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B60F" w14:textId="77777777" w:rsidR="007665DB" w:rsidRPr="007665DB" w:rsidRDefault="007665DB" w:rsidP="007665D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7665DB">
        <w:rPr>
          <w:rFonts w:ascii="Times New Roman" w:eastAsia="Times New Roman" w:hAnsi="Times New Roman" w:cs="Times New Roman"/>
          <w:b/>
          <w:caps/>
          <w:kern w:val="0"/>
          <w:sz w:val="24"/>
          <w:szCs w:val="24"/>
          <w14:ligatures w14:val="none"/>
        </w:rPr>
        <w:t xml:space="preserve">Prekių pirkimo-pardavimo sutarties </w:t>
      </w:r>
      <w:r w:rsidRPr="007665DB">
        <w:rPr>
          <w:rFonts w:ascii="Times New Roman" w:eastAsia="Times New Roman" w:hAnsi="Times New Roman" w:cs="Times New Roman"/>
          <w:b/>
          <w:bCs/>
          <w:caps/>
          <w:kern w:val="0"/>
          <w:sz w:val="24"/>
          <w:szCs w:val="24"/>
          <w14:ligatures w14:val="none"/>
        </w:rPr>
        <w:t>Specialiosios</w:t>
      </w:r>
      <w:r w:rsidRPr="007665DB">
        <w:rPr>
          <w:rFonts w:ascii="Times New Roman" w:eastAsia="Times New Roman" w:hAnsi="Times New Roman" w:cs="Times New Roman"/>
          <w:b/>
          <w:caps/>
          <w:kern w:val="0"/>
          <w:sz w:val="24"/>
          <w:szCs w:val="24"/>
          <w14:ligatures w14:val="none"/>
        </w:rPr>
        <w:t xml:space="preserve"> sąlygos</w:t>
      </w:r>
      <w:r w:rsidRPr="007665DB">
        <w:rPr>
          <w:rFonts w:ascii="Times New Roman" w:eastAsia="Times New Roman" w:hAnsi="Times New Roman" w:cs="Times New Roman"/>
          <w:caps/>
          <w:kern w:val="0"/>
          <w:sz w:val="24"/>
          <w:szCs w:val="24"/>
          <w14:ligatures w14:val="none"/>
        </w:rPr>
        <w:t xml:space="preserve"> </w:t>
      </w:r>
    </w:p>
    <w:p w14:paraId="0BE52FF3" w14:textId="77777777" w:rsidR="007665DB" w:rsidRPr="007665DB" w:rsidRDefault="007665DB" w:rsidP="007665DB">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665DB" w:rsidRPr="007665DB" w14:paraId="0465A5D3" w14:textId="77777777" w:rsidTr="00D33514">
        <w:tc>
          <w:tcPr>
            <w:tcW w:w="2448" w:type="dxa"/>
          </w:tcPr>
          <w:p w14:paraId="726D303A" w14:textId="77777777" w:rsidR="007665DB" w:rsidRPr="007665DB" w:rsidRDefault="007665DB" w:rsidP="007665DB">
            <w:pPr>
              <w:spacing w:after="0" w:line="240" w:lineRule="auto"/>
              <w:jc w:val="both"/>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Sutarties pavadinimas</w:t>
            </w:r>
          </w:p>
        </w:tc>
        <w:tc>
          <w:tcPr>
            <w:tcW w:w="7110" w:type="dxa"/>
            <w:gridSpan w:val="3"/>
          </w:tcPr>
          <w:p w14:paraId="61E00EB0" w14:textId="065FFCB8" w:rsidR="007665DB" w:rsidRPr="007665DB" w:rsidRDefault="007665DB" w:rsidP="007665DB">
            <w:pPr>
              <w:widowControl w:val="0"/>
              <w:suppressAutoHyphens/>
              <w:autoSpaceDN w:val="0"/>
              <w:spacing w:after="0" w:line="240" w:lineRule="auto"/>
              <w:rPr>
                <w:rFonts w:ascii="Times New Roman" w:eastAsia="Times New Roman" w:hAnsi="Times New Roman" w:cs="Times New Roman"/>
                <w:b/>
                <w:kern w:val="0"/>
                <w:sz w:val="24"/>
                <w:szCs w:val="24"/>
                <w:lang w:eastAsia="en-GB"/>
                <w14:ligatures w14:val="none"/>
              </w:rPr>
            </w:pPr>
            <w:r w:rsidRPr="007665DB">
              <w:rPr>
                <w:rFonts w:ascii="Times New Roman" w:eastAsia="Arial" w:hAnsi="Times New Roman" w:cs="Times New Roman"/>
                <w:b/>
                <w:bCs/>
                <w:kern w:val="0"/>
                <w:sz w:val="24"/>
                <w:szCs w:val="24"/>
                <w:lang w:eastAsia="en-GB"/>
                <w14:ligatures w14:val="none"/>
              </w:rPr>
              <w:t>NAUDOTŲ KONTEINERI</w:t>
            </w:r>
            <w:r w:rsidRPr="00462417">
              <w:rPr>
                <w:rFonts w:ascii="Times New Roman" w:eastAsia="Times New Roman" w:hAnsi="Times New Roman" w:cs="Times New Roman"/>
                <w:b/>
                <w:bCs/>
                <w:kern w:val="0"/>
                <w:sz w:val="24"/>
                <w:szCs w:val="24"/>
                <w:lang w:eastAsia="lt-LT"/>
                <w14:ligatures w14:val="none"/>
              </w:rPr>
              <w:t>Ų (240 l</w:t>
            </w:r>
            <w:r w:rsidR="00C354DB">
              <w:rPr>
                <w:rFonts w:ascii="Times New Roman" w:eastAsia="Times New Roman" w:hAnsi="Times New Roman" w:cs="Times New Roman"/>
                <w:b/>
                <w:bCs/>
                <w:kern w:val="0"/>
                <w:sz w:val="24"/>
                <w:szCs w:val="24"/>
                <w:lang w:eastAsia="lt-LT"/>
                <w14:ligatures w14:val="none"/>
              </w:rPr>
              <w:t xml:space="preserve"> ir 140 l</w:t>
            </w:r>
            <w:r w:rsidRPr="00462417">
              <w:rPr>
                <w:rFonts w:ascii="Times New Roman" w:eastAsia="Times New Roman" w:hAnsi="Times New Roman" w:cs="Times New Roman"/>
                <w:b/>
                <w:bCs/>
                <w:kern w:val="0"/>
                <w:sz w:val="24"/>
                <w:szCs w:val="24"/>
                <w:lang w:eastAsia="lt-LT"/>
                <w14:ligatures w14:val="none"/>
              </w:rPr>
              <w:t>) PIRKIMO SUTARTIS</w:t>
            </w:r>
          </w:p>
          <w:p w14:paraId="6BA06C3F" w14:textId="77777777" w:rsidR="007665DB" w:rsidRPr="007665DB" w:rsidRDefault="007665DB" w:rsidP="007665DB">
            <w:pPr>
              <w:spacing w:after="0" w:line="240" w:lineRule="auto"/>
              <w:jc w:val="both"/>
              <w:rPr>
                <w:rFonts w:ascii="Times New Roman" w:eastAsia="Times New Roman" w:hAnsi="Times New Roman" w:cs="Times New Roman"/>
                <w:sz w:val="24"/>
                <w:szCs w:val="24"/>
                <w14:ligatures w14:val="none"/>
              </w:rPr>
            </w:pPr>
          </w:p>
        </w:tc>
      </w:tr>
      <w:tr w:rsidR="007665DB" w:rsidRPr="007665DB" w14:paraId="35BE6C1D" w14:textId="77777777" w:rsidTr="00D33514">
        <w:tc>
          <w:tcPr>
            <w:tcW w:w="2448" w:type="dxa"/>
          </w:tcPr>
          <w:p w14:paraId="4A9749B9" w14:textId="77777777" w:rsidR="007665DB" w:rsidRPr="007665DB" w:rsidRDefault="007665DB" w:rsidP="007665DB">
            <w:pPr>
              <w:spacing w:after="0" w:line="240" w:lineRule="auto"/>
              <w:jc w:val="both"/>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Sutarties data</w:t>
            </w:r>
          </w:p>
        </w:tc>
        <w:tc>
          <w:tcPr>
            <w:tcW w:w="2177" w:type="dxa"/>
          </w:tcPr>
          <w:p w14:paraId="28F40F48" w14:textId="28015909" w:rsidR="007665DB" w:rsidRPr="007665DB" w:rsidRDefault="007665DB" w:rsidP="007665DB">
            <w:pPr>
              <w:spacing w:after="0" w:line="240" w:lineRule="auto"/>
              <w:jc w:val="both"/>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202</w:t>
            </w:r>
            <w:r w:rsidR="00C354DB">
              <w:rPr>
                <w:rFonts w:ascii="Times New Roman" w:eastAsia="Times New Roman" w:hAnsi="Times New Roman" w:cs="Times New Roman"/>
                <w:sz w:val="24"/>
                <w:szCs w:val="24"/>
                <w14:ligatures w14:val="none"/>
              </w:rPr>
              <w:t>5</w:t>
            </w:r>
            <w:r w:rsidRPr="007665DB">
              <w:rPr>
                <w:rFonts w:ascii="Times New Roman" w:eastAsia="Times New Roman" w:hAnsi="Times New Roman" w:cs="Times New Roman"/>
                <w:sz w:val="24"/>
                <w:szCs w:val="24"/>
                <w14:ligatures w14:val="none"/>
              </w:rPr>
              <w:t xml:space="preserve"> m.</w:t>
            </w:r>
            <w:r w:rsidR="00C354DB">
              <w:rPr>
                <w:rFonts w:ascii="Times New Roman" w:eastAsia="Times New Roman" w:hAnsi="Times New Roman" w:cs="Times New Roman"/>
                <w:sz w:val="24"/>
                <w:szCs w:val="24"/>
                <w14:ligatures w14:val="none"/>
              </w:rPr>
              <w:t xml:space="preserve">           </w:t>
            </w:r>
            <w:r w:rsidRPr="007665DB">
              <w:rPr>
                <w:rFonts w:ascii="Times New Roman" w:eastAsia="Times New Roman" w:hAnsi="Times New Roman" w:cs="Times New Roman"/>
                <w:sz w:val="24"/>
                <w:szCs w:val="24"/>
                <w14:ligatures w14:val="none"/>
              </w:rPr>
              <w:t xml:space="preserve">    d.</w:t>
            </w:r>
          </w:p>
        </w:tc>
        <w:tc>
          <w:tcPr>
            <w:tcW w:w="2362" w:type="dxa"/>
          </w:tcPr>
          <w:p w14:paraId="35FB052A" w14:textId="77777777" w:rsidR="007665DB" w:rsidRPr="007665DB" w:rsidRDefault="007665DB" w:rsidP="007665DB">
            <w:pPr>
              <w:spacing w:after="0" w:line="240" w:lineRule="auto"/>
              <w:jc w:val="both"/>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Sutarties numeris</w:t>
            </w:r>
          </w:p>
        </w:tc>
        <w:tc>
          <w:tcPr>
            <w:tcW w:w="2571" w:type="dxa"/>
          </w:tcPr>
          <w:p w14:paraId="7A01E516" w14:textId="381E5455" w:rsidR="007665DB" w:rsidRPr="007665DB" w:rsidRDefault="007665DB" w:rsidP="007665DB">
            <w:pPr>
              <w:spacing w:after="0" w:line="240" w:lineRule="auto"/>
              <w:jc w:val="both"/>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F31-202</w:t>
            </w:r>
            <w:r w:rsidR="00C354DB">
              <w:rPr>
                <w:rFonts w:ascii="Times New Roman" w:eastAsia="Times New Roman" w:hAnsi="Times New Roman" w:cs="Times New Roman"/>
                <w:sz w:val="24"/>
                <w:szCs w:val="24"/>
                <w14:ligatures w14:val="none"/>
              </w:rPr>
              <w:t>5</w:t>
            </w:r>
            <w:r w:rsidRPr="007665DB">
              <w:rPr>
                <w:rFonts w:ascii="Times New Roman" w:eastAsia="Times New Roman" w:hAnsi="Times New Roman" w:cs="Times New Roman"/>
                <w:sz w:val="24"/>
                <w:szCs w:val="24"/>
                <w14:ligatures w14:val="none"/>
              </w:rPr>
              <w:t>/</w:t>
            </w:r>
          </w:p>
        </w:tc>
      </w:tr>
    </w:tbl>
    <w:p w14:paraId="65465665" w14:textId="77777777" w:rsidR="007665DB" w:rsidRPr="007665DB" w:rsidRDefault="007665DB" w:rsidP="007665DB">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665DB" w:rsidRPr="007665DB" w14:paraId="3B39B93D" w14:textId="77777777" w:rsidTr="00D33514">
        <w:tc>
          <w:tcPr>
            <w:tcW w:w="9558" w:type="dxa"/>
            <w:gridSpan w:val="3"/>
          </w:tcPr>
          <w:p w14:paraId="566D53EE" w14:textId="77777777" w:rsidR="007665DB" w:rsidRPr="007665DB" w:rsidRDefault="007665DB" w:rsidP="007665DB">
            <w:pPr>
              <w:spacing w:after="0" w:line="240" w:lineRule="auto"/>
              <w:jc w:val="center"/>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1. SUTARTIES ŠALYS</w:t>
            </w:r>
          </w:p>
        </w:tc>
      </w:tr>
      <w:tr w:rsidR="007665DB" w:rsidRPr="007665DB" w14:paraId="6A1C6E3E" w14:textId="77777777" w:rsidTr="00D33514">
        <w:tc>
          <w:tcPr>
            <w:tcW w:w="2808" w:type="dxa"/>
            <w:vMerge w:val="restart"/>
          </w:tcPr>
          <w:p w14:paraId="30842297" w14:textId="77777777" w:rsidR="007665DB" w:rsidRPr="007665DB" w:rsidRDefault="007665DB" w:rsidP="007665DB">
            <w:pPr>
              <w:spacing w:after="0" w:line="240" w:lineRule="auto"/>
              <w:jc w:val="center"/>
              <w:rPr>
                <w:rFonts w:ascii="Times New Roman" w:eastAsia="Times New Roman" w:hAnsi="Times New Roman" w:cs="Times New Roman"/>
                <w:b/>
                <w:bCs/>
                <w:sz w:val="24"/>
                <w:szCs w:val="24"/>
                <w14:ligatures w14:val="none"/>
              </w:rPr>
            </w:pPr>
          </w:p>
          <w:p w14:paraId="582FD4FE" w14:textId="77777777" w:rsidR="007665DB" w:rsidRPr="007665DB" w:rsidRDefault="007665DB" w:rsidP="007665DB">
            <w:pPr>
              <w:spacing w:after="0" w:line="240" w:lineRule="auto"/>
              <w:jc w:val="center"/>
              <w:rPr>
                <w:rFonts w:ascii="Times New Roman" w:eastAsia="Times New Roman" w:hAnsi="Times New Roman" w:cs="Times New Roman"/>
                <w:b/>
                <w:bCs/>
                <w:sz w:val="24"/>
                <w:szCs w:val="24"/>
                <w14:ligatures w14:val="none"/>
              </w:rPr>
            </w:pPr>
          </w:p>
          <w:p w14:paraId="3E0B01D2" w14:textId="77777777" w:rsidR="007665DB" w:rsidRPr="007665DB" w:rsidRDefault="007665DB" w:rsidP="007665DB">
            <w:pPr>
              <w:spacing w:after="0" w:line="240" w:lineRule="auto"/>
              <w:jc w:val="center"/>
              <w:rPr>
                <w:rFonts w:ascii="Times New Roman" w:eastAsia="Times New Roman" w:hAnsi="Times New Roman" w:cs="Times New Roman"/>
                <w:b/>
                <w:bCs/>
                <w:sz w:val="24"/>
                <w:szCs w:val="24"/>
                <w14:ligatures w14:val="none"/>
              </w:rPr>
            </w:pPr>
          </w:p>
          <w:p w14:paraId="47519E32"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p>
          <w:p w14:paraId="212EB3E4"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1.1. Pirkėjas</w:t>
            </w:r>
          </w:p>
        </w:tc>
        <w:tc>
          <w:tcPr>
            <w:tcW w:w="3240" w:type="dxa"/>
          </w:tcPr>
          <w:p w14:paraId="17B7EF7F"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1.1.1. Pavadinimas</w:t>
            </w:r>
          </w:p>
        </w:tc>
        <w:tc>
          <w:tcPr>
            <w:tcW w:w="3510" w:type="dxa"/>
          </w:tcPr>
          <w:p w14:paraId="066BA16C"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SĮ „Kretingos komunalininkas“</w:t>
            </w:r>
          </w:p>
        </w:tc>
      </w:tr>
      <w:tr w:rsidR="007665DB" w:rsidRPr="007665DB" w14:paraId="13A3E1DF" w14:textId="77777777" w:rsidTr="00D33514">
        <w:tc>
          <w:tcPr>
            <w:tcW w:w="2808" w:type="dxa"/>
            <w:vMerge/>
          </w:tcPr>
          <w:p w14:paraId="5FBE41B3"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p>
        </w:tc>
        <w:tc>
          <w:tcPr>
            <w:tcW w:w="3240" w:type="dxa"/>
          </w:tcPr>
          <w:p w14:paraId="20EB4F90"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1.1.2. Juridinio asmens kodas</w:t>
            </w:r>
          </w:p>
        </w:tc>
        <w:tc>
          <w:tcPr>
            <w:tcW w:w="3510" w:type="dxa"/>
          </w:tcPr>
          <w:p w14:paraId="7E58117D"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163934977</w:t>
            </w:r>
          </w:p>
        </w:tc>
      </w:tr>
      <w:tr w:rsidR="007665DB" w:rsidRPr="007665DB" w14:paraId="649CFADD" w14:textId="77777777" w:rsidTr="00D33514">
        <w:tc>
          <w:tcPr>
            <w:tcW w:w="2808" w:type="dxa"/>
            <w:vMerge/>
          </w:tcPr>
          <w:p w14:paraId="111CEC6D"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p>
        </w:tc>
        <w:tc>
          <w:tcPr>
            <w:tcW w:w="3240" w:type="dxa"/>
          </w:tcPr>
          <w:p w14:paraId="1DA6BEDB"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1.1.3. Adresas</w:t>
            </w:r>
          </w:p>
        </w:tc>
        <w:tc>
          <w:tcPr>
            <w:tcW w:w="3510" w:type="dxa"/>
          </w:tcPr>
          <w:p w14:paraId="20F4A64F"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Vytauto g. 118, LT97134 Kretinga</w:t>
            </w:r>
          </w:p>
        </w:tc>
      </w:tr>
      <w:tr w:rsidR="007665DB" w:rsidRPr="007665DB" w14:paraId="30606A48" w14:textId="77777777" w:rsidTr="00D33514">
        <w:tc>
          <w:tcPr>
            <w:tcW w:w="2808" w:type="dxa"/>
            <w:vMerge/>
          </w:tcPr>
          <w:p w14:paraId="7550EC24"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p>
        </w:tc>
        <w:tc>
          <w:tcPr>
            <w:tcW w:w="3240" w:type="dxa"/>
          </w:tcPr>
          <w:p w14:paraId="3C800495"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1.1.4. PVM mokėtojo kodas</w:t>
            </w:r>
          </w:p>
        </w:tc>
        <w:tc>
          <w:tcPr>
            <w:tcW w:w="3510" w:type="dxa"/>
          </w:tcPr>
          <w:p w14:paraId="163CAA5D" w14:textId="77777777" w:rsidR="007665DB" w:rsidRPr="007665DB" w:rsidRDefault="007665DB" w:rsidP="007665DB">
            <w:pPr>
              <w:widowControl w:val="0"/>
              <w:autoSpaceDE w:val="0"/>
              <w:autoSpaceDN w:val="0"/>
              <w:adjustRightInd w:val="0"/>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kern w:val="0"/>
                <w:sz w:val="24"/>
                <w:szCs w:val="24"/>
                <w:lang w:eastAsia="lt-LT"/>
                <w14:ligatures w14:val="none"/>
              </w:rPr>
              <w:t>LT639349716</w:t>
            </w:r>
          </w:p>
        </w:tc>
      </w:tr>
      <w:tr w:rsidR="007665DB" w:rsidRPr="007665DB" w14:paraId="35BD4D1F" w14:textId="77777777" w:rsidTr="00D33514">
        <w:tc>
          <w:tcPr>
            <w:tcW w:w="2808" w:type="dxa"/>
            <w:vMerge/>
          </w:tcPr>
          <w:p w14:paraId="7DDA2458"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p>
        </w:tc>
        <w:tc>
          <w:tcPr>
            <w:tcW w:w="3240" w:type="dxa"/>
          </w:tcPr>
          <w:p w14:paraId="34B13C28"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1.1.5. Atsiskaitomoji sąskaita</w:t>
            </w:r>
          </w:p>
        </w:tc>
        <w:tc>
          <w:tcPr>
            <w:tcW w:w="3510" w:type="dxa"/>
          </w:tcPr>
          <w:p w14:paraId="0E5D8B7F"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kern w:val="0"/>
                <w:sz w:val="24"/>
                <w:szCs w:val="24"/>
                <w14:ligatures w14:val="none"/>
              </w:rPr>
              <w:t>LT187300010002530753</w:t>
            </w:r>
          </w:p>
        </w:tc>
      </w:tr>
      <w:tr w:rsidR="007665DB" w:rsidRPr="007665DB" w14:paraId="61B62017" w14:textId="77777777" w:rsidTr="00D33514">
        <w:tc>
          <w:tcPr>
            <w:tcW w:w="2808" w:type="dxa"/>
            <w:vMerge/>
          </w:tcPr>
          <w:p w14:paraId="3A446AC4"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p>
        </w:tc>
        <w:tc>
          <w:tcPr>
            <w:tcW w:w="3240" w:type="dxa"/>
          </w:tcPr>
          <w:p w14:paraId="6DC0A622"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1.1.6. Bankas, banko kodas</w:t>
            </w:r>
          </w:p>
        </w:tc>
        <w:tc>
          <w:tcPr>
            <w:tcW w:w="3510" w:type="dxa"/>
          </w:tcPr>
          <w:p w14:paraId="12B26AC1" w14:textId="77777777" w:rsidR="007665DB" w:rsidRPr="007665DB" w:rsidRDefault="007665DB" w:rsidP="007665DB">
            <w:pPr>
              <w:widowControl w:val="0"/>
              <w:autoSpaceDE w:val="0"/>
              <w:autoSpaceDN w:val="0"/>
              <w:adjustRightInd w:val="0"/>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kern w:val="0"/>
                <w:sz w:val="24"/>
                <w:szCs w:val="24"/>
                <w:lang w:eastAsia="lt-LT"/>
                <w14:ligatures w14:val="none"/>
              </w:rPr>
              <w:t>„Swedbank”, AB, kodas 73000</w:t>
            </w:r>
          </w:p>
        </w:tc>
      </w:tr>
      <w:tr w:rsidR="007665DB" w:rsidRPr="007665DB" w14:paraId="4F58A898" w14:textId="77777777" w:rsidTr="00D33514">
        <w:tc>
          <w:tcPr>
            <w:tcW w:w="2808" w:type="dxa"/>
            <w:vMerge/>
          </w:tcPr>
          <w:p w14:paraId="22F9F21E"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p>
        </w:tc>
        <w:tc>
          <w:tcPr>
            <w:tcW w:w="3240" w:type="dxa"/>
          </w:tcPr>
          <w:p w14:paraId="69CA219E"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1.1.7. Telefonas</w:t>
            </w:r>
          </w:p>
        </w:tc>
        <w:tc>
          <w:tcPr>
            <w:tcW w:w="3510" w:type="dxa"/>
          </w:tcPr>
          <w:p w14:paraId="0A78977F"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kern w:val="0"/>
                <w:sz w:val="24"/>
                <w:szCs w:val="24"/>
                <w14:ligatures w14:val="none"/>
              </w:rPr>
              <w:t>(8 445) 44676</w:t>
            </w:r>
          </w:p>
        </w:tc>
      </w:tr>
      <w:tr w:rsidR="007665DB" w:rsidRPr="007665DB" w14:paraId="1D2A586F" w14:textId="77777777" w:rsidTr="00D33514">
        <w:tc>
          <w:tcPr>
            <w:tcW w:w="2808" w:type="dxa"/>
            <w:vMerge/>
          </w:tcPr>
          <w:p w14:paraId="1748B7AC"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p>
        </w:tc>
        <w:tc>
          <w:tcPr>
            <w:tcW w:w="3240" w:type="dxa"/>
          </w:tcPr>
          <w:p w14:paraId="5BBAFCE7"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1.1.8. El. paštas</w:t>
            </w:r>
          </w:p>
        </w:tc>
        <w:tc>
          <w:tcPr>
            <w:tcW w:w="3510" w:type="dxa"/>
          </w:tcPr>
          <w:p w14:paraId="2F850555" w14:textId="77777777" w:rsidR="007665DB" w:rsidRPr="007665DB" w:rsidRDefault="007665DB" w:rsidP="007665DB">
            <w:pPr>
              <w:widowControl w:val="0"/>
              <w:autoSpaceDE w:val="0"/>
              <w:autoSpaceDN w:val="0"/>
              <w:adjustRightInd w:val="0"/>
              <w:spacing w:after="0" w:line="240" w:lineRule="auto"/>
              <w:rPr>
                <w:rFonts w:ascii="Times New Roman" w:eastAsia="Times New Roman" w:hAnsi="Times New Roman" w:cs="Times New Roman"/>
                <w:sz w:val="24"/>
                <w:szCs w:val="24"/>
                <w14:ligatures w14:val="none"/>
              </w:rPr>
            </w:pPr>
            <w:hyperlink r:id="rId6" w:history="1">
              <w:r w:rsidRPr="007665DB">
                <w:rPr>
                  <w:rFonts w:ascii="Times New Roman" w:eastAsia="Times New Roman" w:hAnsi="Times New Roman" w:cs="Times New Roman"/>
                  <w:color w:val="0563C1"/>
                  <w:kern w:val="0"/>
                  <w:sz w:val="24"/>
                  <w:szCs w:val="24"/>
                  <w:u w:val="single"/>
                  <w:lang w:eastAsia="lt-LT"/>
                  <w14:ligatures w14:val="none"/>
                </w:rPr>
                <w:t xml:space="preserve">info@kretkom.lt </w:t>
              </w:r>
            </w:hyperlink>
          </w:p>
        </w:tc>
      </w:tr>
      <w:tr w:rsidR="007665DB" w:rsidRPr="007665DB" w14:paraId="4A854483" w14:textId="77777777" w:rsidTr="00D33514">
        <w:tc>
          <w:tcPr>
            <w:tcW w:w="2808" w:type="dxa"/>
            <w:vMerge/>
          </w:tcPr>
          <w:p w14:paraId="7C8F69E5"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p>
        </w:tc>
        <w:tc>
          <w:tcPr>
            <w:tcW w:w="3240" w:type="dxa"/>
          </w:tcPr>
          <w:p w14:paraId="24DE72A6"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1.1.9. Šalies atstovas</w:t>
            </w:r>
          </w:p>
        </w:tc>
        <w:tc>
          <w:tcPr>
            <w:tcW w:w="3510" w:type="dxa"/>
          </w:tcPr>
          <w:p w14:paraId="04E118E9"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direktorius Paulius Ruškus</w:t>
            </w:r>
          </w:p>
        </w:tc>
      </w:tr>
      <w:tr w:rsidR="007665DB" w:rsidRPr="007665DB" w14:paraId="42962309" w14:textId="77777777" w:rsidTr="00D33514">
        <w:tc>
          <w:tcPr>
            <w:tcW w:w="2808" w:type="dxa"/>
            <w:vMerge/>
          </w:tcPr>
          <w:p w14:paraId="75A23352"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p>
        </w:tc>
        <w:tc>
          <w:tcPr>
            <w:tcW w:w="3240" w:type="dxa"/>
          </w:tcPr>
          <w:p w14:paraId="6A97D9E8"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1.1.10. Atstovavimo pagrindas</w:t>
            </w:r>
          </w:p>
        </w:tc>
        <w:tc>
          <w:tcPr>
            <w:tcW w:w="3510" w:type="dxa"/>
          </w:tcPr>
          <w:p w14:paraId="5E8F82B4"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Įstatai</w:t>
            </w:r>
          </w:p>
        </w:tc>
      </w:tr>
      <w:tr w:rsidR="007665DB" w:rsidRPr="007665DB" w14:paraId="2CE040D5" w14:textId="77777777" w:rsidTr="00D33514">
        <w:tc>
          <w:tcPr>
            <w:tcW w:w="2808" w:type="dxa"/>
            <w:vMerge w:val="restart"/>
          </w:tcPr>
          <w:p w14:paraId="14CADC79"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p>
          <w:p w14:paraId="4578DD62"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p>
          <w:p w14:paraId="48D1C0C2"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p>
          <w:p w14:paraId="31DCA93F"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1.2. Tiekėjas</w:t>
            </w:r>
          </w:p>
          <w:p w14:paraId="6377AFF4" w14:textId="77777777" w:rsidR="007665DB" w:rsidRPr="007665DB" w:rsidRDefault="007665DB" w:rsidP="00B1239E">
            <w:pPr>
              <w:spacing w:after="0" w:line="240" w:lineRule="auto"/>
              <w:rPr>
                <w:rFonts w:ascii="Times New Roman" w:eastAsia="Times New Roman" w:hAnsi="Times New Roman" w:cs="Times New Roman"/>
                <w:b/>
                <w:bCs/>
                <w:sz w:val="24"/>
                <w:szCs w:val="24"/>
                <w14:ligatures w14:val="none"/>
              </w:rPr>
            </w:pPr>
          </w:p>
        </w:tc>
        <w:tc>
          <w:tcPr>
            <w:tcW w:w="3240" w:type="dxa"/>
          </w:tcPr>
          <w:p w14:paraId="01A608DF"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1.2.1. Pavadinimas</w:t>
            </w:r>
          </w:p>
        </w:tc>
        <w:tc>
          <w:tcPr>
            <w:tcW w:w="3510" w:type="dxa"/>
          </w:tcPr>
          <w:p w14:paraId="59AF15B2" w14:textId="7E9612C6" w:rsidR="007665DB" w:rsidRPr="007665DB" w:rsidRDefault="007665DB" w:rsidP="007665DB">
            <w:pPr>
              <w:spacing w:after="0" w:line="240" w:lineRule="auto"/>
              <w:rPr>
                <w:rFonts w:ascii="Times New Roman" w:eastAsia="Times New Roman" w:hAnsi="Times New Roman" w:cs="Times New Roman"/>
                <w:sz w:val="24"/>
                <w:szCs w:val="24"/>
                <w14:ligatures w14:val="none"/>
              </w:rPr>
            </w:pPr>
          </w:p>
        </w:tc>
      </w:tr>
      <w:tr w:rsidR="007665DB" w:rsidRPr="007665DB" w14:paraId="74D1BFC1" w14:textId="77777777" w:rsidTr="00D33514">
        <w:tc>
          <w:tcPr>
            <w:tcW w:w="2808" w:type="dxa"/>
            <w:vMerge/>
          </w:tcPr>
          <w:p w14:paraId="3223F14A"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p>
        </w:tc>
        <w:tc>
          <w:tcPr>
            <w:tcW w:w="3240" w:type="dxa"/>
          </w:tcPr>
          <w:p w14:paraId="27EC696B"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1.2.2. Juridinio asmens kodas</w:t>
            </w:r>
          </w:p>
        </w:tc>
        <w:tc>
          <w:tcPr>
            <w:tcW w:w="3510" w:type="dxa"/>
          </w:tcPr>
          <w:p w14:paraId="3394F6ED" w14:textId="5E5B2439" w:rsidR="007665DB" w:rsidRPr="007665DB" w:rsidRDefault="007665DB" w:rsidP="007665DB">
            <w:pPr>
              <w:spacing w:after="0" w:line="240" w:lineRule="auto"/>
              <w:jc w:val="center"/>
              <w:rPr>
                <w:rFonts w:ascii="Times New Roman" w:eastAsia="Times New Roman" w:hAnsi="Times New Roman" w:cs="Times New Roman"/>
                <w:sz w:val="24"/>
                <w:szCs w:val="24"/>
                <w14:ligatures w14:val="none"/>
              </w:rPr>
            </w:pPr>
          </w:p>
        </w:tc>
      </w:tr>
      <w:tr w:rsidR="007665DB" w:rsidRPr="007665DB" w14:paraId="187D9F59" w14:textId="77777777" w:rsidTr="00D33514">
        <w:tc>
          <w:tcPr>
            <w:tcW w:w="2808" w:type="dxa"/>
            <w:vMerge/>
          </w:tcPr>
          <w:p w14:paraId="2DB65144"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p>
        </w:tc>
        <w:tc>
          <w:tcPr>
            <w:tcW w:w="3240" w:type="dxa"/>
          </w:tcPr>
          <w:p w14:paraId="465864CF"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1.2.3. Adresas</w:t>
            </w:r>
          </w:p>
        </w:tc>
        <w:tc>
          <w:tcPr>
            <w:tcW w:w="3510" w:type="dxa"/>
          </w:tcPr>
          <w:p w14:paraId="48204180" w14:textId="698986EE" w:rsidR="007665DB" w:rsidRPr="007665DB" w:rsidRDefault="007665DB" w:rsidP="007665DB">
            <w:pPr>
              <w:spacing w:after="0" w:line="240" w:lineRule="auto"/>
              <w:jc w:val="center"/>
              <w:rPr>
                <w:rFonts w:ascii="Times New Roman" w:eastAsia="Times New Roman" w:hAnsi="Times New Roman" w:cs="Times New Roman"/>
                <w:sz w:val="24"/>
                <w:szCs w:val="24"/>
                <w14:ligatures w14:val="none"/>
              </w:rPr>
            </w:pPr>
          </w:p>
        </w:tc>
      </w:tr>
      <w:tr w:rsidR="007665DB" w:rsidRPr="007665DB" w14:paraId="188AFE35" w14:textId="77777777" w:rsidTr="00D33514">
        <w:tc>
          <w:tcPr>
            <w:tcW w:w="2808" w:type="dxa"/>
            <w:vMerge/>
          </w:tcPr>
          <w:p w14:paraId="2656D6A0"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p>
        </w:tc>
        <w:tc>
          <w:tcPr>
            <w:tcW w:w="3240" w:type="dxa"/>
          </w:tcPr>
          <w:p w14:paraId="6C7481ED"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1.2.4. PVM mokėtojo kodas</w:t>
            </w:r>
          </w:p>
        </w:tc>
        <w:tc>
          <w:tcPr>
            <w:tcW w:w="3510" w:type="dxa"/>
          </w:tcPr>
          <w:p w14:paraId="4CA95E14" w14:textId="5C0A4BB3" w:rsidR="007665DB" w:rsidRPr="007665DB" w:rsidRDefault="007665DB" w:rsidP="007665DB">
            <w:pPr>
              <w:spacing w:after="0" w:line="240" w:lineRule="auto"/>
              <w:jc w:val="center"/>
              <w:rPr>
                <w:rFonts w:ascii="Times New Roman" w:eastAsia="Times New Roman" w:hAnsi="Times New Roman" w:cs="Times New Roman"/>
                <w:sz w:val="24"/>
                <w:szCs w:val="24"/>
                <w14:ligatures w14:val="none"/>
              </w:rPr>
            </w:pPr>
          </w:p>
        </w:tc>
      </w:tr>
      <w:tr w:rsidR="007665DB" w:rsidRPr="007665DB" w14:paraId="3FC85850" w14:textId="77777777" w:rsidTr="00D33514">
        <w:tc>
          <w:tcPr>
            <w:tcW w:w="2808" w:type="dxa"/>
            <w:vMerge/>
          </w:tcPr>
          <w:p w14:paraId="27470209"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p>
        </w:tc>
        <w:tc>
          <w:tcPr>
            <w:tcW w:w="3240" w:type="dxa"/>
          </w:tcPr>
          <w:p w14:paraId="6A25D162"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1.2.5. Atsiskaitomoji sąskaita</w:t>
            </w:r>
          </w:p>
        </w:tc>
        <w:tc>
          <w:tcPr>
            <w:tcW w:w="3510" w:type="dxa"/>
          </w:tcPr>
          <w:p w14:paraId="47DE8CB2" w14:textId="1206F9CE" w:rsidR="007665DB" w:rsidRPr="007665DB" w:rsidRDefault="007665DB" w:rsidP="007665DB">
            <w:pPr>
              <w:spacing w:after="0" w:line="240" w:lineRule="auto"/>
              <w:jc w:val="center"/>
              <w:rPr>
                <w:rFonts w:ascii="Times New Roman" w:eastAsia="Times New Roman" w:hAnsi="Times New Roman" w:cs="Times New Roman"/>
                <w:sz w:val="24"/>
                <w:szCs w:val="24"/>
                <w14:ligatures w14:val="none"/>
              </w:rPr>
            </w:pPr>
          </w:p>
        </w:tc>
      </w:tr>
      <w:tr w:rsidR="007665DB" w:rsidRPr="007665DB" w14:paraId="75BC36D4" w14:textId="77777777" w:rsidTr="00D33514">
        <w:tc>
          <w:tcPr>
            <w:tcW w:w="2808" w:type="dxa"/>
            <w:vMerge/>
          </w:tcPr>
          <w:p w14:paraId="03F0D221"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p>
        </w:tc>
        <w:tc>
          <w:tcPr>
            <w:tcW w:w="3240" w:type="dxa"/>
          </w:tcPr>
          <w:p w14:paraId="48B9E007"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1.2.6. Bankas, banko kodas</w:t>
            </w:r>
          </w:p>
        </w:tc>
        <w:tc>
          <w:tcPr>
            <w:tcW w:w="3510" w:type="dxa"/>
          </w:tcPr>
          <w:p w14:paraId="1DD4548C" w14:textId="30AA1D44" w:rsidR="007665DB" w:rsidRPr="007665DB" w:rsidRDefault="007665DB" w:rsidP="007665DB">
            <w:pPr>
              <w:spacing w:after="0" w:line="240" w:lineRule="auto"/>
              <w:jc w:val="center"/>
              <w:rPr>
                <w:rFonts w:ascii="Times New Roman" w:eastAsia="Times New Roman" w:hAnsi="Times New Roman" w:cs="Times New Roman"/>
                <w:sz w:val="24"/>
                <w:szCs w:val="24"/>
                <w14:ligatures w14:val="none"/>
              </w:rPr>
            </w:pPr>
          </w:p>
        </w:tc>
      </w:tr>
      <w:tr w:rsidR="007665DB" w:rsidRPr="007665DB" w14:paraId="67394ED4" w14:textId="77777777" w:rsidTr="00D33514">
        <w:tc>
          <w:tcPr>
            <w:tcW w:w="2808" w:type="dxa"/>
            <w:vMerge/>
          </w:tcPr>
          <w:p w14:paraId="50905727"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p>
        </w:tc>
        <w:tc>
          <w:tcPr>
            <w:tcW w:w="3240" w:type="dxa"/>
          </w:tcPr>
          <w:p w14:paraId="4C6C61FD"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1.2.7. Telefonas</w:t>
            </w:r>
          </w:p>
        </w:tc>
        <w:tc>
          <w:tcPr>
            <w:tcW w:w="3510" w:type="dxa"/>
          </w:tcPr>
          <w:p w14:paraId="74F7F32F" w14:textId="093193D8" w:rsidR="007665DB" w:rsidRPr="007665DB" w:rsidRDefault="007665DB" w:rsidP="007665DB">
            <w:pPr>
              <w:spacing w:after="0" w:line="240" w:lineRule="auto"/>
              <w:jc w:val="center"/>
              <w:rPr>
                <w:rFonts w:ascii="Times New Roman" w:eastAsia="Times New Roman" w:hAnsi="Times New Roman" w:cs="Times New Roman"/>
                <w:sz w:val="24"/>
                <w:szCs w:val="24"/>
                <w14:ligatures w14:val="none"/>
              </w:rPr>
            </w:pPr>
          </w:p>
        </w:tc>
      </w:tr>
      <w:tr w:rsidR="007665DB" w:rsidRPr="007665DB" w14:paraId="5D00A8E4" w14:textId="77777777" w:rsidTr="00D33514">
        <w:tc>
          <w:tcPr>
            <w:tcW w:w="2808" w:type="dxa"/>
            <w:vMerge/>
          </w:tcPr>
          <w:p w14:paraId="1C92057E"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p>
        </w:tc>
        <w:tc>
          <w:tcPr>
            <w:tcW w:w="3240" w:type="dxa"/>
          </w:tcPr>
          <w:p w14:paraId="28E96A86"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1.2.8. El. paštas</w:t>
            </w:r>
          </w:p>
        </w:tc>
        <w:tc>
          <w:tcPr>
            <w:tcW w:w="3510" w:type="dxa"/>
          </w:tcPr>
          <w:p w14:paraId="1DA84F8D" w14:textId="4E018CA6" w:rsidR="007665DB" w:rsidRPr="007665DB" w:rsidRDefault="007665DB" w:rsidP="007665DB">
            <w:pPr>
              <w:spacing w:after="0" w:line="240" w:lineRule="auto"/>
              <w:jc w:val="center"/>
              <w:rPr>
                <w:rFonts w:ascii="Times New Roman" w:eastAsia="Times New Roman" w:hAnsi="Times New Roman" w:cs="Times New Roman"/>
                <w:sz w:val="24"/>
                <w:szCs w:val="24"/>
                <w14:ligatures w14:val="none"/>
              </w:rPr>
            </w:pPr>
          </w:p>
        </w:tc>
      </w:tr>
      <w:tr w:rsidR="007665DB" w:rsidRPr="007665DB" w14:paraId="5490CD4C" w14:textId="77777777" w:rsidTr="00D33514">
        <w:tc>
          <w:tcPr>
            <w:tcW w:w="2808" w:type="dxa"/>
            <w:vMerge/>
          </w:tcPr>
          <w:p w14:paraId="7D5C1668"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p>
        </w:tc>
        <w:tc>
          <w:tcPr>
            <w:tcW w:w="3240" w:type="dxa"/>
          </w:tcPr>
          <w:p w14:paraId="50D47CFB"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1.2.9. Šalies atstovas</w:t>
            </w:r>
          </w:p>
        </w:tc>
        <w:tc>
          <w:tcPr>
            <w:tcW w:w="3510" w:type="dxa"/>
          </w:tcPr>
          <w:p w14:paraId="02CB83ED" w14:textId="2C7DAB93" w:rsidR="007665DB" w:rsidRPr="007665DB" w:rsidRDefault="007665DB" w:rsidP="007665DB">
            <w:pPr>
              <w:spacing w:after="0" w:line="240" w:lineRule="auto"/>
              <w:jc w:val="center"/>
              <w:rPr>
                <w:rFonts w:ascii="Times New Roman" w:eastAsia="Times New Roman" w:hAnsi="Times New Roman" w:cs="Times New Roman"/>
                <w:sz w:val="24"/>
                <w:szCs w:val="24"/>
                <w14:ligatures w14:val="none"/>
              </w:rPr>
            </w:pPr>
          </w:p>
        </w:tc>
      </w:tr>
      <w:tr w:rsidR="007665DB" w:rsidRPr="007665DB" w14:paraId="1F4CC8DF" w14:textId="77777777" w:rsidTr="00D33514">
        <w:tc>
          <w:tcPr>
            <w:tcW w:w="2808" w:type="dxa"/>
            <w:vMerge/>
          </w:tcPr>
          <w:p w14:paraId="5220D146"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p>
        </w:tc>
        <w:tc>
          <w:tcPr>
            <w:tcW w:w="3240" w:type="dxa"/>
          </w:tcPr>
          <w:p w14:paraId="50095427"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1.2.10. Atstovavimo pagrindas</w:t>
            </w:r>
          </w:p>
        </w:tc>
        <w:tc>
          <w:tcPr>
            <w:tcW w:w="3510" w:type="dxa"/>
          </w:tcPr>
          <w:p w14:paraId="10EE4153" w14:textId="6C2BF620" w:rsidR="007665DB" w:rsidRPr="007665DB" w:rsidRDefault="007665DB" w:rsidP="007665DB">
            <w:pPr>
              <w:spacing w:after="0" w:line="240" w:lineRule="auto"/>
              <w:jc w:val="center"/>
              <w:rPr>
                <w:rFonts w:ascii="Times New Roman" w:eastAsia="Times New Roman" w:hAnsi="Times New Roman" w:cs="Times New Roman"/>
                <w:sz w:val="24"/>
                <w:szCs w:val="24"/>
                <w14:ligatures w14:val="none"/>
              </w:rPr>
            </w:pPr>
          </w:p>
        </w:tc>
      </w:tr>
    </w:tbl>
    <w:p w14:paraId="5FC2E3EF" w14:textId="77777777" w:rsidR="007665DB" w:rsidRPr="007665DB" w:rsidRDefault="007665DB" w:rsidP="007665DB">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665DB" w:rsidRPr="007665DB" w14:paraId="24A83D0D" w14:textId="77777777" w:rsidTr="00D33514">
        <w:trPr>
          <w:trHeight w:val="300"/>
        </w:trPr>
        <w:tc>
          <w:tcPr>
            <w:tcW w:w="9535" w:type="dxa"/>
            <w:gridSpan w:val="4"/>
          </w:tcPr>
          <w:p w14:paraId="52AF2842" w14:textId="77777777" w:rsidR="007665DB" w:rsidRPr="007665DB" w:rsidRDefault="007665DB" w:rsidP="007665DB">
            <w:pPr>
              <w:spacing w:after="0" w:line="240" w:lineRule="auto"/>
              <w:jc w:val="center"/>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2. ATSAKINGI ASMENYS</w:t>
            </w:r>
          </w:p>
        </w:tc>
      </w:tr>
      <w:tr w:rsidR="007665DB" w:rsidRPr="007665DB" w14:paraId="74E9F727" w14:textId="77777777" w:rsidTr="00D33514">
        <w:trPr>
          <w:trHeight w:val="300"/>
        </w:trPr>
        <w:tc>
          <w:tcPr>
            <w:tcW w:w="2704" w:type="dxa"/>
            <w:gridSpan w:val="2"/>
          </w:tcPr>
          <w:p w14:paraId="653AE3BA"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„E. sąskaita“ priėmimą</w:t>
            </w:r>
          </w:p>
        </w:tc>
        <w:tc>
          <w:tcPr>
            <w:tcW w:w="6831" w:type="dxa"/>
            <w:gridSpan w:val="2"/>
          </w:tcPr>
          <w:p w14:paraId="1F3F45C4" w14:textId="5345659A" w:rsidR="007665DB" w:rsidRPr="007665DB" w:rsidRDefault="007665DB" w:rsidP="007665DB">
            <w:pPr>
              <w:widowControl w:val="0"/>
              <w:spacing w:after="0" w:line="240" w:lineRule="auto"/>
              <w:rPr>
                <w:rFonts w:ascii="Times New Roman" w:eastAsia="Calibri" w:hAnsi="Times New Roman" w:cs="Times New Roman"/>
                <w:bCs/>
                <w:kern w:val="0"/>
                <w14:ligatures w14:val="none"/>
              </w:rPr>
            </w:pPr>
            <w:r w:rsidRPr="007665DB">
              <w:rPr>
                <w:rFonts w:ascii="Times New Roman" w:eastAsia="Calibri" w:hAnsi="Times New Roman" w:cs="Times New Roman"/>
                <w:bCs/>
                <w:kern w:val="0"/>
                <w14:ligatures w14:val="none"/>
              </w:rPr>
              <w:t xml:space="preserve">vyr. vadybininkė Asta Veisienė, tel. </w:t>
            </w:r>
            <w:r w:rsidR="00282538">
              <w:rPr>
                <w:rFonts w:ascii="Times New Roman" w:eastAsia="Calibri" w:hAnsi="Times New Roman" w:cs="Times New Roman"/>
                <w:bCs/>
                <w:kern w:val="0"/>
                <w14:ligatures w14:val="none"/>
              </w:rPr>
              <w:t>+370</w:t>
            </w:r>
            <w:r w:rsidRPr="007665DB">
              <w:rPr>
                <w:rFonts w:ascii="Times New Roman" w:eastAsia="Times New Roman" w:hAnsi="Times New Roman" w:cs="Times New Roman"/>
                <w:bCs/>
                <w:kern w:val="3"/>
                <w:sz w:val="24"/>
                <w:szCs w:val="24"/>
                <w:lang w:eastAsia="zh-CN" w:bidi="hi-IN"/>
                <w14:ligatures w14:val="none"/>
              </w:rPr>
              <w:t xml:space="preserve"> 655 32734, el. paštas </w:t>
            </w:r>
            <w:proofErr w:type="spellStart"/>
            <w:r w:rsidRPr="007665DB">
              <w:rPr>
                <w:rFonts w:ascii="Times New Roman" w:eastAsia="Times New Roman" w:hAnsi="Times New Roman" w:cs="Times New Roman"/>
                <w:bCs/>
                <w:kern w:val="3"/>
                <w:sz w:val="24"/>
                <w:szCs w:val="24"/>
                <w:lang w:eastAsia="zh-CN" w:bidi="hi-IN"/>
                <w14:ligatures w14:val="none"/>
              </w:rPr>
              <w:t>asta</w:t>
            </w:r>
            <w:r w:rsidRPr="007665DB">
              <w:rPr>
                <w:rFonts w:ascii="Times New Roman" w:eastAsia="Times New Roman" w:hAnsi="Times New Roman" w:cs="Times New Roman"/>
                <w:kern w:val="0"/>
                <w:sz w:val="24"/>
                <w:szCs w:val="24"/>
                <w14:ligatures w14:val="none"/>
              </w:rPr>
              <w:t>.veisiene</w:t>
            </w:r>
            <w:proofErr w:type="spellEnd"/>
            <w:r w:rsidRPr="007665DB">
              <w:rPr>
                <w:rFonts w:ascii="Times New Roman" w:eastAsia="Times New Roman" w:hAnsi="Times New Roman" w:cs="Times New Roman"/>
                <w:kern w:val="0"/>
                <w:sz w:val="24"/>
                <w:szCs w:val="24"/>
                <w:lang w:val="en-US"/>
                <w14:ligatures w14:val="none"/>
              </w:rPr>
              <w:t>@</w:t>
            </w:r>
            <w:proofErr w:type="spellStart"/>
            <w:r w:rsidRPr="007665DB">
              <w:rPr>
                <w:rFonts w:ascii="Times New Roman" w:eastAsia="Times New Roman" w:hAnsi="Times New Roman" w:cs="Times New Roman"/>
                <w:kern w:val="0"/>
                <w:sz w:val="24"/>
                <w:szCs w:val="24"/>
                <w14:ligatures w14:val="none"/>
              </w:rPr>
              <w:t>kretkom.lt</w:t>
            </w:r>
            <w:proofErr w:type="spellEnd"/>
          </w:p>
          <w:p w14:paraId="596438F5" w14:textId="11CFCD50" w:rsidR="007665DB" w:rsidRPr="007665DB" w:rsidRDefault="007665DB" w:rsidP="007665DB">
            <w:pPr>
              <w:spacing w:after="0" w:line="240" w:lineRule="auto"/>
              <w:rPr>
                <w:rFonts w:ascii="Times New Roman" w:eastAsia="Times New Roman" w:hAnsi="Times New Roman" w:cs="Times New Roman"/>
                <w:color w:val="4472C4"/>
                <w:sz w:val="24"/>
                <w:szCs w:val="24"/>
                <w14:ligatures w14:val="none"/>
              </w:rPr>
            </w:pPr>
            <w:r w:rsidRPr="007665DB">
              <w:rPr>
                <w:rFonts w:ascii="Times New Roman" w:eastAsia="Times New Roman" w:hAnsi="Times New Roman" w:cs="Times New Roman"/>
                <w:sz w:val="24"/>
                <w:szCs w:val="24"/>
                <w14:ligatures w14:val="none"/>
              </w:rPr>
              <w:t xml:space="preserve">vyr. buhalterė Laima Šikšnienė, </w:t>
            </w:r>
            <w:proofErr w:type="spellStart"/>
            <w:r w:rsidRPr="007665DB">
              <w:rPr>
                <w:rFonts w:ascii="Times New Roman" w:eastAsia="Times New Roman" w:hAnsi="Times New Roman" w:cs="Times New Roman"/>
                <w:sz w:val="24"/>
                <w:szCs w:val="24"/>
                <w14:ligatures w14:val="none"/>
              </w:rPr>
              <w:t>tel</w:t>
            </w:r>
            <w:proofErr w:type="spellEnd"/>
            <w:r w:rsidRPr="007665DB">
              <w:rPr>
                <w:rFonts w:ascii="Times New Roman" w:eastAsia="Times New Roman" w:hAnsi="Times New Roman" w:cs="Times New Roman"/>
                <w:sz w:val="24"/>
                <w:szCs w:val="24"/>
                <w14:ligatures w14:val="none"/>
              </w:rPr>
              <w:t xml:space="preserve"> </w:t>
            </w:r>
            <w:r w:rsidR="00282538">
              <w:rPr>
                <w:rFonts w:ascii="Times New Roman" w:eastAsia="Times New Roman" w:hAnsi="Times New Roman" w:cs="Times New Roman"/>
                <w:sz w:val="24"/>
                <w:szCs w:val="24"/>
                <w14:ligatures w14:val="none"/>
              </w:rPr>
              <w:t>+370</w:t>
            </w:r>
            <w:r w:rsidRPr="007665DB">
              <w:rPr>
                <w:rFonts w:ascii="Times New Roman" w:eastAsia="Times New Roman" w:hAnsi="Times New Roman" w:cs="Times New Roman"/>
                <w:sz w:val="24"/>
                <w:szCs w:val="24"/>
                <w14:ligatures w14:val="none"/>
              </w:rPr>
              <w:t xml:space="preserve"> 656 36817, el. paštas </w:t>
            </w:r>
            <w:proofErr w:type="spellStart"/>
            <w:r w:rsidRPr="007665DB">
              <w:rPr>
                <w:rFonts w:ascii="Times New Roman" w:eastAsia="Times New Roman" w:hAnsi="Times New Roman" w:cs="Times New Roman"/>
                <w:sz w:val="24"/>
                <w:szCs w:val="24"/>
                <w14:ligatures w14:val="none"/>
              </w:rPr>
              <w:t>laima.siksniene</w:t>
            </w:r>
            <w:proofErr w:type="spellEnd"/>
            <w:r w:rsidRPr="007665DB">
              <w:rPr>
                <w:rFonts w:ascii="Times New Roman" w:eastAsia="Times New Roman" w:hAnsi="Times New Roman" w:cs="Times New Roman"/>
                <w:sz w:val="24"/>
                <w:szCs w:val="24"/>
                <w:lang w:val="en-US"/>
                <w14:ligatures w14:val="none"/>
              </w:rPr>
              <w:t>@kretkom.lt</w:t>
            </w:r>
          </w:p>
        </w:tc>
      </w:tr>
      <w:tr w:rsidR="007665DB" w:rsidRPr="007665DB" w14:paraId="5CA23E6B" w14:textId="77777777" w:rsidTr="00D33514">
        <w:trPr>
          <w:trHeight w:val="300"/>
        </w:trPr>
        <w:tc>
          <w:tcPr>
            <w:tcW w:w="2704" w:type="dxa"/>
            <w:gridSpan w:val="2"/>
          </w:tcPr>
          <w:p w14:paraId="4EBB7F70"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2.2. Tiekėjo kontaktiniai asmenys, atsakingi už Sutarties vykdymą</w:t>
            </w:r>
          </w:p>
        </w:tc>
        <w:tc>
          <w:tcPr>
            <w:tcW w:w="6831" w:type="dxa"/>
            <w:gridSpan w:val="2"/>
          </w:tcPr>
          <w:p w14:paraId="0A14D7AA" w14:textId="6D8E0DA7" w:rsidR="007665DB" w:rsidRPr="00462417" w:rsidRDefault="007665DB" w:rsidP="007665DB">
            <w:pPr>
              <w:spacing w:after="0" w:line="240" w:lineRule="auto"/>
              <w:rPr>
                <w:rFonts w:ascii="Times New Roman" w:eastAsia="Times New Roman" w:hAnsi="Times New Roman" w:cs="Times New Roman"/>
                <w:sz w:val="24"/>
                <w:szCs w:val="24"/>
                <w14:ligatures w14:val="none"/>
              </w:rPr>
            </w:pPr>
          </w:p>
        </w:tc>
      </w:tr>
      <w:tr w:rsidR="007665DB" w:rsidRPr="007665DB" w14:paraId="034F604F" w14:textId="77777777" w:rsidTr="00D33514">
        <w:trPr>
          <w:trHeight w:val="300"/>
        </w:trPr>
        <w:tc>
          <w:tcPr>
            <w:tcW w:w="9535" w:type="dxa"/>
            <w:gridSpan w:val="4"/>
          </w:tcPr>
          <w:p w14:paraId="57416869" w14:textId="77777777" w:rsidR="007665DB" w:rsidRPr="007665DB" w:rsidRDefault="007665DB" w:rsidP="007665DB">
            <w:pPr>
              <w:spacing w:after="0" w:line="240" w:lineRule="auto"/>
              <w:jc w:val="center"/>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3. SUTARTIES DALYKAS</w:t>
            </w:r>
          </w:p>
        </w:tc>
      </w:tr>
      <w:tr w:rsidR="007665DB" w:rsidRPr="007665DB" w14:paraId="715CFA51" w14:textId="77777777" w:rsidTr="00D33514">
        <w:trPr>
          <w:trHeight w:val="300"/>
        </w:trPr>
        <w:tc>
          <w:tcPr>
            <w:tcW w:w="2704" w:type="dxa"/>
            <w:gridSpan w:val="2"/>
          </w:tcPr>
          <w:p w14:paraId="172E7A36"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 xml:space="preserve">3.1. Sutarties dalykas </w:t>
            </w:r>
          </w:p>
        </w:tc>
        <w:tc>
          <w:tcPr>
            <w:tcW w:w="6831" w:type="dxa"/>
            <w:gridSpan w:val="2"/>
          </w:tcPr>
          <w:p w14:paraId="6D133658" w14:textId="3699BD0A" w:rsidR="007665DB" w:rsidRPr="007665DB" w:rsidRDefault="007665DB" w:rsidP="007665DB">
            <w:pPr>
              <w:spacing w:after="0" w:line="240" w:lineRule="auto"/>
              <w:rPr>
                <w:rFonts w:ascii="Times New Roman" w:eastAsia="Times New Roman" w:hAnsi="Times New Roman" w:cs="Times New Roman"/>
                <w:color w:val="000000"/>
                <w:sz w:val="24"/>
                <w:szCs w:val="24"/>
                <w14:ligatures w14:val="none"/>
              </w:rPr>
            </w:pPr>
            <w:r w:rsidRPr="007665DB">
              <w:rPr>
                <w:rFonts w:ascii="Times New Roman" w:eastAsia="Times New Roman" w:hAnsi="Times New Roman" w:cs="Times New Roman"/>
                <w:sz w:val="24"/>
                <w:szCs w:val="24"/>
                <w14:ligatures w14:val="none"/>
              </w:rPr>
              <w:t xml:space="preserve">Tiekėjas įsipareigoja Sutartyje numatytomis sąlygomis perduoti Pirkėjui </w:t>
            </w:r>
            <w:r w:rsidR="00282538" w:rsidRPr="00282538">
              <w:rPr>
                <w:rFonts w:ascii="Times New Roman" w:eastAsia="Times New Roman" w:hAnsi="Times New Roman" w:cs="Times New Roman"/>
                <w:b/>
                <w:bCs/>
                <w:sz w:val="24"/>
                <w:szCs w:val="24"/>
                <w14:ligatures w14:val="none"/>
              </w:rPr>
              <w:t xml:space="preserve">240 l ir 140 l talpos </w:t>
            </w:r>
            <w:r w:rsidRPr="007665DB">
              <w:rPr>
                <w:rFonts w:ascii="Times New Roman" w:eastAsia="Arial" w:hAnsi="Times New Roman" w:cs="Times New Roman"/>
                <w:b/>
                <w:bCs/>
                <w:kern w:val="0"/>
                <w:sz w:val="24"/>
                <w:szCs w:val="24"/>
                <w:lang w:eastAsia="en-GB"/>
                <w14:ligatures w14:val="none"/>
              </w:rPr>
              <w:t>konteineri</w:t>
            </w:r>
            <w:r w:rsidRPr="007665DB">
              <w:rPr>
                <w:rFonts w:ascii="Times New Roman" w:eastAsia="Times New Roman" w:hAnsi="Times New Roman" w:cs="Times New Roman"/>
                <w:b/>
                <w:bCs/>
                <w:kern w:val="0"/>
                <w:sz w:val="24"/>
                <w:szCs w:val="24"/>
                <w:lang w:eastAsia="en-GB"/>
                <w14:ligatures w14:val="none"/>
              </w:rPr>
              <w:t>us</w:t>
            </w:r>
            <w:r w:rsidRPr="00462417">
              <w:rPr>
                <w:rFonts w:ascii="Times New Roman" w:eastAsia="Times New Roman" w:hAnsi="Times New Roman" w:cs="Times New Roman"/>
                <w:b/>
                <w:bCs/>
                <w:kern w:val="0"/>
                <w:sz w:val="24"/>
                <w:szCs w:val="24"/>
                <w:lang w:eastAsia="lt-LT"/>
                <w14:ligatures w14:val="none"/>
              </w:rPr>
              <w:t xml:space="preserve"> </w:t>
            </w:r>
            <w:r w:rsidR="00282538">
              <w:rPr>
                <w:rFonts w:ascii="Times New Roman" w:eastAsia="Times New Roman" w:hAnsi="Times New Roman" w:cs="Times New Roman"/>
                <w:b/>
                <w:bCs/>
                <w:kern w:val="0"/>
                <w:sz w:val="24"/>
                <w:szCs w:val="24"/>
                <w:lang w:eastAsia="lt-LT"/>
                <w14:ligatures w14:val="none"/>
              </w:rPr>
              <w:t>komunalinių atl</w:t>
            </w:r>
            <w:r w:rsidR="00C4517F">
              <w:rPr>
                <w:rFonts w:ascii="Times New Roman" w:eastAsia="Times New Roman" w:hAnsi="Times New Roman" w:cs="Times New Roman"/>
                <w:b/>
                <w:bCs/>
                <w:kern w:val="0"/>
                <w:sz w:val="24"/>
                <w:szCs w:val="24"/>
                <w:lang w:eastAsia="lt-LT"/>
                <w14:ligatures w14:val="none"/>
              </w:rPr>
              <w:t>ie</w:t>
            </w:r>
            <w:r w:rsidR="00282538">
              <w:rPr>
                <w:rFonts w:ascii="Times New Roman" w:eastAsia="Times New Roman" w:hAnsi="Times New Roman" w:cs="Times New Roman"/>
                <w:b/>
                <w:bCs/>
                <w:kern w:val="0"/>
                <w:sz w:val="24"/>
                <w:szCs w:val="24"/>
                <w:lang w:eastAsia="lt-LT"/>
                <w14:ligatures w14:val="none"/>
              </w:rPr>
              <w:t xml:space="preserve">kų surinkimui </w:t>
            </w:r>
            <w:r w:rsidRPr="007665DB">
              <w:rPr>
                <w:rFonts w:ascii="Times New Roman" w:eastAsia="Times New Roman" w:hAnsi="Times New Roman" w:cs="Times New Roman"/>
                <w:color w:val="000000"/>
                <w:sz w:val="24"/>
                <w:szCs w:val="24"/>
                <w14:ligatures w14:val="none"/>
              </w:rPr>
              <w:t>(toliau – Prekės).</w:t>
            </w:r>
          </w:p>
          <w:p w14:paraId="1518BED0" w14:textId="77777777" w:rsidR="007665DB" w:rsidRPr="007665DB" w:rsidRDefault="007665DB" w:rsidP="007665DB">
            <w:pPr>
              <w:spacing w:after="0" w:line="240" w:lineRule="auto"/>
              <w:rPr>
                <w:rFonts w:ascii="Times New Roman" w:eastAsia="Times New Roman" w:hAnsi="Times New Roman" w:cs="Times New Roman"/>
                <w:color w:val="000000"/>
                <w:sz w:val="24"/>
                <w:szCs w:val="24"/>
                <w14:ligatures w14:val="none"/>
              </w:rPr>
            </w:pPr>
            <w:r w:rsidRPr="007665DB">
              <w:rPr>
                <w:rFonts w:ascii="Times New Roman" w:eastAsia="Times New Roman" w:hAnsi="Times New Roman" w:cs="Times New Roman"/>
                <w:color w:val="000000"/>
                <w:sz w:val="24"/>
                <w:szCs w:val="24"/>
                <w14:ligatures w14:val="none"/>
              </w:rPr>
              <w:t>Išsamus Prekių aprašymas ir kiti reikalavimai tiekiamoms Prekėms nustatyti Sutarties priede Nr. 1 „Techninė specifikacija“ (toliau – Techninė specifikacija) ir Sutarties priede Nr. 2 „Pasiūlymas“.</w:t>
            </w:r>
          </w:p>
        </w:tc>
      </w:tr>
      <w:tr w:rsidR="00282538" w:rsidRPr="007665DB" w14:paraId="40357318" w14:textId="77777777" w:rsidTr="00D33514">
        <w:trPr>
          <w:trHeight w:val="300"/>
        </w:trPr>
        <w:tc>
          <w:tcPr>
            <w:tcW w:w="2704" w:type="dxa"/>
            <w:gridSpan w:val="2"/>
          </w:tcPr>
          <w:p w14:paraId="510CF3F1" w14:textId="2D5E917E" w:rsidR="00282538" w:rsidRPr="00282538" w:rsidRDefault="00282538" w:rsidP="00282538">
            <w:pPr>
              <w:spacing w:after="0" w:line="240" w:lineRule="auto"/>
              <w:rPr>
                <w:rFonts w:ascii="Times New Roman" w:eastAsia="Times New Roman" w:hAnsi="Times New Roman" w:cs="Times New Roman"/>
                <w:b/>
                <w:bCs/>
                <w:sz w:val="24"/>
                <w:szCs w:val="24"/>
                <w14:ligatures w14:val="none"/>
              </w:rPr>
            </w:pPr>
            <w:r w:rsidRPr="00282538">
              <w:rPr>
                <w:rFonts w:ascii="Times New Roman" w:hAnsi="Times New Roman" w:cs="Times New Roman"/>
                <w:b/>
                <w:bCs/>
                <w:sz w:val="24"/>
                <w:szCs w:val="24"/>
              </w:rPr>
              <w:t>3.2. Pirkimo numeris</w:t>
            </w:r>
          </w:p>
        </w:tc>
        <w:tc>
          <w:tcPr>
            <w:tcW w:w="6831" w:type="dxa"/>
            <w:gridSpan w:val="2"/>
          </w:tcPr>
          <w:p w14:paraId="78F73EE9" w14:textId="77777777" w:rsidR="00282538" w:rsidRPr="00282538" w:rsidRDefault="00282538" w:rsidP="00282538">
            <w:pPr>
              <w:spacing w:after="0" w:line="240" w:lineRule="auto"/>
              <w:rPr>
                <w:rFonts w:ascii="Times New Roman" w:eastAsia="Times New Roman" w:hAnsi="Times New Roman" w:cs="Times New Roman"/>
                <w:sz w:val="24"/>
                <w:szCs w:val="24"/>
                <w14:ligatures w14:val="none"/>
              </w:rPr>
            </w:pPr>
          </w:p>
        </w:tc>
      </w:tr>
      <w:tr w:rsidR="00282538" w:rsidRPr="007665DB" w14:paraId="5CCF7876" w14:textId="77777777" w:rsidTr="00D33514">
        <w:trPr>
          <w:trHeight w:val="300"/>
        </w:trPr>
        <w:tc>
          <w:tcPr>
            <w:tcW w:w="2704" w:type="dxa"/>
            <w:gridSpan w:val="2"/>
          </w:tcPr>
          <w:p w14:paraId="5774C7D0" w14:textId="20005762" w:rsidR="00282538" w:rsidRPr="00282538" w:rsidRDefault="00282538" w:rsidP="00282538">
            <w:pPr>
              <w:spacing w:after="0" w:line="240" w:lineRule="auto"/>
              <w:rPr>
                <w:rFonts w:ascii="Times New Roman" w:eastAsia="Times New Roman" w:hAnsi="Times New Roman" w:cs="Times New Roman"/>
                <w:b/>
                <w:bCs/>
                <w:sz w:val="24"/>
                <w:szCs w:val="24"/>
                <w14:ligatures w14:val="none"/>
              </w:rPr>
            </w:pPr>
            <w:r w:rsidRPr="00282538">
              <w:rPr>
                <w:rFonts w:ascii="Times New Roman" w:hAnsi="Times New Roman" w:cs="Times New Roman"/>
                <w:b/>
                <w:bCs/>
                <w:sz w:val="24"/>
                <w:szCs w:val="24"/>
              </w:rPr>
              <w:t xml:space="preserve">3.3. Informacija apie Europos Sąjungos </w:t>
            </w:r>
            <w:r w:rsidRPr="00282538">
              <w:rPr>
                <w:rFonts w:ascii="Times New Roman" w:hAnsi="Times New Roman" w:cs="Times New Roman"/>
                <w:b/>
                <w:bCs/>
                <w:sz w:val="24"/>
                <w:szCs w:val="24"/>
              </w:rPr>
              <w:lastRenderedPageBreak/>
              <w:t>lėšomis finansuojamą projektą arba kitą projektą</w:t>
            </w:r>
          </w:p>
        </w:tc>
        <w:tc>
          <w:tcPr>
            <w:tcW w:w="6831" w:type="dxa"/>
            <w:gridSpan w:val="2"/>
          </w:tcPr>
          <w:p w14:paraId="4824FE74" w14:textId="77777777" w:rsidR="00282538" w:rsidRPr="00282538" w:rsidRDefault="00282538" w:rsidP="00282538">
            <w:pPr>
              <w:rPr>
                <w:rFonts w:ascii="Times New Roman" w:hAnsi="Times New Roman" w:cs="Times New Roman"/>
                <w:sz w:val="24"/>
                <w:szCs w:val="24"/>
              </w:rPr>
            </w:pPr>
            <w:r w:rsidRPr="00282538">
              <w:rPr>
                <w:rFonts w:ascii="Times New Roman" w:hAnsi="Times New Roman" w:cs="Times New Roman"/>
                <w:sz w:val="24"/>
                <w:szCs w:val="24"/>
              </w:rPr>
              <w:lastRenderedPageBreak/>
              <w:t>Netaikoma</w:t>
            </w:r>
          </w:p>
          <w:p w14:paraId="4E42764A" w14:textId="77777777" w:rsidR="00282538" w:rsidRPr="00282538" w:rsidRDefault="00282538" w:rsidP="00282538">
            <w:pPr>
              <w:rPr>
                <w:rFonts w:ascii="Times New Roman" w:hAnsi="Times New Roman" w:cs="Times New Roman"/>
                <w:sz w:val="24"/>
                <w:szCs w:val="24"/>
              </w:rPr>
            </w:pPr>
          </w:p>
          <w:p w14:paraId="36224C22" w14:textId="439CB111" w:rsidR="00282538" w:rsidRPr="00282538" w:rsidRDefault="00282538" w:rsidP="00282538">
            <w:pPr>
              <w:spacing w:after="0" w:line="240" w:lineRule="auto"/>
              <w:rPr>
                <w:rFonts w:ascii="Times New Roman" w:eastAsia="Times New Roman" w:hAnsi="Times New Roman" w:cs="Times New Roman"/>
                <w:sz w:val="24"/>
                <w:szCs w:val="24"/>
                <w14:ligatures w14:val="none"/>
              </w:rPr>
            </w:pPr>
          </w:p>
        </w:tc>
      </w:tr>
      <w:tr w:rsidR="007665DB" w:rsidRPr="007665DB" w14:paraId="57703CD3" w14:textId="77777777" w:rsidTr="00D33514">
        <w:trPr>
          <w:trHeight w:val="300"/>
        </w:trPr>
        <w:tc>
          <w:tcPr>
            <w:tcW w:w="9535" w:type="dxa"/>
            <w:gridSpan w:val="4"/>
          </w:tcPr>
          <w:p w14:paraId="16FBDD94" w14:textId="77777777" w:rsidR="007665DB" w:rsidRPr="007665DB" w:rsidRDefault="007665DB" w:rsidP="007665DB">
            <w:pPr>
              <w:spacing w:after="0" w:line="240" w:lineRule="auto"/>
              <w:jc w:val="center"/>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lastRenderedPageBreak/>
              <w:t>4. PREKIŲ PRISTATYMO TERMINAI IR PREKIŲ PERDAVIMO - PRIĖMIMO TVARKA</w:t>
            </w:r>
          </w:p>
        </w:tc>
      </w:tr>
      <w:tr w:rsidR="007665DB" w:rsidRPr="007665DB" w14:paraId="1766311A" w14:textId="77777777" w:rsidTr="00D33514">
        <w:trPr>
          <w:trHeight w:val="300"/>
        </w:trPr>
        <w:tc>
          <w:tcPr>
            <w:tcW w:w="2704" w:type="dxa"/>
            <w:gridSpan w:val="2"/>
          </w:tcPr>
          <w:p w14:paraId="07DA3E20"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4.1. Prekių pristatymo terminai, kai Prekės pristatomos dalimis</w:t>
            </w:r>
          </w:p>
        </w:tc>
        <w:tc>
          <w:tcPr>
            <w:tcW w:w="6831" w:type="dxa"/>
            <w:gridSpan w:val="2"/>
          </w:tcPr>
          <w:p w14:paraId="5A8E1270" w14:textId="1E9AC703" w:rsidR="007665DB" w:rsidRPr="007665DB" w:rsidRDefault="007665DB" w:rsidP="007665DB">
            <w:pPr>
              <w:spacing w:after="0" w:line="240" w:lineRule="auto"/>
              <w:rPr>
                <w:rFonts w:ascii="Times New Roman" w:eastAsia="Times New Roman" w:hAnsi="Times New Roman" w:cs="Times New Roman"/>
                <w:color w:val="4472C4"/>
                <w:sz w:val="24"/>
                <w:szCs w:val="24"/>
                <w14:ligatures w14:val="none"/>
              </w:rPr>
            </w:pPr>
            <w:r w:rsidRPr="007665DB">
              <w:rPr>
                <w:rFonts w:ascii="Times New Roman" w:eastAsia="Times New Roman" w:hAnsi="Times New Roman" w:cs="Times New Roman"/>
                <w:sz w:val="24"/>
                <w:szCs w:val="24"/>
                <w14:ligatures w14:val="none"/>
              </w:rPr>
              <w:t>Tiekėjas pagal atskir</w:t>
            </w:r>
            <w:r w:rsidR="00C354DB">
              <w:rPr>
                <w:rFonts w:ascii="Times New Roman" w:eastAsia="Times New Roman" w:hAnsi="Times New Roman" w:cs="Times New Roman"/>
                <w:sz w:val="24"/>
                <w:szCs w:val="24"/>
                <w14:ligatures w14:val="none"/>
              </w:rPr>
              <w:t>us</w:t>
            </w:r>
            <w:r w:rsidRPr="007665DB">
              <w:rPr>
                <w:rFonts w:ascii="Times New Roman" w:eastAsia="Times New Roman" w:hAnsi="Times New Roman" w:cs="Times New Roman"/>
                <w:sz w:val="24"/>
                <w:szCs w:val="24"/>
                <w14:ligatures w14:val="none"/>
              </w:rPr>
              <w:t xml:space="preserve"> užsakym</w:t>
            </w:r>
            <w:r w:rsidR="00C354DB">
              <w:rPr>
                <w:rFonts w:ascii="Times New Roman" w:eastAsia="Times New Roman" w:hAnsi="Times New Roman" w:cs="Times New Roman"/>
                <w:sz w:val="24"/>
                <w:szCs w:val="24"/>
                <w14:ligatures w14:val="none"/>
              </w:rPr>
              <w:t>us</w:t>
            </w:r>
            <w:r w:rsidRPr="007665DB">
              <w:rPr>
                <w:rFonts w:ascii="Times New Roman" w:eastAsia="Times New Roman" w:hAnsi="Times New Roman" w:cs="Times New Roman"/>
                <w:sz w:val="24"/>
                <w:szCs w:val="24"/>
                <w14:ligatures w14:val="none"/>
              </w:rPr>
              <w:t xml:space="preserve"> įsipareigoja pristatyti Prekes </w:t>
            </w:r>
            <w:r w:rsidRPr="007665DB">
              <w:rPr>
                <w:rFonts w:ascii="Times New Roman" w:eastAsia="Times New Roman" w:hAnsi="Times New Roman" w:cs="Times New Roman"/>
                <w:b/>
                <w:bCs/>
                <w:sz w:val="24"/>
                <w:szCs w:val="24"/>
                <w14:ligatures w14:val="none"/>
              </w:rPr>
              <w:t xml:space="preserve">ne vėliau kaip per 40 (keturiasdešimt) dienų </w:t>
            </w:r>
            <w:r w:rsidRPr="007665DB">
              <w:rPr>
                <w:rFonts w:ascii="Times New Roman" w:eastAsia="Times New Roman" w:hAnsi="Times New Roman" w:cs="Times New Roman"/>
                <w:sz w:val="24"/>
                <w:szCs w:val="24"/>
                <w14:ligatures w14:val="none"/>
              </w:rPr>
              <w:t xml:space="preserve">nuo užsakymo pateikimo dienos </w:t>
            </w:r>
            <w:r w:rsidRPr="007665DB">
              <w:rPr>
                <w:rFonts w:ascii="Times New Roman" w:eastAsia="Times New Roman" w:hAnsi="Times New Roman" w:cs="Times New Roman"/>
                <w:color w:val="000000"/>
                <w:sz w:val="24"/>
                <w:szCs w:val="24"/>
                <w14:ligatures w14:val="none"/>
              </w:rPr>
              <w:t xml:space="preserve">šiuo adresu: </w:t>
            </w:r>
            <w:r w:rsidRPr="007665DB">
              <w:rPr>
                <w:rFonts w:ascii="Times New Roman" w:eastAsia="Times New Roman" w:hAnsi="Times New Roman" w:cs="Times New Roman"/>
                <w:b/>
                <w:bCs/>
                <w:color w:val="000000"/>
                <w:sz w:val="24"/>
                <w:szCs w:val="24"/>
                <w14:ligatures w14:val="none"/>
              </w:rPr>
              <w:t>Vytauto g. 118, LT97134 Kretinga.</w:t>
            </w:r>
          </w:p>
        </w:tc>
      </w:tr>
      <w:tr w:rsidR="007665DB" w:rsidRPr="007665DB" w14:paraId="6E69AE9A" w14:textId="77777777" w:rsidTr="00D33514">
        <w:trPr>
          <w:trHeight w:val="300"/>
        </w:trPr>
        <w:tc>
          <w:tcPr>
            <w:tcW w:w="2704" w:type="dxa"/>
            <w:gridSpan w:val="2"/>
          </w:tcPr>
          <w:p w14:paraId="467660D3"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4.2. Prekių (ar jų dalies) pristatymo termino pratęsimas</w:t>
            </w:r>
          </w:p>
        </w:tc>
        <w:tc>
          <w:tcPr>
            <w:tcW w:w="6831" w:type="dxa"/>
            <w:gridSpan w:val="2"/>
          </w:tcPr>
          <w:p w14:paraId="466D6933" w14:textId="77777777" w:rsidR="007665DB" w:rsidRPr="007665DB" w:rsidRDefault="007665DB" w:rsidP="007665DB">
            <w:pPr>
              <w:spacing w:after="0" w:line="240" w:lineRule="auto"/>
              <w:jc w:val="both"/>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60 dienų laikotarpiui.</w:t>
            </w:r>
          </w:p>
        </w:tc>
      </w:tr>
      <w:tr w:rsidR="007665DB" w:rsidRPr="007665DB" w14:paraId="030FDADB" w14:textId="77777777" w:rsidTr="00D33514">
        <w:trPr>
          <w:trHeight w:val="300"/>
        </w:trPr>
        <w:tc>
          <w:tcPr>
            <w:tcW w:w="2704" w:type="dxa"/>
            <w:gridSpan w:val="2"/>
          </w:tcPr>
          <w:p w14:paraId="675C4B6B"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4.3. Užsakymų teikimo tvarka</w:t>
            </w:r>
          </w:p>
        </w:tc>
        <w:tc>
          <w:tcPr>
            <w:tcW w:w="6831" w:type="dxa"/>
            <w:gridSpan w:val="2"/>
          </w:tcPr>
          <w:p w14:paraId="5AC64347" w14:textId="1EE6D0D3"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 xml:space="preserve">Užsakymai teikiami Tiekėjo nurodytu elektroniniu paštu </w:t>
            </w:r>
            <w:r w:rsidR="00C354DB">
              <w:rPr>
                <w:rFonts w:ascii="Times New Roman" w:eastAsia="Times New Roman" w:hAnsi="Times New Roman" w:cs="Times New Roman"/>
                <w:sz w:val="24"/>
                <w:szCs w:val="24"/>
                <w14:ligatures w14:val="none"/>
              </w:rPr>
              <w:t>___________________</w:t>
            </w:r>
            <w:r w:rsidRPr="007665DB">
              <w:rPr>
                <w:rFonts w:ascii="Times New Roman" w:eastAsia="Times New Roman" w:hAnsi="Times New Roman" w:cs="Times New Roman"/>
                <w:sz w:val="24"/>
                <w:szCs w:val="24"/>
                <w14:ligatures w14:val="none"/>
              </w:rPr>
              <w:t>arba telefonu</w:t>
            </w:r>
            <w:r w:rsidR="00462417">
              <w:rPr>
                <w:rFonts w:ascii="Times New Roman" w:eastAsia="Times New Roman" w:hAnsi="Times New Roman" w:cs="Times New Roman"/>
                <w:sz w:val="24"/>
                <w:szCs w:val="24"/>
                <w14:ligatures w14:val="none"/>
              </w:rPr>
              <w:t xml:space="preserve"> </w:t>
            </w:r>
            <w:r w:rsidR="00C354DB">
              <w:rPr>
                <w:rFonts w:ascii="Times New Roman" w:eastAsia="Times New Roman" w:hAnsi="Times New Roman" w:cs="Times New Roman"/>
                <w:sz w:val="24"/>
                <w:szCs w:val="24"/>
                <w14:ligatures w14:val="none"/>
              </w:rPr>
              <w:t>________________</w:t>
            </w:r>
            <w:r w:rsidRPr="007665DB">
              <w:rPr>
                <w:rFonts w:ascii="Times New Roman" w:eastAsia="Times New Roman" w:hAnsi="Times New Roman" w:cs="Times New Roman"/>
                <w:sz w:val="24"/>
                <w:szCs w:val="24"/>
                <w14:ligatures w14:val="none"/>
              </w:rPr>
              <w:t>ir laikomi gautais po 24 (dvidešimt keturių valandų) nuo užsakymo pateikimo.</w:t>
            </w:r>
          </w:p>
        </w:tc>
      </w:tr>
      <w:tr w:rsidR="007665DB" w:rsidRPr="007665DB" w14:paraId="3DA66108" w14:textId="77777777" w:rsidTr="00D33514">
        <w:trPr>
          <w:trHeight w:val="300"/>
        </w:trPr>
        <w:tc>
          <w:tcPr>
            <w:tcW w:w="2704" w:type="dxa"/>
            <w:gridSpan w:val="2"/>
          </w:tcPr>
          <w:p w14:paraId="124BB1CB"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4.4. Dėl Prekių pristatymo dalimis vertės / apimties</w:t>
            </w:r>
          </w:p>
        </w:tc>
        <w:tc>
          <w:tcPr>
            <w:tcW w:w="6831" w:type="dxa"/>
            <w:gridSpan w:val="2"/>
          </w:tcPr>
          <w:p w14:paraId="7CF06EFE" w14:textId="77777777" w:rsidR="007665DB" w:rsidRPr="007665DB" w:rsidRDefault="007665DB" w:rsidP="007665DB">
            <w:pPr>
              <w:spacing w:after="0" w:line="240" w:lineRule="auto"/>
              <w:jc w:val="both"/>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sz w:val="24"/>
                <w:szCs w:val="24"/>
                <w14:ligatures w14:val="none"/>
              </w:rPr>
              <w:t xml:space="preserve">Kiekvieno Prekių užsakymo </w:t>
            </w:r>
            <w:r w:rsidRPr="007665DB">
              <w:rPr>
                <w:rFonts w:ascii="Times New Roman" w:eastAsia="Times New Roman" w:hAnsi="Times New Roman" w:cs="Times New Roman"/>
                <w:b/>
                <w:bCs/>
                <w:sz w:val="24"/>
                <w:szCs w:val="24"/>
                <w14:ligatures w14:val="none"/>
              </w:rPr>
              <w:t>apimtis (kiekis)</w:t>
            </w:r>
            <w:r w:rsidRPr="007665DB">
              <w:rPr>
                <w:rFonts w:ascii="Times New Roman" w:eastAsia="Times New Roman" w:hAnsi="Times New Roman" w:cs="Times New Roman"/>
                <w:sz w:val="24"/>
                <w:szCs w:val="24"/>
                <w14:ligatures w14:val="none"/>
              </w:rPr>
              <w:t xml:space="preserve"> turi būti ne mažesnė </w:t>
            </w:r>
            <w:r w:rsidRPr="007665DB">
              <w:rPr>
                <w:rFonts w:ascii="Times New Roman" w:eastAsia="Times New Roman" w:hAnsi="Times New Roman" w:cs="Times New Roman"/>
                <w:b/>
                <w:bCs/>
                <w:sz w:val="24"/>
                <w:szCs w:val="24"/>
                <w14:ligatures w14:val="none"/>
              </w:rPr>
              <w:t>kaip 120 vnt.</w:t>
            </w:r>
          </w:p>
          <w:p w14:paraId="2EDF0A99"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p>
        </w:tc>
      </w:tr>
      <w:tr w:rsidR="007665DB" w:rsidRPr="007665DB" w14:paraId="1E17BAEB" w14:textId="77777777" w:rsidTr="00D33514">
        <w:trPr>
          <w:trHeight w:val="300"/>
        </w:trPr>
        <w:tc>
          <w:tcPr>
            <w:tcW w:w="9535" w:type="dxa"/>
            <w:gridSpan w:val="4"/>
          </w:tcPr>
          <w:p w14:paraId="32E53464" w14:textId="77777777" w:rsidR="007665DB" w:rsidRPr="007665DB" w:rsidRDefault="007665DB" w:rsidP="007665DB">
            <w:pPr>
              <w:spacing w:after="0" w:line="240" w:lineRule="auto"/>
              <w:jc w:val="center"/>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5. SUTARTIES KAINA IR ATSISKAITYMO TVARKA</w:t>
            </w:r>
          </w:p>
        </w:tc>
      </w:tr>
      <w:tr w:rsidR="007665DB" w:rsidRPr="007665DB" w14:paraId="6E437FE0" w14:textId="77777777" w:rsidTr="00D33514">
        <w:trPr>
          <w:trHeight w:val="300"/>
        </w:trPr>
        <w:tc>
          <w:tcPr>
            <w:tcW w:w="2704" w:type="dxa"/>
            <w:gridSpan w:val="2"/>
          </w:tcPr>
          <w:p w14:paraId="0F6A9401"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5.1. Sutarčiai taikomas kainos apskaičiavimo būdas</w:t>
            </w:r>
          </w:p>
        </w:tc>
        <w:tc>
          <w:tcPr>
            <w:tcW w:w="6831" w:type="dxa"/>
            <w:gridSpan w:val="2"/>
          </w:tcPr>
          <w:p w14:paraId="06BC9A8C" w14:textId="06767BB4" w:rsidR="007665DB" w:rsidRPr="00290F61" w:rsidRDefault="007665DB" w:rsidP="007665DB">
            <w:pPr>
              <w:spacing w:after="0" w:line="240" w:lineRule="auto"/>
              <w:rPr>
                <w:rFonts w:ascii="Times New Roman" w:eastAsia="Times New Roman" w:hAnsi="Times New Roman" w:cs="Times New Roman"/>
                <w:color w:val="4472C4" w:themeColor="accent1"/>
                <w:sz w:val="24"/>
                <w:szCs w:val="24"/>
                <w14:ligatures w14:val="none"/>
              </w:rPr>
            </w:pPr>
            <w:r w:rsidRPr="00290F61">
              <w:rPr>
                <w:rFonts w:ascii="Times New Roman" w:eastAsia="Times New Roman" w:hAnsi="Times New Roman" w:cs="Times New Roman"/>
                <w:color w:val="4472C4" w:themeColor="accent1"/>
                <w:sz w:val="24"/>
                <w:szCs w:val="24"/>
                <w14:ligatures w14:val="none"/>
              </w:rPr>
              <w:t>Fiksuoto</w:t>
            </w:r>
            <w:r w:rsidR="00FE4B2C" w:rsidRPr="00290F61">
              <w:rPr>
                <w:rFonts w:ascii="Times New Roman" w:eastAsia="Times New Roman" w:hAnsi="Times New Roman" w:cs="Times New Roman"/>
                <w:color w:val="4472C4" w:themeColor="accent1"/>
                <w:sz w:val="24"/>
                <w:szCs w:val="24"/>
                <w14:ligatures w14:val="none"/>
              </w:rPr>
              <w:t xml:space="preserve"> įkainio </w:t>
            </w:r>
            <w:r w:rsidRPr="00290F61">
              <w:rPr>
                <w:rFonts w:ascii="Times New Roman" w:eastAsia="Times New Roman" w:hAnsi="Times New Roman" w:cs="Times New Roman"/>
                <w:color w:val="4472C4" w:themeColor="accent1"/>
                <w:sz w:val="24"/>
                <w:szCs w:val="24"/>
                <w14:ligatures w14:val="none"/>
              </w:rPr>
              <w:t>kainodara</w:t>
            </w:r>
          </w:p>
          <w:p w14:paraId="62EA5736" w14:textId="79671DE3" w:rsidR="00C4517F" w:rsidRPr="00290F61" w:rsidRDefault="00C4517F" w:rsidP="007665DB">
            <w:pPr>
              <w:spacing w:after="0" w:line="240" w:lineRule="auto"/>
              <w:rPr>
                <w:rFonts w:ascii="Times New Roman" w:eastAsia="Times New Roman" w:hAnsi="Times New Roman" w:cs="Times New Roman"/>
                <w:b/>
                <w:bCs/>
                <w:color w:val="4472C4" w:themeColor="accent1"/>
                <w:sz w:val="24"/>
                <w:szCs w:val="24"/>
                <w14:ligatures w14:val="none"/>
              </w:rPr>
            </w:pPr>
            <w:r w:rsidRPr="00290F61">
              <w:rPr>
                <w:rFonts w:ascii="Times New Roman" w:eastAsia="Times New Roman" w:hAnsi="Times New Roman" w:cs="Times New Roman"/>
                <w:b/>
                <w:bCs/>
                <w:color w:val="4472C4" w:themeColor="accent1"/>
                <w:sz w:val="24"/>
                <w:szCs w:val="24"/>
                <w14:ligatures w14:val="none"/>
              </w:rPr>
              <w:t>240 l  konteinerio 1 vnt. kaina be PVM  yra _____ Eur</w:t>
            </w:r>
            <w:r w:rsidR="00290F61" w:rsidRPr="00290F61">
              <w:rPr>
                <w:rFonts w:ascii="Times New Roman" w:eastAsia="Times New Roman" w:hAnsi="Times New Roman" w:cs="Times New Roman"/>
                <w:b/>
                <w:bCs/>
                <w:color w:val="4472C4" w:themeColor="accent1"/>
                <w:sz w:val="24"/>
                <w:szCs w:val="24"/>
                <w14:ligatures w14:val="none"/>
              </w:rPr>
              <w:t>, su PVM _________Eur;</w:t>
            </w:r>
          </w:p>
          <w:p w14:paraId="62C3027E" w14:textId="45FA3595" w:rsidR="007665DB" w:rsidRPr="00290F61" w:rsidRDefault="00290F61" w:rsidP="00290F61">
            <w:pPr>
              <w:spacing w:after="0" w:line="240" w:lineRule="auto"/>
              <w:rPr>
                <w:rFonts w:ascii="Times New Roman" w:eastAsia="Times New Roman" w:hAnsi="Times New Roman" w:cs="Times New Roman"/>
                <w:color w:val="4472C4" w:themeColor="accent1"/>
                <w:sz w:val="24"/>
                <w:szCs w:val="20"/>
                <w14:ligatures w14:val="none"/>
              </w:rPr>
            </w:pPr>
            <w:r w:rsidRPr="00290F61">
              <w:rPr>
                <w:rFonts w:ascii="Times New Roman" w:eastAsia="Times New Roman" w:hAnsi="Times New Roman" w:cs="Times New Roman"/>
                <w:b/>
                <w:bCs/>
                <w:color w:val="4472C4" w:themeColor="accent1"/>
                <w:sz w:val="24"/>
                <w:szCs w:val="24"/>
                <w14:ligatures w14:val="none"/>
              </w:rPr>
              <w:t>140 l  konteinerio 1 vnt. kaina be PVM  yra _____ Eur, su PVM _________Eur.</w:t>
            </w:r>
          </w:p>
        </w:tc>
      </w:tr>
      <w:tr w:rsidR="007665DB" w:rsidRPr="007665DB" w14:paraId="5B45C11B" w14:textId="77777777" w:rsidTr="00D33514">
        <w:trPr>
          <w:trHeight w:val="300"/>
        </w:trPr>
        <w:tc>
          <w:tcPr>
            <w:tcW w:w="2704" w:type="dxa"/>
            <w:gridSpan w:val="2"/>
          </w:tcPr>
          <w:p w14:paraId="170D5002" w14:textId="77777777" w:rsidR="00070A4D" w:rsidRPr="00070A4D" w:rsidRDefault="00070A4D" w:rsidP="00070A4D">
            <w:pPr>
              <w:spacing w:after="0" w:line="240" w:lineRule="auto"/>
              <w:rPr>
                <w:rFonts w:ascii="Times New Roman" w:eastAsia="Times New Roman" w:hAnsi="Times New Roman" w:cs="Times New Roman"/>
                <w:b/>
                <w:bCs/>
                <w:sz w:val="24"/>
                <w:szCs w:val="24"/>
                <w14:ligatures w14:val="none"/>
              </w:rPr>
            </w:pPr>
            <w:r w:rsidRPr="00070A4D">
              <w:rPr>
                <w:rFonts w:ascii="Times New Roman" w:eastAsia="Times New Roman" w:hAnsi="Times New Roman" w:cs="Times New Roman"/>
                <w:b/>
                <w:bCs/>
                <w:sz w:val="24"/>
                <w:szCs w:val="24"/>
                <w14:ligatures w14:val="none"/>
              </w:rPr>
              <w:t xml:space="preserve">5.2. Pradinės Sutarties vertė ir Sutarties kaina, kai taikoma </w:t>
            </w:r>
            <w:r w:rsidRPr="00070A4D">
              <w:rPr>
                <w:rFonts w:ascii="Times New Roman" w:eastAsia="Times New Roman" w:hAnsi="Times New Roman" w:cs="Times New Roman"/>
                <w:b/>
                <w:bCs/>
                <w:sz w:val="24"/>
                <w:szCs w:val="24"/>
                <w:u w:val="single"/>
                <w14:ligatures w14:val="none"/>
              </w:rPr>
              <w:t>fiksuoto įkainio</w:t>
            </w:r>
            <w:r w:rsidRPr="00070A4D">
              <w:rPr>
                <w:rFonts w:ascii="Times New Roman" w:eastAsia="Times New Roman" w:hAnsi="Times New Roman" w:cs="Times New Roman"/>
                <w:b/>
                <w:bCs/>
                <w:sz w:val="24"/>
                <w:szCs w:val="24"/>
                <w14:ligatures w14:val="none"/>
              </w:rPr>
              <w:t xml:space="preserve"> kainodara</w:t>
            </w:r>
          </w:p>
          <w:p w14:paraId="2E8DA7FE" w14:textId="3AD1A0A9"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p>
        </w:tc>
        <w:tc>
          <w:tcPr>
            <w:tcW w:w="6831" w:type="dxa"/>
            <w:gridSpan w:val="2"/>
          </w:tcPr>
          <w:p w14:paraId="0AE807F6" w14:textId="77777777" w:rsidR="00070A4D" w:rsidRPr="00070A4D" w:rsidRDefault="00070A4D" w:rsidP="00070A4D">
            <w:pPr>
              <w:spacing w:after="0" w:line="240" w:lineRule="auto"/>
              <w:rPr>
                <w:rFonts w:ascii="Times New Roman" w:eastAsia="Times New Roman" w:hAnsi="Times New Roman" w:cs="Times New Roman"/>
                <w:sz w:val="24"/>
                <w:szCs w:val="24"/>
                <w14:ligatures w14:val="none"/>
              </w:rPr>
            </w:pPr>
            <w:r w:rsidRPr="00070A4D">
              <w:rPr>
                <w:rFonts w:ascii="Times New Roman" w:eastAsia="Times New Roman" w:hAnsi="Times New Roman" w:cs="Times New Roman"/>
                <w:sz w:val="24"/>
                <w:szCs w:val="24"/>
                <w14:ligatures w14:val="none"/>
              </w:rPr>
              <w:t xml:space="preserve">Pradinės Sutarties vertė yra </w:t>
            </w:r>
            <w:r w:rsidRPr="00070A4D">
              <w:rPr>
                <w:rFonts w:ascii="Times New Roman" w:eastAsia="Times New Roman" w:hAnsi="Times New Roman" w:cs="Times New Roman"/>
                <w:color w:val="4472C4"/>
                <w:sz w:val="24"/>
                <w:szCs w:val="24"/>
                <w14:ligatures w14:val="none"/>
              </w:rPr>
              <w:t>(nurodyti sumą skaičiais)</w:t>
            </w:r>
            <w:r w:rsidRPr="00070A4D">
              <w:rPr>
                <w:rFonts w:ascii="Times New Roman" w:eastAsia="Times New Roman" w:hAnsi="Times New Roman" w:cs="Times New Roman"/>
                <w:sz w:val="24"/>
                <w:szCs w:val="24"/>
                <w14:ligatures w14:val="none"/>
              </w:rPr>
              <w:t xml:space="preserve"> Eur, </w:t>
            </w:r>
            <w:r w:rsidRPr="00070A4D">
              <w:rPr>
                <w:rFonts w:ascii="Times New Roman" w:eastAsia="Times New Roman" w:hAnsi="Times New Roman" w:cs="Times New Roman"/>
                <w:color w:val="4472C4"/>
                <w:sz w:val="24"/>
                <w:szCs w:val="24"/>
                <w14:ligatures w14:val="none"/>
              </w:rPr>
              <w:t>(nurodyti sumą žodžiais)</w:t>
            </w:r>
            <w:r w:rsidRPr="00070A4D">
              <w:rPr>
                <w:rFonts w:ascii="Times New Roman" w:eastAsia="Times New Roman" w:hAnsi="Times New Roman" w:cs="Times New Roman"/>
                <w:sz w:val="24"/>
                <w:szCs w:val="24"/>
                <w14:ligatures w14:val="none"/>
              </w:rPr>
              <w:t xml:space="preserve"> be PVM. </w:t>
            </w:r>
          </w:p>
          <w:p w14:paraId="02860F42" w14:textId="77777777" w:rsidR="00070A4D" w:rsidRPr="00070A4D" w:rsidRDefault="00070A4D" w:rsidP="00070A4D">
            <w:pPr>
              <w:spacing w:after="0" w:line="240" w:lineRule="auto"/>
              <w:rPr>
                <w:rFonts w:ascii="Times New Roman" w:eastAsia="Times New Roman" w:hAnsi="Times New Roman" w:cs="Times New Roman"/>
                <w:sz w:val="24"/>
                <w:szCs w:val="24"/>
                <w14:ligatures w14:val="none"/>
              </w:rPr>
            </w:pPr>
            <w:r w:rsidRPr="00070A4D">
              <w:rPr>
                <w:rFonts w:ascii="Times New Roman" w:eastAsia="Times New Roman" w:hAnsi="Times New Roman" w:cs="Times New Roman"/>
                <w:sz w:val="24"/>
                <w:szCs w:val="24"/>
                <w14:ligatures w14:val="none"/>
              </w:rPr>
              <w:t xml:space="preserve">PVM sudaro </w:t>
            </w:r>
            <w:r w:rsidRPr="00070A4D">
              <w:rPr>
                <w:rFonts w:ascii="Times New Roman" w:eastAsia="Times New Roman" w:hAnsi="Times New Roman" w:cs="Times New Roman"/>
                <w:color w:val="4472C4"/>
                <w:sz w:val="24"/>
                <w:szCs w:val="24"/>
                <w14:ligatures w14:val="none"/>
              </w:rPr>
              <w:t>(nurodyti sumą skaičiais)</w:t>
            </w:r>
            <w:r w:rsidRPr="00070A4D">
              <w:rPr>
                <w:rFonts w:ascii="Times New Roman" w:eastAsia="Times New Roman" w:hAnsi="Times New Roman" w:cs="Times New Roman"/>
                <w:sz w:val="24"/>
                <w:szCs w:val="24"/>
                <w14:ligatures w14:val="none"/>
              </w:rPr>
              <w:t xml:space="preserve"> Eur, </w:t>
            </w:r>
            <w:r w:rsidRPr="00070A4D">
              <w:rPr>
                <w:rFonts w:ascii="Times New Roman" w:eastAsia="Times New Roman" w:hAnsi="Times New Roman" w:cs="Times New Roman"/>
                <w:color w:val="4472C4"/>
                <w:sz w:val="24"/>
                <w:szCs w:val="24"/>
                <w14:ligatures w14:val="none"/>
              </w:rPr>
              <w:t>(nurodyti sumą žodžiais)</w:t>
            </w:r>
            <w:r w:rsidRPr="00070A4D">
              <w:rPr>
                <w:rFonts w:ascii="Times New Roman" w:eastAsia="Times New Roman" w:hAnsi="Times New Roman" w:cs="Times New Roman"/>
                <w:sz w:val="24"/>
                <w:szCs w:val="24"/>
                <w14:ligatures w14:val="none"/>
              </w:rPr>
              <w:t>.</w:t>
            </w:r>
          </w:p>
          <w:p w14:paraId="6C0414DD" w14:textId="77777777" w:rsidR="00070A4D" w:rsidRPr="00070A4D" w:rsidRDefault="00070A4D" w:rsidP="00070A4D">
            <w:pPr>
              <w:spacing w:after="0" w:line="240" w:lineRule="auto"/>
              <w:rPr>
                <w:rFonts w:ascii="Times New Roman" w:eastAsia="Times New Roman" w:hAnsi="Times New Roman" w:cs="Times New Roman"/>
                <w:sz w:val="24"/>
                <w:szCs w:val="24"/>
                <w14:ligatures w14:val="none"/>
              </w:rPr>
            </w:pPr>
            <w:r w:rsidRPr="00070A4D">
              <w:rPr>
                <w:rFonts w:ascii="Times New Roman" w:eastAsia="Times New Roman" w:hAnsi="Times New Roman" w:cs="Times New Roman"/>
                <w:sz w:val="24"/>
                <w:szCs w:val="24"/>
                <w14:ligatures w14:val="none"/>
              </w:rPr>
              <w:t xml:space="preserve">Sutarties kaina yra </w:t>
            </w:r>
            <w:r w:rsidRPr="00070A4D">
              <w:rPr>
                <w:rFonts w:ascii="Times New Roman" w:eastAsia="Times New Roman" w:hAnsi="Times New Roman" w:cs="Times New Roman"/>
                <w:color w:val="4472C4"/>
                <w:sz w:val="24"/>
                <w:szCs w:val="24"/>
                <w14:ligatures w14:val="none"/>
              </w:rPr>
              <w:t>(nurodyti sumą skaičiais)</w:t>
            </w:r>
            <w:r w:rsidRPr="00070A4D">
              <w:rPr>
                <w:rFonts w:ascii="Times New Roman" w:eastAsia="Times New Roman" w:hAnsi="Times New Roman" w:cs="Times New Roman"/>
                <w:sz w:val="24"/>
                <w:szCs w:val="24"/>
                <w14:ligatures w14:val="none"/>
              </w:rPr>
              <w:t xml:space="preserve"> Eur, </w:t>
            </w:r>
            <w:r w:rsidRPr="00070A4D">
              <w:rPr>
                <w:rFonts w:ascii="Times New Roman" w:eastAsia="Times New Roman" w:hAnsi="Times New Roman" w:cs="Times New Roman"/>
                <w:color w:val="4472C4"/>
                <w:sz w:val="24"/>
                <w:szCs w:val="24"/>
                <w14:ligatures w14:val="none"/>
              </w:rPr>
              <w:t>(nurodyti sumą žodžiais)</w:t>
            </w:r>
            <w:r w:rsidRPr="00070A4D">
              <w:rPr>
                <w:rFonts w:ascii="Times New Roman" w:eastAsia="Times New Roman" w:hAnsi="Times New Roman" w:cs="Times New Roman"/>
                <w:sz w:val="24"/>
                <w:szCs w:val="24"/>
                <w14:ligatures w14:val="none"/>
              </w:rPr>
              <w:t xml:space="preserve"> Eur su PVM.</w:t>
            </w:r>
          </w:p>
          <w:p w14:paraId="73A163D6" w14:textId="77777777" w:rsidR="00070A4D" w:rsidRPr="00070A4D" w:rsidRDefault="00070A4D" w:rsidP="00070A4D">
            <w:pPr>
              <w:spacing w:after="0" w:line="240" w:lineRule="auto"/>
              <w:rPr>
                <w:rFonts w:ascii="Times New Roman" w:eastAsia="Times New Roman" w:hAnsi="Times New Roman" w:cs="Times New Roman"/>
                <w:sz w:val="24"/>
                <w:szCs w:val="24"/>
                <w14:ligatures w14:val="none"/>
              </w:rPr>
            </w:pPr>
          </w:p>
          <w:p w14:paraId="117FFBC3" w14:textId="7DEC2C56" w:rsidR="00070A4D" w:rsidRPr="00070A4D" w:rsidRDefault="00070A4D" w:rsidP="00070A4D">
            <w:pPr>
              <w:spacing w:after="0" w:line="240" w:lineRule="auto"/>
              <w:rPr>
                <w:rFonts w:ascii="Times New Roman" w:eastAsia="Times New Roman" w:hAnsi="Times New Roman" w:cs="Times New Roman"/>
                <w:color w:val="000000"/>
                <w:sz w:val="24"/>
                <w:szCs w:val="24"/>
                <w14:ligatures w14:val="none"/>
              </w:rPr>
            </w:pPr>
            <w:r w:rsidRPr="00070A4D">
              <w:rPr>
                <w:rFonts w:ascii="Times New Roman" w:eastAsia="Times New Roman" w:hAnsi="Times New Roman" w:cs="Times New Roman"/>
                <w:color w:val="000000"/>
                <w:sz w:val="24"/>
                <w:szCs w:val="24"/>
                <w14:ligatures w14:val="none"/>
              </w:rPr>
              <w:t>Šioje Sutartyje Pradinės Sutarties vertė yra lygi </w:t>
            </w:r>
            <w:r w:rsidRPr="00070A4D">
              <w:rPr>
                <w:rFonts w:ascii="Times New Roman" w:eastAsia="Times New Roman" w:hAnsi="Times New Roman" w:cs="Times New Roman"/>
                <w:b/>
                <w:bCs/>
                <w:color w:val="000000"/>
                <w:sz w:val="24"/>
                <w:szCs w:val="24"/>
                <w14:ligatures w14:val="none"/>
              </w:rPr>
              <w:t>maksimaliai pirkimui skirtai lėšų sumai be PVM</w:t>
            </w:r>
            <w:r w:rsidRPr="00070A4D">
              <w:rPr>
                <w:rFonts w:ascii="Times New Roman" w:eastAsia="Times New Roman" w:hAnsi="Times New Roman" w:cs="Times New Roman"/>
                <w:color w:val="000000"/>
                <w:sz w:val="24"/>
                <w:szCs w:val="24"/>
                <w14:ligatures w14:val="none"/>
              </w:rPr>
              <w:t> pirkimo dokumentuose ir Sutartyje nurodytų Prekių įsigijimui Tiekėjo pasiūlyme nurodytais įkainiais be PVM.</w:t>
            </w:r>
            <w:r w:rsidRPr="00070A4D">
              <w:rPr>
                <w:rFonts w:ascii="Times New Roman" w:eastAsia="Times New Roman" w:hAnsi="Times New Roman" w:cs="Times New Roman"/>
                <w:sz w:val="24"/>
                <w:szCs w:val="24"/>
                <w:lang w:val="en-US"/>
                <w14:ligatures w14:val="none"/>
              </w:rPr>
              <w:t xml:space="preserve"> </w:t>
            </w:r>
            <w:r w:rsidRPr="00070A4D">
              <w:rPr>
                <w:rFonts w:ascii="Times New Roman" w:eastAsia="Times New Roman" w:hAnsi="Times New Roman" w:cs="Times New Roman"/>
                <w:color w:val="000000"/>
                <w:sz w:val="24"/>
                <w:szCs w:val="24"/>
                <w14:ligatures w14:val="none"/>
              </w:rPr>
              <w:t>Pirkėjas perka Prekes pagal poreikį Sutartyje arba jos priede Nr.</w:t>
            </w:r>
            <w:r>
              <w:rPr>
                <w:rFonts w:ascii="Times New Roman" w:eastAsia="Times New Roman" w:hAnsi="Times New Roman" w:cs="Times New Roman"/>
                <w:color w:val="000000"/>
                <w:sz w:val="24"/>
                <w:szCs w:val="24"/>
                <w14:ligatures w14:val="none"/>
              </w:rPr>
              <w:t xml:space="preserve"> 2</w:t>
            </w:r>
            <w:r w:rsidRPr="00070A4D">
              <w:rPr>
                <w:rFonts w:ascii="Times New Roman" w:eastAsia="Times New Roman" w:hAnsi="Times New Roman" w:cs="Times New Roman"/>
                <w:sz w:val="24"/>
                <w:szCs w:val="24"/>
                <w14:ligatures w14:val="none"/>
              </w:rPr>
              <w:t xml:space="preserve"> </w:t>
            </w:r>
            <w:r w:rsidRPr="00070A4D">
              <w:rPr>
                <w:rFonts w:ascii="Times New Roman" w:eastAsia="Times New Roman" w:hAnsi="Times New Roman" w:cs="Times New Roman"/>
                <w:color w:val="000000"/>
                <w:sz w:val="24"/>
                <w:szCs w:val="24"/>
                <w14:ligatures w14:val="none"/>
              </w:rPr>
              <w:t>nurodytais įkainiais, neviršijant bendros Sutarties kainos. Sutartyje arba jos priede Nr.</w:t>
            </w:r>
            <w:r>
              <w:rPr>
                <w:rFonts w:ascii="Times New Roman" w:eastAsia="Times New Roman" w:hAnsi="Times New Roman" w:cs="Times New Roman"/>
                <w:color w:val="000000"/>
                <w:sz w:val="24"/>
                <w:szCs w:val="24"/>
                <w14:ligatures w14:val="none"/>
              </w:rPr>
              <w:t xml:space="preserve"> 2</w:t>
            </w:r>
            <w:r w:rsidRPr="00070A4D">
              <w:rPr>
                <w:rFonts w:ascii="Times New Roman" w:eastAsia="Times New Roman" w:hAnsi="Times New Roman" w:cs="Times New Roman"/>
                <w:color w:val="000000"/>
                <w:sz w:val="24"/>
                <w:szCs w:val="24"/>
                <w14:ligatures w14:val="none"/>
              </w:rPr>
              <w:t xml:space="preserve"> atskirose eilutėse nurodytas Prekių kiekis gali būti keičiamas (didėti ar mažėti).</w:t>
            </w:r>
          </w:p>
          <w:p w14:paraId="0BEB41BE" w14:textId="2B14C3B1" w:rsidR="007665DB" w:rsidRPr="007665DB" w:rsidRDefault="00070A4D" w:rsidP="00070A4D">
            <w:pPr>
              <w:spacing w:after="0" w:line="240" w:lineRule="auto"/>
              <w:rPr>
                <w:rFonts w:ascii="Times New Roman" w:eastAsia="Times New Roman" w:hAnsi="Times New Roman" w:cs="Times New Roman"/>
                <w:sz w:val="24"/>
                <w:szCs w:val="24"/>
                <w14:ligatures w14:val="none"/>
              </w:rPr>
            </w:pPr>
            <w:r w:rsidRPr="00070A4D">
              <w:rPr>
                <w:rFonts w:ascii="Times New Roman" w:eastAsia="Times New Roman" w:hAnsi="Times New Roman" w:cs="Times New Roman"/>
                <w:color w:val="4472C4"/>
                <w:sz w:val="24"/>
                <w:szCs w:val="24"/>
                <w14:ligatures w14:val="none"/>
              </w:rPr>
              <w:t>Pirkėj</w:t>
            </w:r>
            <w:r>
              <w:rPr>
                <w:rFonts w:ascii="Times New Roman" w:eastAsia="Times New Roman" w:hAnsi="Times New Roman" w:cs="Times New Roman"/>
                <w:color w:val="4472C4"/>
                <w:sz w:val="24"/>
                <w:szCs w:val="24"/>
                <w14:ligatures w14:val="none"/>
              </w:rPr>
              <w:t>as ne</w:t>
            </w:r>
            <w:r w:rsidRPr="00070A4D">
              <w:rPr>
                <w:rFonts w:ascii="Times New Roman" w:eastAsia="Times New Roman" w:hAnsi="Times New Roman" w:cs="Times New Roman"/>
                <w:color w:val="4472C4"/>
                <w:sz w:val="24"/>
                <w:szCs w:val="24"/>
                <w14:ligatures w14:val="none"/>
              </w:rPr>
              <w:t xml:space="preserve">įsipareigoja išpirkti </w:t>
            </w:r>
            <w:r>
              <w:rPr>
                <w:rFonts w:ascii="Times New Roman" w:eastAsia="Times New Roman" w:hAnsi="Times New Roman" w:cs="Times New Roman"/>
                <w:color w:val="4472C4"/>
                <w:sz w:val="24"/>
                <w:szCs w:val="24"/>
                <w14:ligatures w14:val="none"/>
              </w:rPr>
              <w:t xml:space="preserve">viso </w:t>
            </w:r>
            <w:r w:rsidRPr="00070A4D">
              <w:rPr>
                <w:rFonts w:ascii="Times New Roman" w:eastAsia="Times New Roman" w:hAnsi="Times New Roman" w:cs="Times New Roman"/>
                <w:color w:val="4472C4"/>
                <w:sz w:val="24"/>
                <w:szCs w:val="24"/>
                <w14:ligatures w14:val="none"/>
              </w:rPr>
              <w:t>preliminaraus Prekių kiekio</w:t>
            </w:r>
            <w:r>
              <w:rPr>
                <w:rFonts w:ascii="Times New Roman" w:eastAsia="Times New Roman" w:hAnsi="Times New Roman" w:cs="Times New Roman"/>
                <w:color w:val="4472C4"/>
                <w:sz w:val="24"/>
                <w:szCs w:val="24"/>
                <w14:ligatures w14:val="none"/>
              </w:rPr>
              <w:t xml:space="preserve">. </w:t>
            </w:r>
            <w:r w:rsidRPr="00070A4D">
              <w:rPr>
                <w:rFonts w:ascii="Times New Roman" w:eastAsia="Times New Roman" w:hAnsi="Times New Roman" w:cs="Times New Roman"/>
                <w:color w:val="4472C4"/>
                <w:sz w:val="24"/>
                <w:szCs w:val="24"/>
                <w14:ligatures w14:val="none"/>
              </w:rPr>
              <w:t xml:space="preserve"> </w:t>
            </w:r>
          </w:p>
        </w:tc>
      </w:tr>
      <w:tr w:rsidR="007665DB" w:rsidRPr="007665DB" w14:paraId="65343AFB" w14:textId="77777777" w:rsidTr="00D33514">
        <w:trPr>
          <w:trHeight w:val="300"/>
        </w:trPr>
        <w:tc>
          <w:tcPr>
            <w:tcW w:w="2704" w:type="dxa"/>
            <w:gridSpan w:val="2"/>
          </w:tcPr>
          <w:p w14:paraId="1E0E13A9"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b/>
                <w:bCs/>
                <w:sz w:val="24"/>
                <w:szCs w:val="24"/>
                <w14:ligatures w14:val="none"/>
              </w:rPr>
              <w:t xml:space="preserve">5.3. Sutarties kainos / įkainių perskaičiavimas taikant </w:t>
            </w:r>
            <w:r w:rsidRPr="007665DB">
              <w:rPr>
                <w:rFonts w:ascii="Times New Roman" w:eastAsia="Times New Roman" w:hAnsi="Times New Roman" w:cs="Times New Roman"/>
                <w:b/>
                <w:bCs/>
                <w:sz w:val="24"/>
                <w:szCs w:val="24"/>
                <w:u w:val="single"/>
                <w14:ligatures w14:val="none"/>
              </w:rPr>
              <w:t>peržiūros</w:t>
            </w:r>
            <w:r w:rsidRPr="007665DB">
              <w:rPr>
                <w:rFonts w:ascii="Times New Roman" w:eastAsia="Times New Roman" w:hAnsi="Times New Roman" w:cs="Times New Roman"/>
                <w:b/>
                <w:bCs/>
                <w:sz w:val="24"/>
                <w:szCs w:val="24"/>
                <w14:ligatures w14:val="none"/>
              </w:rPr>
              <w:t xml:space="preserve"> taisykles</w:t>
            </w:r>
          </w:p>
        </w:tc>
        <w:tc>
          <w:tcPr>
            <w:tcW w:w="6831" w:type="dxa"/>
            <w:gridSpan w:val="2"/>
          </w:tcPr>
          <w:p w14:paraId="1D14EE9F" w14:textId="62C4282D" w:rsidR="007665DB" w:rsidRPr="00070A4D" w:rsidRDefault="007665DB" w:rsidP="007665DB">
            <w:pPr>
              <w:spacing w:after="0" w:line="240" w:lineRule="auto"/>
              <w:rPr>
                <w:rFonts w:ascii="Times New Roman" w:eastAsia="Times New Roman" w:hAnsi="Times New Roman" w:cs="Times New Roman"/>
                <w:sz w:val="24"/>
                <w:szCs w:val="24"/>
                <w14:ligatures w14:val="none"/>
              </w:rPr>
            </w:pPr>
            <w:r w:rsidRPr="00070A4D">
              <w:rPr>
                <w:rFonts w:ascii="Times New Roman" w:eastAsia="Times New Roman" w:hAnsi="Times New Roman" w:cs="Times New Roman"/>
                <w:sz w:val="24"/>
                <w:szCs w:val="24"/>
                <w14:ligatures w14:val="none"/>
              </w:rPr>
              <w:t xml:space="preserve">Sutarties </w:t>
            </w:r>
            <w:r w:rsidR="00070A4D" w:rsidRPr="00070A4D">
              <w:rPr>
                <w:rFonts w:ascii="Times New Roman" w:eastAsia="Times New Roman" w:hAnsi="Times New Roman" w:cs="Times New Roman"/>
                <w:sz w:val="24"/>
                <w:szCs w:val="24"/>
                <w14:ligatures w14:val="none"/>
              </w:rPr>
              <w:t>į</w:t>
            </w:r>
            <w:r w:rsidRPr="00070A4D">
              <w:rPr>
                <w:rFonts w:ascii="Times New Roman" w:eastAsia="Times New Roman" w:hAnsi="Times New Roman" w:cs="Times New Roman"/>
                <w:sz w:val="24"/>
                <w:szCs w:val="24"/>
                <w14:ligatures w14:val="none"/>
              </w:rPr>
              <w:t>kain</w:t>
            </w:r>
            <w:r w:rsidR="00070A4D" w:rsidRPr="00070A4D">
              <w:rPr>
                <w:rFonts w:ascii="Times New Roman" w:eastAsia="Times New Roman" w:hAnsi="Times New Roman" w:cs="Times New Roman"/>
                <w:sz w:val="24"/>
                <w:szCs w:val="24"/>
                <w14:ligatures w14:val="none"/>
              </w:rPr>
              <w:t>iai</w:t>
            </w:r>
            <w:r w:rsidRPr="00070A4D">
              <w:rPr>
                <w:rFonts w:ascii="Times New Roman" w:eastAsia="Times New Roman" w:hAnsi="Times New Roman" w:cs="Times New Roman"/>
                <w:sz w:val="24"/>
                <w:szCs w:val="24"/>
                <w14:ligatures w14:val="none"/>
              </w:rPr>
              <w:t xml:space="preserve"> bus perskaičiuojam</w:t>
            </w:r>
            <w:r w:rsidR="00070A4D" w:rsidRPr="00070A4D">
              <w:rPr>
                <w:rFonts w:ascii="Times New Roman" w:eastAsia="Times New Roman" w:hAnsi="Times New Roman" w:cs="Times New Roman"/>
                <w:sz w:val="24"/>
                <w:szCs w:val="24"/>
                <w14:ligatures w14:val="none"/>
              </w:rPr>
              <w:t>i</w:t>
            </w:r>
            <w:r w:rsidRPr="00070A4D">
              <w:rPr>
                <w:rFonts w:ascii="Times New Roman" w:eastAsia="Times New Roman" w:hAnsi="Times New Roman" w:cs="Times New Roman"/>
                <w:sz w:val="24"/>
                <w:szCs w:val="24"/>
                <w14:ligatures w14:val="none"/>
              </w:rPr>
              <w:t>:</w:t>
            </w:r>
          </w:p>
          <w:p w14:paraId="47131464" w14:textId="77777777" w:rsidR="007665DB" w:rsidRPr="00070A4D" w:rsidRDefault="007665DB" w:rsidP="007665DB">
            <w:pPr>
              <w:spacing w:after="0" w:line="240" w:lineRule="auto"/>
              <w:rPr>
                <w:rFonts w:ascii="Times New Roman" w:eastAsia="Times New Roman" w:hAnsi="Times New Roman" w:cs="Times New Roman"/>
                <w:sz w:val="24"/>
                <w:szCs w:val="24"/>
                <w14:ligatures w14:val="none"/>
              </w:rPr>
            </w:pPr>
            <w:r w:rsidRPr="00070A4D">
              <w:rPr>
                <w:rFonts w:ascii="Times New Roman" w:eastAsia="Times New Roman" w:hAnsi="Times New Roman" w:cs="Times New Roman"/>
                <w:sz w:val="24"/>
                <w:szCs w:val="24"/>
                <w14:ligatures w14:val="none"/>
              </w:rPr>
              <w:t>5.3.1. dėl PVM tarifo pasikeitimo;</w:t>
            </w:r>
          </w:p>
          <w:p w14:paraId="420216DF" w14:textId="77777777" w:rsidR="007665DB" w:rsidRPr="007665DB" w:rsidRDefault="007665DB" w:rsidP="007665DB">
            <w:pPr>
              <w:spacing w:after="0" w:line="240" w:lineRule="auto"/>
              <w:rPr>
                <w:rFonts w:ascii="Times New Roman" w:eastAsia="Times New Roman" w:hAnsi="Times New Roman" w:cs="Times New Roman"/>
                <w:color w:val="FF0000"/>
                <w:sz w:val="24"/>
                <w:szCs w:val="20"/>
                <w14:ligatures w14:val="none"/>
              </w:rPr>
            </w:pPr>
            <w:r w:rsidRPr="00070A4D">
              <w:rPr>
                <w:rFonts w:ascii="Times New Roman" w:eastAsia="Times New Roman" w:hAnsi="Times New Roman" w:cs="Times New Roman"/>
                <w:sz w:val="24"/>
                <w:szCs w:val="24"/>
                <w14:ligatures w14:val="none"/>
              </w:rPr>
              <w:t>5.3.2. dėl kainų lygio pokyčio.</w:t>
            </w:r>
          </w:p>
        </w:tc>
      </w:tr>
      <w:tr w:rsidR="007665DB" w:rsidRPr="007665DB" w14:paraId="472C42EE" w14:textId="77777777" w:rsidTr="00D33514">
        <w:trPr>
          <w:trHeight w:val="300"/>
        </w:trPr>
        <w:tc>
          <w:tcPr>
            <w:tcW w:w="2704" w:type="dxa"/>
            <w:gridSpan w:val="2"/>
          </w:tcPr>
          <w:p w14:paraId="1FC7A473"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lastRenderedPageBreak/>
              <w:t>5.3.1. Sutarties kainos / įkainių peržiūra dėl PVM tarifo pasikeitimo</w:t>
            </w:r>
          </w:p>
        </w:tc>
        <w:tc>
          <w:tcPr>
            <w:tcW w:w="6831" w:type="dxa"/>
            <w:gridSpan w:val="2"/>
          </w:tcPr>
          <w:p w14:paraId="48FC8D85" w14:textId="7D305300" w:rsidR="007665DB" w:rsidRPr="00070A4D" w:rsidRDefault="007665DB" w:rsidP="007665DB">
            <w:pPr>
              <w:spacing w:after="0" w:line="240" w:lineRule="auto"/>
              <w:jc w:val="both"/>
              <w:rPr>
                <w:rFonts w:ascii="Times New Roman" w:eastAsia="Times New Roman" w:hAnsi="Times New Roman" w:cs="Times New Roman"/>
                <w:sz w:val="24"/>
                <w:szCs w:val="24"/>
                <w14:ligatures w14:val="none"/>
              </w:rPr>
            </w:pPr>
            <w:r w:rsidRPr="00070A4D">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 Sutarties kaina  perskaičiuojami nekeičiant Prekių </w:t>
            </w:r>
            <w:r w:rsidR="00070A4D" w:rsidRPr="00070A4D">
              <w:rPr>
                <w:rFonts w:ascii="Times New Roman" w:eastAsia="Times New Roman" w:hAnsi="Times New Roman" w:cs="Times New Roman"/>
                <w:sz w:val="24"/>
                <w:szCs w:val="24"/>
                <w14:ligatures w14:val="none"/>
              </w:rPr>
              <w:t xml:space="preserve">įkainių </w:t>
            </w:r>
            <w:r w:rsidRPr="00070A4D">
              <w:rPr>
                <w:rFonts w:ascii="Times New Roman" w:eastAsia="Times New Roman" w:hAnsi="Times New Roman" w:cs="Times New Roman"/>
                <w:sz w:val="24"/>
                <w:szCs w:val="24"/>
                <w14:ligatures w14:val="none"/>
              </w:rPr>
              <w:t xml:space="preserve"> be PVM. </w:t>
            </w:r>
          </w:p>
          <w:p w14:paraId="1BCDF492" w14:textId="60D9EE66" w:rsidR="007665DB" w:rsidRPr="00C354DB" w:rsidRDefault="007665DB" w:rsidP="007665DB">
            <w:pPr>
              <w:spacing w:after="0" w:line="240" w:lineRule="auto"/>
              <w:jc w:val="both"/>
              <w:rPr>
                <w:rFonts w:ascii="Times New Roman" w:eastAsia="Times New Roman" w:hAnsi="Times New Roman" w:cs="Times New Roman"/>
                <w:color w:val="FF0000"/>
                <w:sz w:val="24"/>
                <w:szCs w:val="24"/>
                <w14:ligatures w14:val="none"/>
              </w:rPr>
            </w:pPr>
            <w:r w:rsidRPr="00070A4D">
              <w:rPr>
                <w:rFonts w:ascii="Times New Roman" w:eastAsia="Times New Roman" w:hAnsi="Times New Roman" w:cs="Times New Roman"/>
                <w:sz w:val="24"/>
                <w:szCs w:val="20"/>
                <w14:ligatures w14:val="none"/>
              </w:rPr>
              <w:t>Perskaičiavimas įforminamas Susitarimu ne vėliau kaip per 5 dienas nuo PVM mokėjimą reglamentuojančių teisės aktų pasikeitimo, kuris tampa neatskiriama Sutarties dalimi. Perskaičiuot</w:t>
            </w:r>
            <w:r w:rsidR="00070A4D">
              <w:rPr>
                <w:rFonts w:ascii="Times New Roman" w:eastAsia="Times New Roman" w:hAnsi="Times New Roman" w:cs="Times New Roman"/>
                <w:sz w:val="24"/>
                <w:szCs w:val="20"/>
                <w14:ligatures w14:val="none"/>
              </w:rPr>
              <w:t>i</w:t>
            </w:r>
            <w:r w:rsidRPr="00070A4D">
              <w:rPr>
                <w:rFonts w:ascii="Times New Roman" w:eastAsia="Times New Roman" w:hAnsi="Times New Roman" w:cs="Times New Roman"/>
                <w:sz w:val="24"/>
                <w:szCs w:val="20"/>
                <w14:ligatures w14:val="none"/>
              </w:rPr>
              <w:t xml:space="preserve"> Sutarties </w:t>
            </w:r>
            <w:r w:rsidR="00070A4D">
              <w:rPr>
                <w:rFonts w:ascii="Times New Roman" w:eastAsia="Times New Roman" w:hAnsi="Times New Roman" w:cs="Times New Roman"/>
                <w:sz w:val="24"/>
                <w:szCs w:val="20"/>
                <w14:ligatures w14:val="none"/>
              </w:rPr>
              <w:t>į</w:t>
            </w:r>
            <w:r w:rsidRPr="00070A4D">
              <w:rPr>
                <w:rFonts w:ascii="Times New Roman" w:eastAsia="Times New Roman" w:hAnsi="Times New Roman" w:cs="Times New Roman"/>
                <w:sz w:val="24"/>
                <w:szCs w:val="20"/>
                <w14:ligatures w14:val="none"/>
              </w:rPr>
              <w:t>kain</w:t>
            </w:r>
            <w:r w:rsidR="00070A4D">
              <w:rPr>
                <w:rFonts w:ascii="Times New Roman" w:eastAsia="Times New Roman" w:hAnsi="Times New Roman" w:cs="Times New Roman"/>
                <w:sz w:val="24"/>
                <w:szCs w:val="20"/>
                <w14:ligatures w14:val="none"/>
              </w:rPr>
              <w:t>i</w:t>
            </w:r>
            <w:r w:rsidRPr="00070A4D">
              <w:rPr>
                <w:rFonts w:ascii="Times New Roman" w:eastAsia="Times New Roman" w:hAnsi="Times New Roman" w:cs="Times New Roman"/>
                <w:sz w:val="24"/>
                <w:szCs w:val="20"/>
                <w14:ligatures w14:val="none"/>
              </w:rPr>
              <w:t>a</w:t>
            </w:r>
            <w:r w:rsidR="00070A4D">
              <w:rPr>
                <w:rFonts w:ascii="Times New Roman" w:eastAsia="Times New Roman" w:hAnsi="Times New Roman" w:cs="Times New Roman"/>
                <w:sz w:val="24"/>
                <w:szCs w:val="20"/>
                <w14:ligatures w14:val="none"/>
              </w:rPr>
              <w:t>i</w:t>
            </w:r>
            <w:r w:rsidRPr="00070A4D">
              <w:rPr>
                <w:rFonts w:ascii="Times New Roman" w:eastAsia="Times New Roman" w:hAnsi="Times New Roman" w:cs="Times New Roman"/>
                <w:sz w:val="24"/>
                <w:szCs w:val="20"/>
                <w14:ligatures w14:val="none"/>
              </w:rPr>
              <w:t xml:space="preserve"> taikom</w:t>
            </w:r>
            <w:r w:rsidR="00070A4D">
              <w:rPr>
                <w:rFonts w:ascii="Times New Roman" w:eastAsia="Times New Roman" w:hAnsi="Times New Roman" w:cs="Times New Roman"/>
                <w:sz w:val="24"/>
                <w:szCs w:val="20"/>
                <w14:ligatures w14:val="none"/>
              </w:rPr>
              <w:t>i</w:t>
            </w:r>
            <w:r w:rsidRPr="00070A4D">
              <w:rPr>
                <w:rFonts w:ascii="Times New Roman" w:eastAsia="Times New Roman" w:hAnsi="Times New Roman" w:cs="Times New Roman"/>
                <w:sz w:val="24"/>
                <w:szCs w:val="20"/>
                <w14:ligatures w14:val="none"/>
              </w:rPr>
              <w:t xml:space="preserve"> už tą Prekių dalį, kurios bus tiekiamos nuo Šalių pasirašyto Susitarimo įsigaliojimo dienos arba Susitarime nurodytos dienos.</w:t>
            </w:r>
          </w:p>
        </w:tc>
      </w:tr>
      <w:tr w:rsidR="007665DB" w:rsidRPr="007665DB" w14:paraId="46CC0FAB" w14:textId="77777777" w:rsidTr="00D33514">
        <w:trPr>
          <w:trHeight w:val="300"/>
        </w:trPr>
        <w:tc>
          <w:tcPr>
            <w:tcW w:w="2704" w:type="dxa"/>
            <w:gridSpan w:val="2"/>
          </w:tcPr>
          <w:p w14:paraId="08107FA7"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5.3.2. Sutarties kainos / įkainių peržiūra dėl kainų lygio pokyčio</w:t>
            </w:r>
          </w:p>
          <w:p w14:paraId="7BFDDF50" w14:textId="77777777" w:rsidR="007665DB" w:rsidRPr="007665DB" w:rsidRDefault="007665DB" w:rsidP="007665DB">
            <w:pPr>
              <w:spacing w:after="0" w:line="240" w:lineRule="auto"/>
              <w:rPr>
                <w:rFonts w:ascii="Times New Roman" w:eastAsia="Times New Roman" w:hAnsi="Times New Roman" w:cs="Times New Roman"/>
                <w:color w:val="4472C4"/>
                <w:sz w:val="24"/>
                <w:szCs w:val="24"/>
                <w14:ligatures w14:val="none"/>
              </w:rPr>
            </w:pPr>
          </w:p>
          <w:p w14:paraId="556D025D" w14:textId="77777777" w:rsidR="007665DB" w:rsidRPr="00462417" w:rsidRDefault="007665DB" w:rsidP="007665DB">
            <w:pPr>
              <w:spacing w:after="0" w:line="240" w:lineRule="auto"/>
              <w:rPr>
                <w:rFonts w:ascii="Times New Roman" w:eastAsia="Times New Roman" w:hAnsi="Times New Roman" w:cs="Times New Roman"/>
                <w:b/>
                <w:bCs/>
                <w:sz w:val="24"/>
                <w:szCs w:val="24"/>
                <w14:ligatures w14:val="none"/>
              </w:rPr>
            </w:pPr>
          </w:p>
        </w:tc>
        <w:tc>
          <w:tcPr>
            <w:tcW w:w="6831" w:type="dxa"/>
            <w:gridSpan w:val="2"/>
          </w:tcPr>
          <w:p w14:paraId="52007ED4" w14:textId="39DF072F" w:rsidR="007665DB" w:rsidRPr="00913C3F" w:rsidRDefault="007665DB" w:rsidP="007665DB">
            <w:pPr>
              <w:spacing w:after="0" w:line="240" w:lineRule="auto"/>
              <w:jc w:val="both"/>
              <w:rPr>
                <w:rFonts w:ascii="Times New Roman" w:eastAsia="Times New Roman" w:hAnsi="Times New Roman" w:cs="Times New Roman"/>
                <w:sz w:val="24"/>
                <w:szCs w:val="24"/>
                <w14:ligatures w14:val="none"/>
              </w:rPr>
            </w:pPr>
            <w:r w:rsidRPr="00913C3F">
              <w:rPr>
                <w:rFonts w:ascii="Times New Roman" w:eastAsia="Times New Roman" w:hAnsi="Times New Roman" w:cs="Times New Roman"/>
                <w:sz w:val="24"/>
                <w:szCs w:val="24"/>
                <w14:ligatures w14:val="none"/>
              </w:rPr>
              <w:t xml:space="preserve">5.3.3.1 Bet kuri Sutarties šalis Sutarties galiojimo metu turi teisę inicijuoti Sutarties </w:t>
            </w:r>
            <w:r w:rsidR="00070A4D" w:rsidRPr="00913C3F">
              <w:rPr>
                <w:rFonts w:ascii="Times New Roman" w:eastAsia="Times New Roman" w:hAnsi="Times New Roman" w:cs="Times New Roman"/>
                <w:sz w:val="24"/>
                <w:szCs w:val="24"/>
                <w14:ligatures w14:val="none"/>
              </w:rPr>
              <w:t>įkainių</w:t>
            </w:r>
            <w:r w:rsidRPr="00913C3F">
              <w:rPr>
                <w:rFonts w:ascii="Times New Roman" w:eastAsia="Times New Roman" w:hAnsi="Times New Roman" w:cs="Times New Roman"/>
                <w:sz w:val="24"/>
                <w:szCs w:val="24"/>
                <w14:ligatures w14:val="none"/>
              </w:rPr>
              <w:t xml:space="preserve"> peržiūrą (keitimą) ne anksčiau kaip po </w:t>
            </w:r>
            <w:r w:rsidR="00070A4D" w:rsidRPr="00913C3F">
              <w:rPr>
                <w:rFonts w:ascii="Times New Roman" w:eastAsia="Times New Roman" w:hAnsi="Times New Roman" w:cs="Times New Roman"/>
                <w:sz w:val="24"/>
                <w:szCs w:val="24"/>
                <w14:ligatures w14:val="none"/>
              </w:rPr>
              <w:t xml:space="preserve">dvylikos </w:t>
            </w:r>
            <w:r w:rsidRPr="00913C3F">
              <w:rPr>
                <w:rFonts w:ascii="Times New Roman" w:eastAsia="Times New Roman" w:hAnsi="Times New Roman" w:cs="Times New Roman"/>
                <w:sz w:val="24"/>
                <w:szCs w:val="24"/>
                <w14:ligatures w14:val="none"/>
              </w:rPr>
              <w:t xml:space="preserve">mėnesių nuo Sutarties įsigaliojimo dienos (jeigu peržiūra jau buvo atlikta – nuo Susitarimo dėl paskutinio perskaičiavimo pagal šį Specialiųjų sąlygų punktą įsigaliojimo dienos). Sutarties </w:t>
            </w:r>
            <w:r w:rsidR="00070A4D" w:rsidRPr="00913C3F">
              <w:rPr>
                <w:rFonts w:ascii="Times New Roman" w:eastAsia="Times New Roman" w:hAnsi="Times New Roman" w:cs="Times New Roman"/>
                <w:sz w:val="24"/>
                <w:szCs w:val="24"/>
                <w14:ligatures w14:val="none"/>
              </w:rPr>
              <w:t>į</w:t>
            </w:r>
            <w:r w:rsidRPr="00913C3F">
              <w:rPr>
                <w:rFonts w:ascii="Times New Roman" w:eastAsia="Times New Roman" w:hAnsi="Times New Roman" w:cs="Times New Roman"/>
                <w:sz w:val="24"/>
                <w:szCs w:val="24"/>
                <w14:ligatures w14:val="none"/>
              </w:rPr>
              <w:t>kain</w:t>
            </w:r>
            <w:r w:rsidR="00070A4D" w:rsidRPr="00913C3F">
              <w:rPr>
                <w:rFonts w:ascii="Times New Roman" w:eastAsia="Times New Roman" w:hAnsi="Times New Roman" w:cs="Times New Roman"/>
                <w:sz w:val="24"/>
                <w:szCs w:val="24"/>
                <w14:ligatures w14:val="none"/>
              </w:rPr>
              <w:t>ių</w:t>
            </w:r>
            <w:r w:rsidRPr="00913C3F">
              <w:rPr>
                <w:rFonts w:ascii="Times New Roman" w:eastAsia="Times New Roman" w:hAnsi="Times New Roman" w:cs="Times New Roman"/>
                <w:sz w:val="24"/>
                <w:szCs w:val="24"/>
                <w14:ligatures w14:val="none"/>
              </w:rPr>
              <w:t xml:space="preserve"> peržiūra atliekama ne rečiau kaip kas </w:t>
            </w:r>
            <w:r w:rsidR="00070A4D" w:rsidRPr="00913C3F">
              <w:rPr>
                <w:rFonts w:ascii="Times New Roman" w:eastAsia="Times New Roman" w:hAnsi="Times New Roman" w:cs="Times New Roman"/>
                <w:sz w:val="24"/>
                <w:szCs w:val="24"/>
                <w14:ligatures w14:val="none"/>
              </w:rPr>
              <w:t xml:space="preserve">dvylika </w:t>
            </w:r>
            <w:r w:rsidRPr="00913C3F">
              <w:rPr>
                <w:rFonts w:ascii="Times New Roman" w:eastAsia="Times New Roman" w:hAnsi="Times New Roman" w:cs="Times New Roman"/>
                <w:sz w:val="24"/>
                <w:szCs w:val="24"/>
                <w14:ligatures w14:val="none"/>
              </w:rPr>
              <w:t>mėnesi</w:t>
            </w:r>
            <w:r w:rsidR="00070A4D" w:rsidRPr="00913C3F">
              <w:rPr>
                <w:rFonts w:ascii="Times New Roman" w:eastAsia="Times New Roman" w:hAnsi="Times New Roman" w:cs="Times New Roman"/>
                <w:sz w:val="24"/>
                <w:szCs w:val="24"/>
                <w14:ligatures w14:val="none"/>
              </w:rPr>
              <w:t>ų</w:t>
            </w:r>
            <w:r w:rsidRPr="00913C3F">
              <w:rPr>
                <w:rFonts w:ascii="Times New Roman" w:eastAsia="Times New Roman" w:hAnsi="Times New Roman" w:cs="Times New Roman"/>
                <w:sz w:val="24"/>
                <w:szCs w:val="24"/>
                <w14:ligatures w14:val="none"/>
              </w:rPr>
              <w:t>.</w:t>
            </w:r>
          </w:p>
          <w:p w14:paraId="780E6B12" w14:textId="66542391" w:rsidR="007665DB" w:rsidRPr="00913C3F" w:rsidRDefault="007665DB" w:rsidP="007665DB">
            <w:pPr>
              <w:spacing w:after="0" w:line="240" w:lineRule="auto"/>
              <w:jc w:val="both"/>
              <w:rPr>
                <w:rFonts w:ascii="Times New Roman" w:eastAsia="Times New Roman" w:hAnsi="Times New Roman" w:cs="Times New Roman"/>
                <w:sz w:val="24"/>
                <w:szCs w:val="24"/>
                <w:shd w:val="clear" w:color="auto" w:fill="FFFFFF"/>
                <w14:ligatures w14:val="none"/>
              </w:rPr>
            </w:pPr>
            <w:r w:rsidRPr="00913C3F">
              <w:rPr>
                <w:rFonts w:ascii="Times New Roman" w:eastAsia="Times New Roman" w:hAnsi="Times New Roman" w:cs="Times New Roman"/>
                <w:sz w:val="24"/>
                <w:szCs w:val="24"/>
                <w14:ligatures w14:val="none"/>
              </w:rPr>
              <w:t xml:space="preserve">5.3.3.2. Sutarties </w:t>
            </w:r>
            <w:r w:rsidR="00070A4D" w:rsidRPr="00913C3F">
              <w:rPr>
                <w:rFonts w:ascii="Times New Roman" w:eastAsia="Times New Roman" w:hAnsi="Times New Roman" w:cs="Times New Roman"/>
                <w:sz w:val="24"/>
                <w:szCs w:val="24"/>
                <w14:ligatures w14:val="none"/>
              </w:rPr>
              <w:t>į</w:t>
            </w:r>
            <w:r w:rsidRPr="00913C3F">
              <w:rPr>
                <w:rFonts w:ascii="Times New Roman" w:eastAsia="Times New Roman" w:hAnsi="Times New Roman" w:cs="Times New Roman"/>
                <w:sz w:val="24"/>
                <w:szCs w:val="24"/>
                <w:shd w:val="clear" w:color="auto" w:fill="FFFFFF"/>
                <w14:ligatures w14:val="none"/>
              </w:rPr>
              <w:t>kain</w:t>
            </w:r>
            <w:r w:rsidR="00070A4D" w:rsidRPr="00913C3F">
              <w:rPr>
                <w:rFonts w:ascii="Times New Roman" w:eastAsia="Times New Roman" w:hAnsi="Times New Roman" w:cs="Times New Roman"/>
                <w:sz w:val="24"/>
                <w:szCs w:val="24"/>
                <w:shd w:val="clear" w:color="auto" w:fill="FFFFFF"/>
                <w14:ligatures w14:val="none"/>
              </w:rPr>
              <w:t>iai</w:t>
            </w:r>
            <w:r w:rsidRPr="00913C3F">
              <w:rPr>
                <w:rFonts w:ascii="Times New Roman" w:eastAsia="Times New Roman" w:hAnsi="Times New Roman" w:cs="Times New Roman"/>
                <w:sz w:val="24"/>
                <w:szCs w:val="24"/>
                <w:shd w:val="clear" w:color="auto" w:fill="FFFFFF"/>
                <w14:ligatures w14:val="none"/>
              </w:rPr>
              <w:t xml:space="preserve"> peržiūrim</w:t>
            </w:r>
            <w:r w:rsidR="00070A4D" w:rsidRPr="00913C3F">
              <w:rPr>
                <w:rFonts w:ascii="Times New Roman" w:eastAsia="Times New Roman" w:hAnsi="Times New Roman" w:cs="Times New Roman"/>
                <w:sz w:val="24"/>
                <w:szCs w:val="24"/>
                <w:shd w:val="clear" w:color="auto" w:fill="FFFFFF"/>
                <w14:ligatures w14:val="none"/>
              </w:rPr>
              <w:t>i</w:t>
            </w:r>
            <w:r w:rsidRPr="00913C3F">
              <w:rPr>
                <w:rFonts w:ascii="Times New Roman" w:eastAsia="Times New Roman" w:hAnsi="Times New Roman" w:cs="Times New Roman"/>
                <w:sz w:val="24"/>
                <w:szCs w:val="24"/>
                <w:shd w:val="clear" w:color="auto" w:fill="FFFFFF"/>
                <w14:ligatures w14:val="none"/>
              </w:rPr>
              <w:t xml:space="preserve"> tik tai Sutarties daliai, kuri nėra išpirkta, t. y., Prekėms, kurios nėra priimtos ir apmokėtos. Vėlesnė Sutarties </w:t>
            </w:r>
            <w:r w:rsidR="00070A4D" w:rsidRPr="00913C3F">
              <w:rPr>
                <w:rFonts w:ascii="Times New Roman" w:eastAsia="Times New Roman" w:hAnsi="Times New Roman" w:cs="Times New Roman"/>
                <w:sz w:val="24"/>
                <w:szCs w:val="24"/>
                <w:shd w:val="clear" w:color="auto" w:fill="FFFFFF"/>
                <w14:ligatures w14:val="none"/>
              </w:rPr>
              <w:t>į</w:t>
            </w:r>
            <w:r w:rsidRPr="00913C3F">
              <w:rPr>
                <w:rFonts w:ascii="Times New Roman" w:eastAsia="Times New Roman" w:hAnsi="Times New Roman" w:cs="Times New Roman"/>
                <w:sz w:val="24"/>
                <w:szCs w:val="24"/>
                <w:shd w:val="clear" w:color="auto" w:fill="FFFFFF"/>
                <w14:ligatures w14:val="none"/>
              </w:rPr>
              <w:t>kain</w:t>
            </w:r>
            <w:r w:rsidR="00070A4D" w:rsidRPr="00913C3F">
              <w:rPr>
                <w:rFonts w:ascii="Times New Roman" w:eastAsia="Times New Roman" w:hAnsi="Times New Roman" w:cs="Times New Roman"/>
                <w:sz w:val="24"/>
                <w:szCs w:val="24"/>
                <w:shd w:val="clear" w:color="auto" w:fill="FFFFFF"/>
                <w14:ligatures w14:val="none"/>
              </w:rPr>
              <w:t>ių</w:t>
            </w:r>
            <w:r w:rsidRPr="00913C3F">
              <w:rPr>
                <w:rFonts w:ascii="Times New Roman" w:eastAsia="Times New Roman" w:hAnsi="Times New Roman" w:cs="Times New Roman"/>
                <w:sz w:val="24"/>
                <w:szCs w:val="24"/>
                <w:shd w:val="clear" w:color="auto" w:fill="FFFFFF"/>
                <w14:ligatures w14:val="none"/>
              </w:rPr>
              <w:t xml:space="preserve"> peržiūra negali apimti laikotarpio, už kurį jau buvo atlikta peržiūra.</w:t>
            </w:r>
          </w:p>
          <w:p w14:paraId="5C2E8C7F" w14:textId="103AB35D" w:rsidR="007665DB" w:rsidRPr="00913C3F" w:rsidRDefault="007665DB" w:rsidP="007665DB">
            <w:pPr>
              <w:spacing w:after="0" w:line="240" w:lineRule="auto"/>
              <w:jc w:val="both"/>
              <w:rPr>
                <w:rFonts w:ascii="Times New Roman" w:eastAsia="Times New Roman" w:hAnsi="Times New Roman" w:cs="Times New Roman"/>
                <w:sz w:val="24"/>
                <w:szCs w:val="24"/>
                <w:shd w:val="clear" w:color="auto" w:fill="FFFFFF"/>
                <w14:ligatures w14:val="none"/>
              </w:rPr>
            </w:pPr>
            <w:r w:rsidRPr="00913C3F">
              <w:rPr>
                <w:rFonts w:ascii="Times New Roman" w:eastAsia="Times New Roman" w:hAnsi="Times New Roman" w:cs="Times New Roman"/>
                <w:sz w:val="24"/>
                <w:szCs w:val="24"/>
                <w14:ligatures w14:val="none"/>
              </w:rPr>
              <w:t xml:space="preserve">5.3.3.3. </w:t>
            </w:r>
            <w:r w:rsidRPr="00913C3F">
              <w:rPr>
                <w:rFonts w:ascii="Times New Roman" w:eastAsia="Times New Roman" w:hAnsi="Times New Roman" w:cs="Times New Roman"/>
                <w:sz w:val="24"/>
                <w:szCs w:val="24"/>
                <w:shd w:val="clear" w:color="auto" w:fill="FFFFFF"/>
                <w14:ligatures w14:val="none"/>
              </w:rPr>
              <w:t xml:space="preserve">Jeigu Prekių tiekimas vėluoja dėl Tiekėjo kaltės, uždelstų pristatyti Prekių </w:t>
            </w:r>
            <w:r w:rsidR="00070A4D" w:rsidRPr="00913C3F">
              <w:rPr>
                <w:rFonts w:ascii="Times New Roman" w:eastAsia="Times New Roman" w:hAnsi="Times New Roman" w:cs="Times New Roman"/>
                <w:sz w:val="24"/>
                <w:szCs w:val="24"/>
                <w:shd w:val="clear" w:color="auto" w:fill="FFFFFF"/>
                <w14:ligatures w14:val="none"/>
              </w:rPr>
              <w:t>įkainiai</w:t>
            </w:r>
            <w:r w:rsidRPr="00913C3F">
              <w:rPr>
                <w:rFonts w:ascii="Times New Roman" w:eastAsia="Times New Roman" w:hAnsi="Times New Roman" w:cs="Times New Roman"/>
                <w:sz w:val="24"/>
                <w:szCs w:val="24"/>
                <w:shd w:val="clear" w:color="auto" w:fill="FFFFFF"/>
                <w14:ligatures w14:val="none"/>
              </w:rPr>
              <w:t xml:space="preserve"> nėra perskaičiuojam</w:t>
            </w:r>
            <w:r w:rsidR="00070A4D" w:rsidRPr="00913C3F">
              <w:rPr>
                <w:rFonts w:ascii="Times New Roman" w:eastAsia="Times New Roman" w:hAnsi="Times New Roman" w:cs="Times New Roman"/>
                <w:sz w:val="24"/>
                <w:szCs w:val="24"/>
                <w:shd w:val="clear" w:color="auto" w:fill="FFFFFF"/>
                <w14:ligatures w14:val="none"/>
              </w:rPr>
              <w:t>i</w:t>
            </w:r>
            <w:r w:rsidRPr="00913C3F">
              <w:rPr>
                <w:rFonts w:ascii="Times New Roman" w:eastAsia="Times New Roman" w:hAnsi="Times New Roman" w:cs="Times New Roman"/>
                <w:sz w:val="24"/>
                <w:szCs w:val="24"/>
                <w:shd w:val="clear" w:color="auto" w:fill="FFFFFF"/>
                <w14:ligatures w14:val="none"/>
              </w:rPr>
              <w:t xml:space="preserve"> dėl kainų lygio kilimo (negali būti didinamos).</w:t>
            </w:r>
          </w:p>
          <w:p w14:paraId="00D0C0D4" w14:textId="41E38D30" w:rsidR="007665DB" w:rsidRPr="00913C3F" w:rsidRDefault="007665DB" w:rsidP="007665DB">
            <w:pPr>
              <w:spacing w:after="0" w:line="240" w:lineRule="auto"/>
              <w:jc w:val="both"/>
              <w:rPr>
                <w:rFonts w:ascii="Times New Roman" w:eastAsia="Times New Roman" w:hAnsi="Times New Roman" w:cs="Times New Roman"/>
                <w:sz w:val="24"/>
                <w:szCs w:val="24"/>
                <w:shd w:val="clear" w:color="auto" w:fill="FFFFFF"/>
                <w14:ligatures w14:val="none"/>
              </w:rPr>
            </w:pPr>
            <w:r w:rsidRPr="00913C3F">
              <w:rPr>
                <w:rFonts w:ascii="Times New Roman" w:eastAsia="Times New Roman" w:hAnsi="Times New Roman" w:cs="Times New Roman"/>
                <w:sz w:val="24"/>
                <w:szCs w:val="24"/>
                <w14:ligatures w14:val="none"/>
              </w:rPr>
              <w:t xml:space="preserve">5.3.3.4. Atlikdamos Sutarties </w:t>
            </w:r>
            <w:r w:rsidR="00070A4D" w:rsidRPr="00913C3F">
              <w:rPr>
                <w:rFonts w:ascii="Times New Roman" w:eastAsia="Times New Roman" w:hAnsi="Times New Roman" w:cs="Times New Roman"/>
                <w:sz w:val="24"/>
                <w:szCs w:val="24"/>
                <w14:ligatures w14:val="none"/>
              </w:rPr>
              <w:t>į</w:t>
            </w:r>
            <w:r w:rsidRPr="00913C3F">
              <w:rPr>
                <w:rFonts w:ascii="Times New Roman" w:eastAsia="Times New Roman" w:hAnsi="Times New Roman" w:cs="Times New Roman"/>
                <w:sz w:val="24"/>
                <w:szCs w:val="24"/>
                <w14:ligatures w14:val="none"/>
              </w:rPr>
              <w:t>kain</w:t>
            </w:r>
            <w:r w:rsidR="00070A4D" w:rsidRPr="00913C3F">
              <w:rPr>
                <w:rFonts w:ascii="Times New Roman" w:eastAsia="Times New Roman" w:hAnsi="Times New Roman" w:cs="Times New Roman"/>
                <w:sz w:val="24"/>
                <w:szCs w:val="24"/>
                <w14:ligatures w14:val="none"/>
              </w:rPr>
              <w:t>ių</w:t>
            </w:r>
            <w:r w:rsidRPr="00913C3F">
              <w:rPr>
                <w:rFonts w:ascii="Times New Roman" w:eastAsia="Times New Roman" w:hAnsi="Times New Roman" w:cs="Times New Roman"/>
                <w:sz w:val="24"/>
                <w:szCs w:val="24"/>
                <w14:ligatures w14:val="none"/>
              </w:rPr>
              <w:t xml:space="preserve"> peržiūrą </w:t>
            </w:r>
            <w:r w:rsidRPr="00913C3F">
              <w:rPr>
                <w:rFonts w:ascii="Times New Roman" w:eastAsia="Times New Roman" w:hAnsi="Times New Roman" w:cs="Times New Roman"/>
                <w:sz w:val="24"/>
                <w:szCs w:val="24"/>
                <w:shd w:val="clear" w:color="auto" w:fill="FFFFFF"/>
                <w14:ligatures w14:val="none"/>
              </w:rPr>
              <w:t xml:space="preserve">Šalys vadovaujasi Valstybės duomenų agentūros viešai Oficialiosios statistikos portale paskelbtais Rodiklių duomenų bazės duomenimis. </w:t>
            </w:r>
          </w:p>
          <w:p w14:paraId="63822C93" w14:textId="384D58E4" w:rsidR="007665DB" w:rsidRPr="00913C3F" w:rsidRDefault="007665DB" w:rsidP="007665DB">
            <w:pPr>
              <w:spacing w:after="0" w:line="240" w:lineRule="auto"/>
              <w:jc w:val="both"/>
              <w:rPr>
                <w:rFonts w:ascii="Times New Roman" w:eastAsia="Times New Roman" w:hAnsi="Times New Roman" w:cs="Times New Roman"/>
                <w:sz w:val="24"/>
                <w:szCs w:val="24"/>
                <w:shd w:val="clear" w:color="auto" w:fill="FFFFFF"/>
                <w14:ligatures w14:val="none"/>
              </w:rPr>
            </w:pPr>
            <w:r w:rsidRPr="00913C3F">
              <w:rPr>
                <w:rFonts w:ascii="Times New Roman" w:eastAsia="Times New Roman" w:hAnsi="Times New Roman" w:cs="Times New Roman"/>
                <w:sz w:val="24"/>
                <w:szCs w:val="24"/>
                <w:shd w:val="clear" w:color="auto" w:fill="FFFFFF"/>
                <w14:ligatures w14:val="none"/>
              </w:rPr>
              <w:t>5.3.3.5. Šalys privalo Susitarime nurodyti vartojimo prekių ir paslaugų indekso reikšmę laikotarpio pradžioje ir jo nustatymo datą, indekso reikšmę laikotarpio pabaigoje ir jo nustatymo datą, kainų pokytį (k), perskaičiuot</w:t>
            </w:r>
            <w:r w:rsidR="00070A4D" w:rsidRPr="00913C3F">
              <w:rPr>
                <w:rFonts w:ascii="Times New Roman" w:eastAsia="Times New Roman" w:hAnsi="Times New Roman" w:cs="Times New Roman"/>
                <w:sz w:val="24"/>
                <w:szCs w:val="24"/>
                <w:shd w:val="clear" w:color="auto" w:fill="FFFFFF"/>
                <w14:ligatures w14:val="none"/>
              </w:rPr>
              <w:t>u</w:t>
            </w:r>
            <w:r w:rsidRPr="00913C3F">
              <w:rPr>
                <w:rFonts w:ascii="Times New Roman" w:eastAsia="Times New Roman" w:hAnsi="Times New Roman" w:cs="Times New Roman"/>
                <w:sz w:val="24"/>
                <w:szCs w:val="24"/>
                <w:shd w:val="clear" w:color="auto" w:fill="FFFFFF"/>
                <w14:ligatures w14:val="none"/>
              </w:rPr>
              <w:t xml:space="preserve">s Sutarties </w:t>
            </w:r>
            <w:r w:rsidR="00070A4D" w:rsidRPr="00913C3F">
              <w:rPr>
                <w:rFonts w:ascii="Times New Roman" w:eastAsia="Times New Roman" w:hAnsi="Times New Roman" w:cs="Times New Roman"/>
                <w:sz w:val="24"/>
                <w:szCs w:val="24"/>
                <w:shd w:val="clear" w:color="auto" w:fill="FFFFFF"/>
                <w14:ligatures w14:val="none"/>
              </w:rPr>
              <w:t>į</w:t>
            </w:r>
            <w:r w:rsidRPr="00913C3F">
              <w:rPr>
                <w:rFonts w:ascii="Times New Roman" w:eastAsia="Times New Roman" w:hAnsi="Times New Roman" w:cs="Times New Roman"/>
                <w:sz w:val="24"/>
                <w:szCs w:val="24"/>
                <w:shd w:val="clear" w:color="auto" w:fill="FFFFFF"/>
                <w14:ligatures w14:val="none"/>
              </w:rPr>
              <w:t>kain</w:t>
            </w:r>
            <w:r w:rsidR="00070A4D" w:rsidRPr="00913C3F">
              <w:rPr>
                <w:rFonts w:ascii="Times New Roman" w:eastAsia="Times New Roman" w:hAnsi="Times New Roman" w:cs="Times New Roman"/>
                <w:sz w:val="24"/>
                <w:szCs w:val="24"/>
                <w:shd w:val="clear" w:color="auto" w:fill="FFFFFF"/>
                <w14:ligatures w14:val="none"/>
              </w:rPr>
              <w:t>ius</w:t>
            </w:r>
            <w:r w:rsidRPr="00913C3F">
              <w:rPr>
                <w:rFonts w:ascii="Times New Roman" w:eastAsia="Times New Roman" w:hAnsi="Times New Roman" w:cs="Times New Roman"/>
                <w:sz w:val="24"/>
                <w:szCs w:val="24"/>
                <w:shd w:val="clear" w:color="auto" w:fill="FFFFFF"/>
                <w14:ligatures w14:val="none"/>
              </w:rPr>
              <w:t>.</w:t>
            </w:r>
          </w:p>
          <w:p w14:paraId="13F50003" w14:textId="1D5CBC81" w:rsidR="007665DB" w:rsidRPr="00913C3F" w:rsidRDefault="007665DB" w:rsidP="007665DB">
            <w:pPr>
              <w:spacing w:after="0" w:line="240" w:lineRule="auto"/>
              <w:jc w:val="both"/>
              <w:rPr>
                <w:rFonts w:ascii="Times New Roman" w:eastAsia="Times New Roman" w:hAnsi="Times New Roman" w:cs="Times New Roman"/>
                <w:sz w:val="24"/>
                <w:szCs w:val="24"/>
                <w:shd w:val="clear" w:color="auto" w:fill="FFFFFF"/>
                <w14:ligatures w14:val="none"/>
              </w:rPr>
            </w:pPr>
            <w:r w:rsidRPr="00913C3F">
              <w:rPr>
                <w:rFonts w:ascii="Times New Roman" w:eastAsia="Times New Roman" w:hAnsi="Times New Roman" w:cs="Times New Roman"/>
                <w:sz w:val="24"/>
                <w:szCs w:val="24"/>
                <w:shd w:val="clear" w:color="auto" w:fill="FFFFFF"/>
                <w14:ligatures w14:val="none"/>
              </w:rPr>
              <w:t>5.3.3.6. Nauj</w:t>
            </w:r>
            <w:r w:rsidR="00913C3F" w:rsidRPr="00913C3F">
              <w:rPr>
                <w:rFonts w:ascii="Times New Roman" w:eastAsia="Times New Roman" w:hAnsi="Times New Roman" w:cs="Times New Roman"/>
                <w:sz w:val="24"/>
                <w:szCs w:val="24"/>
                <w:shd w:val="clear" w:color="auto" w:fill="FFFFFF"/>
                <w14:ligatures w14:val="none"/>
              </w:rPr>
              <w:t>i</w:t>
            </w:r>
            <w:r w:rsidRPr="00913C3F">
              <w:rPr>
                <w:rFonts w:ascii="Times New Roman" w:eastAsia="Times New Roman" w:hAnsi="Times New Roman" w:cs="Times New Roman"/>
                <w:sz w:val="24"/>
                <w:szCs w:val="24"/>
                <w:shd w:val="clear" w:color="auto" w:fill="FFFFFF"/>
                <w14:ligatures w14:val="none"/>
              </w:rPr>
              <w:t xml:space="preserve"> Sutarties </w:t>
            </w:r>
            <w:r w:rsidR="00913C3F" w:rsidRPr="00913C3F">
              <w:rPr>
                <w:rFonts w:ascii="Times New Roman" w:eastAsia="Times New Roman" w:hAnsi="Times New Roman" w:cs="Times New Roman"/>
                <w:sz w:val="24"/>
                <w:szCs w:val="24"/>
                <w:shd w:val="clear" w:color="auto" w:fill="FFFFFF"/>
                <w14:ligatures w14:val="none"/>
              </w:rPr>
              <w:t>į</w:t>
            </w:r>
            <w:r w:rsidRPr="00913C3F">
              <w:rPr>
                <w:rFonts w:ascii="Times New Roman" w:eastAsia="Times New Roman" w:hAnsi="Times New Roman" w:cs="Times New Roman"/>
                <w:sz w:val="24"/>
                <w:szCs w:val="24"/>
                <w:shd w:val="clear" w:color="auto" w:fill="FFFFFF"/>
                <w14:ligatures w14:val="none"/>
              </w:rPr>
              <w:t>kain</w:t>
            </w:r>
            <w:r w:rsidR="00913C3F" w:rsidRPr="00913C3F">
              <w:rPr>
                <w:rFonts w:ascii="Times New Roman" w:eastAsia="Times New Roman" w:hAnsi="Times New Roman" w:cs="Times New Roman"/>
                <w:sz w:val="24"/>
                <w:szCs w:val="24"/>
                <w:shd w:val="clear" w:color="auto" w:fill="FFFFFF"/>
                <w14:ligatures w14:val="none"/>
              </w:rPr>
              <w:t>iai</w:t>
            </w:r>
            <w:r w:rsidRPr="00913C3F">
              <w:rPr>
                <w:rFonts w:ascii="Times New Roman" w:eastAsia="Times New Roman" w:hAnsi="Times New Roman" w:cs="Times New Roman"/>
                <w:sz w:val="24"/>
                <w:szCs w:val="24"/>
                <w:shd w:val="clear" w:color="auto" w:fill="FFFFFF"/>
                <w14:ligatures w14:val="none"/>
              </w:rPr>
              <w:t xml:space="preserve"> apskaičiuojam</w:t>
            </w:r>
            <w:r w:rsidR="00913C3F" w:rsidRPr="00913C3F">
              <w:rPr>
                <w:rFonts w:ascii="Times New Roman" w:eastAsia="Times New Roman" w:hAnsi="Times New Roman" w:cs="Times New Roman"/>
                <w:sz w:val="24"/>
                <w:szCs w:val="24"/>
                <w:shd w:val="clear" w:color="auto" w:fill="FFFFFF"/>
                <w14:ligatures w14:val="none"/>
              </w:rPr>
              <w:t>i</w:t>
            </w:r>
            <w:r w:rsidRPr="00913C3F">
              <w:rPr>
                <w:rFonts w:ascii="Times New Roman" w:eastAsia="Times New Roman" w:hAnsi="Times New Roman" w:cs="Times New Roman"/>
                <w:sz w:val="24"/>
                <w:szCs w:val="24"/>
                <w:shd w:val="clear" w:color="auto" w:fill="FFFFFF"/>
                <w14:ligatures w14:val="none"/>
              </w:rPr>
              <w:t xml:space="preserve"> pagal žemiau pateiktą formulę:</w:t>
            </w:r>
          </w:p>
          <w:p w14:paraId="390E34A7" w14:textId="711F5209" w:rsidR="007665DB" w:rsidRPr="00913C3F" w:rsidRDefault="00000000" w:rsidP="007665DB">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Calibri"/>
                      <w:kern w:val="0"/>
                      <w:sz w:val="24"/>
                      <w:szCs w:val="24"/>
                      <w14:ligatures w14:val="none"/>
                    </w:rPr>
                  </m:ctrlPr>
                </m:sSubPr>
                <m:e>
                  <m:r>
                    <m:rPr>
                      <m:sty m:val="p"/>
                    </m:rPr>
                    <w:rPr>
                      <w:rFonts w:ascii="Cambria Math" w:eastAsia="Times New Roman" w:hAnsi="Cambria Math" w:cs="Calibri"/>
                      <w:kern w:val="0"/>
                      <w:sz w:val="24"/>
                      <w:szCs w:val="24"/>
                      <w14:ligatures w14:val="none"/>
                    </w:rPr>
                    <m:t>a</m:t>
                  </m:r>
                </m:e>
                <m:sub>
                  <m:r>
                    <m:rPr>
                      <m:sty m:val="p"/>
                    </m:rPr>
                    <w:rPr>
                      <w:rFonts w:ascii="Cambria Math" w:eastAsia="Times New Roman" w:hAnsi="Cambria Math" w:cs="Calibri"/>
                      <w:kern w:val="0"/>
                      <w:sz w:val="24"/>
                      <w:szCs w:val="24"/>
                      <w14:ligatures w14:val="none"/>
                    </w:rPr>
                    <m:t>1</m:t>
                  </m:r>
                </m:sub>
              </m:sSub>
              <m:r>
                <m:rPr>
                  <m:sty m:val="p"/>
                </m:rPr>
                <w:rPr>
                  <w:rFonts w:ascii="Cambria Math" w:eastAsia="Times New Roman" w:hAnsi="Cambria Math" w:cs="Calibri"/>
                  <w:kern w:val="0"/>
                  <w:sz w:val="24"/>
                  <w:szCs w:val="24"/>
                  <w14:ligatures w14:val="none"/>
                </w:rPr>
                <m:t>=a+</m:t>
              </m:r>
              <m:d>
                <m:dPr>
                  <m:ctrlPr>
                    <w:rPr>
                      <w:rFonts w:ascii="Cambria Math" w:eastAsia="Times New Roman" w:hAnsi="Cambria Math" w:cs="Calibri"/>
                      <w:kern w:val="0"/>
                      <w:sz w:val="24"/>
                      <w:szCs w:val="24"/>
                      <w14:ligatures w14:val="none"/>
                    </w:rPr>
                  </m:ctrlPr>
                </m:dPr>
                <m:e>
                  <m:f>
                    <m:fPr>
                      <m:ctrlPr>
                        <w:rPr>
                          <w:rFonts w:ascii="Cambria Math" w:eastAsia="Times New Roman" w:hAnsi="Cambria Math" w:cs="Calibri"/>
                          <w:kern w:val="0"/>
                          <w:sz w:val="24"/>
                          <w:szCs w:val="24"/>
                          <w14:ligatures w14:val="none"/>
                        </w:rPr>
                      </m:ctrlPr>
                    </m:fPr>
                    <m:num>
                      <m:r>
                        <m:rPr>
                          <m:sty m:val="p"/>
                        </m:rPr>
                        <w:rPr>
                          <w:rFonts w:ascii="Cambria Math" w:eastAsia="Times New Roman" w:hAnsi="Cambria Math" w:cs="Calibri"/>
                          <w:kern w:val="0"/>
                          <w:sz w:val="24"/>
                          <w:szCs w:val="24"/>
                          <w14:ligatures w14:val="none"/>
                        </w:rPr>
                        <m:t>k</m:t>
                      </m:r>
                    </m:num>
                    <m:den>
                      <m:r>
                        <m:rPr>
                          <m:sty m:val="p"/>
                        </m:rPr>
                        <w:rPr>
                          <w:rFonts w:ascii="Cambria Math" w:eastAsia="Times New Roman" w:hAnsi="Cambria Math" w:cs="Calibri"/>
                          <w:kern w:val="0"/>
                          <w:sz w:val="24"/>
                          <w:szCs w:val="24"/>
                          <w14:ligatures w14:val="none"/>
                        </w:rPr>
                        <m:t>100</m:t>
                      </m:r>
                    </m:den>
                  </m:f>
                  <m:r>
                    <m:rPr>
                      <m:sty m:val="p"/>
                    </m:rPr>
                    <w:rPr>
                      <w:rFonts w:ascii="Cambria Math" w:eastAsia="Times New Roman" w:hAnsi="Cambria Math" w:cs="Calibri"/>
                      <w:kern w:val="0"/>
                      <w:sz w:val="24"/>
                      <w:szCs w:val="24"/>
                      <w14:ligatures w14:val="none"/>
                    </w:rPr>
                    <m:t>×a</m:t>
                  </m:r>
                </m:e>
              </m:d>
            </m:oMath>
            <w:r w:rsidR="007665DB" w:rsidRPr="00913C3F">
              <w:rPr>
                <w:rFonts w:ascii="Times New Roman" w:eastAsia="Times New Roman" w:hAnsi="Times New Roman" w:cs="Times New Roman"/>
                <w:sz w:val="24"/>
                <w:szCs w:val="24"/>
                <w14:ligatures w14:val="none"/>
              </w:rPr>
              <w:t xml:space="preserve">, kur a – </w:t>
            </w:r>
            <w:r w:rsidR="00913C3F" w:rsidRPr="00913C3F">
              <w:rPr>
                <w:rFonts w:ascii="Times New Roman" w:eastAsia="Times New Roman" w:hAnsi="Times New Roman" w:cs="Times New Roman"/>
                <w:sz w:val="24"/>
                <w:szCs w:val="24"/>
                <w14:ligatures w14:val="none"/>
              </w:rPr>
              <w:t>į</w:t>
            </w:r>
            <w:r w:rsidR="007665DB" w:rsidRPr="00913C3F">
              <w:rPr>
                <w:rFonts w:ascii="Times New Roman" w:eastAsia="Times New Roman" w:hAnsi="Times New Roman" w:cs="Times New Roman"/>
                <w:sz w:val="24"/>
                <w:szCs w:val="24"/>
                <w14:ligatures w14:val="none"/>
              </w:rPr>
              <w:t>kain</w:t>
            </w:r>
            <w:r w:rsidR="00913C3F" w:rsidRPr="00913C3F">
              <w:rPr>
                <w:rFonts w:ascii="Times New Roman" w:eastAsia="Times New Roman" w:hAnsi="Times New Roman" w:cs="Times New Roman"/>
                <w:sz w:val="24"/>
                <w:szCs w:val="24"/>
                <w14:ligatures w14:val="none"/>
              </w:rPr>
              <w:t>is</w:t>
            </w:r>
            <w:r w:rsidR="007665DB" w:rsidRPr="00913C3F">
              <w:rPr>
                <w:rFonts w:ascii="Times New Roman" w:eastAsia="Times New Roman" w:hAnsi="Times New Roman" w:cs="Times New Roman"/>
                <w:sz w:val="24"/>
                <w:szCs w:val="24"/>
                <w14:ligatures w14:val="none"/>
              </w:rPr>
              <w:t xml:space="preserve"> (Eur be PVM)) (jei peržiūra jau buvo atlikta, tai po paskutinio perskaičiavimo) </w:t>
            </w:r>
          </w:p>
          <w:p w14:paraId="7106C208" w14:textId="531D101F" w:rsidR="007665DB" w:rsidRPr="00913C3F" w:rsidRDefault="007665DB" w:rsidP="007665DB">
            <w:pPr>
              <w:spacing w:after="0" w:line="240" w:lineRule="auto"/>
              <w:jc w:val="both"/>
              <w:textAlignment w:val="baseline"/>
              <w:rPr>
                <w:rFonts w:ascii="Times New Roman" w:eastAsia="Times New Roman" w:hAnsi="Times New Roman" w:cs="Times New Roman"/>
                <w:sz w:val="24"/>
                <w:szCs w:val="24"/>
                <w14:ligatures w14:val="none"/>
              </w:rPr>
            </w:pPr>
            <w:r w:rsidRPr="00913C3F">
              <w:rPr>
                <w:rFonts w:ascii="Times New Roman" w:eastAsia="Times New Roman" w:hAnsi="Times New Roman" w:cs="Times New Roman"/>
                <w:sz w:val="24"/>
                <w:szCs w:val="24"/>
                <w14:ligatures w14:val="none"/>
              </w:rPr>
              <w:t>a</w:t>
            </w:r>
            <w:r w:rsidRPr="00913C3F">
              <w:rPr>
                <w:rFonts w:ascii="Times New Roman" w:eastAsia="Times New Roman" w:hAnsi="Times New Roman" w:cs="Times New Roman"/>
                <w:sz w:val="24"/>
                <w:szCs w:val="24"/>
                <w:vertAlign w:val="subscript"/>
                <w14:ligatures w14:val="none"/>
              </w:rPr>
              <w:t>1</w:t>
            </w:r>
            <w:r w:rsidRPr="00913C3F">
              <w:rPr>
                <w:rFonts w:ascii="Times New Roman" w:eastAsia="Times New Roman" w:hAnsi="Times New Roman" w:cs="Times New Roman"/>
                <w:sz w:val="24"/>
                <w:szCs w:val="24"/>
                <w14:ligatures w14:val="none"/>
              </w:rPr>
              <w:t xml:space="preserve"> – perskaičiuota (pakeista</w:t>
            </w:r>
            <w:r w:rsidR="00913C3F" w:rsidRPr="00913C3F">
              <w:rPr>
                <w:rFonts w:ascii="Times New Roman" w:eastAsia="Times New Roman" w:hAnsi="Times New Roman" w:cs="Times New Roman"/>
                <w:sz w:val="24"/>
                <w:szCs w:val="24"/>
                <w14:ligatures w14:val="none"/>
              </w:rPr>
              <w:t>s</w:t>
            </w:r>
            <w:r w:rsidRPr="00913C3F">
              <w:rPr>
                <w:rFonts w:ascii="Times New Roman" w:eastAsia="Times New Roman" w:hAnsi="Times New Roman" w:cs="Times New Roman"/>
                <w:sz w:val="24"/>
                <w:szCs w:val="24"/>
                <w14:ligatures w14:val="none"/>
              </w:rPr>
              <w:t xml:space="preserve"> </w:t>
            </w:r>
            <w:r w:rsidR="00913C3F" w:rsidRPr="00913C3F">
              <w:rPr>
                <w:rFonts w:ascii="Times New Roman" w:eastAsia="Times New Roman" w:hAnsi="Times New Roman" w:cs="Times New Roman"/>
                <w:sz w:val="24"/>
                <w:szCs w:val="24"/>
                <w14:ligatures w14:val="none"/>
              </w:rPr>
              <w:t>į</w:t>
            </w:r>
            <w:r w:rsidRPr="00913C3F">
              <w:rPr>
                <w:rFonts w:ascii="Times New Roman" w:eastAsia="Times New Roman" w:hAnsi="Times New Roman" w:cs="Times New Roman"/>
                <w:sz w:val="24"/>
                <w:szCs w:val="24"/>
                <w14:ligatures w14:val="none"/>
              </w:rPr>
              <w:t>kain</w:t>
            </w:r>
            <w:r w:rsidR="00913C3F" w:rsidRPr="00913C3F">
              <w:rPr>
                <w:rFonts w:ascii="Times New Roman" w:eastAsia="Times New Roman" w:hAnsi="Times New Roman" w:cs="Times New Roman"/>
                <w:sz w:val="24"/>
                <w:szCs w:val="24"/>
                <w14:ligatures w14:val="none"/>
              </w:rPr>
              <w:t>is</w:t>
            </w:r>
            <w:r w:rsidRPr="00913C3F">
              <w:rPr>
                <w:rFonts w:ascii="Times New Roman" w:eastAsia="Times New Roman" w:hAnsi="Times New Roman" w:cs="Times New Roman"/>
                <w:sz w:val="24"/>
                <w:szCs w:val="24"/>
                <w14:ligatures w14:val="none"/>
              </w:rPr>
              <w:t xml:space="preserve"> (Eur be PVM) </w:t>
            </w:r>
          </w:p>
          <w:p w14:paraId="2B4EA52B" w14:textId="77777777" w:rsidR="007665DB" w:rsidRPr="00913C3F" w:rsidRDefault="007665DB" w:rsidP="007665DB">
            <w:pPr>
              <w:spacing w:after="0" w:line="240" w:lineRule="auto"/>
              <w:jc w:val="both"/>
              <w:textAlignment w:val="baseline"/>
              <w:rPr>
                <w:rFonts w:ascii="Times New Roman" w:eastAsia="Times New Roman" w:hAnsi="Times New Roman" w:cs="Times New Roman"/>
                <w:sz w:val="24"/>
                <w:szCs w:val="24"/>
                <w14:ligatures w14:val="none"/>
              </w:rPr>
            </w:pPr>
            <w:r w:rsidRPr="00913C3F">
              <w:rPr>
                <w:rFonts w:ascii="Times New Roman" w:eastAsia="Times New Roman" w:hAnsi="Times New Roman" w:cs="Times New Roman"/>
                <w:sz w:val="24"/>
                <w:szCs w:val="24"/>
                <w14:ligatures w14:val="none"/>
              </w:rPr>
              <w:t>k – pagal vartotojų kainų indeksą (pasirinkti bendrą „Vartojimo prekių ir paslaugų“ indeksą) apskaičiuotas Vartojimo prekių ir paslaugų kainų pokytis (padidėjimas arba sumažėjimas) (%). „k“ reikšmė skaičiuojama pagal formulę:</w:t>
            </w:r>
          </w:p>
          <w:p w14:paraId="03232AA2" w14:textId="77777777" w:rsidR="007665DB" w:rsidRPr="00913C3F" w:rsidRDefault="007665DB" w:rsidP="007665DB">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Calibri"/>
                  <w:kern w:val="0"/>
                  <w:sz w:val="24"/>
                  <w:szCs w:val="24"/>
                  <w14:ligatures w14:val="none"/>
                </w:rPr>
                <m:t>k =</m:t>
              </m:r>
              <m:f>
                <m:fPr>
                  <m:ctrlPr>
                    <w:rPr>
                      <w:rFonts w:ascii="Cambria Math" w:eastAsia="Times New Roman" w:hAnsi="Cambria Math" w:cs="Calibri"/>
                      <w:kern w:val="0"/>
                      <w:sz w:val="24"/>
                      <w:szCs w:val="24"/>
                      <w14:ligatures w14:val="none"/>
                    </w:rPr>
                  </m:ctrlPr>
                </m:fPr>
                <m:num>
                  <m:sSub>
                    <m:sSubPr>
                      <m:ctrlPr>
                        <w:rPr>
                          <w:rFonts w:ascii="Cambria Math" w:eastAsia="Times New Roman" w:hAnsi="Cambria Math" w:cs="Calibri"/>
                          <w:kern w:val="0"/>
                          <w:sz w:val="24"/>
                          <w:szCs w:val="24"/>
                          <w14:ligatures w14:val="none"/>
                        </w:rPr>
                      </m:ctrlPr>
                    </m:sSubPr>
                    <m:e>
                      <m:r>
                        <m:rPr>
                          <m:sty m:val="p"/>
                        </m:rPr>
                        <w:rPr>
                          <w:rFonts w:ascii="Cambria Math" w:eastAsia="Times New Roman" w:hAnsi="Cambria Math" w:cs="Calibri"/>
                          <w:kern w:val="0"/>
                          <w:sz w:val="24"/>
                          <w:szCs w:val="24"/>
                          <w14:ligatures w14:val="none"/>
                        </w:rPr>
                        <m:t>Ind</m:t>
                      </m:r>
                    </m:e>
                    <m:sub>
                      <m:r>
                        <m:rPr>
                          <m:sty m:val="p"/>
                        </m:rPr>
                        <w:rPr>
                          <w:rFonts w:ascii="Cambria Math" w:eastAsia="Times New Roman" w:hAnsi="Cambria Math" w:cs="Calibri"/>
                          <w:kern w:val="0"/>
                          <w:sz w:val="24"/>
                          <w:szCs w:val="24"/>
                          <w14:ligatures w14:val="none"/>
                        </w:rPr>
                        <m:t>naujausias</m:t>
                      </m:r>
                    </m:sub>
                  </m:sSub>
                </m:num>
                <m:den>
                  <m:sSub>
                    <m:sSubPr>
                      <m:ctrlPr>
                        <w:rPr>
                          <w:rFonts w:ascii="Cambria Math" w:eastAsia="Times New Roman" w:hAnsi="Cambria Math" w:cs="Calibri"/>
                          <w:kern w:val="0"/>
                          <w:sz w:val="24"/>
                          <w:szCs w:val="24"/>
                          <w14:ligatures w14:val="none"/>
                        </w:rPr>
                      </m:ctrlPr>
                    </m:sSubPr>
                    <m:e>
                      <m:r>
                        <m:rPr>
                          <m:sty m:val="p"/>
                        </m:rPr>
                        <w:rPr>
                          <w:rFonts w:ascii="Cambria Math" w:eastAsia="Times New Roman" w:hAnsi="Cambria Math" w:cs="Calibri"/>
                          <w:kern w:val="0"/>
                          <w:sz w:val="24"/>
                          <w:szCs w:val="24"/>
                          <w14:ligatures w14:val="none"/>
                        </w:rPr>
                        <m:t>Ind</m:t>
                      </m:r>
                    </m:e>
                    <m:sub>
                      <m:r>
                        <m:rPr>
                          <m:sty m:val="p"/>
                        </m:rPr>
                        <w:rPr>
                          <w:rFonts w:ascii="Cambria Math" w:eastAsia="Times New Roman" w:hAnsi="Cambria Math" w:cs="Calibri"/>
                          <w:kern w:val="0"/>
                          <w:sz w:val="24"/>
                          <w:szCs w:val="24"/>
                          <w14:ligatures w14:val="none"/>
                        </w:rPr>
                        <m:t>pradžia</m:t>
                      </m:r>
                    </m:sub>
                  </m:sSub>
                </m:den>
              </m:f>
              <m:r>
                <m:rPr>
                  <m:sty m:val="p"/>
                </m:rPr>
                <w:rPr>
                  <w:rFonts w:ascii="Cambria Math" w:eastAsia="Times New Roman" w:hAnsi="Cambria Math" w:cs="Calibri"/>
                  <w:kern w:val="0"/>
                  <w:sz w:val="24"/>
                  <w:szCs w:val="24"/>
                  <w14:ligatures w14:val="none"/>
                </w:rPr>
                <m:t>×100-100</m:t>
              </m:r>
            </m:oMath>
            <w:r w:rsidRPr="00913C3F">
              <w:rPr>
                <w:rFonts w:ascii="Times New Roman" w:eastAsia="Times New Roman" w:hAnsi="Times New Roman" w:cs="Times New Roman"/>
                <w:sz w:val="24"/>
                <w:szCs w:val="24"/>
                <w14:ligatures w14:val="none"/>
              </w:rPr>
              <w:t>, (proc.) kur</w:t>
            </w:r>
          </w:p>
          <w:p w14:paraId="77272B51" w14:textId="310C9CED" w:rsidR="007665DB" w:rsidRPr="00913C3F" w:rsidRDefault="007665DB" w:rsidP="007665DB">
            <w:pPr>
              <w:spacing w:after="0" w:line="240" w:lineRule="auto"/>
              <w:jc w:val="both"/>
              <w:textAlignment w:val="baseline"/>
              <w:rPr>
                <w:rFonts w:ascii="Times New Roman" w:eastAsia="Times New Roman" w:hAnsi="Times New Roman" w:cs="Times New Roman"/>
                <w:sz w:val="24"/>
                <w:szCs w:val="24"/>
                <w14:ligatures w14:val="none"/>
              </w:rPr>
            </w:pPr>
            <w:proofErr w:type="spellStart"/>
            <w:r w:rsidRPr="00913C3F">
              <w:rPr>
                <w:rFonts w:ascii="Times New Roman" w:eastAsia="Times New Roman" w:hAnsi="Times New Roman" w:cs="Times New Roman"/>
                <w:sz w:val="24"/>
                <w:szCs w:val="24"/>
                <w14:ligatures w14:val="none"/>
              </w:rPr>
              <w:t>Ind</w:t>
            </w:r>
            <w:r w:rsidRPr="00913C3F">
              <w:rPr>
                <w:rFonts w:ascii="Times New Roman" w:eastAsia="Times New Roman" w:hAnsi="Times New Roman" w:cs="Times New Roman"/>
                <w:sz w:val="24"/>
                <w:szCs w:val="24"/>
                <w:vertAlign w:val="subscript"/>
                <w14:ligatures w14:val="none"/>
              </w:rPr>
              <w:t>naujausias</w:t>
            </w:r>
            <w:proofErr w:type="spellEnd"/>
            <w:r w:rsidRPr="00913C3F">
              <w:rPr>
                <w:rFonts w:ascii="Times New Roman" w:eastAsia="Times New Roman" w:hAnsi="Times New Roman" w:cs="Times New Roman"/>
                <w:sz w:val="24"/>
                <w:szCs w:val="24"/>
                <w14:ligatures w14:val="none"/>
              </w:rPr>
              <w:t xml:space="preserve"> – kreipimosi dėl </w:t>
            </w:r>
            <w:r w:rsidR="00913C3F" w:rsidRPr="00913C3F">
              <w:rPr>
                <w:rFonts w:ascii="Times New Roman" w:eastAsia="Times New Roman" w:hAnsi="Times New Roman" w:cs="Times New Roman"/>
                <w:sz w:val="24"/>
                <w:szCs w:val="24"/>
                <w14:ligatures w14:val="none"/>
              </w:rPr>
              <w:t>į</w:t>
            </w:r>
            <w:r w:rsidRPr="00913C3F">
              <w:rPr>
                <w:rFonts w:ascii="Times New Roman" w:eastAsia="Times New Roman" w:hAnsi="Times New Roman" w:cs="Times New Roman"/>
                <w:sz w:val="24"/>
                <w:szCs w:val="24"/>
                <w14:ligatures w14:val="none"/>
              </w:rPr>
              <w:t>kain</w:t>
            </w:r>
            <w:r w:rsidR="00913C3F" w:rsidRPr="00913C3F">
              <w:rPr>
                <w:rFonts w:ascii="Times New Roman" w:eastAsia="Times New Roman" w:hAnsi="Times New Roman" w:cs="Times New Roman"/>
                <w:sz w:val="24"/>
                <w:szCs w:val="24"/>
                <w14:ligatures w14:val="none"/>
              </w:rPr>
              <w:t>i</w:t>
            </w:r>
            <w:r w:rsidRPr="00913C3F">
              <w:rPr>
                <w:rFonts w:ascii="Times New Roman" w:eastAsia="Times New Roman" w:hAnsi="Times New Roman" w:cs="Times New Roman"/>
                <w:sz w:val="24"/>
                <w:szCs w:val="24"/>
                <w14:ligatures w14:val="none"/>
              </w:rPr>
              <w:t>ų peržiūros išsiuntimo kitai šaliai dieną paskelbtas naujausias vartojimo prekių ir paslaugų indeksas (pasirinkti bendrą „Vartojimo prekių ir paslaugų“ indeksą).</w:t>
            </w:r>
          </w:p>
          <w:p w14:paraId="34B5B18C" w14:textId="77777777" w:rsidR="007665DB" w:rsidRPr="00913C3F" w:rsidRDefault="007665DB" w:rsidP="007665DB">
            <w:pPr>
              <w:spacing w:after="0" w:line="240" w:lineRule="auto"/>
              <w:jc w:val="both"/>
              <w:rPr>
                <w:rFonts w:ascii="Times New Roman" w:eastAsia="Times New Roman" w:hAnsi="Times New Roman" w:cs="Times New Roman"/>
                <w:sz w:val="24"/>
                <w:szCs w:val="24"/>
                <w14:ligatures w14:val="none"/>
              </w:rPr>
            </w:pPr>
            <w:proofErr w:type="spellStart"/>
            <w:r w:rsidRPr="00913C3F">
              <w:rPr>
                <w:rFonts w:ascii="Times New Roman" w:eastAsia="Times New Roman" w:hAnsi="Times New Roman" w:cs="Times New Roman"/>
                <w:sz w:val="24"/>
                <w:szCs w:val="24"/>
                <w14:ligatures w14:val="none"/>
              </w:rPr>
              <w:t>Ind</w:t>
            </w:r>
            <w:r w:rsidRPr="00913C3F">
              <w:rPr>
                <w:rFonts w:ascii="Times New Roman" w:eastAsia="Times New Roman" w:hAnsi="Times New Roman" w:cs="Times New Roman"/>
                <w:sz w:val="24"/>
                <w:szCs w:val="24"/>
                <w:vertAlign w:val="subscript"/>
                <w14:ligatures w14:val="none"/>
              </w:rPr>
              <w:t>pradžia</w:t>
            </w:r>
            <w:proofErr w:type="spellEnd"/>
            <w:r w:rsidRPr="00913C3F">
              <w:rPr>
                <w:rFonts w:ascii="Times New Roman" w:eastAsia="Times New Roman" w:hAnsi="Times New Roman" w:cs="Times New Roman"/>
                <w:sz w:val="24"/>
                <w:szCs w:val="24"/>
                <w14:ligatures w14:val="none"/>
              </w:rPr>
              <w:t xml:space="preserve"> – laikotarpio pradžios datos (mėnesio) vartojimo prekių ir paslaugų indeksas (pasirinkti bendrą „Vartojimo prekių ir paslaugų“ indeksą).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96920A6" w14:textId="77777777" w:rsidR="007665DB" w:rsidRPr="00913C3F" w:rsidRDefault="007665DB" w:rsidP="007665DB">
            <w:pPr>
              <w:spacing w:after="0" w:line="240" w:lineRule="auto"/>
              <w:jc w:val="both"/>
              <w:rPr>
                <w:rFonts w:ascii="Times New Roman" w:eastAsia="Times New Roman" w:hAnsi="Times New Roman" w:cs="Times New Roman"/>
                <w:sz w:val="24"/>
                <w:szCs w:val="24"/>
                <w:shd w:val="clear" w:color="auto" w:fill="FFFFFF"/>
                <w14:ligatures w14:val="none"/>
              </w:rPr>
            </w:pPr>
            <w:r w:rsidRPr="00913C3F">
              <w:rPr>
                <w:rFonts w:ascii="Times New Roman" w:eastAsia="Times New Roman" w:hAnsi="Times New Roman" w:cs="Times New Roman"/>
                <w:sz w:val="24"/>
                <w:szCs w:val="24"/>
                <w14:ligatures w14:val="none"/>
              </w:rPr>
              <w:t xml:space="preserve">5.3.3.7. </w:t>
            </w:r>
            <w:r w:rsidRPr="00913C3F">
              <w:rPr>
                <w:rFonts w:ascii="Times New Roman" w:eastAsia="Times New Roman" w:hAnsi="Times New Roman" w:cs="Times New Roman"/>
                <w:sz w:val="24"/>
                <w:szCs w:val="24"/>
                <w:shd w:val="clear" w:color="auto" w:fill="FFFFFF"/>
                <w14:ligatures w14:val="none"/>
              </w:rPr>
              <w:t xml:space="preserve">Skaičiavimams indeksų reikšmės imamos </w:t>
            </w:r>
            <w:r w:rsidRPr="00913C3F">
              <w:rPr>
                <w:rFonts w:ascii="Times New Roman" w:eastAsia="Times New Roman" w:hAnsi="Times New Roman" w:cs="Times New Roman"/>
                <w:b/>
                <w:bCs/>
                <w:sz w:val="24"/>
                <w:szCs w:val="24"/>
                <w:shd w:val="clear" w:color="auto" w:fill="FFFFFF"/>
                <w14:ligatures w14:val="none"/>
              </w:rPr>
              <w:t>keturių</w:t>
            </w:r>
            <w:r w:rsidRPr="00913C3F">
              <w:rPr>
                <w:rFonts w:ascii="Times New Roman" w:eastAsia="Times New Roman" w:hAnsi="Times New Roman" w:cs="Times New Roman"/>
                <w:sz w:val="24"/>
                <w:szCs w:val="24"/>
                <w:shd w:val="clear" w:color="auto" w:fill="FFFFFF"/>
                <w14:ligatures w14:val="none"/>
              </w:rPr>
              <w:t xml:space="preserve"> skaitmenų po kablelio tikslumu. Apskaičiuotas pokytis (k) tolimesniems </w:t>
            </w:r>
            <w:r w:rsidRPr="00913C3F">
              <w:rPr>
                <w:rFonts w:ascii="Times New Roman" w:eastAsia="Times New Roman" w:hAnsi="Times New Roman" w:cs="Times New Roman"/>
                <w:sz w:val="24"/>
                <w:szCs w:val="24"/>
                <w:shd w:val="clear" w:color="auto" w:fill="FFFFFF"/>
                <w14:ligatures w14:val="none"/>
              </w:rPr>
              <w:lastRenderedPageBreak/>
              <w:t xml:space="preserve">skaičiavimams naudojamas suapvalinus iki </w:t>
            </w:r>
            <w:r w:rsidRPr="00913C3F">
              <w:rPr>
                <w:rFonts w:ascii="Times New Roman" w:eastAsia="Times New Roman" w:hAnsi="Times New Roman" w:cs="Times New Roman"/>
                <w:b/>
                <w:bCs/>
                <w:sz w:val="24"/>
                <w:szCs w:val="24"/>
                <w:shd w:val="clear" w:color="auto" w:fill="FFFFFF"/>
                <w14:ligatures w14:val="none"/>
              </w:rPr>
              <w:t>vieno</w:t>
            </w:r>
            <w:r w:rsidRPr="00913C3F">
              <w:rPr>
                <w:rFonts w:ascii="Times New Roman" w:eastAsia="Times New Roman" w:hAnsi="Times New Roman" w:cs="Times New Roman"/>
                <w:sz w:val="24"/>
                <w:szCs w:val="24"/>
                <w:shd w:val="clear" w:color="auto" w:fill="FFFFFF"/>
                <w14:ligatures w14:val="none"/>
              </w:rPr>
              <w:t xml:space="preserve"> </w:t>
            </w:r>
            <w:r w:rsidRPr="00913C3F">
              <w:rPr>
                <w:rFonts w:ascii="Times New Roman" w:eastAsia="Times New Roman" w:hAnsi="Times New Roman" w:cs="Times New Roman"/>
                <w:i/>
                <w:iCs/>
                <w:sz w:val="24"/>
                <w:szCs w:val="24"/>
                <w:shd w:val="clear" w:color="auto" w:fill="FFFFFF"/>
                <w14:ligatures w14:val="none"/>
              </w:rPr>
              <w:t>(Valstybės duomenų agentūra pokyčius skelbia apvalindama iki vieno skaitmens po kablelio)</w:t>
            </w:r>
            <w:r w:rsidRPr="00913C3F">
              <w:rPr>
                <w:rFonts w:ascii="Times New Roman" w:eastAsia="Times New Roman" w:hAnsi="Times New Roman" w:cs="Times New Roman"/>
                <w:sz w:val="24"/>
                <w:szCs w:val="24"/>
                <w:shd w:val="clear" w:color="auto" w:fill="FFFFFF"/>
                <w14:ligatures w14:val="none"/>
              </w:rPr>
              <w:t xml:space="preserve"> skaitmens po kablelio, o apskaičiuotas įkainis „a</w:t>
            </w:r>
            <w:r w:rsidRPr="00913C3F">
              <w:rPr>
                <w:rFonts w:ascii="Times New Roman" w:eastAsia="Times New Roman" w:hAnsi="Times New Roman" w:cs="Times New Roman"/>
                <w:sz w:val="24"/>
                <w:szCs w:val="24"/>
                <w:shd w:val="clear" w:color="auto" w:fill="FFFFFF"/>
                <w:vertAlign w:val="subscript"/>
                <w14:ligatures w14:val="none"/>
              </w:rPr>
              <w:t>1</w:t>
            </w:r>
            <w:r w:rsidRPr="00913C3F">
              <w:rPr>
                <w:rFonts w:ascii="Times New Roman" w:eastAsia="Times New Roman" w:hAnsi="Times New Roman" w:cs="Times New Roman"/>
                <w:sz w:val="24"/>
                <w:szCs w:val="24"/>
                <w:shd w:val="clear" w:color="auto" w:fill="FFFFFF"/>
                <w14:ligatures w14:val="none"/>
              </w:rPr>
              <w:t xml:space="preserve">“ suapvalinamas iki </w:t>
            </w:r>
            <w:r w:rsidRPr="00913C3F">
              <w:rPr>
                <w:rFonts w:ascii="Times New Roman" w:eastAsia="Times New Roman" w:hAnsi="Times New Roman" w:cs="Times New Roman"/>
                <w:b/>
                <w:bCs/>
                <w:sz w:val="24"/>
                <w:szCs w:val="24"/>
                <w:shd w:val="clear" w:color="auto" w:fill="FFFFFF"/>
                <w14:ligatures w14:val="none"/>
              </w:rPr>
              <w:t xml:space="preserve">dviejų </w:t>
            </w:r>
            <w:r w:rsidRPr="00913C3F">
              <w:rPr>
                <w:rFonts w:ascii="Times New Roman" w:eastAsia="Times New Roman" w:hAnsi="Times New Roman" w:cs="Times New Roman"/>
                <w:sz w:val="24"/>
                <w:szCs w:val="24"/>
                <w:shd w:val="clear" w:color="auto" w:fill="FFFFFF"/>
                <w14:ligatures w14:val="none"/>
              </w:rPr>
              <w:t>skaitmenų po kablelio.</w:t>
            </w:r>
          </w:p>
          <w:p w14:paraId="11166383" w14:textId="5FD10BCA" w:rsidR="007665DB" w:rsidRPr="00913C3F" w:rsidRDefault="007665DB" w:rsidP="007665DB">
            <w:pPr>
              <w:spacing w:after="0" w:line="240" w:lineRule="auto"/>
              <w:jc w:val="both"/>
              <w:rPr>
                <w:rFonts w:ascii="Times New Roman" w:eastAsia="Times New Roman" w:hAnsi="Times New Roman" w:cs="Times New Roman"/>
                <w:sz w:val="24"/>
                <w:szCs w:val="24"/>
                <w:shd w:val="clear" w:color="auto" w:fill="FFFFFF"/>
                <w14:ligatures w14:val="none"/>
              </w:rPr>
            </w:pPr>
            <w:r w:rsidRPr="00913C3F">
              <w:rPr>
                <w:rFonts w:ascii="Times New Roman" w:eastAsia="Times New Roman" w:hAnsi="Times New Roman" w:cs="Times New Roman"/>
                <w:sz w:val="24"/>
                <w:szCs w:val="24"/>
                <w:shd w:val="clear" w:color="auto" w:fill="FFFFFF"/>
                <w14:ligatures w14:val="none"/>
              </w:rPr>
              <w:t xml:space="preserve">5.3.3.8. Šalis, siekianti Sutarties </w:t>
            </w:r>
            <w:r w:rsidR="00913C3F" w:rsidRPr="00913C3F">
              <w:rPr>
                <w:rFonts w:ascii="Times New Roman" w:eastAsia="Times New Roman" w:hAnsi="Times New Roman" w:cs="Times New Roman"/>
                <w:sz w:val="24"/>
                <w:szCs w:val="24"/>
                <w:shd w:val="clear" w:color="auto" w:fill="FFFFFF"/>
                <w14:ligatures w14:val="none"/>
              </w:rPr>
              <w:t>į</w:t>
            </w:r>
            <w:r w:rsidRPr="00913C3F">
              <w:rPr>
                <w:rFonts w:ascii="Times New Roman" w:eastAsia="Times New Roman" w:hAnsi="Times New Roman" w:cs="Times New Roman"/>
                <w:sz w:val="24"/>
                <w:szCs w:val="24"/>
                <w:shd w:val="clear" w:color="auto" w:fill="FFFFFF"/>
                <w14:ligatures w14:val="none"/>
              </w:rPr>
              <w:t>kain</w:t>
            </w:r>
            <w:r w:rsidR="00913C3F" w:rsidRPr="00913C3F">
              <w:rPr>
                <w:rFonts w:ascii="Times New Roman" w:eastAsia="Times New Roman" w:hAnsi="Times New Roman" w:cs="Times New Roman"/>
                <w:sz w:val="24"/>
                <w:szCs w:val="24"/>
                <w:shd w:val="clear" w:color="auto" w:fill="FFFFFF"/>
                <w14:ligatures w14:val="none"/>
              </w:rPr>
              <w:t>i</w:t>
            </w:r>
            <w:r w:rsidRPr="00913C3F">
              <w:rPr>
                <w:rFonts w:ascii="Times New Roman" w:eastAsia="Times New Roman" w:hAnsi="Times New Roman" w:cs="Times New Roman"/>
                <w:sz w:val="24"/>
                <w:szCs w:val="24"/>
                <w:shd w:val="clear" w:color="auto" w:fill="FFFFFF"/>
                <w14:ligatures w14:val="none"/>
              </w:rPr>
              <w:t>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2F45EF3" w14:textId="536DDCF0" w:rsidR="007665DB" w:rsidRPr="00913C3F" w:rsidRDefault="007665DB" w:rsidP="007665DB">
            <w:pPr>
              <w:spacing w:after="0" w:line="240" w:lineRule="auto"/>
              <w:jc w:val="both"/>
              <w:rPr>
                <w:rFonts w:ascii="Times New Roman" w:eastAsia="Times New Roman" w:hAnsi="Times New Roman" w:cs="Times New Roman"/>
                <w:sz w:val="24"/>
                <w:szCs w:val="24"/>
                <w:shd w:val="clear" w:color="auto" w:fill="FFFFFF"/>
                <w14:ligatures w14:val="none"/>
              </w:rPr>
            </w:pPr>
            <w:r w:rsidRPr="00913C3F">
              <w:rPr>
                <w:rFonts w:ascii="Times New Roman" w:eastAsia="Times New Roman" w:hAnsi="Times New Roman" w:cs="Times New Roman"/>
                <w:sz w:val="24"/>
                <w:szCs w:val="24"/>
                <w:shd w:val="clear" w:color="auto" w:fill="FFFFFF"/>
                <w14:ligatures w14:val="none"/>
              </w:rPr>
              <w:t>5</w:t>
            </w:r>
            <w:r w:rsidRPr="00913C3F">
              <w:rPr>
                <w:rFonts w:ascii="Times New Roman" w:eastAsia="Times New Roman" w:hAnsi="Times New Roman" w:cs="Times New Roman"/>
                <w:sz w:val="24"/>
                <w:szCs w:val="24"/>
                <w14:ligatures w14:val="none"/>
              </w:rPr>
              <w:t xml:space="preserve">.3.3.9. </w:t>
            </w:r>
            <w:r w:rsidRPr="00913C3F">
              <w:rPr>
                <w:rFonts w:ascii="Times New Roman" w:eastAsia="Times New Roman" w:hAnsi="Times New Roman" w:cs="Times New Roman"/>
                <w:sz w:val="24"/>
                <w:szCs w:val="24"/>
                <w:shd w:val="clear" w:color="auto" w:fill="FFFFFF"/>
                <w14:ligatures w14:val="none"/>
              </w:rPr>
              <w:t>Susitarimas turi būti sudarytas per 7 (septynias) dienas nuo Šalies pateikto tinkamo prašymo perskaičiuoti S</w:t>
            </w:r>
            <w:r w:rsidRPr="00913C3F">
              <w:rPr>
                <w:rFonts w:ascii="Times New Roman" w:eastAsia="Times New Roman" w:hAnsi="Times New Roman" w:cs="Times New Roman"/>
                <w:sz w:val="24"/>
                <w:szCs w:val="24"/>
                <w14:ligatures w14:val="none"/>
              </w:rPr>
              <w:t xml:space="preserve">utarties </w:t>
            </w:r>
            <w:r w:rsidR="00913C3F" w:rsidRPr="00913C3F">
              <w:rPr>
                <w:rFonts w:ascii="Times New Roman" w:eastAsia="Times New Roman" w:hAnsi="Times New Roman" w:cs="Times New Roman"/>
                <w:sz w:val="24"/>
                <w:szCs w:val="24"/>
                <w14:ligatures w14:val="none"/>
              </w:rPr>
              <w:t>į</w:t>
            </w:r>
            <w:r w:rsidRPr="00913C3F">
              <w:rPr>
                <w:rFonts w:ascii="Times New Roman" w:eastAsia="Times New Roman" w:hAnsi="Times New Roman" w:cs="Times New Roman"/>
                <w:sz w:val="24"/>
                <w:szCs w:val="24"/>
                <w:shd w:val="clear" w:color="auto" w:fill="FFFFFF"/>
                <w14:ligatures w14:val="none"/>
              </w:rPr>
              <w:t>kain</w:t>
            </w:r>
            <w:r w:rsidR="00913C3F" w:rsidRPr="00913C3F">
              <w:rPr>
                <w:rFonts w:ascii="Times New Roman" w:eastAsia="Times New Roman" w:hAnsi="Times New Roman" w:cs="Times New Roman"/>
                <w:sz w:val="24"/>
                <w:szCs w:val="24"/>
                <w:shd w:val="clear" w:color="auto" w:fill="FFFFFF"/>
                <w14:ligatures w14:val="none"/>
              </w:rPr>
              <w:t>ius</w:t>
            </w:r>
            <w:r w:rsidRPr="00913C3F">
              <w:rPr>
                <w:rFonts w:ascii="Times New Roman" w:eastAsia="Times New Roman" w:hAnsi="Times New Roman" w:cs="Times New Roman"/>
                <w:sz w:val="24"/>
                <w:szCs w:val="24"/>
                <w:shd w:val="clear" w:color="auto" w:fill="FFFFFF"/>
                <w14:ligatures w14:val="none"/>
              </w:rPr>
              <w:t xml:space="preserve"> gavimo dienos.</w:t>
            </w:r>
          </w:p>
          <w:p w14:paraId="13EB5943" w14:textId="77777777" w:rsidR="007665DB" w:rsidRPr="00913C3F" w:rsidRDefault="007665DB" w:rsidP="007665DB">
            <w:pPr>
              <w:spacing w:after="0" w:line="240" w:lineRule="auto"/>
              <w:jc w:val="both"/>
              <w:rPr>
                <w:rFonts w:ascii="Times New Roman" w:eastAsia="Times New Roman" w:hAnsi="Times New Roman" w:cs="Times New Roman"/>
                <w:sz w:val="24"/>
                <w:szCs w:val="24"/>
                <w14:ligatures w14:val="none"/>
              </w:rPr>
            </w:pPr>
            <w:r w:rsidRPr="00913C3F">
              <w:rPr>
                <w:rFonts w:ascii="Times New Roman" w:eastAsia="Times New Roman" w:hAnsi="Times New Roman" w:cs="Times New Roman"/>
                <w:sz w:val="24"/>
                <w:szCs w:val="24"/>
                <w:shd w:val="clear" w:color="auto" w:fill="FFFFFF"/>
                <w14:ligatures w14:val="none"/>
              </w:rPr>
              <w:t xml:space="preserve">5.3.3.10. </w:t>
            </w:r>
            <w:r w:rsidRPr="00913C3F">
              <w:rPr>
                <w:rFonts w:ascii="Times New Roman" w:eastAsia="Times New Roman" w:hAnsi="Times New Roman" w:cs="Times New Roman"/>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7665DB" w:rsidRPr="007665DB" w14:paraId="7D9B10C2" w14:textId="77777777" w:rsidTr="00D33514">
        <w:trPr>
          <w:trHeight w:val="300"/>
        </w:trPr>
        <w:tc>
          <w:tcPr>
            <w:tcW w:w="2704" w:type="dxa"/>
            <w:gridSpan w:val="2"/>
          </w:tcPr>
          <w:p w14:paraId="0638282C" w14:textId="77777777" w:rsidR="007665DB" w:rsidRPr="007665DB" w:rsidRDefault="007665DB" w:rsidP="007665DB">
            <w:pPr>
              <w:spacing w:after="0" w:line="240" w:lineRule="auto"/>
              <w:rPr>
                <w:rFonts w:ascii="Times New Roman" w:eastAsia="Times New Roman" w:hAnsi="Times New Roman" w:cs="Times New Roman"/>
                <w:b/>
                <w:bCs/>
                <w:sz w:val="24"/>
                <w:szCs w:val="24"/>
                <w:lang w:eastAsia="en-GB"/>
                <w14:ligatures w14:val="none"/>
              </w:rPr>
            </w:pPr>
            <w:r w:rsidRPr="007665DB">
              <w:rPr>
                <w:rFonts w:ascii="Times New Roman" w:eastAsia="Times New Roman" w:hAnsi="Times New Roman" w:cs="Times New Roman"/>
                <w:b/>
                <w:bCs/>
                <w:sz w:val="24"/>
                <w:szCs w:val="24"/>
                <w:lang w:eastAsia="en-GB"/>
                <w14:ligatures w14:val="none"/>
              </w:rPr>
              <w:lastRenderedPageBreak/>
              <w:t>5.3.4. Sutarties kainos / įkainių peržiūra dėl kainų lygio pokyčio pagal Prekių grupių kainų pokyčius</w:t>
            </w:r>
          </w:p>
        </w:tc>
        <w:tc>
          <w:tcPr>
            <w:tcW w:w="6831" w:type="dxa"/>
            <w:gridSpan w:val="2"/>
          </w:tcPr>
          <w:p w14:paraId="3369D8C8" w14:textId="77777777" w:rsidR="007665DB" w:rsidRPr="007665DB" w:rsidRDefault="007665DB" w:rsidP="007665DB">
            <w:pPr>
              <w:spacing w:after="0" w:line="240" w:lineRule="auto"/>
              <w:jc w:val="both"/>
              <w:rPr>
                <w:rFonts w:ascii="Times New Roman" w:eastAsia="Times New Roman" w:hAnsi="Times New Roman" w:cs="Times New Roman"/>
                <w:sz w:val="24"/>
                <w:szCs w:val="24"/>
                <w:lang w:eastAsia="en-GB"/>
                <w14:ligatures w14:val="none"/>
              </w:rPr>
            </w:pPr>
            <w:r w:rsidRPr="007665DB">
              <w:rPr>
                <w:rFonts w:ascii="Times New Roman" w:eastAsia="Times New Roman" w:hAnsi="Times New Roman" w:cs="Times New Roman"/>
                <w:sz w:val="24"/>
                <w:szCs w:val="24"/>
                <w:lang w:eastAsia="en-GB"/>
                <w14:ligatures w14:val="none"/>
              </w:rPr>
              <w:t>Netaikoma</w:t>
            </w:r>
          </w:p>
          <w:p w14:paraId="7EAE3E5A" w14:textId="77777777" w:rsidR="007665DB" w:rsidRPr="007665DB" w:rsidRDefault="007665DB" w:rsidP="007665DB">
            <w:pPr>
              <w:spacing w:after="0" w:line="240" w:lineRule="auto"/>
              <w:jc w:val="both"/>
              <w:rPr>
                <w:rFonts w:ascii="Times New Roman" w:eastAsia="Times New Roman" w:hAnsi="Times New Roman" w:cs="Times New Roman"/>
                <w:sz w:val="24"/>
                <w:szCs w:val="24"/>
                <w:lang w:eastAsia="en-GB"/>
                <w14:ligatures w14:val="none"/>
              </w:rPr>
            </w:pPr>
          </w:p>
        </w:tc>
      </w:tr>
      <w:tr w:rsidR="007665DB" w:rsidRPr="007665DB" w14:paraId="224E43A1" w14:textId="77777777" w:rsidTr="00D33514">
        <w:trPr>
          <w:trHeight w:val="300"/>
        </w:trPr>
        <w:tc>
          <w:tcPr>
            <w:tcW w:w="2704" w:type="dxa"/>
            <w:gridSpan w:val="2"/>
          </w:tcPr>
          <w:p w14:paraId="40DECB4D" w14:textId="77777777" w:rsidR="007665DB" w:rsidRPr="007665DB" w:rsidRDefault="007665DB" w:rsidP="007665DB">
            <w:pPr>
              <w:spacing w:after="0" w:line="240" w:lineRule="auto"/>
              <w:rPr>
                <w:rFonts w:ascii="Times New Roman" w:eastAsia="Times New Roman" w:hAnsi="Times New Roman" w:cs="Times New Roman"/>
                <w:b/>
                <w:bCs/>
                <w:sz w:val="24"/>
                <w:szCs w:val="24"/>
                <w:lang w:eastAsia="en-GB"/>
                <w14:ligatures w14:val="none"/>
              </w:rPr>
            </w:pPr>
            <w:r w:rsidRPr="007665DB">
              <w:rPr>
                <w:rFonts w:ascii="Times New Roman" w:eastAsia="Times New Roman" w:hAnsi="Times New Roman" w:cs="Times New Roman"/>
                <w:b/>
                <w:bCs/>
                <w:sz w:val="24"/>
                <w:szCs w:val="24"/>
                <w:lang w:eastAsia="en-GB"/>
                <w14:ligatures w14:val="none"/>
              </w:rPr>
              <w:t xml:space="preserve">5.4. Sutarties kainos / įkainių apskaičiavimas taikant </w:t>
            </w:r>
            <w:r w:rsidRPr="007665DB">
              <w:rPr>
                <w:rFonts w:ascii="Times New Roman" w:eastAsia="Times New Roman" w:hAnsi="Times New Roman" w:cs="Times New Roman"/>
                <w:b/>
                <w:bCs/>
                <w:sz w:val="24"/>
                <w:szCs w:val="24"/>
                <w:u w:val="single"/>
                <w:lang w:eastAsia="en-GB"/>
                <w14:ligatures w14:val="none"/>
              </w:rPr>
              <w:t>kiekio (apimties)</w:t>
            </w:r>
            <w:r w:rsidRPr="007665DB">
              <w:rPr>
                <w:rFonts w:ascii="Times New Roman" w:eastAsia="Times New Roman" w:hAnsi="Times New Roman" w:cs="Times New Roman"/>
                <w:b/>
                <w:bCs/>
                <w:sz w:val="24"/>
                <w:szCs w:val="24"/>
                <w:lang w:eastAsia="en-GB"/>
                <w14:ligatures w14:val="none"/>
              </w:rPr>
              <w:t xml:space="preserve"> keitimo taisykles</w:t>
            </w:r>
          </w:p>
        </w:tc>
        <w:tc>
          <w:tcPr>
            <w:tcW w:w="6831" w:type="dxa"/>
            <w:gridSpan w:val="2"/>
          </w:tcPr>
          <w:p w14:paraId="3E2A274F" w14:textId="77777777" w:rsidR="007665DB" w:rsidRPr="007665DB" w:rsidRDefault="007665DB" w:rsidP="007665DB">
            <w:pPr>
              <w:spacing w:after="0" w:line="240" w:lineRule="auto"/>
              <w:jc w:val="both"/>
              <w:rPr>
                <w:rFonts w:ascii="Times New Roman" w:eastAsia="Times New Roman" w:hAnsi="Times New Roman" w:cs="Times New Roman"/>
                <w:sz w:val="24"/>
                <w:szCs w:val="24"/>
                <w:lang w:eastAsia="en-GB"/>
                <w14:ligatures w14:val="none"/>
              </w:rPr>
            </w:pPr>
            <w:r w:rsidRPr="007665DB">
              <w:rPr>
                <w:rFonts w:ascii="Times New Roman" w:eastAsia="Times New Roman" w:hAnsi="Times New Roman" w:cs="Times New Roman"/>
                <w:sz w:val="24"/>
                <w:szCs w:val="24"/>
                <w:lang w:eastAsia="en-GB"/>
                <w14:ligatures w14:val="none"/>
              </w:rPr>
              <w:t>Netaikoma</w:t>
            </w:r>
          </w:p>
          <w:p w14:paraId="7232CF79" w14:textId="77777777" w:rsidR="007665DB" w:rsidRPr="007665DB" w:rsidRDefault="007665DB" w:rsidP="007665DB">
            <w:pPr>
              <w:spacing w:after="0" w:line="240" w:lineRule="auto"/>
              <w:jc w:val="both"/>
              <w:rPr>
                <w:rFonts w:ascii="Times New Roman" w:eastAsia="Times New Roman" w:hAnsi="Times New Roman" w:cs="Times New Roman"/>
                <w:sz w:val="24"/>
                <w:szCs w:val="24"/>
                <w:lang w:eastAsia="en-GB"/>
                <w14:ligatures w14:val="none"/>
              </w:rPr>
            </w:pPr>
          </w:p>
        </w:tc>
      </w:tr>
      <w:tr w:rsidR="007665DB" w:rsidRPr="007665DB" w14:paraId="2C72C808" w14:textId="77777777" w:rsidTr="00D33514">
        <w:trPr>
          <w:trHeight w:val="300"/>
        </w:trPr>
        <w:tc>
          <w:tcPr>
            <w:tcW w:w="2704" w:type="dxa"/>
            <w:gridSpan w:val="2"/>
          </w:tcPr>
          <w:p w14:paraId="2F8535E8"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5.5. Atsiskaitymo su Tiekėju terminas ir tvarka</w:t>
            </w:r>
          </w:p>
        </w:tc>
        <w:tc>
          <w:tcPr>
            <w:tcW w:w="6831" w:type="dxa"/>
            <w:gridSpan w:val="2"/>
          </w:tcPr>
          <w:p w14:paraId="2471C486" w14:textId="77777777" w:rsidR="007665DB" w:rsidRPr="007665DB" w:rsidRDefault="007665DB" w:rsidP="007665DB">
            <w:pPr>
              <w:spacing w:after="0" w:line="240" w:lineRule="auto"/>
              <w:jc w:val="both"/>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 xml:space="preserve">Pirkėjas atsiskaito su Tiekėju ne vėliau kaip </w:t>
            </w:r>
            <w:r w:rsidRPr="007665DB">
              <w:rPr>
                <w:rFonts w:ascii="Times New Roman" w:eastAsia="Times New Roman" w:hAnsi="Times New Roman" w:cs="Times New Roman"/>
                <w:b/>
                <w:bCs/>
                <w:sz w:val="24"/>
                <w:szCs w:val="24"/>
                <w14:ligatures w14:val="none"/>
              </w:rPr>
              <w:t>per 30 dienų</w:t>
            </w:r>
            <w:r w:rsidRPr="007665DB">
              <w:rPr>
                <w:rFonts w:ascii="Times New Roman" w:eastAsia="Times New Roman" w:hAnsi="Times New Roman" w:cs="Times New Roman"/>
                <w:sz w:val="24"/>
                <w:szCs w:val="24"/>
                <w14:ligatures w14:val="none"/>
              </w:rPr>
              <w:t xml:space="preserve"> nuo Sąskaitos gavimo dienos.</w:t>
            </w:r>
          </w:p>
          <w:p w14:paraId="3B8D07D8" w14:textId="7684FF08" w:rsidR="007665DB" w:rsidRPr="007665DB" w:rsidRDefault="007665DB" w:rsidP="007665DB">
            <w:pPr>
              <w:spacing w:after="0" w:line="240" w:lineRule="auto"/>
              <w:jc w:val="both"/>
              <w:rPr>
                <w:rFonts w:ascii="Times New Roman" w:eastAsia="Times New Roman" w:hAnsi="Times New Roman" w:cs="Times New Roman"/>
                <w:sz w:val="24"/>
                <w:szCs w:val="24"/>
                <w:shd w:val="clear" w:color="auto" w:fill="FFFFFF"/>
                <w14:ligatures w14:val="none"/>
              </w:rPr>
            </w:pPr>
            <w:r w:rsidRPr="007665DB">
              <w:rPr>
                <w:rFonts w:ascii="Times New Roman" w:eastAsia="Times New Roman" w:hAnsi="Times New Roman" w:cs="Times New Roman"/>
                <w:sz w:val="24"/>
                <w:szCs w:val="24"/>
                <w:shd w:val="clear" w:color="auto" w:fill="FFFFFF"/>
                <w14:ligatures w14:val="none"/>
              </w:rPr>
              <w:t xml:space="preserve">Apmokėjimo sąlygos: įvykdžius užsakymą, mokama už konkretų kiekį / apimtį </w:t>
            </w:r>
            <w:r w:rsidRPr="00913C3F">
              <w:rPr>
                <w:rFonts w:ascii="Times New Roman" w:eastAsia="Times New Roman" w:hAnsi="Times New Roman" w:cs="Times New Roman"/>
                <w:sz w:val="24"/>
                <w:szCs w:val="24"/>
                <w:shd w:val="clear" w:color="auto" w:fill="FFFFFF"/>
                <w14:ligatures w14:val="none"/>
              </w:rPr>
              <w:t>pagal nustatyt</w:t>
            </w:r>
            <w:r w:rsidR="00913C3F" w:rsidRPr="00913C3F">
              <w:rPr>
                <w:rFonts w:ascii="Times New Roman" w:eastAsia="Times New Roman" w:hAnsi="Times New Roman" w:cs="Times New Roman"/>
                <w:sz w:val="24"/>
                <w:szCs w:val="24"/>
                <w:shd w:val="clear" w:color="auto" w:fill="FFFFFF"/>
                <w14:ligatures w14:val="none"/>
              </w:rPr>
              <w:t>u</w:t>
            </w:r>
            <w:r w:rsidRPr="00913C3F">
              <w:rPr>
                <w:rFonts w:ascii="Times New Roman" w:eastAsia="Times New Roman" w:hAnsi="Times New Roman" w:cs="Times New Roman"/>
                <w:sz w:val="24"/>
                <w:szCs w:val="24"/>
                <w:shd w:val="clear" w:color="auto" w:fill="FFFFFF"/>
                <w14:ligatures w14:val="none"/>
              </w:rPr>
              <w:t xml:space="preserve">s </w:t>
            </w:r>
            <w:r w:rsidR="00913C3F" w:rsidRPr="00913C3F">
              <w:rPr>
                <w:rFonts w:ascii="Times New Roman" w:eastAsia="Times New Roman" w:hAnsi="Times New Roman" w:cs="Times New Roman"/>
                <w:sz w:val="24"/>
                <w:szCs w:val="24"/>
                <w:shd w:val="clear" w:color="auto" w:fill="FFFFFF"/>
                <w14:ligatures w14:val="none"/>
              </w:rPr>
              <w:t>į</w:t>
            </w:r>
            <w:r w:rsidRPr="00913C3F">
              <w:rPr>
                <w:rFonts w:ascii="Times New Roman" w:eastAsia="Times New Roman" w:hAnsi="Times New Roman" w:cs="Times New Roman"/>
                <w:sz w:val="24"/>
                <w:szCs w:val="24"/>
                <w:shd w:val="clear" w:color="auto" w:fill="FFFFFF"/>
                <w14:ligatures w14:val="none"/>
              </w:rPr>
              <w:t>kain</w:t>
            </w:r>
            <w:r w:rsidR="00913C3F" w:rsidRPr="00913C3F">
              <w:rPr>
                <w:rFonts w:ascii="Times New Roman" w:eastAsia="Times New Roman" w:hAnsi="Times New Roman" w:cs="Times New Roman"/>
                <w:sz w:val="24"/>
                <w:szCs w:val="24"/>
                <w:shd w:val="clear" w:color="auto" w:fill="FFFFFF"/>
                <w14:ligatures w14:val="none"/>
              </w:rPr>
              <w:t>iu</w:t>
            </w:r>
            <w:r w:rsidRPr="00913C3F">
              <w:rPr>
                <w:rFonts w:ascii="Times New Roman" w:eastAsia="Times New Roman" w:hAnsi="Times New Roman" w:cs="Times New Roman"/>
                <w:sz w:val="24"/>
                <w:szCs w:val="24"/>
                <w:shd w:val="clear" w:color="auto" w:fill="FFFFFF"/>
                <w14:ligatures w14:val="none"/>
              </w:rPr>
              <w:t>s.</w:t>
            </w:r>
          </w:p>
        </w:tc>
      </w:tr>
      <w:tr w:rsidR="007665DB" w:rsidRPr="007665DB" w14:paraId="5AE580EB" w14:textId="77777777" w:rsidTr="00D33514">
        <w:trPr>
          <w:trHeight w:val="300"/>
        </w:trPr>
        <w:tc>
          <w:tcPr>
            <w:tcW w:w="2704" w:type="dxa"/>
            <w:gridSpan w:val="2"/>
          </w:tcPr>
          <w:p w14:paraId="4A709739" w14:textId="77777777" w:rsidR="007665DB" w:rsidRPr="007665DB" w:rsidRDefault="007665DB" w:rsidP="007665DB">
            <w:pPr>
              <w:spacing w:after="0" w:line="240" w:lineRule="auto"/>
              <w:rPr>
                <w:rFonts w:ascii="Times New Roman" w:eastAsia="Times New Roman" w:hAnsi="Times New Roman" w:cs="Times New Roman"/>
                <w:b/>
                <w:bCs/>
                <w:strike/>
                <w:sz w:val="24"/>
                <w:szCs w:val="24"/>
                <w14:ligatures w14:val="none"/>
              </w:rPr>
            </w:pPr>
            <w:r w:rsidRPr="007665DB">
              <w:rPr>
                <w:rFonts w:ascii="Times New Roman" w:eastAsia="Times New Roman" w:hAnsi="Times New Roman" w:cs="Times New Roman"/>
                <w:b/>
                <w:bCs/>
                <w:sz w:val="24"/>
                <w:szCs w:val="24"/>
                <w:lang w:eastAsia="en-GB"/>
                <w14:ligatures w14:val="none"/>
              </w:rPr>
              <w:t>5.6. Avansas</w:t>
            </w:r>
          </w:p>
        </w:tc>
        <w:tc>
          <w:tcPr>
            <w:tcW w:w="6831" w:type="dxa"/>
            <w:gridSpan w:val="2"/>
          </w:tcPr>
          <w:p w14:paraId="5C664803" w14:textId="77777777" w:rsidR="007665DB" w:rsidRPr="007665DB" w:rsidRDefault="007665DB" w:rsidP="007665DB">
            <w:pPr>
              <w:spacing w:after="0" w:line="240" w:lineRule="auto"/>
              <w:jc w:val="both"/>
              <w:rPr>
                <w:rFonts w:ascii="Times New Roman" w:eastAsia="Times New Roman" w:hAnsi="Times New Roman" w:cs="Times New Roman"/>
                <w:sz w:val="24"/>
                <w:szCs w:val="24"/>
                <w:lang w:eastAsia="en-GB"/>
                <w14:ligatures w14:val="none"/>
              </w:rPr>
            </w:pPr>
            <w:r w:rsidRPr="007665DB">
              <w:rPr>
                <w:rFonts w:ascii="Times New Roman" w:eastAsia="Times New Roman" w:hAnsi="Times New Roman" w:cs="Times New Roman"/>
                <w:sz w:val="24"/>
                <w:szCs w:val="24"/>
                <w:lang w:eastAsia="en-GB"/>
                <w14:ligatures w14:val="none"/>
              </w:rPr>
              <w:t>Netaikoma</w:t>
            </w:r>
          </w:p>
        </w:tc>
      </w:tr>
      <w:tr w:rsidR="007665DB" w:rsidRPr="007665DB" w14:paraId="6AE5403F" w14:textId="77777777" w:rsidTr="00D33514">
        <w:trPr>
          <w:trHeight w:val="300"/>
        </w:trPr>
        <w:tc>
          <w:tcPr>
            <w:tcW w:w="9535" w:type="dxa"/>
            <w:gridSpan w:val="4"/>
          </w:tcPr>
          <w:p w14:paraId="318F8B71" w14:textId="77777777" w:rsidR="007665DB" w:rsidRPr="007665DB" w:rsidRDefault="007665DB" w:rsidP="007665DB">
            <w:pPr>
              <w:spacing w:after="0" w:line="240" w:lineRule="auto"/>
              <w:jc w:val="center"/>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6. PREKIŲ KOKYBĖ IR GARANTINIAI ĮSIPAREIGOJIMAI</w:t>
            </w:r>
          </w:p>
        </w:tc>
      </w:tr>
      <w:tr w:rsidR="007665DB" w:rsidRPr="007665DB" w14:paraId="2D55CE73" w14:textId="77777777" w:rsidTr="00D33514">
        <w:trPr>
          <w:trHeight w:val="300"/>
        </w:trPr>
        <w:tc>
          <w:tcPr>
            <w:tcW w:w="2704" w:type="dxa"/>
            <w:gridSpan w:val="2"/>
          </w:tcPr>
          <w:p w14:paraId="77DE94B0"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6.1. Garantinis terminas</w:t>
            </w:r>
          </w:p>
        </w:tc>
        <w:tc>
          <w:tcPr>
            <w:tcW w:w="6831" w:type="dxa"/>
            <w:gridSpan w:val="2"/>
          </w:tcPr>
          <w:p w14:paraId="30FB220B" w14:textId="7DA2E9BE" w:rsidR="007665DB" w:rsidRPr="007665DB" w:rsidRDefault="00913C3F" w:rsidP="00913C3F">
            <w:pPr>
              <w:spacing w:after="0" w:line="240" w:lineRule="auto"/>
              <w:rPr>
                <w:rFonts w:ascii="Times New Roman" w:eastAsia="Times New Roman" w:hAnsi="Times New Roman" w:cs="Times New Roman"/>
                <w:sz w:val="24"/>
                <w:szCs w:val="24"/>
                <w14:ligatures w14:val="none"/>
              </w:rPr>
            </w:pPr>
            <w:r w:rsidRPr="00913C3F">
              <w:rPr>
                <w:rFonts w:ascii="Times New Roman" w:eastAsia="Times New Roman" w:hAnsi="Times New Roman" w:cs="Times New Roman"/>
                <w:color w:val="FF0000"/>
                <w:sz w:val="24"/>
                <w:szCs w:val="24"/>
                <w14:ligatures w14:val="none"/>
              </w:rPr>
              <w:t>Prekėms nustatomas 3 dienų garantinis terminas</w:t>
            </w:r>
            <w:r w:rsidRPr="00913C3F">
              <w:rPr>
                <w:rFonts w:ascii="Times New Roman" w:eastAsia="Times New Roman" w:hAnsi="Times New Roman" w:cs="Times New Roman"/>
                <w:sz w:val="24"/>
                <w:szCs w:val="24"/>
                <w14:ligatures w14:val="none"/>
              </w:rPr>
              <w:t>, skaičiuojamas nuo Prekių perdavimo–priėmimo akto ar Sąskaitos (kai Prekių perdavimo–priėmimo aktas nėra pasirašomas) pasirašymo dienos.</w:t>
            </w:r>
          </w:p>
        </w:tc>
      </w:tr>
      <w:tr w:rsidR="007665DB" w:rsidRPr="007665DB" w14:paraId="74506052" w14:textId="77777777" w:rsidTr="00D33514">
        <w:trPr>
          <w:trHeight w:val="300"/>
        </w:trPr>
        <w:tc>
          <w:tcPr>
            <w:tcW w:w="2704" w:type="dxa"/>
            <w:gridSpan w:val="2"/>
          </w:tcPr>
          <w:p w14:paraId="4FDDCC12"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6.2. Garantinė priežiūra</w:t>
            </w:r>
          </w:p>
        </w:tc>
        <w:tc>
          <w:tcPr>
            <w:tcW w:w="6831" w:type="dxa"/>
            <w:gridSpan w:val="2"/>
          </w:tcPr>
          <w:p w14:paraId="1EFC7CF7" w14:textId="77777777" w:rsidR="00913C3F" w:rsidRPr="007665DB" w:rsidRDefault="00913C3F" w:rsidP="00913C3F">
            <w:pPr>
              <w:spacing w:after="0" w:line="240" w:lineRule="auto"/>
              <w:jc w:val="both"/>
              <w:rPr>
                <w:rFonts w:ascii="Times New Roman" w:eastAsia="Times New Roman" w:hAnsi="Times New Roman" w:cs="Times New Roman"/>
                <w:sz w:val="24"/>
                <w:szCs w:val="24"/>
                <w:lang w:eastAsia="en-GB"/>
                <w14:ligatures w14:val="none"/>
              </w:rPr>
            </w:pPr>
            <w:r w:rsidRPr="00462417">
              <w:rPr>
                <w:rFonts w:ascii="Times New Roman" w:eastAsia="Times New Roman" w:hAnsi="Times New Roman" w:cs="Times New Roman"/>
                <w:kern w:val="0"/>
                <w:sz w:val="24"/>
                <w:szCs w:val="24"/>
                <w14:ligatures w14:val="none"/>
              </w:rPr>
              <w:t xml:space="preserve">Nustačius konteinerių trūkumus, </w:t>
            </w:r>
            <w:r w:rsidRPr="007665DB">
              <w:rPr>
                <w:rFonts w:ascii="Times New Roman" w:eastAsia="Times New Roman" w:hAnsi="Times New Roman" w:cs="Times New Roman"/>
                <w:sz w:val="24"/>
                <w:szCs w:val="24"/>
                <w14:ligatures w14:val="none"/>
              </w:rPr>
              <w:t xml:space="preserve">Tiekėjas privalo pašalinti trūkumus arba konteineriai </w:t>
            </w:r>
            <w:r w:rsidRPr="00462417">
              <w:rPr>
                <w:rFonts w:ascii="Times New Roman" w:eastAsia="Times New Roman" w:hAnsi="Times New Roman" w:cs="Times New Roman"/>
                <w:kern w:val="0"/>
                <w:sz w:val="24"/>
                <w:szCs w:val="24"/>
                <w14:ligatures w14:val="none"/>
              </w:rPr>
              <w:t xml:space="preserve">turi būti pakeisti kokybiškais </w:t>
            </w:r>
            <w:r w:rsidRPr="007665DB">
              <w:rPr>
                <w:rFonts w:ascii="Times New Roman" w:eastAsia="Times New Roman" w:hAnsi="Times New Roman" w:cs="Times New Roman"/>
                <w:sz w:val="24"/>
                <w:szCs w:val="24"/>
                <w14:ligatures w14:val="none"/>
              </w:rPr>
              <w:t xml:space="preserve">ne vėliau kaip per 7 (septynias) dienas </w:t>
            </w:r>
            <w:r w:rsidRPr="007665DB">
              <w:rPr>
                <w:rFonts w:ascii="Times New Roman" w:eastAsia="Times New Roman" w:hAnsi="Times New Roman" w:cs="Times New Roman"/>
                <w:sz w:val="24"/>
                <w:szCs w:val="24"/>
                <w:lang w:eastAsia="en-GB"/>
                <w14:ligatures w14:val="none"/>
              </w:rPr>
              <w:t>nuo pranešimo apie trūkumus Tiekėjui gavimo.</w:t>
            </w:r>
          </w:p>
          <w:p w14:paraId="691C0DF5" w14:textId="79194C85" w:rsidR="007665DB" w:rsidRPr="007665DB" w:rsidRDefault="00913C3F" w:rsidP="00913C3F">
            <w:pPr>
              <w:spacing w:after="0" w:line="257" w:lineRule="atLeast"/>
              <w:jc w:val="both"/>
              <w:rPr>
                <w:rFonts w:ascii="Times New Roman" w:eastAsia="Times New Roman" w:hAnsi="Times New Roman" w:cs="Times New Roman"/>
                <w:sz w:val="24"/>
                <w:szCs w:val="24"/>
                <w:highlight w:val="yellow"/>
                <w14:ligatures w14:val="none"/>
              </w:rPr>
            </w:pPr>
            <w:r w:rsidRPr="007665DB">
              <w:rPr>
                <w:rFonts w:ascii="Times New Roman" w:eastAsia="Times New Roman" w:hAnsi="Times New Roman" w:cs="Times New Roman"/>
                <w:sz w:val="24"/>
                <w:szCs w:val="24"/>
                <w:lang w:eastAsia="en-GB"/>
                <w14:ligatures w14:val="none"/>
              </w:rPr>
              <w:t>Prekių trūkumų nustatymo bei šalinimo tvarka nustatyta Bendrųjų sąlygų 7 skyriuje.</w:t>
            </w:r>
          </w:p>
        </w:tc>
      </w:tr>
      <w:tr w:rsidR="007665DB" w:rsidRPr="007665DB" w14:paraId="7A0F16D0" w14:textId="77777777" w:rsidTr="00D33514">
        <w:trPr>
          <w:trHeight w:val="300"/>
        </w:trPr>
        <w:tc>
          <w:tcPr>
            <w:tcW w:w="9535" w:type="dxa"/>
            <w:gridSpan w:val="4"/>
          </w:tcPr>
          <w:p w14:paraId="4A8C0E58" w14:textId="77777777" w:rsidR="007665DB" w:rsidRPr="007665DB" w:rsidRDefault="007665DB" w:rsidP="007665DB">
            <w:pPr>
              <w:spacing w:after="0" w:line="240" w:lineRule="auto"/>
              <w:jc w:val="center"/>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7. SUTARTIES VYKDYMUI PASITELKIAMI SUBTIEKĖJAI</w:t>
            </w:r>
          </w:p>
        </w:tc>
      </w:tr>
      <w:tr w:rsidR="007665DB" w:rsidRPr="007665DB" w14:paraId="7E8AC1D4" w14:textId="77777777" w:rsidTr="00D33514">
        <w:trPr>
          <w:trHeight w:val="300"/>
        </w:trPr>
        <w:tc>
          <w:tcPr>
            <w:tcW w:w="2704" w:type="dxa"/>
            <w:gridSpan w:val="2"/>
          </w:tcPr>
          <w:p w14:paraId="2FEB2964"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Sutarties vykdymui pasitelkiami subtiekėjai ir (ar) specialistai</w:t>
            </w:r>
          </w:p>
        </w:tc>
        <w:tc>
          <w:tcPr>
            <w:tcW w:w="6831" w:type="dxa"/>
            <w:gridSpan w:val="2"/>
          </w:tcPr>
          <w:p w14:paraId="4D65FF19" w14:textId="77777777" w:rsidR="00284C03" w:rsidRPr="00284C03" w:rsidRDefault="00284C03" w:rsidP="00284C03">
            <w:pPr>
              <w:spacing w:after="0" w:line="240" w:lineRule="auto"/>
              <w:rPr>
                <w:rFonts w:ascii="Times New Roman" w:eastAsia="Times New Roman" w:hAnsi="Times New Roman" w:cs="Times New Roman"/>
                <w:sz w:val="24"/>
                <w:szCs w:val="24"/>
                <w14:ligatures w14:val="none"/>
              </w:rPr>
            </w:pPr>
            <w:r w:rsidRPr="00284C03">
              <w:rPr>
                <w:rFonts w:ascii="Times New Roman" w:eastAsia="Times New Roman" w:hAnsi="Times New Roman" w:cs="Times New Roman"/>
                <w:sz w:val="24"/>
                <w:szCs w:val="24"/>
                <w14:ligatures w14:val="none"/>
              </w:rPr>
              <w:t>Sutarties vykdymui subtiekėjai ir (ar) specialistai nepasitelkiami.</w:t>
            </w:r>
          </w:p>
          <w:p w14:paraId="5CF84908" w14:textId="77777777" w:rsidR="00284C03" w:rsidRPr="00284C03" w:rsidRDefault="00284C03" w:rsidP="00284C03">
            <w:pPr>
              <w:spacing w:after="0" w:line="240" w:lineRule="auto"/>
              <w:rPr>
                <w:rFonts w:ascii="Times New Roman" w:eastAsia="Times New Roman" w:hAnsi="Times New Roman" w:cs="Times New Roman"/>
                <w:sz w:val="24"/>
                <w:szCs w:val="24"/>
                <w14:ligatures w14:val="none"/>
              </w:rPr>
            </w:pPr>
          </w:p>
          <w:p w14:paraId="3C16A7C6" w14:textId="77777777" w:rsidR="00284C03" w:rsidRPr="00284C03" w:rsidRDefault="00284C03" w:rsidP="00284C03">
            <w:pPr>
              <w:spacing w:after="0" w:line="240" w:lineRule="auto"/>
              <w:rPr>
                <w:rFonts w:ascii="Times New Roman" w:eastAsia="Times New Roman" w:hAnsi="Times New Roman" w:cs="Times New Roman"/>
                <w:color w:val="FF0000"/>
                <w:sz w:val="24"/>
                <w:szCs w:val="24"/>
                <w14:ligatures w14:val="none"/>
              </w:rPr>
            </w:pPr>
            <w:r w:rsidRPr="00284C03">
              <w:rPr>
                <w:rFonts w:ascii="Times New Roman" w:eastAsia="Times New Roman" w:hAnsi="Times New Roman" w:cs="Times New Roman"/>
                <w:color w:val="FF0000"/>
                <w:sz w:val="24"/>
                <w:szCs w:val="24"/>
                <w14:ligatures w14:val="none"/>
              </w:rPr>
              <w:t>arba</w:t>
            </w:r>
          </w:p>
          <w:p w14:paraId="4C2F3809" w14:textId="77777777" w:rsidR="00284C03" w:rsidRPr="00284C03" w:rsidRDefault="00284C03" w:rsidP="00284C03">
            <w:pPr>
              <w:spacing w:after="0" w:line="240" w:lineRule="auto"/>
              <w:rPr>
                <w:rFonts w:ascii="Times New Roman" w:eastAsia="Times New Roman" w:hAnsi="Times New Roman" w:cs="Times New Roman"/>
                <w:sz w:val="24"/>
                <w:szCs w:val="24"/>
                <w14:ligatures w14:val="none"/>
              </w:rPr>
            </w:pPr>
          </w:p>
          <w:p w14:paraId="13C4C373" w14:textId="4A859AB1" w:rsidR="007665DB" w:rsidRPr="007665DB" w:rsidRDefault="00284C03" w:rsidP="00284C03">
            <w:pPr>
              <w:spacing w:after="0" w:line="240" w:lineRule="auto"/>
              <w:rPr>
                <w:rFonts w:ascii="Times New Roman" w:eastAsia="Times New Roman" w:hAnsi="Times New Roman" w:cs="Times New Roman"/>
                <w:b/>
                <w:bCs/>
                <w:sz w:val="24"/>
                <w:szCs w:val="24"/>
                <w14:ligatures w14:val="none"/>
              </w:rPr>
            </w:pPr>
            <w:r w:rsidRPr="00284C03">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sidRPr="00284C03">
              <w:rPr>
                <w:rFonts w:ascii="Times New Roman" w:eastAsia="Times New Roman" w:hAnsi="Times New Roman" w:cs="Times New Roman"/>
                <w:sz w:val="24"/>
                <w:szCs w:val="24"/>
                <w:highlight w:val="yellow"/>
                <w14:ligatures w14:val="none"/>
              </w:rPr>
              <w:t>[...]</w:t>
            </w:r>
            <w:r w:rsidRPr="00284C03">
              <w:rPr>
                <w:rFonts w:ascii="Times New Roman" w:eastAsia="Times New Roman" w:hAnsi="Times New Roman" w:cs="Times New Roman"/>
                <w:sz w:val="24"/>
                <w:szCs w:val="24"/>
                <w14:ligatures w14:val="none"/>
              </w:rPr>
              <w:t xml:space="preserve"> „Sutarties vykdymui pasitelkiami subtiekėjai ir (ar) specialistai“</w:t>
            </w:r>
          </w:p>
        </w:tc>
      </w:tr>
      <w:tr w:rsidR="007665DB" w:rsidRPr="007665DB" w14:paraId="6A6CCB6F" w14:textId="77777777" w:rsidTr="00D33514">
        <w:trPr>
          <w:trHeight w:val="300"/>
        </w:trPr>
        <w:tc>
          <w:tcPr>
            <w:tcW w:w="9535" w:type="dxa"/>
            <w:gridSpan w:val="4"/>
          </w:tcPr>
          <w:p w14:paraId="2C3AE4EB" w14:textId="77777777" w:rsidR="007665DB" w:rsidRPr="007665DB" w:rsidRDefault="007665DB" w:rsidP="007665DB">
            <w:pPr>
              <w:spacing w:after="0" w:line="240" w:lineRule="auto"/>
              <w:jc w:val="center"/>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8. PRIEVOLIŲ PAGAL SUTARTĮ ĮVYKDYMO UŽTIKRINIMAS</w:t>
            </w:r>
          </w:p>
        </w:tc>
      </w:tr>
      <w:tr w:rsidR="007665DB" w:rsidRPr="007665DB" w14:paraId="3D15A2B8" w14:textId="77777777" w:rsidTr="00D33514">
        <w:trPr>
          <w:trHeight w:val="300"/>
        </w:trPr>
        <w:tc>
          <w:tcPr>
            <w:tcW w:w="2704" w:type="dxa"/>
            <w:gridSpan w:val="2"/>
          </w:tcPr>
          <w:p w14:paraId="6AC546C6"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lastRenderedPageBreak/>
              <w:t>8.1. Prievolių pagal Sutartį įvykdymo užtikrinimas</w:t>
            </w:r>
          </w:p>
        </w:tc>
        <w:tc>
          <w:tcPr>
            <w:tcW w:w="6831" w:type="dxa"/>
            <w:gridSpan w:val="2"/>
          </w:tcPr>
          <w:p w14:paraId="2D3917E3"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Prievolių pagal Sutartį įvykdymas užtikrinamas netesybomis (delspinigiais, bauda).</w:t>
            </w:r>
          </w:p>
          <w:p w14:paraId="02561FFB"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p>
        </w:tc>
      </w:tr>
      <w:tr w:rsidR="007665DB" w:rsidRPr="007665DB" w14:paraId="41B50747" w14:textId="77777777" w:rsidTr="00D33514">
        <w:trPr>
          <w:trHeight w:val="300"/>
        </w:trPr>
        <w:tc>
          <w:tcPr>
            <w:tcW w:w="2704" w:type="dxa"/>
            <w:gridSpan w:val="2"/>
          </w:tcPr>
          <w:p w14:paraId="02105214"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lang w:eastAsia="en-GB"/>
                <w14:ligatures w14:val="none"/>
              </w:rPr>
              <w:t>8.2. Sutarties įvykdymo užtikrinimo pateikimas</w:t>
            </w:r>
          </w:p>
        </w:tc>
        <w:tc>
          <w:tcPr>
            <w:tcW w:w="6831" w:type="dxa"/>
            <w:gridSpan w:val="2"/>
          </w:tcPr>
          <w:p w14:paraId="47297C97" w14:textId="77777777" w:rsidR="007665DB" w:rsidRPr="007665DB" w:rsidRDefault="007665DB" w:rsidP="007665DB">
            <w:pPr>
              <w:spacing w:after="0" w:line="240" w:lineRule="auto"/>
              <w:jc w:val="both"/>
              <w:rPr>
                <w:rFonts w:ascii="Times New Roman" w:eastAsia="Times New Roman" w:hAnsi="Times New Roman" w:cs="Times New Roman"/>
                <w:sz w:val="24"/>
                <w:szCs w:val="24"/>
                <w:lang w:eastAsia="en-GB"/>
                <w14:ligatures w14:val="none"/>
              </w:rPr>
            </w:pPr>
            <w:r w:rsidRPr="007665DB">
              <w:rPr>
                <w:rFonts w:ascii="Times New Roman" w:eastAsia="Times New Roman" w:hAnsi="Times New Roman" w:cs="Times New Roman"/>
                <w:sz w:val="24"/>
                <w:szCs w:val="24"/>
                <w:lang w:eastAsia="en-GB"/>
                <w14:ligatures w14:val="none"/>
              </w:rPr>
              <w:t>Netaikoma</w:t>
            </w:r>
          </w:p>
          <w:p w14:paraId="1D9D96F5"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p>
        </w:tc>
      </w:tr>
      <w:tr w:rsidR="007665DB" w:rsidRPr="007665DB" w14:paraId="6252E582" w14:textId="77777777" w:rsidTr="00D33514">
        <w:trPr>
          <w:trHeight w:val="300"/>
        </w:trPr>
        <w:tc>
          <w:tcPr>
            <w:tcW w:w="9535" w:type="dxa"/>
            <w:gridSpan w:val="4"/>
          </w:tcPr>
          <w:p w14:paraId="58E4F334" w14:textId="77777777" w:rsidR="007665DB" w:rsidRPr="007665DB" w:rsidRDefault="007665DB" w:rsidP="007665DB">
            <w:pPr>
              <w:spacing w:after="0" w:line="240" w:lineRule="auto"/>
              <w:ind w:firstLine="720"/>
              <w:jc w:val="center"/>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9. ŠALIŲ ATSAKOMYBĖ</w:t>
            </w:r>
            <w:r w:rsidRPr="007665DB">
              <w:rPr>
                <w:rFonts w:ascii="Times New Roman" w:eastAsia="Times New Roman" w:hAnsi="Times New Roman" w:cs="Times New Roman"/>
                <w:b/>
                <w:bCs/>
                <w:sz w:val="24"/>
                <w:szCs w:val="24"/>
                <w14:ligatures w14:val="none"/>
              </w:rPr>
              <w:tab/>
            </w:r>
          </w:p>
        </w:tc>
      </w:tr>
      <w:tr w:rsidR="007665DB" w:rsidRPr="007665DB" w14:paraId="0758ED6D" w14:textId="77777777" w:rsidTr="00D33514">
        <w:trPr>
          <w:trHeight w:val="300"/>
        </w:trPr>
        <w:tc>
          <w:tcPr>
            <w:tcW w:w="2704" w:type="dxa"/>
            <w:gridSpan w:val="2"/>
          </w:tcPr>
          <w:p w14:paraId="213BA157"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9.1. Pirkėjui taikomos netesybos už mokėjimų pagal Sutartį vėlavimą</w:t>
            </w:r>
          </w:p>
        </w:tc>
        <w:tc>
          <w:tcPr>
            <w:tcW w:w="6831" w:type="dxa"/>
            <w:gridSpan w:val="2"/>
          </w:tcPr>
          <w:p w14:paraId="07A95CC7" w14:textId="77777777" w:rsidR="007665DB" w:rsidRPr="007665DB" w:rsidRDefault="007665DB" w:rsidP="007665DB">
            <w:pPr>
              <w:spacing w:after="0" w:line="240" w:lineRule="auto"/>
              <w:rPr>
                <w:rFonts w:ascii="Times New Roman" w:eastAsia="Times New Roman" w:hAnsi="Times New Roman" w:cs="Times New Roman"/>
                <w:color w:val="000000"/>
                <w:sz w:val="24"/>
                <w:szCs w:val="24"/>
                <w14:ligatures w14:val="none"/>
              </w:rPr>
            </w:pPr>
            <w:r w:rsidRPr="007665DB">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7665DB">
              <w:rPr>
                <w:rFonts w:ascii="Times New Roman" w:eastAsia="Times New Roman" w:hAnsi="Times New Roman" w:cs="Times New Roman"/>
                <w:sz w:val="24"/>
                <w:szCs w:val="24"/>
                <w14:ligatures w14:val="none"/>
              </w:rPr>
              <w:t>Pirkėjui 0,02 (dvi šimtosios) procento dydžio delspinigius nuo neapmokėtos sumos be PVM už kiekvieną vėlavimo dieną. </w:t>
            </w:r>
          </w:p>
        </w:tc>
      </w:tr>
      <w:tr w:rsidR="007665DB" w:rsidRPr="007665DB" w14:paraId="7BEA07FF" w14:textId="77777777" w:rsidTr="00D33514">
        <w:trPr>
          <w:trHeight w:val="300"/>
        </w:trPr>
        <w:tc>
          <w:tcPr>
            <w:tcW w:w="2704" w:type="dxa"/>
            <w:gridSpan w:val="2"/>
          </w:tcPr>
          <w:p w14:paraId="79992BBC"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9.2. Tiekėjui taikomos netesybos</w:t>
            </w:r>
          </w:p>
        </w:tc>
        <w:tc>
          <w:tcPr>
            <w:tcW w:w="6831" w:type="dxa"/>
            <w:gridSpan w:val="2"/>
          </w:tcPr>
          <w:p w14:paraId="042FD3E5" w14:textId="77777777" w:rsidR="007665DB" w:rsidRPr="007665DB" w:rsidRDefault="007665DB" w:rsidP="007665DB">
            <w:pPr>
              <w:spacing w:after="0" w:line="240" w:lineRule="auto"/>
              <w:rPr>
                <w:rFonts w:ascii="Times New Roman" w:eastAsia="Times New Roman" w:hAnsi="Times New Roman" w:cs="Times New Roman"/>
                <w:color w:val="000000"/>
                <w:sz w:val="24"/>
                <w:szCs w:val="24"/>
                <w14:ligatures w14:val="none"/>
              </w:rPr>
            </w:pPr>
            <w:r w:rsidRPr="007665DB">
              <w:rPr>
                <w:rFonts w:ascii="Times New Roman" w:eastAsia="Times New Roman" w:hAnsi="Times New Roman" w:cs="Times New Roman"/>
                <w:color w:val="000000"/>
                <w:sz w:val="24"/>
                <w:szCs w:val="24"/>
                <w14:ligatures w14:val="none"/>
              </w:rPr>
              <w:t>9</w:t>
            </w:r>
            <w:r w:rsidRPr="00462417">
              <w:rPr>
                <w:rFonts w:ascii="Times New Roman" w:eastAsia="Times New Roman" w:hAnsi="Times New Roman" w:cs="Times New Roman"/>
                <w:color w:val="000000"/>
                <w:sz w:val="24"/>
                <w:szCs w:val="24"/>
                <w14:ligatures w14:val="none"/>
              </w:rPr>
              <w:t xml:space="preserve">.2.1. </w:t>
            </w:r>
            <w:r w:rsidRPr="007665DB">
              <w:rPr>
                <w:rFonts w:ascii="Times New Roman" w:eastAsia="Times New Roman" w:hAnsi="Times New Roman" w:cs="Times New Roman"/>
                <w:color w:val="000000"/>
                <w:sz w:val="24"/>
                <w:szCs w:val="24"/>
                <w14:ligatures w14:val="none"/>
              </w:rPr>
              <w:t xml:space="preserve">Jeigu Tiekėjas vėluoja vykdyti užsakymą, tiekti Prekes ar ištaisyti jų trūkumus arba nevykdo kitų sutartinių įsipareigojimų, Pirkėjas nuo kitos nei nustatytas terminas dienos Tiekėjui skaičiuoja </w:t>
            </w:r>
            <w:r w:rsidRPr="007665DB">
              <w:rPr>
                <w:rFonts w:ascii="Times New Roman" w:eastAsia="Times New Roman" w:hAnsi="Times New Roman" w:cs="Times New Roman"/>
                <w:sz w:val="24"/>
                <w:szCs w:val="24"/>
                <w14:ligatures w14:val="none"/>
              </w:rPr>
              <w:t xml:space="preserve">0,02 (dvi šimtosios) procento  dydžio delspinigius už kiekvieną uždelstą dieną nuo laiku neperduotų </w:t>
            </w:r>
            <w:r w:rsidRPr="007665DB">
              <w:rPr>
                <w:rFonts w:ascii="Times New Roman" w:eastAsia="Times New Roman" w:hAnsi="Times New Roman" w:cs="Times New Roman"/>
                <w:color w:val="000000"/>
                <w:sz w:val="24"/>
                <w:szCs w:val="24"/>
                <w14:ligatures w14:val="none"/>
              </w:rPr>
              <w:t>Prekių ar Prekių, turinčių trūkumų, kainos be PVM. </w:t>
            </w:r>
          </w:p>
          <w:p w14:paraId="39E0B0C3"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color w:val="000000"/>
                <w:sz w:val="24"/>
                <w:szCs w:val="24"/>
                <w14:ligatures w14:val="none"/>
              </w:rPr>
              <w:t>9.2.2.</w:t>
            </w:r>
            <w:r w:rsidRPr="007665DB">
              <w:rPr>
                <w:rFonts w:ascii="Times New Roman" w:eastAsia="Times New Roman" w:hAnsi="Times New Roman" w:cs="Times New Roman"/>
                <w:color w:val="000000"/>
                <w:sz w:val="24"/>
                <w:szCs w:val="24"/>
                <w:lang w:val="en-US"/>
                <w14:ligatures w14:val="none"/>
              </w:rPr>
              <w:t xml:space="preserve"> </w:t>
            </w:r>
            <w:r w:rsidRPr="007665DB">
              <w:rPr>
                <w:rFonts w:ascii="Times New Roman" w:eastAsia="Times New Roman" w:hAnsi="Times New Roman" w:cs="Times New Roman"/>
                <w:color w:val="000000"/>
                <w:sz w:val="24"/>
                <w:szCs w:val="24"/>
                <w14:ligatures w14:val="none"/>
              </w:rPr>
              <w:t xml:space="preserve">Tiekėjas privalo sumokėti Pirkėjui netesybas per 30 (trisdešimt) dienų nuo Pirkėjo pareikalavimo. </w:t>
            </w:r>
          </w:p>
        </w:tc>
      </w:tr>
      <w:tr w:rsidR="007665DB" w:rsidRPr="007665DB" w14:paraId="3316A5D8" w14:textId="77777777" w:rsidTr="00D33514">
        <w:trPr>
          <w:trHeight w:val="300"/>
        </w:trPr>
        <w:tc>
          <w:tcPr>
            <w:tcW w:w="2704" w:type="dxa"/>
            <w:gridSpan w:val="2"/>
          </w:tcPr>
          <w:p w14:paraId="5C41B5B3"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9.3. Tiekėjui / Pirkėjui taikoma bauda nutraukus Sutartį dėl esminio Sutarties pažeidimo</w:t>
            </w:r>
          </w:p>
        </w:tc>
        <w:tc>
          <w:tcPr>
            <w:tcW w:w="6831" w:type="dxa"/>
            <w:gridSpan w:val="2"/>
          </w:tcPr>
          <w:p w14:paraId="5FE47BCD" w14:textId="40AFAE18" w:rsidR="007665DB" w:rsidRPr="007665DB" w:rsidRDefault="007665DB" w:rsidP="007665DB">
            <w:pPr>
              <w:spacing w:after="0" w:line="240" w:lineRule="auto"/>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 xml:space="preserve">Nutraukus Sutartį dėl esminio Sutarties pažeidimo, nustatyto Sutarties Specialiosiose </w:t>
            </w:r>
            <w:r w:rsidRPr="00284C03">
              <w:rPr>
                <w:rFonts w:ascii="Times New Roman" w:eastAsia="Times New Roman" w:hAnsi="Times New Roman" w:cs="Times New Roman"/>
                <w:sz w:val="24"/>
                <w:szCs w:val="24"/>
                <w14:ligatures w14:val="none"/>
              </w:rPr>
              <w:t xml:space="preserve">sąlygose, mokama </w:t>
            </w:r>
            <w:r w:rsidR="00284C03" w:rsidRPr="00284C03">
              <w:rPr>
                <w:rFonts w:ascii="Times New Roman" w:eastAsia="Times New Roman" w:hAnsi="Times New Roman" w:cs="Times New Roman"/>
                <w:sz w:val="24"/>
                <w:szCs w:val="24"/>
                <w14:ligatures w14:val="none"/>
              </w:rPr>
              <w:t>10</w:t>
            </w:r>
            <w:r w:rsidRPr="00284C03">
              <w:rPr>
                <w:rFonts w:ascii="Times New Roman" w:eastAsia="Times New Roman" w:hAnsi="Times New Roman" w:cs="Times New Roman"/>
                <w:sz w:val="24"/>
                <w:szCs w:val="24"/>
                <w14:ligatures w14:val="none"/>
              </w:rPr>
              <w:t xml:space="preserve"> procentų dydžio </w:t>
            </w:r>
            <w:r w:rsidRPr="007665DB">
              <w:rPr>
                <w:rFonts w:ascii="Times New Roman" w:eastAsia="Times New Roman" w:hAnsi="Times New Roman" w:cs="Times New Roman"/>
                <w:sz w:val="24"/>
                <w:szCs w:val="24"/>
                <w14:ligatures w14:val="none"/>
              </w:rPr>
              <w:t xml:space="preserve">bauda nuo Pradinės Sutarties vertės be PVM, nurodytos Specialiųjų sąlygų 5.2 punkte. </w:t>
            </w:r>
          </w:p>
          <w:p w14:paraId="5B6E5744"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p>
        </w:tc>
      </w:tr>
      <w:tr w:rsidR="007665DB" w:rsidRPr="007665DB" w14:paraId="3BF85651" w14:textId="77777777" w:rsidTr="00D33514">
        <w:trPr>
          <w:trHeight w:val="300"/>
        </w:trPr>
        <w:tc>
          <w:tcPr>
            <w:tcW w:w="2704" w:type="dxa"/>
            <w:gridSpan w:val="2"/>
          </w:tcPr>
          <w:p w14:paraId="06E516A8"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DA2CD93" w14:textId="77777777" w:rsidR="007665DB" w:rsidRPr="007665DB" w:rsidRDefault="007665DB" w:rsidP="007665DB">
            <w:pPr>
              <w:spacing w:after="0" w:line="240" w:lineRule="auto"/>
              <w:rPr>
                <w:rFonts w:ascii="Times New Roman" w:eastAsia="Times New Roman" w:hAnsi="Times New Roman" w:cs="Times New Roman"/>
                <w:color w:val="000000"/>
                <w:sz w:val="24"/>
                <w:szCs w:val="24"/>
                <w14:ligatures w14:val="none"/>
              </w:rPr>
            </w:pPr>
            <w:r w:rsidRPr="007665DB">
              <w:rPr>
                <w:rFonts w:ascii="Times New Roman" w:eastAsia="Times New Roman" w:hAnsi="Times New Roman" w:cs="Times New Roman"/>
                <w:color w:val="000000"/>
                <w:sz w:val="24"/>
                <w:szCs w:val="24"/>
                <w14:ligatures w14:val="none"/>
              </w:rPr>
              <w:t>Netaikoma</w:t>
            </w:r>
          </w:p>
          <w:p w14:paraId="09B55021"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p>
          <w:p w14:paraId="0BCFBFA8" w14:textId="77777777" w:rsidR="007665DB" w:rsidRPr="007665DB" w:rsidRDefault="007665DB" w:rsidP="007665DB">
            <w:pPr>
              <w:spacing w:after="0" w:line="240" w:lineRule="auto"/>
              <w:rPr>
                <w:rFonts w:ascii="Times New Roman" w:eastAsia="Times New Roman" w:hAnsi="Times New Roman" w:cs="Times New Roman"/>
                <w:sz w:val="24"/>
                <w:szCs w:val="24"/>
                <w14:ligatures w14:val="none"/>
              </w:rPr>
            </w:pPr>
          </w:p>
        </w:tc>
      </w:tr>
      <w:tr w:rsidR="007665DB" w:rsidRPr="007665DB" w14:paraId="6EBCC008" w14:textId="77777777" w:rsidTr="00D33514">
        <w:trPr>
          <w:trHeight w:val="300"/>
        </w:trPr>
        <w:tc>
          <w:tcPr>
            <w:tcW w:w="2704" w:type="dxa"/>
            <w:gridSpan w:val="2"/>
          </w:tcPr>
          <w:p w14:paraId="41142370"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831" w:type="dxa"/>
            <w:gridSpan w:val="2"/>
          </w:tcPr>
          <w:p w14:paraId="3CA05A80" w14:textId="39DE309F" w:rsidR="007665DB" w:rsidRPr="007665DB" w:rsidRDefault="007665DB" w:rsidP="007665DB">
            <w:pPr>
              <w:spacing w:after="0" w:line="240" w:lineRule="auto"/>
              <w:rPr>
                <w:rFonts w:ascii="Times New Roman" w:eastAsia="Times New Roman" w:hAnsi="Times New Roman" w:cs="Times New Roman"/>
                <w:color w:val="4472C4"/>
                <w:sz w:val="24"/>
                <w:szCs w:val="24"/>
                <w14:ligatures w14:val="none"/>
              </w:rPr>
            </w:pPr>
            <w:r w:rsidRPr="007665DB">
              <w:rPr>
                <w:rFonts w:ascii="Times New Roman" w:eastAsia="Times New Roman" w:hAnsi="Times New Roman" w:cs="Times New Roman"/>
                <w:color w:val="000000"/>
                <w:sz w:val="24"/>
                <w:szCs w:val="24"/>
                <w:shd w:val="clear" w:color="auto" w:fill="FFFFFF"/>
                <w14:ligatures w14:val="none"/>
              </w:rPr>
              <w:t>N</w:t>
            </w:r>
            <w:r w:rsidR="00284C03">
              <w:rPr>
                <w:rFonts w:ascii="Times New Roman" w:eastAsia="Times New Roman" w:hAnsi="Times New Roman" w:cs="Times New Roman"/>
                <w:color w:val="000000"/>
                <w:sz w:val="24"/>
                <w:szCs w:val="24"/>
                <w:shd w:val="clear" w:color="auto" w:fill="FFFFFF"/>
                <w14:ligatures w14:val="none"/>
              </w:rPr>
              <w:t xml:space="preserve">etaikoma </w:t>
            </w:r>
          </w:p>
        </w:tc>
      </w:tr>
      <w:tr w:rsidR="007665DB" w:rsidRPr="007665DB" w14:paraId="14658607" w14:textId="77777777" w:rsidTr="00D33514">
        <w:trPr>
          <w:trHeight w:val="300"/>
        </w:trPr>
        <w:tc>
          <w:tcPr>
            <w:tcW w:w="9535" w:type="dxa"/>
            <w:gridSpan w:val="4"/>
          </w:tcPr>
          <w:p w14:paraId="5A1FE373" w14:textId="77777777" w:rsidR="007665DB" w:rsidRPr="007665DB" w:rsidRDefault="007665DB" w:rsidP="007665DB">
            <w:pPr>
              <w:spacing w:after="0" w:line="240" w:lineRule="auto"/>
              <w:jc w:val="center"/>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10. SUTARTIES GALIOJIMAS IR KEITIMAS</w:t>
            </w:r>
          </w:p>
        </w:tc>
      </w:tr>
      <w:tr w:rsidR="007665DB" w:rsidRPr="007665DB" w14:paraId="0E45A539" w14:textId="77777777" w:rsidTr="00D33514">
        <w:trPr>
          <w:trHeight w:val="300"/>
        </w:trPr>
        <w:tc>
          <w:tcPr>
            <w:tcW w:w="2704" w:type="dxa"/>
            <w:gridSpan w:val="2"/>
          </w:tcPr>
          <w:p w14:paraId="15D36674"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10.1. Sutarties sudarymas ir įsigaliojimas</w:t>
            </w:r>
          </w:p>
        </w:tc>
        <w:tc>
          <w:tcPr>
            <w:tcW w:w="6831" w:type="dxa"/>
            <w:gridSpan w:val="2"/>
          </w:tcPr>
          <w:p w14:paraId="6A0E348C" w14:textId="77777777" w:rsidR="007665DB" w:rsidRPr="00284C03" w:rsidRDefault="007665DB" w:rsidP="007665DB">
            <w:pPr>
              <w:spacing w:after="0" w:line="240" w:lineRule="auto"/>
              <w:jc w:val="both"/>
              <w:rPr>
                <w:rFonts w:ascii="Times New Roman" w:eastAsia="Times New Roman" w:hAnsi="Times New Roman" w:cs="Times New Roman"/>
                <w:sz w:val="24"/>
                <w:szCs w:val="24"/>
                <w14:ligatures w14:val="none"/>
              </w:rPr>
            </w:pPr>
            <w:r w:rsidRPr="00284C03">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3E02D8D8" w14:textId="136B7535" w:rsidR="007665DB" w:rsidRPr="00284C03" w:rsidRDefault="007665DB" w:rsidP="007665DB">
            <w:pPr>
              <w:spacing w:after="0" w:line="240" w:lineRule="auto"/>
              <w:jc w:val="both"/>
              <w:rPr>
                <w:rFonts w:ascii="Times New Roman" w:eastAsia="Times New Roman" w:hAnsi="Times New Roman" w:cs="Times New Roman"/>
                <w:sz w:val="24"/>
                <w:szCs w:val="24"/>
                <w14:ligatures w14:val="none"/>
              </w:rPr>
            </w:pPr>
            <w:r w:rsidRPr="00284C03">
              <w:rPr>
                <w:rFonts w:ascii="Times New Roman" w:eastAsia="Times New Roman" w:hAnsi="Times New Roman" w:cs="Times New Roman"/>
                <w:sz w:val="24"/>
                <w:szCs w:val="24"/>
                <w14:ligatures w14:val="none"/>
              </w:rPr>
              <w:t xml:space="preserve">Sutartis galioja iki visiško prievolių įvykdymo (kol bus išnaudota Pradinės Sutarties vertė, bet jos terminas negali būti ilgesnis kaip </w:t>
            </w:r>
            <w:r w:rsidR="00284C03">
              <w:rPr>
                <w:rFonts w:ascii="Times New Roman" w:eastAsia="Times New Roman" w:hAnsi="Times New Roman" w:cs="Times New Roman"/>
                <w:sz w:val="24"/>
                <w:szCs w:val="24"/>
                <w14:ligatures w14:val="none"/>
              </w:rPr>
              <w:t>12</w:t>
            </w:r>
            <w:r w:rsidRPr="00284C03">
              <w:rPr>
                <w:rFonts w:ascii="Times New Roman" w:eastAsia="Times New Roman" w:hAnsi="Times New Roman" w:cs="Times New Roman"/>
                <w:sz w:val="24"/>
                <w:szCs w:val="24"/>
                <w14:ligatures w14:val="none"/>
              </w:rPr>
              <w:t xml:space="preserve">  mėnesi</w:t>
            </w:r>
            <w:r w:rsidR="00284C03">
              <w:rPr>
                <w:rFonts w:ascii="Times New Roman" w:eastAsia="Times New Roman" w:hAnsi="Times New Roman" w:cs="Times New Roman"/>
                <w:sz w:val="24"/>
                <w:szCs w:val="24"/>
                <w14:ligatures w14:val="none"/>
              </w:rPr>
              <w:t>ų</w:t>
            </w:r>
            <w:r w:rsidRPr="00284C03">
              <w:rPr>
                <w:rFonts w:ascii="Times New Roman" w:eastAsia="Times New Roman" w:hAnsi="Times New Roman" w:cs="Times New Roman"/>
                <w:sz w:val="24"/>
                <w:szCs w:val="24"/>
                <w14:ligatures w14:val="none"/>
              </w:rPr>
              <w:t>.</w:t>
            </w:r>
          </w:p>
        </w:tc>
      </w:tr>
      <w:tr w:rsidR="007665DB" w:rsidRPr="007665DB" w14:paraId="2C460723" w14:textId="77777777" w:rsidTr="00D33514">
        <w:trPr>
          <w:trHeight w:val="300"/>
        </w:trPr>
        <w:tc>
          <w:tcPr>
            <w:tcW w:w="2704" w:type="dxa"/>
            <w:gridSpan w:val="2"/>
          </w:tcPr>
          <w:p w14:paraId="20E02B83"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10.2. Sutarties galiojimo termino pratęsimas</w:t>
            </w:r>
          </w:p>
        </w:tc>
        <w:tc>
          <w:tcPr>
            <w:tcW w:w="6831" w:type="dxa"/>
            <w:gridSpan w:val="2"/>
          </w:tcPr>
          <w:p w14:paraId="52F21615" w14:textId="1895F389" w:rsidR="007665DB" w:rsidRPr="00284C03" w:rsidRDefault="00284C03" w:rsidP="007665DB">
            <w:pPr>
              <w:spacing w:after="0" w:line="240" w:lineRule="auto"/>
              <w:jc w:val="both"/>
              <w:rPr>
                <w:rFonts w:ascii="Times New Roman" w:eastAsia="Times New Roman" w:hAnsi="Times New Roman" w:cs="Times New Roman"/>
                <w:sz w:val="24"/>
                <w:szCs w:val="24"/>
                <w14:ligatures w14:val="none"/>
              </w:rPr>
            </w:pPr>
            <w:r w:rsidRPr="00284C03">
              <w:rPr>
                <w:rFonts w:ascii="Times New Roman" w:eastAsia="Times New Roman" w:hAnsi="Times New Roman" w:cs="Times New Roman"/>
                <w:sz w:val="24"/>
                <w:szCs w:val="24"/>
                <w14:ligatures w14:val="none"/>
              </w:rPr>
              <w:t xml:space="preserve">Jei nebus išnaudota Pradinės Sutarties vertė ir nei viena iš Šalių, likus </w:t>
            </w:r>
            <w:r>
              <w:rPr>
                <w:rFonts w:ascii="Times New Roman" w:eastAsia="Times New Roman" w:hAnsi="Times New Roman" w:cs="Times New Roman"/>
                <w:sz w:val="24"/>
                <w:szCs w:val="24"/>
                <w14:ligatures w14:val="none"/>
              </w:rPr>
              <w:t>30</w:t>
            </w:r>
            <w:r>
              <w:rPr>
                <w:rFonts w:ascii="Times New Roman" w:eastAsia="Times New Roman" w:hAnsi="Times New Roman" w:cs="Times New Roman"/>
                <w:color w:val="4472C4"/>
                <w:sz w:val="24"/>
                <w:szCs w:val="24"/>
                <w14:ligatures w14:val="none"/>
              </w:rPr>
              <w:t xml:space="preserve"> </w:t>
            </w:r>
            <w:r w:rsidRPr="00284C03">
              <w:rPr>
                <w:rFonts w:ascii="Times New Roman" w:eastAsia="Times New Roman" w:hAnsi="Times New Roman" w:cs="Times New Roman"/>
                <w:sz w:val="24"/>
                <w:szCs w:val="24"/>
                <w14:ligatures w14:val="none"/>
              </w:rPr>
              <w:t>dienų iki Sutarties pabaigos, nepraneš apie norą ją nutraukti, Sutartis be atskiro rašytinio susitarimo pratęsiama dar 1 (vieną) kartą 12 (dvylikai) mėnesių</w:t>
            </w:r>
            <w:r>
              <w:rPr>
                <w:rFonts w:ascii="Times New Roman" w:eastAsia="Times New Roman" w:hAnsi="Times New Roman" w:cs="Times New Roman"/>
                <w:sz w:val="24"/>
                <w:szCs w:val="24"/>
                <w14:ligatures w14:val="none"/>
              </w:rPr>
              <w:t>.</w:t>
            </w:r>
          </w:p>
        </w:tc>
      </w:tr>
      <w:tr w:rsidR="007665DB" w:rsidRPr="007665DB" w14:paraId="4AED83FD" w14:textId="77777777" w:rsidTr="00D33514">
        <w:trPr>
          <w:trHeight w:val="300"/>
        </w:trPr>
        <w:tc>
          <w:tcPr>
            <w:tcW w:w="9535" w:type="dxa"/>
            <w:gridSpan w:val="4"/>
          </w:tcPr>
          <w:p w14:paraId="158C8596" w14:textId="77777777" w:rsidR="007665DB" w:rsidRPr="007665DB" w:rsidRDefault="007665DB" w:rsidP="007665DB">
            <w:pPr>
              <w:spacing w:after="0" w:line="240" w:lineRule="auto"/>
              <w:jc w:val="center"/>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11. SUTARTIES NUTRAUKIMAS</w:t>
            </w:r>
          </w:p>
        </w:tc>
      </w:tr>
      <w:tr w:rsidR="007665DB" w:rsidRPr="007665DB" w14:paraId="7B637407" w14:textId="77777777" w:rsidTr="00D33514">
        <w:trPr>
          <w:trHeight w:val="300"/>
        </w:trPr>
        <w:tc>
          <w:tcPr>
            <w:tcW w:w="2532" w:type="dxa"/>
          </w:tcPr>
          <w:p w14:paraId="14ED591B"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lastRenderedPageBreak/>
              <w:t>11.1. Sutarties nutraukimo pagrindai</w:t>
            </w:r>
          </w:p>
        </w:tc>
        <w:tc>
          <w:tcPr>
            <w:tcW w:w="7003" w:type="dxa"/>
            <w:gridSpan w:val="3"/>
          </w:tcPr>
          <w:p w14:paraId="70800C44" w14:textId="77777777" w:rsidR="007665DB" w:rsidRPr="007665DB" w:rsidRDefault="007665DB" w:rsidP="007665DB">
            <w:pPr>
              <w:spacing w:after="0" w:line="240" w:lineRule="auto"/>
              <w:rPr>
                <w:rFonts w:ascii="Times New Roman" w:eastAsia="Times New Roman" w:hAnsi="Times New Roman" w:cs="Times New Roman"/>
                <w:color w:val="4472C4"/>
                <w:sz w:val="24"/>
                <w:szCs w:val="24"/>
                <w14:ligatures w14:val="none"/>
              </w:rPr>
            </w:pPr>
            <w:r w:rsidRPr="007665DB">
              <w:rPr>
                <w:rFonts w:ascii="Times New Roman" w:eastAsia="Times New Roman" w:hAnsi="Times New Roman" w:cs="Times New Roman"/>
                <w:sz w:val="24"/>
                <w:szCs w:val="24"/>
                <w14:ligatures w14:val="none"/>
              </w:rPr>
              <w:t xml:space="preserve">Sutartis gali būti nutraukiama rašytiniu Šalių susitarimu arba vienašališkai, </w:t>
            </w:r>
            <w:r w:rsidRPr="007665DB">
              <w:rPr>
                <w:rFonts w:ascii="Times New Roman" w:eastAsia="Times New Roman" w:hAnsi="Times New Roman" w:cs="Times New Roman"/>
                <w:sz w:val="24"/>
                <w:szCs w:val="24"/>
                <w:lang w:eastAsia="en-GB"/>
                <w14:ligatures w14:val="none"/>
              </w:rPr>
              <w:t>Bendrosiose sąlygose nurodytais atvejais ir nustatyta tvarka.</w:t>
            </w:r>
          </w:p>
        </w:tc>
      </w:tr>
      <w:tr w:rsidR="007665DB" w:rsidRPr="007665DB" w14:paraId="48DC8A87" w14:textId="77777777" w:rsidTr="00D33514">
        <w:trPr>
          <w:trHeight w:val="300"/>
        </w:trPr>
        <w:tc>
          <w:tcPr>
            <w:tcW w:w="2532" w:type="dxa"/>
          </w:tcPr>
          <w:p w14:paraId="31671CF7"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11.2. Esminiai Sutarties pažeidimai</w:t>
            </w:r>
          </w:p>
          <w:p w14:paraId="5BCF0346"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p>
        </w:tc>
        <w:tc>
          <w:tcPr>
            <w:tcW w:w="7003" w:type="dxa"/>
            <w:gridSpan w:val="3"/>
          </w:tcPr>
          <w:p w14:paraId="2FBD8293" w14:textId="367947A6" w:rsidR="007665DB" w:rsidRPr="00284C03" w:rsidRDefault="007665DB" w:rsidP="007665DB">
            <w:pPr>
              <w:spacing w:after="0" w:line="240" w:lineRule="auto"/>
              <w:jc w:val="both"/>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 xml:space="preserve">11.2.1. jeigu Tiekėjas nevykdo prisiimtų įsipareigojimų už Sutartyje </w:t>
            </w:r>
            <w:r w:rsidRPr="00284C03">
              <w:rPr>
                <w:rFonts w:ascii="Times New Roman" w:eastAsia="Times New Roman" w:hAnsi="Times New Roman" w:cs="Times New Roman"/>
                <w:sz w:val="24"/>
                <w:szCs w:val="24"/>
                <w14:ligatures w14:val="none"/>
              </w:rPr>
              <w:t xml:space="preserve">nustatytą Sutarties </w:t>
            </w:r>
            <w:r w:rsidR="00284C03" w:rsidRPr="00284C03">
              <w:rPr>
                <w:rFonts w:ascii="Times New Roman" w:eastAsia="Times New Roman" w:hAnsi="Times New Roman" w:cs="Times New Roman"/>
                <w:sz w:val="24"/>
                <w:szCs w:val="24"/>
                <w14:ligatures w14:val="none"/>
              </w:rPr>
              <w:t>į</w:t>
            </w:r>
            <w:r w:rsidRPr="00284C03">
              <w:rPr>
                <w:rFonts w:ascii="Times New Roman" w:eastAsia="Times New Roman" w:hAnsi="Times New Roman" w:cs="Times New Roman"/>
                <w:sz w:val="24"/>
                <w:szCs w:val="24"/>
                <w14:ligatures w14:val="none"/>
              </w:rPr>
              <w:t>kain</w:t>
            </w:r>
            <w:r w:rsidR="00284C03" w:rsidRPr="00284C03">
              <w:rPr>
                <w:rFonts w:ascii="Times New Roman" w:eastAsia="Times New Roman" w:hAnsi="Times New Roman" w:cs="Times New Roman"/>
                <w:sz w:val="24"/>
                <w:szCs w:val="24"/>
                <w14:ligatures w14:val="none"/>
              </w:rPr>
              <w:t>ius</w:t>
            </w:r>
            <w:r w:rsidRPr="00284C03">
              <w:rPr>
                <w:rFonts w:ascii="Times New Roman" w:eastAsia="Times New Roman" w:hAnsi="Times New Roman" w:cs="Times New Roman"/>
                <w:sz w:val="24"/>
                <w:szCs w:val="24"/>
                <w14:ligatures w14:val="none"/>
              </w:rPr>
              <w:t>;</w:t>
            </w:r>
          </w:p>
          <w:p w14:paraId="14471BB2" w14:textId="77777777" w:rsidR="007665DB" w:rsidRPr="007665DB" w:rsidRDefault="007665DB" w:rsidP="007665DB">
            <w:pPr>
              <w:spacing w:after="0" w:line="240" w:lineRule="auto"/>
              <w:jc w:val="both"/>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11.2.2. jeigu Tiekėjas nesilaiko Sutartyje nustatytų Prekių tiekimo terminų 2 (du) kartus iš eilės arba vėluoja pristatyti Prekes daugiau nei 15 dienų nei Sutartyje nustatytas Prekių pristatymo terminas;</w:t>
            </w:r>
          </w:p>
          <w:p w14:paraId="06FE2A6C" w14:textId="77777777" w:rsidR="007665DB" w:rsidRPr="007665DB" w:rsidRDefault="007665DB" w:rsidP="007665DB">
            <w:pPr>
              <w:spacing w:after="0" w:line="240" w:lineRule="auto"/>
              <w:jc w:val="both"/>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11.2.3. jeigu Tiekėjas pažeidžia Prekių pristatymo terminus ir priskaičiuotų netesybų už vėlavimą suma viršija 20 (dvidešimt) proc. Pradinės sutarties vertės;</w:t>
            </w:r>
          </w:p>
          <w:p w14:paraId="5FAE31E5" w14:textId="77777777" w:rsidR="007665DB" w:rsidRPr="007665DB" w:rsidRDefault="007665DB" w:rsidP="007665DB">
            <w:pPr>
              <w:spacing w:after="0" w:line="240" w:lineRule="auto"/>
              <w:jc w:val="both"/>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11.2.4. Tiekėjas pažeidžia Prekių pristatymo terminus ir dėl Prekių pristatymo vėlavimo Prekės tampa nebereikalingos;</w:t>
            </w:r>
          </w:p>
          <w:p w14:paraId="38BD1507" w14:textId="2F2955C8" w:rsidR="007665DB" w:rsidRPr="007665DB" w:rsidRDefault="007665DB" w:rsidP="006E29BC">
            <w:pPr>
              <w:spacing w:after="0" w:line="240" w:lineRule="auto"/>
              <w:jc w:val="both"/>
              <w:rPr>
                <w:rFonts w:ascii="Times New Roman" w:eastAsia="Arial" w:hAnsi="Times New Roman" w:cs="Times New Roman"/>
                <w:color w:val="FF0000"/>
                <w:sz w:val="24"/>
                <w:szCs w:val="24"/>
                <w14:ligatures w14:val="none"/>
              </w:rPr>
            </w:pPr>
            <w:r w:rsidRPr="007665DB">
              <w:rPr>
                <w:rFonts w:ascii="Times New Roman" w:eastAsia="Times New Roman" w:hAnsi="Times New Roman" w:cs="Times New Roman"/>
                <w:sz w:val="24"/>
                <w:szCs w:val="24"/>
                <w14:ligatures w14:val="none"/>
              </w:rPr>
              <w:t>11.2.5. Tiekėjas daugiau kaip 2 (du) kartus pristato Prekes, kurios neatitinka Sutartyje ir (ar) Įstatymuose nustatytų reikalavimų Prekėms.</w:t>
            </w:r>
          </w:p>
        </w:tc>
      </w:tr>
      <w:tr w:rsidR="007665DB" w:rsidRPr="007665DB" w14:paraId="5E99923A" w14:textId="77777777" w:rsidTr="00D33514">
        <w:trPr>
          <w:trHeight w:val="300"/>
        </w:trPr>
        <w:tc>
          <w:tcPr>
            <w:tcW w:w="9535" w:type="dxa"/>
            <w:gridSpan w:val="4"/>
          </w:tcPr>
          <w:p w14:paraId="4FBB46D7" w14:textId="77777777" w:rsidR="007665DB" w:rsidRPr="007665DB" w:rsidRDefault="007665DB" w:rsidP="007665DB">
            <w:pPr>
              <w:spacing w:after="0" w:line="240" w:lineRule="auto"/>
              <w:jc w:val="center"/>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b/>
                <w:bCs/>
                <w:sz w:val="24"/>
                <w:szCs w:val="24"/>
                <w14:ligatures w14:val="none"/>
              </w:rPr>
              <w:t xml:space="preserve">12. APLINKOSAUGINIAI IR SOCIALINIAI KRITERIJAI </w:t>
            </w:r>
          </w:p>
        </w:tc>
      </w:tr>
      <w:tr w:rsidR="007665DB" w:rsidRPr="007665DB" w14:paraId="0C543CCE" w14:textId="77777777" w:rsidTr="00D33514">
        <w:trPr>
          <w:trHeight w:val="300"/>
        </w:trPr>
        <w:tc>
          <w:tcPr>
            <w:tcW w:w="2532" w:type="dxa"/>
          </w:tcPr>
          <w:p w14:paraId="448B9908"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12.1. Aplinkosauginių kriterijų nustatymo teisinis pagrindas</w:t>
            </w:r>
          </w:p>
        </w:tc>
        <w:tc>
          <w:tcPr>
            <w:tcW w:w="7003" w:type="dxa"/>
            <w:gridSpan w:val="3"/>
          </w:tcPr>
          <w:p w14:paraId="3A7A9934" w14:textId="4A9BFCC3" w:rsidR="007665DB" w:rsidRPr="007665DB" w:rsidRDefault="007665DB" w:rsidP="007665DB">
            <w:pPr>
              <w:spacing w:after="0" w:line="240" w:lineRule="auto"/>
              <w:jc w:val="both"/>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color w:val="000000"/>
                <w:sz w:val="24"/>
                <w:szCs w:val="24"/>
                <w:shd w:val="clear" w:color="auto" w:fill="FFFFFF"/>
                <w14:ligatures w14:val="none"/>
              </w:rPr>
              <w:t xml:space="preserve">Aplinkosauginiai kriterijai Prekėms nustatomi vadovaujantis </w:t>
            </w:r>
            <w:r w:rsidRPr="007665DB">
              <w:rPr>
                <w:rFonts w:ascii="Times New Roman" w:eastAsia="Times New Roman" w:hAnsi="Times New Roman" w:cs="Times New Roman"/>
                <w:color w:val="000000"/>
                <w:sz w:val="24"/>
                <w:szCs w:val="24"/>
                <w14:ligatures w14:val="none"/>
              </w:rPr>
              <w:t xml:space="preserve">Aplinkos apsaugos kriterijų taikymo, vykdant žaliuosius pirkimus, tvarkos aprašo, patvirtinto 2011 m. birželio 28 d. įsakymu </w:t>
            </w:r>
            <w:r w:rsidRPr="00462417">
              <w:rPr>
                <w:rFonts w:ascii="Times New Roman" w:eastAsia="Times New Roman" w:hAnsi="Times New Roman" w:cs="Times New Roman"/>
                <w:color w:val="000000"/>
                <w:sz w:val="24"/>
                <w:szCs w:val="24"/>
                <w14:ligatures w14:val="none"/>
              </w:rPr>
              <w:t>D1-508</w:t>
            </w:r>
            <w:r w:rsidRPr="007665DB">
              <w:rPr>
                <w:rFonts w:ascii="Times New Roman" w:eastAsia="Times New Roman" w:hAnsi="Times New Roman" w:cs="Times New Roman"/>
                <w:color w:val="000000"/>
                <w:sz w:val="24"/>
                <w:szCs w:val="24"/>
                <w:shd w:val="clear" w:color="auto" w:fill="FFFFFF"/>
                <w14:ligatures w14:val="none"/>
              </w:rPr>
              <w:t xml:space="preserve"> „Dėl Aplinkos apsaugos kriterijų taikymo, vykdant žaliuosius pirkimus, tvarkos aprašo patvirtinimo“ (toliau – Tvarkos aprašas</w:t>
            </w:r>
            <w:r w:rsidRPr="007665DB">
              <w:rPr>
                <w:rFonts w:ascii="Times New Roman" w:eastAsia="Times New Roman" w:hAnsi="Times New Roman" w:cs="Times New Roman"/>
                <w:sz w:val="24"/>
                <w:szCs w:val="24"/>
                <w:shd w:val="clear" w:color="auto" w:fill="FFFFFF"/>
                <w14:ligatures w14:val="none"/>
              </w:rPr>
              <w:t>)  4.1</w:t>
            </w:r>
            <w:r w:rsidR="00284C03">
              <w:rPr>
                <w:rFonts w:ascii="Times New Roman" w:eastAsia="Times New Roman" w:hAnsi="Times New Roman" w:cs="Times New Roman"/>
                <w:sz w:val="24"/>
                <w:szCs w:val="24"/>
                <w:shd w:val="clear" w:color="auto" w:fill="FFFFFF"/>
                <w14:ligatures w14:val="none"/>
              </w:rPr>
              <w:t>.</w:t>
            </w:r>
            <w:r w:rsidRPr="007665DB">
              <w:rPr>
                <w:rFonts w:ascii="Times New Roman" w:eastAsia="Times New Roman" w:hAnsi="Times New Roman" w:cs="Times New Roman"/>
                <w:sz w:val="24"/>
                <w:szCs w:val="24"/>
                <w:shd w:val="clear" w:color="auto" w:fill="FFFFFF"/>
                <w14:ligatures w14:val="none"/>
              </w:rPr>
              <w:t xml:space="preserve"> punktu.</w:t>
            </w:r>
            <w:r w:rsidRPr="007665DB">
              <w:rPr>
                <w:rFonts w:ascii="Times New Roman" w:eastAsia="Times New Roman" w:hAnsi="Times New Roman" w:cs="Times New Roman"/>
                <w:sz w:val="24"/>
                <w:szCs w:val="24"/>
                <w14:ligatures w14:val="none"/>
              </w:rPr>
              <w:t> </w:t>
            </w:r>
          </w:p>
        </w:tc>
      </w:tr>
      <w:tr w:rsidR="007665DB" w:rsidRPr="007665DB" w14:paraId="41464C91" w14:textId="77777777" w:rsidTr="00D33514">
        <w:trPr>
          <w:trHeight w:val="300"/>
        </w:trPr>
        <w:tc>
          <w:tcPr>
            <w:tcW w:w="2532" w:type="dxa"/>
          </w:tcPr>
          <w:p w14:paraId="16AD674E"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lang w:eastAsia="en-GB"/>
                <w14:ligatures w14:val="none"/>
              </w:rPr>
              <w:t xml:space="preserve">12.2. </w:t>
            </w:r>
            <w:r w:rsidRPr="007665DB">
              <w:rPr>
                <w:rFonts w:ascii="Times New Roman" w:eastAsia="Times New Roman" w:hAnsi="Times New Roman" w:cs="Times New Roman"/>
                <w:b/>
                <w:bCs/>
                <w:sz w:val="24"/>
                <w:szCs w:val="24"/>
                <w:shd w:val="clear" w:color="auto" w:fill="FFFFFF"/>
                <w:lang w:eastAsia="en-GB"/>
                <w14:ligatures w14:val="none"/>
              </w:rPr>
              <w:t>Su Prekių pakuotėmis susiję aplinkosauginiai kriterijai</w:t>
            </w:r>
          </w:p>
        </w:tc>
        <w:tc>
          <w:tcPr>
            <w:tcW w:w="7003" w:type="dxa"/>
            <w:gridSpan w:val="3"/>
          </w:tcPr>
          <w:p w14:paraId="1560E538" w14:textId="77777777" w:rsidR="007665DB" w:rsidRPr="007665DB" w:rsidRDefault="007665DB" w:rsidP="007665DB">
            <w:pPr>
              <w:spacing w:after="0" w:line="240" w:lineRule="auto"/>
              <w:jc w:val="both"/>
              <w:rPr>
                <w:rFonts w:ascii="Times New Roman" w:eastAsia="Times New Roman" w:hAnsi="Times New Roman" w:cs="Times New Roman"/>
                <w:sz w:val="24"/>
                <w:szCs w:val="24"/>
                <w:shd w:val="clear" w:color="auto" w:fill="FFFFFF"/>
                <w14:ligatures w14:val="none"/>
              </w:rPr>
            </w:pPr>
            <w:r w:rsidRPr="007665DB">
              <w:rPr>
                <w:rFonts w:ascii="Times New Roman" w:eastAsia="Times New Roman" w:hAnsi="Times New Roman" w:cs="Times New Roman"/>
                <w:sz w:val="24"/>
                <w:szCs w:val="24"/>
                <w:shd w:val="clear" w:color="auto" w:fill="FFFFFF"/>
                <w14:ligatures w14:val="none"/>
              </w:rPr>
              <w:t>Netaikoma</w:t>
            </w:r>
          </w:p>
        </w:tc>
      </w:tr>
      <w:tr w:rsidR="007665DB" w:rsidRPr="007665DB" w14:paraId="076E61D8" w14:textId="77777777" w:rsidTr="00D33514">
        <w:trPr>
          <w:trHeight w:val="300"/>
        </w:trPr>
        <w:tc>
          <w:tcPr>
            <w:tcW w:w="2532" w:type="dxa"/>
          </w:tcPr>
          <w:p w14:paraId="40F42B7F" w14:textId="77777777" w:rsidR="007665DB" w:rsidRPr="007665DB" w:rsidRDefault="007665DB" w:rsidP="007665DB">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lang w:eastAsia="en-GB"/>
                <w14:ligatures w14:val="none"/>
              </w:rPr>
              <w:t xml:space="preserve">12.3. </w:t>
            </w:r>
            <w:r w:rsidRPr="007665DB">
              <w:rPr>
                <w:rFonts w:ascii="Times New Roman" w:eastAsia="Times New Roman" w:hAnsi="Times New Roman" w:cs="Times New Roman"/>
                <w:b/>
                <w:bCs/>
                <w:sz w:val="24"/>
                <w:szCs w:val="24"/>
                <w:shd w:val="clear" w:color="auto" w:fill="FFFFFF"/>
                <w:lang w:eastAsia="en-GB"/>
                <w14:ligatures w14:val="none"/>
              </w:rPr>
              <w:t>Su Prekių pristatymu susiję aplinkosauginiai kriterijai</w:t>
            </w:r>
          </w:p>
        </w:tc>
        <w:tc>
          <w:tcPr>
            <w:tcW w:w="7003" w:type="dxa"/>
            <w:gridSpan w:val="3"/>
          </w:tcPr>
          <w:p w14:paraId="72357249" w14:textId="1BCA5980" w:rsidR="007665DB" w:rsidRPr="007665DB" w:rsidRDefault="00284C03" w:rsidP="007665DB">
            <w:pPr>
              <w:spacing w:after="0" w:line="240" w:lineRule="auto"/>
              <w:jc w:val="both"/>
              <w:rPr>
                <w:rFonts w:ascii="Times New Roman" w:eastAsia="Times New Roman" w:hAnsi="Times New Roman" w:cs="Times New Roman"/>
                <w:color w:val="008080"/>
                <w:kern w:val="0"/>
                <w:sz w:val="24"/>
                <w:szCs w:val="24"/>
                <w14:ligatures w14:val="none"/>
              </w:rPr>
            </w:pPr>
            <w:proofErr w:type="spellStart"/>
            <w:r w:rsidRPr="00284C03">
              <w:rPr>
                <w:rFonts w:ascii="Times New Roman" w:eastAsia="Times New Roman" w:hAnsi="Times New Roman" w:cs="Times New Roman"/>
                <w:sz w:val="24"/>
                <w:szCs w:val="24"/>
                <w:shd w:val="clear" w:color="auto" w:fill="FFFFFF"/>
                <w14:ligatures w14:val="none"/>
              </w:rPr>
              <w:t>Neatikoma</w:t>
            </w:r>
            <w:proofErr w:type="spellEnd"/>
          </w:p>
        </w:tc>
      </w:tr>
      <w:tr w:rsidR="007665DB" w:rsidRPr="007665DB" w14:paraId="3A8F2042" w14:textId="77777777" w:rsidTr="00D33514">
        <w:trPr>
          <w:trHeight w:val="300"/>
        </w:trPr>
        <w:tc>
          <w:tcPr>
            <w:tcW w:w="2532" w:type="dxa"/>
          </w:tcPr>
          <w:p w14:paraId="30AC50BE" w14:textId="77777777" w:rsidR="007665DB" w:rsidRPr="007665DB" w:rsidRDefault="007665DB" w:rsidP="007665DB">
            <w:pPr>
              <w:spacing w:after="0" w:line="240" w:lineRule="auto"/>
              <w:rPr>
                <w:rFonts w:ascii="Times New Roman" w:eastAsia="Times New Roman" w:hAnsi="Times New Roman" w:cs="Times New Roman"/>
                <w:b/>
                <w:bCs/>
                <w:strike/>
                <w:sz w:val="24"/>
                <w:szCs w:val="24"/>
                <w:lang w:eastAsia="en-GB"/>
                <w14:ligatures w14:val="none"/>
              </w:rPr>
            </w:pPr>
            <w:r w:rsidRPr="007665DB">
              <w:rPr>
                <w:rFonts w:ascii="Times New Roman" w:eastAsia="Times New Roman" w:hAnsi="Times New Roman" w:cs="Times New Roman"/>
                <w:b/>
                <w:bCs/>
                <w:sz w:val="24"/>
                <w:szCs w:val="24"/>
                <w:lang w:eastAsia="en-GB"/>
                <w14:ligatures w14:val="none"/>
              </w:rPr>
              <w:t xml:space="preserve">12.4. </w:t>
            </w:r>
            <w:r w:rsidRPr="007665DB">
              <w:rPr>
                <w:rFonts w:ascii="Times New Roman" w:eastAsia="Times New Roman" w:hAnsi="Times New Roman" w:cs="Times New Roman"/>
                <w:b/>
                <w:bCs/>
                <w:sz w:val="24"/>
                <w:szCs w:val="24"/>
                <w:shd w:val="clear" w:color="auto" w:fill="FFFFFF"/>
                <w:lang w:eastAsia="en-GB"/>
                <w14:ligatures w14:val="none"/>
              </w:rPr>
              <w:t>Su Prekėmis susijusių paslaugų (pavyzdžiui, montavimo, apmokymo ir kitos parengimui naudoti skirtos paslaugos) teikimu susiję aplinkosauginiai k</w:t>
            </w:r>
            <w:r w:rsidRPr="007665DB">
              <w:rPr>
                <w:rFonts w:ascii="Times New Roman" w:eastAsia="Times New Roman" w:hAnsi="Times New Roman" w:cs="Times New Roman"/>
                <w:b/>
                <w:sz w:val="24"/>
                <w:szCs w:val="24"/>
                <w:shd w:val="clear" w:color="auto" w:fill="FFFFFF"/>
                <w:lang w:eastAsia="en-GB"/>
                <w14:ligatures w14:val="none"/>
              </w:rPr>
              <w:t>riterijai</w:t>
            </w:r>
          </w:p>
        </w:tc>
        <w:tc>
          <w:tcPr>
            <w:tcW w:w="7003" w:type="dxa"/>
            <w:gridSpan w:val="3"/>
          </w:tcPr>
          <w:p w14:paraId="5DA2687B" w14:textId="77777777" w:rsidR="007665DB" w:rsidRPr="007665DB" w:rsidRDefault="007665DB" w:rsidP="007665DB">
            <w:pPr>
              <w:spacing w:after="0" w:line="240" w:lineRule="auto"/>
              <w:jc w:val="both"/>
              <w:rPr>
                <w:rFonts w:ascii="Times New Roman" w:eastAsia="Times New Roman" w:hAnsi="Times New Roman" w:cs="Times New Roman"/>
                <w:sz w:val="24"/>
                <w:szCs w:val="24"/>
                <w:shd w:val="clear" w:color="auto" w:fill="FFFFFF"/>
                <w14:ligatures w14:val="none"/>
              </w:rPr>
            </w:pPr>
            <w:r w:rsidRPr="007665DB">
              <w:rPr>
                <w:rFonts w:ascii="Times New Roman" w:eastAsia="Times New Roman" w:hAnsi="Times New Roman" w:cs="Times New Roman"/>
                <w:sz w:val="24"/>
                <w:szCs w:val="24"/>
                <w:shd w:val="clear" w:color="auto" w:fill="FFFFFF"/>
                <w14:ligatures w14:val="none"/>
              </w:rPr>
              <w:t>Netaikoma</w:t>
            </w:r>
          </w:p>
        </w:tc>
      </w:tr>
      <w:tr w:rsidR="007665DB" w:rsidRPr="007665DB" w14:paraId="5AED08CC" w14:textId="77777777" w:rsidTr="00D33514">
        <w:trPr>
          <w:trHeight w:val="300"/>
        </w:trPr>
        <w:tc>
          <w:tcPr>
            <w:tcW w:w="2532" w:type="dxa"/>
          </w:tcPr>
          <w:p w14:paraId="1FD55B32" w14:textId="77777777" w:rsidR="007665DB" w:rsidRPr="007665DB" w:rsidRDefault="007665DB" w:rsidP="007665DB">
            <w:pPr>
              <w:spacing w:after="0" w:line="240" w:lineRule="auto"/>
              <w:rPr>
                <w:rFonts w:ascii="Times New Roman" w:eastAsia="Times New Roman" w:hAnsi="Times New Roman" w:cs="Times New Roman"/>
                <w:b/>
                <w:bCs/>
                <w:strike/>
                <w:sz w:val="24"/>
                <w:szCs w:val="24"/>
                <w:lang w:eastAsia="en-GB"/>
                <w14:ligatures w14:val="none"/>
              </w:rPr>
            </w:pPr>
            <w:r w:rsidRPr="007665DB">
              <w:rPr>
                <w:rFonts w:ascii="Times New Roman" w:eastAsia="Times New Roman" w:hAnsi="Times New Roman" w:cs="Times New Roman"/>
                <w:b/>
                <w:bCs/>
                <w:sz w:val="24"/>
                <w:szCs w:val="24"/>
                <w:lang w:eastAsia="en-GB"/>
                <w14:ligatures w14:val="none"/>
              </w:rPr>
              <w:t>12.5. Su perkamomis Prekėmis susiję socialiniai kriterijai</w:t>
            </w:r>
          </w:p>
        </w:tc>
        <w:tc>
          <w:tcPr>
            <w:tcW w:w="7003" w:type="dxa"/>
            <w:gridSpan w:val="3"/>
          </w:tcPr>
          <w:p w14:paraId="5718511F" w14:textId="77777777" w:rsidR="007665DB" w:rsidRPr="007665DB" w:rsidRDefault="007665DB" w:rsidP="007665DB">
            <w:pPr>
              <w:spacing w:after="0" w:line="240" w:lineRule="auto"/>
              <w:jc w:val="both"/>
              <w:rPr>
                <w:rFonts w:ascii="Times New Roman" w:eastAsia="Times New Roman" w:hAnsi="Times New Roman" w:cs="Times New Roman"/>
                <w:sz w:val="24"/>
                <w:szCs w:val="24"/>
                <w:shd w:val="clear" w:color="auto" w:fill="FFFFFF"/>
                <w14:ligatures w14:val="none"/>
              </w:rPr>
            </w:pPr>
            <w:r w:rsidRPr="007665DB">
              <w:rPr>
                <w:rFonts w:ascii="Times New Roman" w:eastAsia="Times New Roman" w:hAnsi="Times New Roman" w:cs="Times New Roman"/>
                <w:sz w:val="24"/>
                <w:szCs w:val="24"/>
                <w:shd w:val="clear" w:color="auto" w:fill="FFFFFF"/>
                <w14:ligatures w14:val="none"/>
              </w:rPr>
              <w:t>Netaikoma</w:t>
            </w:r>
          </w:p>
        </w:tc>
      </w:tr>
      <w:tr w:rsidR="007665DB" w:rsidRPr="007665DB" w14:paraId="75DC25C4" w14:textId="77777777" w:rsidTr="00D33514">
        <w:trPr>
          <w:trHeight w:val="300"/>
        </w:trPr>
        <w:tc>
          <w:tcPr>
            <w:tcW w:w="9535" w:type="dxa"/>
            <w:gridSpan w:val="4"/>
          </w:tcPr>
          <w:p w14:paraId="52776196" w14:textId="77777777" w:rsidR="007665DB" w:rsidRPr="007665DB" w:rsidRDefault="007665DB" w:rsidP="007665DB">
            <w:pPr>
              <w:spacing w:after="0" w:line="240" w:lineRule="auto"/>
              <w:jc w:val="both"/>
              <w:rPr>
                <w:rFonts w:ascii="Times New Roman" w:eastAsia="Times New Roman" w:hAnsi="Times New Roman" w:cs="Times New Roman"/>
                <w:b/>
                <w:bCs/>
                <w:sz w:val="24"/>
                <w:szCs w:val="24"/>
                <w:lang w:eastAsia="en-GB"/>
                <w14:ligatures w14:val="none"/>
              </w:rPr>
            </w:pPr>
            <w:r w:rsidRPr="007665DB">
              <w:rPr>
                <w:rFonts w:ascii="Times New Roman" w:eastAsia="Times New Roman" w:hAnsi="Times New Roman" w:cs="Times New Roman"/>
                <w:b/>
                <w:bCs/>
                <w:sz w:val="24"/>
                <w:szCs w:val="24"/>
                <w:lang w:eastAsia="en-GB"/>
                <w14:ligatures w14:val="none"/>
              </w:rPr>
              <w:t xml:space="preserve">13. BENDRŲJŲ SĄLYGŲ PAKEITIMAI IR PAPILDYMAI </w:t>
            </w:r>
          </w:p>
          <w:p w14:paraId="48E78B69" w14:textId="77777777" w:rsidR="007665DB" w:rsidRPr="007665DB" w:rsidRDefault="007665DB" w:rsidP="007665DB">
            <w:pPr>
              <w:spacing w:after="0" w:line="240" w:lineRule="auto"/>
              <w:jc w:val="both"/>
              <w:rPr>
                <w:rFonts w:ascii="Times New Roman" w:eastAsia="Times New Roman" w:hAnsi="Times New Roman" w:cs="Times New Roman"/>
                <w:sz w:val="24"/>
                <w:szCs w:val="24"/>
                <w:shd w:val="clear" w:color="auto" w:fill="FFFFFF"/>
                <w14:ligatures w14:val="none"/>
              </w:rPr>
            </w:pPr>
            <w:r w:rsidRPr="007665DB">
              <w:rPr>
                <w:rFonts w:ascii="Times New Roman" w:eastAsia="Times New Roman" w:hAnsi="Times New Roman" w:cs="Times New Roman"/>
                <w:sz w:val="24"/>
                <w:szCs w:val="24"/>
                <w:lang w:eastAsia="en-GB"/>
                <w14:ligatures w14:val="none"/>
              </w:rPr>
              <w:t>(jeigu būtina dėl konkretaus Sutarties dalyko specifikos)</w:t>
            </w:r>
          </w:p>
        </w:tc>
      </w:tr>
      <w:tr w:rsidR="007665DB" w:rsidRPr="007665DB" w14:paraId="125E71B0" w14:textId="77777777" w:rsidTr="00D33514">
        <w:trPr>
          <w:trHeight w:val="300"/>
        </w:trPr>
        <w:tc>
          <w:tcPr>
            <w:tcW w:w="2532" w:type="dxa"/>
          </w:tcPr>
          <w:p w14:paraId="19A1BC41" w14:textId="77777777" w:rsidR="007665DB" w:rsidRPr="007665DB" w:rsidRDefault="007665DB" w:rsidP="007665DB">
            <w:pPr>
              <w:spacing w:after="0" w:line="240" w:lineRule="auto"/>
              <w:rPr>
                <w:rFonts w:ascii="Times New Roman" w:eastAsia="Times New Roman" w:hAnsi="Times New Roman" w:cs="Times New Roman"/>
                <w:b/>
                <w:bCs/>
                <w:sz w:val="24"/>
                <w:szCs w:val="24"/>
                <w:lang w:eastAsia="en-GB"/>
                <w14:ligatures w14:val="none"/>
              </w:rPr>
            </w:pPr>
            <w:r w:rsidRPr="007665DB">
              <w:rPr>
                <w:rFonts w:ascii="Times New Roman" w:eastAsia="Times New Roman" w:hAnsi="Times New Roman" w:cs="Times New Roman"/>
                <w:b/>
                <w:bCs/>
                <w:sz w:val="24"/>
                <w:szCs w:val="24"/>
                <w:lang w:eastAsia="en-GB"/>
                <w14:ligatures w14:val="none"/>
              </w:rPr>
              <w:t>13.1.</w:t>
            </w:r>
          </w:p>
        </w:tc>
        <w:tc>
          <w:tcPr>
            <w:tcW w:w="7003" w:type="dxa"/>
            <w:gridSpan w:val="3"/>
          </w:tcPr>
          <w:p w14:paraId="6CBFBA64" w14:textId="77777777" w:rsidR="007665DB" w:rsidRPr="007665DB" w:rsidRDefault="007665DB" w:rsidP="007665DB">
            <w:pPr>
              <w:spacing w:after="0" w:line="240" w:lineRule="auto"/>
              <w:jc w:val="both"/>
              <w:rPr>
                <w:rFonts w:ascii="Times New Roman" w:eastAsia="Times New Roman" w:hAnsi="Times New Roman" w:cs="Times New Roman"/>
                <w:sz w:val="24"/>
                <w:szCs w:val="24"/>
                <w:shd w:val="clear" w:color="auto" w:fill="FFFFFF"/>
                <w14:ligatures w14:val="none"/>
              </w:rPr>
            </w:pPr>
            <w:r w:rsidRPr="007665DB">
              <w:rPr>
                <w:rFonts w:ascii="Times New Roman" w:eastAsia="Times New Roman" w:hAnsi="Times New Roman" w:cs="Times New Roman"/>
                <w:sz w:val="24"/>
                <w:szCs w:val="24"/>
                <w:lang w:eastAsia="en-GB"/>
                <w14:ligatures w14:val="none"/>
              </w:rPr>
              <w:t>Sutarties Bendrosiose sąlygose nurodytos alternatyvios nuostatos (su prierašu „jei taikoma“ ir pan.) taikomos tik tokiu atveju, jeigu jos konkrečiai aprašomos Sutarties Specialiosiose sąlygose.</w:t>
            </w:r>
          </w:p>
        </w:tc>
      </w:tr>
      <w:tr w:rsidR="007665DB" w:rsidRPr="007665DB" w14:paraId="38E55D7E" w14:textId="77777777" w:rsidTr="00D33514">
        <w:trPr>
          <w:trHeight w:val="300"/>
        </w:trPr>
        <w:tc>
          <w:tcPr>
            <w:tcW w:w="9535" w:type="dxa"/>
            <w:gridSpan w:val="4"/>
          </w:tcPr>
          <w:p w14:paraId="4C3C1B05" w14:textId="77777777" w:rsidR="007665DB" w:rsidRPr="007665DB" w:rsidRDefault="007665DB" w:rsidP="007665DB">
            <w:pPr>
              <w:spacing w:after="0" w:line="240" w:lineRule="auto"/>
              <w:jc w:val="center"/>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14. SUTARTIES PRIEDAI</w:t>
            </w:r>
          </w:p>
        </w:tc>
      </w:tr>
      <w:tr w:rsidR="007665DB" w:rsidRPr="007665DB" w14:paraId="6378D8AB" w14:textId="77777777" w:rsidTr="00D33514">
        <w:trPr>
          <w:trHeight w:val="300"/>
        </w:trPr>
        <w:tc>
          <w:tcPr>
            <w:tcW w:w="2532" w:type="dxa"/>
          </w:tcPr>
          <w:p w14:paraId="524079F9" w14:textId="77777777" w:rsidR="007665DB" w:rsidRPr="007665DB" w:rsidRDefault="007665DB" w:rsidP="007665DB">
            <w:pPr>
              <w:spacing w:after="0" w:line="240" w:lineRule="auto"/>
              <w:jc w:val="center"/>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14.1. Priedas Nr. 1</w:t>
            </w:r>
          </w:p>
        </w:tc>
        <w:tc>
          <w:tcPr>
            <w:tcW w:w="7003" w:type="dxa"/>
            <w:gridSpan w:val="3"/>
          </w:tcPr>
          <w:p w14:paraId="0E941F13" w14:textId="77777777" w:rsidR="007665DB" w:rsidRPr="007665DB" w:rsidRDefault="007665DB" w:rsidP="006E29BC">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Techninė specifikacija</w:t>
            </w:r>
          </w:p>
        </w:tc>
      </w:tr>
      <w:tr w:rsidR="007665DB" w:rsidRPr="007665DB" w14:paraId="3B76E9A3" w14:textId="77777777" w:rsidTr="00D33514">
        <w:trPr>
          <w:trHeight w:val="300"/>
        </w:trPr>
        <w:tc>
          <w:tcPr>
            <w:tcW w:w="2532" w:type="dxa"/>
          </w:tcPr>
          <w:p w14:paraId="2E1CFDE0" w14:textId="77777777" w:rsidR="007665DB" w:rsidRPr="007665DB" w:rsidRDefault="007665DB" w:rsidP="007665DB">
            <w:pPr>
              <w:spacing w:after="0" w:line="240" w:lineRule="auto"/>
              <w:jc w:val="center"/>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14.2. Priedas Nr. 2</w:t>
            </w:r>
          </w:p>
        </w:tc>
        <w:tc>
          <w:tcPr>
            <w:tcW w:w="7003" w:type="dxa"/>
            <w:gridSpan w:val="3"/>
          </w:tcPr>
          <w:p w14:paraId="2944477A" w14:textId="77777777" w:rsidR="007665DB" w:rsidRPr="007665DB" w:rsidRDefault="007665DB" w:rsidP="006E29BC">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Pasiūlymas</w:t>
            </w:r>
          </w:p>
        </w:tc>
      </w:tr>
      <w:tr w:rsidR="007665DB" w:rsidRPr="007665DB" w14:paraId="32902BDF" w14:textId="77777777" w:rsidTr="00D33514">
        <w:trPr>
          <w:trHeight w:val="300"/>
        </w:trPr>
        <w:tc>
          <w:tcPr>
            <w:tcW w:w="2532" w:type="dxa"/>
          </w:tcPr>
          <w:p w14:paraId="5BEDF5A5" w14:textId="77777777" w:rsidR="007665DB" w:rsidRPr="007665DB" w:rsidRDefault="007665DB" w:rsidP="007665DB">
            <w:pPr>
              <w:spacing w:after="0" w:line="240" w:lineRule="auto"/>
              <w:jc w:val="center"/>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lang w:eastAsia="en-GB"/>
                <w14:ligatures w14:val="none"/>
              </w:rPr>
              <w:t>14.3. Priedas Nr. 3</w:t>
            </w:r>
          </w:p>
        </w:tc>
        <w:tc>
          <w:tcPr>
            <w:tcW w:w="7003" w:type="dxa"/>
            <w:gridSpan w:val="3"/>
          </w:tcPr>
          <w:p w14:paraId="52F59634" w14:textId="77777777" w:rsidR="007665DB" w:rsidRPr="007665DB" w:rsidRDefault="007665DB" w:rsidP="006E29BC">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lang w:eastAsia="en-GB"/>
                <w14:ligatures w14:val="none"/>
              </w:rPr>
              <w:t>Prekių perdavimo – priėmimo aktas</w:t>
            </w:r>
          </w:p>
        </w:tc>
      </w:tr>
      <w:tr w:rsidR="007665DB" w:rsidRPr="007665DB" w14:paraId="649F39FD" w14:textId="77777777" w:rsidTr="00D33514">
        <w:trPr>
          <w:trHeight w:val="300"/>
        </w:trPr>
        <w:tc>
          <w:tcPr>
            <w:tcW w:w="2532" w:type="dxa"/>
          </w:tcPr>
          <w:p w14:paraId="5FEFE1D3" w14:textId="77777777" w:rsidR="007665DB" w:rsidRPr="007665DB" w:rsidRDefault="007665DB" w:rsidP="007665DB">
            <w:pPr>
              <w:spacing w:after="0" w:line="240" w:lineRule="auto"/>
              <w:jc w:val="center"/>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lang w:eastAsia="en-GB"/>
                <w14:ligatures w14:val="none"/>
              </w:rPr>
              <w:t>14.4. Priedas Nr. 4</w:t>
            </w:r>
          </w:p>
        </w:tc>
        <w:tc>
          <w:tcPr>
            <w:tcW w:w="7003" w:type="dxa"/>
            <w:gridSpan w:val="3"/>
          </w:tcPr>
          <w:p w14:paraId="10B7575D" w14:textId="77777777" w:rsidR="007665DB" w:rsidRPr="007665DB" w:rsidRDefault="007665DB" w:rsidP="006E29BC">
            <w:pPr>
              <w:spacing w:after="0" w:line="240" w:lineRule="auto"/>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sz w:val="24"/>
                <w:szCs w:val="24"/>
                <w:lang w:eastAsia="en-GB"/>
                <w14:ligatures w14:val="none"/>
              </w:rPr>
              <w:t>Sutarties vykdymui pasitelkiami subtiekėjai</w:t>
            </w:r>
          </w:p>
        </w:tc>
      </w:tr>
      <w:tr w:rsidR="007665DB" w:rsidRPr="007665DB" w14:paraId="1D2352B7" w14:textId="77777777" w:rsidTr="00D33514">
        <w:tc>
          <w:tcPr>
            <w:tcW w:w="9535" w:type="dxa"/>
            <w:gridSpan w:val="4"/>
          </w:tcPr>
          <w:p w14:paraId="4B808962" w14:textId="77777777" w:rsidR="007665DB" w:rsidRPr="007665DB" w:rsidRDefault="007665DB" w:rsidP="007665DB">
            <w:pPr>
              <w:spacing w:after="0" w:line="240" w:lineRule="auto"/>
              <w:jc w:val="center"/>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lastRenderedPageBreak/>
              <w:t>14. ŠALIŲ ATSTOVŲ PARAŠAI</w:t>
            </w:r>
          </w:p>
        </w:tc>
      </w:tr>
      <w:tr w:rsidR="007665DB" w:rsidRPr="007665DB" w14:paraId="2C46E784" w14:textId="77777777" w:rsidTr="00D33514">
        <w:tc>
          <w:tcPr>
            <w:tcW w:w="4788" w:type="dxa"/>
            <w:gridSpan w:val="3"/>
          </w:tcPr>
          <w:p w14:paraId="6F28EF59" w14:textId="77777777" w:rsidR="007665DB" w:rsidRPr="007665DB" w:rsidRDefault="007665DB" w:rsidP="007665DB">
            <w:pPr>
              <w:spacing w:after="0" w:line="240" w:lineRule="auto"/>
              <w:jc w:val="center"/>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PIRKĖJAS</w:t>
            </w:r>
          </w:p>
        </w:tc>
        <w:tc>
          <w:tcPr>
            <w:tcW w:w="4747" w:type="dxa"/>
          </w:tcPr>
          <w:p w14:paraId="1073245E" w14:textId="77777777" w:rsidR="007665DB" w:rsidRPr="007665DB" w:rsidRDefault="007665DB" w:rsidP="007665DB">
            <w:pPr>
              <w:spacing w:after="0" w:line="240" w:lineRule="auto"/>
              <w:jc w:val="center"/>
              <w:rPr>
                <w:rFonts w:ascii="Times New Roman" w:eastAsia="Times New Roman" w:hAnsi="Times New Roman" w:cs="Times New Roman"/>
                <w:b/>
                <w:bCs/>
                <w:sz w:val="24"/>
                <w:szCs w:val="24"/>
                <w14:ligatures w14:val="none"/>
              </w:rPr>
            </w:pPr>
            <w:r w:rsidRPr="007665DB">
              <w:rPr>
                <w:rFonts w:ascii="Times New Roman" w:eastAsia="Times New Roman" w:hAnsi="Times New Roman" w:cs="Times New Roman"/>
                <w:b/>
                <w:bCs/>
                <w:sz w:val="24"/>
                <w:szCs w:val="24"/>
                <w14:ligatures w14:val="none"/>
              </w:rPr>
              <w:t>TIEKĖJAS</w:t>
            </w:r>
          </w:p>
        </w:tc>
      </w:tr>
      <w:tr w:rsidR="007665DB" w:rsidRPr="007665DB" w14:paraId="6EEDEA7D" w14:textId="77777777" w:rsidTr="00D33514">
        <w:tc>
          <w:tcPr>
            <w:tcW w:w="4788" w:type="dxa"/>
            <w:gridSpan w:val="3"/>
          </w:tcPr>
          <w:p w14:paraId="372C83BA" w14:textId="77777777" w:rsidR="007665DB" w:rsidRPr="007665DB" w:rsidRDefault="007665DB" w:rsidP="007665DB">
            <w:pPr>
              <w:spacing w:after="0" w:line="240" w:lineRule="auto"/>
              <w:jc w:val="center"/>
              <w:rPr>
                <w:rFonts w:ascii="Times New Roman" w:eastAsia="Times New Roman" w:hAnsi="Times New Roman" w:cs="Times New Roman"/>
                <w:color w:val="4472C4"/>
                <w:sz w:val="24"/>
                <w:szCs w:val="24"/>
                <w14:ligatures w14:val="none"/>
              </w:rPr>
            </w:pPr>
            <w:r w:rsidRPr="007665DB">
              <w:rPr>
                <w:rFonts w:ascii="Times New Roman" w:eastAsia="Times New Roman" w:hAnsi="Times New Roman" w:cs="Times New Roman"/>
                <w:sz w:val="24"/>
                <w:szCs w:val="24"/>
                <w14:ligatures w14:val="none"/>
              </w:rPr>
              <w:t>Direktorius Paulius Ruškus</w:t>
            </w:r>
          </w:p>
        </w:tc>
        <w:tc>
          <w:tcPr>
            <w:tcW w:w="4747" w:type="dxa"/>
          </w:tcPr>
          <w:p w14:paraId="41C64911" w14:textId="65BE897D" w:rsidR="007665DB" w:rsidRPr="007665DB" w:rsidRDefault="007665DB" w:rsidP="007665DB">
            <w:pPr>
              <w:spacing w:after="0" w:line="240" w:lineRule="auto"/>
              <w:jc w:val="center"/>
              <w:rPr>
                <w:rFonts w:ascii="Times New Roman" w:eastAsia="Times New Roman" w:hAnsi="Times New Roman" w:cs="Times New Roman"/>
                <w:b/>
                <w:bCs/>
                <w:sz w:val="24"/>
                <w:szCs w:val="24"/>
                <w14:ligatures w14:val="none"/>
              </w:rPr>
            </w:pPr>
          </w:p>
        </w:tc>
      </w:tr>
      <w:tr w:rsidR="007665DB" w:rsidRPr="007665DB" w14:paraId="46919953" w14:textId="77777777" w:rsidTr="00D33514">
        <w:tc>
          <w:tcPr>
            <w:tcW w:w="4788" w:type="dxa"/>
            <w:gridSpan w:val="3"/>
          </w:tcPr>
          <w:p w14:paraId="3849AB08" w14:textId="77777777" w:rsidR="007665DB" w:rsidRPr="007665DB" w:rsidRDefault="007665DB" w:rsidP="007665DB">
            <w:pPr>
              <w:spacing w:after="0" w:line="240" w:lineRule="auto"/>
              <w:jc w:val="center"/>
              <w:rPr>
                <w:rFonts w:ascii="Times New Roman" w:eastAsia="Times New Roman" w:hAnsi="Times New Roman" w:cs="Times New Roman"/>
                <w:b/>
                <w:bCs/>
                <w:color w:val="4472C4"/>
                <w:sz w:val="24"/>
                <w:szCs w:val="24"/>
                <w14:ligatures w14:val="none"/>
              </w:rPr>
            </w:pPr>
          </w:p>
          <w:p w14:paraId="7D3321DA" w14:textId="77777777" w:rsidR="007665DB" w:rsidRPr="007665DB" w:rsidRDefault="007665DB" w:rsidP="007665DB">
            <w:pPr>
              <w:spacing w:after="0" w:line="240" w:lineRule="auto"/>
              <w:jc w:val="center"/>
              <w:rPr>
                <w:rFonts w:ascii="Times New Roman" w:eastAsia="Times New Roman" w:hAnsi="Times New Roman" w:cs="Times New Roman"/>
                <w:i/>
                <w:iCs/>
                <w:sz w:val="24"/>
                <w:szCs w:val="24"/>
                <w14:ligatures w14:val="none"/>
              </w:rPr>
            </w:pPr>
            <w:r w:rsidRPr="007665DB">
              <w:rPr>
                <w:rFonts w:ascii="Times New Roman" w:eastAsia="Times New Roman" w:hAnsi="Times New Roman" w:cs="Times New Roman"/>
                <w:i/>
                <w:iCs/>
                <w:sz w:val="24"/>
                <w:szCs w:val="24"/>
                <w14:ligatures w14:val="none"/>
              </w:rPr>
              <w:t>(parašas)</w:t>
            </w:r>
          </w:p>
          <w:p w14:paraId="2DA6A122" w14:textId="77777777" w:rsidR="007665DB" w:rsidRPr="007665DB" w:rsidRDefault="007665DB" w:rsidP="007665DB">
            <w:pPr>
              <w:spacing w:after="0" w:line="240" w:lineRule="auto"/>
              <w:jc w:val="center"/>
              <w:rPr>
                <w:rFonts w:ascii="Times New Roman" w:eastAsia="Times New Roman" w:hAnsi="Times New Roman" w:cs="Times New Roman"/>
                <w:b/>
                <w:bCs/>
                <w:color w:val="4472C4"/>
                <w:sz w:val="24"/>
                <w:szCs w:val="24"/>
                <w14:ligatures w14:val="none"/>
              </w:rPr>
            </w:pPr>
          </w:p>
          <w:p w14:paraId="6C804F6B" w14:textId="77777777" w:rsidR="007665DB" w:rsidRPr="007665DB" w:rsidRDefault="007665DB" w:rsidP="007665DB">
            <w:pPr>
              <w:spacing w:after="0" w:line="240" w:lineRule="auto"/>
              <w:jc w:val="center"/>
              <w:rPr>
                <w:rFonts w:ascii="Times New Roman" w:eastAsia="Times New Roman" w:hAnsi="Times New Roman" w:cs="Times New Roman"/>
                <w:b/>
                <w:bCs/>
                <w:color w:val="4472C4"/>
                <w:sz w:val="24"/>
                <w:szCs w:val="24"/>
                <w14:ligatures w14:val="none"/>
              </w:rPr>
            </w:pPr>
          </w:p>
        </w:tc>
        <w:tc>
          <w:tcPr>
            <w:tcW w:w="4747" w:type="dxa"/>
          </w:tcPr>
          <w:p w14:paraId="1173B34F" w14:textId="77777777" w:rsidR="007665DB" w:rsidRPr="007665DB" w:rsidRDefault="007665DB" w:rsidP="007665DB">
            <w:pPr>
              <w:spacing w:after="0" w:line="240" w:lineRule="auto"/>
              <w:jc w:val="center"/>
              <w:rPr>
                <w:rFonts w:ascii="Times New Roman" w:eastAsia="Times New Roman" w:hAnsi="Times New Roman" w:cs="Times New Roman"/>
                <w:b/>
                <w:bCs/>
                <w:sz w:val="24"/>
                <w:szCs w:val="24"/>
                <w14:ligatures w14:val="none"/>
              </w:rPr>
            </w:pPr>
          </w:p>
          <w:p w14:paraId="1EB2A5DC" w14:textId="77777777" w:rsidR="007665DB" w:rsidRPr="007665DB" w:rsidRDefault="007665DB" w:rsidP="007665DB">
            <w:pPr>
              <w:spacing w:after="0" w:line="240" w:lineRule="auto"/>
              <w:jc w:val="center"/>
              <w:rPr>
                <w:rFonts w:ascii="Times New Roman" w:eastAsia="Times New Roman" w:hAnsi="Times New Roman" w:cs="Times New Roman"/>
                <w:sz w:val="24"/>
                <w:szCs w:val="24"/>
                <w14:ligatures w14:val="none"/>
              </w:rPr>
            </w:pPr>
            <w:r w:rsidRPr="007665DB">
              <w:rPr>
                <w:rFonts w:ascii="Times New Roman" w:eastAsia="Times New Roman" w:hAnsi="Times New Roman" w:cs="Times New Roman"/>
                <w:sz w:val="24"/>
                <w:szCs w:val="24"/>
                <w14:ligatures w14:val="none"/>
              </w:rPr>
              <w:t>(parašas)</w:t>
            </w:r>
          </w:p>
        </w:tc>
      </w:tr>
    </w:tbl>
    <w:p w14:paraId="5AB3EC07" w14:textId="77777777" w:rsidR="007665DB" w:rsidRPr="007665DB" w:rsidRDefault="007665DB" w:rsidP="007665DB">
      <w:pPr>
        <w:spacing w:after="0" w:line="240" w:lineRule="auto"/>
        <w:jc w:val="center"/>
        <w:rPr>
          <w:rFonts w:ascii="Times New Roman" w:eastAsia="Times New Roman" w:hAnsi="Times New Roman" w:cs="Times New Roman"/>
          <w:kern w:val="0"/>
          <w:sz w:val="24"/>
          <w:szCs w:val="24"/>
          <w14:ligatures w14:val="none"/>
        </w:rPr>
      </w:pPr>
      <w:r w:rsidRPr="007665DB">
        <w:rPr>
          <w:rFonts w:ascii="Times New Roman" w:eastAsia="Times New Roman" w:hAnsi="Times New Roman" w:cs="Times New Roman"/>
          <w:color w:val="000000"/>
          <w:kern w:val="0"/>
          <w:sz w:val="24"/>
          <w:szCs w:val="24"/>
          <w14:ligatures w14:val="none"/>
        </w:rPr>
        <w:t>_______________</w:t>
      </w:r>
    </w:p>
    <w:p w14:paraId="7DDC0AAD" w14:textId="77777777" w:rsidR="001B2A26" w:rsidRDefault="001B2A26"/>
    <w:sectPr w:rsidR="001B2A26" w:rsidSect="002D3CC4">
      <w:headerReference w:type="even" r:id="rId7"/>
      <w:headerReference w:type="default" r:id="rId8"/>
      <w:footerReference w:type="even" r:id="rId9"/>
      <w:footerReference w:type="default" r:id="rId10"/>
      <w:headerReference w:type="first" r:id="rId11"/>
      <w:footerReference w:type="first" r:id="rId12"/>
      <w:pgSz w:w="11906" w:h="16838"/>
      <w:pgMar w:top="426"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B309A" w14:textId="77777777" w:rsidR="0062111C" w:rsidRDefault="0062111C">
      <w:pPr>
        <w:spacing w:after="0" w:line="240" w:lineRule="auto"/>
      </w:pPr>
      <w:r>
        <w:separator/>
      </w:r>
    </w:p>
  </w:endnote>
  <w:endnote w:type="continuationSeparator" w:id="0">
    <w:p w14:paraId="5388C85D" w14:textId="77777777" w:rsidR="0062111C" w:rsidRDefault="00621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82FE" w14:textId="77777777" w:rsidR="00842681" w:rsidRDefault="0084268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39F4" w14:textId="77777777" w:rsidR="00842681" w:rsidRDefault="0084268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5B1E" w14:textId="77777777" w:rsidR="00842681" w:rsidRDefault="008426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F80A1" w14:textId="77777777" w:rsidR="0062111C" w:rsidRDefault="0062111C">
      <w:pPr>
        <w:spacing w:after="0" w:line="240" w:lineRule="auto"/>
      </w:pPr>
      <w:r>
        <w:separator/>
      </w:r>
    </w:p>
  </w:footnote>
  <w:footnote w:type="continuationSeparator" w:id="0">
    <w:p w14:paraId="281A97EF" w14:textId="77777777" w:rsidR="0062111C" w:rsidRDefault="00621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69453343"/>
      <w:docPartObj>
        <w:docPartGallery w:val="Page Numbers (Top of Page)"/>
        <w:docPartUnique/>
      </w:docPartObj>
    </w:sdtPr>
    <w:sdtContent>
      <w:p w14:paraId="220E2148" w14:textId="77777777" w:rsidR="00842681" w:rsidRDefault="00B07E8F" w:rsidP="00C14E0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131F89D8" w14:textId="77777777" w:rsidR="00842681" w:rsidRDefault="008426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44728813"/>
      <w:docPartObj>
        <w:docPartGallery w:val="Page Numbers (Top of Page)"/>
        <w:docPartUnique/>
      </w:docPartObj>
    </w:sdtPr>
    <w:sdtContent>
      <w:p w14:paraId="31C967E0" w14:textId="77777777" w:rsidR="00842681" w:rsidRDefault="00B07E8F" w:rsidP="00C14E0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5</w:t>
        </w:r>
        <w:r>
          <w:rPr>
            <w:rStyle w:val="Puslapionumeris"/>
          </w:rPr>
          <w:fldChar w:fldCharType="end"/>
        </w:r>
      </w:p>
    </w:sdtContent>
  </w:sdt>
  <w:p w14:paraId="16A2C9EE" w14:textId="77777777" w:rsidR="00842681" w:rsidRDefault="008426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DA8F" w14:textId="77777777" w:rsidR="00842681" w:rsidRDefault="0084268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DB"/>
    <w:rsid w:val="00070A4D"/>
    <w:rsid w:val="0018538C"/>
    <w:rsid w:val="001B2A26"/>
    <w:rsid w:val="00282538"/>
    <w:rsid w:val="00284C03"/>
    <w:rsid w:val="00290F61"/>
    <w:rsid w:val="002D3CC4"/>
    <w:rsid w:val="003E498E"/>
    <w:rsid w:val="00462417"/>
    <w:rsid w:val="0062111C"/>
    <w:rsid w:val="006E29BC"/>
    <w:rsid w:val="00711552"/>
    <w:rsid w:val="007665DB"/>
    <w:rsid w:val="00842681"/>
    <w:rsid w:val="00874A93"/>
    <w:rsid w:val="008E2424"/>
    <w:rsid w:val="00913C3F"/>
    <w:rsid w:val="00A174E7"/>
    <w:rsid w:val="00A65FEB"/>
    <w:rsid w:val="00B07E8F"/>
    <w:rsid w:val="00B1239E"/>
    <w:rsid w:val="00C354DB"/>
    <w:rsid w:val="00C4517F"/>
    <w:rsid w:val="00E158E2"/>
    <w:rsid w:val="00FD6E54"/>
    <w:rsid w:val="00FE4B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5402"/>
  <w15:chartTrackingRefBased/>
  <w15:docId w15:val="{B4985335-9491-4AD5-95E5-773ACAB8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7665D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665DB"/>
  </w:style>
  <w:style w:type="paragraph" w:styleId="Porat">
    <w:name w:val="footer"/>
    <w:basedOn w:val="prastasis"/>
    <w:link w:val="PoratDiagrama"/>
    <w:uiPriority w:val="99"/>
    <w:semiHidden/>
    <w:unhideWhenUsed/>
    <w:rsid w:val="007665D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665DB"/>
  </w:style>
  <w:style w:type="character" w:styleId="Puslapionumeris">
    <w:name w:val="page number"/>
    <w:basedOn w:val="Numatytasispastraiposriftas"/>
    <w:uiPriority w:val="99"/>
    <w:semiHidden/>
    <w:unhideWhenUsed/>
    <w:rsid w:val="00766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96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retkom.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2280</Words>
  <Characters>12999</Characters>
  <Application>Microsoft Office Word</Application>
  <DocSecurity>0</DocSecurity>
  <Lines>108</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G</dc:creator>
  <cp:keywords/>
  <dc:description/>
  <cp:lastModifiedBy>Jolanta Gedvilaitė</cp:lastModifiedBy>
  <cp:revision>7</cp:revision>
  <dcterms:created xsi:type="dcterms:W3CDTF">2025-01-10T06:44:00Z</dcterms:created>
  <dcterms:modified xsi:type="dcterms:W3CDTF">2025-01-13T05:18:00Z</dcterms:modified>
</cp:coreProperties>
</file>