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57085" w14:textId="5D1D36C5" w:rsidR="004B03A0" w:rsidRPr="00954C66" w:rsidRDefault="008C2AE0" w:rsidP="004B03A0">
      <w:pPr>
        <w:jc w:val="center"/>
        <w:rPr>
          <w:rFonts w:ascii="Times New Roman" w:hAnsi="Times New Roman" w:cs="Times New Roman"/>
          <w:b/>
          <w:bCs/>
          <w:sz w:val="24"/>
          <w:szCs w:val="24"/>
        </w:rPr>
      </w:pPr>
      <w:r>
        <w:rPr>
          <w:rFonts w:ascii="Times New Roman" w:hAnsi="Times New Roman" w:cs="Times New Roman"/>
          <w:b/>
          <w:bCs/>
          <w:sz w:val="24"/>
          <w:szCs w:val="24"/>
        </w:rPr>
        <w:t>I</w:t>
      </w:r>
      <w:r w:rsidR="004B03A0" w:rsidRPr="00954C66">
        <w:rPr>
          <w:rFonts w:ascii="Times New Roman" w:hAnsi="Times New Roman" w:cs="Times New Roman"/>
          <w:b/>
          <w:bCs/>
          <w:sz w:val="24"/>
          <w:szCs w:val="24"/>
        </w:rPr>
        <w:t xml:space="preserve"> PIRKIMO OBJEKTO DALIS </w:t>
      </w:r>
      <w:r>
        <w:rPr>
          <w:rFonts w:ascii="Times New Roman" w:hAnsi="Times New Roman" w:cs="Times New Roman"/>
          <w:b/>
          <w:bCs/>
          <w:sz w:val="24"/>
          <w:szCs w:val="24"/>
        </w:rPr>
        <w:t>– GRAFINĖS STOTYS</w:t>
      </w:r>
      <w:r w:rsidR="004B03A0" w:rsidRPr="00954C66">
        <w:rPr>
          <w:rFonts w:ascii="Times New Roman" w:hAnsi="Times New Roman" w:cs="Times New Roman"/>
          <w:b/>
          <w:bCs/>
          <w:sz w:val="24"/>
          <w:szCs w:val="24"/>
        </w:rPr>
        <w:t xml:space="preserve"> </w:t>
      </w:r>
    </w:p>
    <w:p w14:paraId="401A6B91" w14:textId="77777777" w:rsidR="004B03A0" w:rsidRPr="00954C66" w:rsidRDefault="004B03A0" w:rsidP="004B03A0">
      <w:pPr>
        <w:jc w:val="center"/>
        <w:rPr>
          <w:rFonts w:ascii="Times New Roman" w:hAnsi="Times New Roman" w:cs="Times New Roman"/>
          <w:b/>
          <w:bCs/>
          <w:sz w:val="24"/>
          <w:szCs w:val="24"/>
        </w:rPr>
      </w:pPr>
      <w:r w:rsidRPr="00954C66">
        <w:rPr>
          <w:rFonts w:ascii="Times New Roman" w:hAnsi="Times New Roman" w:cs="Times New Roman"/>
          <w:b/>
          <w:bCs/>
          <w:sz w:val="24"/>
          <w:szCs w:val="24"/>
        </w:rPr>
        <w:t>KOMPIUTERINĖ ĮRANGA</w:t>
      </w:r>
    </w:p>
    <w:p w14:paraId="509D7DEE" w14:textId="77777777" w:rsidR="004B03A0" w:rsidRPr="00954C66" w:rsidRDefault="004B03A0" w:rsidP="004B03A0">
      <w:pPr>
        <w:rPr>
          <w:rFonts w:ascii="Times New Roman" w:hAnsi="Times New Roman" w:cs="Times New Roman"/>
        </w:rPr>
      </w:pPr>
    </w:p>
    <w:p w14:paraId="44F4EEA6" w14:textId="77777777" w:rsidR="004B03A0" w:rsidRPr="00954C66" w:rsidRDefault="004B03A0" w:rsidP="004B03A0">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03743252" w14:textId="77777777" w:rsidR="004B03A0" w:rsidRPr="00954C66" w:rsidRDefault="004B03A0" w:rsidP="004B03A0">
      <w:pPr>
        <w:spacing w:after="0" w:line="240" w:lineRule="auto"/>
        <w:rPr>
          <w:rFonts w:ascii="Times New Roman" w:hAnsi="Times New Roman" w:cs="Times New Roman"/>
        </w:rPr>
      </w:pPr>
      <w:r w:rsidRPr="00954C66">
        <w:rPr>
          <w:rFonts w:ascii="Times New Roman" w:hAnsi="Times New Roman" w:cs="Times New Roman"/>
        </w:rPr>
        <w:t xml:space="preserve">2. Visa įranga turi būti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nauja „</w:t>
      </w:r>
      <w:proofErr w:type="spellStart"/>
      <w:r w:rsidRPr="00954C66">
        <w:rPr>
          <w:rFonts w:ascii="Times New Roman" w:hAnsi="Times New Roman" w:cs="Times New Roman"/>
        </w:rPr>
        <w:t>brand</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new</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atnaujinti „</w:t>
      </w:r>
      <w:proofErr w:type="spellStart"/>
      <w:r w:rsidRPr="00954C66">
        <w:rPr>
          <w:rFonts w:ascii="Times New Roman" w:hAnsi="Times New Roman" w:cs="Times New Roman"/>
        </w:rPr>
        <w:t>renew</w:t>
      </w:r>
      <w:proofErr w:type="spellEnd"/>
      <w:r w:rsidRPr="00954C66">
        <w:rPr>
          <w:rFonts w:ascii="Times New Roman" w:hAnsi="Times New Roman" w:cs="Times New Roman"/>
        </w:rPr>
        <w:t>“/„</w:t>
      </w:r>
      <w:proofErr w:type="spellStart"/>
      <w:r w:rsidRPr="00954C66">
        <w:rPr>
          <w:rFonts w:ascii="Times New Roman" w:hAnsi="Times New Roman" w:cs="Times New Roman"/>
        </w:rPr>
        <w:t>refurbished</w:t>
      </w:r>
      <w:proofErr w:type="spellEnd"/>
      <w:r w:rsidRPr="00954C66">
        <w:rPr>
          <w:rFonts w:ascii="Times New Roman" w:hAnsi="Times New Roman" w:cs="Times New Roman"/>
        </w:rPr>
        <w:t>“ /„</w:t>
      </w:r>
      <w:proofErr w:type="spellStart"/>
      <w:r w:rsidRPr="00954C66">
        <w:rPr>
          <w:rFonts w:ascii="Times New Roman" w:hAnsi="Times New Roman" w:cs="Times New Roman"/>
        </w:rPr>
        <w:t>remarked</w:t>
      </w:r>
      <w:proofErr w:type="spellEnd"/>
      <w:r w:rsidRPr="00954C66">
        <w:rPr>
          <w:rFonts w:ascii="Times New Roman" w:hAnsi="Times New Roman" w:cs="Times New Roman"/>
        </w:rPr>
        <w:t xml:space="preserve">“ komponentai neleistini. </w:t>
      </w:r>
    </w:p>
    <w:p w14:paraId="1BBB295E" w14:textId="77777777" w:rsidR="004B03A0" w:rsidRPr="00954C66" w:rsidRDefault="004B03A0" w:rsidP="004B03A0">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762EA9C0" w14:textId="77777777" w:rsidR="004B03A0" w:rsidRPr="00954C66" w:rsidRDefault="004B03A0" w:rsidP="004B03A0">
      <w:pPr>
        <w:spacing w:after="0" w:line="240" w:lineRule="auto"/>
        <w:rPr>
          <w:rFonts w:ascii="Times New Roman" w:hAnsi="Times New Roman" w:cs="Times New Roman"/>
        </w:rPr>
      </w:pPr>
    </w:p>
    <w:p w14:paraId="77332A33" w14:textId="0CCC59DC" w:rsidR="004B03A0" w:rsidRPr="00954C66" w:rsidRDefault="004B03A0" w:rsidP="004B03A0">
      <w:pPr>
        <w:contextualSpacing/>
        <w:rPr>
          <w:rFonts w:ascii="Times New Roman" w:hAnsi="Times New Roman" w:cs="Times New Roman"/>
          <w:b/>
        </w:rPr>
      </w:pPr>
      <w:r w:rsidRPr="00954C66">
        <w:rPr>
          <w:rFonts w:ascii="Times New Roman" w:hAnsi="Times New Roman" w:cs="Times New Roman"/>
          <w:b/>
        </w:rPr>
        <w:t>1. lentelė. Specifikacija - Stacionarus kompiuteris (1</w:t>
      </w:r>
      <w:r w:rsidR="007E37BE">
        <w:rPr>
          <w:rFonts w:ascii="Times New Roman" w:hAnsi="Times New Roman" w:cs="Times New Roman"/>
          <w:b/>
        </w:rPr>
        <w:t>4</w:t>
      </w:r>
      <w:r w:rsidRPr="00954C66">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4B03A0" w:rsidRPr="00954C66" w14:paraId="3FAD4D10" w14:textId="77777777" w:rsidTr="008568CE">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6E5AF" w14:textId="77777777" w:rsidR="004B03A0" w:rsidRPr="00954C66" w:rsidRDefault="004B03A0" w:rsidP="008568CE">
            <w:pPr>
              <w:jc w:val="center"/>
              <w:rPr>
                <w:b/>
                <w:lang w:val="lt-LT"/>
              </w:rPr>
            </w:pPr>
            <w:r w:rsidRPr="00954C66">
              <w:rPr>
                <w:b/>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06277E" w14:textId="77777777" w:rsidR="004B03A0" w:rsidRPr="00954C66" w:rsidRDefault="004B03A0" w:rsidP="008568CE">
            <w:pPr>
              <w:jc w:val="center"/>
              <w:rPr>
                <w:b/>
                <w:lang w:val="lt-LT"/>
              </w:rPr>
            </w:pPr>
            <w:r w:rsidRPr="00954C66">
              <w:rPr>
                <w:b/>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5DA1A" w14:textId="77777777" w:rsidR="004B03A0" w:rsidRPr="00954C66" w:rsidRDefault="004B03A0" w:rsidP="008568CE">
            <w:pPr>
              <w:jc w:val="center"/>
              <w:rPr>
                <w:b/>
                <w:lang w:val="lt-LT"/>
              </w:rPr>
            </w:pPr>
            <w:r w:rsidRPr="00954C66">
              <w:rPr>
                <w:b/>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CE7CE" w14:textId="77777777" w:rsidR="004B03A0" w:rsidRPr="00954C66" w:rsidRDefault="004B03A0" w:rsidP="008568CE">
            <w:pPr>
              <w:jc w:val="center"/>
              <w:rPr>
                <w:b/>
                <w:lang w:val="lt-LT"/>
              </w:rPr>
            </w:pPr>
            <w:r w:rsidRPr="00954C66">
              <w:rPr>
                <w:b/>
                <w:lang w:val="lt-LT"/>
              </w:rPr>
              <w:t>Tiekėjo siūlomų parametrų ir sąlygų reikšmės</w:t>
            </w:r>
          </w:p>
          <w:p w14:paraId="28C5AF97" w14:textId="77777777" w:rsidR="004B03A0" w:rsidRPr="00954C66" w:rsidRDefault="004B03A0" w:rsidP="008568CE">
            <w:pPr>
              <w:jc w:val="center"/>
              <w:rPr>
                <w:i/>
                <w:iCs/>
                <w:lang w:val="lt-LT"/>
              </w:rPr>
            </w:pPr>
            <w:r w:rsidRPr="00954C66">
              <w:rPr>
                <w:i/>
                <w:iCs/>
                <w:lang w:val="lt-LT"/>
              </w:rPr>
              <w:t>Tiekėjas turi pateikti nuorodą į siūlomos įrangos gamintojo puslapyje oficialiai skelbiamą techninę specifikaciją, kuriame perkančioji organizacija galėtų patikrinti siūlomos prekės atitikimą techniniams reikalavimams</w:t>
            </w:r>
          </w:p>
          <w:p w14:paraId="42EE011B" w14:textId="77777777" w:rsidR="004B03A0" w:rsidRPr="00954C66" w:rsidRDefault="004B03A0" w:rsidP="008568CE">
            <w:pPr>
              <w:jc w:val="center"/>
              <w:rPr>
                <w:b/>
                <w:i/>
                <w:iCs/>
                <w:lang w:val="lt-LT"/>
              </w:rPr>
            </w:pPr>
            <w:r w:rsidRPr="00954C66">
              <w:rPr>
                <w:b/>
                <w:bCs/>
                <w:i/>
                <w:iCs/>
                <w:color w:val="00B0F0"/>
                <w:lang w:val="lt-LT"/>
              </w:rPr>
              <w:t>(tiekėjas turi nurodyti tikslius dydžius, medžiagas, išmatavimus ir pan. – t. y. nepaliekant žodžių „ne mažiau“, ne daugiau“, „ne siauresnis“, „ne platesnis“ arba lygiavertis“ ,,+/-„ ar pan.)</w:t>
            </w:r>
          </w:p>
        </w:tc>
      </w:tr>
      <w:tr w:rsidR="004B03A0" w:rsidRPr="00954C66" w14:paraId="500EE4D4" w14:textId="77777777" w:rsidTr="008568CE">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239FF" w14:textId="77777777" w:rsidR="004B03A0" w:rsidRPr="00954C66" w:rsidRDefault="004B03A0" w:rsidP="008568CE">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7EE04" w14:textId="77777777" w:rsidR="004B03A0" w:rsidRPr="00954C66" w:rsidRDefault="004B03A0" w:rsidP="008568CE">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E2C506" w14:textId="77777777" w:rsidR="004B03A0" w:rsidRPr="00954C66" w:rsidRDefault="004B03A0" w:rsidP="008568CE">
            <w:pPr>
              <w:rPr>
                <w:b/>
                <w:lang w:val="lt-LT"/>
              </w:rPr>
            </w:pPr>
            <w:r w:rsidRPr="00954C66">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D7284" w14:textId="77777777" w:rsidR="004B03A0" w:rsidRPr="00954C66" w:rsidRDefault="004B03A0" w:rsidP="008568CE">
            <w:pPr>
              <w:jc w:val="center"/>
              <w:rPr>
                <w:b/>
                <w:lang w:val="lt-LT"/>
              </w:rPr>
            </w:pPr>
          </w:p>
        </w:tc>
      </w:tr>
      <w:tr w:rsidR="004B03A0" w:rsidRPr="00954C66" w14:paraId="007E49CA" w14:textId="77777777" w:rsidTr="008568CE">
        <w:tc>
          <w:tcPr>
            <w:tcW w:w="210" w:type="pct"/>
            <w:tcBorders>
              <w:top w:val="single" w:sz="4" w:space="0" w:color="auto"/>
              <w:left w:val="single" w:sz="4" w:space="0" w:color="auto"/>
              <w:bottom w:val="single" w:sz="4" w:space="0" w:color="auto"/>
              <w:right w:val="single" w:sz="4" w:space="0" w:color="auto"/>
            </w:tcBorders>
          </w:tcPr>
          <w:p w14:paraId="666D7FAA"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1C7971E" w14:textId="77777777" w:rsidR="004B03A0" w:rsidRPr="00954C66" w:rsidRDefault="004B03A0" w:rsidP="008568CE">
            <w:pPr>
              <w:rPr>
                <w:lang w:val="lt-LT"/>
              </w:rPr>
            </w:pPr>
            <w:r w:rsidRPr="00954C66">
              <w:rPr>
                <w:lang w:val="lt-LT"/>
              </w:rPr>
              <w:t>Procesorius</w:t>
            </w:r>
          </w:p>
        </w:tc>
        <w:tc>
          <w:tcPr>
            <w:tcW w:w="3177" w:type="pct"/>
            <w:tcBorders>
              <w:top w:val="single" w:sz="4" w:space="0" w:color="auto"/>
              <w:left w:val="single" w:sz="4" w:space="0" w:color="auto"/>
              <w:bottom w:val="single" w:sz="4" w:space="0" w:color="auto"/>
              <w:right w:val="single" w:sz="4" w:space="0" w:color="auto"/>
            </w:tcBorders>
          </w:tcPr>
          <w:p w14:paraId="30FD2521" w14:textId="0F65D364" w:rsidR="004B03A0" w:rsidRPr="00954C66" w:rsidRDefault="004B03A0" w:rsidP="008568CE">
            <w:pPr>
              <w:jc w:val="both"/>
              <w:rPr>
                <w:rFonts w:eastAsiaTheme="majorEastAsia"/>
                <w:bCs/>
                <w:lang w:val="lt-LT"/>
              </w:rPr>
            </w:pPr>
            <w:r w:rsidRPr="00954C66">
              <w:rPr>
                <w:rFonts w:eastAsiaTheme="majorEastAsia"/>
                <w:bCs/>
                <w:lang w:val="lt-LT"/>
              </w:rPr>
              <w:t xml:space="preserve">Kompiuterio procesoriaus našumas pagal </w:t>
            </w:r>
            <w:proofErr w:type="spellStart"/>
            <w:r w:rsidRPr="00954C66">
              <w:rPr>
                <w:rFonts w:eastAsiaTheme="majorEastAsia"/>
                <w:bCs/>
                <w:lang w:val="lt-LT"/>
              </w:rPr>
              <w:t>PassMark</w:t>
            </w:r>
            <w:proofErr w:type="spellEnd"/>
            <w:r w:rsidRPr="00954C66">
              <w:rPr>
                <w:rFonts w:eastAsiaTheme="majorEastAsia"/>
                <w:bCs/>
                <w:lang w:val="lt-LT"/>
              </w:rPr>
              <w:t xml:space="preserve"> - CPU </w:t>
            </w:r>
            <w:proofErr w:type="spellStart"/>
            <w:r w:rsidRPr="00954C66">
              <w:rPr>
                <w:rFonts w:eastAsiaTheme="majorEastAsia"/>
                <w:bCs/>
                <w:lang w:val="lt-LT"/>
              </w:rPr>
              <w:t>Markprocesorių</w:t>
            </w:r>
            <w:proofErr w:type="spellEnd"/>
            <w:r w:rsidRPr="00954C66">
              <w:rPr>
                <w:rFonts w:eastAsiaTheme="majorEastAsia"/>
                <w:bCs/>
                <w:lang w:val="lt-LT"/>
              </w:rPr>
              <w:t xml:space="preserve"> įvertinimo rezultatus, publikuojamus tinklapyje </w:t>
            </w:r>
            <w:hyperlink r:id="rId5" w:history="1">
              <w:r w:rsidRPr="00954C66">
                <w:rPr>
                  <w:rStyle w:val="Hyperlink"/>
                  <w:rFonts w:eastAsiaTheme="majorEastAsia"/>
                  <w:bCs/>
                  <w:lang w:val="lt-LT"/>
                </w:rPr>
                <w:t>https://www.cpubenchmark.net/high_end_cpus.html</w:t>
              </w:r>
            </w:hyperlink>
            <w:r w:rsidRPr="00954C66">
              <w:rPr>
                <w:rFonts w:eastAsiaTheme="majorEastAsia"/>
                <w:bCs/>
                <w:lang w:val="lt-LT"/>
              </w:rPr>
              <w:t xml:space="preserve"> (bus tikrinami pasiūlymų pateikimo dieną publikuojami duomenys) arba gamintojo patvirtintus testų rezultatus turi būti ne mažesnis už </w:t>
            </w:r>
            <w:r w:rsidR="004C57B8">
              <w:rPr>
                <w:rFonts w:eastAsiaTheme="majorEastAsia"/>
                <w:bCs/>
                <w:lang w:val="lt-LT"/>
              </w:rPr>
              <w:t>66</w:t>
            </w:r>
            <w:r w:rsidR="00BF65D5">
              <w:rPr>
                <w:rFonts w:eastAsiaTheme="majorEastAsia"/>
                <w:bCs/>
                <w:lang w:val="lt-LT"/>
              </w:rPr>
              <w:t>600</w:t>
            </w:r>
            <w:r w:rsidRPr="00954C66">
              <w:rPr>
                <w:rFonts w:eastAsiaTheme="majorEastAsia"/>
                <w:bCs/>
                <w:lang w:val="lt-LT"/>
              </w:rPr>
              <w:t>. Turėti ne mažiau 2</w:t>
            </w:r>
            <w:r w:rsidR="003551E1">
              <w:rPr>
                <w:rFonts w:eastAsiaTheme="majorEastAsia"/>
                <w:bCs/>
                <w:lang w:val="lt-LT"/>
              </w:rPr>
              <w:t>4</w:t>
            </w:r>
            <w:r w:rsidRPr="00954C66">
              <w:rPr>
                <w:rFonts w:eastAsiaTheme="majorEastAsia"/>
                <w:bCs/>
                <w:lang w:val="lt-LT"/>
              </w:rPr>
              <w:t xml:space="preserve"> branduolių bei 2</w:t>
            </w:r>
            <w:r w:rsidR="003551E1">
              <w:rPr>
                <w:rFonts w:eastAsiaTheme="majorEastAsia"/>
                <w:bCs/>
                <w:lang w:val="lt-LT"/>
              </w:rPr>
              <w:t>4</w:t>
            </w:r>
            <w:r w:rsidRPr="00954C66">
              <w:rPr>
                <w:rFonts w:eastAsiaTheme="majorEastAsia"/>
                <w:bCs/>
                <w:lang w:val="lt-LT"/>
              </w:rPr>
              <w:t xml:space="preserve"> gijos. Maksimalus dažnis ne mažesnis kaip </w:t>
            </w:r>
            <w:r w:rsidR="005D5FF9">
              <w:rPr>
                <w:rFonts w:eastAsiaTheme="majorEastAsia"/>
                <w:bCs/>
                <w:lang w:val="lt-LT"/>
              </w:rPr>
              <w:t>5.7</w:t>
            </w:r>
            <w:r w:rsidRPr="00954C66">
              <w:rPr>
                <w:rFonts w:eastAsiaTheme="majorEastAsia"/>
                <w:bCs/>
                <w:lang w:val="lt-LT"/>
              </w:rPr>
              <w:t xml:space="preserve"> GHz. Procesoriaus sparta negali būti dirbtinai padidinta. Turi būti integruotas NPU. Procesoriaus išleidimo į rinką data ne senesnė kaip 2024</w:t>
            </w:r>
            <w:r w:rsidR="005D5FF9">
              <w:rPr>
                <w:rFonts w:eastAsiaTheme="majorEastAsia"/>
                <w:bCs/>
                <w:lang w:val="lt-LT"/>
              </w:rPr>
              <w:t xml:space="preserve"> metai,</w:t>
            </w:r>
            <w:r w:rsidRPr="00954C66">
              <w:rPr>
                <w:rFonts w:eastAsiaTheme="majorEastAsia"/>
                <w:bCs/>
                <w:lang w:val="lt-LT"/>
              </w:rPr>
              <w:t xml:space="preserve"> 4 ketvirtis.</w:t>
            </w:r>
          </w:p>
          <w:p w14:paraId="7A86248C" w14:textId="77777777" w:rsidR="004B03A0" w:rsidRPr="00954C66" w:rsidRDefault="004B03A0" w:rsidP="008568CE">
            <w:pPr>
              <w:jc w:val="both"/>
              <w:rPr>
                <w:rFonts w:eastAsiaTheme="majorEastAsia"/>
                <w:b/>
                <w:lang w:val="lt-LT"/>
              </w:rPr>
            </w:pPr>
            <w:r w:rsidRPr="00954C66">
              <w:rPr>
                <w:rFonts w:eastAsiaTheme="majorEastAsia"/>
                <w:b/>
                <w:lang w:val="lt-LT"/>
              </w:rPr>
              <w:t xml:space="preserve">Nurodyti gamintoją ir modelį </w:t>
            </w:r>
          </w:p>
          <w:p w14:paraId="07350C98" w14:textId="77777777" w:rsidR="004B03A0" w:rsidRPr="00954C66" w:rsidRDefault="004B03A0" w:rsidP="008568CE">
            <w:pPr>
              <w:jc w:val="both"/>
              <w:rPr>
                <w:rFonts w:eastAsiaTheme="majorEastAsia"/>
                <w:bCs/>
                <w:lang w:val="lt-LT"/>
              </w:rPr>
            </w:pPr>
          </w:p>
        </w:tc>
        <w:tc>
          <w:tcPr>
            <w:tcW w:w="937" w:type="pct"/>
            <w:tcBorders>
              <w:top w:val="single" w:sz="4" w:space="0" w:color="auto"/>
              <w:left w:val="single" w:sz="4" w:space="0" w:color="auto"/>
              <w:bottom w:val="single" w:sz="4" w:space="0" w:color="auto"/>
              <w:right w:val="single" w:sz="4" w:space="0" w:color="auto"/>
            </w:tcBorders>
          </w:tcPr>
          <w:p w14:paraId="1930CEE8" w14:textId="77777777" w:rsidR="004B03A0" w:rsidRPr="00954C66" w:rsidRDefault="004B03A0" w:rsidP="008568CE">
            <w:pPr>
              <w:jc w:val="both"/>
              <w:rPr>
                <w:rFonts w:eastAsiaTheme="majorEastAsia"/>
                <w:lang w:val="lt-LT"/>
              </w:rPr>
            </w:pPr>
          </w:p>
        </w:tc>
      </w:tr>
      <w:tr w:rsidR="004B03A0" w:rsidRPr="00954C66" w14:paraId="39802DF7" w14:textId="77777777" w:rsidTr="008568CE">
        <w:tc>
          <w:tcPr>
            <w:tcW w:w="210" w:type="pct"/>
            <w:tcBorders>
              <w:top w:val="single" w:sz="4" w:space="0" w:color="auto"/>
              <w:left w:val="single" w:sz="4" w:space="0" w:color="auto"/>
              <w:bottom w:val="single" w:sz="4" w:space="0" w:color="auto"/>
              <w:right w:val="single" w:sz="4" w:space="0" w:color="auto"/>
            </w:tcBorders>
          </w:tcPr>
          <w:p w14:paraId="07E18402"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191E7FD" w14:textId="77777777" w:rsidR="004B03A0" w:rsidRPr="00954C66" w:rsidRDefault="004B03A0" w:rsidP="008568CE">
            <w:pPr>
              <w:rPr>
                <w:rFonts w:eastAsiaTheme="majorEastAsia"/>
                <w:bCs/>
                <w:lang w:val="lt-LT"/>
              </w:rPr>
            </w:pPr>
            <w:r w:rsidRPr="00954C66">
              <w:rPr>
                <w:rFonts w:eastAsiaTheme="majorEastAsia"/>
                <w:bCs/>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057DC126" w14:textId="75C5CC22" w:rsidR="004B03A0" w:rsidRPr="00954C66" w:rsidRDefault="004B03A0" w:rsidP="008568CE">
            <w:pPr>
              <w:tabs>
                <w:tab w:val="right" w:pos="6560"/>
              </w:tabs>
              <w:suppressAutoHyphens/>
              <w:jc w:val="both"/>
              <w:rPr>
                <w:rFonts w:eastAsiaTheme="majorEastAsia"/>
                <w:bCs/>
                <w:lang w:val="lt-LT"/>
              </w:rPr>
            </w:pPr>
            <w:r w:rsidRPr="00954C66">
              <w:rPr>
                <w:rFonts w:eastAsiaTheme="majorEastAsia"/>
                <w:bCs/>
                <w:lang w:val="lt-LT"/>
              </w:rPr>
              <w:t xml:space="preserve">Ne mažiau kaip </w:t>
            </w:r>
            <w:r w:rsidR="007D787C">
              <w:rPr>
                <w:rFonts w:eastAsiaTheme="majorEastAsia"/>
                <w:bCs/>
                <w:lang w:val="lt-LT"/>
              </w:rPr>
              <w:t>64</w:t>
            </w:r>
            <w:r w:rsidRPr="00954C66">
              <w:rPr>
                <w:rFonts w:eastAsiaTheme="majorEastAsia"/>
                <w:bCs/>
                <w:lang w:val="lt-LT"/>
              </w:rPr>
              <w:t xml:space="preserve"> GB (</w:t>
            </w:r>
            <w:r w:rsidR="007D787C">
              <w:rPr>
                <w:rFonts w:eastAsiaTheme="majorEastAsia"/>
                <w:bCs/>
                <w:lang w:val="lt-LT"/>
              </w:rPr>
              <w:t>4</w:t>
            </w:r>
            <w:r w:rsidRPr="00954C66">
              <w:rPr>
                <w:rFonts w:eastAsiaTheme="majorEastAsia"/>
                <w:bCs/>
                <w:lang w:val="lt-LT"/>
              </w:rPr>
              <w:t xml:space="preserve">x16 GB) DDR5 operatyviosios atminties, ne lėtesnės nei </w:t>
            </w:r>
            <w:r w:rsidR="007D787C">
              <w:rPr>
                <w:rFonts w:eastAsiaTheme="majorEastAsia"/>
                <w:bCs/>
                <w:lang w:val="lt-LT"/>
              </w:rPr>
              <w:t>48</w:t>
            </w:r>
            <w:r w:rsidRPr="00954C66">
              <w:rPr>
                <w:rFonts w:eastAsiaTheme="majorEastAsia"/>
                <w:bCs/>
                <w:lang w:val="lt-LT"/>
              </w:rPr>
              <w:t>00 MT/s.</w:t>
            </w:r>
          </w:p>
          <w:p w14:paraId="44677DC9" w14:textId="77777777" w:rsidR="004B03A0" w:rsidRPr="00954C66" w:rsidRDefault="004B03A0" w:rsidP="008568CE">
            <w:pPr>
              <w:tabs>
                <w:tab w:val="right" w:pos="6560"/>
              </w:tabs>
              <w:suppressAutoHyphens/>
              <w:jc w:val="both"/>
              <w:rPr>
                <w:rFonts w:eastAsiaTheme="majorEastAsia"/>
                <w:bCs/>
                <w:lang w:val="lt-LT"/>
              </w:rPr>
            </w:pPr>
            <w:r w:rsidRPr="00954C66">
              <w:rPr>
                <w:rFonts w:eastAsiaTheme="majorEastAsia"/>
                <w:bCs/>
                <w:lang w:val="lt-LT"/>
              </w:rPr>
              <w:t>Ne mažiau kaip 4 atminties lizdai, maksimalus palaikomas atminties kiekis – ne mažiau kaip 128 GB.</w:t>
            </w:r>
          </w:p>
        </w:tc>
        <w:tc>
          <w:tcPr>
            <w:tcW w:w="937" w:type="pct"/>
            <w:tcBorders>
              <w:top w:val="single" w:sz="4" w:space="0" w:color="auto"/>
              <w:left w:val="single" w:sz="4" w:space="0" w:color="auto"/>
              <w:bottom w:val="single" w:sz="4" w:space="0" w:color="auto"/>
              <w:right w:val="single" w:sz="4" w:space="0" w:color="auto"/>
            </w:tcBorders>
          </w:tcPr>
          <w:p w14:paraId="51515D96" w14:textId="77777777" w:rsidR="004B03A0" w:rsidRPr="00954C66" w:rsidRDefault="004B03A0" w:rsidP="008568CE">
            <w:pPr>
              <w:jc w:val="both"/>
              <w:rPr>
                <w:rFonts w:eastAsiaTheme="majorEastAsia"/>
                <w:bCs/>
                <w:lang w:val="lt-LT"/>
              </w:rPr>
            </w:pPr>
          </w:p>
        </w:tc>
      </w:tr>
      <w:tr w:rsidR="004B03A0" w:rsidRPr="00954C66" w14:paraId="165297D7" w14:textId="77777777" w:rsidTr="008568CE">
        <w:tc>
          <w:tcPr>
            <w:tcW w:w="210" w:type="pct"/>
            <w:tcBorders>
              <w:top w:val="single" w:sz="4" w:space="0" w:color="auto"/>
              <w:left w:val="single" w:sz="4" w:space="0" w:color="auto"/>
              <w:bottom w:val="single" w:sz="4" w:space="0" w:color="auto"/>
              <w:right w:val="single" w:sz="4" w:space="0" w:color="auto"/>
            </w:tcBorders>
          </w:tcPr>
          <w:p w14:paraId="05703AD8"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D8E2957" w14:textId="77777777" w:rsidR="004B03A0" w:rsidRPr="00954C66" w:rsidRDefault="004B03A0" w:rsidP="00E90C7E">
            <w:pPr>
              <w:rPr>
                <w:rFonts w:eastAsiaTheme="majorEastAsia"/>
                <w:bCs/>
                <w:lang w:val="lt-LT"/>
              </w:rPr>
            </w:pPr>
            <w:r w:rsidRPr="00954C66">
              <w:rPr>
                <w:rFonts w:eastAsiaTheme="majorEastAsia"/>
                <w:bCs/>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12BB042A" w14:textId="77777777" w:rsidR="002A2393" w:rsidRDefault="002A2393" w:rsidP="002A2393">
            <w:pPr>
              <w:rPr>
                <w:lang w:val="lt-LT"/>
              </w:rPr>
            </w:pPr>
            <w:r w:rsidRPr="00A337A5">
              <w:rPr>
                <w:lang w:val="lt-LT"/>
              </w:rPr>
              <w:t xml:space="preserve">Dedikuota vaizdo posistemė. Vaizdo plokštės našumas pagal </w:t>
            </w:r>
            <w:proofErr w:type="spellStart"/>
            <w:r w:rsidRPr="00A337A5">
              <w:rPr>
                <w:lang w:val="lt-LT"/>
              </w:rPr>
              <w:t>PassMark</w:t>
            </w:r>
            <w:proofErr w:type="spellEnd"/>
            <w:r w:rsidRPr="00A337A5">
              <w:rPr>
                <w:lang w:val="lt-LT"/>
              </w:rPr>
              <w:t xml:space="preserve"> – GPU įvertinimo rezultatus publikuojamus tinklapyje </w:t>
            </w:r>
            <w:hyperlink r:id="rId6" w:history="1">
              <w:r w:rsidRPr="00A337A5">
                <w:rPr>
                  <w:rStyle w:val="Hyperlink"/>
                  <w:lang w:val="lt-LT"/>
                </w:rPr>
                <w:t>https://www.videocardbenchmark.net/high_end_gpus.html</w:t>
              </w:r>
            </w:hyperlink>
            <w:r w:rsidRPr="00A337A5">
              <w:rPr>
                <w:lang w:val="lt-LT"/>
              </w:rPr>
              <w:t xml:space="preserve"> paskutinę pasiūlymo dieną turi būti ne mažiau kaip </w:t>
            </w:r>
            <w:r>
              <w:rPr>
                <w:lang w:val="lt-LT"/>
              </w:rPr>
              <w:t>28000</w:t>
            </w:r>
            <w:r w:rsidRPr="00A337A5">
              <w:rPr>
                <w:lang w:val="lt-LT"/>
              </w:rPr>
              <w:t xml:space="preserve">. Ne mažiau kaip </w:t>
            </w:r>
            <w:r>
              <w:rPr>
                <w:lang w:val="lt-LT"/>
              </w:rPr>
              <w:t>12</w:t>
            </w:r>
            <w:r w:rsidRPr="00A337A5">
              <w:rPr>
                <w:lang w:val="lt-LT"/>
              </w:rPr>
              <w:t xml:space="preserve"> GB GDDR7</w:t>
            </w:r>
            <w:r>
              <w:rPr>
                <w:lang w:val="lt-LT"/>
              </w:rPr>
              <w:t>. Ne mažiau kaip 4 skaitmeninės vaizdo perdavimo jungtys.</w:t>
            </w:r>
          </w:p>
          <w:p w14:paraId="2A543803" w14:textId="2B9B804D" w:rsidR="004B03A0" w:rsidRPr="00954C66" w:rsidRDefault="002A2393" w:rsidP="002A2393">
            <w:pPr>
              <w:jc w:val="both"/>
              <w:rPr>
                <w:rFonts w:eastAsiaTheme="majorEastAsia"/>
                <w:bCs/>
                <w:lang w:val="lt-LT"/>
              </w:rPr>
            </w:pPr>
            <w:r w:rsidRPr="00A337A5">
              <w:rPr>
                <w:b/>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7BF58DEC" w14:textId="77777777" w:rsidR="004B03A0" w:rsidRPr="00954C66" w:rsidRDefault="004B03A0" w:rsidP="008568CE">
            <w:pPr>
              <w:jc w:val="both"/>
              <w:rPr>
                <w:rFonts w:eastAsiaTheme="majorEastAsia"/>
                <w:bCs/>
                <w:lang w:val="lt-LT"/>
              </w:rPr>
            </w:pPr>
          </w:p>
        </w:tc>
      </w:tr>
      <w:tr w:rsidR="004B03A0" w:rsidRPr="00954C66" w14:paraId="332EAADA" w14:textId="77777777" w:rsidTr="008568CE">
        <w:tc>
          <w:tcPr>
            <w:tcW w:w="210" w:type="pct"/>
            <w:tcBorders>
              <w:top w:val="single" w:sz="4" w:space="0" w:color="auto"/>
              <w:left w:val="single" w:sz="4" w:space="0" w:color="auto"/>
              <w:bottom w:val="single" w:sz="4" w:space="0" w:color="auto"/>
              <w:right w:val="single" w:sz="4" w:space="0" w:color="auto"/>
            </w:tcBorders>
          </w:tcPr>
          <w:p w14:paraId="7997C561"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E7C15DF" w14:textId="77777777" w:rsidR="004B03A0" w:rsidRPr="00954C66" w:rsidRDefault="004B03A0" w:rsidP="008568CE">
            <w:pPr>
              <w:rPr>
                <w:rFonts w:eastAsiaTheme="majorEastAsia"/>
                <w:bCs/>
                <w:lang w:val="lt-LT"/>
              </w:rPr>
            </w:pPr>
            <w:r w:rsidRPr="00954C66">
              <w:rPr>
                <w:rFonts w:eastAsiaTheme="majorEastAsia"/>
                <w:bCs/>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tcPr>
          <w:p w14:paraId="3D584102" w14:textId="6FB3F598" w:rsidR="004B03A0" w:rsidRPr="00954C66" w:rsidRDefault="004B03A0" w:rsidP="00F65BAE">
            <w:pPr>
              <w:suppressAutoHyphens/>
              <w:jc w:val="both"/>
              <w:rPr>
                <w:rFonts w:eastAsiaTheme="majorEastAsia"/>
                <w:bCs/>
                <w:lang w:val="lt-LT"/>
              </w:rPr>
            </w:pPr>
            <w:r w:rsidRPr="00954C66">
              <w:rPr>
                <w:rFonts w:eastAsiaTheme="majorEastAsia"/>
                <w:bCs/>
                <w:lang w:val="lt-LT"/>
              </w:rPr>
              <w:t xml:space="preserve">Pagrindinis kaupiklis: ne mažiau kaip 1TB M.2 </w:t>
            </w:r>
            <w:proofErr w:type="spellStart"/>
            <w:r w:rsidRPr="00954C66">
              <w:rPr>
                <w:rFonts w:eastAsiaTheme="majorEastAsia"/>
                <w:bCs/>
                <w:lang w:val="lt-LT"/>
              </w:rPr>
              <w:t>PCIe</w:t>
            </w:r>
            <w:proofErr w:type="spellEnd"/>
            <w:r w:rsidRPr="00954C66">
              <w:rPr>
                <w:rFonts w:eastAsiaTheme="majorEastAsia"/>
                <w:bCs/>
                <w:lang w:val="lt-LT"/>
              </w:rPr>
              <w:t xml:space="preserve"> .0 </w:t>
            </w:r>
            <w:proofErr w:type="spellStart"/>
            <w:r w:rsidRPr="00954C66">
              <w:rPr>
                <w:rFonts w:eastAsiaTheme="majorEastAsia"/>
                <w:bCs/>
                <w:lang w:val="lt-LT"/>
              </w:rPr>
              <w:t>NVMe</w:t>
            </w:r>
            <w:proofErr w:type="spellEnd"/>
            <w:r w:rsidRPr="00954C66">
              <w:rPr>
                <w:rFonts w:eastAsiaTheme="majorEastAsia"/>
                <w:bCs/>
                <w:lang w:val="lt-LT"/>
              </w:rPr>
              <w:t xml:space="preserve"> SSD.</w:t>
            </w:r>
          </w:p>
        </w:tc>
        <w:tc>
          <w:tcPr>
            <w:tcW w:w="937" w:type="pct"/>
            <w:tcBorders>
              <w:top w:val="single" w:sz="4" w:space="0" w:color="auto"/>
              <w:left w:val="single" w:sz="4" w:space="0" w:color="auto"/>
              <w:bottom w:val="single" w:sz="4" w:space="0" w:color="auto"/>
              <w:right w:val="single" w:sz="4" w:space="0" w:color="auto"/>
            </w:tcBorders>
          </w:tcPr>
          <w:p w14:paraId="7DC2BF37" w14:textId="77777777" w:rsidR="004B03A0" w:rsidRPr="00954C66" w:rsidRDefault="004B03A0" w:rsidP="008568CE">
            <w:pPr>
              <w:jc w:val="both"/>
              <w:rPr>
                <w:rFonts w:eastAsiaTheme="majorEastAsia"/>
                <w:bCs/>
                <w:lang w:val="lt-LT"/>
              </w:rPr>
            </w:pPr>
          </w:p>
        </w:tc>
      </w:tr>
      <w:tr w:rsidR="004B03A0" w:rsidRPr="00954C66" w14:paraId="4536C9C3" w14:textId="77777777" w:rsidTr="008568CE">
        <w:tc>
          <w:tcPr>
            <w:tcW w:w="210" w:type="pct"/>
            <w:tcBorders>
              <w:top w:val="single" w:sz="4" w:space="0" w:color="auto"/>
              <w:left w:val="single" w:sz="4" w:space="0" w:color="auto"/>
              <w:bottom w:val="single" w:sz="4" w:space="0" w:color="auto"/>
              <w:right w:val="single" w:sz="4" w:space="0" w:color="auto"/>
            </w:tcBorders>
          </w:tcPr>
          <w:p w14:paraId="205D2911"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0FD29AC" w14:textId="77777777" w:rsidR="004B03A0" w:rsidRPr="00954C66" w:rsidRDefault="004B03A0" w:rsidP="008568CE">
            <w:pPr>
              <w:rPr>
                <w:rFonts w:eastAsiaTheme="majorEastAsia"/>
                <w:bCs/>
                <w:lang w:val="lt-LT"/>
              </w:rPr>
            </w:pPr>
            <w:r w:rsidRPr="00954C66">
              <w:rPr>
                <w:rFonts w:eastAsiaTheme="majorEastAsia"/>
                <w:bCs/>
                <w:lang w:val="lt-LT"/>
              </w:rPr>
              <w:t>Garso posistemė</w:t>
            </w:r>
          </w:p>
        </w:tc>
        <w:tc>
          <w:tcPr>
            <w:tcW w:w="3177" w:type="pct"/>
            <w:tcBorders>
              <w:top w:val="single" w:sz="4" w:space="0" w:color="auto"/>
              <w:left w:val="single" w:sz="4" w:space="0" w:color="auto"/>
              <w:bottom w:val="single" w:sz="4" w:space="0" w:color="auto"/>
              <w:right w:val="single" w:sz="4" w:space="0" w:color="auto"/>
            </w:tcBorders>
          </w:tcPr>
          <w:p w14:paraId="7B3483AC"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Integruota garso plokštė.</w:t>
            </w:r>
          </w:p>
          <w:p w14:paraId="28AC55AC"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Integruotas garsiakalbis, leidžiantis girdėti sistemos garsus ir naudoti kompiuterį be atskirų kolonėlių.</w:t>
            </w:r>
          </w:p>
        </w:tc>
        <w:tc>
          <w:tcPr>
            <w:tcW w:w="937" w:type="pct"/>
            <w:tcBorders>
              <w:top w:val="single" w:sz="4" w:space="0" w:color="auto"/>
              <w:left w:val="single" w:sz="4" w:space="0" w:color="auto"/>
              <w:bottom w:val="single" w:sz="4" w:space="0" w:color="auto"/>
              <w:right w:val="single" w:sz="4" w:space="0" w:color="auto"/>
            </w:tcBorders>
          </w:tcPr>
          <w:p w14:paraId="765F6872" w14:textId="77777777" w:rsidR="004B03A0" w:rsidRPr="00954C66" w:rsidRDefault="004B03A0" w:rsidP="008568CE">
            <w:pPr>
              <w:jc w:val="both"/>
              <w:rPr>
                <w:rFonts w:eastAsiaTheme="majorEastAsia"/>
                <w:bCs/>
                <w:lang w:val="lt-LT"/>
              </w:rPr>
            </w:pPr>
          </w:p>
        </w:tc>
      </w:tr>
      <w:tr w:rsidR="004B03A0" w:rsidRPr="00954C66" w14:paraId="16B474AF" w14:textId="77777777" w:rsidTr="008568CE">
        <w:tc>
          <w:tcPr>
            <w:tcW w:w="210" w:type="pct"/>
            <w:tcBorders>
              <w:top w:val="single" w:sz="4" w:space="0" w:color="auto"/>
              <w:left w:val="single" w:sz="4" w:space="0" w:color="auto"/>
              <w:bottom w:val="single" w:sz="4" w:space="0" w:color="auto"/>
              <w:right w:val="single" w:sz="4" w:space="0" w:color="auto"/>
            </w:tcBorders>
          </w:tcPr>
          <w:p w14:paraId="61E70A7D"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78A56A4" w14:textId="77777777" w:rsidR="004B03A0" w:rsidRPr="00954C66" w:rsidRDefault="004B03A0" w:rsidP="008568CE">
            <w:pPr>
              <w:rPr>
                <w:rFonts w:eastAsiaTheme="majorEastAsia"/>
                <w:bCs/>
                <w:lang w:val="lt-LT"/>
              </w:rPr>
            </w:pPr>
            <w:r w:rsidRPr="00954C66">
              <w:rPr>
                <w:rFonts w:eastAsiaTheme="majorEastAsia"/>
                <w:bCs/>
                <w:lang w:val="lt-LT"/>
              </w:rPr>
              <w:t>Tinklas</w:t>
            </w:r>
          </w:p>
        </w:tc>
        <w:tc>
          <w:tcPr>
            <w:tcW w:w="3177" w:type="pct"/>
            <w:tcBorders>
              <w:top w:val="single" w:sz="4" w:space="0" w:color="auto"/>
              <w:left w:val="single" w:sz="4" w:space="0" w:color="auto"/>
              <w:bottom w:val="single" w:sz="4" w:space="0" w:color="auto"/>
              <w:right w:val="single" w:sz="4" w:space="0" w:color="auto"/>
            </w:tcBorders>
          </w:tcPr>
          <w:p w14:paraId="112ACDBD" w14:textId="1CBC6460" w:rsidR="004B03A0" w:rsidRPr="00954C66" w:rsidRDefault="004B03A0" w:rsidP="008568CE">
            <w:pPr>
              <w:suppressAutoHyphens/>
              <w:jc w:val="both"/>
              <w:rPr>
                <w:rFonts w:eastAsiaTheme="majorEastAsia"/>
                <w:bCs/>
                <w:lang w:val="lt-LT"/>
              </w:rPr>
            </w:pPr>
            <w:r w:rsidRPr="00954C66">
              <w:rPr>
                <w:rFonts w:eastAsiaTheme="majorEastAsia"/>
                <w:bCs/>
                <w:lang w:val="lt-LT"/>
              </w:rPr>
              <w:t xml:space="preserve">Integruotas </w:t>
            </w:r>
            <w:r w:rsidR="00E01190">
              <w:rPr>
                <w:rFonts w:eastAsiaTheme="majorEastAsia"/>
                <w:bCs/>
                <w:lang w:val="lt-LT"/>
              </w:rPr>
              <w:t>1</w:t>
            </w:r>
            <w:r w:rsidRPr="00954C66">
              <w:rPr>
                <w:rFonts w:eastAsiaTheme="majorEastAsia"/>
                <w:bCs/>
                <w:lang w:val="lt-LT"/>
              </w:rPr>
              <w:t xml:space="preserve"> </w:t>
            </w:r>
            <w:proofErr w:type="spellStart"/>
            <w:r w:rsidRPr="00954C66">
              <w:rPr>
                <w:rFonts w:eastAsiaTheme="majorEastAsia"/>
                <w:bCs/>
                <w:lang w:val="lt-LT"/>
              </w:rPr>
              <w:t>GbE</w:t>
            </w:r>
            <w:proofErr w:type="spellEnd"/>
            <w:r w:rsidRPr="00954C66">
              <w:rPr>
                <w:rFonts w:eastAsiaTheme="majorEastAsia"/>
                <w:bCs/>
                <w:lang w:val="lt-LT"/>
              </w:rPr>
              <w:t xml:space="preserve"> (RJ-45) tinklo adapteris.</w:t>
            </w:r>
          </w:p>
        </w:tc>
        <w:tc>
          <w:tcPr>
            <w:tcW w:w="937" w:type="pct"/>
            <w:tcBorders>
              <w:top w:val="single" w:sz="4" w:space="0" w:color="auto"/>
              <w:left w:val="single" w:sz="4" w:space="0" w:color="auto"/>
              <w:bottom w:val="single" w:sz="4" w:space="0" w:color="auto"/>
              <w:right w:val="single" w:sz="4" w:space="0" w:color="auto"/>
            </w:tcBorders>
          </w:tcPr>
          <w:p w14:paraId="32237E63" w14:textId="77777777" w:rsidR="004B03A0" w:rsidRPr="00954C66" w:rsidRDefault="004B03A0" w:rsidP="008568CE">
            <w:pPr>
              <w:jc w:val="both"/>
              <w:rPr>
                <w:rFonts w:eastAsiaTheme="majorEastAsia"/>
                <w:bCs/>
                <w:lang w:val="lt-LT"/>
              </w:rPr>
            </w:pPr>
          </w:p>
        </w:tc>
      </w:tr>
      <w:tr w:rsidR="004B03A0" w:rsidRPr="00954C66" w14:paraId="5E32533F" w14:textId="77777777" w:rsidTr="008568CE">
        <w:tc>
          <w:tcPr>
            <w:tcW w:w="210" w:type="pct"/>
            <w:tcBorders>
              <w:top w:val="single" w:sz="4" w:space="0" w:color="auto"/>
              <w:left w:val="single" w:sz="4" w:space="0" w:color="auto"/>
              <w:bottom w:val="single" w:sz="4" w:space="0" w:color="auto"/>
              <w:right w:val="single" w:sz="4" w:space="0" w:color="auto"/>
            </w:tcBorders>
          </w:tcPr>
          <w:p w14:paraId="721B3402"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8A72F22" w14:textId="77777777" w:rsidR="004B03A0" w:rsidRPr="00954C66" w:rsidRDefault="004B03A0" w:rsidP="008568CE">
            <w:pPr>
              <w:rPr>
                <w:rFonts w:eastAsiaTheme="majorEastAsia"/>
                <w:bCs/>
                <w:lang w:val="lt-LT"/>
              </w:rPr>
            </w:pPr>
            <w:r w:rsidRPr="00954C66">
              <w:rPr>
                <w:rFonts w:eastAsiaTheme="majorEastAsia"/>
                <w:bCs/>
                <w:lang w:val="lt-LT"/>
              </w:rPr>
              <w:t>Kompiuterio korpuse integruoti prievadai</w:t>
            </w:r>
          </w:p>
        </w:tc>
        <w:tc>
          <w:tcPr>
            <w:tcW w:w="3177" w:type="pct"/>
            <w:tcBorders>
              <w:top w:val="single" w:sz="4" w:space="0" w:color="auto"/>
              <w:left w:val="single" w:sz="4" w:space="0" w:color="auto"/>
              <w:bottom w:val="single" w:sz="4" w:space="0" w:color="auto"/>
              <w:right w:val="single" w:sz="4" w:space="0" w:color="auto"/>
            </w:tcBorders>
          </w:tcPr>
          <w:p w14:paraId="60C7EF4F"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Būtini integruoti prievadai. Reikalavimui negalima naudoti adapterių ar perėjimų.</w:t>
            </w:r>
          </w:p>
          <w:p w14:paraId="7134A03C"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Ne mažiau kaip:</w:t>
            </w:r>
          </w:p>
          <w:p w14:paraId="5AEA315F" w14:textId="77777777" w:rsidR="00E01190" w:rsidRDefault="004B03A0" w:rsidP="004B03A0">
            <w:pPr>
              <w:pStyle w:val="ListParagraph"/>
              <w:numPr>
                <w:ilvl w:val="0"/>
                <w:numId w:val="2"/>
              </w:numPr>
              <w:suppressAutoHyphens/>
              <w:jc w:val="both"/>
              <w:rPr>
                <w:rFonts w:eastAsiaTheme="majorEastAsia"/>
                <w:bCs/>
                <w:lang w:val="lt-LT"/>
              </w:rPr>
            </w:pPr>
            <w:r w:rsidRPr="00954C66">
              <w:rPr>
                <w:rFonts w:eastAsiaTheme="majorEastAsia"/>
                <w:bCs/>
                <w:lang w:val="lt-LT"/>
              </w:rPr>
              <w:t>9 x USB jungčių, iš kurių</w:t>
            </w:r>
            <w:r w:rsidR="00E01190">
              <w:rPr>
                <w:rFonts w:eastAsiaTheme="majorEastAsia"/>
                <w:bCs/>
                <w:lang w:val="lt-LT"/>
              </w:rPr>
              <w:t>:</w:t>
            </w:r>
          </w:p>
          <w:p w14:paraId="0AF40547" w14:textId="364E52FB" w:rsidR="004B03A0" w:rsidRPr="00954C66" w:rsidRDefault="004B03A0" w:rsidP="00E01190">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 priekyje ne mažiau kaip </w:t>
            </w:r>
            <w:r w:rsidR="00E01190">
              <w:rPr>
                <w:rFonts w:eastAsiaTheme="majorEastAsia"/>
                <w:bCs/>
                <w:lang w:val="lt-LT"/>
              </w:rPr>
              <w:t>2</w:t>
            </w:r>
            <w:r w:rsidRPr="00954C66">
              <w:rPr>
                <w:rFonts w:eastAsiaTheme="majorEastAsia"/>
                <w:bCs/>
                <w:lang w:val="lt-LT"/>
              </w:rPr>
              <w:t xml:space="preserve"> x USB 3.2, </w:t>
            </w:r>
            <w:r w:rsidR="00E11506">
              <w:rPr>
                <w:rFonts w:eastAsiaTheme="majorEastAsia"/>
                <w:bCs/>
                <w:lang w:val="lt-LT"/>
              </w:rPr>
              <w:t>2</w:t>
            </w:r>
            <w:r w:rsidRPr="00954C66">
              <w:rPr>
                <w:rFonts w:eastAsiaTheme="majorEastAsia"/>
                <w:bCs/>
                <w:lang w:val="lt-LT"/>
              </w:rPr>
              <w:t xml:space="preserve"> x USB Type-C, </w:t>
            </w:r>
          </w:p>
          <w:p w14:paraId="4E7B226C" w14:textId="03CAE6E6" w:rsidR="004B03A0" w:rsidRPr="00954C66" w:rsidRDefault="004B03A0" w:rsidP="00E01190">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Gale ne mažiau kaip </w:t>
            </w:r>
            <w:r w:rsidR="0024025D">
              <w:rPr>
                <w:rFonts w:eastAsiaTheme="majorEastAsia"/>
                <w:bCs/>
                <w:lang w:val="lt-LT"/>
              </w:rPr>
              <w:t>5</w:t>
            </w:r>
            <w:r w:rsidRPr="00954C66">
              <w:rPr>
                <w:rFonts w:eastAsiaTheme="majorEastAsia"/>
                <w:bCs/>
                <w:lang w:val="lt-LT"/>
              </w:rPr>
              <w:t xml:space="preserve"> x USB (iš jų bent </w:t>
            </w:r>
            <w:r w:rsidR="0024025D">
              <w:rPr>
                <w:rFonts w:eastAsiaTheme="majorEastAsia"/>
                <w:bCs/>
                <w:lang w:val="lt-LT"/>
              </w:rPr>
              <w:t>3</w:t>
            </w:r>
            <w:r w:rsidRPr="00954C66">
              <w:rPr>
                <w:rFonts w:eastAsiaTheme="majorEastAsia"/>
                <w:bCs/>
                <w:lang w:val="lt-LT"/>
              </w:rPr>
              <w:t xml:space="preserve"> x USB 3.2) </w:t>
            </w:r>
          </w:p>
          <w:p w14:paraId="64E47AD3" w14:textId="77777777" w:rsidR="004B03A0" w:rsidRPr="00954C66" w:rsidRDefault="004B03A0" w:rsidP="004B03A0">
            <w:pPr>
              <w:pStyle w:val="ListParagraph"/>
              <w:numPr>
                <w:ilvl w:val="0"/>
                <w:numId w:val="2"/>
              </w:numPr>
              <w:suppressAutoHyphens/>
              <w:jc w:val="both"/>
              <w:rPr>
                <w:rFonts w:eastAsiaTheme="majorEastAsia"/>
                <w:bCs/>
                <w:lang w:val="lt-LT"/>
              </w:rPr>
            </w:pPr>
            <w:r w:rsidRPr="00954C66">
              <w:rPr>
                <w:rFonts w:eastAsiaTheme="majorEastAsia"/>
                <w:bCs/>
                <w:lang w:val="lt-LT"/>
              </w:rPr>
              <w:t xml:space="preserve">1 x ausinių / mikrofono kombinuota jungtis. </w:t>
            </w:r>
          </w:p>
          <w:p w14:paraId="2C48D894" w14:textId="77777777" w:rsidR="004B03A0" w:rsidRPr="00954C66" w:rsidRDefault="004B03A0" w:rsidP="004B03A0">
            <w:pPr>
              <w:pStyle w:val="ListParagraph"/>
              <w:numPr>
                <w:ilvl w:val="0"/>
                <w:numId w:val="2"/>
              </w:numPr>
              <w:suppressAutoHyphens/>
              <w:jc w:val="both"/>
              <w:rPr>
                <w:rFonts w:eastAsiaTheme="majorEastAsia"/>
                <w:bCs/>
                <w:lang w:val="lt-LT"/>
              </w:rPr>
            </w:pPr>
            <w:r w:rsidRPr="00954C66">
              <w:rPr>
                <w:rFonts w:eastAsiaTheme="majorEastAsia"/>
                <w:bCs/>
                <w:lang w:val="lt-LT"/>
              </w:rPr>
              <w:t>1 x RJ-45</w:t>
            </w:r>
          </w:p>
        </w:tc>
        <w:tc>
          <w:tcPr>
            <w:tcW w:w="937" w:type="pct"/>
            <w:tcBorders>
              <w:top w:val="single" w:sz="4" w:space="0" w:color="auto"/>
              <w:left w:val="single" w:sz="4" w:space="0" w:color="auto"/>
              <w:bottom w:val="single" w:sz="4" w:space="0" w:color="auto"/>
              <w:right w:val="single" w:sz="4" w:space="0" w:color="auto"/>
            </w:tcBorders>
          </w:tcPr>
          <w:p w14:paraId="01A97D23" w14:textId="77777777" w:rsidR="004B03A0" w:rsidRPr="00954C66" w:rsidRDefault="004B03A0" w:rsidP="008568CE">
            <w:pPr>
              <w:jc w:val="both"/>
              <w:rPr>
                <w:rFonts w:eastAsiaTheme="majorEastAsia"/>
                <w:bCs/>
                <w:lang w:val="lt-LT"/>
              </w:rPr>
            </w:pPr>
          </w:p>
        </w:tc>
      </w:tr>
      <w:tr w:rsidR="004B03A0" w:rsidRPr="00954C66" w14:paraId="40562A43" w14:textId="77777777" w:rsidTr="008568CE">
        <w:tc>
          <w:tcPr>
            <w:tcW w:w="210" w:type="pct"/>
            <w:tcBorders>
              <w:top w:val="single" w:sz="4" w:space="0" w:color="auto"/>
              <w:left w:val="single" w:sz="4" w:space="0" w:color="auto"/>
              <w:bottom w:val="single" w:sz="4" w:space="0" w:color="auto"/>
              <w:right w:val="single" w:sz="4" w:space="0" w:color="auto"/>
            </w:tcBorders>
          </w:tcPr>
          <w:p w14:paraId="4BB0862F"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E188666" w14:textId="77777777" w:rsidR="004B03A0" w:rsidRPr="00954C66" w:rsidRDefault="004B03A0" w:rsidP="008568CE">
            <w:pPr>
              <w:rPr>
                <w:rFonts w:eastAsiaTheme="majorEastAsia"/>
                <w:bCs/>
                <w:lang w:val="lt-LT"/>
              </w:rPr>
            </w:pPr>
            <w:r w:rsidRPr="00954C66">
              <w:rPr>
                <w:rFonts w:eastAsiaTheme="majorEastAsia"/>
                <w:bCs/>
                <w:lang w:val="lt-LT"/>
              </w:rPr>
              <w:t>Korpusas</w:t>
            </w:r>
          </w:p>
        </w:tc>
        <w:tc>
          <w:tcPr>
            <w:tcW w:w="3177" w:type="pct"/>
            <w:tcBorders>
              <w:top w:val="single" w:sz="4" w:space="0" w:color="auto"/>
              <w:left w:val="single" w:sz="4" w:space="0" w:color="auto"/>
              <w:bottom w:val="single" w:sz="4" w:space="0" w:color="auto"/>
              <w:right w:val="single" w:sz="4" w:space="0" w:color="auto"/>
            </w:tcBorders>
          </w:tcPr>
          <w:p w14:paraId="1DE8E248" w14:textId="6B778C9A" w:rsidR="004B03A0" w:rsidRPr="00954C66" w:rsidRDefault="004B03A0" w:rsidP="008568CE">
            <w:pPr>
              <w:suppressAutoHyphens/>
              <w:jc w:val="both"/>
              <w:rPr>
                <w:rFonts w:eastAsiaTheme="majorEastAsia"/>
                <w:bCs/>
                <w:lang w:val="lt-LT"/>
              </w:rPr>
            </w:pPr>
            <w:r w:rsidRPr="00954C66">
              <w:rPr>
                <w:rFonts w:eastAsiaTheme="majorEastAsia"/>
                <w:bCs/>
                <w:lang w:val="lt-LT"/>
              </w:rPr>
              <w:t xml:space="preserve">Sisteminis blokas </w:t>
            </w:r>
            <w:proofErr w:type="spellStart"/>
            <w:r w:rsidR="000304DB">
              <w:rPr>
                <w:rFonts w:eastAsiaTheme="majorEastAsia"/>
                <w:bCs/>
                <w:lang w:val="lt-LT"/>
              </w:rPr>
              <w:t>Tower</w:t>
            </w:r>
            <w:proofErr w:type="spellEnd"/>
            <w:r w:rsidRPr="00954C66">
              <w:rPr>
                <w:rFonts w:eastAsiaTheme="majorEastAsia"/>
                <w:bCs/>
                <w:lang w:val="lt-LT"/>
              </w:rPr>
              <w:t xml:space="preserve"> formato. </w:t>
            </w:r>
          </w:p>
          <w:p w14:paraId="0A3D94DD" w14:textId="3B90D568" w:rsidR="004B03A0" w:rsidRPr="00954C66" w:rsidRDefault="004B03A0" w:rsidP="008568CE">
            <w:pPr>
              <w:suppressAutoHyphens/>
              <w:jc w:val="both"/>
              <w:rPr>
                <w:rFonts w:eastAsiaTheme="majorEastAsia"/>
                <w:bCs/>
                <w:lang w:val="lt-LT"/>
              </w:rPr>
            </w:pPr>
            <w:r w:rsidRPr="00954C66">
              <w:rPr>
                <w:rFonts w:eastAsiaTheme="majorEastAsia"/>
                <w:bCs/>
                <w:lang w:val="lt-LT"/>
              </w:rPr>
              <w:t xml:space="preserve">Matmenys ne daugiau </w:t>
            </w:r>
            <w:r w:rsidR="00B17367">
              <w:rPr>
                <w:rFonts w:eastAsiaTheme="majorEastAsia"/>
                <w:bCs/>
                <w:lang w:val="lt-LT"/>
              </w:rPr>
              <w:t>200</w:t>
            </w:r>
            <w:r w:rsidRPr="00954C66">
              <w:rPr>
                <w:rFonts w:eastAsiaTheme="majorEastAsia"/>
                <w:bCs/>
                <w:lang w:val="lt-LT"/>
              </w:rPr>
              <w:t xml:space="preserve"> x </w:t>
            </w:r>
            <w:r w:rsidR="00B91627">
              <w:rPr>
                <w:rFonts w:eastAsiaTheme="majorEastAsia"/>
                <w:bCs/>
                <w:lang w:val="lt-LT"/>
              </w:rPr>
              <w:t>440</w:t>
            </w:r>
            <w:r w:rsidRPr="00954C66">
              <w:rPr>
                <w:rFonts w:eastAsiaTheme="majorEastAsia"/>
                <w:bCs/>
                <w:lang w:val="lt-LT"/>
              </w:rPr>
              <w:t xml:space="preserve"> x </w:t>
            </w:r>
            <w:r w:rsidR="00B91627">
              <w:rPr>
                <w:rFonts w:eastAsiaTheme="majorEastAsia"/>
                <w:bCs/>
                <w:lang w:val="lt-LT"/>
              </w:rPr>
              <w:t>390</w:t>
            </w:r>
            <w:r w:rsidRPr="00954C66">
              <w:rPr>
                <w:rFonts w:eastAsiaTheme="majorEastAsia"/>
                <w:bCs/>
                <w:lang w:val="lt-LT"/>
              </w:rPr>
              <w:t xml:space="preserve"> mm</w:t>
            </w:r>
            <w:r w:rsidR="00B91627">
              <w:rPr>
                <w:rFonts w:eastAsiaTheme="majorEastAsia"/>
                <w:bCs/>
                <w:lang w:val="lt-LT"/>
              </w:rPr>
              <w:t>.</w:t>
            </w:r>
          </w:p>
          <w:p w14:paraId="7784984E" w14:textId="77777777" w:rsidR="004B03A0" w:rsidRPr="00580BA3" w:rsidRDefault="004B03A0" w:rsidP="008568CE">
            <w:pPr>
              <w:suppressAutoHyphens/>
              <w:jc w:val="both"/>
              <w:rPr>
                <w:rFonts w:eastAsiaTheme="majorEastAsia"/>
                <w:b/>
                <w:lang w:val="lt-LT"/>
              </w:rPr>
            </w:pPr>
            <w:r w:rsidRPr="00580BA3">
              <w:rPr>
                <w:rFonts w:eastAsiaTheme="majorEastAsia"/>
                <w:b/>
                <w:lang w:val="lt-LT"/>
              </w:rPr>
              <w:t>Pateikti nuorodą į gamintojo puslapį.</w:t>
            </w:r>
          </w:p>
        </w:tc>
        <w:tc>
          <w:tcPr>
            <w:tcW w:w="937" w:type="pct"/>
            <w:tcBorders>
              <w:top w:val="single" w:sz="4" w:space="0" w:color="auto"/>
              <w:left w:val="single" w:sz="4" w:space="0" w:color="auto"/>
              <w:bottom w:val="single" w:sz="4" w:space="0" w:color="auto"/>
              <w:right w:val="single" w:sz="4" w:space="0" w:color="auto"/>
            </w:tcBorders>
          </w:tcPr>
          <w:p w14:paraId="34D3E71E" w14:textId="77777777" w:rsidR="004B03A0" w:rsidRPr="00954C66" w:rsidRDefault="004B03A0" w:rsidP="008568CE">
            <w:pPr>
              <w:jc w:val="both"/>
              <w:rPr>
                <w:rFonts w:eastAsiaTheme="majorEastAsia"/>
                <w:bCs/>
                <w:lang w:val="lt-LT"/>
              </w:rPr>
            </w:pPr>
          </w:p>
        </w:tc>
      </w:tr>
      <w:tr w:rsidR="004B03A0" w:rsidRPr="00954C66" w14:paraId="60EB012F" w14:textId="77777777" w:rsidTr="008568CE">
        <w:tc>
          <w:tcPr>
            <w:tcW w:w="210" w:type="pct"/>
            <w:tcBorders>
              <w:top w:val="single" w:sz="4" w:space="0" w:color="auto"/>
              <w:left w:val="single" w:sz="4" w:space="0" w:color="auto"/>
              <w:bottom w:val="single" w:sz="4" w:space="0" w:color="auto"/>
              <w:right w:val="single" w:sz="4" w:space="0" w:color="auto"/>
            </w:tcBorders>
          </w:tcPr>
          <w:p w14:paraId="44A0274E"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F10A271" w14:textId="77777777" w:rsidR="004B03A0" w:rsidRPr="00954C66" w:rsidRDefault="004B03A0" w:rsidP="008568CE">
            <w:pPr>
              <w:rPr>
                <w:rFonts w:eastAsiaTheme="majorEastAsia"/>
                <w:bCs/>
                <w:lang w:val="lt-LT"/>
              </w:rPr>
            </w:pPr>
            <w:r w:rsidRPr="00954C66">
              <w:rPr>
                <w:rFonts w:eastAsiaTheme="majorEastAsia"/>
                <w:bCs/>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700FBF25" w14:textId="77777777" w:rsidR="00540AE7" w:rsidRPr="0057142A" w:rsidRDefault="00540AE7" w:rsidP="00540AE7">
            <w:pPr>
              <w:suppressAutoHyphens/>
              <w:jc w:val="both"/>
              <w:rPr>
                <w:rFonts w:eastAsiaTheme="majorEastAsia"/>
                <w:bCs/>
                <w:lang w:val="lt-LT"/>
              </w:rPr>
            </w:pPr>
            <w:r w:rsidRPr="0057142A">
              <w:rPr>
                <w:rFonts w:eastAsiaTheme="majorEastAsia"/>
                <w:bCs/>
                <w:lang w:val="lt-LT"/>
              </w:rPr>
              <w:t>Vidinis maitinimo šaltinis ne daugiau kaip 1500W, kurio naudingumas ne mažiau kaip 88</w:t>
            </w:r>
            <w:r w:rsidRPr="00540AE7">
              <w:rPr>
                <w:rFonts w:eastAsiaTheme="majorEastAsia"/>
                <w:bCs/>
                <w:lang w:val="pt-BR"/>
              </w:rPr>
              <w:t xml:space="preserve">% </w:t>
            </w:r>
            <w:r w:rsidRPr="0057142A">
              <w:rPr>
                <w:rFonts w:eastAsiaTheme="majorEastAsia"/>
                <w:bCs/>
                <w:lang w:val="lt-LT"/>
              </w:rPr>
              <w:t xml:space="preserve">esant maksimaliai apkrovai.  </w:t>
            </w:r>
          </w:p>
          <w:p w14:paraId="1C849D8B" w14:textId="2724E3EE" w:rsidR="004B03A0" w:rsidRPr="00954C66" w:rsidRDefault="00540AE7" w:rsidP="00540AE7">
            <w:pPr>
              <w:suppressAutoHyphens/>
              <w:jc w:val="both"/>
              <w:rPr>
                <w:rFonts w:eastAsiaTheme="majorEastAsia"/>
                <w:bCs/>
                <w:lang w:val="lt-LT"/>
              </w:rPr>
            </w:pPr>
            <w:r w:rsidRPr="0057142A">
              <w:rPr>
                <w:rFonts w:eastAsiaTheme="majorEastAsia"/>
                <w:bCs/>
                <w:lang w:val="lt-LT"/>
              </w:rPr>
              <w:t>Kompiuterio elektros maitinimo šaltinis turi būti pritaikytas 220V-240V, 50-60 Hz AC elektrai.</w:t>
            </w:r>
          </w:p>
        </w:tc>
        <w:tc>
          <w:tcPr>
            <w:tcW w:w="937" w:type="pct"/>
            <w:tcBorders>
              <w:top w:val="single" w:sz="4" w:space="0" w:color="auto"/>
              <w:left w:val="single" w:sz="4" w:space="0" w:color="auto"/>
              <w:bottom w:val="single" w:sz="4" w:space="0" w:color="auto"/>
              <w:right w:val="single" w:sz="4" w:space="0" w:color="auto"/>
            </w:tcBorders>
          </w:tcPr>
          <w:p w14:paraId="269C9ACA" w14:textId="77777777" w:rsidR="004B03A0" w:rsidRPr="00954C66" w:rsidRDefault="004B03A0" w:rsidP="008568CE">
            <w:pPr>
              <w:jc w:val="both"/>
              <w:rPr>
                <w:rFonts w:eastAsiaTheme="majorEastAsia"/>
                <w:bCs/>
                <w:lang w:val="lt-LT"/>
              </w:rPr>
            </w:pPr>
          </w:p>
        </w:tc>
      </w:tr>
      <w:tr w:rsidR="004B03A0" w:rsidRPr="00954C66" w14:paraId="5FE2D4DF" w14:textId="77777777" w:rsidTr="008568CE">
        <w:tc>
          <w:tcPr>
            <w:tcW w:w="210" w:type="pct"/>
            <w:tcBorders>
              <w:top w:val="single" w:sz="4" w:space="0" w:color="auto"/>
              <w:left w:val="single" w:sz="4" w:space="0" w:color="auto"/>
              <w:bottom w:val="single" w:sz="4" w:space="0" w:color="auto"/>
              <w:right w:val="single" w:sz="4" w:space="0" w:color="auto"/>
            </w:tcBorders>
          </w:tcPr>
          <w:p w14:paraId="3299650E"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1C6A307" w14:textId="77777777" w:rsidR="004B03A0" w:rsidRPr="00954C66" w:rsidRDefault="004B03A0" w:rsidP="008568CE">
            <w:pPr>
              <w:rPr>
                <w:rFonts w:eastAsiaTheme="majorEastAsia"/>
                <w:bCs/>
                <w:lang w:val="lt-LT"/>
              </w:rPr>
            </w:pPr>
            <w:r w:rsidRPr="00954C66">
              <w:rPr>
                <w:rFonts w:eastAsiaTheme="majorEastAsia"/>
                <w:bCs/>
                <w:lang w:val="lt-LT"/>
              </w:rPr>
              <w:t>Priedai</w:t>
            </w:r>
          </w:p>
        </w:tc>
        <w:tc>
          <w:tcPr>
            <w:tcW w:w="3177" w:type="pct"/>
            <w:tcBorders>
              <w:top w:val="single" w:sz="4" w:space="0" w:color="auto"/>
              <w:left w:val="single" w:sz="4" w:space="0" w:color="auto"/>
              <w:bottom w:val="single" w:sz="4" w:space="0" w:color="auto"/>
              <w:right w:val="single" w:sz="4" w:space="0" w:color="auto"/>
            </w:tcBorders>
          </w:tcPr>
          <w:p w14:paraId="7C690E51"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Kompiuteris komplektuojamas su to pačio gamintojo laidine klaviatūra ir pele.</w:t>
            </w:r>
          </w:p>
        </w:tc>
        <w:tc>
          <w:tcPr>
            <w:tcW w:w="937" w:type="pct"/>
            <w:tcBorders>
              <w:top w:val="single" w:sz="4" w:space="0" w:color="auto"/>
              <w:left w:val="single" w:sz="4" w:space="0" w:color="auto"/>
              <w:bottom w:val="single" w:sz="4" w:space="0" w:color="auto"/>
              <w:right w:val="single" w:sz="4" w:space="0" w:color="auto"/>
            </w:tcBorders>
          </w:tcPr>
          <w:p w14:paraId="65574444" w14:textId="77777777" w:rsidR="004B03A0" w:rsidRPr="00954C66" w:rsidRDefault="004B03A0" w:rsidP="008568CE">
            <w:pPr>
              <w:jc w:val="both"/>
              <w:rPr>
                <w:rFonts w:eastAsiaTheme="majorEastAsia"/>
                <w:bCs/>
                <w:lang w:val="lt-LT"/>
              </w:rPr>
            </w:pPr>
          </w:p>
        </w:tc>
      </w:tr>
      <w:tr w:rsidR="004B03A0" w:rsidRPr="00954C66" w14:paraId="1915FEE5" w14:textId="77777777" w:rsidTr="008568CE">
        <w:tc>
          <w:tcPr>
            <w:tcW w:w="210" w:type="pct"/>
            <w:tcBorders>
              <w:top w:val="single" w:sz="4" w:space="0" w:color="auto"/>
              <w:left w:val="single" w:sz="4" w:space="0" w:color="auto"/>
              <w:bottom w:val="single" w:sz="4" w:space="0" w:color="auto"/>
              <w:right w:val="single" w:sz="4" w:space="0" w:color="auto"/>
            </w:tcBorders>
          </w:tcPr>
          <w:p w14:paraId="1C0D45A2"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4350A6E" w14:textId="77777777" w:rsidR="004B03A0" w:rsidRPr="00954C66" w:rsidRDefault="004B03A0" w:rsidP="008568CE">
            <w:pPr>
              <w:rPr>
                <w:rFonts w:eastAsiaTheme="majorEastAsia"/>
                <w:bCs/>
                <w:lang w:val="lt-LT"/>
              </w:rPr>
            </w:pPr>
            <w:r w:rsidRPr="00954C66">
              <w:rPr>
                <w:rFonts w:eastAsiaTheme="majorEastAsia"/>
                <w:bCs/>
                <w:lang w:val="lt-LT"/>
              </w:rPr>
              <w:t>Saugumo reikalavimai</w:t>
            </w:r>
          </w:p>
        </w:tc>
        <w:tc>
          <w:tcPr>
            <w:tcW w:w="3177" w:type="pct"/>
            <w:tcBorders>
              <w:top w:val="single" w:sz="4" w:space="0" w:color="auto"/>
              <w:left w:val="single" w:sz="4" w:space="0" w:color="auto"/>
              <w:bottom w:val="single" w:sz="4" w:space="0" w:color="auto"/>
              <w:right w:val="single" w:sz="4" w:space="0" w:color="auto"/>
            </w:tcBorders>
          </w:tcPr>
          <w:p w14:paraId="41DDE8BD"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 xml:space="preserve">Kompiuteris turi turėti integruotą TPM (angl. </w:t>
            </w:r>
            <w:proofErr w:type="spellStart"/>
            <w:r w:rsidRPr="00954C66">
              <w:rPr>
                <w:rFonts w:eastAsiaTheme="majorEastAsia"/>
                <w:bCs/>
                <w:lang w:val="lt-LT"/>
              </w:rPr>
              <w:t>Trusted</w:t>
            </w:r>
            <w:proofErr w:type="spellEnd"/>
            <w:r w:rsidRPr="00954C66">
              <w:rPr>
                <w:rFonts w:eastAsiaTheme="majorEastAsia"/>
                <w:bCs/>
                <w:lang w:val="lt-LT"/>
              </w:rPr>
              <w:t xml:space="preserve"> </w:t>
            </w:r>
            <w:proofErr w:type="spellStart"/>
            <w:r w:rsidRPr="00954C66">
              <w:rPr>
                <w:rFonts w:eastAsiaTheme="majorEastAsia"/>
                <w:bCs/>
                <w:lang w:val="lt-LT"/>
              </w:rPr>
              <w:t>Platform</w:t>
            </w:r>
            <w:proofErr w:type="spellEnd"/>
            <w:r w:rsidRPr="00954C66">
              <w:rPr>
                <w:rFonts w:eastAsiaTheme="majorEastAsia"/>
                <w:bCs/>
                <w:lang w:val="lt-LT"/>
              </w:rPr>
              <w:t xml:space="preserve"> Module) modulį ne prasčiau nei v2.0. </w:t>
            </w:r>
          </w:p>
          <w:p w14:paraId="79367F23"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 xml:space="preserve">Turi būti galimybė </w:t>
            </w:r>
            <w:proofErr w:type="spellStart"/>
            <w:r w:rsidRPr="00954C66">
              <w:rPr>
                <w:rFonts w:eastAsiaTheme="majorEastAsia"/>
                <w:bCs/>
                <w:lang w:val="lt-LT"/>
              </w:rPr>
              <w:t>BIOS‘e</w:t>
            </w:r>
            <w:proofErr w:type="spellEnd"/>
            <w:r w:rsidRPr="00954C66">
              <w:rPr>
                <w:rFonts w:eastAsiaTheme="majorEastAsia"/>
                <w:bCs/>
                <w:lang w:val="lt-LT"/>
              </w:rPr>
              <w:t xml:space="preserve"> leisti/blokuoti USB lizdus.</w:t>
            </w:r>
          </w:p>
          <w:p w14:paraId="3AB851CF"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 xml:space="preserve">Galimybė prirakinti </w:t>
            </w:r>
            <w:proofErr w:type="spellStart"/>
            <w:r w:rsidRPr="00954C66">
              <w:rPr>
                <w:rFonts w:eastAsiaTheme="majorEastAsia"/>
                <w:bCs/>
                <w:lang w:val="lt-LT"/>
              </w:rPr>
              <w:t>Kensington</w:t>
            </w:r>
            <w:proofErr w:type="spellEnd"/>
            <w:r w:rsidRPr="00954C66">
              <w:rPr>
                <w:rFonts w:eastAsiaTheme="majorEastAsia"/>
                <w:bCs/>
                <w:lang w:val="lt-LT"/>
              </w:rPr>
              <w:t xml:space="preserve"> </w:t>
            </w:r>
            <w:proofErr w:type="spellStart"/>
            <w:r w:rsidRPr="00954C66">
              <w:rPr>
                <w:rFonts w:eastAsiaTheme="majorEastAsia"/>
                <w:bCs/>
                <w:lang w:val="lt-LT"/>
              </w:rPr>
              <w:t>Lock</w:t>
            </w:r>
            <w:proofErr w:type="spellEnd"/>
            <w:r w:rsidRPr="00954C66">
              <w:rPr>
                <w:rFonts w:eastAsiaTheme="majorEastAsia"/>
                <w:bCs/>
                <w:lang w:val="lt-LT"/>
              </w:rPr>
              <w:t xml:space="preserve"> arba lygiaverčiu tipo užraktu.</w:t>
            </w:r>
          </w:p>
        </w:tc>
        <w:tc>
          <w:tcPr>
            <w:tcW w:w="937" w:type="pct"/>
            <w:tcBorders>
              <w:top w:val="single" w:sz="4" w:space="0" w:color="auto"/>
              <w:left w:val="single" w:sz="4" w:space="0" w:color="auto"/>
              <w:bottom w:val="single" w:sz="4" w:space="0" w:color="auto"/>
              <w:right w:val="single" w:sz="4" w:space="0" w:color="auto"/>
            </w:tcBorders>
          </w:tcPr>
          <w:p w14:paraId="4C2741D9" w14:textId="77777777" w:rsidR="004B03A0" w:rsidRPr="00954C66" w:rsidRDefault="004B03A0" w:rsidP="008568CE">
            <w:pPr>
              <w:jc w:val="both"/>
              <w:rPr>
                <w:rFonts w:eastAsiaTheme="majorEastAsia"/>
                <w:bCs/>
                <w:lang w:val="lt-LT"/>
              </w:rPr>
            </w:pPr>
          </w:p>
        </w:tc>
      </w:tr>
      <w:tr w:rsidR="004B03A0" w:rsidRPr="00954C66" w14:paraId="784CA2C2" w14:textId="77777777" w:rsidTr="008568CE">
        <w:tc>
          <w:tcPr>
            <w:tcW w:w="210" w:type="pct"/>
            <w:tcBorders>
              <w:top w:val="single" w:sz="4" w:space="0" w:color="auto"/>
              <w:left w:val="single" w:sz="4" w:space="0" w:color="auto"/>
              <w:bottom w:val="single" w:sz="4" w:space="0" w:color="auto"/>
              <w:right w:val="single" w:sz="4" w:space="0" w:color="auto"/>
            </w:tcBorders>
          </w:tcPr>
          <w:p w14:paraId="7BE06198"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A0CEC38" w14:textId="77777777" w:rsidR="004B03A0" w:rsidRPr="00954C66" w:rsidRDefault="004B03A0" w:rsidP="008568CE">
            <w:pPr>
              <w:rPr>
                <w:rFonts w:eastAsiaTheme="majorEastAsia"/>
                <w:bCs/>
                <w:lang w:val="lt-LT"/>
              </w:rPr>
            </w:pPr>
            <w:r w:rsidRPr="00954C66">
              <w:rPr>
                <w:rFonts w:eastAsiaTheme="majorEastAsia"/>
                <w:bCs/>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0CCEFEAF"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Microsoft Windows 11 Pro arba lygiavertė.</w:t>
            </w:r>
          </w:p>
          <w:p w14:paraId="7C0D26FC"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Nurodyti versiją.</w:t>
            </w:r>
          </w:p>
        </w:tc>
        <w:tc>
          <w:tcPr>
            <w:tcW w:w="937" w:type="pct"/>
            <w:tcBorders>
              <w:top w:val="single" w:sz="4" w:space="0" w:color="auto"/>
              <w:left w:val="single" w:sz="4" w:space="0" w:color="auto"/>
              <w:bottom w:val="single" w:sz="4" w:space="0" w:color="auto"/>
              <w:right w:val="single" w:sz="4" w:space="0" w:color="auto"/>
            </w:tcBorders>
          </w:tcPr>
          <w:p w14:paraId="1F9D8038" w14:textId="77777777" w:rsidR="004B03A0" w:rsidRPr="00954C66" w:rsidRDefault="004B03A0" w:rsidP="008568CE">
            <w:pPr>
              <w:jc w:val="both"/>
              <w:rPr>
                <w:rFonts w:eastAsiaTheme="majorEastAsia"/>
                <w:bCs/>
                <w:lang w:val="lt-LT"/>
              </w:rPr>
            </w:pPr>
          </w:p>
        </w:tc>
      </w:tr>
      <w:tr w:rsidR="004B03A0" w:rsidRPr="00954C66" w14:paraId="35032569" w14:textId="77777777" w:rsidTr="008568CE">
        <w:tc>
          <w:tcPr>
            <w:tcW w:w="210" w:type="pct"/>
            <w:tcBorders>
              <w:top w:val="single" w:sz="4" w:space="0" w:color="auto"/>
              <w:left w:val="single" w:sz="4" w:space="0" w:color="auto"/>
              <w:bottom w:val="single" w:sz="4" w:space="0" w:color="auto"/>
              <w:right w:val="single" w:sz="4" w:space="0" w:color="auto"/>
            </w:tcBorders>
          </w:tcPr>
          <w:p w14:paraId="2F0CD215"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9E42ECC" w14:textId="77777777" w:rsidR="004B03A0" w:rsidRPr="00954C66" w:rsidRDefault="004B03A0" w:rsidP="008568CE">
            <w:pPr>
              <w:rPr>
                <w:rFonts w:eastAsiaTheme="majorEastAsia"/>
                <w:bCs/>
                <w:lang w:val="lt-LT"/>
              </w:rPr>
            </w:pPr>
            <w:r w:rsidRPr="00954C66">
              <w:rPr>
                <w:rFonts w:eastAsiaTheme="majorEastAsia"/>
                <w:bCs/>
                <w:lang w:val="lt-LT"/>
              </w:rPr>
              <w:t>Sertifikatai, kokybės reikalavimai, ekologiškumas</w:t>
            </w:r>
          </w:p>
        </w:tc>
        <w:tc>
          <w:tcPr>
            <w:tcW w:w="3177" w:type="pct"/>
            <w:tcBorders>
              <w:top w:val="single" w:sz="4" w:space="0" w:color="auto"/>
              <w:left w:val="single" w:sz="4" w:space="0" w:color="auto"/>
              <w:bottom w:val="single" w:sz="4" w:space="0" w:color="auto"/>
              <w:right w:val="single" w:sz="4" w:space="0" w:color="auto"/>
            </w:tcBorders>
          </w:tcPr>
          <w:p w14:paraId="61E4004E" w14:textId="7795D679" w:rsidR="004B03A0" w:rsidRPr="00954C66" w:rsidRDefault="004B03A0" w:rsidP="008568CE">
            <w:pPr>
              <w:suppressAutoHyphens/>
              <w:jc w:val="both"/>
              <w:rPr>
                <w:rFonts w:eastAsiaTheme="majorEastAsia"/>
                <w:bCs/>
                <w:lang w:val="lt-LT"/>
              </w:rPr>
            </w:pPr>
            <w:r w:rsidRPr="00954C66">
              <w:rPr>
                <w:rFonts w:eastAsiaTheme="majorEastAsia"/>
                <w:bCs/>
                <w:lang w:val="lt-LT"/>
              </w:rPr>
              <w:t xml:space="preserve">Kompiuteris privalo atitikti EPEAT </w:t>
            </w:r>
            <w:proofErr w:type="spellStart"/>
            <w:r w:rsidR="00663DF4">
              <w:rPr>
                <w:rFonts w:eastAsiaTheme="majorEastAsia"/>
                <w:bCs/>
                <w:lang w:val="lt-LT"/>
              </w:rPr>
              <w:t>Gold</w:t>
            </w:r>
            <w:proofErr w:type="spellEnd"/>
            <w:r w:rsidRPr="00954C66">
              <w:rPr>
                <w:rFonts w:eastAsiaTheme="majorEastAsia"/>
                <w:bCs/>
                <w:lang w:val="lt-LT"/>
              </w:rPr>
              <w:t xml:space="preserve"> arba lygiavertį ekologinį sertifikavimą. Informacija apie sertifikavimą privalo būti pateikta www.epeat.net svetainėje arba kompiuterio gamintojo dokumentacijoje.</w:t>
            </w:r>
            <w:r w:rsidR="00800862">
              <w:rPr>
                <w:rFonts w:eastAsiaTheme="majorEastAsia"/>
                <w:bCs/>
                <w:lang w:val="lt-LT"/>
              </w:rPr>
              <w:t xml:space="preserve"> Kompiuteris privalo atitikti </w:t>
            </w:r>
            <w:proofErr w:type="spellStart"/>
            <w:r w:rsidR="00800862">
              <w:rPr>
                <w:rFonts w:eastAsiaTheme="majorEastAsia"/>
                <w:bCs/>
                <w:lang w:val="lt-LT"/>
              </w:rPr>
              <w:t>Energy</w:t>
            </w:r>
            <w:proofErr w:type="spellEnd"/>
            <w:r w:rsidR="00800862">
              <w:rPr>
                <w:rFonts w:eastAsiaTheme="majorEastAsia"/>
                <w:bCs/>
                <w:lang w:val="lt-LT"/>
              </w:rPr>
              <w:t xml:space="preserve"> </w:t>
            </w:r>
            <w:proofErr w:type="spellStart"/>
            <w:r w:rsidR="00800862">
              <w:rPr>
                <w:rFonts w:eastAsiaTheme="majorEastAsia"/>
                <w:bCs/>
                <w:lang w:val="lt-LT"/>
              </w:rPr>
              <w:t>star</w:t>
            </w:r>
            <w:proofErr w:type="spellEnd"/>
            <w:r w:rsidR="00800862">
              <w:rPr>
                <w:rFonts w:eastAsiaTheme="majorEastAsia"/>
                <w:bCs/>
                <w:lang w:val="lt-LT"/>
              </w:rPr>
              <w:t xml:space="preserve"> arba lygiavertį sertifikavimą.</w:t>
            </w:r>
          </w:p>
          <w:p w14:paraId="02EC9305"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Kompiuteris privalo atitikti TCO arba lygiaverčius ekologinius sertifikavimus.</w:t>
            </w:r>
          </w:p>
          <w:p w14:paraId="48D0E2C2"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Pateikti dokumentus.</w:t>
            </w:r>
          </w:p>
        </w:tc>
        <w:tc>
          <w:tcPr>
            <w:tcW w:w="937" w:type="pct"/>
            <w:tcBorders>
              <w:top w:val="single" w:sz="4" w:space="0" w:color="auto"/>
              <w:left w:val="single" w:sz="4" w:space="0" w:color="auto"/>
              <w:bottom w:val="single" w:sz="4" w:space="0" w:color="auto"/>
              <w:right w:val="single" w:sz="4" w:space="0" w:color="auto"/>
            </w:tcBorders>
          </w:tcPr>
          <w:p w14:paraId="1098124F" w14:textId="77777777" w:rsidR="004B03A0" w:rsidRPr="00954C66" w:rsidRDefault="004B03A0" w:rsidP="008568CE">
            <w:pPr>
              <w:jc w:val="both"/>
              <w:rPr>
                <w:rFonts w:eastAsiaTheme="majorEastAsia"/>
                <w:bCs/>
                <w:lang w:val="lt-LT"/>
              </w:rPr>
            </w:pPr>
          </w:p>
        </w:tc>
      </w:tr>
      <w:tr w:rsidR="004B03A0" w:rsidRPr="00954C66" w14:paraId="29AE9C52" w14:textId="77777777" w:rsidTr="008568CE">
        <w:tc>
          <w:tcPr>
            <w:tcW w:w="210" w:type="pct"/>
            <w:tcBorders>
              <w:top w:val="single" w:sz="4" w:space="0" w:color="auto"/>
              <w:left w:val="single" w:sz="4" w:space="0" w:color="auto"/>
              <w:bottom w:val="single" w:sz="4" w:space="0" w:color="auto"/>
              <w:right w:val="single" w:sz="4" w:space="0" w:color="auto"/>
            </w:tcBorders>
          </w:tcPr>
          <w:p w14:paraId="54BEF646"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CFAC00F" w14:textId="77777777" w:rsidR="004B03A0" w:rsidRPr="00954C66" w:rsidRDefault="004B03A0" w:rsidP="008568CE">
            <w:pPr>
              <w:rPr>
                <w:rFonts w:eastAsiaTheme="majorEastAsia"/>
                <w:bCs/>
                <w:lang w:val="lt-LT"/>
              </w:rPr>
            </w:pPr>
            <w:r w:rsidRPr="00954C66">
              <w:rPr>
                <w:rFonts w:eastAsiaTheme="majorEastAsia"/>
                <w:bCs/>
                <w:lang w:val="lt-LT"/>
              </w:rPr>
              <w:t>Surinkimo reikalavimai</w:t>
            </w:r>
          </w:p>
        </w:tc>
        <w:tc>
          <w:tcPr>
            <w:tcW w:w="3177" w:type="pct"/>
            <w:tcBorders>
              <w:top w:val="single" w:sz="4" w:space="0" w:color="auto"/>
              <w:left w:val="single" w:sz="4" w:space="0" w:color="auto"/>
              <w:bottom w:val="single" w:sz="4" w:space="0" w:color="auto"/>
              <w:right w:val="single" w:sz="4" w:space="0" w:color="auto"/>
            </w:tcBorders>
          </w:tcPr>
          <w:p w14:paraId="7AA6D71D"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 xml:space="preserve">Kompiuteris, jo pagrindiniai komponentai (įskaitant BIOS programas), išorinė pelė ir klaviatūra turi būti vieno gamintojo ir pažymėti gamintojos prekiniu ženklu. </w:t>
            </w:r>
          </w:p>
          <w:p w14:paraId="6D97614D" w14:textId="2E1A731F" w:rsidR="004B03A0" w:rsidRPr="00954C66" w:rsidRDefault="004B03A0" w:rsidP="008568CE">
            <w:pPr>
              <w:suppressAutoHyphens/>
              <w:jc w:val="both"/>
              <w:rPr>
                <w:rFonts w:eastAsiaTheme="majorEastAsia"/>
                <w:bCs/>
                <w:lang w:val="lt-LT"/>
              </w:rPr>
            </w:pPr>
            <w:r w:rsidRPr="00954C66">
              <w:rPr>
                <w:rFonts w:eastAsiaTheme="majorEastAsia"/>
                <w:bCs/>
                <w:lang w:val="lt-LT"/>
              </w:rPr>
              <w:t>Kompiuterį sudarantys aparatiniai komponentai (sisteminė plokštė, procesorius, pagrindinė plokštė, operatyvinė atmintis, kietas diskas) privalo būti pilnai sumontuoti į kompiuterį ir sukomplektuoti gamintojo gamykloje</w:t>
            </w:r>
            <w:r w:rsidR="0014692D">
              <w:rPr>
                <w:rFonts w:eastAsiaTheme="majorEastAsia"/>
                <w:bCs/>
                <w:lang w:val="lt-LT"/>
              </w:rPr>
              <w:t>.</w:t>
            </w:r>
          </w:p>
          <w:p w14:paraId="637CCB38"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lastRenderedPageBreak/>
              <w:t>Įrenginių korpuso žymėjimas ir logotipai turi būti originalus, negali būti perdarytų kitų gamintojų logotipų.</w:t>
            </w:r>
          </w:p>
          <w:p w14:paraId="458D141C"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937" w:type="pct"/>
            <w:tcBorders>
              <w:top w:val="single" w:sz="4" w:space="0" w:color="auto"/>
              <w:left w:val="single" w:sz="4" w:space="0" w:color="auto"/>
              <w:bottom w:val="single" w:sz="4" w:space="0" w:color="auto"/>
              <w:right w:val="single" w:sz="4" w:space="0" w:color="auto"/>
            </w:tcBorders>
          </w:tcPr>
          <w:p w14:paraId="50495E2C" w14:textId="77777777" w:rsidR="004B03A0" w:rsidRPr="00954C66" w:rsidRDefault="004B03A0" w:rsidP="008568CE">
            <w:pPr>
              <w:jc w:val="both"/>
              <w:rPr>
                <w:rFonts w:eastAsiaTheme="majorEastAsia"/>
                <w:bCs/>
                <w:lang w:val="lt-LT"/>
              </w:rPr>
            </w:pPr>
          </w:p>
        </w:tc>
      </w:tr>
      <w:tr w:rsidR="004B03A0" w:rsidRPr="00954C66" w14:paraId="67DF25BB" w14:textId="77777777" w:rsidTr="008568CE">
        <w:tc>
          <w:tcPr>
            <w:tcW w:w="210" w:type="pct"/>
            <w:tcBorders>
              <w:top w:val="single" w:sz="4" w:space="0" w:color="auto"/>
              <w:left w:val="single" w:sz="4" w:space="0" w:color="auto"/>
              <w:bottom w:val="single" w:sz="4" w:space="0" w:color="auto"/>
              <w:right w:val="single" w:sz="4" w:space="0" w:color="auto"/>
            </w:tcBorders>
          </w:tcPr>
          <w:p w14:paraId="2AAFC391" w14:textId="77777777" w:rsidR="004B03A0" w:rsidRPr="00954C66" w:rsidRDefault="004B03A0" w:rsidP="008568CE">
            <w:pPr>
              <w:rPr>
                <w:lang w:val="lt-LT"/>
              </w:rPr>
            </w:pPr>
            <w:r w:rsidRPr="00954C66">
              <w:rPr>
                <w:lang w:val="lt-LT"/>
              </w:rPr>
              <w:t>1.13.</w:t>
            </w:r>
          </w:p>
        </w:tc>
        <w:tc>
          <w:tcPr>
            <w:tcW w:w="676" w:type="pct"/>
            <w:tcBorders>
              <w:top w:val="single" w:sz="4" w:space="0" w:color="auto"/>
              <w:left w:val="single" w:sz="4" w:space="0" w:color="auto"/>
              <w:bottom w:val="single" w:sz="4" w:space="0" w:color="auto"/>
              <w:right w:val="single" w:sz="4" w:space="0" w:color="auto"/>
            </w:tcBorders>
            <w:hideMark/>
          </w:tcPr>
          <w:p w14:paraId="33EE59FC" w14:textId="77777777" w:rsidR="004B03A0" w:rsidRPr="00954C66" w:rsidRDefault="004B03A0" w:rsidP="008568CE">
            <w:pPr>
              <w:rPr>
                <w:rFonts w:eastAsiaTheme="majorEastAsia"/>
                <w:bCs/>
                <w:lang w:val="lt-LT"/>
              </w:rPr>
            </w:pPr>
            <w:r w:rsidRPr="00954C66">
              <w:rPr>
                <w:rFonts w:eastAsiaTheme="majorEastAsia"/>
                <w:bCs/>
                <w:lang w:val="lt-LT"/>
              </w:rPr>
              <w:t>Garantinė priežiūra</w:t>
            </w:r>
          </w:p>
        </w:tc>
        <w:tc>
          <w:tcPr>
            <w:tcW w:w="3177" w:type="pct"/>
            <w:tcBorders>
              <w:top w:val="single" w:sz="4" w:space="0" w:color="auto"/>
              <w:left w:val="single" w:sz="4" w:space="0" w:color="auto"/>
              <w:bottom w:val="single" w:sz="4" w:space="0" w:color="auto"/>
              <w:right w:val="single" w:sz="4" w:space="0" w:color="auto"/>
            </w:tcBorders>
            <w:hideMark/>
          </w:tcPr>
          <w:p w14:paraId="59FED6E3" w14:textId="77777777" w:rsidR="004B03A0" w:rsidRPr="00954C66" w:rsidRDefault="004B03A0" w:rsidP="008568CE">
            <w:pPr>
              <w:jc w:val="both"/>
              <w:rPr>
                <w:rFonts w:eastAsiaTheme="majorEastAsia"/>
                <w:bCs/>
                <w:lang w:val="lt-LT"/>
              </w:rPr>
            </w:pPr>
            <w:r w:rsidRPr="00954C66">
              <w:rPr>
                <w:rFonts w:eastAsiaTheme="majorEastAsia"/>
                <w:bCs/>
                <w:lang w:val="lt-LT"/>
              </w:rPr>
              <w:t>Visoms kompiuterio sudėtinėms dalims ir periferinei įrangai suteikiama „</w:t>
            </w:r>
            <w:proofErr w:type="spellStart"/>
            <w:r w:rsidRPr="00954C66">
              <w:rPr>
                <w:rFonts w:eastAsiaTheme="majorEastAsia"/>
                <w:bCs/>
                <w:lang w:val="lt-LT"/>
              </w:rPr>
              <w:t>on-site</w:t>
            </w:r>
            <w:proofErr w:type="spellEnd"/>
            <w:r w:rsidRPr="00954C66">
              <w:rPr>
                <w:rFonts w:eastAsiaTheme="majorEastAsia"/>
                <w:bCs/>
                <w:lang w:val="lt-LT"/>
              </w:rPr>
              <w:t xml:space="preserve">“ ne trumpesnė kaip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954C66">
              <w:rPr>
                <w:rFonts w:eastAsiaTheme="majorEastAsia"/>
                <w:bCs/>
                <w:lang w:val="lt-LT"/>
              </w:rPr>
              <w:t>d.d</w:t>
            </w:r>
            <w:proofErr w:type="spellEnd"/>
            <w:r w:rsidRPr="00954C66">
              <w:rPr>
                <w:rFonts w:eastAsiaTheme="majorEastAsia"/>
                <w:bCs/>
                <w:lang w:val="lt-LT"/>
              </w:rPr>
              <w:t xml:space="preserve">. Jeigu per nurodytą terminą Prekė nesuremontuojama, ji ne vėliau kaip per 30 d. turi būti pakeičiama lygiaverte, ne blogesnių parametrų įranga. </w:t>
            </w:r>
          </w:p>
        </w:tc>
        <w:tc>
          <w:tcPr>
            <w:tcW w:w="937" w:type="pct"/>
            <w:tcBorders>
              <w:top w:val="single" w:sz="4" w:space="0" w:color="auto"/>
              <w:left w:val="single" w:sz="4" w:space="0" w:color="auto"/>
              <w:bottom w:val="single" w:sz="4" w:space="0" w:color="auto"/>
              <w:right w:val="single" w:sz="4" w:space="0" w:color="auto"/>
            </w:tcBorders>
          </w:tcPr>
          <w:p w14:paraId="2086A11A" w14:textId="77777777" w:rsidR="004B03A0" w:rsidRPr="00954C66" w:rsidRDefault="004B03A0" w:rsidP="008568CE">
            <w:pPr>
              <w:jc w:val="both"/>
              <w:rPr>
                <w:rFonts w:eastAsiaTheme="majorEastAsia"/>
                <w:bCs/>
                <w:lang w:val="lt-LT"/>
              </w:rPr>
            </w:pPr>
          </w:p>
        </w:tc>
      </w:tr>
      <w:tr w:rsidR="004B03A0" w:rsidRPr="00954C66" w14:paraId="59B0959E" w14:textId="77777777" w:rsidTr="008568CE">
        <w:tc>
          <w:tcPr>
            <w:tcW w:w="210" w:type="pct"/>
            <w:tcBorders>
              <w:top w:val="single" w:sz="4" w:space="0" w:color="auto"/>
              <w:left w:val="single" w:sz="4" w:space="0" w:color="auto"/>
              <w:bottom w:val="single" w:sz="4" w:space="0" w:color="auto"/>
              <w:right w:val="single" w:sz="4" w:space="0" w:color="auto"/>
            </w:tcBorders>
          </w:tcPr>
          <w:p w14:paraId="76B7551E" w14:textId="77777777" w:rsidR="004B03A0" w:rsidRPr="00954C66" w:rsidRDefault="004B03A0" w:rsidP="008568CE">
            <w:pPr>
              <w:rPr>
                <w:lang w:val="lt-LT"/>
              </w:rPr>
            </w:pPr>
            <w:r w:rsidRPr="00954C66">
              <w:rPr>
                <w:lang w:val="lt-LT"/>
              </w:rPr>
              <w:t>1.14</w:t>
            </w:r>
          </w:p>
        </w:tc>
        <w:tc>
          <w:tcPr>
            <w:tcW w:w="676" w:type="pct"/>
            <w:tcBorders>
              <w:top w:val="single" w:sz="4" w:space="0" w:color="auto"/>
              <w:left w:val="single" w:sz="4" w:space="0" w:color="auto"/>
              <w:bottom w:val="single" w:sz="4" w:space="0" w:color="auto"/>
              <w:right w:val="single" w:sz="4" w:space="0" w:color="auto"/>
            </w:tcBorders>
          </w:tcPr>
          <w:p w14:paraId="72494619" w14:textId="77777777" w:rsidR="004B03A0" w:rsidRPr="00954C66" w:rsidRDefault="004B03A0" w:rsidP="008568CE">
            <w:pPr>
              <w:rPr>
                <w:rFonts w:eastAsiaTheme="majorEastAsia"/>
                <w:bCs/>
                <w:lang w:val="lt-LT"/>
              </w:rPr>
            </w:pPr>
            <w:r w:rsidRPr="00954C66">
              <w:rPr>
                <w:rFonts w:eastAsiaTheme="majorEastAsia"/>
                <w:bCs/>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001323FF" w14:textId="77777777" w:rsidR="004B03A0" w:rsidRPr="00954C66" w:rsidRDefault="004B03A0" w:rsidP="008568CE">
            <w:pPr>
              <w:jc w:val="both"/>
              <w:rPr>
                <w:rFonts w:eastAsiaTheme="majorEastAsia"/>
                <w:bCs/>
                <w:lang w:val="lt-LT"/>
              </w:rPr>
            </w:pPr>
            <w:r w:rsidRPr="00954C66">
              <w:rPr>
                <w:rFonts w:eastAsiaTheme="majorEastAsia"/>
                <w:bCs/>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7958AB4D" w14:textId="77777777" w:rsidR="004B03A0" w:rsidRPr="00954C66" w:rsidRDefault="004B03A0" w:rsidP="008568CE">
            <w:pPr>
              <w:jc w:val="both"/>
              <w:rPr>
                <w:rFonts w:eastAsiaTheme="majorEastAsia"/>
                <w:bCs/>
                <w:lang w:val="lt-LT"/>
              </w:rPr>
            </w:pPr>
          </w:p>
        </w:tc>
      </w:tr>
    </w:tbl>
    <w:p w14:paraId="1843ED80" w14:textId="77777777" w:rsidR="006771FE" w:rsidRDefault="006771FE"/>
    <w:p w14:paraId="59B73220" w14:textId="7AB1130B" w:rsidR="00FB7CA2" w:rsidRPr="00081280" w:rsidRDefault="00FB7CA2" w:rsidP="00FB7CA2">
      <w:pPr>
        <w:rPr>
          <w:b/>
        </w:rPr>
      </w:pPr>
      <w:r>
        <w:rPr>
          <w:b/>
        </w:rPr>
        <w:t>2</w:t>
      </w:r>
      <w:r w:rsidRPr="00081280">
        <w:rPr>
          <w:b/>
        </w:rPr>
        <w:t>. lentelė. Specifikacija – Monitorius  (</w:t>
      </w:r>
      <w:r>
        <w:rPr>
          <w:b/>
        </w:rPr>
        <w:t>14</w:t>
      </w:r>
      <w:r w:rsidRPr="00081280">
        <w:rPr>
          <w:b/>
        </w:rPr>
        <w:t xml:space="preserve"> vnt.)</w:t>
      </w:r>
    </w:p>
    <w:tbl>
      <w:tblPr>
        <w:tblStyle w:val="TableTheme1"/>
        <w:tblW w:w="15735" w:type="dxa"/>
        <w:tblInd w:w="-5" w:type="dxa"/>
        <w:tblLayout w:type="fixed"/>
        <w:tblCellMar>
          <w:left w:w="57" w:type="dxa"/>
          <w:right w:w="57" w:type="dxa"/>
        </w:tblCellMar>
        <w:tblLook w:val="01E0" w:firstRow="1" w:lastRow="1" w:firstColumn="1" w:lastColumn="1" w:noHBand="0" w:noVBand="0"/>
      </w:tblPr>
      <w:tblGrid>
        <w:gridCol w:w="629"/>
        <w:gridCol w:w="1923"/>
        <w:gridCol w:w="7654"/>
        <w:gridCol w:w="5529"/>
      </w:tblGrid>
      <w:tr w:rsidR="00FB7CA2" w:rsidRPr="007C7547" w14:paraId="15638969" w14:textId="77777777" w:rsidTr="00BE3A9F">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ADA40" w14:textId="77777777" w:rsidR="00FB7CA2" w:rsidRPr="007C7547" w:rsidRDefault="00FB7CA2" w:rsidP="00BE3A9F">
            <w:pPr>
              <w:ind w:left="-126"/>
              <w:jc w:val="center"/>
              <w:rPr>
                <w:b/>
                <w:lang w:val="lt-LT"/>
              </w:rPr>
            </w:pPr>
            <w:r w:rsidRPr="009B1404">
              <w:rPr>
                <w:b/>
                <w:lang w:val="lt-LT"/>
              </w:rPr>
              <w:t>Eil. Nr.</w:t>
            </w: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63C748" w14:textId="77777777" w:rsidR="00FB7CA2" w:rsidRPr="007C7547" w:rsidRDefault="00FB7CA2" w:rsidP="00BE3A9F">
            <w:pPr>
              <w:jc w:val="center"/>
              <w:rPr>
                <w:b/>
                <w:lang w:val="lt-LT"/>
              </w:rPr>
            </w:pPr>
            <w:r w:rsidRPr="009B1404">
              <w:rPr>
                <w:b/>
                <w:lang w:val="lt-LT"/>
              </w:rPr>
              <w:t>Įrangos / parametro pavadinimas</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E0DC91" w14:textId="77777777" w:rsidR="00FB7CA2" w:rsidRPr="007C7547" w:rsidRDefault="00FB7CA2" w:rsidP="00BE3A9F">
            <w:pPr>
              <w:jc w:val="center"/>
              <w:rPr>
                <w:b/>
                <w:lang w:val="lt-LT"/>
              </w:rPr>
            </w:pPr>
            <w:r w:rsidRPr="009B1404">
              <w:rPr>
                <w:b/>
                <w:lang w:val="lt-LT"/>
              </w:rPr>
              <w:t>Minimalios reikalaujamų parametrų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7A5E20" w14:textId="77777777" w:rsidR="00FB7CA2" w:rsidRPr="009B1404" w:rsidRDefault="00FB7CA2" w:rsidP="00BE3A9F">
            <w:pPr>
              <w:jc w:val="both"/>
              <w:rPr>
                <w:b/>
                <w:lang w:val="lt-LT"/>
              </w:rPr>
            </w:pPr>
            <w:r w:rsidRPr="009B1404">
              <w:rPr>
                <w:b/>
                <w:lang w:val="lt-LT"/>
              </w:rPr>
              <w:t>Tiekėjo siūlomų parametrų reikšmės</w:t>
            </w:r>
          </w:p>
          <w:p w14:paraId="3379B4FD" w14:textId="77777777" w:rsidR="00FB7CA2" w:rsidRPr="009B1404" w:rsidRDefault="00FB7CA2" w:rsidP="00BE3A9F">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5F2123B4" w14:textId="77777777" w:rsidR="00FB7CA2" w:rsidRPr="007C7547" w:rsidRDefault="00FB7CA2" w:rsidP="00BE3A9F">
            <w:pPr>
              <w:jc w:val="center"/>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FB7CA2" w:rsidRPr="007C7547" w14:paraId="2D9E364F" w14:textId="77777777" w:rsidTr="00BE3A9F">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B2C88" w14:textId="77777777" w:rsidR="00FB7CA2" w:rsidRPr="003C699A" w:rsidRDefault="00FB7CA2" w:rsidP="00BE3A9F">
            <w:pPr>
              <w:jc w:val="center"/>
              <w:rPr>
                <w:b/>
                <w:lang w:val="lt-LT"/>
              </w:rPr>
            </w:pP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081767" w14:textId="77777777" w:rsidR="00FB7CA2" w:rsidRPr="003C699A" w:rsidRDefault="00FB7CA2" w:rsidP="00BE3A9F">
            <w:pPr>
              <w:jc w:val="center"/>
              <w:rPr>
                <w:b/>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69486" w14:textId="77777777" w:rsidR="00FB7CA2" w:rsidRPr="003C699A" w:rsidRDefault="00FB7CA2" w:rsidP="00BE3A9F">
            <w:pPr>
              <w:jc w:val="center"/>
              <w:rPr>
                <w:b/>
                <w:lang w:val="pt-BR"/>
              </w:rPr>
            </w:pPr>
            <w:r w:rsidRPr="009B1404">
              <w:rPr>
                <w:b/>
                <w:lang w:val="lt-LT"/>
              </w:rPr>
              <w:t xml:space="preserve">Nurodomas  </w:t>
            </w:r>
            <w:r>
              <w:rPr>
                <w:b/>
                <w:lang w:val="lt-LT"/>
              </w:rPr>
              <w:t>monitoriaus</w:t>
            </w:r>
            <w:r w:rsidRPr="009B1404">
              <w:rPr>
                <w:b/>
                <w:lang w:val="lt-LT"/>
              </w:rPr>
              <w:t xml:space="preserve"> 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2CA4CF" w14:textId="77777777" w:rsidR="00FB7CA2" w:rsidRPr="009B1404" w:rsidRDefault="00FB7CA2" w:rsidP="00BE3A9F">
            <w:pPr>
              <w:jc w:val="both"/>
              <w:rPr>
                <w:bCs/>
                <w:lang w:val="lt-LT"/>
              </w:rPr>
            </w:pPr>
          </w:p>
          <w:p w14:paraId="16BB61A8" w14:textId="77777777" w:rsidR="00FB7CA2" w:rsidRPr="003C699A" w:rsidRDefault="00FB7CA2" w:rsidP="00BE3A9F">
            <w:pPr>
              <w:jc w:val="center"/>
              <w:rPr>
                <w:b/>
                <w:lang w:val="pt-BR"/>
              </w:rPr>
            </w:pPr>
          </w:p>
        </w:tc>
      </w:tr>
      <w:tr w:rsidR="00FB7CA2" w:rsidRPr="007C7547" w14:paraId="01C4DD21" w14:textId="77777777" w:rsidTr="00BE3A9F">
        <w:trPr>
          <w:hidden/>
        </w:trPr>
        <w:tc>
          <w:tcPr>
            <w:tcW w:w="629" w:type="dxa"/>
            <w:tcBorders>
              <w:top w:val="single" w:sz="4" w:space="0" w:color="auto"/>
              <w:left w:val="single" w:sz="4" w:space="0" w:color="auto"/>
              <w:bottom w:val="single" w:sz="4" w:space="0" w:color="auto"/>
              <w:right w:val="single" w:sz="4" w:space="0" w:color="auto"/>
            </w:tcBorders>
          </w:tcPr>
          <w:p w14:paraId="29964B18" w14:textId="77777777" w:rsidR="00FB7CA2" w:rsidRPr="001701A2" w:rsidRDefault="00FB7CA2" w:rsidP="00FB7CA2">
            <w:pPr>
              <w:pStyle w:val="ListParagraph"/>
              <w:numPr>
                <w:ilvl w:val="0"/>
                <w:numId w:val="4"/>
              </w:numPr>
              <w:rPr>
                <w:vanish/>
                <w:lang w:val="lt-LT"/>
              </w:rPr>
            </w:pPr>
          </w:p>
          <w:p w14:paraId="05CB9BC2" w14:textId="77777777" w:rsidR="00FB7CA2" w:rsidRPr="001701A2" w:rsidRDefault="00FB7CA2" w:rsidP="00FB7CA2">
            <w:pPr>
              <w:pStyle w:val="ListParagraph"/>
              <w:numPr>
                <w:ilvl w:val="0"/>
                <w:numId w:val="4"/>
              </w:numPr>
              <w:rPr>
                <w:vanish/>
                <w:lang w:val="lt-LT"/>
              </w:rPr>
            </w:pPr>
          </w:p>
          <w:p w14:paraId="6F231241" w14:textId="77777777" w:rsidR="00FB7CA2" w:rsidRPr="001701A2" w:rsidRDefault="00FB7CA2" w:rsidP="00FB7CA2">
            <w:pPr>
              <w:pStyle w:val="ListParagraph"/>
              <w:numPr>
                <w:ilvl w:val="0"/>
                <w:numId w:val="4"/>
              </w:numPr>
              <w:rPr>
                <w:vanish/>
                <w:lang w:val="lt-LT"/>
              </w:rPr>
            </w:pPr>
          </w:p>
          <w:p w14:paraId="2F802AF8" w14:textId="77777777" w:rsidR="00FB7CA2" w:rsidRPr="001701A2" w:rsidRDefault="00FB7CA2" w:rsidP="00FB7CA2">
            <w:pPr>
              <w:pStyle w:val="ListParagraph"/>
              <w:numPr>
                <w:ilvl w:val="0"/>
                <w:numId w:val="4"/>
              </w:numPr>
              <w:rPr>
                <w:vanish/>
                <w:lang w:val="lt-LT"/>
              </w:rPr>
            </w:pPr>
          </w:p>
          <w:p w14:paraId="62FD4089" w14:textId="77777777" w:rsidR="00FB7CA2" w:rsidRPr="001701A2" w:rsidRDefault="00FB7CA2" w:rsidP="00FB7CA2">
            <w:pPr>
              <w:pStyle w:val="ListParagraph"/>
              <w:numPr>
                <w:ilvl w:val="0"/>
                <w:numId w:val="4"/>
              </w:numPr>
              <w:rPr>
                <w:vanish/>
                <w:lang w:val="lt-LT"/>
              </w:rPr>
            </w:pPr>
          </w:p>
          <w:p w14:paraId="28A1BCCF" w14:textId="77777777" w:rsidR="00FB7CA2" w:rsidRPr="001701A2" w:rsidRDefault="00FB7CA2" w:rsidP="00FB7CA2">
            <w:pPr>
              <w:pStyle w:val="ListParagraph"/>
              <w:numPr>
                <w:ilvl w:val="0"/>
                <w:numId w:val="4"/>
              </w:numPr>
              <w:rPr>
                <w:vanish/>
                <w:lang w:val="lt-LT"/>
              </w:rPr>
            </w:pPr>
          </w:p>
          <w:p w14:paraId="5FD52066" w14:textId="77777777" w:rsidR="00FB7CA2" w:rsidRPr="001701A2" w:rsidRDefault="00FB7CA2" w:rsidP="00FB7CA2">
            <w:pPr>
              <w:pStyle w:val="ListParagraph"/>
              <w:numPr>
                <w:ilvl w:val="1"/>
                <w:numId w:val="4"/>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0E48C2AC" w14:textId="77777777" w:rsidR="00FB7CA2" w:rsidRPr="007C7547" w:rsidRDefault="00FB7CA2" w:rsidP="00BE3A9F">
            <w:pPr>
              <w:rPr>
                <w:lang w:val="lt-LT"/>
              </w:rPr>
            </w:pPr>
            <w:r w:rsidRPr="007C7547">
              <w:rPr>
                <w:lang w:val="lt-LT"/>
              </w:rPr>
              <w:t>Monitoriaus reikalavimai</w:t>
            </w:r>
          </w:p>
        </w:tc>
        <w:tc>
          <w:tcPr>
            <w:tcW w:w="7654" w:type="dxa"/>
            <w:tcBorders>
              <w:top w:val="single" w:sz="4" w:space="0" w:color="auto"/>
              <w:left w:val="single" w:sz="4" w:space="0" w:color="auto"/>
              <w:bottom w:val="single" w:sz="4" w:space="0" w:color="auto"/>
              <w:right w:val="single" w:sz="4" w:space="0" w:color="auto"/>
            </w:tcBorders>
            <w:hideMark/>
          </w:tcPr>
          <w:p w14:paraId="5C5A26BA" w14:textId="6638C684" w:rsidR="00BE79D9" w:rsidRDefault="00FB7CA2" w:rsidP="00BE3A9F">
            <w:pPr>
              <w:rPr>
                <w:lang w:val="lt-LT"/>
              </w:rPr>
            </w:pPr>
            <w:r w:rsidRPr="00341255">
              <w:rPr>
                <w:lang w:val="lt-LT"/>
              </w:rPr>
              <w:t xml:space="preserve">Ekrano vaizduojamasis paviršius ne mažiau </w:t>
            </w:r>
            <w:r>
              <w:rPr>
                <w:lang w:val="lt-LT"/>
              </w:rPr>
              <w:t>3</w:t>
            </w:r>
            <w:r w:rsidR="005A4C20">
              <w:rPr>
                <w:lang w:val="lt-LT"/>
              </w:rPr>
              <w:t>1</w:t>
            </w:r>
            <w:r w:rsidRPr="00341255">
              <w:rPr>
                <w:lang w:val="lt-LT"/>
              </w:rPr>
              <w:t xml:space="preserve">", </w:t>
            </w:r>
            <w:r w:rsidR="00203E71">
              <w:rPr>
                <w:lang w:val="lt-LT"/>
              </w:rPr>
              <w:t>OLED</w:t>
            </w:r>
            <w:r w:rsidRPr="00341255">
              <w:rPr>
                <w:lang w:val="lt-LT"/>
              </w:rPr>
              <w:t xml:space="preserve"> </w:t>
            </w:r>
            <w:r w:rsidR="00203E71">
              <w:rPr>
                <w:lang w:val="lt-LT"/>
              </w:rPr>
              <w:t>panelė</w:t>
            </w:r>
            <w:r w:rsidRPr="00341255">
              <w:rPr>
                <w:lang w:val="lt-LT"/>
              </w:rPr>
              <w:t xml:space="preserve"> arba lygiavertė. </w:t>
            </w:r>
            <w:r w:rsidRPr="00341255">
              <w:rPr>
                <w:lang w:val="lt-LT"/>
              </w:rPr>
              <w:br/>
              <w:t>Maksimali raiška ne mažesnė kaip</w:t>
            </w:r>
            <w:r>
              <w:rPr>
                <w:lang w:val="lt-LT"/>
              </w:rPr>
              <w:t xml:space="preserve"> 3840x2160</w:t>
            </w:r>
            <w:r w:rsidRPr="00341255">
              <w:rPr>
                <w:lang w:val="lt-LT"/>
              </w:rPr>
              <w:t xml:space="preserve"> esant </w:t>
            </w:r>
            <w:r>
              <w:rPr>
                <w:lang w:val="lt-LT"/>
              </w:rPr>
              <w:t>120</w:t>
            </w:r>
            <w:r w:rsidRPr="00341255">
              <w:rPr>
                <w:lang w:val="lt-LT"/>
              </w:rPr>
              <w:t xml:space="preserve">Hz </w:t>
            </w:r>
            <w:proofErr w:type="spellStart"/>
            <w:r w:rsidRPr="00341255">
              <w:rPr>
                <w:lang w:val="lt-LT"/>
              </w:rPr>
              <w:t>skleistinės</w:t>
            </w:r>
            <w:proofErr w:type="spellEnd"/>
            <w:r w:rsidRPr="00341255">
              <w:rPr>
                <w:lang w:val="lt-LT"/>
              </w:rPr>
              <w:t xml:space="preserve"> dažniui.</w:t>
            </w:r>
            <w:r w:rsidRPr="00341255">
              <w:rPr>
                <w:lang w:val="lt-LT"/>
              </w:rPr>
              <w:br/>
              <w:t>Kontrastas (</w:t>
            </w:r>
            <w:proofErr w:type="spellStart"/>
            <w:r w:rsidR="00BE79D9">
              <w:rPr>
                <w:lang w:val="lt-LT"/>
              </w:rPr>
              <w:t>native</w:t>
            </w:r>
            <w:proofErr w:type="spellEnd"/>
            <w:r w:rsidRPr="00341255">
              <w:rPr>
                <w:lang w:val="lt-LT"/>
              </w:rPr>
              <w:t xml:space="preserve">) ne mažesnis kaip </w:t>
            </w:r>
            <w:r w:rsidR="00FD7C85">
              <w:rPr>
                <w:lang w:val="lt-LT"/>
              </w:rPr>
              <w:t>1</w:t>
            </w:r>
            <w:r w:rsidR="002C24F2">
              <w:rPr>
                <w:lang w:val="lt-LT"/>
              </w:rPr>
              <w:t>500</w:t>
            </w:r>
            <w:r w:rsidR="00BE79D9">
              <w:rPr>
                <w:lang w:val="lt-LT"/>
              </w:rPr>
              <w:t>000:1</w:t>
            </w:r>
            <w:r w:rsidRPr="00341255">
              <w:rPr>
                <w:lang w:val="lt-LT"/>
              </w:rPr>
              <w:t>.</w:t>
            </w:r>
            <w:r w:rsidRPr="00341255">
              <w:rPr>
                <w:lang w:val="lt-LT"/>
              </w:rPr>
              <w:br/>
              <w:t xml:space="preserve">Ryškumas ne mažesnis kaip </w:t>
            </w:r>
            <w:r w:rsidR="00FD7C85">
              <w:rPr>
                <w:lang w:val="lt-LT"/>
              </w:rPr>
              <w:t>25</w:t>
            </w:r>
            <w:r>
              <w:rPr>
                <w:lang w:val="lt-LT"/>
              </w:rPr>
              <w:t>0</w:t>
            </w:r>
            <w:r w:rsidRPr="00341255">
              <w:rPr>
                <w:lang w:val="lt-LT"/>
              </w:rPr>
              <w:t>cd/m²</w:t>
            </w:r>
            <w:r w:rsidR="00BE79D9">
              <w:rPr>
                <w:lang w:val="lt-LT"/>
              </w:rPr>
              <w:t xml:space="preserve"> ir 1000</w:t>
            </w:r>
            <w:r w:rsidR="00BE79D9" w:rsidRPr="00341255">
              <w:rPr>
                <w:lang w:val="lt-LT"/>
              </w:rPr>
              <w:t>cd/m²</w:t>
            </w:r>
            <w:r w:rsidRPr="00341255">
              <w:rPr>
                <w:lang w:val="lt-LT"/>
              </w:rPr>
              <w:br/>
            </w:r>
            <w:proofErr w:type="spellStart"/>
            <w:r w:rsidRPr="00341255">
              <w:rPr>
                <w:lang w:val="lt-LT"/>
              </w:rPr>
              <w:t>Bebriaunis</w:t>
            </w:r>
            <w:proofErr w:type="spellEnd"/>
            <w:r w:rsidRPr="00341255">
              <w:rPr>
                <w:lang w:val="lt-LT"/>
              </w:rPr>
              <w:t xml:space="preserve"> (angl. </w:t>
            </w:r>
            <w:proofErr w:type="spellStart"/>
            <w:r w:rsidRPr="00341255">
              <w:rPr>
                <w:lang w:val="lt-LT"/>
              </w:rPr>
              <w:t>borderless</w:t>
            </w:r>
            <w:proofErr w:type="spellEnd"/>
            <w:r w:rsidRPr="00341255">
              <w:rPr>
                <w:lang w:val="lt-LT"/>
              </w:rPr>
              <w:t>);</w:t>
            </w:r>
          </w:p>
          <w:p w14:paraId="1860FD41" w14:textId="5452789A" w:rsidR="00FB7CA2" w:rsidRDefault="00337525" w:rsidP="00BE3A9F">
            <w:pPr>
              <w:rPr>
                <w:lang w:val="lt-LT"/>
              </w:rPr>
            </w:pPr>
            <w:r>
              <w:rPr>
                <w:lang w:val="lt-LT"/>
              </w:rPr>
              <w:t>Integruoti</w:t>
            </w:r>
            <w:r w:rsidR="00BE79D9">
              <w:rPr>
                <w:lang w:val="lt-LT"/>
              </w:rPr>
              <w:t xml:space="preserve"> ne </w:t>
            </w:r>
            <w:r>
              <w:rPr>
                <w:lang w:val="lt-LT"/>
              </w:rPr>
              <w:t>silpnesni</w:t>
            </w:r>
            <w:r w:rsidR="00BE79D9">
              <w:rPr>
                <w:lang w:val="lt-LT"/>
              </w:rPr>
              <w:t xml:space="preserve"> nei 25W garsiakalbiai</w:t>
            </w:r>
            <w:r w:rsidR="00F356D0">
              <w:rPr>
                <w:lang w:val="lt-LT"/>
              </w:rPr>
              <w:t>, ne mažiau nei 4 vnt.</w:t>
            </w:r>
            <w:r w:rsidR="00FB7CA2" w:rsidRPr="00341255">
              <w:rPr>
                <w:lang w:val="lt-LT"/>
              </w:rPr>
              <w:br/>
              <w:t>Monitoriaus stovas, leidžiantis keisti ekrano aukštį ir ekrano plokštumos posvyrio kampą.</w:t>
            </w:r>
            <w:r w:rsidR="00FB7CA2" w:rsidRPr="00341255">
              <w:rPr>
                <w:lang w:val="lt-LT"/>
              </w:rPr>
              <w:br/>
              <w:t xml:space="preserve">Ne mažiau: </w:t>
            </w:r>
          </w:p>
          <w:p w14:paraId="5BE06600" w14:textId="77777777" w:rsidR="00FB7CA2" w:rsidRDefault="00FB7CA2" w:rsidP="00FB7CA2">
            <w:pPr>
              <w:pStyle w:val="ListParagraph"/>
              <w:numPr>
                <w:ilvl w:val="0"/>
                <w:numId w:val="3"/>
              </w:numPr>
              <w:spacing w:line="240" w:lineRule="auto"/>
              <w:rPr>
                <w:lang w:val="lt-LT"/>
              </w:rPr>
            </w:pPr>
            <w:r w:rsidRPr="00341255">
              <w:rPr>
                <w:lang w:val="lt-LT"/>
              </w:rPr>
              <w:t>1xHDMI 1.4</w:t>
            </w:r>
          </w:p>
          <w:p w14:paraId="494BC64A" w14:textId="341E5AB3" w:rsidR="00FB7CA2" w:rsidRPr="00E44994" w:rsidRDefault="00E44994" w:rsidP="00E44994">
            <w:pPr>
              <w:pStyle w:val="ListParagraph"/>
              <w:numPr>
                <w:ilvl w:val="0"/>
                <w:numId w:val="3"/>
              </w:numPr>
              <w:spacing w:line="240" w:lineRule="auto"/>
              <w:rPr>
                <w:lang w:val="lt-LT"/>
              </w:rPr>
            </w:pPr>
            <w:r>
              <w:rPr>
                <w:lang w:val="lt-LT"/>
              </w:rPr>
              <w:t>2</w:t>
            </w:r>
            <w:r w:rsidR="00FB7CA2">
              <w:rPr>
                <w:lang w:val="lt-LT"/>
              </w:rPr>
              <w:t>x</w:t>
            </w:r>
            <w:r w:rsidR="00467490">
              <w:rPr>
                <w:lang w:val="lt-LT"/>
              </w:rPr>
              <w:t>USB Type-C</w:t>
            </w:r>
            <w:r>
              <w:rPr>
                <w:lang w:val="lt-LT"/>
              </w:rPr>
              <w:t>, bent 1 iš jų</w:t>
            </w:r>
            <w:r w:rsidR="00FB7CA2">
              <w:rPr>
                <w:lang w:val="lt-LT"/>
              </w:rPr>
              <w:t xml:space="preserve"> su </w:t>
            </w:r>
            <w:r w:rsidR="00467490">
              <w:rPr>
                <w:lang w:val="lt-LT"/>
              </w:rPr>
              <w:t>90</w:t>
            </w:r>
            <w:r w:rsidR="00FB7CA2">
              <w:rPr>
                <w:lang w:val="lt-LT"/>
              </w:rPr>
              <w:t>W atidavimu</w:t>
            </w:r>
          </w:p>
          <w:p w14:paraId="7B02E024" w14:textId="77777777" w:rsidR="00FB7CA2" w:rsidRPr="00341255" w:rsidRDefault="00FB7CA2" w:rsidP="00BE3A9F">
            <w:pPr>
              <w:rPr>
                <w:lang w:val="lt-LT"/>
              </w:rPr>
            </w:pPr>
            <w:r w:rsidRPr="00341255">
              <w:rPr>
                <w:lang w:val="lt-LT"/>
              </w:rPr>
              <w:t>Paženklintas CE ženklu.</w:t>
            </w:r>
          </w:p>
        </w:tc>
        <w:tc>
          <w:tcPr>
            <w:tcW w:w="5529" w:type="dxa"/>
            <w:tcBorders>
              <w:top w:val="single" w:sz="4" w:space="0" w:color="auto"/>
              <w:left w:val="single" w:sz="4" w:space="0" w:color="auto"/>
              <w:bottom w:val="single" w:sz="4" w:space="0" w:color="auto"/>
              <w:right w:val="single" w:sz="4" w:space="0" w:color="auto"/>
            </w:tcBorders>
          </w:tcPr>
          <w:p w14:paraId="385DCE6C" w14:textId="77777777" w:rsidR="00FB7CA2" w:rsidRPr="007C7547" w:rsidRDefault="00FB7CA2" w:rsidP="00BE3A9F">
            <w:pPr>
              <w:jc w:val="both"/>
              <w:rPr>
                <w:lang w:val="lt-LT"/>
              </w:rPr>
            </w:pPr>
          </w:p>
        </w:tc>
      </w:tr>
      <w:tr w:rsidR="00FB7CA2" w:rsidRPr="007C7547" w14:paraId="6A689E75" w14:textId="77777777" w:rsidTr="00BE3A9F">
        <w:tc>
          <w:tcPr>
            <w:tcW w:w="629" w:type="dxa"/>
            <w:tcBorders>
              <w:top w:val="single" w:sz="4" w:space="0" w:color="auto"/>
              <w:left w:val="single" w:sz="4" w:space="0" w:color="auto"/>
              <w:bottom w:val="single" w:sz="4" w:space="0" w:color="auto"/>
              <w:right w:val="single" w:sz="4" w:space="0" w:color="auto"/>
            </w:tcBorders>
          </w:tcPr>
          <w:p w14:paraId="7863F0EF" w14:textId="77777777" w:rsidR="00FB7CA2" w:rsidRPr="005E6D10" w:rsidRDefault="00FB7CA2" w:rsidP="00FB7CA2">
            <w:pPr>
              <w:pStyle w:val="ListParagraph"/>
              <w:numPr>
                <w:ilvl w:val="1"/>
                <w:numId w:val="4"/>
              </w:numPr>
              <w:rPr>
                <w:lang w:val="lt-LT"/>
              </w:rPr>
            </w:pPr>
          </w:p>
        </w:tc>
        <w:tc>
          <w:tcPr>
            <w:tcW w:w="1923" w:type="dxa"/>
            <w:tcBorders>
              <w:top w:val="single" w:sz="4" w:space="0" w:color="auto"/>
              <w:left w:val="single" w:sz="4" w:space="0" w:color="auto"/>
              <w:bottom w:val="single" w:sz="4" w:space="0" w:color="auto"/>
              <w:right w:val="single" w:sz="4" w:space="0" w:color="auto"/>
            </w:tcBorders>
          </w:tcPr>
          <w:p w14:paraId="2D1EF8A3" w14:textId="77777777" w:rsidR="00FB7CA2" w:rsidRPr="007C7547" w:rsidRDefault="00FB7CA2" w:rsidP="00BE3A9F">
            <w:pPr>
              <w:rPr>
                <w:lang w:val="lt-LT"/>
              </w:rPr>
            </w:pPr>
            <w:r w:rsidRPr="007C7547">
              <w:rPr>
                <w:lang w:val="lt-LT"/>
              </w:rPr>
              <w:t>Pristatymo terminas</w:t>
            </w:r>
          </w:p>
        </w:tc>
        <w:tc>
          <w:tcPr>
            <w:tcW w:w="7654" w:type="dxa"/>
            <w:tcBorders>
              <w:top w:val="single" w:sz="4" w:space="0" w:color="auto"/>
              <w:left w:val="single" w:sz="4" w:space="0" w:color="auto"/>
              <w:bottom w:val="single" w:sz="4" w:space="0" w:color="auto"/>
              <w:right w:val="single" w:sz="4" w:space="0" w:color="auto"/>
            </w:tcBorders>
          </w:tcPr>
          <w:p w14:paraId="183560B4" w14:textId="77777777" w:rsidR="00FB7CA2" w:rsidRPr="007C7547" w:rsidRDefault="00FB7CA2" w:rsidP="00BE3A9F">
            <w:pPr>
              <w:jc w:val="both"/>
              <w:rPr>
                <w:lang w:val="lt-LT"/>
              </w:rPr>
            </w:pPr>
            <w:r w:rsidRPr="007C7547">
              <w:rPr>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52CBAAE9" w14:textId="77777777" w:rsidR="00FB7CA2" w:rsidRPr="007C7547" w:rsidRDefault="00FB7CA2" w:rsidP="00BE3A9F">
            <w:pPr>
              <w:jc w:val="both"/>
              <w:rPr>
                <w:lang w:val="lt-LT"/>
              </w:rPr>
            </w:pPr>
          </w:p>
        </w:tc>
      </w:tr>
      <w:tr w:rsidR="00FB7CA2" w:rsidRPr="007C7547" w14:paraId="06FF27DE" w14:textId="77777777" w:rsidTr="00BE3A9F">
        <w:tc>
          <w:tcPr>
            <w:tcW w:w="629" w:type="dxa"/>
            <w:tcBorders>
              <w:top w:val="single" w:sz="4" w:space="0" w:color="auto"/>
              <w:left w:val="single" w:sz="4" w:space="0" w:color="auto"/>
              <w:bottom w:val="single" w:sz="4" w:space="0" w:color="auto"/>
              <w:right w:val="single" w:sz="4" w:space="0" w:color="auto"/>
            </w:tcBorders>
          </w:tcPr>
          <w:p w14:paraId="4A93EB56" w14:textId="77777777" w:rsidR="00FB7CA2" w:rsidRPr="005E6D10" w:rsidRDefault="00FB7CA2" w:rsidP="00FB7CA2">
            <w:pPr>
              <w:pStyle w:val="ListParagraph"/>
              <w:numPr>
                <w:ilvl w:val="1"/>
                <w:numId w:val="4"/>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27B80D3F" w14:textId="77777777" w:rsidR="00FB7CA2" w:rsidRPr="007C7547" w:rsidRDefault="00FB7CA2" w:rsidP="00BE3A9F">
            <w:pPr>
              <w:rPr>
                <w:lang w:val="lt-LT"/>
              </w:rPr>
            </w:pPr>
            <w:r w:rsidRPr="007C7547">
              <w:rPr>
                <w:lang w:val="lt-LT"/>
              </w:rPr>
              <w:t>Garantija</w:t>
            </w:r>
          </w:p>
        </w:tc>
        <w:tc>
          <w:tcPr>
            <w:tcW w:w="7654" w:type="dxa"/>
            <w:tcBorders>
              <w:top w:val="single" w:sz="4" w:space="0" w:color="auto"/>
              <w:left w:val="single" w:sz="4" w:space="0" w:color="auto"/>
              <w:bottom w:val="single" w:sz="4" w:space="0" w:color="auto"/>
              <w:right w:val="single" w:sz="4" w:space="0" w:color="auto"/>
            </w:tcBorders>
            <w:hideMark/>
          </w:tcPr>
          <w:p w14:paraId="5AE0FCE8" w14:textId="77777777" w:rsidR="00FB7CA2" w:rsidRPr="007C7547" w:rsidRDefault="00FB7CA2" w:rsidP="00BE3A9F">
            <w:pPr>
              <w:jc w:val="both"/>
              <w:rPr>
                <w:lang w:val="lt-LT"/>
              </w:rPr>
            </w:pPr>
            <w:r w:rsidRPr="007C7547">
              <w:rPr>
                <w:lang w:val="lt-LT"/>
              </w:rPr>
              <w:t>Turi būti suteikiama ne trumpesnė kaip 36 mėn. „</w:t>
            </w:r>
            <w:proofErr w:type="spellStart"/>
            <w:r w:rsidRPr="007C7547">
              <w:rPr>
                <w:lang w:val="lt-LT"/>
              </w:rPr>
              <w:t>on-site</w:t>
            </w:r>
            <w:proofErr w:type="spellEnd"/>
            <w:r w:rsidRPr="007C7547">
              <w:rPr>
                <w:lang w:val="lt-LT"/>
              </w:rPr>
              <w:t>“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04533404" w14:textId="77777777" w:rsidR="00FB7CA2" w:rsidRPr="007C7547" w:rsidRDefault="00FB7CA2" w:rsidP="00BE3A9F">
            <w:pPr>
              <w:jc w:val="both"/>
              <w:rPr>
                <w:lang w:val="lt-LT"/>
              </w:rPr>
            </w:pPr>
          </w:p>
        </w:tc>
      </w:tr>
    </w:tbl>
    <w:p w14:paraId="0AD99F0B" w14:textId="6D8C543A" w:rsidR="007925BF" w:rsidRDefault="007925BF"/>
    <w:p w14:paraId="73E0AB34" w14:textId="6FBD6652" w:rsidR="007925BF" w:rsidRPr="00954C66" w:rsidRDefault="007925BF" w:rsidP="007925BF">
      <w:pPr>
        <w:spacing w:line="278" w:lineRule="auto"/>
        <w:jc w:val="center"/>
        <w:rPr>
          <w:rFonts w:ascii="Times New Roman" w:hAnsi="Times New Roman" w:cs="Times New Roman"/>
          <w:b/>
          <w:bCs/>
          <w:sz w:val="24"/>
          <w:szCs w:val="24"/>
        </w:rPr>
      </w:pPr>
      <w:r>
        <w:br w:type="page"/>
      </w:r>
      <w:r>
        <w:rPr>
          <w:rFonts w:ascii="Times New Roman" w:hAnsi="Times New Roman" w:cs="Times New Roman"/>
          <w:b/>
          <w:bCs/>
          <w:sz w:val="24"/>
          <w:szCs w:val="24"/>
        </w:rPr>
        <w:lastRenderedPageBreak/>
        <w:t>II</w:t>
      </w:r>
      <w:r w:rsidRPr="00954C66">
        <w:rPr>
          <w:rFonts w:ascii="Times New Roman" w:hAnsi="Times New Roman" w:cs="Times New Roman"/>
          <w:b/>
          <w:bCs/>
          <w:sz w:val="24"/>
          <w:szCs w:val="24"/>
        </w:rPr>
        <w:t xml:space="preserve"> PIRKIMO OBJEKTO DALIS </w:t>
      </w:r>
      <w:r>
        <w:rPr>
          <w:rFonts w:ascii="Times New Roman" w:hAnsi="Times New Roman" w:cs="Times New Roman"/>
          <w:b/>
          <w:bCs/>
          <w:sz w:val="24"/>
          <w:szCs w:val="24"/>
        </w:rPr>
        <w:t xml:space="preserve">– </w:t>
      </w:r>
      <w:r w:rsidR="00473F66">
        <w:rPr>
          <w:rFonts w:ascii="Times New Roman" w:hAnsi="Times New Roman" w:cs="Times New Roman"/>
          <w:b/>
          <w:bCs/>
          <w:sz w:val="24"/>
          <w:szCs w:val="24"/>
        </w:rPr>
        <w:t>KOMPIUTERIAI KIF</w:t>
      </w:r>
    </w:p>
    <w:p w14:paraId="0D14F051" w14:textId="77777777" w:rsidR="007925BF" w:rsidRPr="00954C66" w:rsidRDefault="007925BF" w:rsidP="007925BF">
      <w:pPr>
        <w:jc w:val="center"/>
        <w:rPr>
          <w:rFonts w:ascii="Times New Roman" w:hAnsi="Times New Roman" w:cs="Times New Roman"/>
          <w:b/>
          <w:bCs/>
          <w:sz w:val="24"/>
          <w:szCs w:val="24"/>
        </w:rPr>
      </w:pPr>
      <w:r w:rsidRPr="00954C66">
        <w:rPr>
          <w:rFonts w:ascii="Times New Roman" w:hAnsi="Times New Roman" w:cs="Times New Roman"/>
          <w:b/>
          <w:bCs/>
          <w:sz w:val="24"/>
          <w:szCs w:val="24"/>
        </w:rPr>
        <w:t>KOMPIUTERINĖ ĮRANGA</w:t>
      </w:r>
    </w:p>
    <w:p w14:paraId="775401CE" w14:textId="77777777" w:rsidR="007925BF" w:rsidRPr="00954C66" w:rsidRDefault="007925BF" w:rsidP="007925BF">
      <w:pPr>
        <w:rPr>
          <w:rFonts w:ascii="Times New Roman" w:hAnsi="Times New Roman" w:cs="Times New Roman"/>
        </w:rPr>
      </w:pPr>
    </w:p>
    <w:p w14:paraId="6CD62662" w14:textId="77777777" w:rsidR="007925BF" w:rsidRPr="00954C66" w:rsidRDefault="007925BF" w:rsidP="007925BF">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6E8B62D4" w14:textId="77777777" w:rsidR="007925BF" w:rsidRPr="00954C66" w:rsidRDefault="007925BF" w:rsidP="007925BF">
      <w:pPr>
        <w:spacing w:after="0" w:line="240" w:lineRule="auto"/>
        <w:rPr>
          <w:rFonts w:ascii="Times New Roman" w:hAnsi="Times New Roman" w:cs="Times New Roman"/>
        </w:rPr>
      </w:pPr>
      <w:r w:rsidRPr="00954C66">
        <w:rPr>
          <w:rFonts w:ascii="Times New Roman" w:hAnsi="Times New Roman" w:cs="Times New Roman"/>
        </w:rPr>
        <w:t xml:space="preserve">2. Visa įranga turi būti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nauja „</w:t>
      </w:r>
      <w:proofErr w:type="spellStart"/>
      <w:r w:rsidRPr="00954C66">
        <w:rPr>
          <w:rFonts w:ascii="Times New Roman" w:hAnsi="Times New Roman" w:cs="Times New Roman"/>
        </w:rPr>
        <w:t>brand</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new</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atnaujinti „</w:t>
      </w:r>
      <w:proofErr w:type="spellStart"/>
      <w:r w:rsidRPr="00954C66">
        <w:rPr>
          <w:rFonts w:ascii="Times New Roman" w:hAnsi="Times New Roman" w:cs="Times New Roman"/>
        </w:rPr>
        <w:t>renew</w:t>
      </w:r>
      <w:proofErr w:type="spellEnd"/>
      <w:r w:rsidRPr="00954C66">
        <w:rPr>
          <w:rFonts w:ascii="Times New Roman" w:hAnsi="Times New Roman" w:cs="Times New Roman"/>
        </w:rPr>
        <w:t>“/„</w:t>
      </w:r>
      <w:proofErr w:type="spellStart"/>
      <w:r w:rsidRPr="00954C66">
        <w:rPr>
          <w:rFonts w:ascii="Times New Roman" w:hAnsi="Times New Roman" w:cs="Times New Roman"/>
        </w:rPr>
        <w:t>refurbished</w:t>
      </w:r>
      <w:proofErr w:type="spellEnd"/>
      <w:r w:rsidRPr="00954C66">
        <w:rPr>
          <w:rFonts w:ascii="Times New Roman" w:hAnsi="Times New Roman" w:cs="Times New Roman"/>
        </w:rPr>
        <w:t>“ /„</w:t>
      </w:r>
      <w:proofErr w:type="spellStart"/>
      <w:r w:rsidRPr="00954C66">
        <w:rPr>
          <w:rFonts w:ascii="Times New Roman" w:hAnsi="Times New Roman" w:cs="Times New Roman"/>
        </w:rPr>
        <w:t>remarked</w:t>
      </w:r>
      <w:proofErr w:type="spellEnd"/>
      <w:r w:rsidRPr="00954C66">
        <w:rPr>
          <w:rFonts w:ascii="Times New Roman" w:hAnsi="Times New Roman" w:cs="Times New Roman"/>
        </w:rPr>
        <w:t xml:space="preserve">“ komponentai neleistini. </w:t>
      </w:r>
    </w:p>
    <w:p w14:paraId="745B4823" w14:textId="77777777" w:rsidR="007925BF" w:rsidRPr="00954C66" w:rsidRDefault="007925BF" w:rsidP="007925BF">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52CBBFDD" w14:textId="77777777" w:rsidR="00FB7CA2" w:rsidRDefault="00FB7CA2"/>
    <w:p w14:paraId="31485E06" w14:textId="77777777" w:rsidR="00473F66" w:rsidRPr="00954C66" w:rsidRDefault="00473F66" w:rsidP="00473F66">
      <w:pPr>
        <w:contextualSpacing/>
        <w:rPr>
          <w:rFonts w:ascii="Times New Roman" w:hAnsi="Times New Roman" w:cs="Times New Roman"/>
          <w:b/>
        </w:rPr>
      </w:pPr>
      <w:r w:rsidRPr="00954C66">
        <w:rPr>
          <w:rFonts w:ascii="Times New Roman" w:hAnsi="Times New Roman" w:cs="Times New Roman"/>
          <w:b/>
        </w:rPr>
        <w:t xml:space="preserve">1. lentelė. Specifikacija </w:t>
      </w:r>
      <w:r>
        <w:rPr>
          <w:rFonts w:ascii="Times New Roman" w:hAnsi="Times New Roman" w:cs="Times New Roman"/>
          <w:b/>
        </w:rPr>
        <w:t>–</w:t>
      </w:r>
      <w:r w:rsidRPr="00954C66">
        <w:rPr>
          <w:rFonts w:ascii="Times New Roman" w:hAnsi="Times New Roman" w:cs="Times New Roman"/>
          <w:b/>
        </w:rPr>
        <w:t xml:space="preserve"> </w:t>
      </w:r>
      <w:r>
        <w:rPr>
          <w:rFonts w:ascii="Times New Roman" w:hAnsi="Times New Roman" w:cs="Times New Roman"/>
          <w:b/>
        </w:rPr>
        <w:t>mini kompiuteris</w:t>
      </w:r>
      <w:r w:rsidRPr="00954C66">
        <w:rPr>
          <w:rFonts w:ascii="Times New Roman" w:hAnsi="Times New Roman" w:cs="Times New Roman"/>
          <w:b/>
        </w:rPr>
        <w:t xml:space="preserve"> (</w:t>
      </w:r>
      <w:r>
        <w:rPr>
          <w:rFonts w:ascii="Times New Roman" w:hAnsi="Times New Roman" w:cs="Times New Roman"/>
          <w:b/>
        </w:rPr>
        <w:t>3</w:t>
      </w:r>
      <w:r w:rsidRPr="00954C66">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473F66" w:rsidRPr="00954C66" w14:paraId="6DC0D1CF"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4BDBE8" w14:textId="77777777" w:rsidR="00473F66" w:rsidRPr="00954C66" w:rsidRDefault="00473F66" w:rsidP="00724E41">
            <w:pPr>
              <w:jc w:val="center"/>
              <w:rPr>
                <w:b/>
                <w:lang w:val="lt-LT"/>
              </w:rPr>
            </w:pPr>
            <w:r w:rsidRPr="00954C66">
              <w:rPr>
                <w:b/>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401F56" w14:textId="77777777" w:rsidR="00473F66" w:rsidRPr="00954C66" w:rsidRDefault="00473F66" w:rsidP="00724E41">
            <w:pPr>
              <w:jc w:val="center"/>
              <w:rPr>
                <w:b/>
                <w:lang w:val="lt-LT"/>
              </w:rPr>
            </w:pPr>
            <w:r w:rsidRPr="00954C66">
              <w:rPr>
                <w:b/>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FEE7BA" w14:textId="77777777" w:rsidR="00473F66" w:rsidRPr="00954C66" w:rsidRDefault="00473F66" w:rsidP="00724E41">
            <w:pPr>
              <w:jc w:val="center"/>
              <w:rPr>
                <w:b/>
                <w:lang w:val="lt-LT"/>
              </w:rPr>
            </w:pPr>
            <w:r w:rsidRPr="00954C66">
              <w:rPr>
                <w:b/>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0CC155" w14:textId="77777777" w:rsidR="00473F66" w:rsidRPr="00954C66" w:rsidRDefault="00473F66" w:rsidP="00724E41">
            <w:pPr>
              <w:jc w:val="center"/>
              <w:rPr>
                <w:b/>
                <w:lang w:val="lt-LT"/>
              </w:rPr>
            </w:pPr>
            <w:r w:rsidRPr="00954C66">
              <w:rPr>
                <w:b/>
                <w:lang w:val="lt-LT"/>
              </w:rPr>
              <w:t>Tiekėjo siūlomų parametrų ir sąlygų reikšmės</w:t>
            </w:r>
          </w:p>
          <w:p w14:paraId="5D61AFF8" w14:textId="77777777" w:rsidR="00473F66" w:rsidRPr="00954C66" w:rsidRDefault="00473F66" w:rsidP="00724E41">
            <w:pPr>
              <w:jc w:val="center"/>
              <w:rPr>
                <w:i/>
                <w:iCs/>
                <w:lang w:val="lt-LT"/>
              </w:rPr>
            </w:pPr>
            <w:r w:rsidRPr="00954C66">
              <w:rPr>
                <w:i/>
                <w:iCs/>
                <w:lang w:val="lt-LT"/>
              </w:rPr>
              <w:t>Tiekėjas turi pateikti nuorodą į siūlomos įrangos gamintojo puslapyje oficialiai skelbiamą techninę specifikaciją, kuriame perkančioji organizacija galėtų patikrinti siūlomos prekės atitikimą techniniams reikalavimams</w:t>
            </w:r>
          </w:p>
          <w:p w14:paraId="07A8B1FC" w14:textId="77777777" w:rsidR="00473F66" w:rsidRPr="00954C66" w:rsidRDefault="00473F66" w:rsidP="00724E41">
            <w:pPr>
              <w:jc w:val="center"/>
              <w:rPr>
                <w:b/>
                <w:i/>
                <w:iCs/>
                <w:lang w:val="lt-LT"/>
              </w:rPr>
            </w:pPr>
            <w:r w:rsidRPr="00954C66">
              <w:rPr>
                <w:b/>
                <w:bCs/>
                <w:i/>
                <w:iCs/>
                <w:color w:val="00B0F0"/>
                <w:lang w:val="lt-LT"/>
              </w:rPr>
              <w:t>(tiekėjas turi nurodyti tikslius dydžius, medžiagas, išmatavimus ir pan. – t. y. nepaliekant žodžių „ne mažiau“, ne daugiau“, „ne siauresnis“, „ne platesnis“ arba lygiavertis“ ,,+/-„ ar pan.)</w:t>
            </w:r>
          </w:p>
        </w:tc>
      </w:tr>
      <w:tr w:rsidR="00473F66" w:rsidRPr="00954C66" w14:paraId="5AF84D7D"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DD40F" w14:textId="77777777" w:rsidR="00473F66" w:rsidRPr="00954C66" w:rsidRDefault="00473F66" w:rsidP="00724E41">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FCFF9D" w14:textId="77777777" w:rsidR="00473F66" w:rsidRPr="00954C66" w:rsidRDefault="00473F66" w:rsidP="00724E41">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E724C4" w14:textId="77777777" w:rsidR="00473F66" w:rsidRPr="00954C66" w:rsidRDefault="00473F66" w:rsidP="00724E41">
            <w:pPr>
              <w:rPr>
                <w:b/>
                <w:lang w:val="lt-LT"/>
              </w:rPr>
            </w:pPr>
            <w:r w:rsidRPr="00954C66">
              <w:rPr>
                <w:b/>
                <w:lang w:val="lt-LT"/>
              </w:rPr>
              <w:t>Nurodomas siūlomo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A616B" w14:textId="77777777" w:rsidR="00473F66" w:rsidRPr="00954C66" w:rsidRDefault="00473F66" w:rsidP="00724E41">
            <w:pPr>
              <w:jc w:val="center"/>
              <w:rPr>
                <w:b/>
                <w:lang w:val="lt-LT"/>
              </w:rPr>
            </w:pPr>
          </w:p>
        </w:tc>
      </w:tr>
      <w:tr w:rsidR="00473F66" w:rsidRPr="00954C66" w14:paraId="3B2421CA" w14:textId="77777777" w:rsidTr="00724E41">
        <w:tc>
          <w:tcPr>
            <w:tcW w:w="210" w:type="pct"/>
            <w:tcBorders>
              <w:top w:val="single" w:sz="4" w:space="0" w:color="auto"/>
              <w:left w:val="single" w:sz="4" w:space="0" w:color="auto"/>
              <w:bottom w:val="single" w:sz="4" w:space="0" w:color="auto"/>
              <w:right w:val="single" w:sz="4" w:space="0" w:color="auto"/>
            </w:tcBorders>
          </w:tcPr>
          <w:p w14:paraId="02C1ABED"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AED4BB5" w14:textId="77777777" w:rsidR="00473F66" w:rsidRPr="00D53DA8" w:rsidRDefault="00473F66" w:rsidP="00724E41">
            <w:pPr>
              <w:rPr>
                <w:lang w:val="lt-LT"/>
              </w:rPr>
            </w:pPr>
            <w:r w:rsidRPr="00D53DA8">
              <w:rPr>
                <w:lang w:val="lt-LT"/>
              </w:rPr>
              <w:t>Procesorius</w:t>
            </w:r>
          </w:p>
        </w:tc>
        <w:tc>
          <w:tcPr>
            <w:tcW w:w="3177" w:type="pct"/>
            <w:tcBorders>
              <w:top w:val="single" w:sz="4" w:space="0" w:color="auto"/>
              <w:left w:val="single" w:sz="4" w:space="0" w:color="auto"/>
              <w:bottom w:val="single" w:sz="4" w:space="0" w:color="auto"/>
              <w:right w:val="single" w:sz="4" w:space="0" w:color="auto"/>
            </w:tcBorders>
          </w:tcPr>
          <w:p w14:paraId="5C7E49D4" w14:textId="77777777" w:rsidR="00473F66" w:rsidRPr="00D53DA8" w:rsidRDefault="00473F66" w:rsidP="00724E41">
            <w:pPr>
              <w:jc w:val="both"/>
              <w:rPr>
                <w:lang w:val="lt-LT"/>
              </w:rPr>
            </w:pPr>
            <w:r w:rsidRPr="00D53DA8">
              <w:rPr>
                <w:lang w:val="lt-LT"/>
              </w:rPr>
              <w:t xml:space="preserve">Kompiuterio procesoriaus našumas pagal </w:t>
            </w:r>
            <w:proofErr w:type="spellStart"/>
            <w:r w:rsidRPr="00D53DA8">
              <w:rPr>
                <w:lang w:val="lt-LT"/>
              </w:rPr>
              <w:t>PassMark</w:t>
            </w:r>
            <w:proofErr w:type="spellEnd"/>
            <w:r w:rsidRPr="00D53DA8">
              <w:rPr>
                <w:lang w:val="lt-LT"/>
              </w:rPr>
              <w:t xml:space="preserve"> - CPU </w:t>
            </w:r>
            <w:proofErr w:type="spellStart"/>
            <w:r w:rsidRPr="00D53DA8">
              <w:rPr>
                <w:lang w:val="lt-LT"/>
              </w:rPr>
              <w:t>Markprocesorių</w:t>
            </w:r>
            <w:proofErr w:type="spellEnd"/>
            <w:r w:rsidRPr="00D53DA8">
              <w:rPr>
                <w:lang w:val="lt-LT"/>
              </w:rPr>
              <w:t xml:space="preserve"> įvertinimo rezultatus, publikuojamus tinklapyje </w:t>
            </w:r>
            <w:hyperlink r:id="rId7" w:history="1">
              <w:r w:rsidRPr="00D53DA8">
                <w:rPr>
                  <w:rStyle w:val="Hyperlink"/>
                  <w:rFonts w:eastAsiaTheme="majorEastAsia"/>
                  <w:color w:val="0000FF"/>
                  <w:lang w:val="lt-LT"/>
                </w:rPr>
                <w:t>https://www.cpubenchmark.net/high_end_cpus.html</w:t>
              </w:r>
            </w:hyperlink>
            <w:r w:rsidRPr="00D53DA8">
              <w:rPr>
                <w:lang w:val="lt-LT"/>
              </w:rPr>
              <w:t xml:space="preserve"> paskutinę pasiūlymų pateikimo dieną turi būti ne mažesnis kaip  4</w:t>
            </w:r>
            <w:r>
              <w:rPr>
                <w:lang w:val="lt-LT"/>
              </w:rPr>
              <w:t>35</w:t>
            </w:r>
            <w:r w:rsidRPr="00D53DA8">
              <w:rPr>
                <w:lang w:val="lt-LT"/>
              </w:rPr>
              <w:t>00</w:t>
            </w:r>
            <w:r w:rsidRPr="00D53DA8">
              <w:rPr>
                <w:rFonts w:eastAsiaTheme="majorEastAsia"/>
                <w:lang w:val="lt-LT"/>
              </w:rPr>
              <w:t xml:space="preserve">. Ne mažiau kaip 16 branduolių. Procesoriaus taktinis dažnis ne mažiau kaip 4 GHz. </w:t>
            </w:r>
            <w:r w:rsidRPr="00D53DA8">
              <w:rPr>
                <w:lang w:val="lt-LT"/>
              </w:rPr>
              <w:t>Procesoriaus išleidimo į rinką data ne senesnė kaip 202</w:t>
            </w:r>
            <w:r>
              <w:rPr>
                <w:lang w:val="lt-LT"/>
              </w:rPr>
              <w:t>4</w:t>
            </w:r>
            <w:r w:rsidRPr="00D53DA8">
              <w:rPr>
                <w:lang w:val="lt-LT"/>
              </w:rPr>
              <w:t xml:space="preserve"> metai, 4 ketvirtis.</w:t>
            </w:r>
            <w:r w:rsidRPr="00D53DA8">
              <w:rPr>
                <w:rFonts w:eastAsiaTheme="majorEastAsia"/>
                <w:lang w:val="lt-LT"/>
              </w:rPr>
              <w:t xml:space="preserve"> Procesoriaus sparta negali būti dirbtinai padidinta. </w:t>
            </w:r>
          </w:p>
          <w:p w14:paraId="73E32A25" w14:textId="77777777" w:rsidR="00473F66" w:rsidRPr="00D53DA8" w:rsidRDefault="00473F66" w:rsidP="00724E41">
            <w:pPr>
              <w:jc w:val="both"/>
              <w:rPr>
                <w:rFonts w:eastAsiaTheme="majorEastAsia"/>
                <w:bCs/>
                <w:lang w:val="lt-LT"/>
              </w:rPr>
            </w:pPr>
            <w:r w:rsidRPr="00D53DA8">
              <w:rPr>
                <w:b/>
                <w:lang w:val="lt-LT"/>
              </w:rPr>
              <w:t>Būtina nurodyti procesoriaus gamintoją ir modelį.</w:t>
            </w:r>
          </w:p>
        </w:tc>
        <w:tc>
          <w:tcPr>
            <w:tcW w:w="937" w:type="pct"/>
            <w:tcBorders>
              <w:top w:val="single" w:sz="4" w:space="0" w:color="auto"/>
              <w:left w:val="single" w:sz="4" w:space="0" w:color="auto"/>
              <w:bottom w:val="single" w:sz="4" w:space="0" w:color="auto"/>
              <w:right w:val="single" w:sz="4" w:space="0" w:color="auto"/>
            </w:tcBorders>
          </w:tcPr>
          <w:p w14:paraId="6CD4CF5D" w14:textId="77777777" w:rsidR="00473F66" w:rsidRPr="00954C66" w:rsidRDefault="00473F66" w:rsidP="00724E41">
            <w:pPr>
              <w:jc w:val="both"/>
              <w:rPr>
                <w:rFonts w:eastAsiaTheme="majorEastAsia"/>
                <w:lang w:val="lt-LT"/>
              </w:rPr>
            </w:pPr>
          </w:p>
        </w:tc>
      </w:tr>
      <w:tr w:rsidR="00473F66" w:rsidRPr="00954C66" w14:paraId="0941A1E1" w14:textId="77777777" w:rsidTr="00724E41">
        <w:tc>
          <w:tcPr>
            <w:tcW w:w="210" w:type="pct"/>
            <w:tcBorders>
              <w:top w:val="single" w:sz="4" w:space="0" w:color="auto"/>
              <w:left w:val="single" w:sz="4" w:space="0" w:color="auto"/>
              <w:bottom w:val="single" w:sz="4" w:space="0" w:color="auto"/>
              <w:right w:val="single" w:sz="4" w:space="0" w:color="auto"/>
            </w:tcBorders>
          </w:tcPr>
          <w:p w14:paraId="743117B9"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A681024" w14:textId="77777777" w:rsidR="00473F66" w:rsidRPr="00D53DA8" w:rsidRDefault="00473F66" w:rsidP="00724E41">
            <w:pPr>
              <w:rPr>
                <w:rFonts w:eastAsiaTheme="majorEastAsia"/>
                <w:bCs/>
                <w:lang w:val="lt-LT"/>
              </w:rPr>
            </w:pPr>
            <w:r w:rsidRPr="00D53DA8">
              <w:rPr>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253FF957" w14:textId="77777777" w:rsidR="00473F66" w:rsidRPr="00D53DA8" w:rsidRDefault="00473F66" w:rsidP="00724E41">
            <w:pPr>
              <w:jc w:val="both"/>
              <w:rPr>
                <w:rFonts w:eastAsiaTheme="majorEastAsia"/>
                <w:bCs/>
                <w:lang w:val="lt-LT"/>
              </w:rPr>
            </w:pPr>
            <w:r w:rsidRPr="00D53DA8">
              <w:rPr>
                <w:lang w:val="lt-LT"/>
              </w:rPr>
              <w:t xml:space="preserve">Ne mažiau kaip </w:t>
            </w:r>
            <w:r>
              <w:rPr>
                <w:lang w:val="lt-LT"/>
              </w:rPr>
              <w:t>64</w:t>
            </w:r>
            <w:r w:rsidRPr="00D53DA8">
              <w:rPr>
                <w:lang w:val="lt-LT"/>
              </w:rPr>
              <w:t xml:space="preserve"> GB RAM.</w:t>
            </w:r>
          </w:p>
        </w:tc>
        <w:tc>
          <w:tcPr>
            <w:tcW w:w="937" w:type="pct"/>
            <w:tcBorders>
              <w:top w:val="single" w:sz="4" w:space="0" w:color="auto"/>
              <w:left w:val="single" w:sz="4" w:space="0" w:color="auto"/>
              <w:bottom w:val="single" w:sz="4" w:space="0" w:color="auto"/>
              <w:right w:val="single" w:sz="4" w:space="0" w:color="auto"/>
            </w:tcBorders>
          </w:tcPr>
          <w:p w14:paraId="224D444A" w14:textId="77777777" w:rsidR="00473F66" w:rsidRPr="00954C66" w:rsidRDefault="00473F66" w:rsidP="00724E41">
            <w:pPr>
              <w:jc w:val="both"/>
              <w:rPr>
                <w:rFonts w:eastAsiaTheme="majorEastAsia"/>
                <w:bCs/>
                <w:lang w:val="lt-LT"/>
              </w:rPr>
            </w:pPr>
          </w:p>
        </w:tc>
      </w:tr>
      <w:tr w:rsidR="00473F66" w:rsidRPr="00954C66" w14:paraId="241AE872" w14:textId="77777777" w:rsidTr="00724E41">
        <w:tc>
          <w:tcPr>
            <w:tcW w:w="210" w:type="pct"/>
            <w:tcBorders>
              <w:top w:val="single" w:sz="4" w:space="0" w:color="auto"/>
              <w:left w:val="single" w:sz="4" w:space="0" w:color="auto"/>
              <w:bottom w:val="single" w:sz="4" w:space="0" w:color="auto"/>
              <w:right w:val="single" w:sz="4" w:space="0" w:color="auto"/>
            </w:tcBorders>
          </w:tcPr>
          <w:p w14:paraId="35EBE3CB"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58EBF49" w14:textId="77777777" w:rsidR="00473F66" w:rsidRPr="00D53DA8" w:rsidRDefault="00473F66" w:rsidP="00724E41">
            <w:pPr>
              <w:rPr>
                <w:rFonts w:eastAsiaTheme="majorEastAsia"/>
                <w:bCs/>
                <w:lang w:val="lt-LT"/>
              </w:rPr>
            </w:pPr>
            <w:r w:rsidRPr="00D53DA8">
              <w:rPr>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404D1382" w14:textId="77777777" w:rsidR="00473F66" w:rsidRPr="00D53DA8" w:rsidRDefault="00473F66" w:rsidP="00724E41">
            <w:pPr>
              <w:rPr>
                <w:lang w:val="lt-LT"/>
              </w:rPr>
            </w:pPr>
            <w:r>
              <w:rPr>
                <w:lang w:val="lt-LT"/>
              </w:rPr>
              <w:t>Turi būti ne mažiau kaip 40 branduolių.</w:t>
            </w:r>
          </w:p>
          <w:p w14:paraId="67F240B6" w14:textId="77777777" w:rsidR="00473F66" w:rsidRPr="00D53DA8" w:rsidRDefault="00473F66" w:rsidP="00724E41">
            <w:pPr>
              <w:suppressAutoHyphens/>
              <w:jc w:val="both"/>
              <w:rPr>
                <w:rFonts w:eastAsiaTheme="majorEastAsia"/>
                <w:bCs/>
                <w:lang w:val="lt-LT"/>
              </w:rPr>
            </w:pPr>
            <w:r w:rsidRPr="00D53DA8">
              <w:rPr>
                <w:b/>
                <w:lang w:val="lt-LT"/>
              </w:rPr>
              <w:lastRenderedPageBreak/>
              <w:t>Nurodyti modelį.</w:t>
            </w:r>
          </w:p>
        </w:tc>
        <w:tc>
          <w:tcPr>
            <w:tcW w:w="937" w:type="pct"/>
            <w:tcBorders>
              <w:top w:val="single" w:sz="4" w:space="0" w:color="auto"/>
              <w:left w:val="single" w:sz="4" w:space="0" w:color="auto"/>
              <w:bottom w:val="single" w:sz="4" w:space="0" w:color="auto"/>
              <w:right w:val="single" w:sz="4" w:space="0" w:color="auto"/>
            </w:tcBorders>
          </w:tcPr>
          <w:p w14:paraId="53A961D4" w14:textId="77777777" w:rsidR="00473F66" w:rsidRPr="00954C66" w:rsidRDefault="00473F66" w:rsidP="00724E41">
            <w:pPr>
              <w:jc w:val="both"/>
              <w:rPr>
                <w:rFonts w:eastAsiaTheme="majorEastAsia"/>
                <w:bCs/>
                <w:lang w:val="lt-LT"/>
              </w:rPr>
            </w:pPr>
          </w:p>
        </w:tc>
      </w:tr>
      <w:tr w:rsidR="00473F66" w:rsidRPr="00954C66" w14:paraId="10A43B09" w14:textId="77777777" w:rsidTr="00724E41">
        <w:tc>
          <w:tcPr>
            <w:tcW w:w="210" w:type="pct"/>
            <w:tcBorders>
              <w:top w:val="single" w:sz="4" w:space="0" w:color="auto"/>
              <w:left w:val="single" w:sz="4" w:space="0" w:color="auto"/>
              <w:bottom w:val="single" w:sz="4" w:space="0" w:color="auto"/>
              <w:right w:val="single" w:sz="4" w:space="0" w:color="auto"/>
            </w:tcBorders>
          </w:tcPr>
          <w:p w14:paraId="37541C81"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0D65875" w14:textId="77777777" w:rsidR="00473F66" w:rsidRPr="00D53DA8" w:rsidRDefault="00473F66" w:rsidP="00724E41">
            <w:pPr>
              <w:rPr>
                <w:rFonts w:eastAsiaTheme="majorEastAsia"/>
                <w:bCs/>
                <w:lang w:val="lt-LT"/>
              </w:rPr>
            </w:pPr>
            <w:r w:rsidRPr="00D53DA8">
              <w:rPr>
                <w:lang w:val="lt-LT"/>
              </w:rPr>
              <w:t>Vidinis standusis diskas</w:t>
            </w:r>
          </w:p>
        </w:tc>
        <w:tc>
          <w:tcPr>
            <w:tcW w:w="3177" w:type="pct"/>
            <w:tcBorders>
              <w:top w:val="single" w:sz="4" w:space="0" w:color="auto"/>
              <w:left w:val="single" w:sz="4" w:space="0" w:color="auto"/>
              <w:bottom w:val="single" w:sz="4" w:space="0" w:color="auto"/>
              <w:right w:val="single" w:sz="4" w:space="0" w:color="auto"/>
            </w:tcBorders>
          </w:tcPr>
          <w:p w14:paraId="2A0C40F2" w14:textId="77777777" w:rsidR="00473F66" w:rsidRPr="00D53DA8" w:rsidRDefault="00473F66" w:rsidP="00724E41">
            <w:pPr>
              <w:suppressAutoHyphens/>
              <w:jc w:val="both"/>
              <w:rPr>
                <w:rFonts w:eastAsiaTheme="majorEastAsia"/>
                <w:bCs/>
                <w:lang w:val="lt-LT"/>
              </w:rPr>
            </w:pPr>
            <w:r w:rsidRPr="00D53DA8">
              <w:rPr>
                <w:lang w:val="lt-LT"/>
              </w:rPr>
              <w:t>Ne mažiau 2TB SSD.</w:t>
            </w:r>
          </w:p>
        </w:tc>
        <w:tc>
          <w:tcPr>
            <w:tcW w:w="937" w:type="pct"/>
            <w:tcBorders>
              <w:top w:val="single" w:sz="4" w:space="0" w:color="auto"/>
              <w:left w:val="single" w:sz="4" w:space="0" w:color="auto"/>
              <w:bottom w:val="single" w:sz="4" w:space="0" w:color="auto"/>
              <w:right w:val="single" w:sz="4" w:space="0" w:color="auto"/>
            </w:tcBorders>
          </w:tcPr>
          <w:p w14:paraId="33243F7C" w14:textId="77777777" w:rsidR="00473F66" w:rsidRPr="00954C66" w:rsidRDefault="00473F66" w:rsidP="00724E41">
            <w:pPr>
              <w:jc w:val="both"/>
              <w:rPr>
                <w:rFonts w:eastAsiaTheme="majorEastAsia"/>
                <w:bCs/>
                <w:lang w:val="lt-LT"/>
              </w:rPr>
            </w:pPr>
          </w:p>
        </w:tc>
      </w:tr>
      <w:tr w:rsidR="00473F66" w:rsidRPr="00954C66" w14:paraId="4B82EC7B" w14:textId="77777777" w:rsidTr="00724E41">
        <w:tc>
          <w:tcPr>
            <w:tcW w:w="210" w:type="pct"/>
            <w:tcBorders>
              <w:top w:val="single" w:sz="4" w:space="0" w:color="auto"/>
              <w:left w:val="single" w:sz="4" w:space="0" w:color="auto"/>
              <w:bottom w:val="single" w:sz="4" w:space="0" w:color="auto"/>
              <w:right w:val="single" w:sz="4" w:space="0" w:color="auto"/>
            </w:tcBorders>
          </w:tcPr>
          <w:p w14:paraId="07798A96"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CC64673" w14:textId="77777777" w:rsidR="00473F66" w:rsidRPr="00D53DA8" w:rsidRDefault="00473F66" w:rsidP="00724E41">
            <w:pPr>
              <w:rPr>
                <w:rFonts w:eastAsiaTheme="majorEastAsia"/>
                <w:bCs/>
                <w:lang w:val="lt-LT"/>
              </w:rPr>
            </w:pPr>
            <w:r w:rsidRPr="00D53DA8">
              <w:rPr>
                <w:lang w:val="lt-LT"/>
              </w:rPr>
              <w:t>Bevielio ryšio technologijos</w:t>
            </w:r>
          </w:p>
        </w:tc>
        <w:tc>
          <w:tcPr>
            <w:tcW w:w="3177" w:type="pct"/>
            <w:tcBorders>
              <w:top w:val="single" w:sz="4" w:space="0" w:color="auto"/>
              <w:left w:val="single" w:sz="4" w:space="0" w:color="auto"/>
              <w:bottom w:val="single" w:sz="4" w:space="0" w:color="auto"/>
              <w:right w:val="single" w:sz="4" w:space="0" w:color="auto"/>
            </w:tcBorders>
          </w:tcPr>
          <w:p w14:paraId="3D899F31" w14:textId="77777777" w:rsidR="00473F66" w:rsidRPr="00D53DA8" w:rsidRDefault="00473F66" w:rsidP="00724E41">
            <w:pPr>
              <w:rPr>
                <w:lang w:val="lt-LT"/>
              </w:rPr>
            </w:pPr>
            <w:r w:rsidRPr="00D53DA8">
              <w:rPr>
                <w:lang w:val="lt-LT"/>
              </w:rPr>
              <w:t xml:space="preserve">Ne blogiau kaip: </w:t>
            </w:r>
          </w:p>
          <w:p w14:paraId="63ACE67A" w14:textId="77777777" w:rsidR="00473F66" w:rsidRDefault="00473F66" w:rsidP="00724E41">
            <w:pPr>
              <w:numPr>
                <w:ilvl w:val="0"/>
                <w:numId w:val="5"/>
              </w:numPr>
              <w:spacing w:line="240" w:lineRule="auto"/>
              <w:contextualSpacing/>
              <w:rPr>
                <w:lang w:val="lt-LT"/>
              </w:rPr>
            </w:pPr>
            <w:r w:rsidRPr="00D53DA8">
              <w:rPr>
                <w:lang w:val="lt-LT"/>
              </w:rPr>
              <w:t xml:space="preserve">Integruotas </w:t>
            </w:r>
            <w:proofErr w:type="spellStart"/>
            <w:r w:rsidRPr="00D53DA8">
              <w:rPr>
                <w:lang w:val="lt-LT"/>
              </w:rPr>
              <w:t>Wi</w:t>
            </w:r>
            <w:proofErr w:type="spellEnd"/>
            <w:r w:rsidRPr="00D53DA8">
              <w:rPr>
                <w:lang w:val="lt-LT"/>
              </w:rPr>
              <w:t xml:space="preserve">-Fi 6E 802.11ax </w:t>
            </w:r>
          </w:p>
          <w:p w14:paraId="7B12C1B0" w14:textId="77777777" w:rsidR="00473F66" w:rsidRPr="007B6A02" w:rsidRDefault="00473F66" w:rsidP="00724E41">
            <w:pPr>
              <w:numPr>
                <w:ilvl w:val="0"/>
                <w:numId w:val="5"/>
              </w:numPr>
              <w:spacing w:line="240" w:lineRule="auto"/>
              <w:contextualSpacing/>
              <w:rPr>
                <w:lang w:val="lt-LT"/>
              </w:rPr>
            </w:pPr>
            <w:r w:rsidRPr="007B6A02">
              <w:rPr>
                <w:lang w:val="lt-LT"/>
              </w:rPr>
              <w:t>Integruotas Bluetooth 5.3 adapteris.</w:t>
            </w:r>
          </w:p>
        </w:tc>
        <w:tc>
          <w:tcPr>
            <w:tcW w:w="937" w:type="pct"/>
            <w:tcBorders>
              <w:top w:val="single" w:sz="4" w:space="0" w:color="auto"/>
              <w:left w:val="single" w:sz="4" w:space="0" w:color="auto"/>
              <w:bottom w:val="single" w:sz="4" w:space="0" w:color="auto"/>
              <w:right w:val="single" w:sz="4" w:space="0" w:color="auto"/>
            </w:tcBorders>
          </w:tcPr>
          <w:p w14:paraId="199D884F" w14:textId="77777777" w:rsidR="00473F66" w:rsidRPr="00954C66" w:rsidRDefault="00473F66" w:rsidP="00724E41">
            <w:pPr>
              <w:jc w:val="both"/>
              <w:rPr>
                <w:rFonts w:eastAsiaTheme="majorEastAsia"/>
                <w:bCs/>
                <w:lang w:val="lt-LT"/>
              </w:rPr>
            </w:pPr>
          </w:p>
        </w:tc>
      </w:tr>
      <w:tr w:rsidR="00473F66" w:rsidRPr="00954C66" w14:paraId="0A667F33" w14:textId="77777777" w:rsidTr="00724E41">
        <w:tc>
          <w:tcPr>
            <w:tcW w:w="210" w:type="pct"/>
            <w:tcBorders>
              <w:top w:val="single" w:sz="4" w:space="0" w:color="auto"/>
              <w:left w:val="single" w:sz="4" w:space="0" w:color="auto"/>
              <w:bottom w:val="single" w:sz="4" w:space="0" w:color="auto"/>
              <w:right w:val="single" w:sz="4" w:space="0" w:color="auto"/>
            </w:tcBorders>
          </w:tcPr>
          <w:p w14:paraId="78B703D8"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01B7B85" w14:textId="77777777" w:rsidR="00473F66" w:rsidRPr="00D53DA8" w:rsidRDefault="00473F66" w:rsidP="00724E41">
            <w:pPr>
              <w:rPr>
                <w:rFonts w:eastAsiaTheme="majorEastAsia"/>
                <w:bCs/>
                <w:lang w:val="lt-LT"/>
              </w:rPr>
            </w:pPr>
            <w:r w:rsidRPr="00D53DA8">
              <w:rPr>
                <w:lang w:val="lt-LT"/>
              </w:rPr>
              <w:t>Integruoti prievadai</w:t>
            </w:r>
          </w:p>
        </w:tc>
        <w:tc>
          <w:tcPr>
            <w:tcW w:w="3177" w:type="pct"/>
            <w:tcBorders>
              <w:top w:val="single" w:sz="4" w:space="0" w:color="auto"/>
              <w:left w:val="single" w:sz="4" w:space="0" w:color="auto"/>
              <w:bottom w:val="single" w:sz="4" w:space="0" w:color="auto"/>
              <w:right w:val="single" w:sz="4" w:space="0" w:color="auto"/>
            </w:tcBorders>
          </w:tcPr>
          <w:p w14:paraId="595E4F24" w14:textId="77777777" w:rsidR="00473F66" w:rsidRDefault="00473F66" w:rsidP="00724E41">
            <w:pPr>
              <w:rPr>
                <w:lang w:val="lt-LT"/>
              </w:rPr>
            </w:pPr>
            <w:r w:rsidRPr="00D53DA8">
              <w:rPr>
                <w:lang w:val="lt-LT"/>
              </w:rPr>
              <w:t>Nemažiau, kaip:</w:t>
            </w:r>
          </w:p>
          <w:p w14:paraId="120F1044" w14:textId="77777777" w:rsidR="00473F66" w:rsidRPr="00D53DA8" w:rsidRDefault="00473F66" w:rsidP="00724E41">
            <w:pPr>
              <w:rPr>
                <w:lang w:val="lt-LT"/>
              </w:rPr>
            </w:pPr>
            <w:r>
              <w:rPr>
                <w:lang w:val="lt-LT"/>
              </w:rPr>
              <w:t>Kompiuterio galinėje dalyje:</w:t>
            </w:r>
          </w:p>
          <w:p w14:paraId="66EFC1AA" w14:textId="77777777" w:rsidR="00473F66" w:rsidRPr="00D53DA8" w:rsidRDefault="00473F66" w:rsidP="00724E41">
            <w:pPr>
              <w:numPr>
                <w:ilvl w:val="0"/>
                <w:numId w:val="5"/>
              </w:numPr>
              <w:spacing w:line="240" w:lineRule="auto"/>
              <w:contextualSpacing/>
              <w:rPr>
                <w:lang w:val="lt-LT"/>
              </w:rPr>
            </w:pPr>
            <w:r w:rsidRPr="00D53DA8">
              <w:rPr>
                <w:lang w:val="lt-LT"/>
              </w:rPr>
              <w:t>1 x kombinuota ausinių ir mikrofono jungtis</w:t>
            </w:r>
          </w:p>
          <w:p w14:paraId="16E5831B" w14:textId="77777777" w:rsidR="00473F66" w:rsidRPr="00D53DA8" w:rsidRDefault="00473F66" w:rsidP="00724E41">
            <w:pPr>
              <w:numPr>
                <w:ilvl w:val="0"/>
                <w:numId w:val="5"/>
              </w:numPr>
              <w:spacing w:line="240" w:lineRule="auto"/>
              <w:contextualSpacing/>
              <w:rPr>
                <w:lang w:val="lt-LT"/>
              </w:rPr>
            </w:pPr>
            <w:r>
              <w:rPr>
                <w:lang w:val="lt-LT"/>
              </w:rPr>
              <w:t>2</w:t>
            </w:r>
            <w:r w:rsidRPr="00D53DA8">
              <w:rPr>
                <w:lang w:val="lt-LT"/>
              </w:rPr>
              <w:t xml:space="preserve"> x </w:t>
            </w:r>
            <w:r>
              <w:rPr>
                <w:lang w:val="lt-LT"/>
              </w:rPr>
              <w:t>USB-A</w:t>
            </w:r>
          </w:p>
          <w:p w14:paraId="7DE36F4F" w14:textId="77777777" w:rsidR="00473F66" w:rsidRPr="00D53DA8" w:rsidRDefault="00473F66" w:rsidP="00724E41">
            <w:pPr>
              <w:numPr>
                <w:ilvl w:val="0"/>
                <w:numId w:val="5"/>
              </w:numPr>
              <w:spacing w:line="240" w:lineRule="auto"/>
              <w:contextualSpacing/>
              <w:rPr>
                <w:lang w:val="lt-LT"/>
              </w:rPr>
            </w:pPr>
            <w:r w:rsidRPr="00D53DA8">
              <w:rPr>
                <w:lang w:val="lt-LT"/>
              </w:rPr>
              <w:t xml:space="preserve">1 x </w:t>
            </w:r>
            <w:r>
              <w:rPr>
                <w:lang w:val="lt-LT"/>
              </w:rPr>
              <w:t xml:space="preserve">RJ45 10 </w:t>
            </w:r>
            <w:proofErr w:type="spellStart"/>
            <w:r>
              <w:rPr>
                <w:lang w:val="lt-LT"/>
              </w:rPr>
              <w:t>Gb</w:t>
            </w:r>
            <w:proofErr w:type="spellEnd"/>
          </w:p>
          <w:p w14:paraId="19321500" w14:textId="77777777" w:rsidR="00473F66" w:rsidRDefault="00473F66" w:rsidP="00724E41">
            <w:pPr>
              <w:numPr>
                <w:ilvl w:val="0"/>
                <w:numId w:val="5"/>
              </w:numPr>
              <w:spacing w:line="240" w:lineRule="auto"/>
              <w:contextualSpacing/>
              <w:rPr>
                <w:lang w:val="lt-LT"/>
              </w:rPr>
            </w:pPr>
            <w:r>
              <w:rPr>
                <w:lang w:val="lt-LT"/>
              </w:rPr>
              <w:t>4</w:t>
            </w:r>
            <w:r w:rsidRPr="00D53DA8">
              <w:rPr>
                <w:lang w:val="lt-LT"/>
              </w:rPr>
              <w:t xml:space="preserve"> x </w:t>
            </w:r>
            <w:proofErr w:type="spellStart"/>
            <w:r w:rsidRPr="00D53DA8">
              <w:rPr>
                <w:lang w:val="lt-LT"/>
              </w:rPr>
              <w:t>Thunderbolt</w:t>
            </w:r>
            <w:proofErr w:type="spellEnd"/>
            <w:r w:rsidRPr="00D53DA8">
              <w:rPr>
                <w:lang w:val="lt-LT"/>
              </w:rPr>
              <w:t xml:space="preserve"> </w:t>
            </w:r>
            <w:r>
              <w:rPr>
                <w:lang w:val="lt-LT"/>
              </w:rPr>
              <w:t>5</w:t>
            </w:r>
          </w:p>
          <w:p w14:paraId="315C58AC" w14:textId="77777777" w:rsidR="00473F66" w:rsidRDefault="00473F66" w:rsidP="00724E41">
            <w:pPr>
              <w:numPr>
                <w:ilvl w:val="0"/>
                <w:numId w:val="5"/>
              </w:numPr>
              <w:spacing w:line="240" w:lineRule="auto"/>
              <w:contextualSpacing/>
              <w:rPr>
                <w:lang w:val="lt-LT"/>
              </w:rPr>
            </w:pPr>
            <w:r w:rsidRPr="00DB3659">
              <w:rPr>
                <w:lang w:val="lt-LT"/>
              </w:rPr>
              <w:t>1 x HDMI</w:t>
            </w:r>
          </w:p>
          <w:p w14:paraId="3EC296C0" w14:textId="77777777" w:rsidR="00473F66" w:rsidRDefault="00473F66" w:rsidP="00724E41">
            <w:pPr>
              <w:spacing w:line="240" w:lineRule="auto"/>
              <w:contextualSpacing/>
              <w:rPr>
                <w:lang w:val="lt-LT"/>
              </w:rPr>
            </w:pPr>
            <w:r>
              <w:rPr>
                <w:lang w:val="lt-LT"/>
              </w:rPr>
              <w:t>Kompiuterio priekinėje dalyje:</w:t>
            </w:r>
          </w:p>
          <w:p w14:paraId="4A1E1C8A" w14:textId="77777777" w:rsidR="00473F66" w:rsidRPr="00D53DA8" w:rsidRDefault="00473F66" w:rsidP="00724E41">
            <w:pPr>
              <w:numPr>
                <w:ilvl w:val="0"/>
                <w:numId w:val="5"/>
              </w:numPr>
              <w:spacing w:line="240" w:lineRule="auto"/>
              <w:contextualSpacing/>
              <w:rPr>
                <w:lang w:val="lt-LT"/>
              </w:rPr>
            </w:pPr>
            <w:r w:rsidRPr="00D53DA8">
              <w:rPr>
                <w:lang w:val="lt-LT"/>
              </w:rPr>
              <w:t xml:space="preserve">1 x </w:t>
            </w:r>
            <w:r>
              <w:rPr>
                <w:lang w:val="lt-LT"/>
              </w:rPr>
              <w:t>SDXC kortelių skaitytuvas</w:t>
            </w:r>
          </w:p>
          <w:p w14:paraId="0039BD58" w14:textId="77777777" w:rsidR="00473F66" w:rsidRPr="00D53DA8" w:rsidRDefault="00473F66" w:rsidP="00724E41">
            <w:pPr>
              <w:numPr>
                <w:ilvl w:val="0"/>
                <w:numId w:val="5"/>
              </w:numPr>
              <w:spacing w:line="240" w:lineRule="auto"/>
              <w:contextualSpacing/>
              <w:rPr>
                <w:lang w:val="lt-LT"/>
              </w:rPr>
            </w:pPr>
            <w:r>
              <w:rPr>
                <w:lang w:val="lt-LT"/>
              </w:rPr>
              <w:t>2</w:t>
            </w:r>
            <w:r w:rsidRPr="00D53DA8">
              <w:rPr>
                <w:lang w:val="lt-LT"/>
              </w:rPr>
              <w:t xml:space="preserve"> x </w:t>
            </w:r>
            <w:r>
              <w:rPr>
                <w:lang w:val="lt-LT"/>
              </w:rPr>
              <w:t>USB-C</w:t>
            </w:r>
          </w:p>
          <w:p w14:paraId="422178F7" w14:textId="77777777" w:rsidR="00473F66" w:rsidRPr="00DB3659" w:rsidRDefault="00473F66" w:rsidP="00724E41">
            <w:pPr>
              <w:spacing w:line="240" w:lineRule="auto"/>
              <w:contextualSpacing/>
              <w:rPr>
                <w:lang w:val="lt-LT"/>
              </w:rPr>
            </w:pPr>
          </w:p>
        </w:tc>
        <w:tc>
          <w:tcPr>
            <w:tcW w:w="937" w:type="pct"/>
            <w:tcBorders>
              <w:top w:val="single" w:sz="4" w:space="0" w:color="auto"/>
              <w:left w:val="single" w:sz="4" w:space="0" w:color="auto"/>
              <w:bottom w:val="single" w:sz="4" w:space="0" w:color="auto"/>
              <w:right w:val="single" w:sz="4" w:space="0" w:color="auto"/>
            </w:tcBorders>
          </w:tcPr>
          <w:p w14:paraId="192A64B7" w14:textId="77777777" w:rsidR="00473F66" w:rsidRPr="00954C66" w:rsidRDefault="00473F66" w:rsidP="00724E41">
            <w:pPr>
              <w:jc w:val="both"/>
              <w:rPr>
                <w:rFonts w:eastAsiaTheme="majorEastAsia"/>
                <w:bCs/>
                <w:lang w:val="lt-LT"/>
              </w:rPr>
            </w:pPr>
          </w:p>
        </w:tc>
      </w:tr>
      <w:tr w:rsidR="00473F66" w:rsidRPr="00954C66" w14:paraId="2CCE6ECA" w14:textId="77777777" w:rsidTr="00724E41">
        <w:tc>
          <w:tcPr>
            <w:tcW w:w="210" w:type="pct"/>
            <w:tcBorders>
              <w:top w:val="single" w:sz="4" w:space="0" w:color="auto"/>
              <w:left w:val="single" w:sz="4" w:space="0" w:color="auto"/>
              <w:bottom w:val="single" w:sz="4" w:space="0" w:color="auto"/>
              <w:right w:val="single" w:sz="4" w:space="0" w:color="auto"/>
            </w:tcBorders>
          </w:tcPr>
          <w:p w14:paraId="192A7C48"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DEE84D7" w14:textId="77777777" w:rsidR="00473F66" w:rsidRPr="00D53DA8" w:rsidRDefault="00473F66" w:rsidP="00724E41">
            <w:pPr>
              <w:rPr>
                <w:rFonts w:eastAsiaTheme="majorEastAsia"/>
                <w:bCs/>
                <w:lang w:val="lt-LT"/>
              </w:rPr>
            </w:pPr>
            <w:r w:rsidRPr="00D53DA8">
              <w:rPr>
                <w:lang w:val="lt-LT"/>
              </w:rPr>
              <w:t>Klaviatūra</w:t>
            </w:r>
          </w:p>
        </w:tc>
        <w:tc>
          <w:tcPr>
            <w:tcW w:w="3177" w:type="pct"/>
            <w:tcBorders>
              <w:top w:val="single" w:sz="4" w:space="0" w:color="auto"/>
              <w:left w:val="single" w:sz="4" w:space="0" w:color="auto"/>
              <w:bottom w:val="single" w:sz="4" w:space="0" w:color="auto"/>
              <w:right w:val="single" w:sz="4" w:space="0" w:color="auto"/>
            </w:tcBorders>
          </w:tcPr>
          <w:p w14:paraId="126AE5CE" w14:textId="77777777" w:rsidR="00473F66" w:rsidRPr="00473459" w:rsidRDefault="00473F66" w:rsidP="00724E41">
            <w:pPr>
              <w:suppressAutoHyphens/>
              <w:jc w:val="both"/>
              <w:rPr>
                <w:rFonts w:eastAsiaTheme="majorEastAsia"/>
                <w:bCs/>
                <w:lang w:val="lt-LT"/>
              </w:rPr>
            </w:pPr>
          </w:p>
        </w:tc>
        <w:tc>
          <w:tcPr>
            <w:tcW w:w="937" w:type="pct"/>
            <w:tcBorders>
              <w:top w:val="single" w:sz="4" w:space="0" w:color="auto"/>
              <w:left w:val="single" w:sz="4" w:space="0" w:color="auto"/>
              <w:bottom w:val="single" w:sz="4" w:space="0" w:color="auto"/>
              <w:right w:val="single" w:sz="4" w:space="0" w:color="auto"/>
            </w:tcBorders>
          </w:tcPr>
          <w:p w14:paraId="29FEBE12" w14:textId="77777777" w:rsidR="00473F66" w:rsidRPr="00954C66" w:rsidRDefault="00473F66" w:rsidP="00724E41">
            <w:pPr>
              <w:jc w:val="both"/>
              <w:rPr>
                <w:rFonts w:eastAsiaTheme="majorEastAsia"/>
                <w:bCs/>
                <w:lang w:val="lt-LT"/>
              </w:rPr>
            </w:pPr>
          </w:p>
        </w:tc>
      </w:tr>
      <w:tr w:rsidR="00473F66" w:rsidRPr="00954C66" w14:paraId="5BD29A5A" w14:textId="77777777" w:rsidTr="00724E41">
        <w:tc>
          <w:tcPr>
            <w:tcW w:w="210" w:type="pct"/>
            <w:tcBorders>
              <w:top w:val="single" w:sz="4" w:space="0" w:color="auto"/>
              <w:left w:val="single" w:sz="4" w:space="0" w:color="auto"/>
              <w:bottom w:val="single" w:sz="4" w:space="0" w:color="auto"/>
              <w:right w:val="single" w:sz="4" w:space="0" w:color="auto"/>
            </w:tcBorders>
          </w:tcPr>
          <w:p w14:paraId="067D0258"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4CF9DF9" w14:textId="77777777" w:rsidR="00473F66" w:rsidRPr="00D53DA8" w:rsidRDefault="00473F66" w:rsidP="00724E41">
            <w:pPr>
              <w:rPr>
                <w:rFonts w:eastAsiaTheme="majorEastAsia"/>
                <w:bCs/>
                <w:lang w:val="lt-LT"/>
              </w:rPr>
            </w:pPr>
            <w:r w:rsidRPr="00D53DA8">
              <w:rPr>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2BEC0F2F" w14:textId="77777777" w:rsidR="00473F66" w:rsidRPr="00D53DA8" w:rsidRDefault="00473F66" w:rsidP="00724E41">
            <w:pPr>
              <w:rPr>
                <w:lang w:val="lt-LT"/>
              </w:rPr>
            </w:pPr>
            <w:r w:rsidRPr="00D53DA8">
              <w:rPr>
                <w:lang w:val="lt-LT"/>
              </w:rPr>
              <w:t xml:space="preserve">Palaikoma naujausia </w:t>
            </w:r>
            <w:proofErr w:type="spellStart"/>
            <w:r w:rsidRPr="00D53DA8">
              <w:rPr>
                <w:lang w:val="lt-LT"/>
              </w:rPr>
              <w:t>macOS</w:t>
            </w:r>
            <w:proofErr w:type="spellEnd"/>
            <w:r w:rsidRPr="00D53DA8">
              <w:rPr>
                <w:lang w:val="lt-LT"/>
              </w:rPr>
              <w:t xml:space="preserve"> arba lygiavertė.</w:t>
            </w:r>
          </w:p>
          <w:p w14:paraId="1A0F3A9E" w14:textId="77777777" w:rsidR="00473F66" w:rsidRPr="00D53DA8" w:rsidRDefault="00473F66" w:rsidP="00724E41">
            <w:pPr>
              <w:suppressAutoHyphens/>
              <w:jc w:val="both"/>
              <w:rPr>
                <w:rFonts w:eastAsiaTheme="majorEastAsia"/>
                <w:bCs/>
                <w:lang w:val="lt-LT"/>
              </w:rPr>
            </w:pPr>
            <w:r w:rsidRPr="00D53DA8">
              <w:rPr>
                <w:b/>
                <w:lang w:val="lt-LT"/>
              </w:rPr>
              <w:t>Nurodyti siūlomos operacinės sistemos gamintoją, pavadinimą ir versiją.</w:t>
            </w:r>
          </w:p>
        </w:tc>
        <w:tc>
          <w:tcPr>
            <w:tcW w:w="937" w:type="pct"/>
            <w:tcBorders>
              <w:top w:val="single" w:sz="4" w:space="0" w:color="auto"/>
              <w:left w:val="single" w:sz="4" w:space="0" w:color="auto"/>
              <w:bottom w:val="single" w:sz="4" w:space="0" w:color="auto"/>
              <w:right w:val="single" w:sz="4" w:space="0" w:color="auto"/>
            </w:tcBorders>
          </w:tcPr>
          <w:p w14:paraId="5548903F" w14:textId="77777777" w:rsidR="00473F66" w:rsidRPr="00954C66" w:rsidRDefault="00473F66" w:rsidP="00724E41">
            <w:pPr>
              <w:jc w:val="both"/>
              <w:rPr>
                <w:rFonts w:eastAsiaTheme="majorEastAsia"/>
                <w:bCs/>
                <w:lang w:val="lt-LT"/>
              </w:rPr>
            </w:pPr>
          </w:p>
        </w:tc>
      </w:tr>
      <w:tr w:rsidR="00473F66" w:rsidRPr="00954C66" w14:paraId="03627CAC" w14:textId="77777777" w:rsidTr="00724E41">
        <w:tc>
          <w:tcPr>
            <w:tcW w:w="210" w:type="pct"/>
            <w:tcBorders>
              <w:top w:val="single" w:sz="4" w:space="0" w:color="auto"/>
              <w:left w:val="single" w:sz="4" w:space="0" w:color="auto"/>
              <w:bottom w:val="single" w:sz="4" w:space="0" w:color="auto"/>
              <w:right w:val="single" w:sz="4" w:space="0" w:color="auto"/>
            </w:tcBorders>
          </w:tcPr>
          <w:p w14:paraId="397843E4"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5D14975" w14:textId="77777777" w:rsidR="00473F66" w:rsidRPr="00D53DA8" w:rsidRDefault="00473F66" w:rsidP="00724E41">
            <w:pPr>
              <w:rPr>
                <w:rFonts w:eastAsiaTheme="majorEastAsia"/>
                <w:bCs/>
                <w:lang w:val="lt-LT"/>
              </w:rPr>
            </w:pPr>
            <w:r w:rsidRPr="00D53DA8">
              <w:rPr>
                <w:lang w:val="lt-LT"/>
              </w:rPr>
              <w:t>Kompiuterio matmenys</w:t>
            </w:r>
          </w:p>
        </w:tc>
        <w:tc>
          <w:tcPr>
            <w:tcW w:w="3177" w:type="pct"/>
            <w:tcBorders>
              <w:top w:val="single" w:sz="4" w:space="0" w:color="auto"/>
              <w:left w:val="single" w:sz="4" w:space="0" w:color="auto"/>
              <w:bottom w:val="single" w:sz="4" w:space="0" w:color="auto"/>
              <w:right w:val="single" w:sz="4" w:space="0" w:color="auto"/>
            </w:tcBorders>
          </w:tcPr>
          <w:p w14:paraId="58FC0038" w14:textId="77777777" w:rsidR="00473F66" w:rsidRPr="00D53DA8" w:rsidRDefault="00473F66" w:rsidP="00724E41">
            <w:pPr>
              <w:suppressAutoHyphens/>
              <w:jc w:val="both"/>
              <w:rPr>
                <w:rFonts w:eastAsiaTheme="majorEastAsia"/>
                <w:bCs/>
                <w:lang w:val="lt-LT"/>
              </w:rPr>
            </w:pPr>
            <w:r w:rsidRPr="00D53DA8">
              <w:rPr>
                <w:lang w:val="lt-LT"/>
              </w:rPr>
              <w:t xml:space="preserve">Ne daugiau kaip </w:t>
            </w:r>
            <w:r>
              <w:rPr>
                <w:lang w:val="lt-LT"/>
              </w:rPr>
              <w:t>200</w:t>
            </w:r>
            <w:r w:rsidRPr="00D53DA8">
              <w:rPr>
                <w:lang w:val="lt-LT"/>
              </w:rPr>
              <w:t>x2</w:t>
            </w:r>
            <w:r>
              <w:rPr>
                <w:lang w:val="lt-LT"/>
              </w:rPr>
              <w:t>00</w:t>
            </w:r>
            <w:r w:rsidRPr="00D53DA8">
              <w:rPr>
                <w:lang w:val="lt-LT"/>
              </w:rPr>
              <w:t>x</w:t>
            </w:r>
            <w:r>
              <w:rPr>
                <w:lang w:val="lt-LT"/>
              </w:rPr>
              <w:t>100</w:t>
            </w:r>
            <w:r w:rsidRPr="00D53DA8">
              <w:rPr>
                <w:lang w:val="lt-LT"/>
              </w:rPr>
              <w:t xml:space="preserve"> mm.</w:t>
            </w:r>
          </w:p>
        </w:tc>
        <w:tc>
          <w:tcPr>
            <w:tcW w:w="937" w:type="pct"/>
            <w:tcBorders>
              <w:top w:val="single" w:sz="4" w:space="0" w:color="auto"/>
              <w:left w:val="single" w:sz="4" w:space="0" w:color="auto"/>
              <w:bottom w:val="single" w:sz="4" w:space="0" w:color="auto"/>
              <w:right w:val="single" w:sz="4" w:space="0" w:color="auto"/>
            </w:tcBorders>
          </w:tcPr>
          <w:p w14:paraId="56A141B4" w14:textId="77777777" w:rsidR="00473F66" w:rsidRPr="00954C66" w:rsidRDefault="00473F66" w:rsidP="00724E41">
            <w:pPr>
              <w:jc w:val="both"/>
              <w:rPr>
                <w:rFonts w:eastAsiaTheme="majorEastAsia"/>
                <w:bCs/>
                <w:lang w:val="lt-LT"/>
              </w:rPr>
            </w:pPr>
          </w:p>
        </w:tc>
      </w:tr>
      <w:tr w:rsidR="00473F66" w:rsidRPr="00954C66" w14:paraId="1DE410CC" w14:textId="77777777" w:rsidTr="00724E41">
        <w:tc>
          <w:tcPr>
            <w:tcW w:w="210" w:type="pct"/>
            <w:tcBorders>
              <w:top w:val="single" w:sz="4" w:space="0" w:color="auto"/>
              <w:left w:val="single" w:sz="4" w:space="0" w:color="auto"/>
              <w:bottom w:val="single" w:sz="4" w:space="0" w:color="auto"/>
              <w:right w:val="single" w:sz="4" w:space="0" w:color="auto"/>
            </w:tcBorders>
          </w:tcPr>
          <w:p w14:paraId="745583A2" w14:textId="77777777" w:rsidR="00473F66" w:rsidRPr="00954C66" w:rsidRDefault="00473F66" w:rsidP="00724E41">
            <w:pPr>
              <w:numPr>
                <w:ilvl w:val="1"/>
                <w:numId w:val="1"/>
              </w:numPr>
              <w:spacing w:line="240" w:lineRule="auto"/>
              <w:contextualSpacing/>
            </w:pPr>
          </w:p>
        </w:tc>
        <w:tc>
          <w:tcPr>
            <w:tcW w:w="676" w:type="pct"/>
            <w:tcBorders>
              <w:top w:val="single" w:sz="4" w:space="0" w:color="auto"/>
              <w:left w:val="single" w:sz="4" w:space="0" w:color="auto"/>
              <w:bottom w:val="single" w:sz="4" w:space="0" w:color="auto"/>
              <w:right w:val="single" w:sz="4" w:space="0" w:color="auto"/>
            </w:tcBorders>
          </w:tcPr>
          <w:p w14:paraId="0FA7E40D" w14:textId="77777777" w:rsidR="00473F66" w:rsidRPr="00D53DA8" w:rsidRDefault="00473F66" w:rsidP="00724E41">
            <w:proofErr w:type="spellStart"/>
            <w:r>
              <w:t>Priedai</w:t>
            </w:r>
            <w:proofErr w:type="spellEnd"/>
          </w:p>
        </w:tc>
        <w:tc>
          <w:tcPr>
            <w:tcW w:w="3177" w:type="pct"/>
            <w:tcBorders>
              <w:top w:val="single" w:sz="4" w:space="0" w:color="auto"/>
              <w:left w:val="single" w:sz="4" w:space="0" w:color="auto"/>
              <w:bottom w:val="single" w:sz="4" w:space="0" w:color="auto"/>
              <w:right w:val="single" w:sz="4" w:space="0" w:color="auto"/>
            </w:tcBorders>
          </w:tcPr>
          <w:p w14:paraId="36E4867D" w14:textId="77777777" w:rsidR="00473F66" w:rsidRDefault="00473F66" w:rsidP="00724E41">
            <w:pPr>
              <w:suppressAutoHyphens/>
              <w:jc w:val="both"/>
              <w:rPr>
                <w:lang w:val="lt-LT"/>
              </w:rPr>
            </w:pPr>
            <w:r>
              <w:rPr>
                <w:lang w:val="lt-LT"/>
              </w:rPr>
              <w:t xml:space="preserve">Komplektuojama to pačio gamintojo belaidė klaviatūra ir pelė. Turi būti įkraunamos. Klaviatūra pilno išdėstymo </w:t>
            </w:r>
            <w:proofErr w:type="spellStart"/>
            <w:r>
              <w:rPr>
                <w:lang w:val="lt-LT"/>
              </w:rPr>
              <w:t>t.y</w:t>
            </w:r>
            <w:proofErr w:type="spellEnd"/>
            <w:r>
              <w:rPr>
                <w:lang w:val="lt-LT"/>
              </w:rPr>
              <w:t xml:space="preserve">. su skaitine klaviatūra. Turi būti integruotas </w:t>
            </w:r>
            <w:proofErr w:type="spellStart"/>
            <w:r>
              <w:rPr>
                <w:lang w:val="lt-LT"/>
              </w:rPr>
              <w:t>touch</w:t>
            </w:r>
            <w:proofErr w:type="spellEnd"/>
            <w:r>
              <w:rPr>
                <w:lang w:val="lt-LT"/>
              </w:rPr>
              <w:t>-ID.</w:t>
            </w:r>
          </w:p>
          <w:p w14:paraId="780832FD" w14:textId="77777777" w:rsidR="00473F66" w:rsidRDefault="00473F66" w:rsidP="00724E41">
            <w:pPr>
              <w:rPr>
                <w:lang w:val="lt-LT"/>
              </w:rPr>
            </w:pPr>
          </w:p>
          <w:p w14:paraId="6D98FBFC" w14:textId="77777777" w:rsidR="00473F66" w:rsidRDefault="00473F66" w:rsidP="00724E41">
            <w:pPr>
              <w:rPr>
                <w:lang w:val="lt-LT"/>
              </w:rPr>
            </w:pPr>
            <w:r>
              <w:rPr>
                <w:lang w:val="lt-LT"/>
              </w:rPr>
              <w:t xml:space="preserve">Komplektuojama su to pačio gamintojo monitoriumi. </w:t>
            </w:r>
          </w:p>
          <w:p w14:paraId="2107D7ED" w14:textId="77777777" w:rsidR="00473F66" w:rsidRDefault="00473F66" w:rsidP="00724E41">
            <w:pPr>
              <w:rPr>
                <w:lang w:val="lt-LT" w:eastAsia="lt-LT"/>
              </w:rPr>
            </w:pPr>
            <w:r w:rsidRPr="007C7547">
              <w:rPr>
                <w:lang w:val="lt-LT" w:eastAsia="lt-LT"/>
              </w:rPr>
              <w:t>Ekrano vaizduojamasis paviršius ne mažiau 2</w:t>
            </w:r>
            <w:r>
              <w:rPr>
                <w:lang w:val="lt-LT" w:eastAsia="lt-LT"/>
              </w:rPr>
              <w:t>7</w:t>
            </w:r>
            <w:r w:rsidRPr="007C7547">
              <w:rPr>
                <w:lang w:val="lt-LT" w:eastAsia="lt-LT"/>
              </w:rPr>
              <w:t xml:space="preserve">", IPS matrica arba lygiavertė. </w:t>
            </w:r>
            <w:r w:rsidRPr="007C7547">
              <w:rPr>
                <w:lang w:val="lt-LT" w:eastAsia="lt-LT"/>
              </w:rPr>
              <w:br/>
              <w:t xml:space="preserve">Maksimali raiška ne mažesnė kaip </w:t>
            </w:r>
            <w:r>
              <w:rPr>
                <w:lang w:val="lt-LT" w:eastAsia="lt-LT"/>
              </w:rPr>
              <w:t>5120x2880.</w:t>
            </w:r>
          </w:p>
          <w:p w14:paraId="44F36FCC" w14:textId="77777777" w:rsidR="00473F66" w:rsidRDefault="00473F66" w:rsidP="00724E41">
            <w:pPr>
              <w:rPr>
                <w:lang w:val="lt-LT" w:eastAsia="lt-LT"/>
              </w:rPr>
            </w:pPr>
            <w:r>
              <w:rPr>
                <w:lang w:val="lt-LT" w:eastAsia="lt-LT"/>
              </w:rPr>
              <w:t>Spalvų palaikymas ne mažiau kaip 1 mlrd.</w:t>
            </w:r>
            <w:r w:rsidRPr="007C7547">
              <w:rPr>
                <w:lang w:val="lt-LT" w:eastAsia="lt-LT"/>
              </w:rPr>
              <w:br/>
              <w:t xml:space="preserve">Ryškumas ne mažesnis kaip </w:t>
            </w:r>
            <w:r>
              <w:rPr>
                <w:lang w:val="lt-LT" w:eastAsia="lt-LT"/>
              </w:rPr>
              <w:t>600 Nitų</w:t>
            </w:r>
          </w:p>
          <w:p w14:paraId="4A14B0A3" w14:textId="77777777" w:rsidR="00473F66" w:rsidRDefault="00473F66" w:rsidP="00724E41">
            <w:pPr>
              <w:rPr>
                <w:lang w:val="lt-LT" w:eastAsia="lt-LT"/>
              </w:rPr>
            </w:pPr>
            <w:r>
              <w:rPr>
                <w:lang w:val="lt-LT" w:eastAsia="lt-LT"/>
              </w:rPr>
              <w:t>Spalvų gama ne prasčiau kaip P3.</w:t>
            </w:r>
          </w:p>
          <w:p w14:paraId="16C93AA7" w14:textId="77777777" w:rsidR="00473F66" w:rsidRDefault="00473F66" w:rsidP="00724E41">
            <w:pPr>
              <w:rPr>
                <w:lang w:val="lt-LT" w:eastAsia="lt-LT"/>
              </w:rPr>
            </w:pPr>
          </w:p>
          <w:p w14:paraId="40DBDF8D" w14:textId="77777777" w:rsidR="00473F66" w:rsidRDefault="00473F66" w:rsidP="00724E41">
            <w:pPr>
              <w:rPr>
                <w:lang w:val="lt-LT" w:eastAsia="lt-LT"/>
              </w:rPr>
            </w:pPr>
            <w:r>
              <w:rPr>
                <w:lang w:val="lt-LT" w:eastAsia="lt-LT"/>
              </w:rPr>
              <w:t>Turi būti integruota kamera ne mažesnės kaip 12MP raiškos.</w:t>
            </w:r>
          </w:p>
          <w:p w14:paraId="4E1BF79E" w14:textId="77777777" w:rsidR="00473F66" w:rsidRDefault="00473F66" w:rsidP="00724E41">
            <w:pPr>
              <w:rPr>
                <w:lang w:val="lt-LT" w:eastAsia="lt-LT"/>
              </w:rPr>
            </w:pPr>
            <w:r>
              <w:rPr>
                <w:lang w:val="lt-LT" w:eastAsia="lt-LT"/>
              </w:rPr>
              <w:t>Turi būti integruotas mikrofonas.</w:t>
            </w:r>
          </w:p>
          <w:p w14:paraId="21F7489C" w14:textId="77777777" w:rsidR="00473F66" w:rsidRPr="007C7547" w:rsidRDefault="00473F66" w:rsidP="00724E41">
            <w:pPr>
              <w:rPr>
                <w:lang w:val="lt-LT" w:eastAsia="lt-LT"/>
              </w:rPr>
            </w:pPr>
            <w:r>
              <w:rPr>
                <w:lang w:val="lt-LT" w:eastAsia="lt-LT"/>
              </w:rPr>
              <w:t>Turi būti integruota ne mažiau kaip 6 garsiakalbiai.</w:t>
            </w:r>
            <w:r w:rsidRPr="007C7547">
              <w:rPr>
                <w:lang w:val="lt-LT" w:eastAsia="lt-LT"/>
              </w:rPr>
              <w:br/>
            </w:r>
            <w:r w:rsidRPr="007C7547">
              <w:rPr>
                <w:lang w:val="lt-LT" w:eastAsia="lt-LT"/>
              </w:rPr>
              <w:br/>
              <w:t>Ne mažiau:</w:t>
            </w:r>
          </w:p>
          <w:p w14:paraId="26A944D7" w14:textId="77777777" w:rsidR="00473F66" w:rsidRDefault="00473F66" w:rsidP="00473F66">
            <w:pPr>
              <w:pStyle w:val="ListParagraph"/>
              <w:numPr>
                <w:ilvl w:val="0"/>
                <w:numId w:val="6"/>
              </w:numPr>
              <w:spacing w:line="240" w:lineRule="auto"/>
              <w:rPr>
                <w:lang w:val="lt-LT" w:eastAsia="lt-LT"/>
              </w:rPr>
            </w:pPr>
            <w:r>
              <w:rPr>
                <w:lang w:val="lt-LT" w:eastAsia="lt-LT"/>
              </w:rPr>
              <w:t>2</w:t>
            </w:r>
            <w:r w:rsidRPr="00462BB0">
              <w:rPr>
                <w:lang w:val="lt-LT" w:eastAsia="lt-LT"/>
              </w:rPr>
              <w:t xml:space="preserve">x </w:t>
            </w:r>
            <w:proofErr w:type="spellStart"/>
            <w:r w:rsidRPr="00462BB0">
              <w:rPr>
                <w:lang w:val="lt-LT" w:eastAsia="lt-LT"/>
              </w:rPr>
              <w:t>Thunderbolt</w:t>
            </w:r>
            <w:proofErr w:type="spellEnd"/>
            <w:r w:rsidRPr="00462BB0">
              <w:rPr>
                <w:lang w:val="lt-LT" w:eastAsia="lt-LT"/>
              </w:rPr>
              <w:t xml:space="preserve"> </w:t>
            </w:r>
            <w:r>
              <w:rPr>
                <w:lang w:val="lt-LT" w:eastAsia="lt-LT"/>
              </w:rPr>
              <w:t>5</w:t>
            </w:r>
          </w:p>
          <w:p w14:paraId="46C2C07A" w14:textId="77777777" w:rsidR="00473F66" w:rsidRDefault="00473F66" w:rsidP="00473F66">
            <w:pPr>
              <w:pStyle w:val="ListParagraph"/>
              <w:numPr>
                <w:ilvl w:val="0"/>
                <w:numId w:val="6"/>
              </w:numPr>
              <w:spacing w:line="240" w:lineRule="auto"/>
              <w:rPr>
                <w:lang w:val="lt-LT" w:eastAsia="lt-LT"/>
              </w:rPr>
            </w:pPr>
            <w:r>
              <w:rPr>
                <w:lang w:val="lt-LT" w:eastAsia="lt-LT"/>
              </w:rPr>
              <w:t>2</w:t>
            </w:r>
            <w:r w:rsidRPr="00A72103">
              <w:rPr>
                <w:lang w:val="lt-LT" w:eastAsia="lt-LT"/>
              </w:rPr>
              <w:t>x USB-C</w:t>
            </w:r>
          </w:p>
          <w:p w14:paraId="385ED007" w14:textId="77777777" w:rsidR="00473F66" w:rsidRDefault="00473F66" w:rsidP="00724E41">
            <w:pPr>
              <w:spacing w:line="240" w:lineRule="auto"/>
              <w:rPr>
                <w:lang w:val="lt-LT" w:eastAsia="lt-LT"/>
              </w:rPr>
            </w:pPr>
          </w:p>
          <w:p w14:paraId="285F6FDD" w14:textId="77777777" w:rsidR="00473F66" w:rsidRDefault="00473F66" w:rsidP="00724E41">
            <w:pPr>
              <w:rPr>
                <w:sz w:val="20"/>
                <w:szCs w:val="20"/>
                <w:lang w:val="lt-LT"/>
              </w:rPr>
            </w:pPr>
            <w:r>
              <w:rPr>
                <w:sz w:val="20"/>
                <w:szCs w:val="20"/>
                <w:lang w:val="lt-LT"/>
              </w:rPr>
              <w:lastRenderedPageBreak/>
              <w:t>Prievadų išplėtimo stotelė (</w:t>
            </w:r>
            <w:proofErr w:type="spellStart"/>
            <w:r>
              <w:rPr>
                <w:sz w:val="20"/>
                <w:szCs w:val="20"/>
                <w:lang w:val="lt-LT"/>
              </w:rPr>
              <w:t>ang</w:t>
            </w:r>
            <w:proofErr w:type="spellEnd"/>
            <w:r>
              <w:rPr>
                <w:sz w:val="20"/>
                <w:szCs w:val="20"/>
                <w:lang w:val="lt-LT"/>
              </w:rPr>
              <w:t xml:space="preserve">. </w:t>
            </w:r>
            <w:proofErr w:type="spellStart"/>
            <w:r>
              <w:rPr>
                <w:sz w:val="20"/>
                <w:szCs w:val="20"/>
                <w:lang w:val="lt-LT"/>
              </w:rPr>
              <w:t>Docking</w:t>
            </w:r>
            <w:proofErr w:type="spellEnd"/>
            <w:r>
              <w:rPr>
                <w:sz w:val="20"/>
                <w:szCs w:val="20"/>
                <w:lang w:val="lt-LT"/>
              </w:rPr>
              <w:t xml:space="preserve"> </w:t>
            </w:r>
            <w:proofErr w:type="spellStart"/>
            <w:r>
              <w:rPr>
                <w:sz w:val="20"/>
                <w:szCs w:val="20"/>
                <w:lang w:val="lt-LT"/>
              </w:rPr>
              <w:t>station</w:t>
            </w:r>
            <w:proofErr w:type="spellEnd"/>
            <w:r>
              <w:rPr>
                <w:sz w:val="20"/>
                <w:szCs w:val="20"/>
                <w:lang w:val="lt-LT"/>
              </w:rPr>
              <w:t xml:space="preserve">), turi būti </w:t>
            </w:r>
            <w:proofErr w:type="spellStart"/>
            <w:r>
              <w:rPr>
                <w:sz w:val="20"/>
                <w:szCs w:val="20"/>
                <w:lang w:val="lt-LT"/>
              </w:rPr>
              <w:t>Thunderbolt</w:t>
            </w:r>
            <w:proofErr w:type="spellEnd"/>
            <w:r>
              <w:rPr>
                <w:sz w:val="20"/>
                <w:szCs w:val="20"/>
                <w:lang w:val="lt-LT"/>
              </w:rPr>
              <w:t xml:space="preserve"> 3.</w:t>
            </w:r>
          </w:p>
          <w:p w14:paraId="70534A86" w14:textId="77777777" w:rsidR="00473F66" w:rsidRDefault="00473F66" w:rsidP="00724E41">
            <w:pPr>
              <w:rPr>
                <w:sz w:val="20"/>
                <w:szCs w:val="20"/>
                <w:lang w:val="lt-LT"/>
              </w:rPr>
            </w:pPr>
            <w:r>
              <w:rPr>
                <w:sz w:val="20"/>
                <w:szCs w:val="20"/>
                <w:lang w:val="lt-LT"/>
              </w:rPr>
              <w:t>Turi būti ne mažiau kaip:</w:t>
            </w:r>
          </w:p>
          <w:p w14:paraId="465EDD55"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5x USB-A 3.1</w:t>
            </w:r>
          </w:p>
          <w:p w14:paraId="405DDA06"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1x RJ45</w:t>
            </w:r>
          </w:p>
          <w:p w14:paraId="6B81F158"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1x kombinuota ausinių ir mikrofono jungtis</w:t>
            </w:r>
          </w:p>
          <w:p w14:paraId="73149CA6"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1x SD kortelių skaitytuvas</w:t>
            </w:r>
          </w:p>
          <w:p w14:paraId="78CA8ADB"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 xml:space="preserve">1x </w:t>
            </w:r>
            <w:proofErr w:type="spellStart"/>
            <w:r>
              <w:rPr>
                <w:sz w:val="20"/>
                <w:szCs w:val="20"/>
                <w:lang w:val="lt-LT"/>
              </w:rPr>
              <w:t>microSD</w:t>
            </w:r>
            <w:proofErr w:type="spellEnd"/>
            <w:r>
              <w:rPr>
                <w:sz w:val="20"/>
                <w:szCs w:val="20"/>
                <w:lang w:val="lt-LT"/>
              </w:rPr>
              <w:t xml:space="preserve"> kortelių skaitytuvas</w:t>
            </w:r>
          </w:p>
          <w:p w14:paraId="0D3DEBD2"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 xml:space="preserve">2x </w:t>
            </w:r>
            <w:proofErr w:type="spellStart"/>
            <w:r>
              <w:rPr>
                <w:sz w:val="20"/>
                <w:szCs w:val="20"/>
                <w:lang w:val="lt-LT"/>
              </w:rPr>
              <w:t>Thunderbolt</w:t>
            </w:r>
            <w:proofErr w:type="spellEnd"/>
            <w:r>
              <w:rPr>
                <w:sz w:val="20"/>
                <w:szCs w:val="20"/>
                <w:lang w:val="lt-LT"/>
              </w:rPr>
              <w:t xml:space="preserve"> 3</w:t>
            </w:r>
          </w:p>
          <w:p w14:paraId="1B8C9F4C"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 xml:space="preserve">1x </w:t>
            </w:r>
            <w:proofErr w:type="spellStart"/>
            <w:r>
              <w:rPr>
                <w:sz w:val="20"/>
                <w:szCs w:val="20"/>
                <w:lang w:val="lt-LT"/>
              </w:rPr>
              <w:t>mDP</w:t>
            </w:r>
            <w:proofErr w:type="spellEnd"/>
          </w:p>
          <w:p w14:paraId="7CC7EF70" w14:textId="77777777" w:rsidR="00473F66" w:rsidRPr="00EE5F2E" w:rsidRDefault="00473F66" w:rsidP="00473F66">
            <w:pPr>
              <w:pStyle w:val="ListParagraph"/>
              <w:numPr>
                <w:ilvl w:val="0"/>
                <w:numId w:val="8"/>
              </w:numPr>
              <w:spacing w:line="240" w:lineRule="auto"/>
              <w:rPr>
                <w:sz w:val="20"/>
                <w:szCs w:val="20"/>
                <w:lang w:val="lt-LT"/>
              </w:rPr>
            </w:pPr>
            <w:r>
              <w:rPr>
                <w:sz w:val="20"/>
                <w:szCs w:val="20"/>
                <w:lang w:val="lt-LT"/>
              </w:rPr>
              <w:t xml:space="preserve">1x S/PDIF </w:t>
            </w:r>
          </w:p>
          <w:p w14:paraId="1D398ACF" w14:textId="77777777" w:rsidR="00473F66" w:rsidRDefault="00473F66" w:rsidP="00724E41">
            <w:pPr>
              <w:rPr>
                <w:sz w:val="20"/>
                <w:szCs w:val="20"/>
                <w:lang w:val="pt-BR"/>
              </w:rPr>
            </w:pPr>
            <w:r w:rsidRPr="00936E1F">
              <w:rPr>
                <w:sz w:val="20"/>
                <w:szCs w:val="20"/>
                <w:lang w:val="pt-BR"/>
              </w:rPr>
              <w:t>Turi palaikyti ne ma</w:t>
            </w:r>
            <w:r>
              <w:rPr>
                <w:sz w:val="20"/>
                <w:szCs w:val="20"/>
                <w:lang w:val="pt-BR"/>
              </w:rPr>
              <w:t>žiau kaip:</w:t>
            </w:r>
          </w:p>
          <w:p w14:paraId="438EE910" w14:textId="77777777" w:rsidR="00473F66" w:rsidRDefault="00473F66" w:rsidP="00473F66">
            <w:pPr>
              <w:pStyle w:val="ListParagraph"/>
              <w:numPr>
                <w:ilvl w:val="0"/>
                <w:numId w:val="9"/>
              </w:numPr>
              <w:spacing w:line="240" w:lineRule="auto"/>
              <w:rPr>
                <w:sz w:val="20"/>
                <w:szCs w:val="20"/>
                <w:lang w:val="lt-LT"/>
              </w:rPr>
            </w:pPr>
            <w:r>
              <w:rPr>
                <w:sz w:val="20"/>
                <w:szCs w:val="20"/>
                <w:lang w:val="lt-LT"/>
              </w:rPr>
              <w:t>1x 5K ekranai</w:t>
            </w:r>
          </w:p>
          <w:p w14:paraId="5C8FD7B0" w14:textId="77777777" w:rsidR="00473F66" w:rsidRDefault="00473F66" w:rsidP="00724E41">
            <w:pPr>
              <w:rPr>
                <w:sz w:val="20"/>
                <w:szCs w:val="20"/>
                <w:lang w:val="lt-LT"/>
              </w:rPr>
            </w:pPr>
          </w:p>
          <w:p w14:paraId="155262B7" w14:textId="77777777" w:rsidR="00473F66" w:rsidRDefault="00473F66" w:rsidP="00724E41">
            <w:pPr>
              <w:rPr>
                <w:sz w:val="20"/>
                <w:szCs w:val="20"/>
                <w:lang w:val="lt-LT"/>
              </w:rPr>
            </w:pPr>
            <w:r>
              <w:rPr>
                <w:sz w:val="20"/>
                <w:szCs w:val="20"/>
                <w:lang w:val="lt-LT"/>
              </w:rPr>
              <w:t>Arba</w:t>
            </w:r>
          </w:p>
          <w:p w14:paraId="14A1CFEA" w14:textId="77777777" w:rsidR="00473F66" w:rsidRPr="00065C49" w:rsidRDefault="00473F66" w:rsidP="00473F66">
            <w:pPr>
              <w:pStyle w:val="ListParagraph"/>
              <w:numPr>
                <w:ilvl w:val="0"/>
                <w:numId w:val="9"/>
              </w:numPr>
              <w:spacing w:line="240" w:lineRule="auto"/>
              <w:rPr>
                <w:sz w:val="20"/>
                <w:szCs w:val="20"/>
                <w:lang w:val="lt-LT"/>
              </w:rPr>
            </w:pPr>
            <w:r>
              <w:rPr>
                <w:sz w:val="20"/>
                <w:szCs w:val="20"/>
                <w:lang w:val="lt-LT"/>
              </w:rPr>
              <w:t>2x 4K ekranai</w:t>
            </w:r>
          </w:p>
          <w:p w14:paraId="1EB1F7C9" w14:textId="77777777" w:rsidR="00473F66" w:rsidRPr="00FE1F6D" w:rsidRDefault="00473F66" w:rsidP="00724E41">
            <w:pPr>
              <w:spacing w:line="240" w:lineRule="auto"/>
              <w:rPr>
                <w:lang w:val="lt-LT" w:eastAsia="lt-LT"/>
              </w:rPr>
            </w:pPr>
            <w:r w:rsidRPr="0043244B">
              <w:rPr>
                <w:lang w:val="lt-LT" w:eastAsia="lt-LT"/>
              </w:rPr>
              <w:t xml:space="preserve">Stotelė turi užtikrinti ne mažesnį kaip 85W energijos tiekimą. Komplektuojama su visais </w:t>
            </w:r>
            <w:proofErr w:type="spellStart"/>
            <w:r w:rsidRPr="0043244B">
              <w:rPr>
                <w:lang w:val="lt-LT" w:eastAsia="lt-LT"/>
              </w:rPr>
              <w:t>reikamais</w:t>
            </w:r>
            <w:proofErr w:type="spellEnd"/>
            <w:r w:rsidRPr="0043244B">
              <w:rPr>
                <w:lang w:val="lt-LT" w:eastAsia="lt-LT"/>
              </w:rPr>
              <w:t xml:space="preserve"> maitinimo blokais.</w:t>
            </w:r>
          </w:p>
        </w:tc>
        <w:tc>
          <w:tcPr>
            <w:tcW w:w="937" w:type="pct"/>
            <w:tcBorders>
              <w:top w:val="single" w:sz="4" w:space="0" w:color="auto"/>
              <w:left w:val="single" w:sz="4" w:space="0" w:color="auto"/>
              <w:bottom w:val="single" w:sz="4" w:space="0" w:color="auto"/>
              <w:right w:val="single" w:sz="4" w:space="0" w:color="auto"/>
            </w:tcBorders>
          </w:tcPr>
          <w:p w14:paraId="2C7BA134" w14:textId="77777777" w:rsidR="00473F66" w:rsidRPr="0043244B" w:rsidRDefault="00473F66" w:rsidP="00724E41">
            <w:pPr>
              <w:jc w:val="both"/>
              <w:rPr>
                <w:rFonts w:eastAsiaTheme="majorEastAsia"/>
                <w:bCs/>
                <w:lang w:val="pt-BR"/>
              </w:rPr>
            </w:pPr>
          </w:p>
        </w:tc>
      </w:tr>
      <w:tr w:rsidR="00473F66" w:rsidRPr="00954C66" w14:paraId="10277246" w14:textId="77777777" w:rsidTr="00724E41">
        <w:tc>
          <w:tcPr>
            <w:tcW w:w="210" w:type="pct"/>
            <w:tcBorders>
              <w:top w:val="single" w:sz="4" w:space="0" w:color="auto"/>
              <w:left w:val="single" w:sz="4" w:space="0" w:color="auto"/>
              <w:bottom w:val="single" w:sz="4" w:space="0" w:color="auto"/>
              <w:right w:val="single" w:sz="4" w:space="0" w:color="auto"/>
            </w:tcBorders>
          </w:tcPr>
          <w:p w14:paraId="516531D5" w14:textId="77777777" w:rsidR="00473F66" w:rsidRPr="0043244B" w:rsidRDefault="00473F66" w:rsidP="00724E41">
            <w:pPr>
              <w:numPr>
                <w:ilvl w:val="1"/>
                <w:numId w:val="1"/>
              </w:numPr>
              <w:spacing w:line="240" w:lineRule="auto"/>
              <w:contextualSpacing/>
              <w:rPr>
                <w:lang w:val="pt-BR"/>
              </w:rPr>
            </w:pPr>
          </w:p>
        </w:tc>
        <w:tc>
          <w:tcPr>
            <w:tcW w:w="676" w:type="pct"/>
            <w:tcBorders>
              <w:top w:val="single" w:sz="4" w:space="0" w:color="auto"/>
              <w:left w:val="single" w:sz="4" w:space="0" w:color="auto"/>
              <w:bottom w:val="single" w:sz="4" w:space="0" w:color="auto"/>
              <w:right w:val="single" w:sz="4" w:space="0" w:color="auto"/>
            </w:tcBorders>
          </w:tcPr>
          <w:p w14:paraId="32359C69" w14:textId="77777777" w:rsidR="00473F66" w:rsidRPr="00954C66" w:rsidRDefault="00473F66" w:rsidP="00724E41">
            <w:pPr>
              <w:rPr>
                <w:rFonts w:eastAsiaTheme="majorEastAsia"/>
                <w:bCs/>
              </w:rPr>
            </w:pPr>
            <w:r w:rsidRPr="00954C66">
              <w:rPr>
                <w:rFonts w:eastAsiaTheme="majorEastAsia"/>
                <w:bCs/>
                <w:lang w:val="lt-LT"/>
              </w:rPr>
              <w:t>Garantinė priežiūra</w:t>
            </w:r>
          </w:p>
        </w:tc>
        <w:tc>
          <w:tcPr>
            <w:tcW w:w="3177" w:type="pct"/>
            <w:tcBorders>
              <w:top w:val="single" w:sz="4" w:space="0" w:color="auto"/>
              <w:left w:val="single" w:sz="4" w:space="0" w:color="auto"/>
              <w:bottom w:val="single" w:sz="4" w:space="0" w:color="auto"/>
              <w:right w:val="single" w:sz="4" w:space="0" w:color="auto"/>
            </w:tcBorders>
          </w:tcPr>
          <w:p w14:paraId="4DBE2E6D" w14:textId="77777777" w:rsidR="00473F66" w:rsidRPr="0090251A" w:rsidRDefault="00473F66" w:rsidP="00724E41">
            <w:pPr>
              <w:suppressAutoHyphens/>
              <w:jc w:val="both"/>
              <w:rPr>
                <w:rFonts w:eastAsiaTheme="majorEastAsia"/>
                <w:bCs/>
                <w:lang w:val="lt-LT"/>
              </w:rPr>
            </w:pPr>
            <w:r w:rsidRPr="00954C66">
              <w:rPr>
                <w:rFonts w:eastAsiaTheme="majorEastAsia"/>
                <w:bCs/>
                <w:lang w:val="lt-LT"/>
              </w:rPr>
              <w:t>Visoms kompiuterio sudėtinėms dalims ir periferinei įrangai suteikiama „</w:t>
            </w:r>
            <w:proofErr w:type="spellStart"/>
            <w:r w:rsidRPr="00954C66">
              <w:rPr>
                <w:rFonts w:eastAsiaTheme="majorEastAsia"/>
                <w:bCs/>
                <w:lang w:val="lt-LT"/>
              </w:rPr>
              <w:t>on-site</w:t>
            </w:r>
            <w:proofErr w:type="spellEnd"/>
            <w:r w:rsidRPr="00954C66">
              <w:rPr>
                <w:rFonts w:eastAsiaTheme="majorEastAsia"/>
                <w:bCs/>
                <w:lang w:val="lt-LT"/>
              </w:rPr>
              <w:t xml:space="preserve">“ ne trumpesnė kaip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954C66">
              <w:rPr>
                <w:rFonts w:eastAsiaTheme="majorEastAsia"/>
                <w:bCs/>
                <w:lang w:val="lt-LT"/>
              </w:rPr>
              <w:t>d.d</w:t>
            </w:r>
            <w:proofErr w:type="spellEnd"/>
            <w:r w:rsidRPr="00954C66">
              <w:rPr>
                <w:rFonts w:eastAsiaTheme="majorEastAsia"/>
                <w:bCs/>
                <w:lang w:val="lt-LT"/>
              </w:rPr>
              <w:t xml:space="preserve">. Jeigu per nurodytą terminą Prekė nesuremontuojama, ji ne vėliau kaip per 30 d. turi būti pakeičiama lygiaverte, ne blogesnių parametrų įranga. </w:t>
            </w:r>
          </w:p>
        </w:tc>
        <w:tc>
          <w:tcPr>
            <w:tcW w:w="937" w:type="pct"/>
            <w:tcBorders>
              <w:top w:val="single" w:sz="4" w:space="0" w:color="auto"/>
              <w:left w:val="single" w:sz="4" w:space="0" w:color="auto"/>
              <w:bottom w:val="single" w:sz="4" w:space="0" w:color="auto"/>
              <w:right w:val="single" w:sz="4" w:space="0" w:color="auto"/>
            </w:tcBorders>
          </w:tcPr>
          <w:p w14:paraId="1407F3FA" w14:textId="77777777" w:rsidR="00473F66" w:rsidRPr="0090251A" w:rsidRDefault="00473F66" w:rsidP="00724E41">
            <w:pPr>
              <w:jc w:val="both"/>
              <w:rPr>
                <w:rFonts w:eastAsiaTheme="majorEastAsia"/>
                <w:bCs/>
                <w:lang w:val="lt-LT"/>
              </w:rPr>
            </w:pPr>
          </w:p>
        </w:tc>
      </w:tr>
      <w:tr w:rsidR="00473F66" w:rsidRPr="00954C66" w14:paraId="43ED0E26" w14:textId="77777777" w:rsidTr="00724E41">
        <w:tc>
          <w:tcPr>
            <w:tcW w:w="210" w:type="pct"/>
            <w:tcBorders>
              <w:top w:val="single" w:sz="4" w:space="0" w:color="auto"/>
              <w:left w:val="single" w:sz="4" w:space="0" w:color="auto"/>
              <w:bottom w:val="single" w:sz="4" w:space="0" w:color="auto"/>
              <w:right w:val="single" w:sz="4" w:space="0" w:color="auto"/>
            </w:tcBorders>
          </w:tcPr>
          <w:p w14:paraId="5457A099" w14:textId="77777777" w:rsidR="00473F66" w:rsidRPr="0090251A"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0B8FE20" w14:textId="77777777" w:rsidR="00473F66" w:rsidRPr="00954C66" w:rsidRDefault="00473F66" w:rsidP="00724E41">
            <w:pPr>
              <w:rPr>
                <w:rFonts w:eastAsiaTheme="majorEastAsia"/>
                <w:bCs/>
              </w:rPr>
            </w:pPr>
            <w:r w:rsidRPr="00954C66">
              <w:rPr>
                <w:rFonts w:eastAsiaTheme="majorEastAsia"/>
                <w:bCs/>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13F9E4B9" w14:textId="77777777" w:rsidR="00473F66" w:rsidRPr="00954C66" w:rsidRDefault="00473F66" w:rsidP="00724E41">
            <w:pPr>
              <w:suppressAutoHyphens/>
              <w:jc w:val="both"/>
              <w:rPr>
                <w:rFonts w:eastAsiaTheme="majorEastAsia"/>
                <w:bCs/>
              </w:rPr>
            </w:pPr>
            <w:r w:rsidRPr="00954C66">
              <w:rPr>
                <w:rFonts w:eastAsiaTheme="majorEastAsia"/>
                <w:bCs/>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74C8518A" w14:textId="77777777" w:rsidR="00473F66" w:rsidRPr="00954C66" w:rsidRDefault="00473F66" w:rsidP="00724E41">
            <w:pPr>
              <w:jc w:val="both"/>
              <w:rPr>
                <w:rFonts w:eastAsiaTheme="majorEastAsia"/>
                <w:bCs/>
              </w:rPr>
            </w:pPr>
          </w:p>
        </w:tc>
      </w:tr>
    </w:tbl>
    <w:p w14:paraId="78449ABF" w14:textId="77777777" w:rsidR="00473F66" w:rsidRDefault="00473F66" w:rsidP="00473F66"/>
    <w:p w14:paraId="7AF19482" w14:textId="77777777" w:rsidR="00473F66" w:rsidRPr="00081280" w:rsidRDefault="00473F66" w:rsidP="00473F66">
      <w:pPr>
        <w:rPr>
          <w:b/>
        </w:rPr>
      </w:pPr>
      <w:r>
        <w:rPr>
          <w:b/>
        </w:rPr>
        <w:t>2</w:t>
      </w:r>
      <w:r w:rsidRPr="00081280">
        <w:rPr>
          <w:b/>
        </w:rPr>
        <w:t>. lentelė. Specifikacija – Monitorius  (</w:t>
      </w:r>
      <w:r>
        <w:rPr>
          <w:b/>
        </w:rPr>
        <w:t>5</w:t>
      </w:r>
      <w:r w:rsidRPr="00081280">
        <w:rPr>
          <w:b/>
        </w:rPr>
        <w:t xml:space="preserve"> vnt.)</w:t>
      </w:r>
    </w:p>
    <w:p w14:paraId="20DB3AA3" w14:textId="77777777" w:rsidR="00473F66" w:rsidRPr="002664FE" w:rsidRDefault="00473F66" w:rsidP="00473F66">
      <w:pPr>
        <w:spacing w:after="0" w:line="240" w:lineRule="auto"/>
        <w:rPr>
          <w:b/>
        </w:rPr>
      </w:pP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72"/>
        <w:gridCol w:w="9922"/>
        <w:gridCol w:w="2941"/>
      </w:tblGrid>
      <w:tr w:rsidR="00473F66" w:rsidRPr="00AA5302" w14:paraId="40ABB860" w14:textId="77777777" w:rsidTr="00724E41">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6538FD" w14:textId="77777777" w:rsidR="00473F66" w:rsidRPr="00AA5302" w:rsidRDefault="00473F66" w:rsidP="00724E41">
            <w:pPr>
              <w:jc w:val="center"/>
              <w:rPr>
                <w:b/>
                <w:sz w:val="20"/>
                <w:szCs w:val="20"/>
                <w:lang w:val="lt-LT"/>
              </w:rPr>
            </w:pPr>
            <w:r w:rsidRPr="009B1404">
              <w:rPr>
                <w:b/>
                <w:lang w:val="lt-LT"/>
              </w:rPr>
              <w:t>Eil. Nr.</w:t>
            </w:r>
          </w:p>
        </w:tc>
        <w:tc>
          <w:tcPr>
            <w:tcW w:w="6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47F71B" w14:textId="77777777" w:rsidR="00473F66" w:rsidRPr="00AA5302" w:rsidRDefault="00473F66" w:rsidP="00724E41">
            <w:pPr>
              <w:jc w:val="center"/>
              <w:rPr>
                <w:b/>
                <w:sz w:val="20"/>
                <w:szCs w:val="20"/>
                <w:lang w:val="lt-LT"/>
              </w:rPr>
            </w:pPr>
            <w:r w:rsidRPr="009B1404">
              <w:rPr>
                <w:b/>
                <w:lang w:val="lt-LT"/>
              </w:rPr>
              <w:t>Įrangos / parametro pavadinimas</w:t>
            </w:r>
          </w:p>
        </w:tc>
        <w:tc>
          <w:tcPr>
            <w:tcW w:w="3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DFC5A9" w14:textId="77777777" w:rsidR="00473F66" w:rsidRPr="00AA5302" w:rsidRDefault="00473F66" w:rsidP="00724E41">
            <w:pPr>
              <w:jc w:val="center"/>
              <w:rPr>
                <w:b/>
                <w:sz w:val="20"/>
                <w:szCs w:val="20"/>
                <w:lang w:val="lt-LT"/>
              </w:rPr>
            </w:pPr>
            <w:r w:rsidRPr="009B1404">
              <w:rPr>
                <w:b/>
                <w:lang w:val="lt-LT"/>
              </w:rPr>
              <w:t>Minimalios reikalaujamų parametrų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ED216" w14:textId="77777777" w:rsidR="00473F66" w:rsidRPr="009B1404" w:rsidRDefault="00473F66" w:rsidP="00724E41">
            <w:pPr>
              <w:jc w:val="both"/>
              <w:rPr>
                <w:b/>
                <w:lang w:val="lt-LT"/>
              </w:rPr>
            </w:pPr>
            <w:r w:rsidRPr="009B1404">
              <w:rPr>
                <w:b/>
                <w:lang w:val="lt-LT"/>
              </w:rPr>
              <w:t>Tiekėjo siūlomų parametrų reikšmės</w:t>
            </w:r>
          </w:p>
          <w:p w14:paraId="42BE9333" w14:textId="77777777" w:rsidR="00473F66" w:rsidRPr="009B1404" w:rsidRDefault="00473F66" w:rsidP="00724E41">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2421D316" w14:textId="77777777" w:rsidR="00473F66" w:rsidRPr="00AA5302" w:rsidRDefault="00473F66" w:rsidP="00724E41">
            <w:pPr>
              <w:jc w:val="center"/>
              <w:rPr>
                <w:b/>
                <w:sz w:val="20"/>
                <w:szCs w:val="20"/>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473F66" w:rsidRPr="00AA5302" w14:paraId="788F2EF4" w14:textId="77777777" w:rsidTr="00724E41">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D1C5C" w14:textId="77777777" w:rsidR="00473F66" w:rsidRPr="002664FE" w:rsidRDefault="00473F66" w:rsidP="00724E41">
            <w:pPr>
              <w:jc w:val="center"/>
              <w:rPr>
                <w:b/>
                <w:sz w:val="20"/>
                <w:szCs w:val="20"/>
                <w:lang w:val="lt-LT"/>
              </w:rPr>
            </w:pPr>
          </w:p>
        </w:tc>
        <w:tc>
          <w:tcPr>
            <w:tcW w:w="6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5B4F6" w14:textId="77777777" w:rsidR="00473F66" w:rsidRPr="002664FE" w:rsidRDefault="00473F66" w:rsidP="00724E41">
            <w:pPr>
              <w:jc w:val="center"/>
              <w:rPr>
                <w:b/>
                <w:sz w:val="20"/>
                <w:szCs w:val="20"/>
                <w:lang w:val="lt-LT"/>
              </w:rPr>
            </w:pPr>
          </w:p>
        </w:tc>
        <w:tc>
          <w:tcPr>
            <w:tcW w:w="3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C1C68" w14:textId="77777777" w:rsidR="00473F66" w:rsidRPr="00AA5302" w:rsidRDefault="00473F66" w:rsidP="00724E41">
            <w:pPr>
              <w:jc w:val="center"/>
              <w:rPr>
                <w:b/>
                <w:sz w:val="20"/>
                <w:szCs w:val="20"/>
              </w:rPr>
            </w:pPr>
            <w:r w:rsidRPr="009B1404">
              <w:rPr>
                <w:b/>
                <w:lang w:val="lt-LT"/>
              </w:rPr>
              <w:t xml:space="preserve">Nurodomas  </w:t>
            </w:r>
            <w:r>
              <w:rPr>
                <w:b/>
                <w:lang w:val="lt-LT"/>
              </w:rPr>
              <w:t>monitoriaus</w:t>
            </w:r>
            <w:r w:rsidRPr="009B1404">
              <w:rPr>
                <w:b/>
                <w:lang w:val="lt-LT"/>
              </w:rPr>
              <w:t xml:space="preserve">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A8FDA" w14:textId="77777777" w:rsidR="00473F66" w:rsidRPr="009B1404" w:rsidRDefault="00473F66" w:rsidP="00724E41">
            <w:pPr>
              <w:jc w:val="both"/>
              <w:rPr>
                <w:bCs/>
                <w:lang w:val="lt-LT"/>
              </w:rPr>
            </w:pPr>
          </w:p>
          <w:p w14:paraId="7F8DA8BC" w14:textId="77777777" w:rsidR="00473F66" w:rsidRPr="00AA5302" w:rsidRDefault="00473F66" w:rsidP="00724E41">
            <w:pPr>
              <w:jc w:val="center"/>
              <w:rPr>
                <w:b/>
                <w:sz w:val="20"/>
                <w:szCs w:val="20"/>
              </w:rPr>
            </w:pPr>
          </w:p>
        </w:tc>
      </w:tr>
      <w:tr w:rsidR="00473F66" w:rsidRPr="00AA5302" w14:paraId="7E47162A" w14:textId="77777777" w:rsidTr="00724E41">
        <w:trPr>
          <w:cantSplit/>
          <w:hidden/>
        </w:trPr>
        <w:tc>
          <w:tcPr>
            <w:tcW w:w="210" w:type="pct"/>
            <w:tcBorders>
              <w:top w:val="single" w:sz="4" w:space="0" w:color="auto"/>
              <w:left w:val="single" w:sz="4" w:space="0" w:color="auto"/>
              <w:bottom w:val="single" w:sz="4" w:space="0" w:color="auto"/>
              <w:right w:val="single" w:sz="4" w:space="0" w:color="auto"/>
            </w:tcBorders>
          </w:tcPr>
          <w:p w14:paraId="28092DD2" w14:textId="77777777" w:rsidR="00473F66" w:rsidRPr="001E2515" w:rsidRDefault="00473F66" w:rsidP="00473F66">
            <w:pPr>
              <w:pStyle w:val="ListParagraph"/>
              <w:numPr>
                <w:ilvl w:val="0"/>
                <w:numId w:val="7"/>
              </w:numPr>
              <w:spacing w:line="240" w:lineRule="auto"/>
              <w:rPr>
                <w:vanish/>
                <w:sz w:val="20"/>
                <w:szCs w:val="20"/>
                <w:lang w:val="lt-LT"/>
              </w:rPr>
            </w:pPr>
          </w:p>
          <w:p w14:paraId="032F896A" w14:textId="77777777" w:rsidR="00473F66" w:rsidRPr="001E2515" w:rsidRDefault="00473F66" w:rsidP="00473F66">
            <w:pPr>
              <w:pStyle w:val="ListParagraph"/>
              <w:numPr>
                <w:ilvl w:val="0"/>
                <w:numId w:val="7"/>
              </w:numPr>
              <w:spacing w:line="240" w:lineRule="auto"/>
              <w:rPr>
                <w:vanish/>
                <w:sz w:val="20"/>
                <w:szCs w:val="20"/>
                <w:lang w:val="lt-LT"/>
              </w:rPr>
            </w:pPr>
          </w:p>
          <w:p w14:paraId="51B75CDB" w14:textId="77777777" w:rsidR="00473F66" w:rsidRPr="00AA5302" w:rsidRDefault="00473F66" w:rsidP="00473F66">
            <w:pPr>
              <w:numPr>
                <w:ilvl w:val="1"/>
                <w:numId w:val="7"/>
              </w:numPr>
              <w:spacing w:line="240" w:lineRule="auto"/>
              <w:contextualSpacing/>
              <w:rPr>
                <w:sz w:val="20"/>
                <w:szCs w:val="20"/>
                <w:lang w:val="lt-LT"/>
              </w:rPr>
            </w:pPr>
          </w:p>
        </w:tc>
        <w:tc>
          <w:tcPr>
            <w:tcW w:w="692" w:type="pct"/>
            <w:tcBorders>
              <w:top w:val="single" w:sz="4" w:space="0" w:color="auto"/>
              <w:left w:val="single" w:sz="4" w:space="0" w:color="auto"/>
              <w:bottom w:val="single" w:sz="4" w:space="0" w:color="auto"/>
              <w:right w:val="single" w:sz="4" w:space="0" w:color="auto"/>
            </w:tcBorders>
          </w:tcPr>
          <w:p w14:paraId="027223FE" w14:textId="77777777" w:rsidR="00473F66" w:rsidRPr="00AA5302" w:rsidRDefault="00473F66" w:rsidP="00724E41">
            <w:pPr>
              <w:rPr>
                <w:sz w:val="20"/>
                <w:szCs w:val="20"/>
                <w:lang w:val="lt-LT"/>
              </w:rPr>
            </w:pPr>
            <w:r>
              <w:rPr>
                <w:sz w:val="20"/>
                <w:szCs w:val="20"/>
                <w:lang w:val="lt-LT"/>
              </w:rPr>
              <w:t>Tipas</w:t>
            </w:r>
          </w:p>
        </w:tc>
        <w:tc>
          <w:tcPr>
            <w:tcW w:w="3161" w:type="pct"/>
            <w:tcBorders>
              <w:top w:val="single" w:sz="4" w:space="0" w:color="auto"/>
              <w:left w:val="single" w:sz="4" w:space="0" w:color="auto"/>
              <w:bottom w:val="single" w:sz="4" w:space="0" w:color="auto"/>
              <w:right w:val="single" w:sz="4" w:space="0" w:color="auto"/>
            </w:tcBorders>
          </w:tcPr>
          <w:p w14:paraId="6FDB7700" w14:textId="77777777" w:rsidR="00473F66" w:rsidRPr="00AA5302" w:rsidRDefault="00473F66" w:rsidP="00724E41">
            <w:pPr>
              <w:jc w:val="both"/>
              <w:rPr>
                <w:sz w:val="20"/>
                <w:szCs w:val="20"/>
                <w:lang w:val="lt-LT"/>
              </w:rPr>
            </w:pPr>
            <w:r>
              <w:rPr>
                <w:sz w:val="20"/>
                <w:szCs w:val="20"/>
                <w:lang w:val="lt-LT"/>
              </w:rPr>
              <w:t>Prievadų išplėtimo stotelė (</w:t>
            </w:r>
            <w:proofErr w:type="spellStart"/>
            <w:r>
              <w:rPr>
                <w:sz w:val="20"/>
                <w:szCs w:val="20"/>
                <w:lang w:val="lt-LT"/>
              </w:rPr>
              <w:t>ang</w:t>
            </w:r>
            <w:proofErr w:type="spellEnd"/>
            <w:r>
              <w:rPr>
                <w:sz w:val="20"/>
                <w:szCs w:val="20"/>
                <w:lang w:val="lt-LT"/>
              </w:rPr>
              <w:t xml:space="preserve">. </w:t>
            </w:r>
            <w:proofErr w:type="spellStart"/>
            <w:r>
              <w:rPr>
                <w:sz w:val="20"/>
                <w:szCs w:val="20"/>
                <w:lang w:val="lt-LT"/>
              </w:rPr>
              <w:t>Docking</w:t>
            </w:r>
            <w:proofErr w:type="spellEnd"/>
            <w:r>
              <w:rPr>
                <w:sz w:val="20"/>
                <w:szCs w:val="20"/>
                <w:lang w:val="lt-LT"/>
              </w:rPr>
              <w:t xml:space="preserve"> </w:t>
            </w:r>
            <w:proofErr w:type="spellStart"/>
            <w:r>
              <w:rPr>
                <w:sz w:val="20"/>
                <w:szCs w:val="20"/>
                <w:lang w:val="lt-LT"/>
              </w:rPr>
              <w:t>station</w:t>
            </w:r>
            <w:proofErr w:type="spellEnd"/>
            <w:r>
              <w:rPr>
                <w:sz w:val="20"/>
                <w:szCs w:val="20"/>
                <w:lang w:val="lt-LT"/>
              </w:rPr>
              <w:t>)</w:t>
            </w:r>
          </w:p>
        </w:tc>
        <w:tc>
          <w:tcPr>
            <w:tcW w:w="937" w:type="pct"/>
            <w:tcBorders>
              <w:top w:val="single" w:sz="4" w:space="0" w:color="auto"/>
              <w:left w:val="single" w:sz="4" w:space="0" w:color="auto"/>
              <w:bottom w:val="single" w:sz="4" w:space="0" w:color="auto"/>
              <w:right w:val="single" w:sz="4" w:space="0" w:color="auto"/>
            </w:tcBorders>
          </w:tcPr>
          <w:p w14:paraId="51712FE4" w14:textId="77777777" w:rsidR="00473F66" w:rsidRPr="00AA5302" w:rsidRDefault="00473F66" w:rsidP="00724E41">
            <w:pPr>
              <w:rPr>
                <w:sz w:val="20"/>
                <w:szCs w:val="20"/>
                <w:lang w:val="lt-LT"/>
              </w:rPr>
            </w:pPr>
          </w:p>
        </w:tc>
      </w:tr>
      <w:tr w:rsidR="00473F66" w:rsidRPr="00AA5302" w14:paraId="5A63D897" w14:textId="77777777" w:rsidTr="00724E41">
        <w:trPr>
          <w:cantSplit/>
        </w:trPr>
        <w:tc>
          <w:tcPr>
            <w:tcW w:w="210" w:type="pct"/>
            <w:tcBorders>
              <w:top w:val="single" w:sz="4" w:space="0" w:color="auto"/>
              <w:left w:val="single" w:sz="4" w:space="0" w:color="auto"/>
              <w:bottom w:val="single" w:sz="4" w:space="0" w:color="auto"/>
              <w:right w:val="single" w:sz="4" w:space="0" w:color="auto"/>
            </w:tcBorders>
          </w:tcPr>
          <w:p w14:paraId="082A4F62" w14:textId="77777777" w:rsidR="00473F66" w:rsidRPr="00AA5302" w:rsidRDefault="00473F66" w:rsidP="00473F66">
            <w:pPr>
              <w:numPr>
                <w:ilvl w:val="1"/>
                <w:numId w:val="7"/>
              </w:numPr>
              <w:spacing w:line="240" w:lineRule="auto"/>
              <w:contextualSpacing/>
              <w:rPr>
                <w:sz w:val="20"/>
                <w:szCs w:val="20"/>
                <w:lang w:val="lt-LT"/>
              </w:rPr>
            </w:pPr>
          </w:p>
        </w:tc>
        <w:tc>
          <w:tcPr>
            <w:tcW w:w="692" w:type="pct"/>
            <w:tcBorders>
              <w:top w:val="single" w:sz="4" w:space="0" w:color="auto"/>
              <w:left w:val="single" w:sz="4" w:space="0" w:color="auto"/>
              <w:bottom w:val="single" w:sz="4" w:space="0" w:color="auto"/>
              <w:right w:val="single" w:sz="4" w:space="0" w:color="auto"/>
            </w:tcBorders>
          </w:tcPr>
          <w:p w14:paraId="5A341B79" w14:textId="77777777" w:rsidR="00473F66" w:rsidRPr="00AA5302" w:rsidRDefault="00473F66" w:rsidP="00724E41">
            <w:pPr>
              <w:rPr>
                <w:sz w:val="20"/>
                <w:szCs w:val="20"/>
                <w:lang w:val="lt-LT"/>
              </w:rPr>
            </w:pPr>
            <w:r>
              <w:rPr>
                <w:sz w:val="20"/>
                <w:szCs w:val="20"/>
                <w:lang w:val="lt-LT"/>
              </w:rPr>
              <w:t>Jungties tipas</w:t>
            </w:r>
          </w:p>
        </w:tc>
        <w:tc>
          <w:tcPr>
            <w:tcW w:w="3161" w:type="pct"/>
            <w:tcBorders>
              <w:top w:val="single" w:sz="4" w:space="0" w:color="auto"/>
              <w:left w:val="single" w:sz="4" w:space="0" w:color="auto"/>
              <w:bottom w:val="single" w:sz="4" w:space="0" w:color="auto"/>
              <w:right w:val="single" w:sz="4" w:space="0" w:color="auto"/>
            </w:tcBorders>
          </w:tcPr>
          <w:p w14:paraId="1C0EC5A1" w14:textId="77777777" w:rsidR="00473F66" w:rsidRPr="00AA5302" w:rsidRDefault="00473F66" w:rsidP="00724E41">
            <w:pPr>
              <w:rPr>
                <w:sz w:val="20"/>
                <w:szCs w:val="20"/>
                <w:lang w:val="lt-LT"/>
              </w:rPr>
            </w:pPr>
            <w:r>
              <w:rPr>
                <w:sz w:val="20"/>
                <w:szCs w:val="20"/>
                <w:lang w:val="lt-LT"/>
              </w:rPr>
              <w:t xml:space="preserve">Turi būti </w:t>
            </w:r>
            <w:proofErr w:type="spellStart"/>
            <w:r>
              <w:rPr>
                <w:sz w:val="20"/>
                <w:szCs w:val="20"/>
                <w:lang w:val="lt-LT"/>
              </w:rPr>
              <w:t>Thunderbolt</w:t>
            </w:r>
            <w:proofErr w:type="spellEnd"/>
            <w:r>
              <w:rPr>
                <w:sz w:val="20"/>
                <w:szCs w:val="20"/>
                <w:lang w:val="lt-LT"/>
              </w:rPr>
              <w:t xml:space="preserve"> 3</w:t>
            </w:r>
          </w:p>
        </w:tc>
        <w:tc>
          <w:tcPr>
            <w:tcW w:w="937" w:type="pct"/>
            <w:tcBorders>
              <w:top w:val="single" w:sz="4" w:space="0" w:color="auto"/>
              <w:left w:val="single" w:sz="4" w:space="0" w:color="auto"/>
              <w:bottom w:val="single" w:sz="4" w:space="0" w:color="auto"/>
              <w:right w:val="single" w:sz="4" w:space="0" w:color="auto"/>
            </w:tcBorders>
          </w:tcPr>
          <w:p w14:paraId="7DC06EB4" w14:textId="77777777" w:rsidR="00473F66" w:rsidRPr="00AA5302" w:rsidRDefault="00473F66" w:rsidP="00724E41">
            <w:pPr>
              <w:rPr>
                <w:sz w:val="20"/>
                <w:szCs w:val="20"/>
                <w:lang w:val="lt-LT"/>
              </w:rPr>
            </w:pPr>
          </w:p>
        </w:tc>
      </w:tr>
      <w:tr w:rsidR="00473F66" w:rsidRPr="00AA5302" w14:paraId="52291AB1" w14:textId="77777777" w:rsidTr="00724E41">
        <w:trPr>
          <w:cantSplit/>
        </w:trPr>
        <w:tc>
          <w:tcPr>
            <w:tcW w:w="210" w:type="pct"/>
            <w:tcBorders>
              <w:top w:val="single" w:sz="4" w:space="0" w:color="auto"/>
              <w:left w:val="single" w:sz="4" w:space="0" w:color="auto"/>
              <w:bottom w:val="single" w:sz="4" w:space="0" w:color="auto"/>
              <w:right w:val="single" w:sz="4" w:space="0" w:color="auto"/>
            </w:tcBorders>
          </w:tcPr>
          <w:p w14:paraId="4378F398" w14:textId="77777777" w:rsidR="00473F66" w:rsidRPr="00AA5302" w:rsidRDefault="00473F66" w:rsidP="00473F66">
            <w:pPr>
              <w:numPr>
                <w:ilvl w:val="1"/>
                <w:numId w:val="7"/>
              </w:numPr>
              <w:spacing w:line="240" w:lineRule="auto"/>
              <w:contextualSpacing/>
              <w:rPr>
                <w:sz w:val="20"/>
                <w:szCs w:val="20"/>
                <w:lang w:val="lt-LT"/>
              </w:rPr>
            </w:pPr>
          </w:p>
        </w:tc>
        <w:tc>
          <w:tcPr>
            <w:tcW w:w="692" w:type="pct"/>
            <w:tcBorders>
              <w:top w:val="single" w:sz="4" w:space="0" w:color="auto"/>
              <w:left w:val="single" w:sz="4" w:space="0" w:color="auto"/>
              <w:bottom w:val="single" w:sz="4" w:space="0" w:color="auto"/>
              <w:right w:val="single" w:sz="4" w:space="0" w:color="auto"/>
            </w:tcBorders>
          </w:tcPr>
          <w:p w14:paraId="1225E6CA" w14:textId="77777777" w:rsidR="00473F66" w:rsidRPr="00AA5302" w:rsidRDefault="00473F66" w:rsidP="00724E41">
            <w:pPr>
              <w:rPr>
                <w:sz w:val="20"/>
                <w:szCs w:val="20"/>
                <w:lang w:val="lt-LT"/>
              </w:rPr>
            </w:pPr>
            <w:r>
              <w:rPr>
                <w:sz w:val="20"/>
                <w:szCs w:val="20"/>
                <w:lang w:val="lt-LT"/>
              </w:rPr>
              <w:t>Prievadai</w:t>
            </w:r>
          </w:p>
        </w:tc>
        <w:tc>
          <w:tcPr>
            <w:tcW w:w="3161" w:type="pct"/>
            <w:tcBorders>
              <w:top w:val="single" w:sz="4" w:space="0" w:color="auto"/>
              <w:left w:val="single" w:sz="4" w:space="0" w:color="auto"/>
              <w:bottom w:val="single" w:sz="4" w:space="0" w:color="auto"/>
              <w:right w:val="single" w:sz="4" w:space="0" w:color="auto"/>
            </w:tcBorders>
          </w:tcPr>
          <w:p w14:paraId="53137B52" w14:textId="77777777" w:rsidR="00473F66" w:rsidRDefault="00473F66" w:rsidP="00724E41">
            <w:pPr>
              <w:rPr>
                <w:sz w:val="20"/>
                <w:szCs w:val="20"/>
                <w:lang w:val="lt-LT"/>
              </w:rPr>
            </w:pPr>
            <w:r>
              <w:rPr>
                <w:sz w:val="20"/>
                <w:szCs w:val="20"/>
                <w:lang w:val="lt-LT"/>
              </w:rPr>
              <w:t>Turi būti ne mažiau kaip:</w:t>
            </w:r>
          </w:p>
          <w:p w14:paraId="2D6ECB83"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5x USB-A 3.1</w:t>
            </w:r>
          </w:p>
          <w:p w14:paraId="0E822873"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1x RJ45</w:t>
            </w:r>
          </w:p>
          <w:p w14:paraId="32567EAC"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1x kombinuota ausinių ir mikrofono jungtis</w:t>
            </w:r>
          </w:p>
          <w:p w14:paraId="3B465D7C"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1x SD kortelių skaitytuvas</w:t>
            </w:r>
          </w:p>
          <w:p w14:paraId="157D1F16"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 xml:space="preserve">1x </w:t>
            </w:r>
            <w:proofErr w:type="spellStart"/>
            <w:r>
              <w:rPr>
                <w:sz w:val="20"/>
                <w:szCs w:val="20"/>
                <w:lang w:val="lt-LT"/>
              </w:rPr>
              <w:t>microSD</w:t>
            </w:r>
            <w:proofErr w:type="spellEnd"/>
            <w:r>
              <w:rPr>
                <w:sz w:val="20"/>
                <w:szCs w:val="20"/>
                <w:lang w:val="lt-LT"/>
              </w:rPr>
              <w:t xml:space="preserve"> kortelių skaitytuvas</w:t>
            </w:r>
          </w:p>
          <w:p w14:paraId="7C1E5BF1"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 xml:space="preserve">2x </w:t>
            </w:r>
            <w:proofErr w:type="spellStart"/>
            <w:r>
              <w:rPr>
                <w:sz w:val="20"/>
                <w:szCs w:val="20"/>
                <w:lang w:val="lt-LT"/>
              </w:rPr>
              <w:t>Thunderbolt</w:t>
            </w:r>
            <w:proofErr w:type="spellEnd"/>
            <w:r>
              <w:rPr>
                <w:sz w:val="20"/>
                <w:szCs w:val="20"/>
                <w:lang w:val="lt-LT"/>
              </w:rPr>
              <w:t xml:space="preserve"> 3</w:t>
            </w:r>
          </w:p>
          <w:p w14:paraId="33BA1B4C"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 xml:space="preserve">1x </w:t>
            </w:r>
            <w:proofErr w:type="spellStart"/>
            <w:r>
              <w:rPr>
                <w:sz w:val="20"/>
                <w:szCs w:val="20"/>
                <w:lang w:val="lt-LT"/>
              </w:rPr>
              <w:t>mDP</w:t>
            </w:r>
            <w:proofErr w:type="spellEnd"/>
          </w:p>
          <w:p w14:paraId="05B5F812" w14:textId="77777777" w:rsidR="00473F66" w:rsidRPr="00EE5F2E" w:rsidRDefault="00473F66" w:rsidP="00473F66">
            <w:pPr>
              <w:pStyle w:val="ListParagraph"/>
              <w:numPr>
                <w:ilvl w:val="0"/>
                <w:numId w:val="8"/>
              </w:numPr>
              <w:spacing w:line="240" w:lineRule="auto"/>
              <w:rPr>
                <w:sz w:val="20"/>
                <w:szCs w:val="20"/>
                <w:lang w:val="lt-LT"/>
              </w:rPr>
            </w:pPr>
            <w:r>
              <w:rPr>
                <w:sz w:val="20"/>
                <w:szCs w:val="20"/>
                <w:lang w:val="lt-LT"/>
              </w:rPr>
              <w:t xml:space="preserve">1x S/PDIF </w:t>
            </w:r>
          </w:p>
          <w:p w14:paraId="30FA8CA1" w14:textId="77777777" w:rsidR="00473F66" w:rsidRPr="00AA5302" w:rsidRDefault="00473F66" w:rsidP="00724E41">
            <w:pPr>
              <w:rPr>
                <w:sz w:val="20"/>
                <w:szCs w:val="20"/>
                <w:lang w:val="lt-LT"/>
              </w:rPr>
            </w:pPr>
          </w:p>
        </w:tc>
        <w:tc>
          <w:tcPr>
            <w:tcW w:w="937" w:type="pct"/>
            <w:tcBorders>
              <w:top w:val="single" w:sz="4" w:space="0" w:color="auto"/>
              <w:left w:val="single" w:sz="4" w:space="0" w:color="auto"/>
              <w:bottom w:val="single" w:sz="4" w:space="0" w:color="auto"/>
              <w:right w:val="single" w:sz="4" w:space="0" w:color="auto"/>
            </w:tcBorders>
          </w:tcPr>
          <w:p w14:paraId="16F1B7E9" w14:textId="77777777" w:rsidR="00473F66" w:rsidRPr="00AA5302" w:rsidRDefault="00473F66" w:rsidP="00724E41">
            <w:pPr>
              <w:rPr>
                <w:sz w:val="20"/>
                <w:szCs w:val="20"/>
                <w:lang w:val="lt-LT"/>
              </w:rPr>
            </w:pPr>
          </w:p>
        </w:tc>
      </w:tr>
      <w:tr w:rsidR="00473F66" w:rsidRPr="00AA5302" w14:paraId="51D73CD9" w14:textId="77777777" w:rsidTr="00724E41">
        <w:trPr>
          <w:cantSplit/>
        </w:trPr>
        <w:tc>
          <w:tcPr>
            <w:tcW w:w="210" w:type="pct"/>
            <w:tcBorders>
              <w:top w:val="single" w:sz="4" w:space="0" w:color="auto"/>
              <w:left w:val="single" w:sz="4" w:space="0" w:color="auto"/>
              <w:bottom w:val="single" w:sz="4" w:space="0" w:color="auto"/>
              <w:right w:val="single" w:sz="4" w:space="0" w:color="auto"/>
            </w:tcBorders>
          </w:tcPr>
          <w:p w14:paraId="0DF1E939" w14:textId="77777777" w:rsidR="00473F66" w:rsidRPr="00AA5302" w:rsidRDefault="00473F66" w:rsidP="00473F66">
            <w:pPr>
              <w:numPr>
                <w:ilvl w:val="1"/>
                <w:numId w:val="7"/>
              </w:numPr>
              <w:spacing w:line="240" w:lineRule="auto"/>
              <w:contextualSpacing/>
              <w:rPr>
                <w:sz w:val="20"/>
                <w:szCs w:val="20"/>
              </w:rPr>
            </w:pPr>
          </w:p>
        </w:tc>
        <w:tc>
          <w:tcPr>
            <w:tcW w:w="692" w:type="pct"/>
            <w:tcBorders>
              <w:top w:val="single" w:sz="4" w:space="0" w:color="auto"/>
              <w:left w:val="single" w:sz="4" w:space="0" w:color="auto"/>
              <w:bottom w:val="single" w:sz="4" w:space="0" w:color="auto"/>
              <w:right w:val="single" w:sz="4" w:space="0" w:color="auto"/>
            </w:tcBorders>
          </w:tcPr>
          <w:p w14:paraId="148CD8EC" w14:textId="77777777" w:rsidR="00473F66" w:rsidRDefault="00473F66" w:rsidP="00724E41">
            <w:pPr>
              <w:rPr>
                <w:sz w:val="20"/>
                <w:szCs w:val="20"/>
              </w:rPr>
            </w:pPr>
            <w:proofErr w:type="spellStart"/>
            <w:r>
              <w:rPr>
                <w:sz w:val="20"/>
                <w:szCs w:val="20"/>
              </w:rPr>
              <w:t>Palaikymas</w:t>
            </w:r>
            <w:proofErr w:type="spellEnd"/>
          </w:p>
        </w:tc>
        <w:tc>
          <w:tcPr>
            <w:tcW w:w="3161" w:type="pct"/>
            <w:tcBorders>
              <w:top w:val="single" w:sz="4" w:space="0" w:color="auto"/>
              <w:left w:val="single" w:sz="4" w:space="0" w:color="auto"/>
              <w:bottom w:val="single" w:sz="4" w:space="0" w:color="auto"/>
              <w:right w:val="single" w:sz="4" w:space="0" w:color="auto"/>
            </w:tcBorders>
          </w:tcPr>
          <w:p w14:paraId="7A6A8576" w14:textId="77777777" w:rsidR="00473F66" w:rsidRDefault="00473F66" w:rsidP="00724E41">
            <w:pPr>
              <w:rPr>
                <w:sz w:val="20"/>
                <w:szCs w:val="20"/>
                <w:lang w:val="pt-BR"/>
              </w:rPr>
            </w:pPr>
            <w:r w:rsidRPr="00936E1F">
              <w:rPr>
                <w:sz w:val="20"/>
                <w:szCs w:val="20"/>
                <w:lang w:val="pt-BR"/>
              </w:rPr>
              <w:t>Turi palaikyti ne ma</w:t>
            </w:r>
            <w:r>
              <w:rPr>
                <w:sz w:val="20"/>
                <w:szCs w:val="20"/>
                <w:lang w:val="pt-BR"/>
              </w:rPr>
              <w:t>žiau kaip:</w:t>
            </w:r>
          </w:p>
          <w:p w14:paraId="638EF4C1" w14:textId="77777777" w:rsidR="00473F66" w:rsidRDefault="00473F66" w:rsidP="00473F66">
            <w:pPr>
              <w:pStyle w:val="ListParagraph"/>
              <w:numPr>
                <w:ilvl w:val="0"/>
                <w:numId w:val="9"/>
              </w:numPr>
              <w:spacing w:line="240" w:lineRule="auto"/>
              <w:rPr>
                <w:sz w:val="20"/>
                <w:szCs w:val="20"/>
                <w:lang w:val="lt-LT"/>
              </w:rPr>
            </w:pPr>
            <w:r>
              <w:rPr>
                <w:sz w:val="20"/>
                <w:szCs w:val="20"/>
                <w:lang w:val="lt-LT"/>
              </w:rPr>
              <w:t>1x 5K ekranai</w:t>
            </w:r>
          </w:p>
          <w:p w14:paraId="7E5077BC" w14:textId="77777777" w:rsidR="00473F66" w:rsidRDefault="00473F66" w:rsidP="00724E41">
            <w:pPr>
              <w:rPr>
                <w:sz w:val="20"/>
                <w:szCs w:val="20"/>
                <w:lang w:val="lt-LT"/>
              </w:rPr>
            </w:pPr>
          </w:p>
          <w:p w14:paraId="700E6F84" w14:textId="77777777" w:rsidR="00473F66" w:rsidRDefault="00473F66" w:rsidP="00724E41">
            <w:pPr>
              <w:rPr>
                <w:sz w:val="20"/>
                <w:szCs w:val="20"/>
                <w:lang w:val="lt-LT"/>
              </w:rPr>
            </w:pPr>
            <w:r>
              <w:rPr>
                <w:sz w:val="20"/>
                <w:szCs w:val="20"/>
                <w:lang w:val="lt-LT"/>
              </w:rPr>
              <w:t>Arba</w:t>
            </w:r>
          </w:p>
          <w:p w14:paraId="74D8FD7B" w14:textId="77777777" w:rsidR="00473F66" w:rsidRPr="00065C49" w:rsidRDefault="00473F66" w:rsidP="00473F66">
            <w:pPr>
              <w:pStyle w:val="ListParagraph"/>
              <w:numPr>
                <w:ilvl w:val="0"/>
                <w:numId w:val="9"/>
              </w:numPr>
              <w:spacing w:line="240" w:lineRule="auto"/>
              <w:rPr>
                <w:sz w:val="20"/>
                <w:szCs w:val="20"/>
                <w:lang w:val="lt-LT"/>
              </w:rPr>
            </w:pPr>
            <w:r>
              <w:rPr>
                <w:sz w:val="20"/>
                <w:szCs w:val="20"/>
                <w:lang w:val="lt-LT"/>
              </w:rPr>
              <w:t>2x 4K ekranai</w:t>
            </w:r>
          </w:p>
          <w:p w14:paraId="4381527E" w14:textId="77777777" w:rsidR="00473F66" w:rsidRPr="00065C49" w:rsidRDefault="00473F66" w:rsidP="00724E41">
            <w:pPr>
              <w:rPr>
                <w:sz w:val="20"/>
                <w:szCs w:val="20"/>
                <w:lang w:val="lt-LT"/>
              </w:rPr>
            </w:pPr>
          </w:p>
        </w:tc>
        <w:tc>
          <w:tcPr>
            <w:tcW w:w="937" w:type="pct"/>
            <w:tcBorders>
              <w:top w:val="single" w:sz="4" w:space="0" w:color="auto"/>
              <w:left w:val="single" w:sz="4" w:space="0" w:color="auto"/>
              <w:bottom w:val="single" w:sz="4" w:space="0" w:color="auto"/>
              <w:right w:val="single" w:sz="4" w:space="0" w:color="auto"/>
            </w:tcBorders>
          </w:tcPr>
          <w:p w14:paraId="53467A86" w14:textId="77777777" w:rsidR="00473F66" w:rsidRPr="00936E1F" w:rsidRDefault="00473F66" w:rsidP="00724E41">
            <w:pPr>
              <w:rPr>
                <w:sz w:val="20"/>
                <w:szCs w:val="20"/>
                <w:lang w:val="pt-BR"/>
              </w:rPr>
            </w:pPr>
          </w:p>
        </w:tc>
      </w:tr>
      <w:tr w:rsidR="00473F66" w:rsidRPr="00AA5302" w14:paraId="78D78DB7" w14:textId="77777777" w:rsidTr="00724E41">
        <w:trPr>
          <w:cantSplit/>
        </w:trPr>
        <w:tc>
          <w:tcPr>
            <w:tcW w:w="210" w:type="pct"/>
            <w:tcBorders>
              <w:top w:val="single" w:sz="4" w:space="0" w:color="auto"/>
              <w:left w:val="single" w:sz="4" w:space="0" w:color="auto"/>
              <w:bottom w:val="single" w:sz="4" w:space="0" w:color="auto"/>
              <w:right w:val="single" w:sz="4" w:space="0" w:color="auto"/>
            </w:tcBorders>
          </w:tcPr>
          <w:p w14:paraId="49462653" w14:textId="77777777" w:rsidR="00473F66" w:rsidRPr="00936E1F" w:rsidRDefault="00473F66" w:rsidP="00473F66">
            <w:pPr>
              <w:numPr>
                <w:ilvl w:val="1"/>
                <w:numId w:val="7"/>
              </w:numPr>
              <w:spacing w:line="240" w:lineRule="auto"/>
              <w:contextualSpacing/>
              <w:rPr>
                <w:sz w:val="20"/>
                <w:szCs w:val="20"/>
                <w:lang w:val="pt-BR"/>
              </w:rPr>
            </w:pPr>
          </w:p>
        </w:tc>
        <w:tc>
          <w:tcPr>
            <w:tcW w:w="692" w:type="pct"/>
            <w:tcBorders>
              <w:top w:val="single" w:sz="4" w:space="0" w:color="auto"/>
              <w:left w:val="single" w:sz="4" w:space="0" w:color="auto"/>
              <w:bottom w:val="single" w:sz="4" w:space="0" w:color="auto"/>
              <w:right w:val="single" w:sz="4" w:space="0" w:color="auto"/>
            </w:tcBorders>
          </w:tcPr>
          <w:p w14:paraId="233921A9" w14:textId="77777777" w:rsidR="00473F66" w:rsidRDefault="00473F66" w:rsidP="00724E41">
            <w:pPr>
              <w:rPr>
                <w:sz w:val="20"/>
                <w:szCs w:val="20"/>
              </w:rPr>
            </w:pPr>
            <w:proofErr w:type="spellStart"/>
            <w:r>
              <w:rPr>
                <w:sz w:val="20"/>
                <w:szCs w:val="20"/>
              </w:rPr>
              <w:t>Maitinimas</w:t>
            </w:r>
            <w:proofErr w:type="spellEnd"/>
          </w:p>
        </w:tc>
        <w:tc>
          <w:tcPr>
            <w:tcW w:w="3161" w:type="pct"/>
            <w:tcBorders>
              <w:top w:val="single" w:sz="4" w:space="0" w:color="auto"/>
              <w:left w:val="single" w:sz="4" w:space="0" w:color="auto"/>
              <w:bottom w:val="single" w:sz="4" w:space="0" w:color="auto"/>
              <w:right w:val="single" w:sz="4" w:space="0" w:color="auto"/>
            </w:tcBorders>
          </w:tcPr>
          <w:p w14:paraId="61CD0C43" w14:textId="77777777" w:rsidR="00473F66" w:rsidRPr="00726CFB" w:rsidRDefault="00473F66" w:rsidP="00724E41">
            <w:pPr>
              <w:rPr>
                <w:sz w:val="20"/>
                <w:szCs w:val="20"/>
                <w:lang w:val="pt-BR"/>
              </w:rPr>
            </w:pPr>
            <w:proofErr w:type="spellStart"/>
            <w:r w:rsidRPr="00BF0A35">
              <w:rPr>
                <w:sz w:val="20"/>
                <w:szCs w:val="20"/>
              </w:rPr>
              <w:t>Stotelė</w:t>
            </w:r>
            <w:proofErr w:type="spellEnd"/>
            <w:r w:rsidRPr="00BF0A35">
              <w:rPr>
                <w:sz w:val="20"/>
                <w:szCs w:val="20"/>
              </w:rPr>
              <w:t xml:space="preserve"> </w:t>
            </w:r>
            <w:proofErr w:type="spellStart"/>
            <w:r w:rsidRPr="00BF0A35">
              <w:rPr>
                <w:sz w:val="20"/>
                <w:szCs w:val="20"/>
              </w:rPr>
              <w:t>turi</w:t>
            </w:r>
            <w:proofErr w:type="spellEnd"/>
            <w:r w:rsidRPr="00BF0A35">
              <w:rPr>
                <w:sz w:val="20"/>
                <w:szCs w:val="20"/>
              </w:rPr>
              <w:t xml:space="preserve"> </w:t>
            </w:r>
            <w:proofErr w:type="spellStart"/>
            <w:r w:rsidRPr="00BF0A35">
              <w:rPr>
                <w:sz w:val="20"/>
                <w:szCs w:val="20"/>
              </w:rPr>
              <w:t>užtikrinti</w:t>
            </w:r>
            <w:proofErr w:type="spellEnd"/>
            <w:r w:rsidRPr="00BF0A35">
              <w:rPr>
                <w:sz w:val="20"/>
                <w:szCs w:val="20"/>
              </w:rPr>
              <w:t xml:space="preserve"> ne </w:t>
            </w:r>
            <w:proofErr w:type="spellStart"/>
            <w:r w:rsidRPr="00BF0A35">
              <w:rPr>
                <w:sz w:val="20"/>
                <w:szCs w:val="20"/>
              </w:rPr>
              <w:t>mažesnį</w:t>
            </w:r>
            <w:proofErr w:type="spellEnd"/>
            <w:r w:rsidRPr="00BF0A35">
              <w:rPr>
                <w:sz w:val="20"/>
                <w:szCs w:val="20"/>
              </w:rPr>
              <w:t xml:space="preserve"> </w:t>
            </w:r>
            <w:proofErr w:type="spellStart"/>
            <w:r w:rsidRPr="00BF0A35">
              <w:rPr>
                <w:sz w:val="20"/>
                <w:szCs w:val="20"/>
              </w:rPr>
              <w:t>kaip</w:t>
            </w:r>
            <w:proofErr w:type="spellEnd"/>
            <w:r w:rsidRPr="00BF0A35">
              <w:rPr>
                <w:sz w:val="20"/>
                <w:szCs w:val="20"/>
              </w:rPr>
              <w:t xml:space="preserve"> 85W </w:t>
            </w:r>
            <w:proofErr w:type="spellStart"/>
            <w:r w:rsidRPr="00BF0A35">
              <w:rPr>
                <w:sz w:val="20"/>
                <w:szCs w:val="20"/>
              </w:rPr>
              <w:t>energijos</w:t>
            </w:r>
            <w:proofErr w:type="spellEnd"/>
            <w:r w:rsidRPr="00BF0A35">
              <w:rPr>
                <w:sz w:val="20"/>
                <w:szCs w:val="20"/>
              </w:rPr>
              <w:t xml:space="preserve"> </w:t>
            </w:r>
            <w:proofErr w:type="spellStart"/>
            <w:r w:rsidRPr="00BF0A35">
              <w:rPr>
                <w:sz w:val="20"/>
                <w:szCs w:val="20"/>
              </w:rPr>
              <w:t>tie</w:t>
            </w:r>
            <w:r>
              <w:rPr>
                <w:sz w:val="20"/>
                <w:szCs w:val="20"/>
              </w:rPr>
              <w:t>kimą</w:t>
            </w:r>
            <w:proofErr w:type="spellEnd"/>
            <w:r>
              <w:rPr>
                <w:sz w:val="20"/>
                <w:szCs w:val="20"/>
              </w:rPr>
              <w:t xml:space="preserve">. </w:t>
            </w:r>
            <w:r w:rsidRPr="00726CFB">
              <w:rPr>
                <w:sz w:val="20"/>
                <w:szCs w:val="20"/>
                <w:lang w:val="pt-BR"/>
              </w:rPr>
              <w:t>Komplektuojama su visais reikamais m</w:t>
            </w:r>
            <w:r>
              <w:rPr>
                <w:sz w:val="20"/>
                <w:szCs w:val="20"/>
                <w:lang w:val="pt-BR"/>
              </w:rPr>
              <w:t>aitinimo blokais.</w:t>
            </w:r>
          </w:p>
        </w:tc>
        <w:tc>
          <w:tcPr>
            <w:tcW w:w="937" w:type="pct"/>
            <w:tcBorders>
              <w:top w:val="single" w:sz="4" w:space="0" w:color="auto"/>
              <w:left w:val="single" w:sz="4" w:space="0" w:color="auto"/>
              <w:bottom w:val="single" w:sz="4" w:space="0" w:color="auto"/>
              <w:right w:val="single" w:sz="4" w:space="0" w:color="auto"/>
            </w:tcBorders>
          </w:tcPr>
          <w:p w14:paraId="125C4534" w14:textId="77777777" w:rsidR="00473F66" w:rsidRPr="00726CFB" w:rsidRDefault="00473F66" w:rsidP="00724E41">
            <w:pPr>
              <w:rPr>
                <w:sz w:val="20"/>
                <w:szCs w:val="20"/>
                <w:lang w:val="pt-BR"/>
              </w:rPr>
            </w:pPr>
          </w:p>
        </w:tc>
      </w:tr>
      <w:tr w:rsidR="00473F66" w:rsidRPr="00AA5302" w14:paraId="2376DE42" w14:textId="77777777" w:rsidTr="00724E41">
        <w:trPr>
          <w:cantSplit/>
        </w:trPr>
        <w:tc>
          <w:tcPr>
            <w:tcW w:w="210" w:type="pct"/>
            <w:tcBorders>
              <w:top w:val="single" w:sz="4" w:space="0" w:color="auto"/>
              <w:left w:val="single" w:sz="4" w:space="0" w:color="auto"/>
              <w:bottom w:val="single" w:sz="4" w:space="0" w:color="auto"/>
              <w:right w:val="single" w:sz="4" w:space="0" w:color="auto"/>
            </w:tcBorders>
          </w:tcPr>
          <w:p w14:paraId="00649DAB" w14:textId="77777777" w:rsidR="00473F66" w:rsidRPr="00AA5302" w:rsidRDefault="00473F66" w:rsidP="00473F66">
            <w:pPr>
              <w:numPr>
                <w:ilvl w:val="1"/>
                <w:numId w:val="7"/>
              </w:numPr>
              <w:spacing w:line="240" w:lineRule="auto"/>
              <w:contextualSpacing/>
              <w:rPr>
                <w:sz w:val="20"/>
                <w:szCs w:val="20"/>
                <w:lang w:val="lt-LT"/>
              </w:rPr>
            </w:pPr>
          </w:p>
        </w:tc>
        <w:tc>
          <w:tcPr>
            <w:tcW w:w="692" w:type="pct"/>
            <w:tcBorders>
              <w:top w:val="single" w:sz="4" w:space="0" w:color="auto"/>
              <w:left w:val="single" w:sz="4" w:space="0" w:color="auto"/>
              <w:bottom w:val="single" w:sz="4" w:space="0" w:color="auto"/>
              <w:right w:val="single" w:sz="4" w:space="0" w:color="auto"/>
            </w:tcBorders>
          </w:tcPr>
          <w:p w14:paraId="2F016A16" w14:textId="77777777" w:rsidR="00473F66" w:rsidRPr="00AA5302" w:rsidRDefault="00473F66" w:rsidP="00724E41">
            <w:pPr>
              <w:rPr>
                <w:sz w:val="20"/>
                <w:szCs w:val="20"/>
                <w:lang w:val="lt-LT"/>
              </w:rPr>
            </w:pPr>
            <w:r w:rsidRPr="007C7547">
              <w:rPr>
                <w:lang w:val="lt-LT"/>
              </w:rPr>
              <w:t>Pristatymo terminas</w:t>
            </w:r>
          </w:p>
        </w:tc>
        <w:tc>
          <w:tcPr>
            <w:tcW w:w="3161" w:type="pct"/>
            <w:tcBorders>
              <w:top w:val="single" w:sz="4" w:space="0" w:color="auto"/>
              <w:left w:val="single" w:sz="4" w:space="0" w:color="auto"/>
              <w:bottom w:val="single" w:sz="4" w:space="0" w:color="auto"/>
              <w:right w:val="single" w:sz="4" w:space="0" w:color="auto"/>
            </w:tcBorders>
          </w:tcPr>
          <w:p w14:paraId="644F93FA" w14:textId="77777777" w:rsidR="00473F66" w:rsidRPr="00AA5302" w:rsidRDefault="00473F66" w:rsidP="00724E41">
            <w:pPr>
              <w:rPr>
                <w:sz w:val="20"/>
                <w:szCs w:val="20"/>
                <w:lang w:val="lt-LT"/>
              </w:rPr>
            </w:pPr>
            <w:r w:rsidRPr="007C7547">
              <w:rPr>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5BECB8B5" w14:textId="77777777" w:rsidR="00473F66" w:rsidRPr="00AA5302" w:rsidRDefault="00473F66" w:rsidP="00724E41">
            <w:pPr>
              <w:rPr>
                <w:sz w:val="20"/>
                <w:szCs w:val="20"/>
                <w:lang w:val="lt-LT"/>
              </w:rPr>
            </w:pPr>
          </w:p>
        </w:tc>
      </w:tr>
      <w:tr w:rsidR="00473F66" w:rsidRPr="00AA5302" w14:paraId="4D19C9E9" w14:textId="77777777" w:rsidTr="00724E41">
        <w:trPr>
          <w:cantSplit/>
        </w:trPr>
        <w:tc>
          <w:tcPr>
            <w:tcW w:w="210" w:type="pct"/>
            <w:tcBorders>
              <w:top w:val="single" w:sz="4" w:space="0" w:color="auto"/>
              <w:left w:val="single" w:sz="4" w:space="0" w:color="auto"/>
              <w:bottom w:val="single" w:sz="4" w:space="0" w:color="auto"/>
              <w:right w:val="single" w:sz="4" w:space="0" w:color="auto"/>
            </w:tcBorders>
          </w:tcPr>
          <w:p w14:paraId="22395009" w14:textId="77777777" w:rsidR="00473F66" w:rsidRPr="00AA5302" w:rsidRDefault="00473F66" w:rsidP="00473F66">
            <w:pPr>
              <w:numPr>
                <w:ilvl w:val="1"/>
                <w:numId w:val="7"/>
              </w:numPr>
              <w:spacing w:line="240" w:lineRule="auto"/>
              <w:contextualSpacing/>
              <w:rPr>
                <w:sz w:val="20"/>
                <w:szCs w:val="20"/>
                <w:lang w:val="lt-LT"/>
              </w:rPr>
            </w:pPr>
          </w:p>
        </w:tc>
        <w:tc>
          <w:tcPr>
            <w:tcW w:w="692" w:type="pct"/>
            <w:tcBorders>
              <w:top w:val="single" w:sz="4" w:space="0" w:color="auto"/>
              <w:left w:val="single" w:sz="4" w:space="0" w:color="auto"/>
              <w:bottom w:val="single" w:sz="4" w:space="0" w:color="auto"/>
              <w:right w:val="single" w:sz="4" w:space="0" w:color="auto"/>
            </w:tcBorders>
          </w:tcPr>
          <w:p w14:paraId="0BC03CBE" w14:textId="77777777" w:rsidR="00473F66" w:rsidRPr="00AA5302" w:rsidRDefault="00473F66" w:rsidP="00724E41">
            <w:pPr>
              <w:rPr>
                <w:sz w:val="20"/>
                <w:szCs w:val="20"/>
                <w:lang w:val="lt-LT"/>
              </w:rPr>
            </w:pPr>
            <w:r w:rsidRPr="007C7547">
              <w:rPr>
                <w:lang w:val="lt-LT"/>
              </w:rPr>
              <w:t>Garantija</w:t>
            </w:r>
          </w:p>
        </w:tc>
        <w:tc>
          <w:tcPr>
            <w:tcW w:w="3161" w:type="pct"/>
            <w:tcBorders>
              <w:top w:val="single" w:sz="4" w:space="0" w:color="auto"/>
              <w:left w:val="single" w:sz="4" w:space="0" w:color="auto"/>
              <w:bottom w:val="single" w:sz="4" w:space="0" w:color="auto"/>
              <w:right w:val="single" w:sz="4" w:space="0" w:color="auto"/>
            </w:tcBorders>
          </w:tcPr>
          <w:p w14:paraId="68E705D6" w14:textId="77777777" w:rsidR="00473F66" w:rsidRPr="00AA5302" w:rsidRDefault="00473F66" w:rsidP="00724E41">
            <w:pPr>
              <w:rPr>
                <w:sz w:val="20"/>
                <w:szCs w:val="20"/>
                <w:lang w:val="lt-LT"/>
              </w:rPr>
            </w:pPr>
            <w:r w:rsidRPr="007C7547">
              <w:rPr>
                <w:lang w:val="lt-LT"/>
              </w:rPr>
              <w:t xml:space="preserve">Turi būti suteikiama ne trumpesnė kaip </w:t>
            </w:r>
            <w:r>
              <w:rPr>
                <w:lang w:val="lt-LT"/>
              </w:rPr>
              <w:t>12</w:t>
            </w:r>
            <w:r w:rsidRPr="007C7547">
              <w:rPr>
                <w:lang w:val="lt-LT"/>
              </w:rPr>
              <w:t xml:space="preserve"> mėn. „</w:t>
            </w:r>
            <w:proofErr w:type="spellStart"/>
            <w:r w:rsidRPr="007C7547">
              <w:rPr>
                <w:lang w:val="lt-LT"/>
              </w:rPr>
              <w:t>on-site</w:t>
            </w:r>
            <w:proofErr w:type="spellEnd"/>
            <w:r w:rsidRPr="007C7547">
              <w:rPr>
                <w:lang w:val="lt-LT"/>
              </w:rPr>
              <w:t>“ garantija visam sutarties laikotarpiui garantija nuo perdavimo–priėmimo akto pasirašymo dienos. Pardavėjas privalo pateikti techninio centro kontaktus, kuris atliks įrangos aptarnavimą.</w:t>
            </w:r>
          </w:p>
        </w:tc>
        <w:tc>
          <w:tcPr>
            <w:tcW w:w="937" w:type="pct"/>
            <w:tcBorders>
              <w:top w:val="single" w:sz="4" w:space="0" w:color="auto"/>
              <w:left w:val="single" w:sz="4" w:space="0" w:color="auto"/>
              <w:bottom w:val="single" w:sz="4" w:space="0" w:color="auto"/>
              <w:right w:val="single" w:sz="4" w:space="0" w:color="auto"/>
            </w:tcBorders>
          </w:tcPr>
          <w:p w14:paraId="01D7C128" w14:textId="77777777" w:rsidR="00473F66" w:rsidRPr="00AA5302" w:rsidRDefault="00473F66" w:rsidP="00724E41">
            <w:pPr>
              <w:rPr>
                <w:sz w:val="20"/>
                <w:szCs w:val="20"/>
                <w:lang w:val="lt-LT"/>
              </w:rPr>
            </w:pPr>
          </w:p>
        </w:tc>
      </w:tr>
    </w:tbl>
    <w:p w14:paraId="7163DA31" w14:textId="77777777" w:rsidR="00473F66" w:rsidRDefault="00473F66" w:rsidP="00473F66"/>
    <w:p w14:paraId="1EB685E2" w14:textId="77777777" w:rsidR="00473F66" w:rsidRPr="00081280" w:rsidRDefault="00473F66" w:rsidP="00473F66">
      <w:pPr>
        <w:rPr>
          <w:b/>
        </w:rPr>
      </w:pPr>
      <w:r>
        <w:rPr>
          <w:b/>
        </w:rPr>
        <w:t>3</w:t>
      </w:r>
      <w:r w:rsidRPr="00081280">
        <w:rPr>
          <w:b/>
        </w:rPr>
        <w:t>. lentelė. Specifikacija – Monitorius  (</w:t>
      </w:r>
      <w:r>
        <w:rPr>
          <w:b/>
        </w:rPr>
        <w:t>5</w:t>
      </w:r>
      <w:r w:rsidRPr="00081280">
        <w:rPr>
          <w:b/>
        </w:rPr>
        <w:t xml:space="preserve"> vnt.)</w:t>
      </w:r>
    </w:p>
    <w:tbl>
      <w:tblPr>
        <w:tblStyle w:val="TableTheme1"/>
        <w:tblW w:w="15735" w:type="dxa"/>
        <w:tblInd w:w="-5" w:type="dxa"/>
        <w:tblLayout w:type="fixed"/>
        <w:tblCellMar>
          <w:left w:w="57" w:type="dxa"/>
          <w:right w:w="57" w:type="dxa"/>
        </w:tblCellMar>
        <w:tblLook w:val="01E0" w:firstRow="1" w:lastRow="1" w:firstColumn="1" w:lastColumn="1" w:noHBand="0" w:noVBand="0"/>
      </w:tblPr>
      <w:tblGrid>
        <w:gridCol w:w="629"/>
        <w:gridCol w:w="1923"/>
        <w:gridCol w:w="7654"/>
        <w:gridCol w:w="5529"/>
      </w:tblGrid>
      <w:tr w:rsidR="00473F66" w:rsidRPr="007C7547" w14:paraId="5BDA25E5" w14:textId="77777777" w:rsidTr="00724E41">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B0126" w14:textId="77777777" w:rsidR="00473F66" w:rsidRPr="007C7547" w:rsidRDefault="00473F66" w:rsidP="00724E41">
            <w:pPr>
              <w:ind w:left="-126"/>
              <w:jc w:val="center"/>
              <w:rPr>
                <w:b/>
                <w:lang w:val="lt-LT"/>
              </w:rPr>
            </w:pPr>
            <w:r w:rsidRPr="009B1404">
              <w:rPr>
                <w:b/>
                <w:lang w:val="lt-LT"/>
              </w:rPr>
              <w:t>Eil. Nr.</w:t>
            </w: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E4AD" w14:textId="77777777" w:rsidR="00473F66" w:rsidRPr="007C7547" w:rsidRDefault="00473F66" w:rsidP="00724E41">
            <w:pPr>
              <w:jc w:val="center"/>
              <w:rPr>
                <w:b/>
                <w:lang w:val="lt-LT"/>
              </w:rPr>
            </w:pPr>
            <w:r w:rsidRPr="009B1404">
              <w:rPr>
                <w:b/>
                <w:lang w:val="lt-LT"/>
              </w:rPr>
              <w:t>Įrangos / parametro pavadinimas</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C7A78" w14:textId="77777777" w:rsidR="00473F66" w:rsidRPr="007C7547" w:rsidRDefault="00473F66" w:rsidP="00724E41">
            <w:pPr>
              <w:jc w:val="center"/>
              <w:rPr>
                <w:b/>
                <w:lang w:val="lt-LT"/>
              </w:rPr>
            </w:pPr>
            <w:r w:rsidRPr="009B1404">
              <w:rPr>
                <w:b/>
                <w:lang w:val="lt-LT"/>
              </w:rPr>
              <w:t>Minimalios reikalaujamų parametrų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31B39" w14:textId="77777777" w:rsidR="00473F66" w:rsidRPr="009B1404" w:rsidRDefault="00473F66" w:rsidP="00724E41">
            <w:pPr>
              <w:jc w:val="both"/>
              <w:rPr>
                <w:b/>
                <w:lang w:val="lt-LT"/>
              </w:rPr>
            </w:pPr>
            <w:r w:rsidRPr="009B1404">
              <w:rPr>
                <w:b/>
                <w:lang w:val="lt-LT"/>
              </w:rPr>
              <w:t>Tiekėjo siūlomų parametrų reikšmės</w:t>
            </w:r>
          </w:p>
          <w:p w14:paraId="59681F94" w14:textId="77777777" w:rsidR="00473F66" w:rsidRPr="009B1404" w:rsidRDefault="00473F66" w:rsidP="00724E41">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0A904600" w14:textId="77777777" w:rsidR="00473F66" w:rsidRPr="007C7547" w:rsidRDefault="00473F66" w:rsidP="00724E41">
            <w:pPr>
              <w:jc w:val="center"/>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473F66" w:rsidRPr="007C7547" w14:paraId="597DB645" w14:textId="77777777" w:rsidTr="00724E41">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CAF5C" w14:textId="77777777" w:rsidR="00473F66" w:rsidRPr="003C699A" w:rsidRDefault="00473F66" w:rsidP="00724E41">
            <w:pPr>
              <w:jc w:val="center"/>
              <w:rPr>
                <w:b/>
                <w:lang w:val="lt-LT"/>
              </w:rPr>
            </w:pP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04F36" w14:textId="77777777" w:rsidR="00473F66" w:rsidRPr="003C699A" w:rsidRDefault="00473F66" w:rsidP="00724E41">
            <w:pPr>
              <w:jc w:val="center"/>
              <w:rPr>
                <w:b/>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BAEF3" w14:textId="77777777" w:rsidR="00473F66" w:rsidRPr="003C699A" w:rsidRDefault="00473F66" w:rsidP="00724E41">
            <w:pPr>
              <w:jc w:val="center"/>
              <w:rPr>
                <w:b/>
                <w:lang w:val="pt-BR"/>
              </w:rPr>
            </w:pPr>
            <w:r w:rsidRPr="009B1404">
              <w:rPr>
                <w:b/>
                <w:lang w:val="lt-LT"/>
              </w:rPr>
              <w:t xml:space="preserve">Nurodomas  </w:t>
            </w:r>
            <w:r>
              <w:rPr>
                <w:b/>
                <w:lang w:val="lt-LT"/>
              </w:rPr>
              <w:t>monitoriaus</w:t>
            </w:r>
            <w:r w:rsidRPr="009B1404">
              <w:rPr>
                <w:b/>
                <w:lang w:val="lt-LT"/>
              </w:rPr>
              <w:t xml:space="preserve"> 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35C12" w14:textId="77777777" w:rsidR="00473F66" w:rsidRPr="009B1404" w:rsidRDefault="00473F66" w:rsidP="00724E41">
            <w:pPr>
              <w:jc w:val="both"/>
              <w:rPr>
                <w:bCs/>
                <w:lang w:val="lt-LT"/>
              </w:rPr>
            </w:pPr>
          </w:p>
          <w:p w14:paraId="015FF66F" w14:textId="77777777" w:rsidR="00473F66" w:rsidRPr="003C699A" w:rsidRDefault="00473F66" w:rsidP="00724E41">
            <w:pPr>
              <w:jc w:val="center"/>
              <w:rPr>
                <w:b/>
                <w:lang w:val="pt-BR"/>
              </w:rPr>
            </w:pPr>
          </w:p>
        </w:tc>
      </w:tr>
      <w:tr w:rsidR="00473F66" w:rsidRPr="007C7547" w14:paraId="624433BA" w14:textId="77777777" w:rsidTr="00724E41">
        <w:trPr>
          <w:hidden/>
        </w:trPr>
        <w:tc>
          <w:tcPr>
            <w:tcW w:w="629" w:type="dxa"/>
            <w:tcBorders>
              <w:top w:val="single" w:sz="4" w:space="0" w:color="auto"/>
              <w:left w:val="single" w:sz="4" w:space="0" w:color="auto"/>
              <w:bottom w:val="single" w:sz="4" w:space="0" w:color="auto"/>
              <w:right w:val="single" w:sz="4" w:space="0" w:color="auto"/>
            </w:tcBorders>
          </w:tcPr>
          <w:p w14:paraId="46C66CE1" w14:textId="77777777" w:rsidR="00473F66" w:rsidRPr="006C1AD1" w:rsidRDefault="00473F66" w:rsidP="00724E41">
            <w:pPr>
              <w:pStyle w:val="ListParagraph"/>
              <w:numPr>
                <w:ilvl w:val="0"/>
                <w:numId w:val="4"/>
              </w:numPr>
              <w:rPr>
                <w:vanish/>
                <w:lang w:val="lt-LT"/>
              </w:rPr>
            </w:pPr>
          </w:p>
          <w:p w14:paraId="454BC3B0" w14:textId="77777777" w:rsidR="00473F66" w:rsidRPr="006C1AD1" w:rsidRDefault="00473F66" w:rsidP="00724E41">
            <w:pPr>
              <w:pStyle w:val="ListParagraph"/>
              <w:numPr>
                <w:ilvl w:val="0"/>
                <w:numId w:val="4"/>
              </w:numPr>
              <w:rPr>
                <w:vanish/>
                <w:lang w:val="lt-LT"/>
              </w:rPr>
            </w:pPr>
          </w:p>
          <w:p w14:paraId="069F0983" w14:textId="77777777" w:rsidR="00473F66" w:rsidRPr="006C1AD1" w:rsidRDefault="00473F66" w:rsidP="00724E41">
            <w:pPr>
              <w:pStyle w:val="ListParagraph"/>
              <w:numPr>
                <w:ilvl w:val="0"/>
                <w:numId w:val="4"/>
              </w:numPr>
              <w:rPr>
                <w:vanish/>
                <w:lang w:val="lt-LT"/>
              </w:rPr>
            </w:pPr>
          </w:p>
          <w:p w14:paraId="1E3CA083" w14:textId="77777777" w:rsidR="00473F66" w:rsidRPr="001701A2" w:rsidRDefault="00473F66" w:rsidP="00724E41">
            <w:pPr>
              <w:pStyle w:val="ListParagraph"/>
              <w:numPr>
                <w:ilvl w:val="1"/>
                <w:numId w:val="4"/>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16E684BA" w14:textId="77777777" w:rsidR="00473F66" w:rsidRPr="007C7547" w:rsidRDefault="00473F66" w:rsidP="00724E41">
            <w:pPr>
              <w:rPr>
                <w:lang w:val="lt-LT"/>
              </w:rPr>
            </w:pPr>
            <w:r w:rsidRPr="007C7547">
              <w:rPr>
                <w:lang w:val="lt-LT"/>
              </w:rPr>
              <w:t>Monitoriaus reikalavimai</w:t>
            </w:r>
          </w:p>
        </w:tc>
        <w:tc>
          <w:tcPr>
            <w:tcW w:w="7654" w:type="dxa"/>
            <w:tcBorders>
              <w:top w:val="single" w:sz="4" w:space="0" w:color="auto"/>
              <w:left w:val="single" w:sz="4" w:space="0" w:color="auto"/>
              <w:bottom w:val="single" w:sz="4" w:space="0" w:color="auto"/>
              <w:right w:val="single" w:sz="4" w:space="0" w:color="auto"/>
            </w:tcBorders>
            <w:hideMark/>
          </w:tcPr>
          <w:p w14:paraId="247EA3D2" w14:textId="77777777" w:rsidR="00473F66" w:rsidRDefault="00473F66" w:rsidP="00724E41">
            <w:pPr>
              <w:rPr>
                <w:lang w:val="lt-LT"/>
              </w:rPr>
            </w:pPr>
            <w:r w:rsidRPr="00341255">
              <w:rPr>
                <w:lang w:val="lt-LT"/>
              </w:rPr>
              <w:t xml:space="preserve">Ekrano vaizduojamasis paviršius ne mažiau </w:t>
            </w:r>
            <w:r>
              <w:rPr>
                <w:lang w:val="lt-LT"/>
              </w:rPr>
              <w:t>31</w:t>
            </w:r>
            <w:r w:rsidRPr="00341255">
              <w:rPr>
                <w:lang w:val="lt-LT"/>
              </w:rPr>
              <w:t xml:space="preserve">", </w:t>
            </w:r>
            <w:r>
              <w:rPr>
                <w:lang w:val="lt-LT"/>
              </w:rPr>
              <w:t>VA</w:t>
            </w:r>
            <w:r w:rsidRPr="00341255">
              <w:rPr>
                <w:lang w:val="lt-LT"/>
              </w:rPr>
              <w:t xml:space="preserve"> </w:t>
            </w:r>
            <w:r>
              <w:rPr>
                <w:lang w:val="lt-LT"/>
              </w:rPr>
              <w:t>lenkta (</w:t>
            </w:r>
            <w:proofErr w:type="spellStart"/>
            <w:r>
              <w:rPr>
                <w:lang w:val="lt-LT"/>
              </w:rPr>
              <w:t>curved</w:t>
            </w:r>
            <w:proofErr w:type="spellEnd"/>
            <w:r>
              <w:rPr>
                <w:lang w:val="lt-LT"/>
              </w:rPr>
              <w:t>) panelė</w:t>
            </w:r>
            <w:r w:rsidRPr="00341255">
              <w:rPr>
                <w:lang w:val="lt-LT"/>
              </w:rPr>
              <w:t xml:space="preserve"> arba lygiavertė. </w:t>
            </w:r>
            <w:r w:rsidRPr="00341255">
              <w:rPr>
                <w:lang w:val="lt-LT"/>
              </w:rPr>
              <w:br/>
              <w:t>Maksimali raiška ne mažesnė kaip</w:t>
            </w:r>
            <w:r>
              <w:rPr>
                <w:lang w:val="lt-LT"/>
              </w:rPr>
              <w:t xml:space="preserve"> 3440x1440</w:t>
            </w:r>
            <w:r w:rsidRPr="00341255">
              <w:rPr>
                <w:lang w:val="lt-LT"/>
              </w:rPr>
              <w:t xml:space="preserve"> esant </w:t>
            </w:r>
            <w:r>
              <w:rPr>
                <w:lang w:val="lt-LT"/>
              </w:rPr>
              <w:t>120</w:t>
            </w:r>
            <w:r w:rsidRPr="00341255">
              <w:rPr>
                <w:lang w:val="lt-LT"/>
              </w:rPr>
              <w:t xml:space="preserve">Hz </w:t>
            </w:r>
            <w:proofErr w:type="spellStart"/>
            <w:r w:rsidRPr="00341255">
              <w:rPr>
                <w:lang w:val="lt-LT"/>
              </w:rPr>
              <w:t>skleistinės</w:t>
            </w:r>
            <w:proofErr w:type="spellEnd"/>
            <w:r w:rsidRPr="00341255">
              <w:rPr>
                <w:lang w:val="lt-LT"/>
              </w:rPr>
              <w:t xml:space="preserve"> dažniui.</w:t>
            </w:r>
            <w:r w:rsidRPr="00341255">
              <w:rPr>
                <w:lang w:val="lt-LT"/>
              </w:rPr>
              <w:br/>
              <w:t>Kontrastas (</w:t>
            </w:r>
            <w:proofErr w:type="spellStart"/>
            <w:r>
              <w:rPr>
                <w:lang w:val="lt-LT"/>
              </w:rPr>
              <w:t>native</w:t>
            </w:r>
            <w:proofErr w:type="spellEnd"/>
            <w:r w:rsidRPr="00341255">
              <w:rPr>
                <w:lang w:val="lt-LT"/>
              </w:rPr>
              <w:t xml:space="preserve">) ne mažesnis kaip </w:t>
            </w:r>
            <w:r>
              <w:rPr>
                <w:lang w:val="lt-LT"/>
              </w:rPr>
              <w:t>3000:1</w:t>
            </w:r>
            <w:r w:rsidRPr="00341255">
              <w:rPr>
                <w:lang w:val="lt-LT"/>
              </w:rPr>
              <w:t>.</w:t>
            </w:r>
            <w:r w:rsidRPr="00341255">
              <w:rPr>
                <w:lang w:val="lt-LT"/>
              </w:rPr>
              <w:br/>
              <w:t xml:space="preserve">Ryškumas ne mažesnis kaip </w:t>
            </w:r>
            <w:r>
              <w:rPr>
                <w:lang w:val="lt-LT"/>
              </w:rPr>
              <w:t>300</w:t>
            </w:r>
            <w:r w:rsidRPr="00341255">
              <w:rPr>
                <w:lang w:val="lt-LT"/>
              </w:rPr>
              <w:t>cd/m²</w:t>
            </w:r>
            <w:r>
              <w:rPr>
                <w:lang w:val="lt-LT"/>
              </w:rPr>
              <w:t>.</w:t>
            </w:r>
            <w:r w:rsidRPr="00341255">
              <w:rPr>
                <w:lang w:val="lt-LT"/>
              </w:rPr>
              <w:br/>
            </w:r>
            <w:proofErr w:type="spellStart"/>
            <w:r w:rsidRPr="00341255">
              <w:rPr>
                <w:lang w:val="lt-LT"/>
              </w:rPr>
              <w:t>Bebriaunis</w:t>
            </w:r>
            <w:proofErr w:type="spellEnd"/>
            <w:r w:rsidRPr="00341255">
              <w:rPr>
                <w:lang w:val="lt-LT"/>
              </w:rPr>
              <w:t xml:space="preserve"> (angl. </w:t>
            </w:r>
            <w:proofErr w:type="spellStart"/>
            <w:r w:rsidRPr="00341255">
              <w:rPr>
                <w:lang w:val="lt-LT"/>
              </w:rPr>
              <w:t>borderless</w:t>
            </w:r>
            <w:proofErr w:type="spellEnd"/>
            <w:r w:rsidRPr="00341255">
              <w:rPr>
                <w:lang w:val="lt-LT"/>
              </w:rPr>
              <w:t>);</w:t>
            </w:r>
          </w:p>
          <w:p w14:paraId="295F775F" w14:textId="77777777" w:rsidR="00473F66" w:rsidRDefault="00473F66" w:rsidP="00724E41">
            <w:pPr>
              <w:rPr>
                <w:lang w:val="lt-LT"/>
              </w:rPr>
            </w:pPr>
            <w:r>
              <w:rPr>
                <w:lang w:val="lt-LT"/>
              </w:rPr>
              <w:t>Integruoti ne silpnesni nei 10W garsiakalbiai, ne mažiau nei 2 vnt.</w:t>
            </w:r>
            <w:r w:rsidRPr="00341255">
              <w:rPr>
                <w:lang w:val="lt-LT"/>
              </w:rPr>
              <w:br/>
              <w:t xml:space="preserve">Monitoriaus stovas, leidžiantis keisti ekrano aukštį ir ekrano plokštumos posvyrio </w:t>
            </w:r>
            <w:r w:rsidRPr="00341255">
              <w:rPr>
                <w:lang w:val="lt-LT"/>
              </w:rPr>
              <w:lastRenderedPageBreak/>
              <w:t>kampą.</w:t>
            </w:r>
            <w:r w:rsidRPr="00341255">
              <w:rPr>
                <w:lang w:val="lt-LT"/>
              </w:rPr>
              <w:br/>
              <w:t xml:space="preserve">Ne mažiau: </w:t>
            </w:r>
          </w:p>
          <w:p w14:paraId="4E73474F" w14:textId="77777777" w:rsidR="00473F66" w:rsidRDefault="00473F66" w:rsidP="00724E41">
            <w:pPr>
              <w:pStyle w:val="ListParagraph"/>
              <w:numPr>
                <w:ilvl w:val="0"/>
                <w:numId w:val="3"/>
              </w:numPr>
              <w:spacing w:line="240" w:lineRule="auto"/>
              <w:rPr>
                <w:lang w:val="lt-LT"/>
              </w:rPr>
            </w:pPr>
            <w:r>
              <w:rPr>
                <w:lang w:val="lt-LT"/>
              </w:rPr>
              <w:t>2</w:t>
            </w:r>
            <w:r w:rsidRPr="00341255">
              <w:rPr>
                <w:lang w:val="lt-LT"/>
              </w:rPr>
              <w:t>xHDMI</w:t>
            </w:r>
          </w:p>
          <w:p w14:paraId="37838CB3" w14:textId="77777777" w:rsidR="00473F66" w:rsidRPr="00E44994" w:rsidRDefault="00473F66" w:rsidP="00724E41">
            <w:pPr>
              <w:pStyle w:val="ListParagraph"/>
              <w:numPr>
                <w:ilvl w:val="0"/>
                <w:numId w:val="3"/>
              </w:numPr>
              <w:spacing w:line="240" w:lineRule="auto"/>
              <w:rPr>
                <w:lang w:val="lt-LT"/>
              </w:rPr>
            </w:pPr>
            <w:r>
              <w:rPr>
                <w:lang w:val="lt-LT"/>
              </w:rPr>
              <w:t>1xUSB Type-C, bent 1 iš jų su ne mažesniu kaip 65W atidavimu</w:t>
            </w:r>
          </w:p>
          <w:p w14:paraId="4CB97130" w14:textId="77777777" w:rsidR="00473F66" w:rsidRPr="00341255" w:rsidRDefault="00473F66" w:rsidP="00724E41">
            <w:pPr>
              <w:rPr>
                <w:lang w:val="lt-LT"/>
              </w:rPr>
            </w:pPr>
            <w:r w:rsidRPr="00341255">
              <w:rPr>
                <w:lang w:val="lt-LT"/>
              </w:rPr>
              <w:t>Paženklintas CE ženklu.</w:t>
            </w:r>
          </w:p>
        </w:tc>
        <w:tc>
          <w:tcPr>
            <w:tcW w:w="5529" w:type="dxa"/>
            <w:tcBorders>
              <w:top w:val="single" w:sz="4" w:space="0" w:color="auto"/>
              <w:left w:val="single" w:sz="4" w:space="0" w:color="auto"/>
              <w:bottom w:val="single" w:sz="4" w:space="0" w:color="auto"/>
              <w:right w:val="single" w:sz="4" w:space="0" w:color="auto"/>
            </w:tcBorders>
          </w:tcPr>
          <w:p w14:paraId="01382731" w14:textId="77777777" w:rsidR="00473F66" w:rsidRPr="007C7547" w:rsidRDefault="00473F66" w:rsidP="00724E41">
            <w:pPr>
              <w:jc w:val="both"/>
              <w:rPr>
                <w:lang w:val="lt-LT"/>
              </w:rPr>
            </w:pPr>
          </w:p>
        </w:tc>
      </w:tr>
      <w:tr w:rsidR="00473F66" w:rsidRPr="007C7547" w14:paraId="34A764F1" w14:textId="77777777" w:rsidTr="00724E41">
        <w:tc>
          <w:tcPr>
            <w:tcW w:w="629" w:type="dxa"/>
            <w:tcBorders>
              <w:top w:val="single" w:sz="4" w:space="0" w:color="auto"/>
              <w:left w:val="single" w:sz="4" w:space="0" w:color="auto"/>
              <w:bottom w:val="single" w:sz="4" w:space="0" w:color="auto"/>
              <w:right w:val="single" w:sz="4" w:space="0" w:color="auto"/>
            </w:tcBorders>
          </w:tcPr>
          <w:p w14:paraId="6D8157DC" w14:textId="77777777" w:rsidR="00473F66" w:rsidRPr="005E6D10" w:rsidRDefault="00473F66" w:rsidP="00724E41">
            <w:pPr>
              <w:pStyle w:val="ListParagraph"/>
              <w:numPr>
                <w:ilvl w:val="1"/>
                <w:numId w:val="4"/>
              </w:numPr>
              <w:rPr>
                <w:lang w:val="lt-LT"/>
              </w:rPr>
            </w:pPr>
          </w:p>
        </w:tc>
        <w:tc>
          <w:tcPr>
            <w:tcW w:w="1923" w:type="dxa"/>
            <w:tcBorders>
              <w:top w:val="single" w:sz="4" w:space="0" w:color="auto"/>
              <w:left w:val="single" w:sz="4" w:space="0" w:color="auto"/>
              <w:bottom w:val="single" w:sz="4" w:space="0" w:color="auto"/>
              <w:right w:val="single" w:sz="4" w:space="0" w:color="auto"/>
            </w:tcBorders>
          </w:tcPr>
          <w:p w14:paraId="161490CE" w14:textId="77777777" w:rsidR="00473F66" w:rsidRPr="007C7547" w:rsidRDefault="00473F66" w:rsidP="00724E41">
            <w:pPr>
              <w:rPr>
                <w:lang w:val="lt-LT"/>
              </w:rPr>
            </w:pPr>
            <w:r w:rsidRPr="007C7547">
              <w:rPr>
                <w:lang w:val="lt-LT"/>
              </w:rPr>
              <w:t>Pristatymo terminas</w:t>
            </w:r>
          </w:p>
        </w:tc>
        <w:tc>
          <w:tcPr>
            <w:tcW w:w="7654" w:type="dxa"/>
            <w:tcBorders>
              <w:top w:val="single" w:sz="4" w:space="0" w:color="auto"/>
              <w:left w:val="single" w:sz="4" w:space="0" w:color="auto"/>
              <w:bottom w:val="single" w:sz="4" w:space="0" w:color="auto"/>
              <w:right w:val="single" w:sz="4" w:space="0" w:color="auto"/>
            </w:tcBorders>
          </w:tcPr>
          <w:p w14:paraId="2E03E84F" w14:textId="77777777" w:rsidR="00473F66" w:rsidRPr="007C7547" w:rsidRDefault="00473F66" w:rsidP="00724E41">
            <w:pPr>
              <w:jc w:val="both"/>
              <w:rPr>
                <w:lang w:val="lt-LT"/>
              </w:rPr>
            </w:pPr>
            <w:r w:rsidRPr="007C7547">
              <w:rPr>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66F3DE63" w14:textId="77777777" w:rsidR="00473F66" w:rsidRPr="007C7547" w:rsidRDefault="00473F66" w:rsidP="00724E41">
            <w:pPr>
              <w:jc w:val="both"/>
              <w:rPr>
                <w:lang w:val="lt-LT"/>
              </w:rPr>
            </w:pPr>
          </w:p>
        </w:tc>
      </w:tr>
      <w:tr w:rsidR="00473F66" w:rsidRPr="007C7547" w14:paraId="3FFE77D1" w14:textId="77777777" w:rsidTr="00724E41">
        <w:tc>
          <w:tcPr>
            <w:tcW w:w="629" w:type="dxa"/>
            <w:tcBorders>
              <w:top w:val="single" w:sz="4" w:space="0" w:color="auto"/>
              <w:left w:val="single" w:sz="4" w:space="0" w:color="auto"/>
              <w:bottom w:val="single" w:sz="4" w:space="0" w:color="auto"/>
              <w:right w:val="single" w:sz="4" w:space="0" w:color="auto"/>
            </w:tcBorders>
          </w:tcPr>
          <w:p w14:paraId="14D83763" w14:textId="77777777" w:rsidR="00473F66" w:rsidRPr="005E6D10" w:rsidRDefault="00473F66" w:rsidP="00724E41">
            <w:pPr>
              <w:pStyle w:val="ListParagraph"/>
              <w:numPr>
                <w:ilvl w:val="1"/>
                <w:numId w:val="4"/>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45D18F88" w14:textId="77777777" w:rsidR="00473F66" w:rsidRPr="007C7547" w:rsidRDefault="00473F66" w:rsidP="00724E41">
            <w:pPr>
              <w:rPr>
                <w:lang w:val="lt-LT"/>
              </w:rPr>
            </w:pPr>
            <w:r w:rsidRPr="007C7547">
              <w:rPr>
                <w:lang w:val="lt-LT"/>
              </w:rPr>
              <w:t>Garantija</w:t>
            </w:r>
          </w:p>
        </w:tc>
        <w:tc>
          <w:tcPr>
            <w:tcW w:w="7654" w:type="dxa"/>
            <w:tcBorders>
              <w:top w:val="single" w:sz="4" w:space="0" w:color="auto"/>
              <w:left w:val="single" w:sz="4" w:space="0" w:color="auto"/>
              <w:bottom w:val="single" w:sz="4" w:space="0" w:color="auto"/>
              <w:right w:val="single" w:sz="4" w:space="0" w:color="auto"/>
            </w:tcBorders>
            <w:hideMark/>
          </w:tcPr>
          <w:p w14:paraId="137C2196" w14:textId="77777777" w:rsidR="00473F66" w:rsidRPr="007C7547" w:rsidRDefault="00473F66" w:rsidP="00724E41">
            <w:pPr>
              <w:jc w:val="both"/>
              <w:rPr>
                <w:lang w:val="lt-LT"/>
              </w:rPr>
            </w:pPr>
            <w:r w:rsidRPr="007C7547">
              <w:rPr>
                <w:lang w:val="lt-LT"/>
              </w:rPr>
              <w:t>Turi būti suteikiama ne trumpesnė kaip 36 mėn. „</w:t>
            </w:r>
            <w:proofErr w:type="spellStart"/>
            <w:r w:rsidRPr="007C7547">
              <w:rPr>
                <w:lang w:val="lt-LT"/>
              </w:rPr>
              <w:t>on-site</w:t>
            </w:r>
            <w:proofErr w:type="spellEnd"/>
            <w:r w:rsidRPr="007C7547">
              <w:rPr>
                <w:lang w:val="lt-LT"/>
              </w:rPr>
              <w:t>“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1C212E6B" w14:textId="77777777" w:rsidR="00473F66" w:rsidRPr="007C7547" w:rsidRDefault="00473F66" w:rsidP="00724E41">
            <w:pPr>
              <w:jc w:val="both"/>
              <w:rPr>
                <w:lang w:val="lt-LT"/>
              </w:rPr>
            </w:pPr>
          </w:p>
        </w:tc>
      </w:tr>
    </w:tbl>
    <w:p w14:paraId="3E0D5D5F" w14:textId="77777777" w:rsidR="002A624A" w:rsidRDefault="002A624A" w:rsidP="002A624A">
      <w:pPr>
        <w:spacing w:line="278" w:lineRule="auto"/>
        <w:jc w:val="center"/>
        <w:rPr>
          <w:rFonts w:ascii="Times New Roman" w:hAnsi="Times New Roman" w:cs="Times New Roman"/>
          <w:b/>
          <w:bCs/>
          <w:sz w:val="24"/>
          <w:szCs w:val="24"/>
        </w:rPr>
      </w:pPr>
    </w:p>
    <w:p w14:paraId="4888CE4F" w14:textId="71B6EB58" w:rsidR="002A624A" w:rsidRPr="00954C66" w:rsidRDefault="002A624A" w:rsidP="002A624A">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III</w:t>
      </w:r>
      <w:r w:rsidRPr="00954C66">
        <w:rPr>
          <w:rFonts w:ascii="Times New Roman" w:hAnsi="Times New Roman" w:cs="Times New Roman"/>
          <w:b/>
          <w:bCs/>
          <w:sz w:val="24"/>
          <w:szCs w:val="24"/>
        </w:rPr>
        <w:t xml:space="preserve"> PIRKIMO OBJEKTO DALIS </w:t>
      </w:r>
      <w:r>
        <w:rPr>
          <w:rFonts w:ascii="Times New Roman" w:hAnsi="Times New Roman" w:cs="Times New Roman"/>
          <w:b/>
          <w:bCs/>
          <w:sz w:val="24"/>
          <w:szCs w:val="24"/>
        </w:rPr>
        <w:t xml:space="preserve">– </w:t>
      </w:r>
      <w:r w:rsidR="00B92947">
        <w:rPr>
          <w:rFonts w:ascii="Times New Roman" w:hAnsi="Times New Roman" w:cs="Times New Roman"/>
          <w:b/>
          <w:bCs/>
          <w:sz w:val="24"/>
          <w:szCs w:val="24"/>
        </w:rPr>
        <w:t>NAŠŪS</w:t>
      </w:r>
      <w:r>
        <w:rPr>
          <w:rFonts w:ascii="Times New Roman" w:hAnsi="Times New Roman" w:cs="Times New Roman"/>
          <w:b/>
          <w:bCs/>
          <w:sz w:val="24"/>
          <w:szCs w:val="24"/>
        </w:rPr>
        <w:t xml:space="preserve"> KOMPIUTERIAI</w:t>
      </w:r>
    </w:p>
    <w:p w14:paraId="42388B36" w14:textId="77777777" w:rsidR="002A624A" w:rsidRPr="00954C66" w:rsidRDefault="002A624A" w:rsidP="002A624A">
      <w:pPr>
        <w:jc w:val="center"/>
        <w:rPr>
          <w:rFonts w:ascii="Times New Roman" w:hAnsi="Times New Roman" w:cs="Times New Roman"/>
          <w:b/>
          <w:bCs/>
          <w:sz w:val="24"/>
          <w:szCs w:val="24"/>
        </w:rPr>
      </w:pPr>
      <w:r w:rsidRPr="00954C66">
        <w:rPr>
          <w:rFonts w:ascii="Times New Roman" w:hAnsi="Times New Roman" w:cs="Times New Roman"/>
          <w:b/>
          <w:bCs/>
          <w:sz w:val="24"/>
          <w:szCs w:val="24"/>
        </w:rPr>
        <w:t>KOMPIUTERINĖ ĮRANGA</w:t>
      </w:r>
    </w:p>
    <w:p w14:paraId="0E416572" w14:textId="77777777" w:rsidR="002A624A" w:rsidRPr="00954C66" w:rsidRDefault="002A624A" w:rsidP="002A624A">
      <w:pPr>
        <w:rPr>
          <w:rFonts w:ascii="Times New Roman" w:hAnsi="Times New Roman" w:cs="Times New Roman"/>
        </w:rPr>
      </w:pPr>
    </w:p>
    <w:p w14:paraId="7DDD7D2F" w14:textId="77777777" w:rsidR="002A624A" w:rsidRPr="00954C66" w:rsidRDefault="002A624A" w:rsidP="002A624A">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35186BD0" w14:textId="77777777" w:rsidR="002A624A" w:rsidRPr="00954C66" w:rsidRDefault="002A624A" w:rsidP="002A624A">
      <w:pPr>
        <w:spacing w:after="0" w:line="240" w:lineRule="auto"/>
        <w:rPr>
          <w:rFonts w:ascii="Times New Roman" w:hAnsi="Times New Roman" w:cs="Times New Roman"/>
        </w:rPr>
      </w:pPr>
      <w:r w:rsidRPr="00954C66">
        <w:rPr>
          <w:rFonts w:ascii="Times New Roman" w:hAnsi="Times New Roman" w:cs="Times New Roman"/>
        </w:rPr>
        <w:t xml:space="preserve">2. Visa įranga turi būti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nauja „</w:t>
      </w:r>
      <w:proofErr w:type="spellStart"/>
      <w:r w:rsidRPr="00954C66">
        <w:rPr>
          <w:rFonts w:ascii="Times New Roman" w:hAnsi="Times New Roman" w:cs="Times New Roman"/>
        </w:rPr>
        <w:t>brand</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new</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atnaujinti „</w:t>
      </w:r>
      <w:proofErr w:type="spellStart"/>
      <w:r w:rsidRPr="00954C66">
        <w:rPr>
          <w:rFonts w:ascii="Times New Roman" w:hAnsi="Times New Roman" w:cs="Times New Roman"/>
        </w:rPr>
        <w:t>renew</w:t>
      </w:r>
      <w:proofErr w:type="spellEnd"/>
      <w:r w:rsidRPr="00954C66">
        <w:rPr>
          <w:rFonts w:ascii="Times New Roman" w:hAnsi="Times New Roman" w:cs="Times New Roman"/>
        </w:rPr>
        <w:t>“/„</w:t>
      </w:r>
      <w:proofErr w:type="spellStart"/>
      <w:r w:rsidRPr="00954C66">
        <w:rPr>
          <w:rFonts w:ascii="Times New Roman" w:hAnsi="Times New Roman" w:cs="Times New Roman"/>
        </w:rPr>
        <w:t>refurbished</w:t>
      </w:r>
      <w:proofErr w:type="spellEnd"/>
      <w:r w:rsidRPr="00954C66">
        <w:rPr>
          <w:rFonts w:ascii="Times New Roman" w:hAnsi="Times New Roman" w:cs="Times New Roman"/>
        </w:rPr>
        <w:t>“ /„</w:t>
      </w:r>
      <w:proofErr w:type="spellStart"/>
      <w:r w:rsidRPr="00954C66">
        <w:rPr>
          <w:rFonts w:ascii="Times New Roman" w:hAnsi="Times New Roman" w:cs="Times New Roman"/>
        </w:rPr>
        <w:t>remarked</w:t>
      </w:r>
      <w:proofErr w:type="spellEnd"/>
      <w:r w:rsidRPr="00954C66">
        <w:rPr>
          <w:rFonts w:ascii="Times New Roman" w:hAnsi="Times New Roman" w:cs="Times New Roman"/>
        </w:rPr>
        <w:t xml:space="preserve">“ komponentai neleistini. </w:t>
      </w:r>
    </w:p>
    <w:p w14:paraId="04ECC83B" w14:textId="77777777" w:rsidR="002A624A" w:rsidRPr="00954C66" w:rsidRDefault="002A624A" w:rsidP="002A624A">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4A9F50F1" w14:textId="77777777" w:rsidR="002A624A" w:rsidRPr="009B1404" w:rsidRDefault="002A624A" w:rsidP="002A624A">
      <w:pPr>
        <w:jc w:val="both"/>
        <w:rPr>
          <w:b/>
          <w:bCs/>
          <w:color w:val="000000"/>
        </w:rPr>
      </w:pPr>
    </w:p>
    <w:p w14:paraId="5CF0FA0D" w14:textId="77777777" w:rsidR="002A624A" w:rsidRPr="009B1404" w:rsidRDefault="002A624A" w:rsidP="002A624A">
      <w:pPr>
        <w:rPr>
          <w:b/>
        </w:rPr>
      </w:pPr>
      <w:r w:rsidRPr="009B1404">
        <w:rPr>
          <w:b/>
        </w:rPr>
        <w:t xml:space="preserve">1. lentelė. Specifikacija – </w:t>
      </w:r>
      <w:r>
        <w:rPr>
          <w:b/>
        </w:rPr>
        <w:t xml:space="preserve">Viskas viename </w:t>
      </w:r>
      <w:r w:rsidRPr="009B1404">
        <w:rPr>
          <w:b/>
        </w:rPr>
        <w:t>(</w:t>
      </w:r>
      <w:r>
        <w:rPr>
          <w:b/>
        </w:rPr>
        <w:t>3</w:t>
      </w:r>
      <w:r w:rsidRPr="009B1404">
        <w:rPr>
          <w:b/>
        </w:rPr>
        <w:t xml:space="preserve"> </w:t>
      </w:r>
      <w:proofErr w:type="spellStart"/>
      <w:r w:rsidRPr="009B1404">
        <w:rPr>
          <w:b/>
        </w:rPr>
        <w:t>vnt</w:t>
      </w:r>
      <w:proofErr w:type="spellEnd"/>
      <w:r w:rsidRPr="009B1404">
        <w:rPr>
          <w:b/>
        </w:rPr>
        <w: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2A624A" w:rsidRPr="009B1404" w14:paraId="4E5DD230" w14:textId="77777777" w:rsidTr="00724E41">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5B006" w14:textId="77777777" w:rsidR="002A624A" w:rsidRPr="009B1404" w:rsidRDefault="002A624A" w:rsidP="00724E41">
            <w:pPr>
              <w:jc w:val="center"/>
              <w:rPr>
                <w:b/>
                <w:lang w:val="lt-LT"/>
              </w:rPr>
            </w:pPr>
            <w:r w:rsidRPr="009B1404">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E8DDB" w14:textId="77777777" w:rsidR="002A624A" w:rsidRPr="009B1404" w:rsidRDefault="002A624A" w:rsidP="00724E41">
            <w:pPr>
              <w:jc w:val="center"/>
              <w:rPr>
                <w:b/>
                <w:lang w:val="lt-LT"/>
              </w:rPr>
            </w:pPr>
            <w:r w:rsidRPr="009B1404">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4BC75" w14:textId="77777777" w:rsidR="002A624A" w:rsidRPr="009B1404" w:rsidRDefault="002A624A" w:rsidP="00724E41">
            <w:pPr>
              <w:jc w:val="center"/>
              <w:rPr>
                <w:b/>
                <w:lang w:val="lt-LT"/>
              </w:rPr>
            </w:pPr>
            <w:r w:rsidRPr="009B1404">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BED3A8" w14:textId="77777777" w:rsidR="002A624A" w:rsidRPr="009B1404" w:rsidRDefault="002A624A" w:rsidP="00724E41">
            <w:pPr>
              <w:jc w:val="both"/>
              <w:rPr>
                <w:b/>
                <w:lang w:val="lt-LT"/>
              </w:rPr>
            </w:pPr>
            <w:r w:rsidRPr="009B1404">
              <w:rPr>
                <w:b/>
                <w:lang w:val="lt-LT"/>
              </w:rPr>
              <w:t>Tiekėjo siūlomų parametrų reikšmės</w:t>
            </w:r>
          </w:p>
          <w:p w14:paraId="7CCAB74F" w14:textId="77777777" w:rsidR="002A624A" w:rsidRPr="009B1404" w:rsidRDefault="002A624A" w:rsidP="00724E41">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07E74564" w14:textId="77777777" w:rsidR="002A624A" w:rsidRPr="009B1404" w:rsidRDefault="002A624A" w:rsidP="00724E41">
            <w:pPr>
              <w:jc w:val="both"/>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2A624A" w:rsidRPr="009B1404" w14:paraId="1245CB35" w14:textId="77777777" w:rsidTr="00724E41">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55282" w14:textId="77777777" w:rsidR="002A624A" w:rsidRPr="009B1404" w:rsidRDefault="002A624A" w:rsidP="00724E41">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AFB3F" w14:textId="77777777" w:rsidR="002A624A" w:rsidRPr="009B1404" w:rsidRDefault="002A624A" w:rsidP="00724E41">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59EAB" w14:textId="77777777" w:rsidR="002A624A" w:rsidRPr="009B1404" w:rsidRDefault="002A624A" w:rsidP="00724E41">
            <w:pPr>
              <w:rPr>
                <w:b/>
                <w:lang w:val="lt-LT"/>
              </w:rPr>
            </w:pPr>
            <w:r w:rsidRPr="009B1404">
              <w:rPr>
                <w:b/>
                <w:lang w:val="lt-LT"/>
              </w:rPr>
              <w:t xml:space="preserve">Nurodomas  </w:t>
            </w:r>
            <w:r>
              <w:rPr>
                <w:b/>
                <w:lang w:val="lt-LT"/>
              </w:rPr>
              <w:t>AIO</w:t>
            </w:r>
            <w:r w:rsidRPr="009B1404">
              <w:rPr>
                <w:b/>
                <w:lang w:val="lt-LT"/>
              </w:rPr>
              <w:t xml:space="preserve">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F4D4DF" w14:textId="77777777" w:rsidR="002A624A" w:rsidRPr="009B1404" w:rsidRDefault="002A624A" w:rsidP="00724E41">
            <w:pPr>
              <w:jc w:val="both"/>
              <w:rPr>
                <w:bCs/>
                <w:lang w:val="lt-LT"/>
              </w:rPr>
            </w:pPr>
          </w:p>
          <w:p w14:paraId="3C97452E" w14:textId="77777777" w:rsidR="002A624A" w:rsidRPr="009B1404" w:rsidRDefault="002A624A" w:rsidP="00724E41">
            <w:pPr>
              <w:jc w:val="both"/>
              <w:rPr>
                <w:b/>
                <w:u w:val="single"/>
                <w:lang w:val="lt-LT"/>
              </w:rPr>
            </w:pPr>
          </w:p>
        </w:tc>
      </w:tr>
      <w:tr w:rsidR="002A624A" w:rsidRPr="009B1404" w14:paraId="7AD4540E"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1A916D66"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81E9DEC" w14:textId="77777777" w:rsidR="002A624A" w:rsidRPr="009B1404" w:rsidRDefault="002A624A" w:rsidP="00724E41">
            <w:pPr>
              <w:rPr>
                <w:lang w:val="lt-LT"/>
              </w:rPr>
            </w:pPr>
            <w:r w:rsidRPr="009B1404">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299D4598" w14:textId="77777777" w:rsidR="002A624A" w:rsidRPr="009B1404" w:rsidRDefault="002A624A" w:rsidP="00724E41">
            <w:pPr>
              <w:jc w:val="both"/>
              <w:rPr>
                <w:lang w:val="lt-LT"/>
              </w:rPr>
            </w:pPr>
            <w:r w:rsidRPr="009B1404">
              <w:rPr>
                <w:lang w:val="lt-LT"/>
              </w:rPr>
              <w:t xml:space="preserve">Kompiuterio procesoriaus našumas pagal </w:t>
            </w:r>
            <w:proofErr w:type="spellStart"/>
            <w:r w:rsidRPr="009B1404">
              <w:rPr>
                <w:lang w:val="lt-LT"/>
              </w:rPr>
              <w:t>PassMark</w:t>
            </w:r>
            <w:proofErr w:type="spellEnd"/>
            <w:r w:rsidRPr="009B1404">
              <w:rPr>
                <w:lang w:val="lt-LT"/>
              </w:rPr>
              <w:t xml:space="preserve"> - CPU </w:t>
            </w:r>
            <w:proofErr w:type="spellStart"/>
            <w:r w:rsidRPr="009B1404">
              <w:rPr>
                <w:lang w:val="lt-LT"/>
              </w:rPr>
              <w:t>Markprocesorių</w:t>
            </w:r>
            <w:proofErr w:type="spellEnd"/>
            <w:r w:rsidRPr="009B1404">
              <w:rPr>
                <w:lang w:val="lt-LT"/>
              </w:rPr>
              <w:t xml:space="preserve"> įvertinimo rezultatus, publikuojamus tinklapyje </w:t>
            </w:r>
            <w:hyperlink r:id="rId8" w:history="1">
              <w:r w:rsidRPr="009B1404">
                <w:rPr>
                  <w:rStyle w:val="Hyperlink"/>
                  <w:rFonts w:eastAsiaTheme="majorEastAsia"/>
                  <w:color w:val="0000FF"/>
                  <w:lang w:val="lt-LT"/>
                </w:rPr>
                <w:t>https://www.cpubenchmark.net/high_end_cpus.html</w:t>
              </w:r>
            </w:hyperlink>
            <w:r w:rsidRPr="009B1404">
              <w:rPr>
                <w:rFonts w:eastAsiaTheme="minorHAnsi"/>
                <w:kern w:val="2"/>
                <w:lang w:val="lt-LT"/>
                <w14:ligatures w14:val="standardContextual"/>
              </w:rPr>
              <w:t xml:space="preserve"> </w:t>
            </w:r>
            <w:r w:rsidRPr="009B1404">
              <w:rPr>
                <w:lang w:val="lt-LT"/>
              </w:rPr>
              <w:t xml:space="preserve">(bus tikrinami pasiūlymų pateikimo dieną publikuojami duomenys) arba gamintojo patvirtintus testų rezultatus  turi būti ne mažesnis kaip </w:t>
            </w:r>
            <w:r>
              <w:rPr>
                <w:lang w:val="lt-LT"/>
              </w:rPr>
              <w:t>16900</w:t>
            </w:r>
            <w:r w:rsidRPr="009B1404">
              <w:rPr>
                <w:rFonts w:eastAsiaTheme="majorEastAsia"/>
                <w:lang w:val="lt-LT"/>
              </w:rPr>
              <w:t xml:space="preserve">. Ne mažiau kaip </w:t>
            </w:r>
            <w:r>
              <w:rPr>
                <w:rFonts w:eastAsiaTheme="majorEastAsia"/>
                <w:lang w:val="lt-LT"/>
              </w:rPr>
              <w:t>8</w:t>
            </w:r>
            <w:r w:rsidRPr="009B1404">
              <w:rPr>
                <w:rFonts w:eastAsiaTheme="majorEastAsia"/>
                <w:lang w:val="lt-LT"/>
              </w:rPr>
              <w:t xml:space="preserve"> branduolių ir </w:t>
            </w:r>
            <w:r>
              <w:rPr>
                <w:rFonts w:eastAsiaTheme="majorEastAsia"/>
                <w:lang w:val="lt-LT"/>
              </w:rPr>
              <w:t>8</w:t>
            </w:r>
            <w:r w:rsidRPr="009B1404">
              <w:rPr>
                <w:rFonts w:eastAsiaTheme="majorEastAsia"/>
                <w:lang w:val="lt-LT"/>
              </w:rPr>
              <w:t xml:space="preserve"> gijų. </w:t>
            </w:r>
            <w:r w:rsidRPr="009B1404">
              <w:rPr>
                <w:lang w:val="lt-LT"/>
              </w:rPr>
              <w:t xml:space="preserve">Procesoriaus išleidimo į rinką data ne senesnė kaip 2024 metai, </w:t>
            </w:r>
            <w:r>
              <w:rPr>
                <w:lang w:val="lt-LT"/>
              </w:rPr>
              <w:t>4</w:t>
            </w:r>
            <w:r w:rsidRPr="009B1404">
              <w:rPr>
                <w:lang w:val="lt-LT"/>
              </w:rPr>
              <w:t xml:space="preserve"> ketvirtis.</w:t>
            </w:r>
            <w:r w:rsidRPr="009B1404">
              <w:rPr>
                <w:rFonts w:eastAsiaTheme="majorEastAsia"/>
                <w:lang w:val="lt-LT"/>
              </w:rPr>
              <w:t xml:space="preserve"> Turi būti integruotas NPU. Procesoriaus sparta negali būti dirbtinai padidinta. </w:t>
            </w:r>
          </w:p>
          <w:p w14:paraId="1183B06A" w14:textId="77777777" w:rsidR="002A624A" w:rsidRPr="009B1404" w:rsidRDefault="002A624A" w:rsidP="00724E41">
            <w:pPr>
              <w:jc w:val="both"/>
              <w:rPr>
                <w:lang w:val="lt-LT"/>
              </w:rPr>
            </w:pPr>
            <w:r w:rsidRPr="009B1404">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04137DF8" w14:textId="77777777" w:rsidR="002A624A" w:rsidRPr="009B1404" w:rsidRDefault="002A624A" w:rsidP="00724E41">
            <w:pPr>
              <w:jc w:val="center"/>
              <w:rPr>
                <w:lang w:val="lt-LT"/>
              </w:rPr>
            </w:pPr>
          </w:p>
        </w:tc>
      </w:tr>
      <w:tr w:rsidR="002A624A" w:rsidRPr="009B1404" w14:paraId="71F3216D"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3EA9896F"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90A33FB" w14:textId="77777777" w:rsidR="002A624A" w:rsidRPr="009B1404" w:rsidRDefault="002A624A" w:rsidP="00724E41">
            <w:pPr>
              <w:rPr>
                <w:lang w:val="lt-LT"/>
              </w:rPr>
            </w:pPr>
            <w:r w:rsidRPr="009B1404">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6778D0B0" w14:textId="77777777" w:rsidR="002A624A" w:rsidRPr="009B1404" w:rsidRDefault="002A624A" w:rsidP="00724E41">
            <w:pPr>
              <w:rPr>
                <w:lang w:val="lt-LT"/>
              </w:rPr>
            </w:pPr>
            <w:r w:rsidRPr="009B1404">
              <w:rPr>
                <w:lang w:val="lt-LT"/>
              </w:rPr>
              <w:t xml:space="preserve">Ne mažiau kaip </w:t>
            </w:r>
            <w:r>
              <w:rPr>
                <w:lang w:val="lt-LT"/>
              </w:rPr>
              <w:t>27</w:t>
            </w:r>
            <w:r w:rsidRPr="009B1404">
              <w:rPr>
                <w:lang w:val="lt-LT"/>
              </w:rPr>
              <w:t xml:space="preserve">“ įstrižainės, ne prastesnės raiškos kaip </w:t>
            </w:r>
            <w:r>
              <w:rPr>
                <w:lang w:val="lt-LT"/>
              </w:rPr>
              <w:t>1920x1080</w:t>
            </w:r>
            <w:r w:rsidRPr="009B1404">
              <w:rPr>
                <w:lang w:val="lt-LT"/>
              </w:rPr>
              <w:t xml:space="preserve">, ne mažiau kaip </w:t>
            </w:r>
            <w:r>
              <w:rPr>
                <w:lang w:val="lt-LT"/>
              </w:rPr>
              <w:t>300</w:t>
            </w:r>
            <w:r w:rsidRPr="009B1404">
              <w:rPr>
                <w:lang w:val="lt-LT"/>
              </w:rPr>
              <w:t xml:space="preserve"> nitų. </w:t>
            </w:r>
          </w:p>
          <w:p w14:paraId="20EAEC19" w14:textId="77777777" w:rsidR="002A624A" w:rsidRPr="009B1404" w:rsidRDefault="002A624A" w:rsidP="00724E41">
            <w:pPr>
              <w:rPr>
                <w:lang w:val="lt-LT"/>
              </w:rPr>
            </w:pPr>
            <w:r w:rsidRPr="009B1404">
              <w:rPr>
                <w:lang w:val="lt-LT"/>
              </w:rPr>
              <w:t>Integruotos kameros raiška ne mažiau kaip 5MP. Turi būti galimybė kamerą uždaryti</w:t>
            </w:r>
            <w:r>
              <w:rPr>
                <w:lang w:val="lt-LT"/>
              </w:rPr>
              <w:t xml:space="preserve"> arba paslėpti.</w:t>
            </w:r>
          </w:p>
          <w:p w14:paraId="6F702DBB" w14:textId="77777777" w:rsidR="002A624A" w:rsidRPr="009B1404" w:rsidRDefault="002A624A" w:rsidP="00724E41">
            <w:pPr>
              <w:rPr>
                <w:lang w:val="lt-LT"/>
              </w:rPr>
            </w:pPr>
            <w:r w:rsidRPr="009B1404">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3D97570B" w14:textId="77777777" w:rsidR="002A624A" w:rsidRPr="009B1404" w:rsidRDefault="002A624A" w:rsidP="00724E41">
            <w:pPr>
              <w:rPr>
                <w:lang w:val="lt-LT"/>
              </w:rPr>
            </w:pPr>
          </w:p>
        </w:tc>
      </w:tr>
      <w:tr w:rsidR="002A624A" w:rsidRPr="009B1404" w14:paraId="6054954B"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17564A09"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463036C" w14:textId="77777777" w:rsidR="002A624A" w:rsidRPr="009B1404" w:rsidRDefault="002A624A" w:rsidP="00724E41">
            <w:pPr>
              <w:rPr>
                <w:lang w:val="lt-LT"/>
              </w:rPr>
            </w:pPr>
            <w:r w:rsidRPr="009B1404">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4587435D" w14:textId="77777777" w:rsidR="002A624A" w:rsidRPr="009B1404" w:rsidRDefault="002A624A" w:rsidP="00724E41">
            <w:pPr>
              <w:rPr>
                <w:lang w:val="lt-LT"/>
              </w:rPr>
            </w:pPr>
            <w:r w:rsidRPr="009B1404">
              <w:rPr>
                <w:lang w:val="lt-LT"/>
              </w:rPr>
              <w:t xml:space="preserve">Ne mažiau kaip </w:t>
            </w:r>
            <w:r>
              <w:rPr>
                <w:lang w:val="lt-LT"/>
              </w:rPr>
              <w:t>16</w:t>
            </w:r>
            <w:r w:rsidRPr="009B1404">
              <w:rPr>
                <w:lang w:val="lt-LT"/>
              </w:rPr>
              <w:t xml:space="preserve"> GB DDR5 RAM.</w:t>
            </w:r>
          </w:p>
        </w:tc>
        <w:tc>
          <w:tcPr>
            <w:tcW w:w="1750" w:type="pct"/>
            <w:tcBorders>
              <w:top w:val="single" w:sz="4" w:space="0" w:color="auto"/>
              <w:left w:val="single" w:sz="4" w:space="0" w:color="auto"/>
              <w:bottom w:val="single" w:sz="4" w:space="0" w:color="auto"/>
              <w:right w:val="single" w:sz="4" w:space="0" w:color="auto"/>
            </w:tcBorders>
          </w:tcPr>
          <w:p w14:paraId="71302DA9" w14:textId="77777777" w:rsidR="002A624A" w:rsidRPr="009B1404" w:rsidRDefault="002A624A" w:rsidP="00724E41">
            <w:pPr>
              <w:rPr>
                <w:lang w:val="lt-LT"/>
              </w:rPr>
            </w:pPr>
          </w:p>
        </w:tc>
      </w:tr>
      <w:tr w:rsidR="002A624A" w:rsidRPr="009B1404" w14:paraId="719BC326"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27F0437A"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7596202" w14:textId="77777777" w:rsidR="002A624A" w:rsidRPr="009B1404" w:rsidRDefault="002A624A" w:rsidP="00724E41">
            <w:pPr>
              <w:rPr>
                <w:lang w:val="lt-LT"/>
              </w:rPr>
            </w:pPr>
            <w:r w:rsidRPr="009B1404">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4B11B387" w14:textId="77777777" w:rsidR="002A624A" w:rsidRPr="009B1404" w:rsidRDefault="002A624A" w:rsidP="00724E41">
            <w:pPr>
              <w:rPr>
                <w:lang w:val="lt-LT"/>
              </w:rPr>
            </w:pPr>
            <w:r w:rsidRPr="009B1404">
              <w:rPr>
                <w:lang w:val="lt-LT"/>
              </w:rPr>
              <w:t>Integruota</w:t>
            </w:r>
            <w:r>
              <w:rPr>
                <w:lang w:val="lt-LT"/>
              </w:rPr>
              <w:t xml:space="preserve"> arba dedikuota</w:t>
            </w:r>
            <w:r w:rsidRPr="009B1404">
              <w:rPr>
                <w:lang w:val="lt-LT"/>
              </w:rPr>
              <w:t xml:space="preserve"> vaizdo posistemė.</w:t>
            </w:r>
          </w:p>
          <w:p w14:paraId="012122DB" w14:textId="77777777" w:rsidR="002A624A" w:rsidRPr="009B1404" w:rsidRDefault="002A624A" w:rsidP="00724E41">
            <w:pPr>
              <w:rPr>
                <w:lang w:val="lt-LT"/>
              </w:rPr>
            </w:pPr>
            <w:r w:rsidRPr="009B1404">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6F42D2BE" w14:textId="77777777" w:rsidR="002A624A" w:rsidRPr="009B1404" w:rsidRDefault="002A624A" w:rsidP="00724E41">
            <w:pPr>
              <w:rPr>
                <w:lang w:val="lt-LT"/>
              </w:rPr>
            </w:pPr>
          </w:p>
        </w:tc>
      </w:tr>
      <w:tr w:rsidR="002A624A" w:rsidRPr="009B1404" w14:paraId="7F484FB5"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7F9A8568"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5FCE9AE" w14:textId="77777777" w:rsidR="002A624A" w:rsidRPr="009B1404" w:rsidRDefault="002A624A" w:rsidP="00724E41">
            <w:pPr>
              <w:rPr>
                <w:lang w:val="lt-LT"/>
              </w:rPr>
            </w:pPr>
            <w:r w:rsidRPr="009B1404">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329D9EA4" w14:textId="77777777" w:rsidR="002A624A" w:rsidRPr="009B1404" w:rsidRDefault="002A624A" w:rsidP="00724E41">
            <w:pPr>
              <w:rPr>
                <w:lang w:val="lt-LT"/>
              </w:rPr>
            </w:pPr>
            <w:r w:rsidRPr="009B1404">
              <w:rPr>
                <w:lang w:val="lt-LT"/>
              </w:rPr>
              <w:t xml:space="preserve">Ne mažiau </w:t>
            </w:r>
            <w:r>
              <w:rPr>
                <w:lang w:val="lt-LT"/>
              </w:rPr>
              <w:t>500 GB</w:t>
            </w:r>
            <w:r w:rsidRPr="009B1404">
              <w:rPr>
                <w:lang w:val="lt-LT"/>
              </w:rPr>
              <w:t xml:space="preserve"> SSD </w:t>
            </w:r>
            <w:proofErr w:type="spellStart"/>
            <w:r w:rsidRPr="009B1404">
              <w:rPr>
                <w:lang w:val="lt-LT"/>
              </w:rPr>
              <w:t>NVMe</w:t>
            </w:r>
            <w:proofErr w:type="spellEnd"/>
            <w:r w:rsidRPr="009B1404">
              <w:rPr>
                <w:lang w:val="lt-LT"/>
              </w:rPr>
              <w:t>.</w:t>
            </w:r>
          </w:p>
        </w:tc>
        <w:tc>
          <w:tcPr>
            <w:tcW w:w="1750" w:type="pct"/>
            <w:tcBorders>
              <w:top w:val="single" w:sz="4" w:space="0" w:color="auto"/>
              <w:left w:val="single" w:sz="4" w:space="0" w:color="auto"/>
              <w:bottom w:val="single" w:sz="4" w:space="0" w:color="auto"/>
              <w:right w:val="single" w:sz="4" w:space="0" w:color="auto"/>
            </w:tcBorders>
          </w:tcPr>
          <w:p w14:paraId="63DBB8AA" w14:textId="77777777" w:rsidR="002A624A" w:rsidRPr="009B1404" w:rsidRDefault="002A624A" w:rsidP="00724E41">
            <w:pPr>
              <w:rPr>
                <w:lang w:val="lt-LT"/>
              </w:rPr>
            </w:pPr>
          </w:p>
        </w:tc>
      </w:tr>
      <w:tr w:rsidR="002A624A" w:rsidRPr="009B1404" w14:paraId="31538CF8"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1426DFEC"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2691C4E" w14:textId="77777777" w:rsidR="002A624A" w:rsidRPr="009B1404" w:rsidRDefault="002A624A" w:rsidP="00724E41">
            <w:pPr>
              <w:rPr>
                <w:lang w:val="lt-LT"/>
              </w:rPr>
            </w:pPr>
            <w:r w:rsidRPr="009B1404">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056F9F53" w14:textId="77777777" w:rsidR="002A624A" w:rsidRPr="009B1404" w:rsidRDefault="002A624A" w:rsidP="00724E41">
            <w:pPr>
              <w:rPr>
                <w:lang w:val="lt-LT"/>
              </w:rPr>
            </w:pPr>
            <w:r w:rsidRPr="009B1404">
              <w:rPr>
                <w:lang w:val="lt-LT"/>
              </w:rPr>
              <w:t xml:space="preserve">Ne blogiau kaip: </w:t>
            </w:r>
          </w:p>
          <w:p w14:paraId="263FF577" w14:textId="77777777" w:rsidR="002A624A" w:rsidRPr="009B1404" w:rsidRDefault="002A624A" w:rsidP="002A624A">
            <w:pPr>
              <w:numPr>
                <w:ilvl w:val="0"/>
                <w:numId w:val="5"/>
              </w:numPr>
              <w:spacing w:line="240" w:lineRule="auto"/>
              <w:contextualSpacing/>
              <w:rPr>
                <w:lang w:val="lt-LT"/>
              </w:rPr>
            </w:pPr>
            <w:r w:rsidRPr="009B1404">
              <w:rPr>
                <w:lang w:val="lt-LT"/>
              </w:rPr>
              <w:t xml:space="preserve">Integruotas </w:t>
            </w:r>
            <w:proofErr w:type="spellStart"/>
            <w:r w:rsidRPr="009B1404">
              <w:rPr>
                <w:lang w:val="lt-LT"/>
              </w:rPr>
              <w:t>Wi</w:t>
            </w:r>
            <w:proofErr w:type="spellEnd"/>
            <w:r w:rsidRPr="009B1404">
              <w:rPr>
                <w:lang w:val="lt-LT"/>
              </w:rPr>
              <w:t xml:space="preserve">-Fi 6E 802.11ax </w:t>
            </w:r>
          </w:p>
          <w:p w14:paraId="7EB8A68D" w14:textId="77777777" w:rsidR="002A624A" w:rsidRPr="009B1404" w:rsidRDefault="002A624A" w:rsidP="002A624A">
            <w:pPr>
              <w:numPr>
                <w:ilvl w:val="0"/>
                <w:numId w:val="5"/>
              </w:numPr>
              <w:spacing w:line="240" w:lineRule="auto"/>
              <w:contextualSpacing/>
              <w:rPr>
                <w:lang w:val="lt-LT"/>
              </w:rPr>
            </w:pPr>
            <w:r w:rsidRPr="009B1404">
              <w:rPr>
                <w:lang w:val="lt-LT"/>
              </w:rPr>
              <w:t>Integruotas Bluetooth 5.</w:t>
            </w:r>
            <w:r>
              <w:rPr>
                <w:lang w:val="lt-LT"/>
              </w:rPr>
              <w:t>4</w:t>
            </w:r>
            <w:r w:rsidRPr="009B1404">
              <w:rPr>
                <w:lang w:val="lt-LT"/>
              </w:rPr>
              <w:t xml:space="preserve"> adapteris</w:t>
            </w:r>
          </w:p>
        </w:tc>
        <w:tc>
          <w:tcPr>
            <w:tcW w:w="1750" w:type="pct"/>
            <w:tcBorders>
              <w:top w:val="single" w:sz="4" w:space="0" w:color="auto"/>
              <w:left w:val="single" w:sz="4" w:space="0" w:color="auto"/>
              <w:bottom w:val="single" w:sz="4" w:space="0" w:color="auto"/>
              <w:right w:val="single" w:sz="4" w:space="0" w:color="auto"/>
            </w:tcBorders>
          </w:tcPr>
          <w:p w14:paraId="0CDA64A4" w14:textId="77777777" w:rsidR="002A624A" w:rsidRPr="009B1404" w:rsidRDefault="002A624A" w:rsidP="00724E41">
            <w:pPr>
              <w:rPr>
                <w:lang w:val="lt-LT"/>
              </w:rPr>
            </w:pPr>
          </w:p>
        </w:tc>
      </w:tr>
      <w:tr w:rsidR="002A624A" w:rsidRPr="009B1404" w14:paraId="07C67D6D"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6D53D212"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3AEDD6C" w14:textId="77777777" w:rsidR="002A624A" w:rsidRPr="009B1404" w:rsidRDefault="002A624A" w:rsidP="00724E41">
            <w:pPr>
              <w:rPr>
                <w:lang w:val="lt-LT"/>
              </w:rPr>
            </w:pPr>
            <w:r w:rsidRPr="009B1404">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26714CD5" w14:textId="77777777" w:rsidR="002A624A" w:rsidRPr="009B1404" w:rsidRDefault="002A624A" w:rsidP="00724E41">
            <w:pPr>
              <w:rPr>
                <w:lang w:val="lt-LT"/>
              </w:rPr>
            </w:pPr>
            <w:r w:rsidRPr="009B1404">
              <w:rPr>
                <w:lang w:val="lt-LT"/>
              </w:rPr>
              <w:t>Ne mažiau, kaip:</w:t>
            </w:r>
          </w:p>
          <w:p w14:paraId="639D3DA0" w14:textId="77777777" w:rsidR="002A624A" w:rsidRPr="009B1404" w:rsidRDefault="002A624A" w:rsidP="002A624A">
            <w:pPr>
              <w:numPr>
                <w:ilvl w:val="0"/>
                <w:numId w:val="5"/>
              </w:numPr>
              <w:spacing w:line="240" w:lineRule="auto"/>
              <w:contextualSpacing/>
              <w:rPr>
                <w:lang w:val="lt-LT"/>
              </w:rPr>
            </w:pPr>
            <w:r w:rsidRPr="009B1404">
              <w:rPr>
                <w:lang w:val="lt-LT"/>
              </w:rPr>
              <w:t>1 x kombinuota ausinių ir mikrofono jungtis</w:t>
            </w:r>
          </w:p>
          <w:p w14:paraId="22521073" w14:textId="77777777" w:rsidR="002A624A" w:rsidRPr="009B1404" w:rsidRDefault="002A624A" w:rsidP="002A624A">
            <w:pPr>
              <w:numPr>
                <w:ilvl w:val="0"/>
                <w:numId w:val="5"/>
              </w:numPr>
              <w:spacing w:line="240" w:lineRule="auto"/>
              <w:contextualSpacing/>
              <w:rPr>
                <w:lang w:val="lt-LT"/>
              </w:rPr>
            </w:pPr>
            <w:r w:rsidRPr="009B1404">
              <w:rPr>
                <w:lang w:val="lt-LT"/>
              </w:rPr>
              <w:t>2 x USB-C</w:t>
            </w:r>
            <w:r>
              <w:rPr>
                <w:lang w:val="lt-LT"/>
              </w:rPr>
              <w:t xml:space="preserve"> 3.2</w:t>
            </w:r>
          </w:p>
          <w:p w14:paraId="414DBFC7" w14:textId="77777777" w:rsidR="002A624A" w:rsidRPr="009B1404" w:rsidRDefault="002A624A" w:rsidP="002A624A">
            <w:pPr>
              <w:numPr>
                <w:ilvl w:val="0"/>
                <w:numId w:val="5"/>
              </w:numPr>
              <w:spacing w:line="240" w:lineRule="auto"/>
              <w:contextualSpacing/>
              <w:rPr>
                <w:lang w:val="lt-LT"/>
              </w:rPr>
            </w:pPr>
            <w:r>
              <w:rPr>
                <w:lang w:val="lt-LT"/>
              </w:rPr>
              <w:t>4</w:t>
            </w:r>
            <w:r w:rsidRPr="009B1404">
              <w:rPr>
                <w:lang w:val="lt-LT"/>
              </w:rPr>
              <w:t xml:space="preserve"> x USB-A 3.2</w:t>
            </w:r>
          </w:p>
          <w:p w14:paraId="5EC31161" w14:textId="77777777" w:rsidR="002A624A" w:rsidRPr="009B1404" w:rsidRDefault="002A624A" w:rsidP="002A624A">
            <w:pPr>
              <w:numPr>
                <w:ilvl w:val="0"/>
                <w:numId w:val="5"/>
              </w:numPr>
              <w:spacing w:line="240" w:lineRule="auto"/>
              <w:contextualSpacing/>
              <w:rPr>
                <w:lang w:val="lt-LT"/>
              </w:rPr>
            </w:pPr>
            <w:r w:rsidRPr="009B1404">
              <w:rPr>
                <w:lang w:val="lt-LT"/>
              </w:rPr>
              <w:t>1 x RJ45</w:t>
            </w:r>
          </w:p>
          <w:p w14:paraId="7C7E9924" w14:textId="77777777" w:rsidR="002A624A" w:rsidRPr="009B1404" w:rsidRDefault="002A624A" w:rsidP="002A624A">
            <w:pPr>
              <w:numPr>
                <w:ilvl w:val="0"/>
                <w:numId w:val="5"/>
              </w:numPr>
              <w:spacing w:line="240" w:lineRule="auto"/>
              <w:contextualSpacing/>
              <w:rPr>
                <w:lang w:val="lt-LT"/>
              </w:rPr>
            </w:pPr>
            <w:r>
              <w:rPr>
                <w:lang w:val="lt-LT"/>
              </w:rPr>
              <w:t>2</w:t>
            </w:r>
            <w:r w:rsidRPr="009B1404">
              <w:rPr>
                <w:lang w:val="lt-LT"/>
              </w:rPr>
              <w:t xml:space="preserve"> x </w:t>
            </w:r>
            <w:r>
              <w:rPr>
                <w:lang w:val="lt-LT"/>
              </w:rPr>
              <w:t xml:space="preserve">HDMI (iš jų 1 vnt. </w:t>
            </w:r>
            <w:proofErr w:type="spellStart"/>
            <w:r>
              <w:rPr>
                <w:lang w:val="lt-LT"/>
              </w:rPr>
              <w:t>in</w:t>
            </w:r>
            <w:proofErr w:type="spellEnd"/>
            <w:r>
              <w:rPr>
                <w:lang w:val="lt-LT"/>
              </w:rPr>
              <w:t xml:space="preserve">, 1 vnt. </w:t>
            </w:r>
            <w:proofErr w:type="spellStart"/>
            <w:r>
              <w:rPr>
                <w:lang w:val="lt-LT"/>
              </w:rPr>
              <w:t>out</w:t>
            </w:r>
            <w:proofErr w:type="spellEnd"/>
            <w:r>
              <w:rPr>
                <w:lang w:val="lt-LT"/>
              </w:rPr>
              <w:t>)c</w:t>
            </w:r>
          </w:p>
        </w:tc>
        <w:tc>
          <w:tcPr>
            <w:tcW w:w="1750" w:type="pct"/>
            <w:tcBorders>
              <w:top w:val="single" w:sz="4" w:space="0" w:color="auto"/>
              <w:left w:val="single" w:sz="4" w:space="0" w:color="auto"/>
              <w:bottom w:val="single" w:sz="4" w:space="0" w:color="auto"/>
              <w:right w:val="single" w:sz="4" w:space="0" w:color="auto"/>
            </w:tcBorders>
          </w:tcPr>
          <w:p w14:paraId="1FC5F14B" w14:textId="77777777" w:rsidR="002A624A" w:rsidRPr="009B1404" w:rsidRDefault="002A624A" w:rsidP="00724E41">
            <w:pPr>
              <w:rPr>
                <w:lang w:val="lt-LT"/>
              </w:rPr>
            </w:pPr>
          </w:p>
        </w:tc>
      </w:tr>
      <w:tr w:rsidR="002A624A" w:rsidRPr="009B1404" w14:paraId="05259EB3"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64C67465"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C6C3091" w14:textId="77777777" w:rsidR="002A624A" w:rsidRPr="009B1404" w:rsidRDefault="002A624A" w:rsidP="00724E41">
            <w:pPr>
              <w:rPr>
                <w:lang w:val="lt-LT"/>
              </w:rPr>
            </w:pPr>
            <w:r w:rsidRPr="009B1404">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4D8FF767" w14:textId="77777777" w:rsidR="002A624A" w:rsidRPr="009B1404" w:rsidRDefault="002A624A" w:rsidP="00724E41">
            <w:pPr>
              <w:rPr>
                <w:lang w:val="lt-LT"/>
              </w:rPr>
            </w:pPr>
            <w:r w:rsidRPr="009B1404">
              <w:rPr>
                <w:lang w:val="lt-LT"/>
              </w:rPr>
              <w:t>Operacinė sistema Windows 11 arba lygiavertė.</w:t>
            </w:r>
          </w:p>
          <w:p w14:paraId="27130442" w14:textId="77777777" w:rsidR="002A624A" w:rsidRPr="009B1404" w:rsidRDefault="002A624A" w:rsidP="00724E41">
            <w:pPr>
              <w:rPr>
                <w:b/>
                <w:lang w:val="lt-LT"/>
              </w:rPr>
            </w:pPr>
            <w:r w:rsidRPr="009B1404">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1F9729A7" w14:textId="77777777" w:rsidR="002A624A" w:rsidRPr="009B1404" w:rsidRDefault="002A624A" w:rsidP="00724E41">
            <w:pPr>
              <w:rPr>
                <w:lang w:val="lt-LT"/>
              </w:rPr>
            </w:pPr>
          </w:p>
        </w:tc>
      </w:tr>
      <w:tr w:rsidR="002A624A" w:rsidRPr="009B1404" w14:paraId="058A21F0"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0F45E0E4"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06D15696" w14:textId="77777777" w:rsidR="002A624A" w:rsidRPr="009B1404" w:rsidRDefault="002A624A" w:rsidP="00724E41">
            <w:pPr>
              <w:rPr>
                <w:lang w:val="lt-LT"/>
              </w:rPr>
            </w:pPr>
            <w:r w:rsidRPr="009B1404">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27F35E1C" w14:textId="77777777" w:rsidR="002A624A" w:rsidRDefault="002A624A" w:rsidP="00724E41">
            <w:pPr>
              <w:rPr>
                <w:lang w:val="lt-LT"/>
              </w:rPr>
            </w:pPr>
            <w:r w:rsidRPr="009B1404">
              <w:rPr>
                <w:lang w:val="lt-LT"/>
              </w:rPr>
              <w:t xml:space="preserve">To pačio gamintojo </w:t>
            </w:r>
            <w:r>
              <w:rPr>
                <w:lang w:val="lt-LT"/>
              </w:rPr>
              <w:t>belaidės klaviatūros ir pelės komplektas.</w:t>
            </w:r>
          </w:p>
          <w:p w14:paraId="3E6E12B1" w14:textId="77777777" w:rsidR="002A624A" w:rsidRPr="00F7360C" w:rsidRDefault="002A624A" w:rsidP="00724E41">
            <w:pPr>
              <w:rPr>
                <w:lang w:val="lt-LT"/>
              </w:rPr>
            </w:pPr>
            <w:r w:rsidRPr="004A4DED">
              <w:rPr>
                <w:b/>
                <w:bCs/>
                <w:lang w:val="lt-LT"/>
              </w:rPr>
              <w:t>Nurodyti modelius</w:t>
            </w:r>
          </w:p>
        </w:tc>
        <w:tc>
          <w:tcPr>
            <w:tcW w:w="1750" w:type="pct"/>
            <w:tcBorders>
              <w:top w:val="single" w:sz="4" w:space="0" w:color="auto"/>
              <w:left w:val="single" w:sz="4" w:space="0" w:color="auto"/>
              <w:bottom w:val="single" w:sz="4" w:space="0" w:color="auto"/>
              <w:right w:val="single" w:sz="4" w:space="0" w:color="auto"/>
            </w:tcBorders>
          </w:tcPr>
          <w:p w14:paraId="1FCFE4D2" w14:textId="77777777" w:rsidR="002A624A" w:rsidRPr="009B1404" w:rsidRDefault="002A624A" w:rsidP="00724E41">
            <w:pPr>
              <w:rPr>
                <w:lang w:val="lt-LT"/>
              </w:rPr>
            </w:pPr>
          </w:p>
        </w:tc>
      </w:tr>
      <w:tr w:rsidR="002A624A" w:rsidRPr="009B1404" w14:paraId="23E688D2"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1F4498E8"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5AAAFE9" w14:textId="77777777" w:rsidR="002A624A" w:rsidRPr="009B1404" w:rsidRDefault="002A624A" w:rsidP="00724E41">
            <w:pPr>
              <w:rPr>
                <w:lang w:val="lt-LT"/>
              </w:rPr>
            </w:pPr>
            <w:r w:rsidRPr="009B1404">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202B36E4" w14:textId="77777777" w:rsidR="002A624A" w:rsidRPr="009B1404" w:rsidRDefault="002A624A" w:rsidP="00724E41">
            <w:pPr>
              <w:rPr>
                <w:lang w:val="lt-LT"/>
              </w:rPr>
            </w:pPr>
            <w:proofErr w:type="spellStart"/>
            <w:r w:rsidRPr="009B1404">
              <w:rPr>
                <w:lang w:val="lt-LT"/>
              </w:rPr>
              <w:t>Kengsington</w:t>
            </w:r>
            <w:proofErr w:type="spellEnd"/>
            <w:r w:rsidRPr="009B1404">
              <w:rPr>
                <w:lang w:val="lt-LT"/>
              </w:rPr>
              <w:t xml:space="preserve"> </w:t>
            </w:r>
            <w:proofErr w:type="spellStart"/>
            <w:r w:rsidRPr="009B1404">
              <w:rPr>
                <w:lang w:val="lt-LT"/>
              </w:rPr>
              <w:t>lock</w:t>
            </w:r>
            <w:proofErr w:type="spellEnd"/>
            <w:r w:rsidRPr="009B1404">
              <w:rPr>
                <w:lang w:val="lt-LT"/>
              </w:rPr>
              <w:t xml:space="preserve"> arba lygiavertė tipo saugos jungtis.</w:t>
            </w:r>
          </w:p>
          <w:p w14:paraId="34E599FA" w14:textId="77777777" w:rsidR="002A624A" w:rsidRPr="009B1404" w:rsidRDefault="002A624A" w:rsidP="00724E41">
            <w:pPr>
              <w:rPr>
                <w:lang w:val="lt-LT"/>
              </w:rPr>
            </w:pPr>
            <w:r w:rsidRPr="009B1404">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6750DACB" w14:textId="77777777" w:rsidR="002A624A" w:rsidRPr="009B1404" w:rsidRDefault="002A624A" w:rsidP="00724E41">
            <w:pPr>
              <w:rPr>
                <w:lang w:val="lt-LT"/>
              </w:rPr>
            </w:pPr>
          </w:p>
        </w:tc>
      </w:tr>
      <w:tr w:rsidR="002A624A" w:rsidRPr="009B1404" w14:paraId="435EEF5A"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5E1BA96B"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63F527F" w14:textId="77777777" w:rsidR="002A624A" w:rsidRPr="009B1404" w:rsidRDefault="002A624A" w:rsidP="00724E41">
            <w:pPr>
              <w:rPr>
                <w:lang w:val="lt-LT"/>
              </w:rPr>
            </w:pPr>
            <w:r w:rsidRPr="009B1404">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264CD02B" w14:textId="77777777" w:rsidR="002A624A" w:rsidRPr="009B1404" w:rsidRDefault="002A624A" w:rsidP="00724E41">
            <w:pPr>
              <w:jc w:val="both"/>
              <w:rPr>
                <w:lang w:val="lt-LT"/>
              </w:rPr>
            </w:pPr>
            <w:r w:rsidRPr="009B1404">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9B1404">
              <w:rPr>
                <w:lang w:val="lt-LT"/>
              </w:rPr>
              <w:t>d.d</w:t>
            </w:r>
            <w:proofErr w:type="spellEnd"/>
            <w:r w:rsidRPr="009B1404">
              <w:rPr>
                <w:lang w:val="lt-LT"/>
              </w:rPr>
              <w:t xml:space="preserve">.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6BDAC907" w14:textId="77777777" w:rsidR="002A624A" w:rsidRPr="009B1404" w:rsidRDefault="002A624A" w:rsidP="00724E41">
            <w:pPr>
              <w:rPr>
                <w:lang w:val="lt-LT"/>
              </w:rPr>
            </w:pPr>
          </w:p>
        </w:tc>
      </w:tr>
      <w:tr w:rsidR="002A624A" w:rsidRPr="009B1404" w14:paraId="4CDFB0C6"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2C11396C"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BD4A307" w14:textId="77777777" w:rsidR="002A624A" w:rsidRPr="009B1404" w:rsidRDefault="002A624A" w:rsidP="00724E41">
            <w:pPr>
              <w:rPr>
                <w:lang w:val="lt-LT"/>
              </w:rPr>
            </w:pPr>
            <w:r w:rsidRPr="009B1404">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177EFF43" w14:textId="77777777" w:rsidR="002A624A" w:rsidRPr="009B1404" w:rsidRDefault="002A624A" w:rsidP="00724E41">
            <w:pPr>
              <w:rPr>
                <w:lang w:val="lt-LT"/>
              </w:rPr>
            </w:pPr>
            <w:r w:rsidRPr="009B1404">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7E137E42" w14:textId="77777777" w:rsidR="002A624A" w:rsidRPr="009B1404" w:rsidRDefault="002A624A" w:rsidP="00724E41">
            <w:pPr>
              <w:rPr>
                <w:lang w:val="lt-LT"/>
              </w:rPr>
            </w:pPr>
          </w:p>
        </w:tc>
      </w:tr>
    </w:tbl>
    <w:p w14:paraId="3C8D6D14" w14:textId="77777777" w:rsidR="002A624A" w:rsidRDefault="002A624A" w:rsidP="002A624A"/>
    <w:p w14:paraId="47BAA209" w14:textId="77777777" w:rsidR="00791D58" w:rsidRDefault="00791D58" w:rsidP="002A624A"/>
    <w:p w14:paraId="0176594D" w14:textId="77777777" w:rsidR="00791D58" w:rsidRDefault="00791D58" w:rsidP="002A624A"/>
    <w:p w14:paraId="766D7089" w14:textId="77777777" w:rsidR="00791D58" w:rsidRDefault="00791D58" w:rsidP="002A624A"/>
    <w:p w14:paraId="357A1795" w14:textId="15E73700" w:rsidR="00791D58" w:rsidRPr="00954C66" w:rsidRDefault="00791D58" w:rsidP="00791D58">
      <w:pPr>
        <w:contextualSpacing/>
        <w:rPr>
          <w:rFonts w:ascii="Times New Roman" w:hAnsi="Times New Roman" w:cs="Times New Roman"/>
          <w:b/>
        </w:rPr>
      </w:pPr>
      <w:r>
        <w:rPr>
          <w:rFonts w:ascii="Times New Roman" w:hAnsi="Times New Roman" w:cs="Times New Roman"/>
          <w:b/>
        </w:rPr>
        <w:lastRenderedPageBreak/>
        <w:t>2</w:t>
      </w:r>
      <w:r w:rsidRPr="00954C66">
        <w:rPr>
          <w:rFonts w:ascii="Times New Roman" w:hAnsi="Times New Roman" w:cs="Times New Roman"/>
          <w:b/>
        </w:rPr>
        <w:t>. lentelė. Specifikacija - Stacionarus kompiuteris</w:t>
      </w:r>
      <w:r w:rsidR="00AA105A">
        <w:rPr>
          <w:rFonts w:ascii="Times New Roman" w:hAnsi="Times New Roman" w:cs="Times New Roman"/>
          <w:b/>
        </w:rPr>
        <w:t xml:space="preserve"> 1</w:t>
      </w:r>
      <w:r w:rsidRPr="00954C66">
        <w:rPr>
          <w:rFonts w:ascii="Times New Roman" w:hAnsi="Times New Roman" w:cs="Times New Roman"/>
          <w:b/>
        </w:rPr>
        <w:t xml:space="preserve"> (</w:t>
      </w:r>
      <w:r w:rsidR="00AA105A">
        <w:rPr>
          <w:rFonts w:ascii="Times New Roman" w:hAnsi="Times New Roman" w:cs="Times New Roman"/>
          <w:b/>
        </w:rPr>
        <w:t>3</w:t>
      </w:r>
      <w:r w:rsidRPr="00954C66">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791D58" w:rsidRPr="00954C66" w14:paraId="4A470601"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77065" w14:textId="77777777" w:rsidR="00791D58" w:rsidRPr="00954C66" w:rsidRDefault="00791D58" w:rsidP="00724E41">
            <w:pPr>
              <w:jc w:val="center"/>
              <w:rPr>
                <w:b/>
                <w:lang w:val="lt-LT"/>
              </w:rPr>
            </w:pPr>
            <w:r w:rsidRPr="00954C66">
              <w:rPr>
                <w:b/>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CF8E2E" w14:textId="77777777" w:rsidR="00791D58" w:rsidRPr="00954C66" w:rsidRDefault="00791D58" w:rsidP="00724E41">
            <w:pPr>
              <w:jc w:val="center"/>
              <w:rPr>
                <w:b/>
                <w:lang w:val="lt-LT"/>
              </w:rPr>
            </w:pPr>
            <w:r w:rsidRPr="00954C66">
              <w:rPr>
                <w:b/>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8E8374" w14:textId="77777777" w:rsidR="00791D58" w:rsidRPr="00954C66" w:rsidRDefault="00791D58" w:rsidP="00724E41">
            <w:pPr>
              <w:jc w:val="center"/>
              <w:rPr>
                <w:b/>
                <w:lang w:val="lt-LT"/>
              </w:rPr>
            </w:pPr>
            <w:r w:rsidRPr="00954C66">
              <w:rPr>
                <w:b/>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5E603" w14:textId="77777777" w:rsidR="00791D58" w:rsidRPr="00954C66" w:rsidRDefault="00791D58" w:rsidP="00724E41">
            <w:pPr>
              <w:jc w:val="center"/>
              <w:rPr>
                <w:b/>
                <w:lang w:val="lt-LT"/>
              </w:rPr>
            </w:pPr>
            <w:r w:rsidRPr="00954C66">
              <w:rPr>
                <w:b/>
                <w:lang w:val="lt-LT"/>
              </w:rPr>
              <w:t>Tiekėjo siūlomų parametrų ir sąlygų reikšmės</w:t>
            </w:r>
          </w:p>
          <w:p w14:paraId="3965D802" w14:textId="77777777" w:rsidR="00791D58" w:rsidRPr="00954C66" w:rsidRDefault="00791D58" w:rsidP="00724E41">
            <w:pPr>
              <w:jc w:val="center"/>
              <w:rPr>
                <w:i/>
                <w:iCs/>
                <w:lang w:val="lt-LT"/>
              </w:rPr>
            </w:pPr>
            <w:r w:rsidRPr="00954C66">
              <w:rPr>
                <w:i/>
                <w:iCs/>
                <w:lang w:val="lt-LT"/>
              </w:rPr>
              <w:t>Tiekėjas turi pateikti nuorodą į siūlomos įrangos gamintojo puslapyje oficialiai skelbiamą techninę specifikaciją, kuriame perkančioji organizacija galėtų patikrinti siūlomos prekės atitikimą techniniams reikalavimams</w:t>
            </w:r>
          </w:p>
          <w:p w14:paraId="131C932E" w14:textId="77777777" w:rsidR="00791D58" w:rsidRPr="00954C66" w:rsidRDefault="00791D58" w:rsidP="00724E41">
            <w:pPr>
              <w:jc w:val="center"/>
              <w:rPr>
                <w:b/>
                <w:i/>
                <w:iCs/>
                <w:lang w:val="lt-LT"/>
              </w:rPr>
            </w:pPr>
            <w:r w:rsidRPr="00954C66">
              <w:rPr>
                <w:b/>
                <w:bCs/>
                <w:i/>
                <w:iCs/>
                <w:color w:val="00B0F0"/>
                <w:lang w:val="lt-LT"/>
              </w:rPr>
              <w:t>(tiekėjas turi nurodyti tikslius dydžius, medžiagas, išmatavimus ir pan. – t. y. nepaliekant žodžių „ne mažiau“, ne daugiau“, „ne siauresnis“, „ne platesnis“ arba lygiavertis“ ,,+/-„ ar pan.)</w:t>
            </w:r>
          </w:p>
        </w:tc>
      </w:tr>
      <w:tr w:rsidR="00791D58" w:rsidRPr="00954C66" w14:paraId="23773CEE"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BE3A58" w14:textId="77777777" w:rsidR="00791D58" w:rsidRPr="00954C66" w:rsidRDefault="00791D58" w:rsidP="00724E41">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D0FD9D" w14:textId="77777777" w:rsidR="00791D58" w:rsidRPr="00954C66" w:rsidRDefault="00791D58" w:rsidP="00724E41">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9E39FE" w14:textId="77777777" w:rsidR="00791D58" w:rsidRPr="00954C66" w:rsidRDefault="00791D58" w:rsidP="00724E41">
            <w:pPr>
              <w:rPr>
                <w:b/>
                <w:lang w:val="lt-LT"/>
              </w:rPr>
            </w:pPr>
            <w:r w:rsidRPr="00954C66">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38377" w14:textId="77777777" w:rsidR="00791D58" w:rsidRPr="00954C66" w:rsidRDefault="00791D58" w:rsidP="00724E41">
            <w:pPr>
              <w:jc w:val="center"/>
              <w:rPr>
                <w:b/>
                <w:lang w:val="lt-LT"/>
              </w:rPr>
            </w:pPr>
          </w:p>
        </w:tc>
      </w:tr>
      <w:tr w:rsidR="00791D58" w:rsidRPr="00954C66" w14:paraId="0BC5062B" w14:textId="77777777" w:rsidTr="00724E41">
        <w:trPr>
          <w:hidden/>
        </w:trPr>
        <w:tc>
          <w:tcPr>
            <w:tcW w:w="210" w:type="pct"/>
            <w:tcBorders>
              <w:top w:val="single" w:sz="4" w:space="0" w:color="auto"/>
              <w:left w:val="single" w:sz="4" w:space="0" w:color="auto"/>
              <w:bottom w:val="single" w:sz="4" w:space="0" w:color="auto"/>
              <w:right w:val="single" w:sz="4" w:space="0" w:color="auto"/>
            </w:tcBorders>
          </w:tcPr>
          <w:p w14:paraId="30694D7E" w14:textId="77777777" w:rsidR="00791D58" w:rsidRPr="008F24D5" w:rsidRDefault="00791D58" w:rsidP="00724E41">
            <w:pPr>
              <w:pStyle w:val="ListParagraph"/>
              <w:numPr>
                <w:ilvl w:val="0"/>
                <w:numId w:val="1"/>
              </w:numPr>
              <w:spacing w:line="240" w:lineRule="auto"/>
              <w:rPr>
                <w:vanish/>
                <w:lang w:val="lt-LT"/>
              </w:rPr>
            </w:pPr>
          </w:p>
          <w:p w14:paraId="52CEA07E"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BEFEF6E" w14:textId="77777777" w:rsidR="00791D58" w:rsidRPr="00954C66" w:rsidRDefault="00791D58" w:rsidP="00724E41">
            <w:pPr>
              <w:rPr>
                <w:lang w:val="lt-LT"/>
              </w:rPr>
            </w:pPr>
            <w:r w:rsidRPr="00954C66">
              <w:rPr>
                <w:lang w:val="lt-LT"/>
              </w:rPr>
              <w:t>Procesorius</w:t>
            </w:r>
          </w:p>
        </w:tc>
        <w:tc>
          <w:tcPr>
            <w:tcW w:w="3177" w:type="pct"/>
            <w:tcBorders>
              <w:top w:val="single" w:sz="4" w:space="0" w:color="auto"/>
              <w:left w:val="single" w:sz="4" w:space="0" w:color="auto"/>
              <w:bottom w:val="single" w:sz="4" w:space="0" w:color="auto"/>
              <w:right w:val="single" w:sz="4" w:space="0" w:color="auto"/>
            </w:tcBorders>
          </w:tcPr>
          <w:p w14:paraId="1EC13577" w14:textId="77777777" w:rsidR="00791D58" w:rsidRPr="00954C66" w:rsidRDefault="00791D58" w:rsidP="00724E41">
            <w:pPr>
              <w:jc w:val="both"/>
              <w:rPr>
                <w:rFonts w:eastAsiaTheme="majorEastAsia"/>
                <w:bCs/>
                <w:lang w:val="lt-LT"/>
              </w:rPr>
            </w:pPr>
            <w:r w:rsidRPr="00954C66">
              <w:rPr>
                <w:rFonts w:eastAsiaTheme="majorEastAsia"/>
                <w:bCs/>
                <w:lang w:val="lt-LT"/>
              </w:rPr>
              <w:t xml:space="preserve">Kompiuterio procesoriaus našumas pagal </w:t>
            </w:r>
            <w:proofErr w:type="spellStart"/>
            <w:r w:rsidRPr="00954C66">
              <w:rPr>
                <w:rFonts w:eastAsiaTheme="majorEastAsia"/>
                <w:bCs/>
                <w:lang w:val="lt-LT"/>
              </w:rPr>
              <w:t>PassMark</w:t>
            </w:r>
            <w:proofErr w:type="spellEnd"/>
            <w:r w:rsidRPr="00954C66">
              <w:rPr>
                <w:rFonts w:eastAsiaTheme="majorEastAsia"/>
                <w:bCs/>
                <w:lang w:val="lt-LT"/>
              </w:rPr>
              <w:t xml:space="preserve"> - CPU </w:t>
            </w:r>
            <w:proofErr w:type="spellStart"/>
            <w:r w:rsidRPr="00954C66">
              <w:rPr>
                <w:rFonts w:eastAsiaTheme="majorEastAsia"/>
                <w:bCs/>
                <w:lang w:val="lt-LT"/>
              </w:rPr>
              <w:t>Markprocesorių</w:t>
            </w:r>
            <w:proofErr w:type="spellEnd"/>
            <w:r w:rsidRPr="00954C66">
              <w:rPr>
                <w:rFonts w:eastAsiaTheme="majorEastAsia"/>
                <w:bCs/>
                <w:lang w:val="lt-LT"/>
              </w:rPr>
              <w:t xml:space="preserve"> įvertinimo rezultatus, publikuojamus tinklapyje </w:t>
            </w:r>
            <w:hyperlink r:id="rId9" w:history="1">
              <w:r w:rsidRPr="00954C66">
                <w:rPr>
                  <w:rStyle w:val="Hyperlink"/>
                  <w:rFonts w:eastAsiaTheme="majorEastAsia"/>
                  <w:bCs/>
                  <w:lang w:val="lt-LT"/>
                </w:rPr>
                <w:t>https://www.cpubenchmark.net/high_end_cpus.html</w:t>
              </w:r>
            </w:hyperlink>
            <w:r w:rsidRPr="00954C66">
              <w:rPr>
                <w:rFonts w:eastAsiaTheme="majorEastAsia"/>
                <w:bCs/>
                <w:lang w:val="lt-LT"/>
              </w:rPr>
              <w:t xml:space="preserve"> (bus tikrinami pasiūlymų pateikimo dieną publikuojami duomenys) arba gamintojo patvirtintus testų rezultatus turi būti ne mažesnis už </w:t>
            </w:r>
            <w:r>
              <w:rPr>
                <w:rFonts w:eastAsiaTheme="majorEastAsia"/>
                <w:bCs/>
                <w:lang w:val="lt-LT"/>
              </w:rPr>
              <w:t>58000</w:t>
            </w:r>
            <w:r w:rsidRPr="00954C66">
              <w:rPr>
                <w:rFonts w:eastAsiaTheme="majorEastAsia"/>
                <w:bCs/>
                <w:lang w:val="lt-LT"/>
              </w:rPr>
              <w:t xml:space="preserve">. Turėti ne mažiau </w:t>
            </w:r>
            <w:r>
              <w:rPr>
                <w:rFonts w:eastAsiaTheme="majorEastAsia"/>
                <w:bCs/>
                <w:lang w:val="lt-LT"/>
              </w:rPr>
              <w:t>20</w:t>
            </w:r>
            <w:r w:rsidRPr="00954C66">
              <w:rPr>
                <w:rFonts w:eastAsiaTheme="majorEastAsia"/>
                <w:bCs/>
                <w:lang w:val="lt-LT"/>
              </w:rPr>
              <w:t xml:space="preserve"> branduolių bei 2</w:t>
            </w:r>
            <w:r>
              <w:rPr>
                <w:rFonts w:eastAsiaTheme="majorEastAsia"/>
                <w:bCs/>
                <w:lang w:val="lt-LT"/>
              </w:rPr>
              <w:t>0</w:t>
            </w:r>
            <w:r w:rsidRPr="00954C66">
              <w:rPr>
                <w:rFonts w:eastAsiaTheme="majorEastAsia"/>
                <w:bCs/>
                <w:lang w:val="lt-LT"/>
              </w:rPr>
              <w:t xml:space="preserve"> gijos. Maksimalus dažnis ne mažesnis kaip </w:t>
            </w:r>
            <w:r>
              <w:rPr>
                <w:rFonts w:eastAsiaTheme="majorEastAsia"/>
                <w:bCs/>
                <w:lang w:val="lt-LT"/>
              </w:rPr>
              <w:t>5.4</w:t>
            </w:r>
            <w:r w:rsidRPr="00954C66">
              <w:rPr>
                <w:rFonts w:eastAsiaTheme="majorEastAsia"/>
                <w:bCs/>
                <w:lang w:val="lt-LT"/>
              </w:rPr>
              <w:t xml:space="preserve"> GHz. Procesoriaus sparta negali būti dirbtinai padidinta. Turi būti integruotas NPU. Procesoriaus išleidimo į rinką data ne senesnė kaip 2024</w:t>
            </w:r>
            <w:r>
              <w:rPr>
                <w:rFonts w:eastAsiaTheme="majorEastAsia"/>
                <w:bCs/>
                <w:lang w:val="lt-LT"/>
              </w:rPr>
              <w:t xml:space="preserve"> metai,</w:t>
            </w:r>
            <w:r w:rsidRPr="00954C66">
              <w:rPr>
                <w:rFonts w:eastAsiaTheme="majorEastAsia"/>
                <w:bCs/>
                <w:lang w:val="lt-LT"/>
              </w:rPr>
              <w:t xml:space="preserve"> 4 ketvirtis.</w:t>
            </w:r>
          </w:p>
          <w:p w14:paraId="752CDC49" w14:textId="77777777" w:rsidR="00791D58" w:rsidRPr="00954C66" w:rsidRDefault="00791D58" w:rsidP="00724E41">
            <w:pPr>
              <w:jc w:val="both"/>
              <w:rPr>
                <w:rFonts w:eastAsiaTheme="majorEastAsia"/>
                <w:b/>
                <w:lang w:val="lt-LT"/>
              </w:rPr>
            </w:pPr>
            <w:r w:rsidRPr="00954C66">
              <w:rPr>
                <w:rFonts w:eastAsiaTheme="majorEastAsia"/>
                <w:b/>
                <w:lang w:val="lt-LT"/>
              </w:rPr>
              <w:t xml:space="preserve">Nurodyti gamintoją ir modelį </w:t>
            </w:r>
          </w:p>
          <w:p w14:paraId="550BD65A" w14:textId="77777777" w:rsidR="00791D58" w:rsidRPr="00954C66" w:rsidRDefault="00791D58" w:rsidP="00724E41">
            <w:pPr>
              <w:jc w:val="both"/>
              <w:rPr>
                <w:rFonts w:eastAsiaTheme="majorEastAsia"/>
                <w:bCs/>
                <w:lang w:val="lt-LT"/>
              </w:rPr>
            </w:pPr>
          </w:p>
        </w:tc>
        <w:tc>
          <w:tcPr>
            <w:tcW w:w="937" w:type="pct"/>
            <w:tcBorders>
              <w:top w:val="single" w:sz="4" w:space="0" w:color="auto"/>
              <w:left w:val="single" w:sz="4" w:space="0" w:color="auto"/>
              <w:bottom w:val="single" w:sz="4" w:space="0" w:color="auto"/>
              <w:right w:val="single" w:sz="4" w:space="0" w:color="auto"/>
            </w:tcBorders>
          </w:tcPr>
          <w:p w14:paraId="422B2206" w14:textId="77777777" w:rsidR="00791D58" w:rsidRPr="00954C66" w:rsidRDefault="00791D58" w:rsidP="00724E41">
            <w:pPr>
              <w:jc w:val="both"/>
              <w:rPr>
                <w:rFonts w:eastAsiaTheme="majorEastAsia"/>
                <w:lang w:val="lt-LT"/>
              </w:rPr>
            </w:pPr>
          </w:p>
        </w:tc>
      </w:tr>
      <w:tr w:rsidR="00791D58" w:rsidRPr="00954C66" w14:paraId="7D9B23B1" w14:textId="77777777" w:rsidTr="00724E41">
        <w:tc>
          <w:tcPr>
            <w:tcW w:w="210" w:type="pct"/>
            <w:tcBorders>
              <w:top w:val="single" w:sz="4" w:space="0" w:color="auto"/>
              <w:left w:val="single" w:sz="4" w:space="0" w:color="auto"/>
              <w:bottom w:val="single" w:sz="4" w:space="0" w:color="auto"/>
              <w:right w:val="single" w:sz="4" w:space="0" w:color="auto"/>
            </w:tcBorders>
          </w:tcPr>
          <w:p w14:paraId="208A45C3"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3A30EC5" w14:textId="77777777" w:rsidR="00791D58" w:rsidRPr="00954C66" w:rsidRDefault="00791D58" w:rsidP="00724E41">
            <w:pPr>
              <w:rPr>
                <w:rFonts w:eastAsiaTheme="majorEastAsia"/>
                <w:bCs/>
                <w:lang w:val="lt-LT"/>
              </w:rPr>
            </w:pPr>
            <w:r w:rsidRPr="00954C66">
              <w:rPr>
                <w:rFonts w:eastAsiaTheme="majorEastAsia"/>
                <w:bCs/>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517A9FF7" w14:textId="77777777" w:rsidR="00791D58" w:rsidRPr="00954C66" w:rsidRDefault="00791D58" w:rsidP="00724E41">
            <w:pPr>
              <w:tabs>
                <w:tab w:val="right" w:pos="6560"/>
              </w:tabs>
              <w:suppressAutoHyphens/>
              <w:jc w:val="both"/>
              <w:rPr>
                <w:rFonts w:eastAsiaTheme="majorEastAsia"/>
                <w:bCs/>
                <w:lang w:val="lt-LT"/>
              </w:rPr>
            </w:pPr>
            <w:r w:rsidRPr="00954C66">
              <w:rPr>
                <w:rFonts w:eastAsiaTheme="majorEastAsia"/>
                <w:bCs/>
                <w:lang w:val="lt-LT"/>
              </w:rPr>
              <w:t xml:space="preserve">Ne mažiau kaip </w:t>
            </w:r>
            <w:r>
              <w:rPr>
                <w:rFonts w:eastAsiaTheme="majorEastAsia"/>
                <w:bCs/>
                <w:lang w:val="lt-LT"/>
              </w:rPr>
              <w:t>32</w:t>
            </w:r>
            <w:r w:rsidRPr="00954C66">
              <w:rPr>
                <w:rFonts w:eastAsiaTheme="majorEastAsia"/>
                <w:bCs/>
                <w:lang w:val="lt-LT"/>
              </w:rPr>
              <w:t xml:space="preserve"> GB (</w:t>
            </w:r>
            <w:r>
              <w:rPr>
                <w:rFonts w:eastAsiaTheme="majorEastAsia"/>
                <w:bCs/>
                <w:lang w:val="lt-LT"/>
              </w:rPr>
              <w:t>2</w:t>
            </w:r>
            <w:r w:rsidRPr="00954C66">
              <w:rPr>
                <w:rFonts w:eastAsiaTheme="majorEastAsia"/>
                <w:bCs/>
                <w:lang w:val="lt-LT"/>
              </w:rPr>
              <w:t>x16 GB) DDR5</w:t>
            </w:r>
            <w:r>
              <w:rPr>
                <w:rFonts w:eastAsiaTheme="majorEastAsia"/>
                <w:bCs/>
                <w:lang w:val="lt-LT"/>
              </w:rPr>
              <w:t xml:space="preserve">-5600 </w:t>
            </w:r>
            <w:r w:rsidRPr="00954C66">
              <w:rPr>
                <w:rFonts w:eastAsiaTheme="majorEastAsia"/>
                <w:bCs/>
                <w:lang w:val="lt-LT"/>
              </w:rPr>
              <w:t>operatyviosios atminties.</w:t>
            </w:r>
          </w:p>
          <w:p w14:paraId="68579F12" w14:textId="77777777" w:rsidR="00791D58" w:rsidRPr="00954C66" w:rsidRDefault="00791D58" w:rsidP="00724E41">
            <w:pPr>
              <w:tabs>
                <w:tab w:val="right" w:pos="6560"/>
              </w:tabs>
              <w:suppressAutoHyphens/>
              <w:jc w:val="both"/>
              <w:rPr>
                <w:rFonts w:eastAsiaTheme="majorEastAsia"/>
                <w:bCs/>
                <w:lang w:val="lt-LT"/>
              </w:rPr>
            </w:pPr>
            <w:r w:rsidRPr="00954C66">
              <w:rPr>
                <w:rFonts w:eastAsiaTheme="majorEastAsia"/>
                <w:bCs/>
                <w:lang w:val="lt-LT"/>
              </w:rPr>
              <w:t xml:space="preserve">Ne mažiau kaip 4 atminties lizdai, maksimalus palaikomas atminties kiekis – ne mažiau kaip </w:t>
            </w:r>
            <w:r>
              <w:rPr>
                <w:rFonts w:eastAsiaTheme="majorEastAsia"/>
                <w:bCs/>
                <w:lang w:val="lt-LT"/>
              </w:rPr>
              <w:t>64</w:t>
            </w:r>
            <w:r w:rsidRPr="00954C66">
              <w:rPr>
                <w:rFonts w:eastAsiaTheme="majorEastAsia"/>
                <w:bCs/>
                <w:lang w:val="lt-LT"/>
              </w:rPr>
              <w:t xml:space="preserve"> GB.</w:t>
            </w:r>
          </w:p>
        </w:tc>
        <w:tc>
          <w:tcPr>
            <w:tcW w:w="937" w:type="pct"/>
            <w:tcBorders>
              <w:top w:val="single" w:sz="4" w:space="0" w:color="auto"/>
              <w:left w:val="single" w:sz="4" w:space="0" w:color="auto"/>
              <w:bottom w:val="single" w:sz="4" w:space="0" w:color="auto"/>
              <w:right w:val="single" w:sz="4" w:space="0" w:color="auto"/>
            </w:tcBorders>
          </w:tcPr>
          <w:p w14:paraId="047E554D" w14:textId="77777777" w:rsidR="00791D58" w:rsidRPr="00954C66" w:rsidRDefault="00791D58" w:rsidP="00724E41">
            <w:pPr>
              <w:jc w:val="both"/>
              <w:rPr>
                <w:rFonts w:eastAsiaTheme="majorEastAsia"/>
                <w:bCs/>
                <w:lang w:val="lt-LT"/>
              </w:rPr>
            </w:pPr>
          </w:p>
        </w:tc>
      </w:tr>
      <w:tr w:rsidR="00791D58" w:rsidRPr="00954C66" w14:paraId="1621FC4A" w14:textId="77777777" w:rsidTr="00724E41">
        <w:tc>
          <w:tcPr>
            <w:tcW w:w="210" w:type="pct"/>
            <w:tcBorders>
              <w:top w:val="single" w:sz="4" w:space="0" w:color="auto"/>
              <w:left w:val="single" w:sz="4" w:space="0" w:color="auto"/>
              <w:bottom w:val="single" w:sz="4" w:space="0" w:color="auto"/>
              <w:right w:val="single" w:sz="4" w:space="0" w:color="auto"/>
            </w:tcBorders>
          </w:tcPr>
          <w:p w14:paraId="43B52A65"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8285084" w14:textId="77777777" w:rsidR="00791D58" w:rsidRPr="00954C66" w:rsidRDefault="00791D58" w:rsidP="00724E41">
            <w:pPr>
              <w:rPr>
                <w:rFonts w:eastAsiaTheme="majorEastAsia"/>
                <w:bCs/>
                <w:lang w:val="lt-LT"/>
              </w:rPr>
            </w:pPr>
            <w:r w:rsidRPr="00954C66">
              <w:rPr>
                <w:rFonts w:eastAsiaTheme="majorEastAsia"/>
                <w:bCs/>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5DA59A0A" w14:textId="77777777" w:rsidR="00791D58" w:rsidRDefault="00791D58" w:rsidP="00724E41">
            <w:pPr>
              <w:rPr>
                <w:lang w:val="lt-LT"/>
              </w:rPr>
            </w:pPr>
            <w:r w:rsidRPr="00A337A5">
              <w:rPr>
                <w:lang w:val="lt-LT"/>
              </w:rPr>
              <w:t xml:space="preserve">Dedikuota vaizdo posistemė. Vaizdo plokštės našumas pagal </w:t>
            </w:r>
            <w:proofErr w:type="spellStart"/>
            <w:r w:rsidRPr="00A337A5">
              <w:rPr>
                <w:lang w:val="lt-LT"/>
              </w:rPr>
              <w:t>PassMark</w:t>
            </w:r>
            <w:proofErr w:type="spellEnd"/>
            <w:r w:rsidRPr="00A337A5">
              <w:rPr>
                <w:lang w:val="lt-LT"/>
              </w:rPr>
              <w:t xml:space="preserve"> – GPU įvertinimo rezultatus publikuojamus tinklapyje </w:t>
            </w:r>
            <w:hyperlink r:id="rId10" w:history="1">
              <w:r w:rsidRPr="00A337A5">
                <w:rPr>
                  <w:rStyle w:val="Hyperlink"/>
                  <w:lang w:val="lt-LT"/>
                </w:rPr>
                <w:t>https://www.videocardbenchmark.net/high_end_gpus.html</w:t>
              </w:r>
            </w:hyperlink>
            <w:r w:rsidRPr="00A337A5">
              <w:rPr>
                <w:lang w:val="lt-LT"/>
              </w:rPr>
              <w:t xml:space="preserve"> paskutinę pasiūlymo dieną turi būti ne mažiau kaip </w:t>
            </w:r>
            <w:r>
              <w:rPr>
                <w:lang w:val="lt-LT"/>
              </w:rPr>
              <w:t>28000</w:t>
            </w:r>
            <w:r w:rsidRPr="00A337A5">
              <w:rPr>
                <w:lang w:val="lt-LT"/>
              </w:rPr>
              <w:t xml:space="preserve">. Ne mažiau kaip </w:t>
            </w:r>
            <w:r>
              <w:rPr>
                <w:lang w:val="lt-LT"/>
              </w:rPr>
              <w:t>12</w:t>
            </w:r>
            <w:r w:rsidRPr="00A337A5">
              <w:rPr>
                <w:lang w:val="lt-LT"/>
              </w:rPr>
              <w:t xml:space="preserve"> GB GDDR7</w:t>
            </w:r>
            <w:r>
              <w:rPr>
                <w:lang w:val="lt-LT"/>
              </w:rPr>
              <w:t>. Ne mažiau kaip 4 skaitmeninės vaizdo perdavimo jungtys.</w:t>
            </w:r>
          </w:p>
          <w:p w14:paraId="3513536A" w14:textId="77777777" w:rsidR="00791D58" w:rsidRPr="00954C66" w:rsidRDefault="00791D58" w:rsidP="00724E41">
            <w:pPr>
              <w:jc w:val="both"/>
              <w:rPr>
                <w:rFonts w:eastAsiaTheme="majorEastAsia"/>
                <w:bCs/>
                <w:lang w:val="lt-LT"/>
              </w:rPr>
            </w:pPr>
            <w:r w:rsidRPr="00A337A5">
              <w:rPr>
                <w:b/>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4173E4EC" w14:textId="77777777" w:rsidR="00791D58" w:rsidRPr="00954C66" w:rsidRDefault="00791D58" w:rsidP="00724E41">
            <w:pPr>
              <w:jc w:val="both"/>
              <w:rPr>
                <w:rFonts w:eastAsiaTheme="majorEastAsia"/>
                <w:bCs/>
                <w:lang w:val="lt-LT"/>
              </w:rPr>
            </w:pPr>
          </w:p>
        </w:tc>
      </w:tr>
      <w:tr w:rsidR="00791D58" w:rsidRPr="00954C66" w14:paraId="11637A18" w14:textId="77777777" w:rsidTr="00724E41">
        <w:tc>
          <w:tcPr>
            <w:tcW w:w="210" w:type="pct"/>
            <w:tcBorders>
              <w:top w:val="single" w:sz="4" w:space="0" w:color="auto"/>
              <w:left w:val="single" w:sz="4" w:space="0" w:color="auto"/>
              <w:bottom w:val="single" w:sz="4" w:space="0" w:color="auto"/>
              <w:right w:val="single" w:sz="4" w:space="0" w:color="auto"/>
            </w:tcBorders>
          </w:tcPr>
          <w:p w14:paraId="30D87275"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AABC898" w14:textId="77777777" w:rsidR="00791D58" w:rsidRPr="00954C66" w:rsidRDefault="00791D58" w:rsidP="00724E41">
            <w:pPr>
              <w:rPr>
                <w:rFonts w:eastAsiaTheme="majorEastAsia"/>
                <w:bCs/>
                <w:lang w:val="lt-LT"/>
              </w:rPr>
            </w:pPr>
            <w:r w:rsidRPr="00954C66">
              <w:rPr>
                <w:rFonts w:eastAsiaTheme="majorEastAsia"/>
                <w:bCs/>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tcPr>
          <w:p w14:paraId="2B3B641C" w14:textId="77777777" w:rsidR="00791D58" w:rsidRDefault="00791D58" w:rsidP="00724E41">
            <w:pPr>
              <w:suppressAutoHyphens/>
              <w:jc w:val="both"/>
              <w:rPr>
                <w:rFonts w:eastAsiaTheme="majorEastAsia"/>
                <w:bCs/>
                <w:lang w:val="lt-LT"/>
              </w:rPr>
            </w:pPr>
            <w:r w:rsidRPr="00954C66">
              <w:rPr>
                <w:rFonts w:eastAsiaTheme="majorEastAsia"/>
                <w:bCs/>
                <w:lang w:val="lt-LT"/>
              </w:rPr>
              <w:t xml:space="preserve">Pagrindinis kaupiklis: ne mažiau kaip </w:t>
            </w:r>
            <w:r>
              <w:rPr>
                <w:rFonts w:eastAsiaTheme="majorEastAsia"/>
                <w:bCs/>
                <w:lang w:val="lt-LT"/>
              </w:rPr>
              <w:t>2</w:t>
            </w:r>
            <w:r w:rsidRPr="00954C66">
              <w:rPr>
                <w:rFonts w:eastAsiaTheme="majorEastAsia"/>
                <w:bCs/>
                <w:lang w:val="lt-LT"/>
              </w:rPr>
              <w:t xml:space="preserve">TB M.2 </w:t>
            </w:r>
            <w:proofErr w:type="spellStart"/>
            <w:r w:rsidRPr="00954C66">
              <w:rPr>
                <w:rFonts w:eastAsiaTheme="majorEastAsia"/>
                <w:bCs/>
                <w:lang w:val="lt-LT"/>
              </w:rPr>
              <w:t>PCIe</w:t>
            </w:r>
            <w:proofErr w:type="spellEnd"/>
            <w:r w:rsidRPr="00954C66">
              <w:rPr>
                <w:rFonts w:eastAsiaTheme="majorEastAsia"/>
                <w:bCs/>
                <w:lang w:val="lt-LT"/>
              </w:rPr>
              <w:t xml:space="preserve"> </w:t>
            </w:r>
            <w:r>
              <w:rPr>
                <w:rFonts w:eastAsiaTheme="majorEastAsia"/>
                <w:bCs/>
                <w:lang w:val="lt-LT"/>
              </w:rPr>
              <w:t>5</w:t>
            </w:r>
            <w:r w:rsidRPr="00954C66">
              <w:rPr>
                <w:rFonts w:eastAsiaTheme="majorEastAsia"/>
                <w:bCs/>
                <w:lang w:val="lt-LT"/>
              </w:rPr>
              <w:t xml:space="preserve">.0 </w:t>
            </w:r>
            <w:proofErr w:type="spellStart"/>
            <w:r w:rsidRPr="00954C66">
              <w:rPr>
                <w:rFonts w:eastAsiaTheme="majorEastAsia"/>
                <w:bCs/>
                <w:lang w:val="lt-LT"/>
              </w:rPr>
              <w:t>NVMe</w:t>
            </w:r>
            <w:proofErr w:type="spellEnd"/>
            <w:r w:rsidRPr="00954C66">
              <w:rPr>
                <w:rFonts w:eastAsiaTheme="majorEastAsia"/>
                <w:bCs/>
                <w:lang w:val="lt-LT"/>
              </w:rPr>
              <w:t xml:space="preserve"> SSD.</w:t>
            </w:r>
          </w:p>
          <w:p w14:paraId="207C4770" w14:textId="77777777" w:rsidR="00791D58" w:rsidRPr="00954C66" w:rsidRDefault="00791D58" w:rsidP="00724E41">
            <w:pPr>
              <w:suppressAutoHyphens/>
              <w:jc w:val="both"/>
              <w:rPr>
                <w:rFonts w:eastAsiaTheme="majorEastAsia"/>
                <w:bCs/>
                <w:lang w:val="lt-LT"/>
              </w:rPr>
            </w:pPr>
            <w:r>
              <w:rPr>
                <w:rFonts w:eastAsiaTheme="majorEastAsia"/>
                <w:bCs/>
                <w:lang w:val="lt-LT"/>
              </w:rPr>
              <w:t xml:space="preserve">Galima sumontuoti ne mažiau kaip 3 M.2 </w:t>
            </w:r>
            <w:proofErr w:type="spellStart"/>
            <w:r>
              <w:rPr>
                <w:rFonts w:eastAsiaTheme="majorEastAsia"/>
                <w:bCs/>
                <w:lang w:val="lt-LT"/>
              </w:rPr>
              <w:t>NVMe</w:t>
            </w:r>
            <w:proofErr w:type="spellEnd"/>
            <w:r>
              <w:rPr>
                <w:rFonts w:eastAsiaTheme="majorEastAsia"/>
                <w:bCs/>
                <w:lang w:val="lt-LT"/>
              </w:rPr>
              <w:t xml:space="preserve"> diskus</w:t>
            </w:r>
          </w:p>
        </w:tc>
        <w:tc>
          <w:tcPr>
            <w:tcW w:w="937" w:type="pct"/>
            <w:tcBorders>
              <w:top w:val="single" w:sz="4" w:space="0" w:color="auto"/>
              <w:left w:val="single" w:sz="4" w:space="0" w:color="auto"/>
              <w:bottom w:val="single" w:sz="4" w:space="0" w:color="auto"/>
              <w:right w:val="single" w:sz="4" w:space="0" w:color="auto"/>
            </w:tcBorders>
          </w:tcPr>
          <w:p w14:paraId="5ACD4F2E" w14:textId="77777777" w:rsidR="00791D58" w:rsidRPr="00954C66" w:rsidRDefault="00791D58" w:rsidP="00724E41">
            <w:pPr>
              <w:jc w:val="both"/>
              <w:rPr>
                <w:rFonts w:eastAsiaTheme="majorEastAsia"/>
                <w:bCs/>
                <w:lang w:val="lt-LT"/>
              </w:rPr>
            </w:pPr>
          </w:p>
        </w:tc>
      </w:tr>
      <w:tr w:rsidR="00791D58" w:rsidRPr="00954C66" w14:paraId="36352B9E" w14:textId="77777777" w:rsidTr="00724E41">
        <w:tc>
          <w:tcPr>
            <w:tcW w:w="210" w:type="pct"/>
            <w:tcBorders>
              <w:top w:val="single" w:sz="4" w:space="0" w:color="auto"/>
              <w:left w:val="single" w:sz="4" w:space="0" w:color="auto"/>
              <w:bottom w:val="single" w:sz="4" w:space="0" w:color="auto"/>
              <w:right w:val="single" w:sz="4" w:space="0" w:color="auto"/>
            </w:tcBorders>
          </w:tcPr>
          <w:p w14:paraId="304FB127"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C4BF51D" w14:textId="77777777" w:rsidR="00791D58" w:rsidRPr="00954C66" w:rsidRDefault="00791D58" w:rsidP="00724E41">
            <w:pPr>
              <w:rPr>
                <w:rFonts w:eastAsiaTheme="majorEastAsia"/>
                <w:bCs/>
                <w:lang w:val="lt-LT"/>
              </w:rPr>
            </w:pPr>
            <w:r w:rsidRPr="00954C66">
              <w:rPr>
                <w:rFonts w:eastAsiaTheme="majorEastAsia"/>
                <w:bCs/>
                <w:lang w:val="lt-LT"/>
              </w:rPr>
              <w:t>Tinklas</w:t>
            </w:r>
          </w:p>
        </w:tc>
        <w:tc>
          <w:tcPr>
            <w:tcW w:w="3177" w:type="pct"/>
            <w:tcBorders>
              <w:top w:val="single" w:sz="4" w:space="0" w:color="auto"/>
              <w:left w:val="single" w:sz="4" w:space="0" w:color="auto"/>
              <w:bottom w:val="single" w:sz="4" w:space="0" w:color="auto"/>
              <w:right w:val="single" w:sz="4" w:space="0" w:color="auto"/>
            </w:tcBorders>
          </w:tcPr>
          <w:p w14:paraId="09075279"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Integruotas </w:t>
            </w:r>
            <w:r>
              <w:rPr>
                <w:rFonts w:eastAsiaTheme="majorEastAsia"/>
                <w:bCs/>
                <w:lang w:val="lt-LT"/>
              </w:rPr>
              <w:t>1</w:t>
            </w:r>
            <w:r w:rsidRPr="00954C66">
              <w:rPr>
                <w:rFonts w:eastAsiaTheme="majorEastAsia"/>
                <w:bCs/>
                <w:lang w:val="lt-LT"/>
              </w:rPr>
              <w:t xml:space="preserve"> </w:t>
            </w:r>
            <w:proofErr w:type="spellStart"/>
            <w:r w:rsidRPr="00954C66">
              <w:rPr>
                <w:rFonts w:eastAsiaTheme="majorEastAsia"/>
                <w:bCs/>
                <w:lang w:val="lt-LT"/>
              </w:rPr>
              <w:t>GbE</w:t>
            </w:r>
            <w:proofErr w:type="spellEnd"/>
            <w:r w:rsidRPr="00954C66">
              <w:rPr>
                <w:rFonts w:eastAsiaTheme="majorEastAsia"/>
                <w:bCs/>
                <w:lang w:val="lt-LT"/>
              </w:rPr>
              <w:t xml:space="preserve"> (RJ-45) tinklo adapteris.</w:t>
            </w:r>
          </w:p>
        </w:tc>
        <w:tc>
          <w:tcPr>
            <w:tcW w:w="937" w:type="pct"/>
            <w:tcBorders>
              <w:top w:val="single" w:sz="4" w:space="0" w:color="auto"/>
              <w:left w:val="single" w:sz="4" w:space="0" w:color="auto"/>
              <w:bottom w:val="single" w:sz="4" w:space="0" w:color="auto"/>
              <w:right w:val="single" w:sz="4" w:space="0" w:color="auto"/>
            </w:tcBorders>
          </w:tcPr>
          <w:p w14:paraId="78F3A606" w14:textId="77777777" w:rsidR="00791D58" w:rsidRPr="00954C66" w:rsidRDefault="00791D58" w:rsidP="00724E41">
            <w:pPr>
              <w:jc w:val="both"/>
              <w:rPr>
                <w:rFonts w:eastAsiaTheme="majorEastAsia"/>
                <w:bCs/>
                <w:lang w:val="lt-LT"/>
              </w:rPr>
            </w:pPr>
          </w:p>
        </w:tc>
      </w:tr>
      <w:tr w:rsidR="00791D58" w:rsidRPr="00954C66" w14:paraId="4A12B347" w14:textId="77777777" w:rsidTr="00724E41">
        <w:tc>
          <w:tcPr>
            <w:tcW w:w="210" w:type="pct"/>
            <w:tcBorders>
              <w:top w:val="single" w:sz="4" w:space="0" w:color="auto"/>
              <w:left w:val="single" w:sz="4" w:space="0" w:color="auto"/>
              <w:bottom w:val="single" w:sz="4" w:space="0" w:color="auto"/>
              <w:right w:val="single" w:sz="4" w:space="0" w:color="auto"/>
            </w:tcBorders>
          </w:tcPr>
          <w:p w14:paraId="30D7148E"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63C625A" w14:textId="77777777" w:rsidR="00791D58" w:rsidRPr="00954C66" w:rsidRDefault="00791D58" w:rsidP="00724E41">
            <w:pPr>
              <w:rPr>
                <w:rFonts w:eastAsiaTheme="majorEastAsia"/>
                <w:bCs/>
                <w:lang w:val="lt-LT"/>
              </w:rPr>
            </w:pPr>
            <w:r w:rsidRPr="00954C66">
              <w:rPr>
                <w:rFonts w:eastAsiaTheme="majorEastAsia"/>
                <w:bCs/>
                <w:lang w:val="lt-LT"/>
              </w:rPr>
              <w:t>Kompiuterio korpuse integruoti prievadai</w:t>
            </w:r>
          </w:p>
        </w:tc>
        <w:tc>
          <w:tcPr>
            <w:tcW w:w="3177" w:type="pct"/>
            <w:tcBorders>
              <w:top w:val="single" w:sz="4" w:space="0" w:color="auto"/>
              <w:left w:val="single" w:sz="4" w:space="0" w:color="auto"/>
              <w:bottom w:val="single" w:sz="4" w:space="0" w:color="auto"/>
              <w:right w:val="single" w:sz="4" w:space="0" w:color="auto"/>
            </w:tcBorders>
          </w:tcPr>
          <w:p w14:paraId="1595FD93"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Būtini integruoti prievadai. Reikalavimui negalima naudoti adapterių ar perėjimų.</w:t>
            </w:r>
          </w:p>
          <w:p w14:paraId="362DB2F1"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Ne mažiau kaip:</w:t>
            </w:r>
          </w:p>
          <w:p w14:paraId="1236866B" w14:textId="77777777" w:rsidR="00791D58" w:rsidRDefault="00791D58" w:rsidP="00724E41">
            <w:pPr>
              <w:pStyle w:val="ListParagraph"/>
              <w:numPr>
                <w:ilvl w:val="0"/>
                <w:numId w:val="2"/>
              </w:numPr>
              <w:suppressAutoHyphens/>
              <w:jc w:val="both"/>
              <w:rPr>
                <w:rFonts w:eastAsiaTheme="majorEastAsia"/>
                <w:bCs/>
                <w:lang w:val="lt-LT"/>
              </w:rPr>
            </w:pPr>
            <w:r>
              <w:rPr>
                <w:rFonts w:eastAsiaTheme="majorEastAsia"/>
                <w:bCs/>
                <w:lang w:val="lt-LT"/>
              </w:rPr>
              <w:lastRenderedPageBreak/>
              <w:t>9</w:t>
            </w:r>
            <w:r w:rsidRPr="00954C66">
              <w:rPr>
                <w:rFonts w:eastAsiaTheme="majorEastAsia"/>
                <w:bCs/>
                <w:lang w:val="lt-LT"/>
              </w:rPr>
              <w:t xml:space="preserve"> x USB jungčių, iš kurių</w:t>
            </w:r>
            <w:r>
              <w:rPr>
                <w:rFonts w:eastAsiaTheme="majorEastAsia"/>
                <w:bCs/>
                <w:lang w:val="lt-LT"/>
              </w:rPr>
              <w:t>:</w:t>
            </w:r>
          </w:p>
          <w:p w14:paraId="50CF798E" w14:textId="77777777" w:rsidR="00791D58" w:rsidRPr="00954C66" w:rsidRDefault="00791D58" w:rsidP="00724E41">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 priekyje ne mažiau kaip </w:t>
            </w:r>
            <w:r>
              <w:rPr>
                <w:rFonts w:eastAsiaTheme="majorEastAsia"/>
                <w:bCs/>
                <w:lang w:val="lt-LT"/>
              </w:rPr>
              <w:t>1</w:t>
            </w:r>
            <w:r w:rsidRPr="00954C66">
              <w:rPr>
                <w:rFonts w:eastAsiaTheme="majorEastAsia"/>
                <w:bCs/>
                <w:lang w:val="lt-LT"/>
              </w:rPr>
              <w:t xml:space="preserve"> x USB</w:t>
            </w:r>
            <w:r>
              <w:rPr>
                <w:rFonts w:eastAsiaTheme="majorEastAsia"/>
                <w:bCs/>
                <w:lang w:val="lt-LT"/>
              </w:rPr>
              <w:t>-A</w:t>
            </w:r>
            <w:r w:rsidRPr="00954C66">
              <w:rPr>
                <w:rFonts w:eastAsiaTheme="majorEastAsia"/>
                <w:bCs/>
                <w:lang w:val="lt-LT"/>
              </w:rPr>
              <w:t xml:space="preserve"> 3.2, </w:t>
            </w:r>
            <w:r>
              <w:rPr>
                <w:rFonts w:eastAsiaTheme="majorEastAsia"/>
                <w:bCs/>
                <w:lang w:val="lt-LT"/>
              </w:rPr>
              <w:t>1</w:t>
            </w:r>
            <w:r w:rsidRPr="00954C66">
              <w:rPr>
                <w:rFonts w:eastAsiaTheme="majorEastAsia"/>
                <w:bCs/>
                <w:lang w:val="lt-LT"/>
              </w:rPr>
              <w:t xml:space="preserve"> x USB Type-C</w:t>
            </w:r>
            <w:r>
              <w:rPr>
                <w:rFonts w:eastAsiaTheme="majorEastAsia"/>
                <w:bCs/>
                <w:lang w:val="lt-LT"/>
              </w:rPr>
              <w:t xml:space="preserve"> 3.2</w:t>
            </w:r>
            <w:r w:rsidRPr="00954C66">
              <w:rPr>
                <w:rFonts w:eastAsiaTheme="majorEastAsia"/>
                <w:bCs/>
                <w:lang w:val="lt-LT"/>
              </w:rPr>
              <w:t xml:space="preserve">, </w:t>
            </w:r>
          </w:p>
          <w:p w14:paraId="42772FC0" w14:textId="77777777" w:rsidR="00791D58" w:rsidRPr="00954C66" w:rsidRDefault="00791D58" w:rsidP="00724E41">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Gale ne mažiau kaip </w:t>
            </w:r>
            <w:r>
              <w:rPr>
                <w:rFonts w:eastAsiaTheme="majorEastAsia"/>
                <w:bCs/>
                <w:lang w:val="lt-LT"/>
              </w:rPr>
              <w:t>6</w:t>
            </w:r>
            <w:r w:rsidRPr="00954C66">
              <w:rPr>
                <w:rFonts w:eastAsiaTheme="majorEastAsia"/>
                <w:bCs/>
                <w:lang w:val="lt-LT"/>
              </w:rPr>
              <w:t xml:space="preserve"> x USB</w:t>
            </w:r>
            <w:r>
              <w:rPr>
                <w:rFonts w:eastAsiaTheme="majorEastAsia"/>
                <w:bCs/>
                <w:lang w:val="lt-LT"/>
              </w:rPr>
              <w:t>-A, 1 x USB Type-C</w:t>
            </w:r>
            <w:r w:rsidRPr="00954C66">
              <w:rPr>
                <w:rFonts w:eastAsiaTheme="majorEastAsia"/>
                <w:bCs/>
                <w:lang w:val="lt-LT"/>
              </w:rPr>
              <w:t xml:space="preserve"> </w:t>
            </w:r>
          </w:p>
          <w:p w14:paraId="716FB98E" w14:textId="77777777" w:rsidR="00791D58" w:rsidRPr="00954C66" w:rsidRDefault="00791D58" w:rsidP="00724E41">
            <w:pPr>
              <w:pStyle w:val="ListParagraph"/>
              <w:numPr>
                <w:ilvl w:val="0"/>
                <w:numId w:val="2"/>
              </w:numPr>
              <w:suppressAutoHyphens/>
              <w:jc w:val="both"/>
              <w:rPr>
                <w:rFonts w:eastAsiaTheme="majorEastAsia"/>
                <w:bCs/>
                <w:lang w:val="lt-LT"/>
              </w:rPr>
            </w:pPr>
            <w:r w:rsidRPr="00954C66">
              <w:rPr>
                <w:rFonts w:eastAsiaTheme="majorEastAsia"/>
                <w:bCs/>
                <w:lang w:val="lt-LT"/>
              </w:rPr>
              <w:t xml:space="preserve">1 x ausinių / mikrofono kombinuota jungtis. </w:t>
            </w:r>
          </w:p>
          <w:p w14:paraId="662E707F" w14:textId="77777777" w:rsidR="00791D58" w:rsidRPr="00954C66" w:rsidRDefault="00791D58" w:rsidP="00724E41">
            <w:pPr>
              <w:pStyle w:val="ListParagraph"/>
              <w:numPr>
                <w:ilvl w:val="0"/>
                <w:numId w:val="2"/>
              </w:numPr>
              <w:suppressAutoHyphens/>
              <w:jc w:val="both"/>
              <w:rPr>
                <w:rFonts w:eastAsiaTheme="majorEastAsia"/>
                <w:bCs/>
                <w:lang w:val="lt-LT"/>
              </w:rPr>
            </w:pPr>
            <w:r w:rsidRPr="00954C66">
              <w:rPr>
                <w:rFonts w:eastAsiaTheme="majorEastAsia"/>
                <w:bCs/>
                <w:lang w:val="lt-LT"/>
              </w:rPr>
              <w:t>1 x RJ-45</w:t>
            </w:r>
          </w:p>
        </w:tc>
        <w:tc>
          <w:tcPr>
            <w:tcW w:w="937" w:type="pct"/>
            <w:tcBorders>
              <w:top w:val="single" w:sz="4" w:space="0" w:color="auto"/>
              <w:left w:val="single" w:sz="4" w:space="0" w:color="auto"/>
              <w:bottom w:val="single" w:sz="4" w:space="0" w:color="auto"/>
              <w:right w:val="single" w:sz="4" w:space="0" w:color="auto"/>
            </w:tcBorders>
          </w:tcPr>
          <w:p w14:paraId="1E9EB857" w14:textId="77777777" w:rsidR="00791D58" w:rsidRPr="00954C66" w:rsidRDefault="00791D58" w:rsidP="00724E41">
            <w:pPr>
              <w:jc w:val="both"/>
              <w:rPr>
                <w:rFonts w:eastAsiaTheme="majorEastAsia"/>
                <w:bCs/>
                <w:lang w:val="lt-LT"/>
              </w:rPr>
            </w:pPr>
          </w:p>
        </w:tc>
      </w:tr>
      <w:tr w:rsidR="00791D58" w:rsidRPr="00954C66" w14:paraId="3DF16B58" w14:textId="77777777" w:rsidTr="00724E41">
        <w:tc>
          <w:tcPr>
            <w:tcW w:w="210" w:type="pct"/>
            <w:tcBorders>
              <w:top w:val="single" w:sz="4" w:space="0" w:color="auto"/>
              <w:left w:val="single" w:sz="4" w:space="0" w:color="auto"/>
              <w:bottom w:val="single" w:sz="4" w:space="0" w:color="auto"/>
              <w:right w:val="single" w:sz="4" w:space="0" w:color="auto"/>
            </w:tcBorders>
          </w:tcPr>
          <w:p w14:paraId="4A74842F"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2FFCD4C" w14:textId="77777777" w:rsidR="00791D58" w:rsidRPr="00954C66" w:rsidRDefault="00791D58" w:rsidP="00724E41">
            <w:pPr>
              <w:rPr>
                <w:rFonts w:eastAsiaTheme="majorEastAsia"/>
                <w:bCs/>
                <w:lang w:val="lt-LT"/>
              </w:rPr>
            </w:pPr>
            <w:r w:rsidRPr="00954C66">
              <w:rPr>
                <w:rFonts w:eastAsiaTheme="majorEastAsia"/>
                <w:bCs/>
                <w:lang w:val="lt-LT"/>
              </w:rPr>
              <w:t>Korpusas</w:t>
            </w:r>
          </w:p>
        </w:tc>
        <w:tc>
          <w:tcPr>
            <w:tcW w:w="3177" w:type="pct"/>
            <w:tcBorders>
              <w:top w:val="single" w:sz="4" w:space="0" w:color="auto"/>
              <w:left w:val="single" w:sz="4" w:space="0" w:color="auto"/>
              <w:bottom w:val="single" w:sz="4" w:space="0" w:color="auto"/>
              <w:right w:val="single" w:sz="4" w:space="0" w:color="auto"/>
            </w:tcBorders>
          </w:tcPr>
          <w:p w14:paraId="5A73CEB9"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Sisteminis blokas </w:t>
            </w:r>
            <w:proofErr w:type="spellStart"/>
            <w:r>
              <w:rPr>
                <w:rFonts w:eastAsiaTheme="majorEastAsia"/>
                <w:bCs/>
                <w:lang w:val="lt-LT"/>
              </w:rPr>
              <w:t>Tower</w:t>
            </w:r>
            <w:proofErr w:type="spellEnd"/>
            <w:r w:rsidRPr="00954C66">
              <w:rPr>
                <w:rFonts w:eastAsiaTheme="majorEastAsia"/>
                <w:bCs/>
                <w:lang w:val="lt-LT"/>
              </w:rPr>
              <w:t xml:space="preserve"> formato. </w:t>
            </w:r>
          </w:p>
          <w:p w14:paraId="27CE81A0"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Matmenys ne daugiau </w:t>
            </w:r>
            <w:r>
              <w:rPr>
                <w:rFonts w:eastAsiaTheme="majorEastAsia"/>
                <w:bCs/>
                <w:lang w:val="lt-LT"/>
              </w:rPr>
              <w:t>215</w:t>
            </w:r>
            <w:r w:rsidRPr="00954C66">
              <w:rPr>
                <w:rFonts w:eastAsiaTheme="majorEastAsia"/>
                <w:bCs/>
                <w:lang w:val="lt-LT"/>
              </w:rPr>
              <w:t xml:space="preserve"> x </w:t>
            </w:r>
            <w:r>
              <w:rPr>
                <w:rFonts w:eastAsiaTheme="majorEastAsia"/>
                <w:bCs/>
                <w:lang w:val="lt-LT"/>
              </w:rPr>
              <w:t>495</w:t>
            </w:r>
            <w:r w:rsidRPr="00954C66">
              <w:rPr>
                <w:rFonts w:eastAsiaTheme="majorEastAsia"/>
                <w:bCs/>
                <w:lang w:val="lt-LT"/>
              </w:rPr>
              <w:t xml:space="preserve"> x </w:t>
            </w:r>
            <w:r>
              <w:rPr>
                <w:rFonts w:eastAsiaTheme="majorEastAsia"/>
                <w:bCs/>
                <w:lang w:val="lt-LT"/>
              </w:rPr>
              <w:t>415</w:t>
            </w:r>
            <w:r w:rsidRPr="00954C66">
              <w:rPr>
                <w:rFonts w:eastAsiaTheme="majorEastAsia"/>
                <w:bCs/>
                <w:lang w:val="lt-LT"/>
              </w:rPr>
              <w:t xml:space="preserve"> mm</w:t>
            </w:r>
            <w:r>
              <w:rPr>
                <w:rFonts w:eastAsiaTheme="majorEastAsia"/>
                <w:bCs/>
                <w:lang w:val="lt-LT"/>
              </w:rPr>
              <w:t>.</w:t>
            </w:r>
          </w:p>
          <w:p w14:paraId="384F989D" w14:textId="77777777" w:rsidR="00791D58" w:rsidRPr="00580BA3" w:rsidRDefault="00791D58" w:rsidP="00724E41">
            <w:pPr>
              <w:suppressAutoHyphens/>
              <w:jc w:val="both"/>
              <w:rPr>
                <w:rFonts w:eastAsiaTheme="majorEastAsia"/>
                <w:b/>
                <w:lang w:val="lt-LT"/>
              </w:rPr>
            </w:pPr>
            <w:r w:rsidRPr="00580BA3">
              <w:rPr>
                <w:rFonts w:eastAsiaTheme="majorEastAsia"/>
                <w:b/>
                <w:lang w:val="lt-LT"/>
              </w:rPr>
              <w:t>Pateikti nuorodą į gamintojo puslapį.</w:t>
            </w:r>
          </w:p>
        </w:tc>
        <w:tc>
          <w:tcPr>
            <w:tcW w:w="937" w:type="pct"/>
            <w:tcBorders>
              <w:top w:val="single" w:sz="4" w:space="0" w:color="auto"/>
              <w:left w:val="single" w:sz="4" w:space="0" w:color="auto"/>
              <w:bottom w:val="single" w:sz="4" w:space="0" w:color="auto"/>
              <w:right w:val="single" w:sz="4" w:space="0" w:color="auto"/>
            </w:tcBorders>
          </w:tcPr>
          <w:p w14:paraId="609E8F6E" w14:textId="77777777" w:rsidR="00791D58" w:rsidRPr="00954C66" w:rsidRDefault="00791D58" w:rsidP="00724E41">
            <w:pPr>
              <w:jc w:val="both"/>
              <w:rPr>
                <w:rFonts w:eastAsiaTheme="majorEastAsia"/>
                <w:bCs/>
                <w:lang w:val="lt-LT"/>
              </w:rPr>
            </w:pPr>
          </w:p>
        </w:tc>
      </w:tr>
      <w:tr w:rsidR="00791D58" w:rsidRPr="00954C66" w14:paraId="2C3C4D72" w14:textId="77777777" w:rsidTr="00724E41">
        <w:tc>
          <w:tcPr>
            <w:tcW w:w="210" w:type="pct"/>
            <w:tcBorders>
              <w:top w:val="single" w:sz="4" w:space="0" w:color="auto"/>
              <w:left w:val="single" w:sz="4" w:space="0" w:color="auto"/>
              <w:bottom w:val="single" w:sz="4" w:space="0" w:color="auto"/>
              <w:right w:val="single" w:sz="4" w:space="0" w:color="auto"/>
            </w:tcBorders>
          </w:tcPr>
          <w:p w14:paraId="71AFD686"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1C5BE6E" w14:textId="77777777" w:rsidR="00791D58" w:rsidRPr="00954C66" w:rsidRDefault="00791D58" w:rsidP="00724E41">
            <w:pPr>
              <w:rPr>
                <w:rFonts w:eastAsiaTheme="majorEastAsia"/>
                <w:bCs/>
                <w:lang w:val="lt-LT"/>
              </w:rPr>
            </w:pPr>
            <w:r w:rsidRPr="00954C66">
              <w:rPr>
                <w:rFonts w:eastAsiaTheme="majorEastAsia"/>
                <w:bCs/>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1A273D3B"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Vidinis maitinimo šaltinis ne daugiau kaip </w:t>
            </w:r>
            <w:r>
              <w:rPr>
                <w:rFonts w:eastAsiaTheme="majorEastAsia"/>
                <w:bCs/>
                <w:lang w:val="lt-LT"/>
              </w:rPr>
              <w:t>850</w:t>
            </w:r>
            <w:r w:rsidRPr="00954C66">
              <w:rPr>
                <w:rFonts w:eastAsiaTheme="majorEastAsia"/>
                <w:bCs/>
                <w:lang w:val="lt-LT"/>
              </w:rPr>
              <w:t>W,</w:t>
            </w:r>
            <w:r>
              <w:rPr>
                <w:rFonts w:eastAsiaTheme="majorEastAsia"/>
                <w:bCs/>
                <w:lang w:val="lt-LT"/>
              </w:rPr>
              <w:t xml:space="preserve"> turintis platininį sertifikavimo ženklinimą, efektyvumas ne mažiau kaip 90</w:t>
            </w:r>
            <w:r w:rsidRPr="00752083">
              <w:rPr>
                <w:rFonts w:eastAsiaTheme="majorEastAsia"/>
                <w:bCs/>
                <w:lang w:val="lt-LT"/>
              </w:rPr>
              <w:t>%</w:t>
            </w:r>
            <w:r>
              <w:rPr>
                <w:rFonts w:eastAsiaTheme="majorEastAsia"/>
                <w:bCs/>
                <w:lang w:val="lt-LT"/>
              </w:rPr>
              <w:t>.</w:t>
            </w:r>
          </w:p>
        </w:tc>
        <w:tc>
          <w:tcPr>
            <w:tcW w:w="937" w:type="pct"/>
            <w:tcBorders>
              <w:top w:val="single" w:sz="4" w:space="0" w:color="auto"/>
              <w:left w:val="single" w:sz="4" w:space="0" w:color="auto"/>
              <w:bottom w:val="single" w:sz="4" w:space="0" w:color="auto"/>
              <w:right w:val="single" w:sz="4" w:space="0" w:color="auto"/>
            </w:tcBorders>
          </w:tcPr>
          <w:p w14:paraId="6E64CDE9" w14:textId="77777777" w:rsidR="00791D58" w:rsidRPr="00954C66" w:rsidRDefault="00791D58" w:rsidP="00724E41">
            <w:pPr>
              <w:jc w:val="both"/>
              <w:rPr>
                <w:rFonts w:eastAsiaTheme="majorEastAsia"/>
                <w:bCs/>
                <w:lang w:val="lt-LT"/>
              </w:rPr>
            </w:pPr>
          </w:p>
        </w:tc>
      </w:tr>
      <w:tr w:rsidR="00791D58" w:rsidRPr="00954C66" w14:paraId="11A59BE0" w14:textId="77777777" w:rsidTr="00724E41">
        <w:tc>
          <w:tcPr>
            <w:tcW w:w="210" w:type="pct"/>
            <w:tcBorders>
              <w:top w:val="single" w:sz="4" w:space="0" w:color="auto"/>
              <w:left w:val="single" w:sz="4" w:space="0" w:color="auto"/>
              <w:bottom w:val="single" w:sz="4" w:space="0" w:color="auto"/>
              <w:right w:val="single" w:sz="4" w:space="0" w:color="auto"/>
            </w:tcBorders>
          </w:tcPr>
          <w:p w14:paraId="2073D42D"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69F79F3" w14:textId="77777777" w:rsidR="00791D58" w:rsidRPr="00954C66" w:rsidRDefault="00791D58" w:rsidP="00724E41">
            <w:pPr>
              <w:rPr>
                <w:rFonts w:eastAsiaTheme="majorEastAsia"/>
                <w:bCs/>
                <w:lang w:val="lt-LT"/>
              </w:rPr>
            </w:pPr>
            <w:r w:rsidRPr="00954C66">
              <w:rPr>
                <w:rFonts w:eastAsiaTheme="majorEastAsia"/>
                <w:bCs/>
                <w:lang w:val="lt-LT"/>
              </w:rPr>
              <w:t>Priedai</w:t>
            </w:r>
          </w:p>
        </w:tc>
        <w:tc>
          <w:tcPr>
            <w:tcW w:w="3177" w:type="pct"/>
            <w:tcBorders>
              <w:top w:val="single" w:sz="4" w:space="0" w:color="auto"/>
              <w:left w:val="single" w:sz="4" w:space="0" w:color="auto"/>
              <w:bottom w:val="single" w:sz="4" w:space="0" w:color="auto"/>
              <w:right w:val="single" w:sz="4" w:space="0" w:color="auto"/>
            </w:tcBorders>
          </w:tcPr>
          <w:p w14:paraId="7F160A35"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Kompiuteris komplektuojamas su to pačio gamintojo laidine klaviatūra ir pele.</w:t>
            </w:r>
          </w:p>
        </w:tc>
        <w:tc>
          <w:tcPr>
            <w:tcW w:w="937" w:type="pct"/>
            <w:tcBorders>
              <w:top w:val="single" w:sz="4" w:space="0" w:color="auto"/>
              <w:left w:val="single" w:sz="4" w:space="0" w:color="auto"/>
              <w:bottom w:val="single" w:sz="4" w:space="0" w:color="auto"/>
              <w:right w:val="single" w:sz="4" w:space="0" w:color="auto"/>
            </w:tcBorders>
          </w:tcPr>
          <w:p w14:paraId="0B929688" w14:textId="77777777" w:rsidR="00791D58" w:rsidRPr="00954C66" w:rsidRDefault="00791D58" w:rsidP="00724E41">
            <w:pPr>
              <w:jc w:val="both"/>
              <w:rPr>
                <w:rFonts w:eastAsiaTheme="majorEastAsia"/>
                <w:bCs/>
                <w:lang w:val="lt-LT"/>
              </w:rPr>
            </w:pPr>
          </w:p>
        </w:tc>
      </w:tr>
      <w:tr w:rsidR="00791D58" w:rsidRPr="00954C66" w14:paraId="373206CB" w14:textId="77777777" w:rsidTr="00724E41">
        <w:tc>
          <w:tcPr>
            <w:tcW w:w="210" w:type="pct"/>
            <w:tcBorders>
              <w:top w:val="single" w:sz="4" w:space="0" w:color="auto"/>
              <w:left w:val="single" w:sz="4" w:space="0" w:color="auto"/>
              <w:bottom w:val="single" w:sz="4" w:space="0" w:color="auto"/>
              <w:right w:val="single" w:sz="4" w:space="0" w:color="auto"/>
            </w:tcBorders>
          </w:tcPr>
          <w:p w14:paraId="1959AA42"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FE55D33" w14:textId="77777777" w:rsidR="00791D58" w:rsidRPr="00954C66" w:rsidRDefault="00791D58" w:rsidP="00724E41">
            <w:pPr>
              <w:rPr>
                <w:rFonts w:eastAsiaTheme="majorEastAsia"/>
                <w:bCs/>
                <w:lang w:val="lt-LT"/>
              </w:rPr>
            </w:pPr>
            <w:r w:rsidRPr="00954C66">
              <w:rPr>
                <w:rFonts w:eastAsiaTheme="majorEastAsia"/>
                <w:bCs/>
                <w:lang w:val="lt-LT"/>
              </w:rPr>
              <w:t>Saugumo reikalavimai</w:t>
            </w:r>
          </w:p>
        </w:tc>
        <w:tc>
          <w:tcPr>
            <w:tcW w:w="3177" w:type="pct"/>
            <w:tcBorders>
              <w:top w:val="single" w:sz="4" w:space="0" w:color="auto"/>
              <w:left w:val="single" w:sz="4" w:space="0" w:color="auto"/>
              <w:bottom w:val="single" w:sz="4" w:space="0" w:color="auto"/>
              <w:right w:val="single" w:sz="4" w:space="0" w:color="auto"/>
            </w:tcBorders>
          </w:tcPr>
          <w:p w14:paraId="3D354259"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Kompiuteris turi turėti integruotą TPM (angl. </w:t>
            </w:r>
            <w:proofErr w:type="spellStart"/>
            <w:r w:rsidRPr="00954C66">
              <w:rPr>
                <w:rFonts w:eastAsiaTheme="majorEastAsia"/>
                <w:bCs/>
                <w:lang w:val="lt-LT"/>
              </w:rPr>
              <w:t>Trusted</w:t>
            </w:r>
            <w:proofErr w:type="spellEnd"/>
            <w:r w:rsidRPr="00954C66">
              <w:rPr>
                <w:rFonts w:eastAsiaTheme="majorEastAsia"/>
                <w:bCs/>
                <w:lang w:val="lt-LT"/>
              </w:rPr>
              <w:t xml:space="preserve"> </w:t>
            </w:r>
            <w:proofErr w:type="spellStart"/>
            <w:r w:rsidRPr="00954C66">
              <w:rPr>
                <w:rFonts w:eastAsiaTheme="majorEastAsia"/>
                <w:bCs/>
                <w:lang w:val="lt-LT"/>
              </w:rPr>
              <w:t>Platform</w:t>
            </w:r>
            <w:proofErr w:type="spellEnd"/>
            <w:r w:rsidRPr="00954C66">
              <w:rPr>
                <w:rFonts w:eastAsiaTheme="majorEastAsia"/>
                <w:bCs/>
                <w:lang w:val="lt-LT"/>
              </w:rPr>
              <w:t xml:space="preserve"> Module) modulį ne prasčiau nei v2.0. </w:t>
            </w:r>
          </w:p>
          <w:p w14:paraId="3F3F1B7C"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Turi būti galimybė </w:t>
            </w:r>
            <w:proofErr w:type="spellStart"/>
            <w:r w:rsidRPr="00954C66">
              <w:rPr>
                <w:rFonts w:eastAsiaTheme="majorEastAsia"/>
                <w:bCs/>
                <w:lang w:val="lt-LT"/>
              </w:rPr>
              <w:t>BIOS‘e</w:t>
            </w:r>
            <w:proofErr w:type="spellEnd"/>
            <w:r w:rsidRPr="00954C66">
              <w:rPr>
                <w:rFonts w:eastAsiaTheme="majorEastAsia"/>
                <w:bCs/>
                <w:lang w:val="lt-LT"/>
              </w:rPr>
              <w:t xml:space="preserve"> leisti/blokuoti USB lizdus.</w:t>
            </w:r>
          </w:p>
          <w:p w14:paraId="730E4500"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Galimybė prirakinti </w:t>
            </w:r>
            <w:proofErr w:type="spellStart"/>
            <w:r w:rsidRPr="00954C66">
              <w:rPr>
                <w:rFonts w:eastAsiaTheme="majorEastAsia"/>
                <w:bCs/>
                <w:lang w:val="lt-LT"/>
              </w:rPr>
              <w:t>Kensington</w:t>
            </w:r>
            <w:proofErr w:type="spellEnd"/>
            <w:r w:rsidRPr="00954C66">
              <w:rPr>
                <w:rFonts w:eastAsiaTheme="majorEastAsia"/>
                <w:bCs/>
                <w:lang w:val="lt-LT"/>
              </w:rPr>
              <w:t xml:space="preserve"> </w:t>
            </w:r>
            <w:proofErr w:type="spellStart"/>
            <w:r w:rsidRPr="00954C66">
              <w:rPr>
                <w:rFonts w:eastAsiaTheme="majorEastAsia"/>
                <w:bCs/>
                <w:lang w:val="lt-LT"/>
              </w:rPr>
              <w:t>Lock</w:t>
            </w:r>
            <w:proofErr w:type="spellEnd"/>
            <w:r w:rsidRPr="00954C66">
              <w:rPr>
                <w:rFonts w:eastAsiaTheme="majorEastAsia"/>
                <w:bCs/>
                <w:lang w:val="lt-LT"/>
              </w:rPr>
              <w:t xml:space="preserve"> arba lygiaverčiu tipo užraktu.</w:t>
            </w:r>
          </w:p>
        </w:tc>
        <w:tc>
          <w:tcPr>
            <w:tcW w:w="937" w:type="pct"/>
            <w:tcBorders>
              <w:top w:val="single" w:sz="4" w:space="0" w:color="auto"/>
              <w:left w:val="single" w:sz="4" w:space="0" w:color="auto"/>
              <w:bottom w:val="single" w:sz="4" w:space="0" w:color="auto"/>
              <w:right w:val="single" w:sz="4" w:space="0" w:color="auto"/>
            </w:tcBorders>
          </w:tcPr>
          <w:p w14:paraId="057A12DB" w14:textId="77777777" w:rsidR="00791D58" w:rsidRPr="00954C66" w:rsidRDefault="00791D58" w:rsidP="00724E41">
            <w:pPr>
              <w:jc w:val="both"/>
              <w:rPr>
                <w:rFonts w:eastAsiaTheme="majorEastAsia"/>
                <w:bCs/>
                <w:lang w:val="lt-LT"/>
              </w:rPr>
            </w:pPr>
          </w:p>
        </w:tc>
      </w:tr>
      <w:tr w:rsidR="00791D58" w:rsidRPr="00954C66" w14:paraId="54B31F01" w14:textId="77777777" w:rsidTr="00724E41">
        <w:tc>
          <w:tcPr>
            <w:tcW w:w="210" w:type="pct"/>
            <w:tcBorders>
              <w:top w:val="single" w:sz="4" w:space="0" w:color="auto"/>
              <w:left w:val="single" w:sz="4" w:space="0" w:color="auto"/>
              <w:bottom w:val="single" w:sz="4" w:space="0" w:color="auto"/>
              <w:right w:val="single" w:sz="4" w:space="0" w:color="auto"/>
            </w:tcBorders>
          </w:tcPr>
          <w:p w14:paraId="153B6C2C"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3B17FF8" w14:textId="77777777" w:rsidR="00791D58" w:rsidRPr="00954C66" w:rsidRDefault="00791D58" w:rsidP="00724E41">
            <w:pPr>
              <w:rPr>
                <w:rFonts w:eastAsiaTheme="majorEastAsia"/>
                <w:bCs/>
                <w:lang w:val="lt-LT"/>
              </w:rPr>
            </w:pPr>
            <w:r w:rsidRPr="00954C66">
              <w:rPr>
                <w:rFonts w:eastAsiaTheme="majorEastAsia"/>
                <w:bCs/>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6B871878"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Microsoft Windows 11 Pro arba lygiavertė.</w:t>
            </w:r>
          </w:p>
          <w:p w14:paraId="38C2A975" w14:textId="77777777" w:rsidR="00791D58" w:rsidRPr="00D41686" w:rsidRDefault="00791D58" w:rsidP="00724E41">
            <w:pPr>
              <w:suppressAutoHyphens/>
              <w:jc w:val="both"/>
              <w:rPr>
                <w:rFonts w:eastAsiaTheme="majorEastAsia"/>
                <w:b/>
                <w:lang w:val="lt-LT"/>
              </w:rPr>
            </w:pPr>
            <w:r w:rsidRPr="00D41686">
              <w:rPr>
                <w:rFonts w:eastAsiaTheme="majorEastAsia"/>
                <w:b/>
                <w:lang w:val="lt-LT"/>
              </w:rPr>
              <w:t>Nurodyti versiją.</w:t>
            </w:r>
          </w:p>
        </w:tc>
        <w:tc>
          <w:tcPr>
            <w:tcW w:w="937" w:type="pct"/>
            <w:tcBorders>
              <w:top w:val="single" w:sz="4" w:space="0" w:color="auto"/>
              <w:left w:val="single" w:sz="4" w:space="0" w:color="auto"/>
              <w:bottom w:val="single" w:sz="4" w:space="0" w:color="auto"/>
              <w:right w:val="single" w:sz="4" w:space="0" w:color="auto"/>
            </w:tcBorders>
          </w:tcPr>
          <w:p w14:paraId="1EEBBCB5" w14:textId="77777777" w:rsidR="00791D58" w:rsidRPr="00954C66" w:rsidRDefault="00791D58" w:rsidP="00724E41">
            <w:pPr>
              <w:jc w:val="both"/>
              <w:rPr>
                <w:rFonts w:eastAsiaTheme="majorEastAsia"/>
                <w:bCs/>
                <w:lang w:val="lt-LT"/>
              </w:rPr>
            </w:pPr>
          </w:p>
        </w:tc>
      </w:tr>
      <w:tr w:rsidR="00791D58" w:rsidRPr="00954C66" w14:paraId="4FD79A37" w14:textId="77777777" w:rsidTr="00724E41">
        <w:tc>
          <w:tcPr>
            <w:tcW w:w="210" w:type="pct"/>
            <w:tcBorders>
              <w:top w:val="single" w:sz="4" w:space="0" w:color="auto"/>
              <w:left w:val="single" w:sz="4" w:space="0" w:color="auto"/>
              <w:bottom w:val="single" w:sz="4" w:space="0" w:color="auto"/>
              <w:right w:val="single" w:sz="4" w:space="0" w:color="auto"/>
            </w:tcBorders>
          </w:tcPr>
          <w:p w14:paraId="76B94C7E"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DB86387" w14:textId="77777777" w:rsidR="00791D58" w:rsidRPr="00954C66" w:rsidRDefault="00791D58" w:rsidP="00724E41">
            <w:pPr>
              <w:rPr>
                <w:rFonts w:eastAsiaTheme="majorEastAsia"/>
                <w:bCs/>
                <w:lang w:val="lt-LT"/>
              </w:rPr>
            </w:pPr>
            <w:r w:rsidRPr="00954C66">
              <w:rPr>
                <w:rFonts w:eastAsiaTheme="majorEastAsia"/>
                <w:bCs/>
                <w:lang w:val="lt-LT"/>
              </w:rPr>
              <w:t>Sertifikatai, kokybės reikalavimai, ekologiškumas</w:t>
            </w:r>
          </w:p>
        </w:tc>
        <w:tc>
          <w:tcPr>
            <w:tcW w:w="3177" w:type="pct"/>
            <w:tcBorders>
              <w:top w:val="single" w:sz="4" w:space="0" w:color="auto"/>
              <w:left w:val="single" w:sz="4" w:space="0" w:color="auto"/>
              <w:bottom w:val="single" w:sz="4" w:space="0" w:color="auto"/>
              <w:right w:val="single" w:sz="4" w:space="0" w:color="auto"/>
            </w:tcBorders>
          </w:tcPr>
          <w:p w14:paraId="65CEFF4B" w14:textId="77777777" w:rsidR="00791D58" w:rsidRPr="00954C66" w:rsidRDefault="00791D58" w:rsidP="00724E41">
            <w:pPr>
              <w:suppressAutoHyphens/>
              <w:jc w:val="both"/>
              <w:rPr>
                <w:rFonts w:eastAsiaTheme="majorEastAsia"/>
                <w:bCs/>
                <w:lang w:val="lt-LT"/>
              </w:rPr>
            </w:pPr>
            <w:r>
              <w:rPr>
                <w:rFonts w:eastAsiaTheme="majorEastAsia"/>
                <w:bCs/>
                <w:lang w:val="lt-LT"/>
              </w:rPr>
              <w:t xml:space="preserve">Kompiuteris privalo atitikti </w:t>
            </w:r>
            <w:proofErr w:type="spellStart"/>
            <w:r>
              <w:rPr>
                <w:rFonts w:eastAsiaTheme="majorEastAsia"/>
                <w:bCs/>
                <w:lang w:val="lt-LT"/>
              </w:rPr>
              <w:t>Energy</w:t>
            </w:r>
            <w:proofErr w:type="spellEnd"/>
            <w:r>
              <w:rPr>
                <w:rFonts w:eastAsiaTheme="majorEastAsia"/>
                <w:bCs/>
                <w:lang w:val="lt-LT"/>
              </w:rPr>
              <w:t xml:space="preserve"> </w:t>
            </w:r>
            <w:proofErr w:type="spellStart"/>
            <w:r>
              <w:rPr>
                <w:rFonts w:eastAsiaTheme="majorEastAsia"/>
                <w:bCs/>
                <w:lang w:val="lt-LT"/>
              </w:rPr>
              <w:t>star</w:t>
            </w:r>
            <w:proofErr w:type="spellEnd"/>
            <w:r>
              <w:rPr>
                <w:rFonts w:eastAsiaTheme="majorEastAsia"/>
                <w:bCs/>
                <w:lang w:val="lt-LT"/>
              </w:rPr>
              <w:t xml:space="preserve"> arba lygiavertį sertifikavimą.</w:t>
            </w:r>
          </w:p>
          <w:p w14:paraId="5124C480"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Kompiuteris privalo atitikti </w:t>
            </w:r>
            <w:proofErr w:type="spellStart"/>
            <w:r>
              <w:rPr>
                <w:rFonts w:eastAsiaTheme="majorEastAsia"/>
                <w:bCs/>
                <w:lang w:val="lt-LT"/>
              </w:rPr>
              <w:t>RoHS</w:t>
            </w:r>
            <w:proofErr w:type="spellEnd"/>
            <w:r w:rsidRPr="00954C66">
              <w:rPr>
                <w:rFonts w:eastAsiaTheme="majorEastAsia"/>
                <w:bCs/>
                <w:lang w:val="lt-LT"/>
              </w:rPr>
              <w:t xml:space="preserve"> arba lygiaverčius ekologinius sertifikavimus.</w:t>
            </w:r>
          </w:p>
          <w:p w14:paraId="0A933DB1" w14:textId="77777777" w:rsidR="00791D58" w:rsidRPr="00D41686" w:rsidRDefault="00791D58" w:rsidP="00724E41">
            <w:pPr>
              <w:suppressAutoHyphens/>
              <w:jc w:val="both"/>
              <w:rPr>
                <w:rFonts w:eastAsiaTheme="majorEastAsia"/>
                <w:b/>
                <w:lang w:val="lt-LT"/>
              </w:rPr>
            </w:pPr>
            <w:r w:rsidRPr="00D41686">
              <w:rPr>
                <w:rFonts w:eastAsiaTheme="majorEastAsia"/>
                <w:b/>
                <w:lang w:val="lt-LT"/>
              </w:rPr>
              <w:t>Pateikti dokumentus.</w:t>
            </w:r>
          </w:p>
        </w:tc>
        <w:tc>
          <w:tcPr>
            <w:tcW w:w="937" w:type="pct"/>
            <w:tcBorders>
              <w:top w:val="single" w:sz="4" w:space="0" w:color="auto"/>
              <w:left w:val="single" w:sz="4" w:space="0" w:color="auto"/>
              <w:bottom w:val="single" w:sz="4" w:space="0" w:color="auto"/>
              <w:right w:val="single" w:sz="4" w:space="0" w:color="auto"/>
            </w:tcBorders>
          </w:tcPr>
          <w:p w14:paraId="4DB264F3" w14:textId="77777777" w:rsidR="00791D58" w:rsidRPr="00954C66" w:rsidRDefault="00791D58" w:rsidP="00724E41">
            <w:pPr>
              <w:jc w:val="both"/>
              <w:rPr>
                <w:rFonts w:eastAsiaTheme="majorEastAsia"/>
                <w:bCs/>
                <w:lang w:val="lt-LT"/>
              </w:rPr>
            </w:pPr>
          </w:p>
        </w:tc>
      </w:tr>
      <w:tr w:rsidR="00791D58" w:rsidRPr="00954C66" w14:paraId="3EDE31D5" w14:textId="77777777" w:rsidTr="00724E41">
        <w:tc>
          <w:tcPr>
            <w:tcW w:w="210" w:type="pct"/>
            <w:tcBorders>
              <w:top w:val="single" w:sz="4" w:space="0" w:color="auto"/>
              <w:left w:val="single" w:sz="4" w:space="0" w:color="auto"/>
              <w:bottom w:val="single" w:sz="4" w:space="0" w:color="auto"/>
              <w:right w:val="single" w:sz="4" w:space="0" w:color="auto"/>
            </w:tcBorders>
          </w:tcPr>
          <w:p w14:paraId="1D4404F4"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57EB75E" w14:textId="77777777" w:rsidR="00791D58" w:rsidRPr="00954C66" w:rsidRDefault="00791D58" w:rsidP="00724E41">
            <w:pPr>
              <w:rPr>
                <w:rFonts w:eastAsiaTheme="majorEastAsia"/>
                <w:bCs/>
                <w:lang w:val="lt-LT"/>
              </w:rPr>
            </w:pPr>
            <w:r w:rsidRPr="00954C66">
              <w:rPr>
                <w:rFonts w:eastAsiaTheme="majorEastAsia"/>
                <w:bCs/>
                <w:lang w:val="lt-LT"/>
              </w:rPr>
              <w:t>Surinkimo reikalavimai</w:t>
            </w:r>
          </w:p>
        </w:tc>
        <w:tc>
          <w:tcPr>
            <w:tcW w:w="3177" w:type="pct"/>
            <w:tcBorders>
              <w:top w:val="single" w:sz="4" w:space="0" w:color="auto"/>
              <w:left w:val="single" w:sz="4" w:space="0" w:color="auto"/>
              <w:bottom w:val="single" w:sz="4" w:space="0" w:color="auto"/>
              <w:right w:val="single" w:sz="4" w:space="0" w:color="auto"/>
            </w:tcBorders>
          </w:tcPr>
          <w:p w14:paraId="794D69DC"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Kompiuteris, jo pagrindiniai komponentai (įskaitant BIOS programas), išorinė pelė ir klaviatūra turi būti vieno gamintojo ir pažymėti gamintojos prekiniu ženklu. </w:t>
            </w:r>
          </w:p>
          <w:p w14:paraId="29E31F86"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Kompiuterį sudarantys aparatiniai komponentai (sisteminė plokštė, procesorius, pagrindinė plokštė, operatyvinė atmintis, kietas diskas) privalo būti pilnai sumontuoti į kompiuterį ir sukomplektuoti gamintojo gamykloje</w:t>
            </w:r>
            <w:r>
              <w:rPr>
                <w:rFonts w:eastAsiaTheme="majorEastAsia"/>
                <w:bCs/>
                <w:lang w:val="lt-LT"/>
              </w:rPr>
              <w:t>.</w:t>
            </w:r>
          </w:p>
          <w:p w14:paraId="093D223D"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Įrenginių korpuso žymėjimas ir logotipai turi būti originalus, negali būti perdarytų kitų gamintojų logotipų.</w:t>
            </w:r>
          </w:p>
          <w:p w14:paraId="09572760"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937" w:type="pct"/>
            <w:tcBorders>
              <w:top w:val="single" w:sz="4" w:space="0" w:color="auto"/>
              <w:left w:val="single" w:sz="4" w:space="0" w:color="auto"/>
              <w:bottom w:val="single" w:sz="4" w:space="0" w:color="auto"/>
              <w:right w:val="single" w:sz="4" w:space="0" w:color="auto"/>
            </w:tcBorders>
          </w:tcPr>
          <w:p w14:paraId="6F8E3D9A" w14:textId="77777777" w:rsidR="00791D58" w:rsidRPr="00954C66" w:rsidRDefault="00791D58" w:rsidP="00724E41">
            <w:pPr>
              <w:jc w:val="both"/>
              <w:rPr>
                <w:rFonts w:eastAsiaTheme="majorEastAsia"/>
                <w:bCs/>
                <w:lang w:val="lt-LT"/>
              </w:rPr>
            </w:pPr>
          </w:p>
        </w:tc>
      </w:tr>
      <w:tr w:rsidR="00791D58" w:rsidRPr="00954C66" w14:paraId="2411D63F" w14:textId="77777777" w:rsidTr="00724E41">
        <w:tc>
          <w:tcPr>
            <w:tcW w:w="210" w:type="pct"/>
            <w:tcBorders>
              <w:top w:val="single" w:sz="4" w:space="0" w:color="auto"/>
              <w:left w:val="single" w:sz="4" w:space="0" w:color="auto"/>
              <w:bottom w:val="single" w:sz="4" w:space="0" w:color="auto"/>
              <w:right w:val="single" w:sz="4" w:space="0" w:color="auto"/>
            </w:tcBorders>
          </w:tcPr>
          <w:p w14:paraId="6D2AA001" w14:textId="77777777" w:rsidR="00791D58" w:rsidRPr="00954C66" w:rsidRDefault="00791D58" w:rsidP="00724E41">
            <w:pPr>
              <w:rPr>
                <w:lang w:val="lt-LT"/>
              </w:rPr>
            </w:pPr>
            <w:r w:rsidRPr="00954C66">
              <w:rPr>
                <w:lang w:val="lt-LT"/>
              </w:rPr>
              <w:t>1.13.</w:t>
            </w:r>
          </w:p>
        </w:tc>
        <w:tc>
          <w:tcPr>
            <w:tcW w:w="676" w:type="pct"/>
            <w:tcBorders>
              <w:top w:val="single" w:sz="4" w:space="0" w:color="auto"/>
              <w:left w:val="single" w:sz="4" w:space="0" w:color="auto"/>
              <w:bottom w:val="single" w:sz="4" w:space="0" w:color="auto"/>
              <w:right w:val="single" w:sz="4" w:space="0" w:color="auto"/>
            </w:tcBorders>
            <w:hideMark/>
          </w:tcPr>
          <w:p w14:paraId="17492839" w14:textId="77777777" w:rsidR="00791D58" w:rsidRPr="00954C66" w:rsidRDefault="00791D58" w:rsidP="00724E41">
            <w:pPr>
              <w:rPr>
                <w:rFonts w:eastAsiaTheme="majorEastAsia"/>
                <w:bCs/>
                <w:lang w:val="lt-LT"/>
              </w:rPr>
            </w:pPr>
            <w:r w:rsidRPr="00954C66">
              <w:rPr>
                <w:rFonts w:eastAsiaTheme="majorEastAsia"/>
                <w:bCs/>
                <w:lang w:val="lt-LT"/>
              </w:rPr>
              <w:t>Garantinė priežiūra</w:t>
            </w:r>
          </w:p>
        </w:tc>
        <w:tc>
          <w:tcPr>
            <w:tcW w:w="3177" w:type="pct"/>
            <w:tcBorders>
              <w:top w:val="single" w:sz="4" w:space="0" w:color="auto"/>
              <w:left w:val="single" w:sz="4" w:space="0" w:color="auto"/>
              <w:bottom w:val="single" w:sz="4" w:space="0" w:color="auto"/>
              <w:right w:val="single" w:sz="4" w:space="0" w:color="auto"/>
            </w:tcBorders>
            <w:hideMark/>
          </w:tcPr>
          <w:p w14:paraId="6C98CEDF" w14:textId="77777777" w:rsidR="00791D58" w:rsidRPr="00954C66" w:rsidRDefault="00791D58" w:rsidP="00724E41">
            <w:pPr>
              <w:jc w:val="both"/>
              <w:rPr>
                <w:rFonts w:eastAsiaTheme="majorEastAsia"/>
                <w:bCs/>
                <w:lang w:val="lt-LT"/>
              </w:rPr>
            </w:pPr>
            <w:r w:rsidRPr="00081280">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081280">
              <w:rPr>
                <w:lang w:val="lt-LT"/>
              </w:rPr>
              <w:t>d.d</w:t>
            </w:r>
            <w:proofErr w:type="spellEnd"/>
            <w:r w:rsidRPr="00081280">
              <w:rPr>
                <w:lang w:val="lt-LT"/>
              </w:rPr>
              <w:t>. Jeigu per nurodytą terminą Prekė nesuremontuojama, ji ne vėliau kaip per 30 d. turi būti pakeičiama lygiaverte, ne blogesnių parametrų įranga.</w:t>
            </w:r>
          </w:p>
        </w:tc>
        <w:tc>
          <w:tcPr>
            <w:tcW w:w="937" w:type="pct"/>
            <w:tcBorders>
              <w:top w:val="single" w:sz="4" w:space="0" w:color="auto"/>
              <w:left w:val="single" w:sz="4" w:space="0" w:color="auto"/>
              <w:bottom w:val="single" w:sz="4" w:space="0" w:color="auto"/>
              <w:right w:val="single" w:sz="4" w:space="0" w:color="auto"/>
            </w:tcBorders>
          </w:tcPr>
          <w:p w14:paraId="3D453BBF" w14:textId="77777777" w:rsidR="00791D58" w:rsidRPr="00954C66" w:rsidRDefault="00791D58" w:rsidP="00724E41">
            <w:pPr>
              <w:jc w:val="both"/>
              <w:rPr>
                <w:rFonts w:eastAsiaTheme="majorEastAsia"/>
                <w:bCs/>
                <w:lang w:val="lt-LT"/>
              </w:rPr>
            </w:pPr>
          </w:p>
        </w:tc>
      </w:tr>
      <w:tr w:rsidR="00791D58" w:rsidRPr="00954C66" w14:paraId="1A07D128" w14:textId="77777777" w:rsidTr="00724E41">
        <w:tc>
          <w:tcPr>
            <w:tcW w:w="210" w:type="pct"/>
            <w:tcBorders>
              <w:top w:val="single" w:sz="4" w:space="0" w:color="auto"/>
              <w:left w:val="single" w:sz="4" w:space="0" w:color="auto"/>
              <w:bottom w:val="single" w:sz="4" w:space="0" w:color="auto"/>
              <w:right w:val="single" w:sz="4" w:space="0" w:color="auto"/>
            </w:tcBorders>
          </w:tcPr>
          <w:p w14:paraId="5B54E9C7" w14:textId="77777777" w:rsidR="00791D58" w:rsidRPr="00954C66" w:rsidRDefault="00791D58" w:rsidP="00724E41">
            <w:pPr>
              <w:rPr>
                <w:lang w:val="lt-LT"/>
              </w:rPr>
            </w:pPr>
            <w:r w:rsidRPr="00954C66">
              <w:rPr>
                <w:lang w:val="lt-LT"/>
              </w:rPr>
              <w:t>1.14</w:t>
            </w:r>
          </w:p>
        </w:tc>
        <w:tc>
          <w:tcPr>
            <w:tcW w:w="676" w:type="pct"/>
            <w:tcBorders>
              <w:top w:val="single" w:sz="4" w:space="0" w:color="auto"/>
              <w:left w:val="single" w:sz="4" w:space="0" w:color="auto"/>
              <w:bottom w:val="single" w:sz="4" w:space="0" w:color="auto"/>
              <w:right w:val="single" w:sz="4" w:space="0" w:color="auto"/>
            </w:tcBorders>
          </w:tcPr>
          <w:p w14:paraId="63996EA7" w14:textId="77777777" w:rsidR="00791D58" w:rsidRPr="00954C66" w:rsidRDefault="00791D58" w:rsidP="00724E41">
            <w:pPr>
              <w:rPr>
                <w:rFonts w:eastAsiaTheme="majorEastAsia"/>
                <w:bCs/>
                <w:lang w:val="lt-LT"/>
              </w:rPr>
            </w:pPr>
            <w:r w:rsidRPr="00954C66">
              <w:rPr>
                <w:rFonts w:eastAsiaTheme="majorEastAsia"/>
                <w:bCs/>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1036E412" w14:textId="77777777" w:rsidR="00791D58" w:rsidRPr="00954C66" w:rsidRDefault="00791D58" w:rsidP="00724E41">
            <w:pPr>
              <w:jc w:val="both"/>
              <w:rPr>
                <w:rFonts w:eastAsiaTheme="majorEastAsia"/>
                <w:bCs/>
                <w:lang w:val="lt-LT"/>
              </w:rPr>
            </w:pPr>
            <w:r w:rsidRPr="00954C66">
              <w:rPr>
                <w:rFonts w:eastAsiaTheme="majorEastAsia"/>
                <w:bCs/>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24D8537E" w14:textId="77777777" w:rsidR="00791D58" w:rsidRPr="00954C66" w:rsidRDefault="00791D58" w:rsidP="00724E41">
            <w:pPr>
              <w:jc w:val="both"/>
              <w:rPr>
                <w:rFonts w:eastAsiaTheme="majorEastAsia"/>
                <w:bCs/>
                <w:lang w:val="lt-LT"/>
              </w:rPr>
            </w:pPr>
          </w:p>
        </w:tc>
      </w:tr>
    </w:tbl>
    <w:p w14:paraId="61F60065" w14:textId="77777777" w:rsidR="00791D58" w:rsidRDefault="00791D58" w:rsidP="002A624A"/>
    <w:p w14:paraId="5F5BC729" w14:textId="77777777" w:rsidR="00B92947" w:rsidRDefault="00B92947" w:rsidP="002A624A"/>
    <w:p w14:paraId="5EFC691A" w14:textId="77777777" w:rsidR="00B92947" w:rsidRDefault="00B92947" w:rsidP="002A624A"/>
    <w:p w14:paraId="342034D4" w14:textId="77777777" w:rsidR="00B92947" w:rsidRDefault="00B92947" w:rsidP="002A624A"/>
    <w:p w14:paraId="34791A7F" w14:textId="77777777" w:rsidR="00B92947" w:rsidRPr="00954C66" w:rsidRDefault="00B92947" w:rsidP="00B92947">
      <w:pPr>
        <w:contextualSpacing/>
        <w:rPr>
          <w:rFonts w:ascii="Times New Roman" w:hAnsi="Times New Roman" w:cs="Times New Roman"/>
          <w:b/>
        </w:rPr>
      </w:pPr>
      <w:r w:rsidRPr="00954C66">
        <w:rPr>
          <w:rFonts w:ascii="Times New Roman" w:hAnsi="Times New Roman" w:cs="Times New Roman"/>
          <w:b/>
        </w:rPr>
        <w:lastRenderedPageBreak/>
        <w:t xml:space="preserve">1. lentelė. Specifikacija </w:t>
      </w:r>
      <w:r>
        <w:rPr>
          <w:rFonts w:ascii="Times New Roman" w:hAnsi="Times New Roman" w:cs="Times New Roman"/>
          <w:b/>
        </w:rPr>
        <w:t>–</w:t>
      </w:r>
      <w:r w:rsidRPr="00954C66">
        <w:rPr>
          <w:rFonts w:ascii="Times New Roman" w:hAnsi="Times New Roman" w:cs="Times New Roman"/>
          <w:b/>
        </w:rPr>
        <w:t xml:space="preserve"> </w:t>
      </w:r>
      <w:r>
        <w:rPr>
          <w:rFonts w:ascii="Times New Roman" w:hAnsi="Times New Roman" w:cs="Times New Roman"/>
          <w:b/>
        </w:rPr>
        <w:t>Nešiojama darbo stotis</w:t>
      </w:r>
      <w:r w:rsidRPr="00954C66">
        <w:rPr>
          <w:rFonts w:ascii="Times New Roman" w:hAnsi="Times New Roman" w:cs="Times New Roman"/>
          <w:b/>
        </w:rPr>
        <w:t xml:space="preserve"> (</w:t>
      </w:r>
      <w:r>
        <w:rPr>
          <w:rFonts w:ascii="Times New Roman" w:hAnsi="Times New Roman" w:cs="Times New Roman"/>
          <w:b/>
        </w:rPr>
        <w:t>1</w:t>
      </w:r>
      <w:r w:rsidRPr="00954C66">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B92947" w:rsidRPr="00954C66" w14:paraId="51586A84"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FA5673" w14:textId="77777777" w:rsidR="00B92947" w:rsidRPr="00954C66" w:rsidRDefault="00B92947" w:rsidP="00724E41">
            <w:pPr>
              <w:jc w:val="center"/>
              <w:rPr>
                <w:b/>
                <w:lang w:val="lt-LT"/>
              </w:rPr>
            </w:pPr>
            <w:r w:rsidRPr="00954C66">
              <w:rPr>
                <w:b/>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34B3A" w14:textId="77777777" w:rsidR="00B92947" w:rsidRPr="00954C66" w:rsidRDefault="00B92947" w:rsidP="00724E41">
            <w:pPr>
              <w:jc w:val="center"/>
              <w:rPr>
                <w:b/>
                <w:lang w:val="lt-LT"/>
              </w:rPr>
            </w:pPr>
            <w:r w:rsidRPr="00954C66">
              <w:rPr>
                <w:b/>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F9B48D" w14:textId="77777777" w:rsidR="00B92947" w:rsidRPr="00954C66" w:rsidRDefault="00B92947" w:rsidP="00724E41">
            <w:pPr>
              <w:jc w:val="center"/>
              <w:rPr>
                <w:b/>
                <w:lang w:val="lt-LT"/>
              </w:rPr>
            </w:pPr>
            <w:r w:rsidRPr="00954C66">
              <w:rPr>
                <w:b/>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90862C" w14:textId="77777777" w:rsidR="00B92947" w:rsidRPr="00954C66" w:rsidRDefault="00B92947" w:rsidP="00724E41">
            <w:pPr>
              <w:jc w:val="center"/>
              <w:rPr>
                <w:b/>
                <w:lang w:val="lt-LT"/>
              </w:rPr>
            </w:pPr>
            <w:r w:rsidRPr="00954C66">
              <w:rPr>
                <w:b/>
                <w:lang w:val="lt-LT"/>
              </w:rPr>
              <w:t>Tiekėjo siūlomų parametrų ir sąlygų reikšmės</w:t>
            </w:r>
          </w:p>
          <w:p w14:paraId="4F78370D" w14:textId="77777777" w:rsidR="00B92947" w:rsidRPr="00954C66" w:rsidRDefault="00B92947" w:rsidP="00724E41">
            <w:pPr>
              <w:jc w:val="center"/>
              <w:rPr>
                <w:i/>
                <w:iCs/>
                <w:lang w:val="lt-LT"/>
              </w:rPr>
            </w:pPr>
            <w:r w:rsidRPr="00954C66">
              <w:rPr>
                <w:i/>
                <w:iCs/>
                <w:lang w:val="lt-LT"/>
              </w:rPr>
              <w:t>Tiekėjas turi pateikti nuorodą į siūlomos įrangos gamintojo puslapyje oficialiai skelbiamą techninę specifikaciją, kuriame perkančioji organizacija galėtų patikrinti siūlomos prekės atitikimą techniniams reikalavimams</w:t>
            </w:r>
          </w:p>
          <w:p w14:paraId="51E4CB4F" w14:textId="77777777" w:rsidR="00B92947" w:rsidRPr="00954C66" w:rsidRDefault="00B92947" w:rsidP="00724E41">
            <w:pPr>
              <w:jc w:val="center"/>
              <w:rPr>
                <w:b/>
                <w:i/>
                <w:iCs/>
                <w:lang w:val="lt-LT"/>
              </w:rPr>
            </w:pPr>
            <w:r w:rsidRPr="00954C66">
              <w:rPr>
                <w:b/>
                <w:bCs/>
                <w:i/>
                <w:iCs/>
                <w:color w:val="00B0F0"/>
                <w:lang w:val="lt-LT"/>
              </w:rPr>
              <w:t>(tiekėjas turi nurodyti tikslius dydžius, medžiagas, išmatavimus ir pan. – t. y. nepaliekant žodžių „ne mažiau“, ne daugiau“, „ne siauresnis“, „ne platesnis“ arba lygiavertis“ ,,+/-„ ar pan.)</w:t>
            </w:r>
          </w:p>
        </w:tc>
      </w:tr>
      <w:tr w:rsidR="00B92947" w:rsidRPr="00954C66" w14:paraId="052D0D09"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FB3B78" w14:textId="77777777" w:rsidR="00B92947" w:rsidRPr="00954C66" w:rsidRDefault="00B92947" w:rsidP="00724E41">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54B8E" w14:textId="77777777" w:rsidR="00B92947" w:rsidRPr="00954C66" w:rsidRDefault="00B92947" w:rsidP="00724E41">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D03BB7" w14:textId="77777777" w:rsidR="00B92947" w:rsidRPr="00954C66" w:rsidRDefault="00B92947" w:rsidP="00724E41">
            <w:pPr>
              <w:rPr>
                <w:b/>
                <w:lang w:val="lt-LT"/>
              </w:rPr>
            </w:pPr>
            <w:r w:rsidRPr="00954C66">
              <w:rPr>
                <w:b/>
                <w:lang w:val="lt-LT"/>
              </w:rPr>
              <w:t>Nurodomas siūlomo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8F86A5" w14:textId="77777777" w:rsidR="00B92947" w:rsidRPr="00954C66" w:rsidRDefault="00B92947" w:rsidP="00724E41">
            <w:pPr>
              <w:jc w:val="center"/>
              <w:rPr>
                <w:b/>
                <w:lang w:val="lt-LT"/>
              </w:rPr>
            </w:pPr>
          </w:p>
        </w:tc>
      </w:tr>
      <w:tr w:rsidR="00B92947" w:rsidRPr="00954C66" w14:paraId="0688880B" w14:textId="77777777" w:rsidTr="00724E41">
        <w:tc>
          <w:tcPr>
            <w:tcW w:w="210" w:type="pct"/>
            <w:tcBorders>
              <w:top w:val="single" w:sz="4" w:space="0" w:color="auto"/>
              <w:left w:val="single" w:sz="4" w:space="0" w:color="auto"/>
              <w:bottom w:val="single" w:sz="4" w:space="0" w:color="auto"/>
              <w:right w:val="single" w:sz="4" w:space="0" w:color="auto"/>
            </w:tcBorders>
          </w:tcPr>
          <w:p w14:paraId="2C59C260"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A82A7E2" w14:textId="77777777" w:rsidR="00B92947" w:rsidRPr="00D53DA8" w:rsidRDefault="00B92947" w:rsidP="00724E41">
            <w:pPr>
              <w:rPr>
                <w:lang w:val="lt-LT"/>
              </w:rPr>
            </w:pPr>
            <w:r w:rsidRPr="00081280">
              <w:rPr>
                <w:lang w:val="lt-LT"/>
              </w:rPr>
              <w:t>Procesorius</w:t>
            </w:r>
          </w:p>
        </w:tc>
        <w:tc>
          <w:tcPr>
            <w:tcW w:w="3177" w:type="pct"/>
            <w:tcBorders>
              <w:top w:val="single" w:sz="4" w:space="0" w:color="auto"/>
              <w:left w:val="single" w:sz="4" w:space="0" w:color="auto"/>
              <w:bottom w:val="single" w:sz="4" w:space="0" w:color="auto"/>
              <w:right w:val="single" w:sz="4" w:space="0" w:color="auto"/>
            </w:tcBorders>
          </w:tcPr>
          <w:p w14:paraId="516F35C2" w14:textId="77777777" w:rsidR="00B92947" w:rsidRPr="00081280" w:rsidRDefault="00B92947" w:rsidP="00724E41">
            <w:pPr>
              <w:jc w:val="both"/>
              <w:rPr>
                <w:rFonts w:eastAsiaTheme="majorEastAsia"/>
                <w:bCs/>
                <w:lang w:val="lt-LT"/>
              </w:rPr>
            </w:pPr>
            <w:r w:rsidRPr="00081280">
              <w:rPr>
                <w:rFonts w:eastAsiaTheme="majorEastAsia"/>
                <w:bCs/>
                <w:lang w:val="lt-LT"/>
              </w:rPr>
              <w:t xml:space="preserve">Kompiuterio procesoriaus našumas pagal </w:t>
            </w:r>
            <w:proofErr w:type="spellStart"/>
            <w:r w:rsidRPr="00081280">
              <w:rPr>
                <w:rFonts w:eastAsiaTheme="majorEastAsia"/>
                <w:bCs/>
                <w:lang w:val="lt-LT"/>
              </w:rPr>
              <w:t>PassMark</w:t>
            </w:r>
            <w:proofErr w:type="spellEnd"/>
            <w:r w:rsidRPr="00081280">
              <w:rPr>
                <w:rFonts w:eastAsiaTheme="majorEastAsia"/>
                <w:bCs/>
                <w:lang w:val="lt-LT"/>
              </w:rPr>
              <w:t xml:space="preserve"> - CPU </w:t>
            </w:r>
            <w:proofErr w:type="spellStart"/>
            <w:r w:rsidRPr="00081280">
              <w:rPr>
                <w:rFonts w:eastAsiaTheme="majorEastAsia"/>
                <w:bCs/>
                <w:lang w:val="lt-LT"/>
              </w:rPr>
              <w:t>Markprocesorių</w:t>
            </w:r>
            <w:proofErr w:type="spellEnd"/>
            <w:r w:rsidRPr="00081280">
              <w:rPr>
                <w:rFonts w:eastAsiaTheme="majorEastAsia"/>
                <w:bCs/>
                <w:lang w:val="lt-LT"/>
              </w:rPr>
              <w:t xml:space="preserve"> įvertinimo rezultatus, publikuojamus tinklapyje </w:t>
            </w:r>
            <w:hyperlink r:id="rId11" w:history="1">
              <w:r w:rsidRPr="00081280">
                <w:rPr>
                  <w:rStyle w:val="Hyperlink"/>
                  <w:rFonts w:eastAsiaTheme="majorEastAsia"/>
                  <w:bCs/>
                  <w:lang w:val="lt-LT"/>
                </w:rPr>
                <w:t>https://www.cpubenchmark.net/high_end_cpus.html</w:t>
              </w:r>
            </w:hyperlink>
            <w:r w:rsidRPr="00081280">
              <w:rPr>
                <w:rFonts w:eastAsiaTheme="majorEastAsia"/>
                <w:bCs/>
                <w:lang w:val="lt-LT"/>
              </w:rPr>
              <w:t xml:space="preserve"> (bus tikrinami pasiūlymų pateikimo dieną publikuojami duomenys) arba gamintojo patvirtintus testų rezultatus turi būti ne mažesnis už </w:t>
            </w:r>
            <w:r>
              <w:rPr>
                <w:rFonts w:eastAsiaTheme="majorEastAsia"/>
                <w:bCs/>
                <w:lang w:val="lt-LT"/>
              </w:rPr>
              <w:t>49700</w:t>
            </w:r>
            <w:r w:rsidRPr="00081280">
              <w:rPr>
                <w:rFonts w:eastAsiaTheme="majorEastAsia"/>
                <w:bCs/>
                <w:lang w:val="lt-LT"/>
              </w:rPr>
              <w:t xml:space="preserve">. Turėti ne mažiau </w:t>
            </w:r>
            <w:r>
              <w:rPr>
                <w:rFonts w:eastAsiaTheme="majorEastAsia"/>
                <w:bCs/>
                <w:lang w:val="lt-LT"/>
              </w:rPr>
              <w:t>16</w:t>
            </w:r>
            <w:r w:rsidRPr="00081280">
              <w:rPr>
                <w:rFonts w:eastAsiaTheme="majorEastAsia"/>
                <w:bCs/>
                <w:lang w:val="lt-LT"/>
              </w:rPr>
              <w:t xml:space="preserve"> branduolių bei </w:t>
            </w:r>
            <w:r>
              <w:rPr>
                <w:rFonts w:eastAsiaTheme="majorEastAsia"/>
                <w:bCs/>
                <w:lang w:val="lt-LT"/>
              </w:rPr>
              <w:t>32</w:t>
            </w:r>
            <w:r w:rsidRPr="00081280">
              <w:rPr>
                <w:rFonts w:eastAsiaTheme="majorEastAsia"/>
                <w:bCs/>
                <w:lang w:val="lt-LT"/>
              </w:rPr>
              <w:t xml:space="preserve"> gijos. Maksimalus dažnis ne mažesnis kaip </w:t>
            </w:r>
            <w:r>
              <w:rPr>
                <w:rFonts w:eastAsiaTheme="majorEastAsia"/>
                <w:bCs/>
                <w:lang w:val="lt-LT"/>
              </w:rPr>
              <w:t>5.3</w:t>
            </w:r>
            <w:r w:rsidRPr="00081280">
              <w:rPr>
                <w:rFonts w:eastAsiaTheme="majorEastAsia"/>
                <w:bCs/>
                <w:lang w:val="lt-LT"/>
              </w:rPr>
              <w:t xml:space="preserve"> GHz. Procesoriaus sparta negali būti dirbtinai padidinta. Turi būti integruotas NPU. Procesoriaus išleidimo į rinką data ne senesnė kaip 2025, </w:t>
            </w:r>
            <w:r>
              <w:rPr>
                <w:rFonts w:eastAsiaTheme="majorEastAsia"/>
                <w:bCs/>
                <w:lang w:val="lt-LT"/>
              </w:rPr>
              <w:t>2</w:t>
            </w:r>
            <w:r w:rsidRPr="00081280">
              <w:rPr>
                <w:rFonts w:eastAsiaTheme="majorEastAsia"/>
                <w:bCs/>
                <w:lang w:val="lt-LT"/>
              </w:rPr>
              <w:t xml:space="preserve"> ketvirtis.</w:t>
            </w:r>
          </w:p>
          <w:p w14:paraId="326E3735" w14:textId="77777777" w:rsidR="00B92947" w:rsidRPr="00D53DA8" w:rsidRDefault="00B92947" w:rsidP="00724E41">
            <w:pPr>
              <w:jc w:val="both"/>
              <w:rPr>
                <w:rFonts w:eastAsiaTheme="majorEastAsia"/>
                <w:bCs/>
                <w:lang w:val="lt-LT"/>
              </w:rPr>
            </w:pPr>
            <w:r w:rsidRPr="00081280">
              <w:rPr>
                <w:rFonts w:eastAsiaTheme="majorEastAsia"/>
                <w:b/>
                <w:lang w:val="lt-LT"/>
              </w:rPr>
              <w:t xml:space="preserve">Nurodyti gamintoją ir modelį </w:t>
            </w:r>
          </w:p>
        </w:tc>
        <w:tc>
          <w:tcPr>
            <w:tcW w:w="937" w:type="pct"/>
            <w:tcBorders>
              <w:top w:val="single" w:sz="4" w:space="0" w:color="auto"/>
              <w:left w:val="single" w:sz="4" w:space="0" w:color="auto"/>
              <w:bottom w:val="single" w:sz="4" w:space="0" w:color="auto"/>
              <w:right w:val="single" w:sz="4" w:space="0" w:color="auto"/>
            </w:tcBorders>
          </w:tcPr>
          <w:p w14:paraId="4948BD07" w14:textId="77777777" w:rsidR="00B92947" w:rsidRPr="00954C66" w:rsidRDefault="00B92947" w:rsidP="00724E41">
            <w:pPr>
              <w:jc w:val="both"/>
              <w:rPr>
                <w:rFonts w:eastAsiaTheme="majorEastAsia"/>
                <w:lang w:val="lt-LT"/>
              </w:rPr>
            </w:pPr>
          </w:p>
        </w:tc>
      </w:tr>
      <w:tr w:rsidR="00B92947" w:rsidRPr="00954C66" w14:paraId="34FB9C63" w14:textId="77777777" w:rsidTr="00724E41">
        <w:tc>
          <w:tcPr>
            <w:tcW w:w="210" w:type="pct"/>
            <w:tcBorders>
              <w:top w:val="single" w:sz="4" w:space="0" w:color="auto"/>
              <w:left w:val="single" w:sz="4" w:space="0" w:color="auto"/>
              <w:bottom w:val="single" w:sz="4" w:space="0" w:color="auto"/>
              <w:right w:val="single" w:sz="4" w:space="0" w:color="auto"/>
            </w:tcBorders>
          </w:tcPr>
          <w:p w14:paraId="3ED7C0F3"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611F188" w14:textId="77777777" w:rsidR="00B92947" w:rsidRPr="00D53DA8" w:rsidRDefault="00B92947" w:rsidP="00724E41">
            <w:pPr>
              <w:rPr>
                <w:rFonts w:eastAsiaTheme="majorEastAsia"/>
                <w:bCs/>
                <w:lang w:val="lt-LT"/>
              </w:rPr>
            </w:pPr>
            <w:r w:rsidRPr="00081280">
              <w:rPr>
                <w:lang w:val="lt-LT"/>
              </w:rPr>
              <w:t>Ekranas</w:t>
            </w:r>
          </w:p>
        </w:tc>
        <w:tc>
          <w:tcPr>
            <w:tcW w:w="3177" w:type="pct"/>
            <w:tcBorders>
              <w:top w:val="single" w:sz="4" w:space="0" w:color="auto"/>
              <w:left w:val="single" w:sz="4" w:space="0" w:color="auto"/>
              <w:bottom w:val="single" w:sz="4" w:space="0" w:color="auto"/>
              <w:right w:val="single" w:sz="4" w:space="0" w:color="auto"/>
            </w:tcBorders>
          </w:tcPr>
          <w:p w14:paraId="296BE4A5" w14:textId="77777777" w:rsidR="00B92947" w:rsidRPr="00081280" w:rsidRDefault="00B92947" w:rsidP="00724E41">
            <w:pPr>
              <w:rPr>
                <w:lang w:val="lt-LT"/>
              </w:rPr>
            </w:pPr>
            <w:r w:rsidRPr="00081280">
              <w:rPr>
                <w:lang w:val="lt-LT"/>
              </w:rPr>
              <w:t xml:space="preserve">Ne mažiau kaip 16“ įstrižainės, ne prastesnės raiškos kaip </w:t>
            </w:r>
            <w:r>
              <w:rPr>
                <w:lang w:val="lt-LT"/>
              </w:rPr>
              <w:t>2560</w:t>
            </w:r>
            <w:r w:rsidRPr="00081280">
              <w:rPr>
                <w:lang w:val="lt-LT"/>
              </w:rPr>
              <w:t>x1</w:t>
            </w:r>
            <w:r>
              <w:rPr>
                <w:lang w:val="lt-LT"/>
              </w:rPr>
              <w:t>6</w:t>
            </w:r>
            <w:r w:rsidRPr="00081280">
              <w:rPr>
                <w:lang w:val="lt-LT"/>
              </w:rPr>
              <w:t xml:space="preserve">00, ne mažiau kaip </w:t>
            </w:r>
            <w:r>
              <w:rPr>
                <w:lang w:val="lt-LT"/>
              </w:rPr>
              <w:t>35</w:t>
            </w:r>
            <w:r w:rsidRPr="00081280">
              <w:rPr>
                <w:lang w:val="lt-LT"/>
              </w:rPr>
              <w:t>0 nitų,</w:t>
            </w:r>
            <w:r>
              <w:rPr>
                <w:lang w:val="lt-LT"/>
              </w:rPr>
              <w:t xml:space="preserve"> kontrastas ne mažiau kaip 1200:1, ne mažiau kaip 165Hz,</w:t>
            </w:r>
            <w:r w:rsidRPr="00081280">
              <w:rPr>
                <w:lang w:val="lt-LT"/>
              </w:rPr>
              <w:t xml:space="preserve"> panelė IPS arba lygiavertė. </w:t>
            </w:r>
          </w:p>
          <w:p w14:paraId="2B2F59B2" w14:textId="77777777" w:rsidR="00B92947" w:rsidRPr="00081280" w:rsidRDefault="00B92947" w:rsidP="00724E41">
            <w:pPr>
              <w:rPr>
                <w:lang w:val="lt-LT"/>
              </w:rPr>
            </w:pPr>
            <w:r w:rsidRPr="00081280">
              <w:rPr>
                <w:lang w:val="lt-LT"/>
              </w:rPr>
              <w:t xml:space="preserve">Integruotos kameros raiška ne mažiau kaip </w:t>
            </w:r>
            <w:r>
              <w:rPr>
                <w:lang w:val="lt-LT"/>
              </w:rPr>
              <w:t>720p</w:t>
            </w:r>
            <w:r w:rsidRPr="00081280">
              <w:rPr>
                <w:lang w:val="lt-LT"/>
              </w:rPr>
              <w:t>. Turi būti galimybė kamerą uždaryti.</w:t>
            </w:r>
          </w:p>
          <w:p w14:paraId="5290CDA4" w14:textId="77777777" w:rsidR="00B92947" w:rsidRPr="00D53DA8" w:rsidRDefault="00B92947" w:rsidP="00724E41">
            <w:pPr>
              <w:jc w:val="both"/>
              <w:rPr>
                <w:rFonts w:eastAsiaTheme="majorEastAsia"/>
                <w:bCs/>
                <w:lang w:val="lt-LT"/>
              </w:rPr>
            </w:pPr>
            <w:r w:rsidRPr="00081280">
              <w:rPr>
                <w:lang w:val="lt-LT"/>
              </w:rPr>
              <w:t>Integruotas mikrofonas.</w:t>
            </w:r>
          </w:p>
        </w:tc>
        <w:tc>
          <w:tcPr>
            <w:tcW w:w="937" w:type="pct"/>
            <w:tcBorders>
              <w:top w:val="single" w:sz="4" w:space="0" w:color="auto"/>
              <w:left w:val="single" w:sz="4" w:space="0" w:color="auto"/>
              <w:bottom w:val="single" w:sz="4" w:space="0" w:color="auto"/>
              <w:right w:val="single" w:sz="4" w:space="0" w:color="auto"/>
            </w:tcBorders>
          </w:tcPr>
          <w:p w14:paraId="182DED77" w14:textId="77777777" w:rsidR="00B92947" w:rsidRPr="00954C66" w:rsidRDefault="00B92947" w:rsidP="00724E41">
            <w:pPr>
              <w:jc w:val="both"/>
              <w:rPr>
                <w:rFonts w:eastAsiaTheme="majorEastAsia"/>
                <w:bCs/>
                <w:lang w:val="lt-LT"/>
              </w:rPr>
            </w:pPr>
          </w:p>
        </w:tc>
      </w:tr>
      <w:tr w:rsidR="00B92947" w:rsidRPr="00954C66" w14:paraId="7EBB0736" w14:textId="77777777" w:rsidTr="00724E41">
        <w:tc>
          <w:tcPr>
            <w:tcW w:w="210" w:type="pct"/>
            <w:tcBorders>
              <w:top w:val="single" w:sz="4" w:space="0" w:color="auto"/>
              <w:left w:val="single" w:sz="4" w:space="0" w:color="auto"/>
              <w:bottom w:val="single" w:sz="4" w:space="0" w:color="auto"/>
              <w:right w:val="single" w:sz="4" w:space="0" w:color="auto"/>
            </w:tcBorders>
          </w:tcPr>
          <w:p w14:paraId="33AB579C"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F4CC6C0" w14:textId="77777777" w:rsidR="00B92947" w:rsidRPr="00D53DA8" w:rsidRDefault="00B92947" w:rsidP="00724E41">
            <w:pPr>
              <w:rPr>
                <w:rFonts w:eastAsiaTheme="majorEastAsia"/>
                <w:bCs/>
                <w:lang w:val="lt-LT"/>
              </w:rPr>
            </w:pPr>
            <w:r w:rsidRPr="00081280">
              <w:rPr>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4F718DBD" w14:textId="77777777" w:rsidR="00B92947" w:rsidRPr="00D53DA8" w:rsidRDefault="00B92947" w:rsidP="00724E41">
            <w:pPr>
              <w:suppressAutoHyphens/>
              <w:jc w:val="both"/>
              <w:rPr>
                <w:rFonts w:eastAsiaTheme="majorEastAsia"/>
                <w:bCs/>
                <w:lang w:val="lt-LT"/>
              </w:rPr>
            </w:pPr>
            <w:r w:rsidRPr="00081280">
              <w:rPr>
                <w:lang w:val="lt-LT"/>
              </w:rPr>
              <w:t xml:space="preserve">Ne mažiau kaip 32 GB DDR5 RAM. Maksimalus operatyvinės atminties palaikymas ne mažiau kaip </w:t>
            </w:r>
            <w:r>
              <w:rPr>
                <w:lang w:val="lt-LT"/>
              </w:rPr>
              <w:t>64</w:t>
            </w:r>
            <w:r w:rsidRPr="00081280">
              <w:rPr>
                <w:lang w:val="lt-LT"/>
              </w:rPr>
              <w:t xml:space="preserve"> GB. Ne mažiau kaip 4 jungtys.</w:t>
            </w:r>
          </w:p>
        </w:tc>
        <w:tc>
          <w:tcPr>
            <w:tcW w:w="937" w:type="pct"/>
            <w:tcBorders>
              <w:top w:val="single" w:sz="4" w:space="0" w:color="auto"/>
              <w:left w:val="single" w:sz="4" w:space="0" w:color="auto"/>
              <w:bottom w:val="single" w:sz="4" w:space="0" w:color="auto"/>
              <w:right w:val="single" w:sz="4" w:space="0" w:color="auto"/>
            </w:tcBorders>
          </w:tcPr>
          <w:p w14:paraId="52576B45" w14:textId="77777777" w:rsidR="00B92947" w:rsidRPr="00954C66" w:rsidRDefault="00B92947" w:rsidP="00724E41">
            <w:pPr>
              <w:jc w:val="both"/>
              <w:rPr>
                <w:rFonts w:eastAsiaTheme="majorEastAsia"/>
                <w:bCs/>
                <w:lang w:val="lt-LT"/>
              </w:rPr>
            </w:pPr>
          </w:p>
        </w:tc>
      </w:tr>
      <w:tr w:rsidR="00B92947" w:rsidRPr="00954C66" w14:paraId="74699297" w14:textId="77777777" w:rsidTr="00724E41">
        <w:tc>
          <w:tcPr>
            <w:tcW w:w="210" w:type="pct"/>
            <w:tcBorders>
              <w:top w:val="single" w:sz="4" w:space="0" w:color="auto"/>
              <w:left w:val="single" w:sz="4" w:space="0" w:color="auto"/>
              <w:bottom w:val="single" w:sz="4" w:space="0" w:color="auto"/>
              <w:right w:val="single" w:sz="4" w:space="0" w:color="auto"/>
            </w:tcBorders>
          </w:tcPr>
          <w:p w14:paraId="681097F4"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FA256DD" w14:textId="77777777" w:rsidR="00B92947" w:rsidRPr="00D53DA8" w:rsidRDefault="00B92947" w:rsidP="00724E41">
            <w:pPr>
              <w:rPr>
                <w:rFonts w:eastAsiaTheme="majorEastAsia"/>
                <w:bCs/>
                <w:lang w:val="lt-LT"/>
              </w:rPr>
            </w:pPr>
            <w:r w:rsidRPr="00081280">
              <w:rPr>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71EB3359" w14:textId="77777777" w:rsidR="00B92947" w:rsidRPr="00081280" w:rsidRDefault="00B92947" w:rsidP="00724E41">
            <w:pPr>
              <w:rPr>
                <w:lang w:val="lt-LT"/>
              </w:rPr>
            </w:pPr>
            <w:r w:rsidRPr="00081280">
              <w:rPr>
                <w:lang w:val="lt-LT"/>
              </w:rPr>
              <w:t xml:space="preserve">Dedikuota vaizdo posistemė. Vaizdo plokštės našumas pagal </w:t>
            </w:r>
            <w:proofErr w:type="spellStart"/>
            <w:r w:rsidRPr="00081280">
              <w:rPr>
                <w:lang w:val="lt-LT"/>
              </w:rPr>
              <w:t>PassMark</w:t>
            </w:r>
            <w:proofErr w:type="spellEnd"/>
            <w:r w:rsidRPr="00081280">
              <w:rPr>
                <w:lang w:val="lt-LT"/>
              </w:rPr>
              <w:t xml:space="preserve"> – GPU įvertinimo rezultatus publikuojamus tinklapyje </w:t>
            </w:r>
            <w:hyperlink r:id="rId12" w:history="1">
              <w:r w:rsidRPr="00081280">
                <w:rPr>
                  <w:rStyle w:val="Hyperlink"/>
                  <w:lang w:val="lt-LT"/>
                </w:rPr>
                <w:t>https://www.videocardbenchmark.net/high_end_gpus.html</w:t>
              </w:r>
            </w:hyperlink>
            <w:r w:rsidRPr="00081280">
              <w:rPr>
                <w:lang w:val="lt-LT"/>
              </w:rPr>
              <w:t xml:space="preserve"> paskutinę pasiūlymo dieną turi būti ne mažiau kaip 16400. Ne mažiau kaip 8 GB GDDR7.</w:t>
            </w:r>
          </w:p>
          <w:p w14:paraId="671DE014" w14:textId="77777777" w:rsidR="00B92947" w:rsidRPr="00D53DA8" w:rsidRDefault="00B92947" w:rsidP="00724E41">
            <w:pPr>
              <w:suppressAutoHyphens/>
              <w:jc w:val="both"/>
              <w:rPr>
                <w:rFonts w:eastAsiaTheme="majorEastAsia"/>
                <w:bCs/>
                <w:lang w:val="lt-LT"/>
              </w:rPr>
            </w:pPr>
            <w:r w:rsidRPr="00081280">
              <w:rPr>
                <w:b/>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002A5E20" w14:textId="77777777" w:rsidR="00B92947" w:rsidRPr="00954C66" w:rsidRDefault="00B92947" w:rsidP="00724E41">
            <w:pPr>
              <w:jc w:val="both"/>
              <w:rPr>
                <w:rFonts w:eastAsiaTheme="majorEastAsia"/>
                <w:bCs/>
                <w:lang w:val="lt-LT"/>
              </w:rPr>
            </w:pPr>
          </w:p>
        </w:tc>
      </w:tr>
      <w:tr w:rsidR="00B92947" w:rsidRPr="00954C66" w14:paraId="2BF2CF52" w14:textId="77777777" w:rsidTr="00724E41">
        <w:tc>
          <w:tcPr>
            <w:tcW w:w="210" w:type="pct"/>
            <w:tcBorders>
              <w:top w:val="single" w:sz="4" w:space="0" w:color="auto"/>
              <w:left w:val="single" w:sz="4" w:space="0" w:color="auto"/>
              <w:bottom w:val="single" w:sz="4" w:space="0" w:color="auto"/>
              <w:right w:val="single" w:sz="4" w:space="0" w:color="auto"/>
            </w:tcBorders>
          </w:tcPr>
          <w:p w14:paraId="1129A811"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62143C2" w14:textId="77777777" w:rsidR="00B92947" w:rsidRPr="00D53DA8" w:rsidRDefault="00B92947" w:rsidP="00724E41">
            <w:pPr>
              <w:rPr>
                <w:rFonts w:eastAsiaTheme="majorEastAsia"/>
                <w:bCs/>
                <w:lang w:val="lt-LT"/>
              </w:rPr>
            </w:pPr>
            <w:r w:rsidRPr="00081280">
              <w:rPr>
                <w:lang w:val="lt-LT"/>
              </w:rPr>
              <w:t>Vidinis standusis diskas</w:t>
            </w:r>
          </w:p>
        </w:tc>
        <w:tc>
          <w:tcPr>
            <w:tcW w:w="3177" w:type="pct"/>
            <w:tcBorders>
              <w:top w:val="single" w:sz="4" w:space="0" w:color="auto"/>
              <w:left w:val="single" w:sz="4" w:space="0" w:color="auto"/>
              <w:bottom w:val="single" w:sz="4" w:space="0" w:color="auto"/>
              <w:right w:val="single" w:sz="4" w:space="0" w:color="auto"/>
            </w:tcBorders>
          </w:tcPr>
          <w:p w14:paraId="45312A11" w14:textId="77777777" w:rsidR="00B92947" w:rsidRPr="007B6A02" w:rsidRDefault="00B92947" w:rsidP="00724E41">
            <w:pPr>
              <w:rPr>
                <w:lang w:val="lt-LT"/>
              </w:rPr>
            </w:pPr>
            <w:r w:rsidRPr="00081280">
              <w:rPr>
                <w:lang w:val="lt-LT"/>
              </w:rPr>
              <w:t xml:space="preserve">Ne </w:t>
            </w:r>
            <w:r>
              <w:rPr>
                <w:lang w:val="lt-LT"/>
              </w:rPr>
              <w:t>mažiau</w:t>
            </w:r>
            <w:r w:rsidRPr="00081280">
              <w:rPr>
                <w:lang w:val="lt-LT"/>
              </w:rPr>
              <w:t xml:space="preserve"> 1TB SSD </w:t>
            </w:r>
            <w:proofErr w:type="spellStart"/>
            <w:r w:rsidRPr="00081280">
              <w:rPr>
                <w:lang w:val="lt-LT"/>
              </w:rPr>
              <w:t>NVMe</w:t>
            </w:r>
            <w:proofErr w:type="spellEnd"/>
            <w:r w:rsidRPr="00081280">
              <w:rPr>
                <w:lang w:val="lt-LT"/>
              </w:rPr>
              <w:t xml:space="preserve"> </w:t>
            </w:r>
            <w:proofErr w:type="spellStart"/>
            <w:r w:rsidRPr="00081280">
              <w:rPr>
                <w:lang w:val="lt-LT"/>
              </w:rPr>
              <w:t>PCIe</w:t>
            </w:r>
            <w:proofErr w:type="spellEnd"/>
            <w:r w:rsidRPr="00081280">
              <w:rPr>
                <w:lang w:val="lt-LT"/>
              </w:rPr>
              <w:t xml:space="preserve"> </w:t>
            </w:r>
            <w:r>
              <w:rPr>
                <w:lang w:val="lt-LT"/>
              </w:rPr>
              <w:t>4</w:t>
            </w:r>
            <w:r w:rsidRPr="00081280">
              <w:rPr>
                <w:lang w:val="lt-LT"/>
              </w:rPr>
              <w:t>.0</w:t>
            </w:r>
            <w:r>
              <w:rPr>
                <w:lang w:val="lt-LT"/>
              </w:rPr>
              <w:t>.</w:t>
            </w:r>
          </w:p>
        </w:tc>
        <w:tc>
          <w:tcPr>
            <w:tcW w:w="937" w:type="pct"/>
            <w:tcBorders>
              <w:top w:val="single" w:sz="4" w:space="0" w:color="auto"/>
              <w:left w:val="single" w:sz="4" w:space="0" w:color="auto"/>
              <w:bottom w:val="single" w:sz="4" w:space="0" w:color="auto"/>
              <w:right w:val="single" w:sz="4" w:space="0" w:color="auto"/>
            </w:tcBorders>
          </w:tcPr>
          <w:p w14:paraId="0A2797AF" w14:textId="77777777" w:rsidR="00B92947" w:rsidRPr="00954C66" w:rsidRDefault="00B92947" w:rsidP="00724E41">
            <w:pPr>
              <w:jc w:val="both"/>
              <w:rPr>
                <w:rFonts w:eastAsiaTheme="majorEastAsia"/>
                <w:bCs/>
                <w:lang w:val="lt-LT"/>
              </w:rPr>
            </w:pPr>
          </w:p>
        </w:tc>
      </w:tr>
      <w:tr w:rsidR="00B92947" w:rsidRPr="00954C66" w14:paraId="6D09FEE2" w14:textId="77777777" w:rsidTr="00724E41">
        <w:tc>
          <w:tcPr>
            <w:tcW w:w="210" w:type="pct"/>
            <w:tcBorders>
              <w:top w:val="single" w:sz="4" w:space="0" w:color="auto"/>
              <w:left w:val="single" w:sz="4" w:space="0" w:color="auto"/>
              <w:bottom w:val="single" w:sz="4" w:space="0" w:color="auto"/>
              <w:right w:val="single" w:sz="4" w:space="0" w:color="auto"/>
            </w:tcBorders>
          </w:tcPr>
          <w:p w14:paraId="1D083FDA"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0865779" w14:textId="77777777" w:rsidR="00B92947" w:rsidRPr="00D53DA8" w:rsidRDefault="00B92947" w:rsidP="00724E41">
            <w:pPr>
              <w:rPr>
                <w:rFonts w:eastAsiaTheme="majorEastAsia"/>
                <w:bCs/>
                <w:lang w:val="lt-LT"/>
              </w:rPr>
            </w:pPr>
            <w:r w:rsidRPr="00081280">
              <w:rPr>
                <w:lang w:val="lt-LT"/>
              </w:rPr>
              <w:t>Bevielio ryšio technologijos</w:t>
            </w:r>
          </w:p>
        </w:tc>
        <w:tc>
          <w:tcPr>
            <w:tcW w:w="3177" w:type="pct"/>
            <w:tcBorders>
              <w:top w:val="single" w:sz="4" w:space="0" w:color="auto"/>
              <w:left w:val="single" w:sz="4" w:space="0" w:color="auto"/>
              <w:bottom w:val="single" w:sz="4" w:space="0" w:color="auto"/>
              <w:right w:val="single" w:sz="4" w:space="0" w:color="auto"/>
            </w:tcBorders>
          </w:tcPr>
          <w:p w14:paraId="1CD6AF86" w14:textId="77777777" w:rsidR="00B92947" w:rsidRPr="00081280" w:rsidRDefault="00B92947" w:rsidP="00724E41">
            <w:pPr>
              <w:rPr>
                <w:lang w:val="lt-LT"/>
              </w:rPr>
            </w:pPr>
            <w:r w:rsidRPr="00081280">
              <w:rPr>
                <w:lang w:val="lt-LT"/>
              </w:rPr>
              <w:t xml:space="preserve">Ne blogiau kaip: </w:t>
            </w:r>
          </w:p>
          <w:p w14:paraId="7318771A" w14:textId="77777777" w:rsidR="00B92947" w:rsidRDefault="00B92947" w:rsidP="00724E41">
            <w:pPr>
              <w:numPr>
                <w:ilvl w:val="0"/>
                <w:numId w:val="5"/>
              </w:numPr>
              <w:spacing w:line="240" w:lineRule="auto"/>
              <w:contextualSpacing/>
              <w:rPr>
                <w:lang w:val="lt-LT"/>
              </w:rPr>
            </w:pPr>
            <w:r w:rsidRPr="00081280">
              <w:rPr>
                <w:lang w:val="lt-LT"/>
              </w:rPr>
              <w:t xml:space="preserve">Integruotas </w:t>
            </w:r>
            <w:proofErr w:type="spellStart"/>
            <w:r w:rsidRPr="00081280">
              <w:rPr>
                <w:lang w:val="lt-LT"/>
              </w:rPr>
              <w:t>Wi</w:t>
            </w:r>
            <w:proofErr w:type="spellEnd"/>
            <w:r w:rsidRPr="00081280">
              <w:rPr>
                <w:lang w:val="lt-LT"/>
              </w:rPr>
              <w:t xml:space="preserve">-Fi 7 BE200. </w:t>
            </w:r>
          </w:p>
          <w:p w14:paraId="0C9E0EF8" w14:textId="77777777" w:rsidR="00B92947" w:rsidRPr="0043557C" w:rsidRDefault="00B92947" w:rsidP="00724E41">
            <w:pPr>
              <w:numPr>
                <w:ilvl w:val="0"/>
                <w:numId w:val="5"/>
              </w:numPr>
              <w:spacing w:line="240" w:lineRule="auto"/>
              <w:contextualSpacing/>
              <w:rPr>
                <w:lang w:val="lt-LT"/>
              </w:rPr>
            </w:pPr>
            <w:r w:rsidRPr="0043557C">
              <w:rPr>
                <w:lang w:val="lt-LT"/>
              </w:rPr>
              <w:t>Integruotas Bluetooth 5.4 adapteris</w:t>
            </w:r>
          </w:p>
        </w:tc>
        <w:tc>
          <w:tcPr>
            <w:tcW w:w="937" w:type="pct"/>
            <w:tcBorders>
              <w:top w:val="single" w:sz="4" w:space="0" w:color="auto"/>
              <w:left w:val="single" w:sz="4" w:space="0" w:color="auto"/>
              <w:bottom w:val="single" w:sz="4" w:space="0" w:color="auto"/>
              <w:right w:val="single" w:sz="4" w:space="0" w:color="auto"/>
            </w:tcBorders>
          </w:tcPr>
          <w:p w14:paraId="26B0F093" w14:textId="77777777" w:rsidR="00B92947" w:rsidRPr="00954C66" w:rsidRDefault="00B92947" w:rsidP="00724E41">
            <w:pPr>
              <w:jc w:val="both"/>
              <w:rPr>
                <w:rFonts w:eastAsiaTheme="majorEastAsia"/>
                <w:bCs/>
                <w:lang w:val="lt-LT"/>
              </w:rPr>
            </w:pPr>
          </w:p>
        </w:tc>
      </w:tr>
      <w:tr w:rsidR="00B92947" w:rsidRPr="00954C66" w14:paraId="550EC50E" w14:textId="77777777" w:rsidTr="00724E41">
        <w:tc>
          <w:tcPr>
            <w:tcW w:w="210" w:type="pct"/>
            <w:tcBorders>
              <w:top w:val="single" w:sz="4" w:space="0" w:color="auto"/>
              <w:left w:val="single" w:sz="4" w:space="0" w:color="auto"/>
              <w:bottom w:val="single" w:sz="4" w:space="0" w:color="auto"/>
              <w:right w:val="single" w:sz="4" w:space="0" w:color="auto"/>
            </w:tcBorders>
          </w:tcPr>
          <w:p w14:paraId="338408E2"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B55856A" w14:textId="77777777" w:rsidR="00B92947" w:rsidRPr="00D53DA8" w:rsidRDefault="00B92947" w:rsidP="00724E41">
            <w:pPr>
              <w:rPr>
                <w:rFonts w:eastAsiaTheme="majorEastAsia"/>
                <w:bCs/>
                <w:lang w:val="lt-LT"/>
              </w:rPr>
            </w:pPr>
            <w:r w:rsidRPr="00081280">
              <w:rPr>
                <w:lang w:val="lt-LT"/>
              </w:rPr>
              <w:t>Integruoti prievadai</w:t>
            </w:r>
          </w:p>
        </w:tc>
        <w:tc>
          <w:tcPr>
            <w:tcW w:w="3177" w:type="pct"/>
            <w:tcBorders>
              <w:top w:val="single" w:sz="4" w:space="0" w:color="auto"/>
              <w:left w:val="single" w:sz="4" w:space="0" w:color="auto"/>
              <w:bottom w:val="single" w:sz="4" w:space="0" w:color="auto"/>
              <w:right w:val="single" w:sz="4" w:space="0" w:color="auto"/>
            </w:tcBorders>
          </w:tcPr>
          <w:p w14:paraId="4AEC2001" w14:textId="77777777" w:rsidR="00B92947" w:rsidRPr="00081280" w:rsidRDefault="00B92947" w:rsidP="00724E41">
            <w:pPr>
              <w:rPr>
                <w:lang w:val="lt-LT"/>
              </w:rPr>
            </w:pPr>
            <w:r w:rsidRPr="00081280">
              <w:rPr>
                <w:lang w:val="lt-LT"/>
              </w:rPr>
              <w:t>Ne mažiau, kaip:</w:t>
            </w:r>
          </w:p>
          <w:p w14:paraId="5F94A0CD" w14:textId="77777777" w:rsidR="00B92947" w:rsidRPr="00081280" w:rsidRDefault="00B92947" w:rsidP="00724E41">
            <w:pPr>
              <w:numPr>
                <w:ilvl w:val="0"/>
                <w:numId w:val="5"/>
              </w:numPr>
              <w:spacing w:line="240" w:lineRule="auto"/>
              <w:contextualSpacing/>
              <w:rPr>
                <w:lang w:val="lt-LT"/>
              </w:rPr>
            </w:pPr>
            <w:r w:rsidRPr="00081280">
              <w:rPr>
                <w:lang w:val="lt-LT"/>
              </w:rPr>
              <w:t>1 x kombinuota ausinių ir mikrofono jungtis</w:t>
            </w:r>
          </w:p>
          <w:p w14:paraId="63E9BB87" w14:textId="77777777" w:rsidR="00B92947" w:rsidRPr="00081280" w:rsidRDefault="00B92947" w:rsidP="00724E41">
            <w:pPr>
              <w:numPr>
                <w:ilvl w:val="0"/>
                <w:numId w:val="5"/>
              </w:numPr>
              <w:spacing w:line="240" w:lineRule="auto"/>
              <w:contextualSpacing/>
              <w:rPr>
                <w:lang w:val="lt-LT"/>
              </w:rPr>
            </w:pPr>
            <w:r w:rsidRPr="00081280">
              <w:rPr>
                <w:lang w:val="lt-LT"/>
              </w:rPr>
              <w:t xml:space="preserve">2 x USB-C </w:t>
            </w:r>
            <w:proofErr w:type="spellStart"/>
            <w:r w:rsidRPr="00081280">
              <w:rPr>
                <w:lang w:val="lt-LT"/>
              </w:rPr>
              <w:t>Thunderbolt</w:t>
            </w:r>
            <w:proofErr w:type="spellEnd"/>
            <w:r w:rsidRPr="00081280">
              <w:rPr>
                <w:lang w:val="lt-LT"/>
              </w:rPr>
              <w:t xml:space="preserve"> 5</w:t>
            </w:r>
          </w:p>
          <w:p w14:paraId="18CC08D4" w14:textId="77777777" w:rsidR="00B92947" w:rsidRPr="00081280" w:rsidRDefault="00B92947" w:rsidP="00724E41">
            <w:pPr>
              <w:numPr>
                <w:ilvl w:val="0"/>
                <w:numId w:val="5"/>
              </w:numPr>
              <w:spacing w:line="240" w:lineRule="auto"/>
              <w:contextualSpacing/>
              <w:rPr>
                <w:lang w:val="lt-LT"/>
              </w:rPr>
            </w:pPr>
            <w:r>
              <w:rPr>
                <w:lang w:val="lt-LT"/>
              </w:rPr>
              <w:t>3</w:t>
            </w:r>
            <w:r w:rsidRPr="00081280">
              <w:rPr>
                <w:lang w:val="lt-LT"/>
              </w:rPr>
              <w:t xml:space="preserve"> x USB-A 3.2</w:t>
            </w:r>
          </w:p>
          <w:p w14:paraId="667B7E3C" w14:textId="77777777" w:rsidR="00B92947" w:rsidRPr="00081280" w:rsidRDefault="00B92947" w:rsidP="00724E41">
            <w:pPr>
              <w:numPr>
                <w:ilvl w:val="0"/>
                <w:numId w:val="5"/>
              </w:numPr>
              <w:spacing w:line="240" w:lineRule="auto"/>
              <w:contextualSpacing/>
              <w:rPr>
                <w:lang w:val="lt-LT"/>
              </w:rPr>
            </w:pPr>
            <w:r w:rsidRPr="00081280">
              <w:rPr>
                <w:lang w:val="lt-LT"/>
              </w:rPr>
              <w:t>1 x RJ45</w:t>
            </w:r>
          </w:p>
          <w:p w14:paraId="2AA6C01B" w14:textId="77777777" w:rsidR="00B92947" w:rsidRDefault="00B92947" w:rsidP="00724E41">
            <w:pPr>
              <w:numPr>
                <w:ilvl w:val="0"/>
                <w:numId w:val="5"/>
              </w:numPr>
              <w:spacing w:line="240" w:lineRule="auto"/>
              <w:contextualSpacing/>
              <w:rPr>
                <w:lang w:val="lt-LT"/>
              </w:rPr>
            </w:pPr>
            <w:r w:rsidRPr="00081280">
              <w:rPr>
                <w:lang w:val="lt-LT"/>
              </w:rPr>
              <w:t>1 x HDMI</w:t>
            </w:r>
          </w:p>
          <w:p w14:paraId="5A248C65" w14:textId="77777777" w:rsidR="00B92947" w:rsidRPr="00142D8E" w:rsidRDefault="00B92947" w:rsidP="00724E41">
            <w:pPr>
              <w:numPr>
                <w:ilvl w:val="0"/>
                <w:numId w:val="5"/>
              </w:numPr>
              <w:spacing w:line="240" w:lineRule="auto"/>
              <w:contextualSpacing/>
              <w:rPr>
                <w:lang w:val="lt-LT"/>
              </w:rPr>
            </w:pPr>
            <w:r w:rsidRPr="00142D8E">
              <w:rPr>
                <w:lang w:val="lt-LT"/>
              </w:rPr>
              <w:t>1 x SD kortelių skaitytuvas</w:t>
            </w:r>
          </w:p>
        </w:tc>
        <w:tc>
          <w:tcPr>
            <w:tcW w:w="937" w:type="pct"/>
            <w:tcBorders>
              <w:top w:val="single" w:sz="4" w:space="0" w:color="auto"/>
              <w:left w:val="single" w:sz="4" w:space="0" w:color="auto"/>
              <w:bottom w:val="single" w:sz="4" w:space="0" w:color="auto"/>
              <w:right w:val="single" w:sz="4" w:space="0" w:color="auto"/>
            </w:tcBorders>
          </w:tcPr>
          <w:p w14:paraId="472AEE8F" w14:textId="77777777" w:rsidR="00B92947" w:rsidRPr="00954C66" w:rsidRDefault="00B92947" w:rsidP="00724E41">
            <w:pPr>
              <w:jc w:val="both"/>
              <w:rPr>
                <w:rFonts w:eastAsiaTheme="majorEastAsia"/>
                <w:bCs/>
                <w:lang w:val="lt-LT"/>
              </w:rPr>
            </w:pPr>
          </w:p>
        </w:tc>
      </w:tr>
      <w:tr w:rsidR="00B92947" w:rsidRPr="00954C66" w14:paraId="276D5AF0" w14:textId="77777777" w:rsidTr="00724E41">
        <w:tc>
          <w:tcPr>
            <w:tcW w:w="210" w:type="pct"/>
            <w:tcBorders>
              <w:top w:val="single" w:sz="4" w:space="0" w:color="auto"/>
              <w:left w:val="single" w:sz="4" w:space="0" w:color="auto"/>
              <w:bottom w:val="single" w:sz="4" w:space="0" w:color="auto"/>
              <w:right w:val="single" w:sz="4" w:space="0" w:color="auto"/>
            </w:tcBorders>
          </w:tcPr>
          <w:p w14:paraId="32AA9383"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4E9D1DE" w14:textId="77777777" w:rsidR="00B92947" w:rsidRPr="00D53DA8" w:rsidRDefault="00B92947" w:rsidP="00724E41">
            <w:pPr>
              <w:rPr>
                <w:rFonts w:eastAsiaTheme="majorEastAsia"/>
                <w:bCs/>
                <w:lang w:val="lt-LT"/>
              </w:rPr>
            </w:pPr>
            <w:r w:rsidRPr="00081280">
              <w:rPr>
                <w:lang w:val="lt-LT"/>
              </w:rPr>
              <w:t>Valdymas</w:t>
            </w:r>
          </w:p>
        </w:tc>
        <w:tc>
          <w:tcPr>
            <w:tcW w:w="3177" w:type="pct"/>
            <w:tcBorders>
              <w:top w:val="single" w:sz="4" w:space="0" w:color="auto"/>
              <w:left w:val="single" w:sz="4" w:space="0" w:color="auto"/>
              <w:bottom w:val="single" w:sz="4" w:space="0" w:color="auto"/>
              <w:right w:val="single" w:sz="4" w:space="0" w:color="auto"/>
            </w:tcBorders>
          </w:tcPr>
          <w:p w14:paraId="29252437" w14:textId="77777777" w:rsidR="00B92947" w:rsidRPr="00D53DA8" w:rsidRDefault="00B92947" w:rsidP="00724E41">
            <w:pPr>
              <w:suppressAutoHyphens/>
              <w:jc w:val="both"/>
              <w:rPr>
                <w:rFonts w:eastAsiaTheme="majorEastAsia"/>
                <w:bCs/>
                <w:lang w:val="lt-LT"/>
              </w:rPr>
            </w:pPr>
            <w:r w:rsidRPr="00081280">
              <w:rPr>
                <w:lang w:val="lt-LT"/>
              </w:rPr>
              <w:t xml:space="preserve">Valdymo padas (angl. </w:t>
            </w:r>
            <w:proofErr w:type="spellStart"/>
            <w:r w:rsidRPr="00081280">
              <w:rPr>
                <w:i/>
                <w:iCs/>
                <w:lang w:val="lt-LT"/>
              </w:rPr>
              <w:t>touchpad</w:t>
            </w:r>
            <w:proofErr w:type="spellEnd"/>
            <w:r w:rsidRPr="00081280">
              <w:rPr>
                <w:lang w:val="lt-LT"/>
              </w:rPr>
              <w:t xml:space="preserve">) </w:t>
            </w:r>
          </w:p>
        </w:tc>
        <w:tc>
          <w:tcPr>
            <w:tcW w:w="937" w:type="pct"/>
            <w:tcBorders>
              <w:top w:val="single" w:sz="4" w:space="0" w:color="auto"/>
              <w:left w:val="single" w:sz="4" w:space="0" w:color="auto"/>
              <w:bottom w:val="single" w:sz="4" w:space="0" w:color="auto"/>
              <w:right w:val="single" w:sz="4" w:space="0" w:color="auto"/>
            </w:tcBorders>
          </w:tcPr>
          <w:p w14:paraId="10EB2168" w14:textId="77777777" w:rsidR="00B92947" w:rsidRPr="00954C66" w:rsidRDefault="00B92947" w:rsidP="00724E41">
            <w:pPr>
              <w:jc w:val="both"/>
              <w:rPr>
                <w:rFonts w:eastAsiaTheme="majorEastAsia"/>
                <w:bCs/>
                <w:lang w:val="lt-LT"/>
              </w:rPr>
            </w:pPr>
          </w:p>
        </w:tc>
      </w:tr>
      <w:tr w:rsidR="00B92947" w:rsidRPr="00954C66" w14:paraId="2E3A9A49" w14:textId="77777777" w:rsidTr="00724E41">
        <w:tc>
          <w:tcPr>
            <w:tcW w:w="210" w:type="pct"/>
            <w:tcBorders>
              <w:top w:val="single" w:sz="4" w:space="0" w:color="auto"/>
              <w:left w:val="single" w:sz="4" w:space="0" w:color="auto"/>
              <w:bottom w:val="single" w:sz="4" w:space="0" w:color="auto"/>
              <w:right w:val="single" w:sz="4" w:space="0" w:color="auto"/>
            </w:tcBorders>
          </w:tcPr>
          <w:p w14:paraId="29467FF5"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0A79A85" w14:textId="77777777" w:rsidR="00B92947" w:rsidRPr="00D53DA8" w:rsidRDefault="00B92947" w:rsidP="00724E41">
            <w:pPr>
              <w:rPr>
                <w:rFonts w:eastAsiaTheme="majorEastAsia"/>
                <w:bCs/>
                <w:lang w:val="lt-LT"/>
              </w:rPr>
            </w:pPr>
            <w:r w:rsidRPr="00081280">
              <w:rPr>
                <w:lang w:val="lt-LT"/>
              </w:rPr>
              <w:t>Klaviatūra</w:t>
            </w:r>
          </w:p>
        </w:tc>
        <w:tc>
          <w:tcPr>
            <w:tcW w:w="3177" w:type="pct"/>
            <w:tcBorders>
              <w:top w:val="single" w:sz="4" w:space="0" w:color="auto"/>
              <w:left w:val="single" w:sz="4" w:space="0" w:color="auto"/>
              <w:bottom w:val="single" w:sz="4" w:space="0" w:color="auto"/>
              <w:right w:val="single" w:sz="4" w:space="0" w:color="auto"/>
            </w:tcBorders>
          </w:tcPr>
          <w:p w14:paraId="08DFA2DB" w14:textId="77777777" w:rsidR="00B92947" w:rsidRPr="00D53DA8" w:rsidRDefault="00B92947" w:rsidP="00724E41">
            <w:pPr>
              <w:suppressAutoHyphens/>
              <w:jc w:val="both"/>
              <w:rPr>
                <w:rFonts w:eastAsiaTheme="majorEastAsia"/>
                <w:bCs/>
                <w:lang w:val="lt-LT"/>
              </w:rPr>
            </w:pPr>
            <w:r w:rsidRPr="00081280">
              <w:rPr>
                <w:lang w:val="lt-LT"/>
              </w:rPr>
              <w:t>Integruota, su lotyniškos abėcėlės ženklais. Su apšvietimu. Tarptautinis klaviatūros išdėstymas.</w:t>
            </w:r>
          </w:p>
        </w:tc>
        <w:tc>
          <w:tcPr>
            <w:tcW w:w="937" w:type="pct"/>
            <w:tcBorders>
              <w:top w:val="single" w:sz="4" w:space="0" w:color="auto"/>
              <w:left w:val="single" w:sz="4" w:space="0" w:color="auto"/>
              <w:bottom w:val="single" w:sz="4" w:space="0" w:color="auto"/>
              <w:right w:val="single" w:sz="4" w:space="0" w:color="auto"/>
            </w:tcBorders>
          </w:tcPr>
          <w:p w14:paraId="06776A6D" w14:textId="77777777" w:rsidR="00B92947" w:rsidRPr="00954C66" w:rsidRDefault="00B92947" w:rsidP="00724E41">
            <w:pPr>
              <w:jc w:val="both"/>
              <w:rPr>
                <w:rFonts w:eastAsiaTheme="majorEastAsia"/>
                <w:bCs/>
                <w:lang w:val="lt-LT"/>
              </w:rPr>
            </w:pPr>
          </w:p>
        </w:tc>
      </w:tr>
      <w:tr w:rsidR="00B92947" w:rsidRPr="00954C66" w14:paraId="6AB49778" w14:textId="77777777" w:rsidTr="00724E41">
        <w:tc>
          <w:tcPr>
            <w:tcW w:w="210" w:type="pct"/>
            <w:tcBorders>
              <w:top w:val="single" w:sz="4" w:space="0" w:color="auto"/>
              <w:left w:val="single" w:sz="4" w:space="0" w:color="auto"/>
              <w:bottom w:val="single" w:sz="4" w:space="0" w:color="auto"/>
              <w:right w:val="single" w:sz="4" w:space="0" w:color="auto"/>
            </w:tcBorders>
          </w:tcPr>
          <w:p w14:paraId="193DAF53" w14:textId="77777777" w:rsidR="00B92947" w:rsidRPr="00F811D7"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E7BBD98" w14:textId="77777777" w:rsidR="00B92947" w:rsidRPr="00D53DA8" w:rsidRDefault="00B92947" w:rsidP="00724E41">
            <w:r w:rsidRPr="00081280">
              <w:rPr>
                <w:lang w:val="lt-LT"/>
              </w:rPr>
              <w:t>Baterija</w:t>
            </w:r>
          </w:p>
        </w:tc>
        <w:tc>
          <w:tcPr>
            <w:tcW w:w="3177" w:type="pct"/>
            <w:tcBorders>
              <w:top w:val="single" w:sz="4" w:space="0" w:color="auto"/>
              <w:left w:val="single" w:sz="4" w:space="0" w:color="auto"/>
              <w:bottom w:val="single" w:sz="4" w:space="0" w:color="auto"/>
              <w:right w:val="single" w:sz="4" w:space="0" w:color="auto"/>
            </w:tcBorders>
          </w:tcPr>
          <w:p w14:paraId="1C256423" w14:textId="77777777" w:rsidR="00B92947" w:rsidRPr="009C3320" w:rsidRDefault="00B92947" w:rsidP="00724E41">
            <w:pPr>
              <w:spacing w:line="240" w:lineRule="auto"/>
              <w:rPr>
                <w:lang w:val="lt-LT" w:eastAsia="lt-LT"/>
              </w:rPr>
            </w:pPr>
            <w:r w:rsidRPr="00081280">
              <w:rPr>
                <w:lang w:val="lt-LT"/>
              </w:rPr>
              <w:t xml:space="preserve">Ne mažesnė kaip </w:t>
            </w:r>
            <w:r>
              <w:rPr>
                <w:lang w:val="lt-LT"/>
              </w:rPr>
              <w:t>85</w:t>
            </w:r>
            <w:r w:rsidRPr="00081280">
              <w:rPr>
                <w:lang w:val="lt-LT"/>
              </w:rPr>
              <w:t>Whr baterija.</w:t>
            </w:r>
          </w:p>
        </w:tc>
        <w:tc>
          <w:tcPr>
            <w:tcW w:w="937" w:type="pct"/>
            <w:tcBorders>
              <w:top w:val="single" w:sz="4" w:space="0" w:color="auto"/>
              <w:left w:val="single" w:sz="4" w:space="0" w:color="auto"/>
              <w:bottom w:val="single" w:sz="4" w:space="0" w:color="auto"/>
              <w:right w:val="single" w:sz="4" w:space="0" w:color="auto"/>
            </w:tcBorders>
          </w:tcPr>
          <w:p w14:paraId="617F4630" w14:textId="77777777" w:rsidR="00B92947" w:rsidRPr="00F811D7" w:rsidRDefault="00B92947" w:rsidP="00724E41">
            <w:pPr>
              <w:jc w:val="both"/>
              <w:rPr>
                <w:rFonts w:eastAsiaTheme="majorEastAsia"/>
                <w:bCs/>
              </w:rPr>
            </w:pPr>
          </w:p>
        </w:tc>
      </w:tr>
      <w:tr w:rsidR="00B92947" w:rsidRPr="00954C66" w14:paraId="118A0E6E" w14:textId="77777777" w:rsidTr="00724E41">
        <w:tc>
          <w:tcPr>
            <w:tcW w:w="210" w:type="pct"/>
            <w:tcBorders>
              <w:top w:val="single" w:sz="4" w:space="0" w:color="auto"/>
              <w:left w:val="single" w:sz="4" w:space="0" w:color="auto"/>
              <w:bottom w:val="single" w:sz="4" w:space="0" w:color="auto"/>
              <w:right w:val="single" w:sz="4" w:space="0" w:color="auto"/>
            </w:tcBorders>
          </w:tcPr>
          <w:p w14:paraId="2D23D659" w14:textId="77777777" w:rsidR="00B92947" w:rsidRPr="00F811D7" w:rsidRDefault="00B92947" w:rsidP="00724E41">
            <w:pPr>
              <w:numPr>
                <w:ilvl w:val="1"/>
                <w:numId w:val="1"/>
              </w:numPr>
              <w:spacing w:line="240" w:lineRule="auto"/>
              <w:contextualSpacing/>
            </w:pPr>
          </w:p>
        </w:tc>
        <w:tc>
          <w:tcPr>
            <w:tcW w:w="676" w:type="pct"/>
            <w:tcBorders>
              <w:top w:val="single" w:sz="4" w:space="0" w:color="auto"/>
              <w:left w:val="single" w:sz="4" w:space="0" w:color="auto"/>
              <w:bottom w:val="single" w:sz="4" w:space="0" w:color="auto"/>
              <w:right w:val="single" w:sz="4" w:space="0" w:color="auto"/>
            </w:tcBorders>
          </w:tcPr>
          <w:p w14:paraId="52E2E28E" w14:textId="77777777" w:rsidR="00B92947" w:rsidRPr="00954C66" w:rsidRDefault="00B92947" w:rsidP="00724E41">
            <w:pPr>
              <w:rPr>
                <w:rFonts w:eastAsiaTheme="majorEastAsia"/>
                <w:bCs/>
              </w:rPr>
            </w:pPr>
            <w:r w:rsidRPr="00081280">
              <w:rPr>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651A53B3" w14:textId="77777777" w:rsidR="00B92947" w:rsidRPr="00081280" w:rsidRDefault="00B92947" w:rsidP="00724E41">
            <w:pPr>
              <w:rPr>
                <w:lang w:val="lt-LT"/>
              </w:rPr>
            </w:pPr>
            <w:r w:rsidRPr="00081280">
              <w:rPr>
                <w:lang w:val="lt-LT"/>
              </w:rPr>
              <w:t>Operacinė sistema Windows 11 Pro arba lygiavertė.</w:t>
            </w:r>
          </w:p>
          <w:p w14:paraId="3E09EC5E" w14:textId="77777777" w:rsidR="00B92947" w:rsidRPr="0090251A" w:rsidRDefault="00B92947" w:rsidP="00724E41">
            <w:pPr>
              <w:suppressAutoHyphens/>
              <w:jc w:val="both"/>
              <w:rPr>
                <w:rFonts w:eastAsiaTheme="majorEastAsia"/>
                <w:bCs/>
                <w:lang w:val="lt-LT"/>
              </w:rPr>
            </w:pPr>
            <w:r w:rsidRPr="00081280">
              <w:rPr>
                <w:b/>
                <w:lang w:val="lt-LT"/>
              </w:rPr>
              <w:t>Nurodyti siūlomos operacinės sistemos gamintoją ir pavadinimą.</w:t>
            </w:r>
          </w:p>
        </w:tc>
        <w:tc>
          <w:tcPr>
            <w:tcW w:w="937" w:type="pct"/>
            <w:tcBorders>
              <w:top w:val="single" w:sz="4" w:space="0" w:color="auto"/>
              <w:left w:val="single" w:sz="4" w:space="0" w:color="auto"/>
              <w:bottom w:val="single" w:sz="4" w:space="0" w:color="auto"/>
              <w:right w:val="single" w:sz="4" w:space="0" w:color="auto"/>
            </w:tcBorders>
          </w:tcPr>
          <w:p w14:paraId="1DBDB308" w14:textId="77777777" w:rsidR="00B92947" w:rsidRPr="0090251A" w:rsidRDefault="00B92947" w:rsidP="00724E41">
            <w:pPr>
              <w:jc w:val="both"/>
              <w:rPr>
                <w:rFonts w:eastAsiaTheme="majorEastAsia"/>
                <w:bCs/>
                <w:lang w:val="lt-LT"/>
              </w:rPr>
            </w:pPr>
          </w:p>
        </w:tc>
      </w:tr>
      <w:tr w:rsidR="00B92947" w:rsidRPr="00954C66" w14:paraId="33B5A620" w14:textId="77777777" w:rsidTr="00724E41">
        <w:tc>
          <w:tcPr>
            <w:tcW w:w="210" w:type="pct"/>
            <w:tcBorders>
              <w:top w:val="single" w:sz="4" w:space="0" w:color="auto"/>
              <w:left w:val="single" w:sz="4" w:space="0" w:color="auto"/>
              <w:bottom w:val="single" w:sz="4" w:space="0" w:color="auto"/>
              <w:right w:val="single" w:sz="4" w:space="0" w:color="auto"/>
            </w:tcBorders>
          </w:tcPr>
          <w:p w14:paraId="7858413D" w14:textId="77777777" w:rsidR="00B92947" w:rsidRPr="0090251A"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CCBB299" w14:textId="77777777" w:rsidR="00B92947" w:rsidRPr="00954C66" w:rsidRDefault="00B92947" w:rsidP="00724E41">
            <w:pPr>
              <w:rPr>
                <w:rFonts w:eastAsiaTheme="majorEastAsia"/>
                <w:bCs/>
              </w:rPr>
            </w:pPr>
            <w:r w:rsidRPr="00081280">
              <w:rPr>
                <w:lang w:val="lt-LT"/>
              </w:rPr>
              <w:t>Kompiuterio svoris</w:t>
            </w:r>
          </w:p>
        </w:tc>
        <w:tc>
          <w:tcPr>
            <w:tcW w:w="3177" w:type="pct"/>
            <w:tcBorders>
              <w:top w:val="single" w:sz="4" w:space="0" w:color="auto"/>
              <w:left w:val="single" w:sz="4" w:space="0" w:color="auto"/>
              <w:bottom w:val="single" w:sz="4" w:space="0" w:color="auto"/>
              <w:right w:val="single" w:sz="4" w:space="0" w:color="auto"/>
            </w:tcBorders>
          </w:tcPr>
          <w:p w14:paraId="5D8F9815" w14:textId="77777777" w:rsidR="00B92947" w:rsidRPr="008F24D5" w:rsidRDefault="00B92947" w:rsidP="00724E41">
            <w:pPr>
              <w:suppressAutoHyphens/>
              <w:jc w:val="both"/>
              <w:rPr>
                <w:rFonts w:eastAsiaTheme="majorEastAsia"/>
                <w:bCs/>
              </w:rPr>
            </w:pPr>
            <w:r w:rsidRPr="00081280">
              <w:rPr>
                <w:lang w:val="lt-LT"/>
              </w:rPr>
              <w:t>Ne daugiau kaip 2 kg.</w:t>
            </w:r>
          </w:p>
        </w:tc>
        <w:tc>
          <w:tcPr>
            <w:tcW w:w="937" w:type="pct"/>
            <w:tcBorders>
              <w:top w:val="single" w:sz="4" w:space="0" w:color="auto"/>
              <w:left w:val="single" w:sz="4" w:space="0" w:color="auto"/>
              <w:bottom w:val="single" w:sz="4" w:space="0" w:color="auto"/>
              <w:right w:val="single" w:sz="4" w:space="0" w:color="auto"/>
            </w:tcBorders>
          </w:tcPr>
          <w:p w14:paraId="68CA4B3F" w14:textId="77777777" w:rsidR="00B92947" w:rsidRPr="00954C66" w:rsidRDefault="00B92947" w:rsidP="00724E41">
            <w:pPr>
              <w:jc w:val="both"/>
              <w:rPr>
                <w:rFonts w:eastAsiaTheme="majorEastAsia"/>
                <w:bCs/>
              </w:rPr>
            </w:pPr>
          </w:p>
        </w:tc>
      </w:tr>
      <w:tr w:rsidR="00B92947" w:rsidRPr="00954C66" w14:paraId="13621BBE" w14:textId="77777777" w:rsidTr="00724E41">
        <w:tc>
          <w:tcPr>
            <w:tcW w:w="210" w:type="pct"/>
            <w:tcBorders>
              <w:top w:val="single" w:sz="4" w:space="0" w:color="auto"/>
              <w:left w:val="single" w:sz="4" w:space="0" w:color="auto"/>
              <w:bottom w:val="single" w:sz="4" w:space="0" w:color="auto"/>
              <w:right w:val="single" w:sz="4" w:space="0" w:color="auto"/>
            </w:tcBorders>
          </w:tcPr>
          <w:p w14:paraId="5AB2E53A" w14:textId="77777777" w:rsidR="00B92947" w:rsidRPr="0090251A" w:rsidRDefault="00B92947" w:rsidP="00724E41">
            <w:pPr>
              <w:numPr>
                <w:ilvl w:val="1"/>
                <w:numId w:val="1"/>
              </w:numPr>
              <w:spacing w:line="240" w:lineRule="auto"/>
              <w:contextualSpacing/>
            </w:pPr>
          </w:p>
        </w:tc>
        <w:tc>
          <w:tcPr>
            <w:tcW w:w="676" w:type="pct"/>
            <w:tcBorders>
              <w:top w:val="single" w:sz="4" w:space="0" w:color="auto"/>
              <w:left w:val="single" w:sz="4" w:space="0" w:color="auto"/>
              <w:bottom w:val="single" w:sz="4" w:space="0" w:color="auto"/>
              <w:right w:val="single" w:sz="4" w:space="0" w:color="auto"/>
            </w:tcBorders>
          </w:tcPr>
          <w:p w14:paraId="1C10C67A" w14:textId="77777777" w:rsidR="00B92947" w:rsidRPr="00954C66" w:rsidRDefault="00B92947" w:rsidP="00724E41">
            <w:pPr>
              <w:rPr>
                <w:rFonts w:eastAsiaTheme="majorEastAsia"/>
                <w:bCs/>
              </w:rPr>
            </w:pPr>
            <w:r w:rsidRPr="00081280">
              <w:rPr>
                <w:lang w:val="lt-LT"/>
              </w:rPr>
              <w:t>Priedai</w:t>
            </w:r>
          </w:p>
        </w:tc>
        <w:tc>
          <w:tcPr>
            <w:tcW w:w="3177" w:type="pct"/>
            <w:tcBorders>
              <w:top w:val="single" w:sz="4" w:space="0" w:color="auto"/>
              <w:left w:val="single" w:sz="4" w:space="0" w:color="auto"/>
              <w:bottom w:val="single" w:sz="4" w:space="0" w:color="auto"/>
              <w:right w:val="single" w:sz="4" w:space="0" w:color="auto"/>
            </w:tcBorders>
          </w:tcPr>
          <w:p w14:paraId="4A9AF915" w14:textId="77777777" w:rsidR="00B92947" w:rsidRPr="00F811D7" w:rsidRDefault="00B92947" w:rsidP="00724E41">
            <w:pPr>
              <w:suppressAutoHyphens/>
              <w:jc w:val="both"/>
              <w:rPr>
                <w:rFonts w:eastAsiaTheme="majorEastAsia"/>
                <w:bCs/>
                <w:lang w:val="pt-BR"/>
              </w:rPr>
            </w:pPr>
            <w:r w:rsidRPr="00081280">
              <w:rPr>
                <w:lang w:val="lt-LT"/>
              </w:rPr>
              <w:t>Deranti pagal matmenis to pačio gamintojo kuprinė pritaikyta nešiojamam kompiuteriui.</w:t>
            </w:r>
          </w:p>
        </w:tc>
        <w:tc>
          <w:tcPr>
            <w:tcW w:w="937" w:type="pct"/>
            <w:tcBorders>
              <w:top w:val="single" w:sz="4" w:space="0" w:color="auto"/>
              <w:left w:val="single" w:sz="4" w:space="0" w:color="auto"/>
              <w:bottom w:val="single" w:sz="4" w:space="0" w:color="auto"/>
              <w:right w:val="single" w:sz="4" w:space="0" w:color="auto"/>
            </w:tcBorders>
          </w:tcPr>
          <w:p w14:paraId="36526E66" w14:textId="77777777" w:rsidR="00B92947" w:rsidRPr="00F811D7" w:rsidRDefault="00B92947" w:rsidP="00724E41">
            <w:pPr>
              <w:jc w:val="both"/>
              <w:rPr>
                <w:rFonts w:eastAsiaTheme="majorEastAsia"/>
                <w:bCs/>
                <w:lang w:val="pt-BR"/>
              </w:rPr>
            </w:pPr>
          </w:p>
        </w:tc>
      </w:tr>
      <w:tr w:rsidR="00B92947" w:rsidRPr="00954C66" w14:paraId="29491B74" w14:textId="77777777" w:rsidTr="00724E41">
        <w:tc>
          <w:tcPr>
            <w:tcW w:w="210" w:type="pct"/>
            <w:tcBorders>
              <w:top w:val="single" w:sz="4" w:space="0" w:color="auto"/>
              <w:left w:val="single" w:sz="4" w:space="0" w:color="auto"/>
              <w:bottom w:val="single" w:sz="4" w:space="0" w:color="auto"/>
              <w:right w:val="single" w:sz="4" w:space="0" w:color="auto"/>
            </w:tcBorders>
          </w:tcPr>
          <w:p w14:paraId="35CF15F3" w14:textId="77777777" w:rsidR="00B92947" w:rsidRPr="00F811D7" w:rsidRDefault="00B92947" w:rsidP="00724E41">
            <w:pPr>
              <w:numPr>
                <w:ilvl w:val="1"/>
                <w:numId w:val="1"/>
              </w:numPr>
              <w:spacing w:line="240" w:lineRule="auto"/>
              <w:contextualSpacing/>
              <w:rPr>
                <w:lang w:val="pt-BR"/>
              </w:rPr>
            </w:pPr>
          </w:p>
        </w:tc>
        <w:tc>
          <w:tcPr>
            <w:tcW w:w="676" w:type="pct"/>
            <w:tcBorders>
              <w:top w:val="single" w:sz="4" w:space="0" w:color="auto"/>
              <w:left w:val="single" w:sz="4" w:space="0" w:color="auto"/>
              <w:bottom w:val="single" w:sz="4" w:space="0" w:color="auto"/>
              <w:right w:val="single" w:sz="4" w:space="0" w:color="auto"/>
            </w:tcBorders>
          </w:tcPr>
          <w:p w14:paraId="6489E185" w14:textId="77777777" w:rsidR="00B92947" w:rsidRPr="00954C66" w:rsidRDefault="00B92947" w:rsidP="00724E41">
            <w:pPr>
              <w:rPr>
                <w:rFonts w:eastAsiaTheme="majorEastAsia"/>
                <w:bCs/>
              </w:rPr>
            </w:pPr>
            <w:r w:rsidRPr="00081280">
              <w:rPr>
                <w:lang w:val="lt-LT"/>
              </w:rPr>
              <w:t>Kompiuterio matmenys</w:t>
            </w:r>
          </w:p>
        </w:tc>
        <w:tc>
          <w:tcPr>
            <w:tcW w:w="3177" w:type="pct"/>
            <w:tcBorders>
              <w:top w:val="single" w:sz="4" w:space="0" w:color="auto"/>
              <w:left w:val="single" w:sz="4" w:space="0" w:color="auto"/>
              <w:bottom w:val="single" w:sz="4" w:space="0" w:color="auto"/>
              <w:right w:val="single" w:sz="4" w:space="0" w:color="auto"/>
            </w:tcBorders>
          </w:tcPr>
          <w:p w14:paraId="189D87C8" w14:textId="77777777" w:rsidR="00B92947" w:rsidRPr="00954C66" w:rsidRDefault="00B92947" w:rsidP="00724E41">
            <w:pPr>
              <w:suppressAutoHyphens/>
              <w:jc w:val="both"/>
              <w:rPr>
                <w:rFonts w:eastAsiaTheme="majorEastAsia"/>
                <w:bCs/>
              </w:rPr>
            </w:pPr>
            <w:r w:rsidRPr="00081280">
              <w:rPr>
                <w:lang w:val="lt-LT"/>
              </w:rPr>
              <w:t>Ne daugiau kaip 3</w:t>
            </w:r>
            <w:r>
              <w:rPr>
                <w:lang w:val="lt-LT"/>
              </w:rPr>
              <w:t>55</w:t>
            </w:r>
            <w:r w:rsidRPr="00081280">
              <w:rPr>
                <w:lang w:val="lt-LT"/>
              </w:rPr>
              <w:t>x25</w:t>
            </w:r>
            <w:r>
              <w:rPr>
                <w:lang w:val="lt-LT"/>
              </w:rPr>
              <w:t>7</w:t>
            </w:r>
            <w:r w:rsidRPr="00081280">
              <w:rPr>
                <w:lang w:val="lt-LT"/>
              </w:rPr>
              <w:t>x</w:t>
            </w:r>
            <w:r>
              <w:rPr>
                <w:lang w:val="lt-LT"/>
              </w:rPr>
              <w:t>2</w:t>
            </w:r>
            <w:r w:rsidRPr="00081280">
              <w:rPr>
                <w:lang w:val="lt-LT"/>
              </w:rPr>
              <w:t>0mm.</w:t>
            </w:r>
          </w:p>
        </w:tc>
        <w:tc>
          <w:tcPr>
            <w:tcW w:w="937" w:type="pct"/>
            <w:tcBorders>
              <w:top w:val="single" w:sz="4" w:space="0" w:color="auto"/>
              <w:left w:val="single" w:sz="4" w:space="0" w:color="auto"/>
              <w:bottom w:val="single" w:sz="4" w:space="0" w:color="auto"/>
              <w:right w:val="single" w:sz="4" w:space="0" w:color="auto"/>
            </w:tcBorders>
          </w:tcPr>
          <w:p w14:paraId="6E6EBCAD" w14:textId="77777777" w:rsidR="00B92947" w:rsidRPr="00954C66" w:rsidRDefault="00B92947" w:rsidP="00724E41">
            <w:pPr>
              <w:jc w:val="both"/>
              <w:rPr>
                <w:rFonts w:eastAsiaTheme="majorEastAsia"/>
                <w:bCs/>
              </w:rPr>
            </w:pPr>
          </w:p>
        </w:tc>
      </w:tr>
      <w:tr w:rsidR="00B92947" w:rsidRPr="00954C66" w14:paraId="3DEFB7F3" w14:textId="77777777" w:rsidTr="00724E41">
        <w:tc>
          <w:tcPr>
            <w:tcW w:w="210" w:type="pct"/>
            <w:tcBorders>
              <w:top w:val="single" w:sz="4" w:space="0" w:color="auto"/>
              <w:left w:val="single" w:sz="4" w:space="0" w:color="auto"/>
              <w:bottom w:val="single" w:sz="4" w:space="0" w:color="auto"/>
              <w:right w:val="single" w:sz="4" w:space="0" w:color="auto"/>
            </w:tcBorders>
          </w:tcPr>
          <w:p w14:paraId="74AF0C7A" w14:textId="77777777" w:rsidR="00B92947" w:rsidRPr="0090251A" w:rsidRDefault="00B92947" w:rsidP="00724E41">
            <w:pPr>
              <w:numPr>
                <w:ilvl w:val="1"/>
                <w:numId w:val="1"/>
              </w:numPr>
              <w:spacing w:line="240" w:lineRule="auto"/>
              <w:contextualSpacing/>
            </w:pPr>
          </w:p>
        </w:tc>
        <w:tc>
          <w:tcPr>
            <w:tcW w:w="676" w:type="pct"/>
            <w:tcBorders>
              <w:top w:val="single" w:sz="4" w:space="0" w:color="auto"/>
              <w:left w:val="single" w:sz="4" w:space="0" w:color="auto"/>
              <w:bottom w:val="single" w:sz="4" w:space="0" w:color="auto"/>
              <w:right w:val="single" w:sz="4" w:space="0" w:color="auto"/>
            </w:tcBorders>
          </w:tcPr>
          <w:p w14:paraId="7A7E8E44" w14:textId="77777777" w:rsidR="00B92947" w:rsidRPr="00954C66" w:rsidRDefault="00B92947" w:rsidP="00724E41">
            <w:pPr>
              <w:rPr>
                <w:rFonts w:eastAsiaTheme="majorEastAsia"/>
                <w:bCs/>
              </w:rPr>
            </w:pPr>
            <w:r w:rsidRPr="00081280">
              <w:rPr>
                <w:lang w:val="lt-LT"/>
              </w:rPr>
              <w:t>Apsaugos ypatybės</w:t>
            </w:r>
          </w:p>
        </w:tc>
        <w:tc>
          <w:tcPr>
            <w:tcW w:w="3177" w:type="pct"/>
            <w:tcBorders>
              <w:top w:val="single" w:sz="4" w:space="0" w:color="auto"/>
              <w:left w:val="single" w:sz="4" w:space="0" w:color="auto"/>
              <w:bottom w:val="single" w:sz="4" w:space="0" w:color="auto"/>
              <w:right w:val="single" w:sz="4" w:space="0" w:color="auto"/>
            </w:tcBorders>
          </w:tcPr>
          <w:p w14:paraId="6424C0E9" w14:textId="77777777" w:rsidR="00B92947" w:rsidRPr="00081280" w:rsidRDefault="00B92947" w:rsidP="00724E41">
            <w:pPr>
              <w:rPr>
                <w:lang w:val="lt-LT"/>
              </w:rPr>
            </w:pPr>
            <w:proofErr w:type="spellStart"/>
            <w:r w:rsidRPr="00081280">
              <w:rPr>
                <w:lang w:val="lt-LT"/>
              </w:rPr>
              <w:t>Kengsington</w:t>
            </w:r>
            <w:proofErr w:type="spellEnd"/>
            <w:r w:rsidRPr="00081280">
              <w:rPr>
                <w:lang w:val="lt-LT"/>
              </w:rPr>
              <w:t xml:space="preserve"> </w:t>
            </w:r>
            <w:proofErr w:type="spellStart"/>
            <w:r w:rsidRPr="00081280">
              <w:rPr>
                <w:lang w:val="lt-LT"/>
              </w:rPr>
              <w:t>lock</w:t>
            </w:r>
            <w:proofErr w:type="spellEnd"/>
            <w:r w:rsidRPr="00081280">
              <w:rPr>
                <w:lang w:val="lt-LT"/>
              </w:rPr>
              <w:t xml:space="preserve"> arba lygiavertė tipo saugos jungtis.</w:t>
            </w:r>
          </w:p>
          <w:p w14:paraId="71098E5F" w14:textId="77777777" w:rsidR="00B92947" w:rsidRPr="00954C66" w:rsidRDefault="00B92947" w:rsidP="00724E41">
            <w:pPr>
              <w:suppressAutoHyphens/>
              <w:jc w:val="both"/>
              <w:rPr>
                <w:rFonts w:eastAsiaTheme="majorEastAsia"/>
                <w:bCs/>
              </w:rPr>
            </w:pPr>
            <w:r w:rsidRPr="00081280">
              <w:rPr>
                <w:lang w:val="lt-LT"/>
              </w:rPr>
              <w:t>Integruotas TPM.</w:t>
            </w:r>
          </w:p>
        </w:tc>
        <w:tc>
          <w:tcPr>
            <w:tcW w:w="937" w:type="pct"/>
            <w:tcBorders>
              <w:top w:val="single" w:sz="4" w:space="0" w:color="auto"/>
              <w:left w:val="single" w:sz="4" w:space="0" w:color="auto"/>
              <w:bottom w:val="single" w:sz="4" w:space="0" w:color="auto"/>
              <w:right w:val="single" w:sz="4" w:space="0" w:color="auto"/>
            </w:tcBorders>
          </w:tcPr>
          <w:p w14:paraId="16A7C9A7" w14:textId="77777777" w:rsidR="00B92947" w:rsidRPr="00954C66" w:rsidRDefault="00B92947" w:rsidP="00724E41">
            <w:pPr>
              <w:jc w:val="both"/>
              <w:rPr>
                <w:rFonts w:eastAsiaTheme="majorEastAsia"/>
                <w:bCs/>
              </w:rPr>
            </w:pPr>
          </w:p>
        </w:tc>
      </w:tr>
      <w:tr w:rsidR="00B92947" w:rsidRPr="00954C66" w14:paraId="6E7BFF3D" w14:textId="77777777" w:rsidTr="00724E41">
        <w:tc>
          <w:tcPr>
            <w:tcW w:w="210" w:type="pct"/>
            <w:tcBorders>
              <w:top w:val="single" w:sz="4" w:space="0" w:color="auto"/>
              <w:left w:val="single" w:sz="4" w:space="0" w:color="auto"/>
              <w:bottom w:val="single" w:sz="4" w:space="0" w:color="auto"/>
              <w:right w:val="single" w:sz="4" w:space="0" w:color="auto"/>
            </w:tcBorders>
          </w:tcPr>
          <w:p w14:paraId="3070CC88" w14:textId="77777777" w:rsidR="00B92947" w:rsidRPr="0090251A" w:rsidRDefault="00B92947" w:rsidP="00724E41">
            <w:pPr>
              <w:numPr>
                <w:ilvl w:val="1"/>
                <w:numId w:val="1"/>
              </w:numPr>
              <w:spacing w:line="240" w:lineRule="auto"/>
              <w:contextualSpacing/>
            </w:pPr>
          </w:p>
        </w:tc>
        <w:tc>
          <w:tcPr>
            <w:tcW w:w="676" w:type="pct"/>
            <w:tcBorders>
              <w:top w:val="single" w:sz="4" w:space="0" w:color="auto"/>
              <w:left w:val="single" w:sz="4" w:space="0" w:color="auto"/>
              <w:bottom w:val="single" w:sz="4" w:space="0" w:color="auto"/>
              <w:right w:val="single" w:sz="4" w:space="0" w:color="auto"/>
            </w:tcBorders>
          </w:tcPr>
          <w:p w14:paraId="72633C6B" w14:textId="77777777" w:rsidR="00B92947" w:rsidRPr="00954C66" w:rsidRDefault="00B92947" w:rsidP="00724E41">
            <w:pPr>
              <w:rPr>
                <w:rFonts w:eastAsiaTheme="majorEastAsia"/>
                <w:bCs/>
              </w:rPr>
            </w:pPr>
            <w:r w:rsidRPr="00081280">
              <w:rPr>
                <w:lang w:val="lt-LT"/>
              </w:rPr>
              <w:t>Remontas</w:t>
            </w:r>
          </w:p>
        </w:tc>
        <w:tc>
          <w:tcPr>
            <w:tcW w:w="3177" w:type="pct"/>
            <w:tcBorders>
              <w:top w:val="single" w:sz="4" w:space="0" w:color="auto"/>
              <w:left w:val="single" w:sz="4" w:space="0" w:color="auto"/>
              <w:bottom w:val="single" w:sz="4" w:space="0" w:color="auto"/>
              <w:right w:val="single" w:sz="4" w:space="0" w:color="auto"/>
            </w:tcBorders>
          </w:tcPr>
          <w:p w14:paraId="6411CBDB" w14:textId="77777777" w:rsidR="00B92947" w:rsidRPr="00F811D7" w:rsidRDefault="00B92947" w:rsidP="00724E41">
            <w:pPr>
              <w:suppressAutoHyphens/>
              <w:jc w:val="both"/>
              <w:rPr>
                <w:rFonts w:eastAsiaTheme="majorEastAsia"/>
                <w:bCs/>
                <w:lang w:val="lt-LT"/>
              </w:rPr>
            </w:pPr>
            <w:r w:rsidRPr="00081280">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081280">
              <w:rPr>
                <w:lang w:val="lt-LT"/>
              </w:rPr>
              <w:t>d.d</w:t>
            </w:r>
            <w:proofErr w:type="spellEnd"/>
            <w:r w:rsidRPr="00081280">
              <w:rPr>
                <w:lang w:val="lt-LT"/>
              </w:rPr>
              <w:t xml:space="preserve">. Jeigu per nurodytą terminą Prekė nesuremontuojama, ji ne vėliau kaip per 30 d. turi būti pakeičiama lygiaverte, ne blogesnių parametrų įranga. </w:t>
            </w:r>
          </w:p>
        </w:tc>
        <w:tc>
          <w:tcPr>
            <w:tcW w:w="937" w:type="pct"/>
            <w:tcBorders>
              <w:top w:val="single" w:sz="4" w:space="0" w:color="auto"/>
              <w:left w:val="single" w:sz="4" w:space="0" w:color="auto"/>
              <w:bottom w:val="single" w:sz="4" w:space="0" w:color="auto"/>
              <w:right w:val="single" w:sz="4" w:space="0" w:color="auto"/>
            </w:tcBorders>
          </w:tcPr>
          <w:p w14:paraId="19C67B7C" w14:textId="77777777" w:rsidR="00B92947" w:rsidRPr="00F811D7" w:rsidRDefault="00B92947" w:rsidP="00724E41">
            <w:pPr>
              <w:jc w:val="both"/>
              <w:rPr>
                <w:rFonts w:eastAsiaTheme="majorEastAsia"/>
                <w:bCs/>
                <w:lang w:val="lt-LT"/>
              </w:rPr>
            </w:pPr>
          </w:p>
        </w:tc>
      </w:tr>
      <w:tr w:rsidR="00B92947" w:rsidRPr="00954C66" w14:paraId="176BBFB4" w14:textId="77777777" w:rsidTr="00724E41">
        <w:tc>
          <w:tcPr>
            <w:tcW w:w="210" w:type="pct"/>
            <w:tcBorders>
              <w:top w:val="single" w:sz="4" w:space="0" w:color="auto"/>
              <w:left w:val="single" w:sz="4" w:space="0" w:color="auto"/>
              <w:bottom w:val="single" w:sz="4" w:space="0" w:color="auto"/>
              <w:right w:val="single" w:sz="4" w:space="0" w:color="auto"/>
            </w:tcBorders>
          </w:tcPr>
          <w:p w14:paraId="25FBB408" w14:textId="77777777" w:rsidR="00B92947" w:rsidRPr="00F811D7"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4366DE6" w14:textId="77777777" w:rsidR="00B92947" w:rsidRPr="00954C66" w:rsidRDefault="00B92947" w:rsidP="00724E41">
            <w:pPr>
              <w:rPr>
                <w:rFonts w:eastAsiaTheme="majorEastAsia"/>
                <w:bCs/>
              </w:rPr>
            </w:pPr>
            <w:r w:rsidRPr="00081280">
              <w:rPr>
                <w:lang w:val="lt-LT"/>
              </w:rPr>
              <w:t>Pristatymas</w:t>
            </w:r>
          </w:p>
        </w:tc>
        <w:tc>
          <w:tcPr>
            <w:tcW w:w="3177" w:type="pct"/>
            <w:tcBorders>
              <w:top w:val="single" w:sz="4" w:space="0" w:color="auto"/>
              <w:left w:val="single" w:sz="4" w:space="0" w:color="auto"/>
              <w:bottom w:val="single" w:sz="4" w:space="0" w:color="auto"/>
              <w:right w:val="single" w:sz="4" w:space="0" w:color="auto"/>
            </w:tcBorders>
          </w:tcPr>
          <w:p w14:paraId="7722E5F8" w14:textId="77777777" w:rsidR="00B92947" w:rsidRPr="00954C66" w:rsidRDefault="00B92947" w:rsidP="00724E41">
            <w:pPr>
              <w:suppressAutoHyphens/>
              <w:jc w:val="both"/>
              <w:rPr>
                <w:rFonts w:eastAsiaTheme="majorEastAsia"/>
                <w:bCs/>
              </w:rPr>
            </w:pPr>
            <w:r w:rsidRPr="00081280">
              <w:rPr>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10DD5DFF" w14:textId="77777777" w:rsidR="00B92947" w:rsidRPr="00954C66" w:rsidRDefault="00B92947" w:rsidP="00724E41">
            <w:pPr>
              <w:jc w:val="both"/>
              <w:rPr>
                <w:rFonts w:eastAsiaTheme="majorEastAsia"/>
                <w:bCs/>
              </w:rPr>
            </w:pPr>
          </w:p>
        </w:tc>
      </w:tr>
    </w:tbl>
    <w:p w14:paraId="1BA61B7C" w14:textId="77777777" w:rsidR="00B92947" w:rsidRDefault="00B92947" w:rsidP="00B92947"/>
    <w:p w14:paraId="4E791546" w14:textId="77777777" w:rsidR="00B92947" w:rsidRPr="006969C4" w:rsidRDefault="00B92947" w:rsidP="00B92947"/>
    <w:p w14:paraId="1632053C" w14:textId="48C941CB" w:rsidR="00B92947" w:rsidRPr="00954C66" w:rsidRDefault="00B92947" w:rsidP="00B92947">
      <w:pPr>
        <w:contextualSpacing/>
        <w:rPr>
          <w:rFonts w:ascii="Times New Roman" w:hAnsi="Times New Roman" w:cs="Times New Roman"/>
          <w:b/>
        </w:rPr>
      </w:pPr>
      <w:r>
        <w:rPr>
          <w:rFonts w:ascii="Times New Roman" w:hAnsi="Times New Roman" w:cs="Times New Roman"/>
          <w:b/>
        </w:rPr>
        <w:t>2</w:t>
      </w:r>
      <w:r w:rsidRPr="00954C66">
        <w:rPr>
          <w:rFonts w:ascii="Times New Roman" w:hAnsi="Times New Roman" w:cs="Times New Roman"/>
          <w:b/>
        </w:rPr>
        <w:t>. lentelė. Specifikacija - Stacionarus kompiuteris</w:t>
      </w:r>
      <w:r w:rsidR="00D77541">
        <w:rPr>
          <w:rFonts w:ascii="Times New Roman" w:hAnsi="Times New Roman" w:cs="Times New Roman"/>
          <w:b/>
        </w:rPr>
        <w:t xml:space="preserve"> 2</w:t>
      </w:r>
      <w:r w:rsidRPr="00954C66">
        <w:rPr>
          <w:rFonts w:ascii="Times New Roman" w:hAnsi="Times New Roman" w:cs="Times New Roman"/>
          <w:b/>
        </w:rPr>
        <w:t xml:space="preserve"> (1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B92947" w:rsidRPr="00954C66" w14:paraId="00C191A3"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FF8A5E" w14:textId="77777777" w:rsidR="00B92947" w:rsidRPr="00954C66" w:rsidRDefault="00B92947" w:rsidP="00724E41">
            <w:pPr>
              <w:jc w:val="center"/>
              <w:rPr>
                <w:b/>
                <w:lang w:val="lt-LT"/>
              </w:rPr>
            </w:pPr>
            <w:r w:rsidRPr="00954C66">
              <w:rPr>
                <w:b/>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6BFB22" w14:textId="77777777" w:rsidR="00B92947" w:rsidRPr="00954C66" w:rsidRDefault="00B92947" w:rsidP="00724E41">
            <w:pPr>
              <w:jc w:val="center"/>
              <w:rPr>
                <w:b/>
                <w:lang w:val="lt-LT"/>
              </w:rPr>
            </w:pPr>
            <w:r w:rsidRPr="00954C66">
              <w:rPr>
                <w:b/>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8E3006" w14:textId="77777777" w:rsidR="00B92947" w:rsidRPr="00954C66" w:rsidRDefault="00B92947" w:rsidP="00724E41">
            <w:pPr>
              <w:jc w:val="center"/>
              <w:rPr>
                <w:b/>
                <w:lang w:val="lt-LT"/>
              </w:rPr>
            </w:pPr>
            <w:r w:rsidRPr="00954C66">
              <w:rPr>
                <w:b/>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D54CDD" w14:textId="77777777" w:rsidR="00B92947" w:rsidRPr="00954C66" w:rsidRDefault="00B92947" w:rsidP="00724E41">
            <w:pPr>
              <w:jc w:val="center"/>
              <w:rPr>
                <w:b/>
                <w:lang w:val="lt-LT"/>
              </w:rPr>
            </w:pPr>
            <w:r w:rsidRPr="00954C66">
              <w:rPr>
                <w:b/>
                <w:lang w:val="lt-LT"/>
              </w:rPr>
              <w:t>Tiekėjo siūlomų parametrų ir sąlygų reikšmės</w:t>
            </w:r>
          </w:p>
          <w:p w14:paraId="4CF2AFB3" w14:textId="77777777" w:rsidR="00B92947" w:rsidRPr="00954C66" w:rsidRDefault="00B92947" w:rsidP="00724E41">
            <w:pPr>
              <w:jc w:val="center"/>
              <w:rPr>
                <w:i/>
                <w:iCs/>
                <w:lang w:val="lt-LT"/>
              </w:rPr>
            </w:pPr>
            <w:r w:rsidRPr="00954C66">
              <w:rPr>
                <w:i/>
                <w:iCs/>
                <w:lang w:val="lt-LT"/>
              </w:rPr>
              <w:t xml:space="preserve">Tiekėjas turi pateikti nuorodą į siūlomos įrangos gamintojo puslapyje oficialiai skelbiamą techninę specifikaciją, kuriame perkančioji organizacija galėtų patikrinti siūlomos prekės </w:t>
            </w:r>
            <w:r w:rsidRPr="00954C66">
              <w:rPr>
                <w:i/>
                <w:iCs/>
                <w:lang w:val="lt-LT"/>
              </w:rPr>
              <w:lastRenderedPageBreak/>
              <w:t>atitikimą techniniams reikalavimams</w:t>
            </w:r>
          </w:p>
          <w:p w14:paraId="154B31C8" w14:textId="77777777" w:rsidR="00B92947" w:rsidRPr="00954C66" w:rsidRDefault="00B92947" w:rsidP="00724E41">
            <w:pPr>
              <w:jc w:val="center"/>
              <w:rPr>
                <w:b/>
                <w:i/>
                <w:iCs/>
                <w:lang w:val="lt-LT"/>
              </w:rPr>
            </w:pPr>
            <w:r w:rsidRPr="00954C66">
              <w:rPr>
                <w:b/>
                <w:bCs/>
                <w:i/>
                <w:iCs/>
                <w:color w:val="00B0F0"/>
                <w:lang w:val="lt-LT"/>
              </w:rPr>
              <w:t>(tiekėjas turi nurodyti tikslius dydžius, medžiagas, išmatavimus ir pan. – t. y. nepaliekant žodžių „ne mažiau“, ne daugiau“, „ne siauresnis“, „ne platesnis“ arba lygiavertis“ ,,+/-„ ar pan.)</w:t>
            </w:r>
          </w:p>
        </w:tc>
      </w:tr>
      <w:tr w:rsidR="00B92947" w:rsidRPr="00954C66" w14:paraId="3662061B"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CD4BC" w14:textId="77777777" w:rsidR="00B92947" w:rsidRPr="00954C66" w:rsidRDefault="00B92947" w:rsidP="00724E41">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7A04D2" w14:textId="77777777" w:rsidR="00B92947" w:rsidRPr="00954C66" w:rsidRDefault="00B92947" w:rsidP="00724E41">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17A712" w14:textId="77777777" w:rsidR="00B92947" w:rsidRPr="00954C66" w:rsidRDefault="00B92947" w:rsidP="00724E41">
            <w:pPr>
              <w:rPr>
                <w:b/>
                <w:lang w:val="lt-LT"/>
              </w:rPr>
            </w:pPr>
            <w:r w:rsidRPr="00954C66">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13743" w14:textId="77777777" w:rsidR="00B92947" w:rsidRPr="00954C66" w:rsidRDefault="00B92947" w:rsidP="00724E41">
            <w:pPr>
              <w:jc w:val="center"/>
              <w:rPr>
                <w:b/>
                <w:lang w:val="lt-LT"/>
              </w:rPr>
            </w:pPr>
          </w:p>
        </w:tc>
      </w:tr>
      <w:tr w:rsidR="00B92947" w:rsidRPr="00954C66" w14:paraId="632E72DC" w14:textId="77777777" w:rsidTr="00724E41">
        <w:trPr>
          <w:hidden/>
        </w:trPr>
        <w:tc>
          <w:tcPr>
            <w:tcW w:w="210" w:type="pct"/>
            <w:tcBorders>
              <w:top w:val="single" w:sz="4" w:space="0" w:color="auto"/>
              <w:left w:val="single" w:sz="4" w:space="0" w:color="auto"/>
              <w:bottom w:val="single" w:sz="4" w:space="0" w:color="auto"/>
              <w:right w:val="single" w:sz="4" w:space="0" w:color="auto"/>
            </w:tcBorders>
          </w:tcPr>
          <w:p w14:paraId="6991064F" w14:textId="77777777" w:rsidR="00B92947" w:rsidRPr="008F24D5" w:rsidRDefault="00B92947" w:rsidP="00724E41">
            <w:pPr>
              <w:pStyle w:val="ListParagraph"/>
              <w:numPr>
                <w:ilvl w:val="0"/>
                <w:numId w:val="1"/>
              </w:numPr>
              <w:spacing w:line="240" w:lineRule="auto"/>
              <w:rPr>
                <w:vanish/>
                <w:lang w:val="lt-LT"/>
              </w:rPr>
            </w:pPr>
          </w:p>
          <w:p w14:paraId="7BABEFFE"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E22E7AD" w14:textId="77777777" w:rsidR="00B92947" w:rsidRPr="00954C66" w:rsidRDefault="00B92947" w:rsidP="00724E41">
            <w:pPr>
              <w:rPr>
                <w:lang w:val="lt-LT"/>
              </w:rPr>
            </w:pPr>
            <w:r w:rsidRPr="00954C66">
              <w:rPr>
                <w:lang w:val="lt-LT"/>
              </w:rPr>
              <w:t>Procesorius</w:t>
            </w:r>
          </w:p>
        </w:tc>
        <w:tc>
          <w:tcPr>
            <w:tcW w:w="3177" w:type="pct"/>
            <w:tcBorders>
              <w:top w:val="single" w:sz="4" w:space="0" w:color="auto"/>
              <w:left w:val="single" w:sz="4" w:space="0" w:color="auto"/>
              <w:bottom w:val="single" w:sz="4" w:space="0" w:color="auto"/>
              <w:right w:val="single" w:sz="4" w:space="0" w:color="auto"/>
            </w:tcBorders>
          </w:tcPr>
          <w:p w14:paraId="6C1E89D3" w14:textId="77777777" w:rsidR="00B92947" w:rsidRPr="00954C66" w:rsidRDefault="00B92947" w:rsidP="00724E41">
            <w:pPr>
              <w:jc w:val="both"/>
              <w:rPr>
                <w:rFonts w:eastAsiaTheme="majorEastAsia"/>
                <w:bCs/>
                <w:lang w:val="lt-LT"/>
              </w:rPr>
            </w:pPr>
            <w:r w:rsidRPr="00954C66">
              <w:rPr>
                <w:rFonts w:eastAsiaTheme="majorEastAsia"/>
                <w:bCs/>
                <w:lang w:val="lt-LT"/>
              </w:rPr>
              <w:t xml:space="preserve">Kompiuterio procesoriaus našumas pagal </w:t>
            </w:r>
            <w:proofErr w:type="spellStart"/>
            <w:r w:rsidRPr="00954C66">
              <w:rPr>
                <w:rFonts w:eastAsiaTheme="majorEastAsia"/>
                <w:bCs/>
                <w:lang w:val="lt-LT"/>
              </w:rPr>
              <w:t>PassMark</w:t>
            </w:r>
            <w:proofErr w:type="spellEnd"/>
            <w:r w:rsidRPr="00954C66">
              <w:rPr>
                <w:rFonts w:eastAsiaTheme="majorEastAsia"/>
                <w:bCs/>
                <w:lang w:val="lt-LT"/>
              </w:rPr>
              <w:t xml:space="preserve"> - CPU </w:t>
            </w:r>
            <w:proofErr w:type="spellStart"/>
            <w:r w:rsidRPr="00954C66">
              <w:rPr>
                <w:rFonts w:eastAsiaTheme="majorEastAsia"/>
                <w:bCs/>
                <w:lang w:val="lt-LT"/>
              </w:rPr>
              <w:t>Markprocesorių</w:t>
            </w:r>
            <w:proofErr w:type="spellEnd"/>
            <w:r w:rsidRPr="00954C66">
              <w:rPr>
                <w:rFonts w:eastAsiaTheme="majorEastAsia"/>
                <w:bCs/>
                <w:lang w:val="lt-LT"/>
              </w:rPr>
              <w:t xml:space="preserve"> įvertinimo rezultatus, publikuojamus tinklapyje </w:t>
            </w:r>
            <w:hyperlink r:id="rId13" w:history="1">
              <w:r w:rsidRPr="00954C66">
                <w:rPr>
                  <w:rStyle w:val="Hyperlink"/>
                  <w:rFonts w:eastAsiaTheme="majorEastAsia"/>
                  <w:bCs/>
                  <w:lang w:val="lt-LT"/>
                </w:rPr>
                <w:t>https://www.cpubenchmark.net/high_end_cpus.html</w:t>
              </w:r>
            </w:hyperlink>
            <w:r w:rsidRPr="00954C66">
              <w:rPr>
                <w:rFonts w:eastAsiaTheme="majorEastAsia"/>
                <w:bCs/>
                <w:lang w:val="lt-LT"/>
              </w:rPr>
              <w:t xml:space="preserve"> (bus tikrinami pasiūlymų pateikimo dieną publikuojami duomenys) arba gamintojo patvirtintus testų rezultatus turi būti ne mažesnis už </w:t>
            </w:r>
            <w:r>
              <w:rPr>
                <w:rFonts w:eastAsiaTheme="majorEastAsia"/>
                <w:bCs/>
                <w:lang w:val="lt-LT"/>
              </w:rPr>
              <w:t>58000</w:t>
            </w:r>
            <w:r w:rsidRPr="00954C66">
              <w:rPr>
                <w:rFonts w:eastAsiaTheme="majorEastAsia"/>
                <w:bCs/>
                <w:lang w:val="lt-LT"/>
              </w:rPr>
              <w:t xml:space="preserve">. Turėti ne mažiau </w:t>
            </w:r>
            <w:r>
              <w:rPr>
                <w:rFonts w:eastAsiaTheme="majorEastAsia"/>
                <w:bCs/>
                <w:lang w:val="lt-LT"/>
              </w:rPr>
              <w:t>20</w:t>
            </w:r>
            <w:r w:rsidRPr="00954C66">
              <w:rPr>
                <w:rFonts w:eastAsiaTheme="majorEastAsia"/>
                <w:bCs/>
                <w:lang w:val="lt-LT"/>
              </w:rPr>
              <w:t xml:space="preserve"> branduolių bei 2</w:t>
            </w:r>
            <w:r>
              <w:rPr>
                <w:rFonts w:eastAsiaTheme="majorEastAsia"/>
                <w:bCs/>
                <w:lang w:val="lt-LT"/>
              </w:rPr>
              <w:t>0</w:t>
            </w:r>
            <w:r w:rsidRPr="00954C66">
              <w:rPr>
                <w:rFonts w:eastAsiaTheme="majorEastAsia"/>
                <w:bCs/>
                <w:lang w:val="lt-LT"/>
              </w:rPr>
              <w:t xml:space="preserve"> gijos. Maksimalus dažnis ne mažesnis kaip </w:t>
            </w:r>
            <w:r>
              <w:rPr>
                <w:rFonts w:eastAsiaTheme="majorEastAsia"/>
                <w:bCs/>
                <w:lang w:val="lt-LT"/>
              </w:rPr>
              <w:t>5.4</w:t>
            </w:r>
            <w:r w:rsidRPr="00954C66">
              <w:rPr>
                <w:rFonts w:eastAsiaTheme="majorEastAsia"/>
                <w:bCs/>
                <w:lang w:val="lt-LT"/>
              </w:rPr>
              <w:t xml:space="preserve"> GHz. Procesoriaus sparta negali būti dirbtinai padidinta. Turi būti integruotas NPU. Procesoriaus išleidimo į rinką data ne senesnė kaip 2024</w:t>
            </w:r>
            <w:r>
              <w:rPr>
                <w:rFonts w:eastAsiaTheme="majorEastAsia"/>
                <w:bCs/>
                <w:lang w:val="lt-LT"/>
              </w:rPr>
              <w:t xml:space="preserve"> metai,</w:t>
            </w:r>
            <w:r w:rsidRPr="00954C66">
              <w:rPr>
                <w:rFonts w:eastAsiaTheme="majorEastAsia"/>
                <w:bCs/>
                <w:lang w:val="lt-LT"/>
              </w:rPr>
              <w:t xml:space="preserve"> 4 ketvirtis.</w:t>
            </w:r>
          </w:p>
          <w:p w14:paraId="6A9A4369" w14:textId="77777777" w:rsidR="00B92947" w:rsidRPr="00954C66" w:rsidRDefault="00B92947" w:rsidP="00724E41">
            <w:pPr>
              <w:jc w:val="both"/>
              <w:rPr>
                <w:rFonts w:eastAsiaTheme="majorEastAsia"/>
                <w:b/>
                <w:lang w:val="lt-LT"/>
              </w:rPr>
            </w:pPr>
            <w:r w:rsidRPr="00954C66">
              <w:rPr>
                <w:rFonts w:eastAsiaTheme="majorEastAsia"/>
                <w:b/>
                <w:lang w:val="lt-LT"/>
              </w:rPr>
              <w:t xml:space="preserve">Nurodyti gamintoją ir modelį </w:t>
            </w:r>
          </w:p>
          <w:p w14:paraId="3B18F261" w14:textId="77777777" w:rsidR="00B92947" w:rsidRPr="00954C66" w:rsidRDefault="00B92947" w:rsidP="00724E41">
            <w:pPr>
              <w:jc w:val="both"/>
              <w:rPr>
                <w:rFonts w:eastAsiaTheme="majorEastAsia"/>
                <w:bCs/>
                <w:lang w:val="lt-LT"/>
              </w:rPr>
            </w:pPr>
          </w:p>
        </w:tc>
        <w:tc>
          <w:tcPr>
            <w:tcW w:w="937" w:type="pct"/>
            <w:tcBorders>
              <w:top w:val="single" w:sz="4" w:space="0" w:color="auto"/>
              <w:left w:val="single" w:sz="4" w:space="0" w:color="auto"/>
              <w:bottom w:val="single" w:sz="4" w:space="0" w:color="auto"/>
              <w:right w:val="single" w:sz="4" w:space="0" w:color="auto"/>
            </w:tcBorders>
          </w:tcPr>
          <w:p w14:paraId="471747E8" w14:textId="77777777" w:rsidR="00B92947" w:rsidRPr="00954C66" w:rsidRDefault="00B92947" w:rsidP="00724E41">
            <w:pPr>
              <w:jc w:val="both"/>
              <w:rPr>
                <w:rFonts w:eastAsiaTheme="majorEastAsia"/>
                <w:lang w:val="lt-LT"/>
              </w:rPr>
            </w:pPr>
          </w:p>
        </w:tc>
      </w:tr>
      <w:tr w:rsidR="00B92947" w:rsidRPr="00954C66" w14:paraId="65DB88A6" w14:textId="77777777" w:rsidTr="00724E41">
        <w:tc>
          <w:tcPr>
            <w:tcW w:w="210" w:type="pct"/>
            <w:tcBorders>
              <w:top w:val="single" w:sz="4" w:space="0" w:color="auto"/>
              <w:left w:val="single" w:sz="4" w:space="0" w:color="auto"/>
              <w:bottom w:val="single" w:sz="4" w:space="0" w:color="auto"/>
              <w:right w:val="single" w:sz="4" w:space="0" w:color="auto"/>
            </w:tcBorders>
          </w:tcPr>
          <w:p w14:paraId="07F94B20"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1C3BF01" w14:textId="77777777" w:rsidR="00B92947" w:rsidRPr="00954C66" w:rsidRDefault="00B92947" w:rsidP="00724E41">
            <w:pPr>
              <w:rPr>
                <w:rFonts w:eastAsiaTheme="majorEastAsia"/>
                <w:bCs/>
                <w:lang w:val="lt-LT"/>
              </w:rPr>
            </w:pPr>
            <w:r w:rsidRPr="00954C66">
              <w:rPr>
                <w:rFonts w:eastAsiaTheme="majorEastAsia"/>
                <w:bCs/>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4D833B91" w14:textId="77777777" w:rsidR="00B92947" w:rsidRPr="00954C66" w:rsidRDefault="00B92947" w:rsidP="00724E41">
            <w:pPr>
              <w:tabs>
                <w:tab w:val="right" w:pos="6560"/>
              </w:tabs>
              <w:suppressAutoHyphens/>
              <w:jc w:val="both"/>
              <w:rPr>
                <w:rFonts w:eastAsiaTheme="majorEastAsia"/>
                <w:bCs/>
                <w:lang w:val="lt-LT"/>
              </w:rPr>
            </w:pPr>
            <w:r w:rsidRPr="00954C66">
              <w:rPr>
                <w:rFonts w:eastAsiaTheme="majorEastAsia"/>
                <w:bCs/>
                <w:lang w:val="lt-LT"/>
              </w:rPr>
              <w:t xml:space="preserve">Ne mažiau kaip </w:t>
            </w:r>
            <w:r>
              <w:rPr>
                <w:rFonts w:eastAsiaTheme="majorEastAsia"/>
                <w:bCs/>
                <w:lang w:val="lt-LT"/>
              </w:rPr>
              <w:t>32</w:t>
            </w:r>
            <w:r w:rsidRPr="00954C66">
              <w:rPr>
                <w:rFonts w:eastAsiaTheme="majorEastAsia"/>
                <w:bCs/>
                <w:lang w:val="lt-LT"/>
              </w:rPr>
              <w:t xml:space="preserve"> GB (</w:t>
            </w:r>
            <w:r>
              <w:rPr>
                <w:rFonts w:eastAsiaTheme="majorEastAsia"/>
                <w:bCs/>
                <w:lang w:val="lt-LT"/>
              </w:rPr>
              <w:t>2</w:t>
            </w:r>
            <w:r w:rsidRPr="00954C66">
              <w:rPr>
                <w:rFonts w:eastAsiaTheme="majorEastAsia"/>
                <w:bCs/>
                <w:lang w:val="lt-LT"/>
              </w:rPr>
              <w:t>x16 GB) DDR5</w:t>
            </w:r>
            <w:r>
              <w:rPr>
                <w:rFonts w:eastAsiaTheme="majorEastAsia"/>
                <w:bCs/>
                <w:lang w:val="lt-LT"/>
              </w:rPr>
              <w:t xml:space="preserve">-5600 </w:t>
            </w:r>
            <w:r w:rsidRPr="00954C66">
              <w:rPr>
                <w:rFonts w:eastAsiaTheme="majorEastAsia"/>
                <w:bCs/>
                <w:lang w:val="lt-LT"/>
              </w:rPr>
              <w:t>operatyviosios atminties.</w:t>
            </w:r>
          </w:p>
          <w:p w14:paraId="3E90F7FB" w14:textId="77777777" w:rsidR="00B92947" w:rsidRPr="00954C66" w:rsidRDefault="00B92947" w:rsidP="00724E41">
            <w:pPr>
              <w:tabs>
                <w:tab w:val="right" w:pos="6560"/>
              </w:tabs>
              <w:suppressAutoHyphens/>
              <w:jc w:val="both"/>
              <w:rPr>
                <w:rFonts w:eastAsiaTheme="majorEastAsia"/>
                <w:bCs/>
                <w:lang w:val="lt-LT"/>
              </w:rPr>
            </w:pPr>
            <w:r w:rsidRPr="00954C66">
              <w:rPr>
                <w:rFonts w:eastAsiaTheme="majorEastAsia"/>
                <w:bCs/>
                <w:lang w:val="lt-LT"/>
              </w:rPr>
              <w:t xml:space="preserve">Ne mažiau kaip 4 atminties lizdai, maksimalus palaikomas atminties kiekis – ne mažiau kaip </w:t>
            </w:r>
            <w:r>
              <w:rPr>
                <w:rFonts w:eastAsiaTheme="majorEastAsia"/>
                <w:bCs/>
                <w:lang w:val="lt-LT"/>
              </w:rPr>
              <w:t>64</w:t>
            </w:r>
            <w:r w:rsidRPr="00954C66">
              <w:rPr>
                <w:rFonts w:eastAsiaTheme="majorEastAsia"/>
                <w:bCs/>
                <w:lang w:val="lt-LT"/>
              </w:rPr>
              <w:t xml:space="preserve"> GB.</w:t>
            </w:r>
          </w:p>
        </w:tc>
        <w:tc>
          <w:tcPr>
            <w:tcW w:w="937" w:type="pct"/>
            <w:tcBorders>
              <w:top w:val="single" w:sz="4" w:space="0" w:color="auto"/>
              <w:left w:val="single" w:sz="4" w:space="0" w:color="auto"/>
              <w:bottom w:val="single" w:sz="4" w:space="0" w:color="auto"/>
              <w:right w:val="single" w:sz="4" w:space="0" w:color="auto"/>
            </w:tcBorders>
          </w:tcPr>
          <w:p w14:paraId="5A861B8B" w14:textId="77777777" w:rsidR="00B92947" w:rsidRPr="00954C66" w:rsidRDefault="00B92947" w:rsidP="00724E41">
            <w:pPr>
              <w:jc w:val="both"/>
              <w:rPr>
                <w:rFonts w:eastAsiaTheme="majorEastAsia"/>
                <w:bCs/>
                <w:lang w:val="lt-LT"/>
              </w:rPr>
            </w:pPr>
          </w:p>
        </w:tc>
      </w:tr>
      <w:tr w:rsidR="00B92947" w:rsidRPr="00954C66" w14:paraId="33037CF8" w14:textId="77777777" w:rsidTr="00724E41">
        <w:tc>
          <w:tcPr>
            <w:tcW w:w="210" w:type="pct"/>
            <w:tcBorders>
              <w:top w:val="single" w:sz="4" w:space="0" w:color="auto"/>
              <w:left w:val="single" w:sz="4" w:space="0" w:color="auto"/>
              <w:bottom w:val="single" w:sz="4" w:space="0" w:color="auto"/>
              <w:right w:val="single" w:sz="4" w:space="0" w:color="auto"/>
            </w:tcBorders>
          </w:tcPr>
          <w:p w14:paraId="32162A63"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764E8E4" w14:textId="77777777" w:rsidR="00B92947" w:rsidRPr="00954C66" w:rsidRDefault="00B92947" w:rsidP="00724E41">
            <w:pPr>
              <w:rPr>
                <w:rFonts w:eastAsiaTheme="majorEastAsia"/>
                <w:bCs/>
                <w:lang w:val="lt-LT"/>
              </w:rPr>
            </w:pPr>
            <w:r w:rsidRPr="00954C66">
              <w:rPr>
                <w:rFonts w:eastAsiaTheme="majorEastAsia"/>
                <w:bCs/>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15472CE7" w14:textId="77777777" w:rsidR="00B92947" w:rsidRDefault="00B92947" w:rsidP="00724E41">
            <w:pPr>
              <w:rPr>
                <w:lang w:val="lt-LT"/>
              </w:rPr>
            </w:pPr>
            <w:r w:rsidRPr="00A337A5">
              <w:rPr>
                <w:lang w:val="lt-LT"/>
              </w:rPr>
              <w:t xml:space="preserve">Dedikuota vaizdo posistemė. Vaizdo plokštės našumas pagal </w:t>
            </w:r>
            <w:proofErr w:type="spellStart"/>
            <w:r w:rsidRPr="00A337A5">
              <w:rPr>
                <w:lang w:val="lt-LT"/>
              </w:rPr>
              <w:t>PassMark</w:t>
            </w:r>
            <w:proofErr w:type="spellEnd"/>
            <w:r w:rsidRPr="00A337A5">
              <w:rPr>
                <w:lang w:val="lt-LT"/>
              </w:rPr>
              <w:t xml:space="preserve"> – GPU įvertinimo rezultatus publikuojamus tinklapyje </w:t>
            </w:r>
            <w:hyperlink r:id="rId14" w:history="1">
              <w:r w:rsidRPr="00A337A5">
                <w:rPr>
                  <w:rStyle w:val="Hyperlink"/>
                  <w:lang w:val="lt-LT"/>
                </w:rPr>
                <w:t>https://www.videocardbenchmark.net/high_end_gpus.html</w:t>
              </w:r>
            </w:hyperlink>
            <w:r w:rsidRPr="00A337A5">
              <w:rPr>
                <w:lang w:val="lt-LT"/>
              </w:rPr>
              <w:t xml:space="preserve"> paskutinę pasiūlymo dieną turi būti ne mažiau kaip </w:t>
            </w:r>
            <w:r>
              <w:rPr>
                <w:lang w:val="lt-LT"/>
              </w:rPr>
              <w:t>28000</w:t>
            </w:r>
            <w:r w:rsidRPr="00A337A5">
              <w:rPr>
                <w:lang w:val="lt-LT"/>
              </w:rPr>
              <w:t xml:space="preserve">. Ne mažiau kaip </w:t>
            </w:r>
            <w:r>
              <w:rPr>
                <w:lang w:val="lt-LT"/>
              </w:rPr>
              <w:t>12</w:t>
            </w:r>
            <w:r w:rsidRPr="00A337A5">
              <w:rPr>
                <w:lang w:val="lt-LT"/>
              </w:rPr>
              <w:t xml:space="preserve"> GB GDDR7</w:t>
            </w:r>
            <w:r>
              <w:rPr>
                <w:lang w:val="lt-LT"/>
              </w:rPr>
              <w:t>. Ne mažiau kaip 4 skaitmeninės vaizdo perdavimo jungtys.</w:t>
            </w:r>
          </w:p>
          <w:p w14:paraId="669244A0" w14:textId="77777777" w:rsidR="00B92947" w:rsidRPr="00954C66" w:rsidRDefault="00B92947" w:rsidP="00724E41">
            <w:pPr>
              <w:jc w:val="both"/>
              <w:rPr>
                <w:rFonts w:eastAsiaTheme="majorEastAsia"/>
                <w:bCs/>
                <w:lang w:val="lt-LT"/>
              </w:rPr>
            </w:pPr>
            <w:r w:rsidRPr="00A337A5">
              <w:rPr>
                <w:b/>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145F9C7F" w14:textId="77777777" w:rsidR="00B92947" w:rsidRPr="00954C66" w:rsidRDefault="00B92947" w:rsidP="00724E41">
            <w:pPr>
              <w:jc w:val="both"/>
              <w:rPr>
                <w:rFonts w:eastAsiaTheme="majorEastAsia"/>
                <w:bCs/>
                <w:lang w:val="lt-LT"/>
              </w:rPr>
            </w:pPr>
          </w:p>
        </w:tc>
      </w:tr>
      <w:tr w:rsidR="00B92947" w:rsidRPr="00954C66" w14:paraId="6202A2AC" w14:textId="77777777" w:rsidTr="00724E41">
        <w:tc>
          <w:tcPr>
            <w:tcW w:w="210" w:type="pct"/>
            <w:tcBorders>
              <w:top w:val="single" w:sz="4" w:space="0" w:color="auto"/>
              <w:left w:val="single" w:sz="4" w:space="0" w:color="auto"/>
              <w:bottom w:val="single" w:sz="4" w:space="0" w:color="auto"/>
              <w:right w:val="single" w:sz="4" w:space="0" w:color="auto"/>
            </w:tcBorders>
          </w:tcPr>
          <w:p w14:paraId="27DDFEDA"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A86B2FC" w14:textId="77777777" w:rsidR="00B92947" w:rsidRPr="00954C66" w:rsidRDefault="00B92947" w:rsidP="00724E41">
            <w:pPr>
              <w:rPr>
                <w:rFonts w:eastAsiaTheme="majorEastAsia"/>
                <w:bCs/>
                <w:lang w:val="lt-LT"/>
              </w:rPr>
            </w:pPr>
            <w:r w:rsidRPr="00954C66">
              <w:rPr>
                <w:rFonts w:eastAsiaTheme="majorEastAsia"/>
                <w:bCs/>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tcPr>
          <w:p w14:paraId="6C8D3374" w14:textId="77777777" w:rsidR="00B92947" w:rsidRDefault="00B92947" w:rsidP="00724E41">
            <w:pPr>
              <w:suppressAutoHyphens/>
              <w:jc w:val="both"/>
              <w:rPr>
                <w:rFonts w:eastAsiaTheme="majorEastAsia"/>
                <w:bCs/>
                <w:lang w:val="lt-LT"/>
              </w:rPr>
            </w:pPr>
            <w:r w:rsidRPr="00954C66">
              <w:rPr>
                <w:rFonts w:eastAsiaTheme="majorEastAsia"/>
                <w:bCs/>
                <w:lang w:val="lt-LT"/>
              </w:rPr>
              <w:t xml:space="preserve">Pagrindinis kaupiklis: ne mažiau kaip </w:t>
            </w:r>
            <w:r>
              <w:rPr>
                <w:rFonts w:eastAsiaTheme="majorEastAsia"/>
                <w:bCs/>
                <w:lang w:val="lt-LT"/>
              </w:rPr>
              <w:t>2</w:t>
            </w:r>
            <w:r w:rsidRPr="00954C66">
              <w:rPr>
                <w:rFonts w:eastAsiaTheme="majorEastAsia"/>
                <w:bCs/>
                <w:lang w:val="lt-LT"/>
              </w:rPr>
              <w:t xml:space="preserve">TB M.2 </w:t>
            </w:r>
            <w:proofErr w:type="spellStart"/>
            <w:r w:rsidRPr="00954C66">
              <w:rPr>
                <w:rFonts w:eastAsiaTheme="majorEastAsia"/>
                <w:bCs/>
                <w:lang w:val="lt-LT"/>
              </w:rPr>
              <w:t>PCIe</w:t>
            </w:r>
            <w:proofErr w:type="spellEnd"/>
            <w:r w:rsidRPr="00954C66">
              <w:rPr>
                <w:rFonts w:eastAsiaTheme="majorEastAsia"/>
                <w:bCs/>
                <w:lang w:val="lt-LT"/>
              </w:rPr>
              <w:t xml:space="preserve"> </w:t>
            </w:r>
            <w:r>
              <w:rPr>
                <w:rFonts w:eastAsiaTheme="majorEastAsia"/>
                <w:bCs/>
                <w:lang w:val="lt-LT"/>
              </w:rPr>
              <w:t>5</w:t>
            </w:r>
            <w:r w:rsidRPr="00954C66">
              <w:rPr>
                <w:rFonts w:eastAsiaTheme="majorEastAsia"/>
                <w:bCs/>
                <w:lang w:val="lt-LT"/>
              </w:rPr>
              <w:t xml:space="preserve">.0 </w:t>
            </w:r>
            <w:proofErr w:type="spellStart"/>
            <w:r w:rsidRPr="00954C66">
              <w:rPr>
                <w:rFonts w:eastAsiaTheme="majorEastAsia"/>
                <w:bCs/>
                <w:lang w:val="lt-LT"/>
              </w:rPr>
              <w:t>NVMe</w:t>
            </w:r>
            <w:proofErr w:type="spellEnd"/>
            <w:r w:rsidRPr="00954C66">
              <w:rPr>
                <w:rFonts w:eastAsiaTheme="majorEastAsia"/>
                <w:bCs/>
                <w:lang w:val="lt-LT"/>
              </w:rPr>
              <w:t xml:space="preserve"> SSD.</w:t>
            </w:r>
          </w:p>
          <w:p w14:paraId="7FFBD509" w14:textId="77777777" w:rsidR="00B92947" w:rsidRPr="00954C66" w:rsidRDefault="00B92947" w:rsidP="00724E41">
            <w:pPr>
              <w:suppressAutoHyphens/>
              <w:jc w:val="both"/>
              <w:rPr>
                <w:rFonts w:eastAsiaTheme="majorEastAsia"/>
                <w:bCs/>
                <w:lang w:val="lt-LT"/>
              </w:rPr>
            </w:pPr>
            <w:r>
              <w:rPr>
                <w:rFonts w:eastAsiaTheme="majorEastAsia"/>
                <w:bCs/>
                <w:lang w:val="lt-LT"/>
              </w:rPr>
              <w:t xml:space="preserve">Galima sumontuoti ne mažiau kaip 3 M.2 </w:t>
            </w:r>
            <w:proofErr w:type="spellStart"/>
            <w:r>
              <w:rPr>
                <w:rFonts w:eastAsiaTheme="majorEastAsia"/>
                <w:bCs/>
                <w:lang w:val="lt-LT"/>
              </w:rPr>
              <w:t>NVMe</w:t>
            </w:r>
            <w:proofErr w:type="spellEnd"/>
            <w:r>
              <w:rPr>
                <w:rFonts w:eastAsiaTheme="majorEastAsia"/>
                <w:bCs/>
                <w:lang w:val="lt-LT"/>
              </w:rPr>
              <w:t xml:space="preserve"> diskus</w:t>
            </w:r>
          </w:p>
        </w:tc>
        <w:tc>
          <w:tcPr>
            <w:tcW w:w="937" w:type="pct"/>
            <w:tcBorders>
              <w:top w:val="single" w:sz="4" w:space="0" w:color="auto"/>
              <w:left w:val="single" w:sz="4" w:space="0" w:color="auto"/>
              <w:bottom w:val="single" w:sz="4" w:space="0" w:color="auto"/>
              <w:right w:val="single" w:sz="4" w:space="0" w:color="auto"/>
            </w:tcBorders>
          </w:tcPr>
          <w:p w14:paraId="7B28A9AF" w14:textId="77777777" w:rsidR="00B92947" w:rsidRPr="00954C66" w:rsidRDefault="00B92947" w:rsidP="00724E41">
            <w:pPr>
              <w:jc w:val="both"/>
              <w:rPr>
                <w:rFonts w:eastAsiaTheme="majorEastAsia"/>
                <w:bCs/>
                <w:lang w:val="lt-LT"/>
              </w:rPr>
            </w:pPr>
          </w:p>
        </w:tc>
      </w:tr>
      <w:tr w:rsidR="00B92947" w:rsidRPr="00954C66" w14:paraId="340E659C" w14:textId="77777777" w:rsidTr="00724E41">
        <w:tc>
          <w:tcPr>
            <w:tcW w:w="210" w:type="pct"/>
            <w:tcBorders>
              <w:top w:val="single" w:sz="4" w:space="0" w:color="auto"/>
              <w:left w:val="single" w:sz="4" w:space="0" w:color="auto"/>
              <w:bottom w:val="single" w:sz="4" w:space="0" w:color="auto"/>
              <w:right w:val="single" w:sz="4" w:space="0" w:color="auto"/>
            </w:tcBorders>
          </w:tcPr>
          <w:p w14:paraId="1A278351"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8E5844D" w14:textId="77777777" w:rsidR="00B92947" w:rsidRPr="00954C66" w:rsidRDefault="00B92947" w:rsidP="00724E41">
            <w:pPr>
              <w:rPr>
                <w:rFonts w:eastAsiaTheme="majorEastAsia"/>
                <w:bCs/>
                <w:lang w:val="lt-LT"/>
              </w:rPr>
            </w:pPr>
            <w:r w:rsidRPr="00954C66">
              <w:rPr>
                <w:rFonts w:eastAsiaTheme="majorEastAsia"/>
                <w:bCs/>
                <w:lang w:val="lt-LT"/>
              </w:rPr>
              <w:t>Tinklas</w:t>
            </w:r>
          </w:p>
        </w:tc>
        <w:tc>
          <w:tcPr>
            <w:tcW w:w="3177" w:type="pct"/>
            <w:tcBorders>
              <w:top w:val="single" w:sz="4" w:space="0" w:color="auto"/>
              <w:left w:val="single" w:sz="4" w:space="0" w:color="auto"/>
              <w:bottom w:val="single" w:sz="4" w:space="0" w:color="auto"/>
              <w:right w:val="single" w:sz="4" w:space="0" w:color="auto"/>
            </w:tcBorders>
          </w:tcPr>
          <w:p w14:paraId="181181ED"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Integruotas </w:t>
            </w:r>
            <w:r>
              <w:rPr>
                <w:rFonts w:eastAsiaTheme="majorEastAsia"/>
                <w:bCs/>
                <w:lang w:val="lt-LT"/>
              </w:rPr>
              <w:t>1</w:t>
            </w:r>
            <w:r w:rsidRPr="00954C66">
              <w:rPr>
                <w:rFonts w:eastAsiaTheme="majorEastAsia"/>
                <w:bCs/>
                <w:lang w:val="lt-LT"/>
              </w:rPr>
              <w:t xml:space="preserve"> </w:t>
            </w:r>
            <w:proofErr w:type="spellStart"/>
            <w:r w:rsidRPr="00954C66">
              <w:rPr>
                <w:rFonts w:eastAsiaTheme="majorEastAsia"/>
                <w:bCs/>
                <w:lang w:val="lt-LT"/>
              </w:rPr>
              <w:t>GbE</w:t>
            </w:r>
            <w:proofErr w:type="spellEnd"/>
            <w:r w:rsidRPr="00954C66">
              <w:rPr>
                <w:rFonts w:eastAsiaTheme="majorEastAsia"/>
                <w:bCs/>
                <w:lang w:val="lt-LT"/>
              </w:rPr>
              <w:t xml:space="preserve"> (RJ-45) tinklo adapteris.</w:t>
            </w:r>
          </w:p>
        </w:tc>
        <w:tc>
          <w:tcPr>
            <w:tcW w:w="937" w:type="pct"/>
            <w:tcBorders>
              <w:top w:val="single" w:sz="4" w:space="0" w:color="auto"/>
              <w:left w:val="single" w:sz="4" w:space="0" w:color="auto"/>
              <w:bottom w:val="single" w:sz="4" w:space="0" w:color="auto"/>
              <w:right w:val="single" w:sz="4" w:space="0" w:color="auto"/>
            </w:tcBorders>
          </w:tcPr>
          <w:p w14:paraId="72B20FA0" w14:textId="77777777" w:rsidR="00B92947" w:rsidRPr="00954C66" w:rsidRDefault="00B92947" w:rsidP="00724E41">
            <w:pPr>
              <w:jc w:val="both"/>
              <w:rPr>
                <w:rFonts w:eastAsiaTheme="majorEastAsia"/>
                <w:bCs/>
                <w:lang w:val="lt-LT"/>
              </w:rPr>
            </w:pPr>
          </w:p>
        </w:tc>
      </w:tr>
      <w:tr w:rsidR="00B92947" w:rsidRPr="00954C66" w14:paraId="06C7D19D" w14:textId="77777777" w:rsidTr="00724E41">
        <w:tc>
          <w:tcPr>
            <w:tcW w:w="210" w:type="pct"/>
            <w:tcBorders>
              <w:top w:val="single" w:sz="4" w:space="0" w:color="auto"/>
              <w:left w:val="single" w:sz="4" w:space="0" w:color="auto"/>
              <w:bottom w:val="single" w:sz="4" w:space="0" w:color="auto"/>
              <w:right w:val="single" w:sz="4" w:space="0" w:color="auto"/>
            </w:tcBorders>
          </w:tcPr>
          <w:p w14:paraId="275CEE83"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336CD17" w14:textId="77777777" w:rsidR="00B92947" w:rsidRPr="00954C66" w:rsidRDefault="00B92947" w:rsidP="00724E41">
            <w:pPr>
              <w:rPr>
                <w:rFonts w:eastAsiaTheme="majorEastAsia"/>
                <w:bCs/>
                <w:lang w:val="lt-LT"/>
              </w:rPr>
            </w:pPr>
            <w:r w:rsidRPr="00954C66">
              <w:rPr>
                <w:rFonts w:eastAsiaTheme="majorEastAsia"/>
                <w:bCs/>
                <w:lang w:val="lt-LT"/>
              </w:rPr>
              <w:t>Kompiuterio korpuse integruoti prievadai</w:t>
            </w:r>
          </w:p>
        </w:tc>
        <w:tc>
          <w:tcPr>
            <w:tcW w:w="3177" w:type="pct"/>
            <w:tcBorders>
              <w:top w:val="single" w:sz="4" w:space="0" w:color="auto"/>
              <w:left w:val="single" w:sz="4" w:space="0" w:color="auto"/>
              <w:bottom w:val="single" w:sz="4" w:space="0" w:color="auto"/>
              <w:right w:val="single" w:sz="4" w:space="0" w:color="auto"/>
            </w:tcBorders>
          </w:tcPr>
          <w:p w14:paraId="5866B95B"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Būtini integruoti prievadai. Reikalavimui negalima naudoti adapterių ar perėjimų.</w:t>
            </w:r>
          </w:p>
          <w:p w14:paraId="77E1B544"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Ne mažiau kaip:</w:t>
            </w:r>
          </w:p>
          <w:p w14:paraId="28F3F069" w14:textId="77777777" w:rsidR="00B92947" w:rsidRDefault="00B92947" w:rsidP="00724E41">
            <w:pPr>
              <w:pStyle w:val="ListParagraph"/>
              <w:numPr>
                <w:ilvl w:val="0"/>
                <w:numId w:val="2"/>
              </w:numPr>
              <w:suppressAutoHyphens/>
              <w:jc w:val="both"/>
              <w:rPr>
                <w:rFonts w:eastAsiaTheme="majorEastAsia"/>
                <w:bCs/>
                <w:lang w:val="lt-LT"/>
              </w:rPr>
            </w:pPr>
            <w:r>
              <w:rPr>
                <w:rFonts w:eastAsiaTheme="majorEastAsia"/>
                <w:bCs/>
                <w:lang w:val="lt-LT"/>
              </w:rPr>
              <w:t>9</w:t>
            </w:r>
            <w:r w:rsidRPr="00954C66">
              <w:rPr>
                <w:rFonts w:eastAsiaTheme="majorEastAsia"/>
                <w:bCs/>
                <w:lang w:val="lt-LT"/>
              </w:rPr>
              <w:t xml:space="preserve"> x USB jungčių, iš kurių</w:t>
            </w:r>
            <w:r>
              <w:rPr>
                <w:rFonts w:eastAsiaTheme="majorEastAsia"/>
                <w:bCs/>
                <w:lang w:val="lt-LT"/>
              </w:rPr>
              <w:t>:</w:t>
            </w:r>
          </w:p>
          <w:p w14:paraId="315AA59E" w14:textId="77777777" w:rsidR="00B92947" w:rsidRPr="00954C66" w:rsidRDefault="00B92947" w:rsidP="00724E41">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 priekyje ne mažiau kaip </w:t>
            </w:r>
            <w:r>
              <w:rPr>
                <w:rFonts w:eastAsiaTheme="majorEastAsia"/>
                <w:bCs/>
                <w:lang w:val="lt-LT"/>
              </w:rPr>
              <w:t>1</w:t>
            </w:r>
            <w:r w:rsidRPr="00954C66">
              <w:rPr>
                <w:rFonts w:eastAsiaTheme="majorEastAsia"/>
                <w:bCs/>
                <w:lang w:val="lt-LT"/>
              </w:rPr>
              <w:t xml:space="preserve"> x USB</w:t>
            </w:r>
            <w:r>
              <w:rPr>
                <w:rFonts w:eastAsiaTheme="majorEastAsia"/>
                <w:bCs/>
                <w:lang w:val="lt-LT"/>
              </w:rPr>
              <w:t>-A</w:t>
            </w:r>
            <w:r w:rsidRPr="00954C66">
              <w:rPr>
                <w:rFonts w:eastAsiaTheme="majorEastAsia"/>
                <w:bCs/>
                <w:lang w:val="lt-LT"/>
              </w:rPr>
              <w:t xml:space="preserve"> 3.2, </w:t>
            </w:r>
            <w:r>
              <w:rPr>
                <w:rFonts w:eastAsiaTheme="majorEastAsia"/>
                <w:bCs/>
                <w:lang w:val="lt-LT"/>
              </w:rPr>
              <w:t>1</w:t>
            </w:r>
            <w:r w:rsidRPr="00954C66">
              <w:rPr>
                <w:rFonts w:eastAsiaTheme="majorEastAsia"/>
                <w:bCs/>
                <w:lang w:val="lt-LT"/>
              </w:rPr>
              <w:t xml:space="preserve"> x USB Type-C</w:t>
            </w:r>
            <w:r>
              <w:rPr>
                <w:rFonts w:eastAsiaTheme="majorEastAsia"/>
                <w:bCs/>
                <w:lang w:val="lt-LT"/>
              </w:rPr>
              <w:t xml:space="preserve"> 3.2</w:t>
            </w:r>
            <w:r w:rsidRPr="00954C66">
              <w:rPr>
                <w:rFonts w:eastAsiaTheme="majorEastAsia"/>
                <w:bCs/>
                <w:lang w:val="lt-LT"/>
              </w:rPr>
              <w:t xml:space="preserve">, </w:t>
            </w:r>
          </w:p>
          <w:p w14:paraId="7D905E16" w14:textId="77777777" w:rsidR="00B92947" w:rsidRPr="00954C66" w:rsidRDefault="00B92947" w:rsidP="00724E41">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Gale ne mažiau kaip </w:t>
            </w:r>
            <w:r>
              <w:rPr>
                <w:rFonts w:eastAsiaTheme="majorEastAsia"/>
                <w:bCs/>
                <w:lang w:val="lt-LT"/>
              </w:rPr>
              <w:t>6</w:t>
            </w:r>
            <w:r w:rsidRPr="00954C66">
              <w:rPr>
                <w:rFonts w:eastAsiaTheme="majorEastAsia"/>
                <w:bCs/>
                <w:lang w:val="lt-LT"/>
              </w:rPr>
              <w:t xml:space="preserve"> x USB</w:t>
            </w:r>
            <w:r>
              <w:rPr>
                <w:rFonts w:eastAsiaTheme="majorEastAsia"/>
                <w:bCs/>
                <w:lang w:val="lt-LT"/>
              </w:rPr>
              <w:t>-A, 1 x USB Type-C</w:t>
            </w:r>
            <w:r w:rsidRPr="00954C66">
              <w:rPr>
                <w:rFonts w:eastAsiaTheme="majorEastAsia"/>
                <w:bCs/>
                <w:lang w:val="lt-LT"/>
              </w:rPr>
              <w:t xml:space="preserve"> </w:t>
            </w:r>
          </w:p>
          <w:p w14:paraId="26765AF8" w14:textId="77777777" w:rsidR="00B92947" w:rsidRPr="00954C66" w:rsidRDefault="00B92947" w:rsidP="00724E41">
            <w:pPr>
              <w:pStyle w:val="ListParagraph"/>
              <w:numPr>
                <w:ilvl w:val="0"/>
                <w:numId w:val="2"/>
              </w:numPr>
              <w:suppressAutoHyphens/>
              <w:jc w:val="both"/>
              <w:rPr>
                <w:rFonts w:eastAsiaTheme="majorEastAsia"/>
                <w:bCs/>
                <w:lang w:val="lt-LT"/>
              </w:rPr>
            </w:pPr>
            <w:r w:rsidRPr="00954C66">
              <w:rPr>
                <w:rFonts w:eastAsiaTheme="majorEastAsia"/>
                <w:bCs/>
                <w:lang w:val="lt-LT"/>
              </w:rPr>
              <w:t xml:space="preserve">1 x ausinių / mikrofono kombinuota jungtis. </w:t>
            </w:r>
          </w:p>
          <w:p w14:paraId="258CA201" w14:textId="77777777" w:rsidR="00B92947" w:rsidRPr="00954C66" w:rsidRDefault="00B92947" w:rsidP="00724E41">
            <w:pPr>
              <w:pStyle w:val="ListParagraph"/>
              <w:numPr>
                <w:ilvl w:val="0"/>
                <w:numId w:val="2"/>
              </w:numPr>
              <w:suppressAutoHyphens/>
              <w:jc w:val="both"/>
              <w:rPr>
                <w:rFonts w:eastAsiaTheme="majorEastAsia"/>
                <w:bCs/>
                <w:lang w:val="lt-LT"/>
              </w:rPr>
            </w:pPr>
            <w:r w:rsidRPr="00954C66">
              <w:rPr>
                <w:rFonts w:eastAsiaTheme="majorEastAsia"/>
                <w:bCs/>
                <w:lang w:val="lt-LT"/>
              </w:rPr>
              <w:t>1 x RJ-45</w:t>
            </w:r>
          </w:p>
        </w:tc>
        <w:tc>
          <w:tcPr>
            <w:tcW w:w="937" w:type="pct"/>
            <w:tcBorders>
              <w:top w:val="single" w:sz="4" w:space="0" w:color="auto"/>
              <w:left w:val="single" w:sz="4" w:space="0" w:color="auto"/>
              <w:bottom w:val="single" w:sz="4" w:space="0" w:color="auto"/>
              <w:right w:val="single" w:sz="4" w:space="0" w:color="auto"/>
            </w:tcBorders>
          </w:tcPr>
          <w:p w14:paraId="1F2FC5E6" w14:textId="77777777" w:rsidR="00B92947" w:rsidRPr="00954C66" w:rsidRDefault="00B92947" w:rsidP="00724E41">
            <w:pPr>
              <w:jc w:val="both"/>
              <w:rPr>
                <w:rFonts w:eastAsiaTheme="majorEastAsia"/>
                <w:bCs/>
                <w:lang w:val="lt-LT"/>
              </w:rPr>
            </w:pPr>
          </w:p>
        </w:tc>
      </w:tr>
      <w:tr w:rsidR="00B92947" w:rsidRPr="00954C66" w14:paraId="48FB9BEA" w14:textId="77777777" w:rsidTr="00724E41">
        <w:tc>
          <w:tcPr>
            <w:tcW w:w="210" w:type="pct"/>
            <w:tcBorders>
              <w:top w:val="single" w:sz="4" w:space="0" w:color="auto"/>
              <w:left w:val="single" w:sz="4" w:space="0" w:color="auto"/>
              <w:bottom w:val="single" w:sz="4" w:space="0" w:color="auto"/>
              <w:right w:val="single" w:sz="4" w:space="0" w:color="auto"/>
            </w:tcBorders>
          </w:tcPr>
          <w:p w14:paraId="3AC12B55"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FA837AB" w14:textId="77777777" w:rsidR="00B92947" w:rsidRPr="00954C66" w:rsidRDefault="00B92947" w:rsidP="00724E41">
            <w:pPr>
              <w:rPr>
                <w:rFonts w:eastAsiaTheme="majorEastAsia"/>
                <w:bCs/>
                <w:lang w:val="lt-LT"/>
              </w:rPr>
            </w:pPr>
            <w:r w:rsidRPr="00954C66">
              <w:rPr>
                <w:rFonts w:eastAsiaTheme="majorEastAsia"/>
                <w:bCs/>
                <w:lang w:val="lt-LT"/>
              </w:rPr>
              <w:t>Korpusas</w:t>
            </w:r>
          </w:p>
        </w:tc>
        <w:tc>
          <w:tcPr>
            <w:tcW w:w="3177" w:type="pct"/>
            <w:tcBorders>
              <w:top w:val="single" w:sz="4" w:space="0" w:color="auto"/>
              <w:left w:val="single" w:sz="4" w:space="0" w:color="auto"/>
              <w:bottom w:val="single" w:sz="4" w:space="0" w:color="auto"/>
              <w:right w:val="single" w:sz="4" w:space="0" w:color="auto"/>
            </w:tcBorders>
          </w:tcPr>
          <w:p w14:paraId="136C6228"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Sisteminis blokas </w:t>
            </w:r>
            <w:proofErr w:type="spellStart"/>
            <w:r>
              <w:rPr>
                <w:rFonts w:eastAsiaTheme="majorEastAsia"/>
                <w:bCs/>
                <w:lang w:val="lt-LT"/>
              </w:rPr>
              <w:t>Tower</w:t>
            </w:r>
            <w:proofErr w:type="spellEnd"/>
            <w:r w:rsidRPr="00954C66">
              <w:rPr>
                <w:rFonts w:eastAsiaTheme="majorEastAsia"/>
                <w:bCs/>
                <w:lang w:val="lt-LT"/>
              </w:rPr>
              <w:t xml:space="preserve"> formato. </w:t>
            </w:r>
          </w:p>
          <w:p w14:paraId="3FFE5380"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Matmenys ne daugiau </w:t>
            </w:r>
            <w:r>
              <w:rPr>
                <w:rFonts w:eastAsiaTheme="majorEastAsia"/>
                <w:bCs/>
                <w:lang w:val="lt-LT"/>
              </w:rPr>
              <w:t>215</w:t>
            </w:r>
            <w:r w:rsidRPr="00954C66">
              <w:rPr>
                <w:rFonts w:eastAsiaTheme="majorEastAsia"/>
                <w:bCs/>
                <w:lang w:val="lt-LT"/>
              </w:rPr>
              <w:t xml:space="preserve"> x </w:t>
            </w:r>
            <w:r>
              <w:rPr>
                <w:rFonts w:eastAsiaTheme="majorEastAsia"/>
                <w:bCs/>
                <w:lang w:val="lt-LT"/>
              </w:rPr>
              <w:t>495</w:t>
            </w:r>
            <w:r w:rsidRPr="00954C66">
              <w:rPr>
                <w:rFonts w:eastAsiaTheme="majorEastAsia"/>
                <w:bCs/>
                <w:lang w:val="lt-LT"/>
              </w:rPr>
              <w:t xml:space="preserve"> x </w:t>
            </w:r>
            <w:r>
              <w:rPr>
                <w:rFonts w:eastAsiaTheme="majorEastAsia"/>
                <w:bCs/>
                <w:lang w:val="lt-LT"/>
              </w:rPr>
              <w:t>415</w:t>
            </w:r>
            <w:r w:rsidRPr="00954C66">
              <w:rPr>
                <w:rFonts w:eastAsiaTheme="majorEastAsia"/>
                <w:bCs/>
                <w:lang w:val="lt-LT"/>
              </w:rPr>
              <w:t xml:space="preserve"> mm</w:t>
            </w:r>
            <w:r>
              <w:rPr>
                <w:rFonts w:eastAsiaTheme="majorEastAsia"/>
                <w:bCs/>
                <w:lang w:val="lt-LT"/>
              </w:rPr>
              <w:t>.</w:t>
            </w:r>
          </w:p>
          <w:p w14:paraId="1AD62D78" w14:textId="77777777" w:rsidR="00B92947" w:rsidRPr="00580BA3" w:rsidRDefault="00B92947" w:rsidP="00724E41">
            <w:pPr>
              <w:suppressAutoHyphens/>
              <w:jc w:val="both"/>
              <w:rPr>
                <w:rFonts w:eastAsiaTheme="majorEastAsia"/>
                <w:b/>
                <w:lang w:val="lt-LT"/>
              </w:rPr>
            </w:pPr>
            <w:r w:rsidRPr="00580BA3">
              <w:rPr>
                <w:rFonts w:eastAsiaTheme="majorEastAsia"/>
                <w:b/>
                <w:lang w:val="lt-LT"/>
              </w:rPr>
              <w:t>Pateikti nuorodą į gamintojo puslapį.</w:t>
            </w:r>
          </w:p>
        </w:tc>
        <w:tc>
          <w:tcPr>
            <w:tcW w:w="937" w:type="pct"/>
            <w:tcBorders>
              <w:top w:val="single" w:sz="4" w:space="0" w:color="auto"/>
              <w:left w:val="single" w:sz="4" w:space="0" w:color="auto"/>
              <w:bottom w:val="single" w:sz="4" w:space="0" w:color="auto"/>
              <w:right w:val="single" w:sz="4" w:space="0" w:color="auto"/>
            </w:tcBorders>
          </w:tcPr>
          <w:p w14:paraId="259B1183" w14:textId="77777777" w:rsidR="00B92947" w:rsidRPr="00954C66" w:rsidRDefault="00B92947" w:rsidP="00724E41">
            <w:pPr>
              <w:jc w:val="both"/>
              <w:rPr>
                <w:rFonts w:eastAsiaTheme="majorEastAsia"/>
                <w:bCs/>
                <w:lang w:val="lt-LT"/>
              </w:rPr>
            </w:pPr>
          </w:p>
        </w:tc>
      </w:tr>
      <w:tr w:rsidR="00B92947" w:rsidRPr="00954C66" w14:paraId="48A2D93F" w14:textId="77777777" w:rsidTr="00724E41">
        <w:tc>
          <w:tcPr>
            <w:tcW w:w="210" w:type="pct"/>
            <w:tcBorders>
              <w:top w:val="single" w:sz="4" w:space="0" w:color="auto"/>
              <w:left w:val="single" w:sz="4" w:space="0" w:color="auto"/>
              <w:bottom w:val="single" w:sz="4" w:space="0" w:color="auto"/>
              <w:right w:val="single" w:sz="4" w:space="0" w:color="auto"/>
            </w:tcBorders>
          </w:tcPr>
          <w:p w14:paraId="77994B3A"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EE7ED80" w14:textId="77777777" w:rsidR="00B92947" w:rsidRPr="00954C66" w:rsidRDefault="00B92947" w:rsidP="00724E41">
            <w:pPr>
              <w:rPr>
                <w:rFonts w:eastAsiaTheme="majorEastAsia"/>
                <w:bCs/>
                <w:lang w:val="lt-LT"/>
              </w:rPr>
            </w:pPr>
            <w:r w:rsidRPr="00954C66">
              <w:rPr>
                <w:rFonts w:eastAsiaTheme="majorEastAsia"/>
                <w:bCs/>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328F240A"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Vidinis maitinimo šaltinis ne daugiau kaip </w:t>
            </w:r>
            <w:r>
              <w:rPr>
                <w:rFonts w:eastAsiaTheme="majorEastAsia"/>
                <w:bCs/>
                <w:lang w:val="lt-LT"/>
              </w:rPr>
              <w:t>850</w:t>
            </w:r>
            <w:r w:rsidRPr="00954C66">
              <w:rPr>
                <w:rFonts w:eastAsiaTheme="majorEastAsia"/>
                <w:bCs/>
                <w:lang w:val="lt-LT"/>
              </w:rPr>
              <w:t>W,</w:t>
            </w:r>
            <w:r>
              <w:rPr>
                <w:rFonts w:eastAsiaTheme="majorEastAsia"/>
                <w:bCs/>
                <w:lang w:val="lt-LT"/>
              </w:rPr>
              <w:t xml:space="preserve"> turintis platininį sertifikavimo ženklinimą, efektyvumas ne mažiau kaip 90</w:t>
            </w:r>
            <w:r w:rsidRPr="00752083">
              <w:rPr>
                <w:rFonts w:eastAsiaTheme="majorEastAsia"/>
                <w:bCs/>
                <w:lang w:val="lt-LT"/>
              </w:rPr>
              <w:t>%</w:t>
            </w:r>
            <w:r>
              <w:rPr>
                <w:rFonts w:eastAsiaTheme="majorEastAsia"/>
                <w:bCs/>
                <w:lang w:val="lt-LT"/>
              </w:rPr>
              <w:t>.</w:t>
            </w:r>
          </w:p>
        </w:tc>
        <w:tc>
          <w:tcPr>
            <w:tcW w:w="937" w:type="pct"/>
            <w:tcBorders>
              <w:top w:val="single" w:sz="4" w:space="0" w:color="auto"/>
              <w:left w:val="single" w:sz="4" w:space="0" w:color="auto"/>
              <w:bottom w:val="single" w:sz="4" w:space="0" w:color="auto"/>
              <w:right w:val="single" w:sz="4" w:space="0" w:color="auto"/>
            </w:tcBorders>
          </w:tcPr>
          <w:p w14:paraId="3866539F" w14:textId="77777777" w:rsidR="00B92947" w:rsidRPr="00954C66" w:rsidRDefault="00B92947" w:rsidP="00724E41">
            <w:pPr>
              <w:jc w:val="both"/>
              <w:rPr>
                <w:rFonts w:eastAsiaTheme="majorEastAsia"/>
                <w:bCs/>
                <w:lang w:val="lt-LT"/>
              </w:rPr>
            </w:pPr>
          </w:p>
        </w:tc>
      </w:tr>
      <w:tr w:rsidR="00B92947" w:rsidRPr="00954C66" w14:paraId="53AC13C6" w14:textId="77777777" w:rsidTr="00724E41">
        <w:tc>
          <w:tcPr>
            <w:tcW w:w="210" w:type="pct"/>
            <w:tcBorders>
              <w:top w:val="single" w:sz="4" w:space="0" w:color="auto"/>
              <w:left w:val="single" w:sz="4" w:space="0" w:color="auto"/>
              <w:bottom w:val="single" w:sz="4" w:space="0" w:color="auto"/>
              <w:right w:val="single" w:sz="4" w:space="0" w:color="auto"/>
            </w:tcBorders>
          </w:tcPr>
          <w:p w14:paraId="2A75219A"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A96D102" w14:textId="77777777" w:rsidR="00B92947" w:rsidRPr="00954C66" w:rsidRDefault="00B92947" w:rsidP="00724E41">
            <w:pPr>
              <w:rPr>
                <w:rFonts w:eastAsiaTheme="majorEastAsia"/>
                <w:bCs/>
                <w:lang w:val="lt-LT"/>
              </w:rPr>
            </w:pPr>
            <w:r w:rsidRPr="00954C66">
              <w:rPr>
                <w:rFonts w:eastAsiaTheme="majorEastAsia"/>
                <w:bCs/>
                <w:lang w:val="lt-LT"/>
              </w:rPr>
              <w:t>Priedai</w:t>
            </w:r>
          </w:p>
        </w:tc>
        <w:tc>
          <w:tcPr>
            <w:tcW w:w="3177" w:type="pct"/>
            <w:tcBorders>
              <w:top w:val="single" w:sz="4" w:space="0" w:color="auto"/>
              <w:left w:val="single" w:sz="4" w:space="0" w:color="auto"/>
              <w:bottom w:val="single" w:sz="4" w:space="0" w:color="auto"/>
              <w:right w:val="single" w:sz="4" w:space="0" w:color="auto"/>
            </w:tcBorders>
          </w:tcPr>
          <w:p w14:paraId="36DD1F2E"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Kompiuteris komplektuojamas su to pačio gamintojo laidine klaviatūra ir pele.</w:t>
            </w:r>
          </w:p>
        </w:tc>
        <w:tc>
          <w:tcPr>
            <w:tcW w:w="937" w:type="pct"/>
            <w:tcBorders>
              <w:top w:val="single" w:sz="4" w:space="0" w:color="auto"/>
              <w:left w:val="single" w:sz="4" w:space="0" w:color="auto"/>
              <w:bottom w:val="single" w:sz="4" w:space="0" w:color="auto"/>
              <w:right w:val="single" w:sz="4" w:space="0" w:color="auto"/>
            </w:tcBorders>
          </w:tcPr>
          <w:p w14:paraId="5C01FF4D" w14:textId="77777777" w:rsidR="00B92947" w:rsidRPr="00954C66" w:rsidRDefault="00B92947" w:rsidP="00724E41">
            <w:pPr>
              <w:jc w:val="both"/>
              <w:rPr>
                <w:rFonts w:eastAsiaTheme="majorEastAsia"/>
                <w:bCs/>
                <w:lang w:val="lt-LT"/>
              </w:rPr>
            </w:pPr>
          </w:p>
        </w:tc>
      </w:tr>
      <w:tr w:rsidR="00B92947" w:rsidRPr="00954C66" w14:paraId="3EBEC82A" w14:textId="77777777" w:rsidTr="00724E41">
        <w:tc>
          <w:tcPr>
            <w:tcW w:w="210" w:type="pct"/>
            <w:tcBorders>
              <w:top w:val="single" w:sz="4" w:space="0" w:color="auto"/>
              <w:left w:val="single" w:sz="4" w:space="0" w:color="auto"/>
              <w:bottom w:val="single" w:sz="4" w:space="0" w:color="auto"/>
              <w:right w:val="single" w:sz="4" w:space="0" w:color="auto"/>
            </w:tcBorders>
          </w:tcPr>
          <w:p w14:paraId="0B7F74DD"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3B30546" w14:textId="77777777" w:rsidR="00B92947" w:rsidRPr="00954C66" w:rsidRDefault="00B92947" w:rsidP="00724E41">
            <w:pPr>
              <w:rPr>
                <w:rFonts w:eastAsiaTheme="majorEastAsia"/>
                <w:bCs/>
                <w:lang w:val="lt-LT"/>
              </w:rPr>
            </w:pPr>
            <w:r w:rsidRPr="00954C66">
              <w:rPr>
                <w:rFonts w:eastAsiaTheme="majorEastAsia"/>
                <w:bCs/>
                <w:lang w:val="lt-LT"/>
              </w:rPr>
              <w:t>Saugumo reikalavimai</w:t>
            </w:r>
          </w:p>
        </w:tc>
        <w:tc>
          <w:tcPr>
            <w:tcW w:w="3177" w:type="pct"/>
            <w:tcBorders>
              <w:top w:val="single" w:sz="4" w:space="0" w:color="auto"/>
              <w:left w:val="single" w:sz="4" w:space="0" w:color="auto"/>
              <w:bottom w:val="single" w:sz="4" w:space="0" w:color="auto"/>
              <w:right w:val="single" w:sz="4" w:space="0" w:color="auto"/>
            </w:tcBorders>
          </w:tcPr>
          <w:p w14:paraId="75DE10BD"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Kompiuteris turi turėti integruotą TPM (angl. </w:t>
            </w:r>
            <w:proofErr w:type="spellStart"/>
            <w:r w:rsidRPr="00954C66">
              <w:rPr>
                <w:rFonts w:eastAsiaTheme="majorEastAsia"/>
                <w:bCs/>
                <w:lang w:val="lt-LT"/>
              </w:rPr>
              <w:t>Trusted</w:t>
            </w:r>
            <w:proofErr w:type="spellEnd"/>
            <w:r w:rsidRPr="00954C66">
              <w:rPr>
                <w:rFonts w:eastAsiaTheme="majorEastAsia"/>
                <w:bCs/>
                <w:lang w:val="lt-LT"/>
              </w:rPr>
              <w:t xml:space="preserve"> </w:t>
            </w:r>
            <w:proofErr w:type="spellStart"/>
            <w:r w:rsidRPr="00954C66">
              <w:rPr>
                <w:rFonts w:eastAsiaTheme="majorEastAsia"/>
                <w:bCs/>
                <w:lang w:val="lt-LT"/>
              </w:rPr>
              <w:t>Platform</w:t>
            </w:r>
            <w:proofErr w:type="spellEnd"/>
            <w:r w:rsidRPr="00954C66">
              <w:rPr>
                <w:rFonts w:eastAsiaTheme="majorEastAsia"/>
                <w:bCs/>
                <w:lang w:val="lt-LT"/>
              </w:rPr>
              <w:t xml:space="preserve"> Module) modulį ne prasčiau nei v2.0. </w:t>
            </w:r>
          </w:p>
          <w:p w14:paraId="63351958"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Turi būti galimybė </w:t>
            </w:r>
            <w:proofErr w:type="spellStart"/>
            <w:r w:rsidRPr="00954C66">
              <w:rPr>
                <w:rFonts w:eastAsiaTheme="majorEastAsia"/>
                <w:bCs/>
                <w:lang w:val="lt-LT"/>
              </w:rPr>
              <w:t>BIOS‘e</w:t>
            </w:r>
            <w:proofErr w:type="spellEnd"/>
            <w:r w:rsidRPr="00954C66">
              <w:rPr>
                <w:rFonts w:eastAsiaTheme="majorEastAsia"/>
                <w:bCs/>
                <w:lang w:val="lt-LT"/>
              </w:rPr>
              <w:t xml:space="preserve"> leisti/blokuoti USB lizdus.</w:t>
            </w:r>
          </w:p>
          <w:p w14:paraId="071A3A63"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Galimybė prirakinti </w:t>
            </w:r>
            <w:proofErr w:type="spellStart"/>
            <w:r w:rsidRPr="00954C66">
              <w:rPr>
                <w:rFonts w:eastAsiaTheme="majorEastAsia"/>
                <w:bCs/>
                <w:lang w:val="lt-LT"/>
              </w:rPr>
              <w:t>Kensington</w:t>
            </w:r>
            <w:proofErr w:type="spellEnd"/>
            <w:r w:rsidRPr="00954C66">
              <w:rPr>
                <w:rFonts w:eastAsiaTheme="majorEastAsia"/>
                <w:bCs/>
                <w:lang w:val="lt-LT"/>
              </w:rPr>
              <w:t xml:space="preserve"> </w:t>
            </w:r>
            <w:proofErr w:type="spellStart"/>
            <w:r w:rsidRPr="00954C66">
              <w:rPr>
                <w:rFonts w:eastAsiaTheme="majorEastAsia"/>
                <w:bCs/>
                <w:lang w:val="lt-LT"/>
              </w:rPr>
              <w:t>Lock</w:t>
            </w:r>
            <w:proofErr w:type="spellEnd"/>
            <w:r w:rsidRPr="00954C66">
              <w:rPr>
                <w:rFonts w:eastAsiaTheme="majorEastAsia"/>
                <w:bCs/>
                <w:lang w:val="lt-LT"/>
              </w:rPr>
              <w:t xml:space="preserve"> arba lygiaverčiu tipo užraktu.</w:t>
            </w:r>
          </w:p>
        </w:tc>
        <w:tc>
          <w:tcPr>
            <w:tcW w:w="937" w:type="pct"/>
            <w:tcBorders>
              <w:top w:val="single" w:sz="4" w:space="0" w:color="auto"/>
              <w:left w:val="single" w:sz="4" w:space="0" w:color="auto"/>
              <w:bottom w:val="single" w:sz="4" w:space="0" w:color="auto"/>
              <w:right w:val="single" w:sz="4" w:space="0" w:color="auto"/>
            </w:tcBorders>
          </w:tcPr>
          <w:p w14:paraId="143E8D48" w14:textId="77777777" w:rsidR="00B92947" w:rsidRPr="00954C66" w:rsidRDefault="00B92947" w:rsidP="00724E41">
            <w:pPr>
              <w:jc w:val="both"/>
              <w:rPr>
                <w:rFonts w:eastAsiaTheme="majorEastAsia"/>
                <w:bCs/>
                <w:lang w:val="lt-LT"/>
              </w:rPr>
            </w:pPr>
          </w:p>
        </w:tc>
      </w:tr>
      <w:tr w:rsidR="00B92947" w:rsidRPr="00954C66" w14:paraId="3BF82236" w14:textId="77777777" w:rsidTr="00724E41">
        <w:tc>
          <w:tcPr>
            <w:tcW w:w="210" w:type="pct"/>
            <w:tcBorders>
              <w:top w:val="single" w:sz="4" w:space="0" w:color="auto"/>
              <w:left w:val="single" w:sz="4" w:space="0" w:color="auto"/>
              <w:bottom w:val="single" w:sz="4" w:space="0" w:color="auto"/>
              <w:right w:val="single" w:sz="4" w:space="0" w:color="auto"/>
            </w:tcBorders>
          </w:tcPr>
          <w:p w14:paraId="3811D843"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FA2567D" w14:textId="77777777" w:rsidR="00B92947" w:rsidRPr="00954C66" w:rsidRDefault="00B92947" w:rsidP="00724E41">
            <w:pPr>
              <w:rPr>
                <w:rFonts w:eastAsiaTheme="majorEastAsia"/>
                <w:bCs/>
                <w:lang w:val="lt-LT"/>
              </w:rPr>
            </w:pPr>
            <w:r w:rsidRPr="00954C66">
              <w:rPr>
                <w:rFonts w:eastAsiaTheme="majorEastAsia"/>
                <w:bCs/>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31DCAC36"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Microsoft Windows 11 Pro arba lygiavertė.</w:t>
            </w:r>
          </w:p>
          <w:p w14:paraId="79C7734C" w14:textId="77777777" w:rsidR="00B92947" w:rsidRPr="00D41686" w:rsidRDefault="00B92947" w:rsidP="00724E41">
            <w:pPr>
              <w:suppressAutoHyphens/>
              <w:jc w:val="both"/>
              <w:rPr>
                <w:rFonts w:eastAsiaTheme="majorEastAsia"/>
                <w:b/>
                <w:lang w:val="lt-LT"/>
              </w:rPr>
            </w:pPr>
            <w:r w:rsidRPr="00D41686">
              <w:rPr>
                <w:rFonts w:eastAsiaTheme="majorEastAsia"/>
                <w:b/>
                <w:lang w:val="lt-LT"/>
              </w:rPr>
              <w:t>Nurodyti versiją.</w:t>
            </w:r>
          </w:p>
        </w:tc>
        <w:tc>
          <w:tcPr>
            <w:tcW w:w="937" w:type="pct"/>
            <w:tcBorders>
              <w:top w:val="single" w:sz="4" w:space="0" w:color="auto"/>
              <w:left w:val="single" w:sz="4" w:space="0" w:color="auto"/>
              <w:bottom w:val="single" w:sz="4" w:space="0" w:color="auto"/>
              <w:right w:val="single" w:sz="4" w:space="0" w:color="auto"/>
            </w:tcBorders>
          </w:tcPr>
          <w:p w14:paraId="739F2916" w14:textId="77777777" w:rsidR="00B92947" w:rsidRPr="00954C66" w:rsidRDefault="00B92947" w:rsidP="00724E41">
            <w:pPr>
              <w:jc w:val="both"/>
              <w:rPr>
                <w:rFonts w:eastAsiaTheme="majorEastAsia"/>
                <w:bCs/>
                <w:lang w:val="lt-LT"/>
              </w:rPr>
            </w:pPr>
          </w:p>
        </w:tc>
      </w:tr>
      <w:tr w:rsidR="00B92947" w:rsidRPr="00954C66" w14:paraId="4E504C0A" w14:textId="77777777" w:rsidTr="00724E41">
        <w:tc>
          <w:tcPr>
            <w:tcW w:w="210" w:type="pct"/>
            <w:tcBorders>
              <w:top w:val="single" w:sz="4" w:space="0" w:color="auto"/>
              <w:left w:val="single" w:sz="4" w:space="0" w:color="auto"/>
              <w:bottom w:val="single" w:sz="4" w:space="0" w:color="auto"/>
              <w:right w:val="single" w:sz="4" w:space="0" w:color="auto"/>
            </w:tcBorders>
          </w:tcPr>
          <w:p w14:paraId="394536C7"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F533CDF" w14:textId="77777777" w:rsidR="00B92947" w:rsidRPr="00954C66" w:rsidRDefault="00B92947" w:rsidP="00724E41">
            <w:pPr>
              <w:rPr>
                <w:rFonts w:eastAsiaTheme="majorEastAsia"/>
                <w:bCs/>
                <w:lang w:val="lt-LT"/>
              </w:rPr>
            </w:pPr>
            <w:r w:rsidRPr="00954C66">
              <w:rPr>
                <w:rFonts w:eastAsiaTheme="majorEastAsia"/>
                <w:bCs/>
                <w:lang w:val="lt-LT"/>
              </w:rPr>
              <w:t>Sertifikatai, kokybės reikalavimai, ekologiškumas</w:t>
            </w:r>
          </w:p>
        </w:tc>
        <w:tc>
          <w:tcPr>
            <w:tcW w:w="3177" w:type="pct"/>
            <w:tcBorders>
              <w:top w:val="single" w:sz="4" w:space="0" w:color="auto"/>
              <w:left w:val="single" w:sz="4" w:space="0" w:color="auto"/>
              <w:bottom w:val="single" w:sz="4" w:space="0" w:color="auto"/>
              <w:right w:val="single" w:sz="4" w:space="0" w:color="auto"/>
            </w:tcBorders>
          </w:tcPr>
          <w:p w14:paraId="275302EA" w14:textId="77777777" w:rsidR="00B92947" w:rsidRPr="00954C66" w:rsidRDefault="00B92947" w:rsidP="00724E41">
            <w:pPr>
              <w:suppressAutoHyphens/>
              <w:jc w:val="both"/>
              <w:rPr>
                <w:rFonts w:eastAsiaTheme="majorEastAsia"/>
                <w:bCs/>
                <w:lang w:val="lt-LT"/>
              </w:rPr>
            </w:pPr>
            <w:r>
              <w:rPr>
                <w:rFonts w:eastAsiaTheme="majorEastAsia"/>
                <w:bCs/>
                <w:lang w:val="lt-LT"/>
              </w:rPr>
              <w:t xml:space="preserve">Kompiuteris privalo atitikti </w:t>
            </w:r>
            <w:proofErr w:type="spellStart"/>
            <w:r>
              <w:rPr>
                <w:rFonts w:eastAsiaTheme="majorEastAsia"/>
                <w:bCs/>
                <w:lang w:val="lt-LT"/>
              </w:rPr>
              <w:t>Energy</w:t>
            </w:r>
            <w:proofErr w:type="spellEnd"/>
            <w:r>
              <w:rPr>
                <w:rFonts w:eastAsiaTheme="majorEastAsia"/>
                <w:bCs/>
                <w:lang w:val="lt-LT"/>
              </w:rPr>
              <w:t xml:space="preserve"> </w:t>
            </w:r>
            <w:proofErr w:type="spellStart"/>
            <w:r>
              <w:rPr>
                <w:rFonts w:eastAsiaTheme="majorEastAsia"/>
                <w:bCs/>
                <w:lang w:val="lt-LT"/>
              </w:rPr>
              <w:t>star</w:t>
            </w:r>
            <w:proofErr w:type="spellEnd"/>
            <w:r>
              <w:rPr>
                <w:rFonts w:eastAsiaTheme="majorEastAsia"/>
                <w:bCs/>
                <w:lang w:val="lt-LT"/>
              </w:rPr>
              <w:t xml:space="preserve"> arba lygiavertį sertifikavimą.</w:t>
            </w:r>
          </w:p>
          <w:p w14:paraId="36A3A4EC"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Kompiuteris privalo atitikti </w:t>
            </w:r>
            <w:proofErr w:type="spellStart"/>
            <w:r>
              <w:rPr>
                <w:rFonts w:eastAsiaTheme="majorEastAsia"/>
                <w:bCs/>
                <w:lang w:val="lt-LT"/>
              </w:rPr>
              <w:t>RoHS</w:t>
            </w:r>
            <w:proofErr w:type="spellEnd"/>
            <w:r w:rsidRPr="00954C66">
              <w:rPr>
                <w:rFonts w:eastAsiaTheme="majorEastAsia"/>
                <w:bCs/>
                <w:lang w:val="lt-LT"/>
              </w:rPr>
              <w:t xml:space="preserve"> arba lygiaverčius ekologinius sertifikavimus.</w:t>
            </w:r>
          </w:p>
          <w:p w14:paraId="3EFACA60" w14:textId="77777777" w:rsidR="00B92947" w:rsidRPr="00D41686" w:rsidRDefault="00B92947" w:rsidP="00724E41">
            <w:pPr>
              <w:suppressAutoHyphens/>
              <w:jc w:val="both"/>
              <w:rPr>
                <w:rFonts w:eastAsiaTheme="majorEastAsia"/>
                <w:b/>
                <w:lang w:val="lt-LT"/>
              </w:rPr>
            </w:pPr>
            <w:r w:rsidRPr="00D41686">
              <w:rPr>
                <w:rFonts w:eastAsiaTheme="majorEastAsia"/>
                <w:b/>
                <w:lang w:val="lt-LT"/>
              </w:rPr>
              <w:t>Pateikti dokumentus.</w:t>
            </w:r>
          </w:p>
        </w:tc>
        <w:tc>
          <w:tcPr>
            <w:tcW w:w="937" w:type="pct"/>
            <w:tcBorders>
              <w:top w:val="single" w:sz="4" w:space="0" w:color="auto"/>
              <w:left w:val="single" w:sz="4" w:space="0" w:color="auto"/>
              <w:bottom w:val="single" w:sz="4" w:space="0" w:color="auto"/>
              <w:right w:val="single" w:sz="4" w:space="0" w:color="auto"/>
            </w:tcBorders>
          </w:tcPr>
          <w:p w14:paraId="36329A25" w14:textId="77777777" w:rsidR="00B92947" w:rsidRPr="00954C66" w:rsidRDefault="00B92947" w:rsidP="00724E41">
            <w:pPr>
              <w:jc w:val="both"/>
              <w:rPr>
                <w:rFonts w:eastAsiaTheme="majorEastAsia"/>
                <w:bCs/>
                <w:lang w:val="lt-LT"/>
              </w:rPr>
            </w:pPr>
          </w:p>
        </w:tc>
      </w:tr>
      <w:tr w:rsidR="00B92947" w:rsidRPr="00954C66" w14:paraId="0A3605F1" w14:textId="77777777" w:rsidTr="00724E41">
        <w:tc>
          <w:tcPr>
            <w:tcW w:w="210" w:type="pct"/>
            <w:tcBorders>
              <w:top w:val="single" w:sz="4" w:space="0" w:color="auto"/>
              <w:left w:val="single" w:sz="4" w:space="0" w:color="auto"/>
              <w:bottom w:val="single" w:sz="4" w:space="0" w:color="auto"/>
              <w:right w:val="single" w:sz="4" w:space="0" w:color="auto"/>
            </w:tcBorders>
          </w:tcPr>
          <w:p w14:paraId="79820A39"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CCF30CF" w14:textId="77777777" w:rsidR="00B92947" w:rsidRPr="00954C66" w:rsidRDefault="00B92947" w:rsidP="00724E41">
            <w:pPr>
              <w:rPr>
                <w:rFonts w:eastAsiaTheme="majorEastAsia"/>
                <w:bCs/>
                <w:lang w:val="lt-LT"/>
              </w:rPr>
            </w:pPr>
            <w:r w:rsidRPr="00954C66">
              <w:rPr>
                <w:rFonts w:eastAsiaTheme="majorEastAsia"/>
                <w:bCs/>
                <w:lang w:val="lt-LT"/>
              </w:rPr>
              <w:t>Surinkimo reikalavimai</w:t>
            </w:r>
          </w:p>
        </w:tc>
        <w:tc>
          <w:tcPr>
            <w:tcW w:w="3177" w:type="pct"/>
            <w:tcBorders>
              <w:top w:val="single" w:sz="4" w:space="0" w:color="auto"/>
              <w:left w:val="single" w:sz="4" w:space="0" w:color="auto"/>
              <w:bottom w:val="single" w:sz="4" w:space="0" w:color="auto"/>
              <w:right w:val="single" w:sz="4" w:space="0" w:color="auto"/>
            </w:tcBorders>
          </w:tcPr>
          <w:p w14:paraId="039031AC"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Kompiuteris, jo pagrindiniai komponentai (įskaitant BIOS programas), išorinė pelė ir klaviatūra turi būti vieno gamintojo ir pažymėti gamintojos prekiniu ženklu. </w:t>
            </w:r>
          </w:p>
          <w:p w14:paraId="4DCE3700"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Kompiuterį sudarantys aparatiniai komponentai (sisteminė plokštė, procesorius, pagrindinė plokštė, operatyvinė atmintis, kietas diskas) privalo būti pilnai sumontuoti į kompiuterį ir sukomplektuoti gamintojo gamykloje</w:t>
            </w:r>
            <w:r>
              <w:rPr>
                <w:rFonts w:eastAsiaTheme="majorEastAsia"/>
                <w:bCs/>
                <w:lang w:val="lt-LT"/>
              </w:rPr>
              <w:t>.</w:t>
            </w:r>
          </w:p>
          <w:p w14:paraId="7B20D895"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Įrenginių korpuso žymėjimas ir logotipai turi būti originalus, negali būti perdarytų kitų gamintojų logotipų.</w:t>
            </w:r>
          </w:p>
          <w:p w14:paraId="3621C750"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937" w:type="pct"/>
            <w:tcBorders>
              <w:top w:val="single" w:sz="4" w:space="0" w:color="auto"/>
              <w:left w:val="single" w:sz="4" w:space="0" w:color="auto"/>
              <w:bottom w:val="single" w:sz="4" w:space="0" w:color="auto"/>
              <w:right w:val="single" w:sz="4" w:space="0" w:color="auto"/>
            </w:tcBorders>
          </w:tcPr>
          <w:p w14:paraId="48E81337" w14:textId="77777777" w:rsidR="00B92947" w:rsidRPr="00954C66" w:rsidRDefault="00B92947" w:rsidP="00724E41">
            <w:pPr>
              <w:jc w:val="both"/>
              <w:rPr>
                <w:rFonts w:eastAsiaTheme="majorEastAsia"/>
                <w:bCs/>
                <w:lang w:val="lt-LT"/>
              </w:rPr>
            </w:pPr>
          </w:p>
        </w:tc>
      </w:tr>
      <w:tr w:rsidR="00B92947" w:rsidRPr="00954C66" w14:paraId="5B29E987" w14:textId="77777777" w:rsidTr="00724E41">
        <w:tc>
          <w:tcPr>
            <w:tcW w:w="210" w:type="pct"/>
            <w:tcBorders>
              <w:top w:val="single" w:sz="4" w:space="0" w:color="auto"/>
              <w:left w:val="single" w:sz="4" w:space="0" w:color="auto"/>
              <w:bottom w:val="single" w:sz="4" w:space="0" w:color="auto"/>
              <w:right w:val="single" w:sz="4" w:space="0" w:color="auto"/>
            </w:tcBorders>
          </w:tcPr>
          <w:p w14:paraId="558EA3AD" w14:textId="77777777" w:rsidR="00B92947" w:rsidRPr="00954C66" w:rsidRDefault="00B92947" w:rsidP="00724E41">
            <w:pPr>
              <w:rPr>
                <w:lang w:val="lt-LT"/>
              </w:rPr>
            </w:pPr>
            <w:r w:rsidRPr="00954C66">
              <w:rPr>
                <w:lang w:val="lt-LT"/>
              </w:rPr>
              <w:t>1.13.</w:t>
            </w:r>
          </w:p>
        </w:tc>
        <w:tc>
          <w:tcPr>
            <w:tcW w:w="676" w:type="pct"/>
            <w:tcBorders>
              <w:top w:val="single" w:sz="4" w:space="0" w:color="auto"/>
              <w:left w:val="single" w:sz="4" w:space="0" w:color="auto"/>
              <w:bottom w:val="single" w:sz="4" w:space="0" w:color="auto"/>
              <w:right w:val="single" w:sz="4" w:space="0" w:color="auto"/>
            </w:tcBorders>
            <w:hideMark/>
          </w:tcPr>
          <w:p w14:paraId="5C29F55E" w14:textId="77777777" w:rsidR="00B92947" w:rsidRPr="00954C66" w:rsidRDefault="00B92947" w:rsidP="00724E41">
            <w:pPr>
              <w:rPr>
                <w:rFonts w:eastAsiaTheme="majorEastAsia"/>
                <w:bCs/>
                <w:lang w:val="lt-LT"/>
              </w:rPr>
            </w:pPr>
            <w:r w:rsidRPr="00954C66">
              <w:rPr>
                <w:rFonts w:eastAsiaTheme="majorEastAsia"/>
                <w:bCs/>
                <w:lang w:val="lt-LT"/>
              </w:rPr>
              <w:t>Garantinė priežiūra</w:t>
            </w:r>
          </w:p>
        </w:tc>
        <w:tc>
          <w:tcPr>
            <w:tcW w:w="3177" w:type="pct"/>
            <w:tcBorders>
              <w:top w:val="single" w:sz="4" w:space="0" w:color="auto"/>
              <w:left w:val="single" w:sz="4" w:space="0" w:color="auto"/>
              <w:bottom w:val="single" w:sz="4" w:space="0" w:color="auto"/>
              <w:right w:val="single" w:sz="4" w:space="0" w:color="auto"/>
            </w:tcBorders>
            <w:hideMark/>
          </w:tcPr>
          <w:p w14:paraId="50B708F7" w14:textId="77777777" w:rsidR="00B92947" w:rsidRPr="00954C66" w:rsidRDefault="00B92947" w:rsidP="00724E41">
            <w:pPr>
              <w:jc w:val="both"/>
              <w:rPr>
                <w:rFonts w:eastAsiaTheme="majorEastAsia"/>
                <w:bCs/>
                <w:lang w:val="lt-LT"/>
              </w:rPr>
            </w:pPr>
            <w:r w:rsidRPr="00081280">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081280">
              <w:rPr>
                <w:lang w:val="lt-LT"/>
              </w:rPr>
              <w:t>d.d</w:t>
            </w:r>
            <w:proofErr w:type="spellEnd"/>
            <w:r w:rsidRPr="00081280">
              <w:rPr>
                <w:lang w:val="lt-LT"/>
              </w:rPr>
              <w:t>. Jeigu per nurodytą terminą Prekė nesuremontuojama, ji ne vėliau kaip per 30 d. turi būti pakeičiama lygiaverte, ne blogesnių parametrų įranga.</w:t>
            </w:r>
          </w:p>
        </w:tc>
        <w:tc>
          <w:tcPr>
            <w:tcW w:w="937" w:type="pct"/>
            <w:tcBorders>
              <w:top w:val="single" w:sz="4" w:space="0" w:color="auto"/>
              <w:left w:val="single" w:sz="4" w:space="0" w:color="auto"/>
              <w:bottom w:val="single" w:sz="4" w:space="0" w:color="auto"/>
              <w:right w:val="single" w:sz="4" w:space="0" w:color="auto"/>
            </w:tcBorders>
          </w:tcPr>
          <w:p w14:paraId="18DFC233" w14:textId="77777777" w:rsidR="00B92947" w:rsidRPr="00954C66" w:rsidRDefault="00B92947" w:rsidP="00724E41">
            <w:pPr>
              <w:jc w:val="both"/>
              <w:rPr>
                <w:rFonts w:eastAsiaTheme="majorEastAsia"/>
                <w:bCs/>
                <w:lang w:val="lt-LT"/>
              </w:rPr>
            </w:pPr>
          </w:p>
        </w:tc>
      </w:tr>
      <w:tr w:rsidR="00B92947" w:rsidRPr="00954C66" w14:paraId="32AE9698" w14:textId="77777777" w:rsidTr="00724E41">
        <w:tc>
          <w:tcPr>
            <w:tcW w:w="210" w:type="pct"/>
            <w:tcBorders>
              <w:top w:val="single" w:sz="4" w:space="0" w:color="auto"/>
              <w:left w:val="single" w:sz="4" w:space="0" w:color="auto"/>
              <w:bottom w:val="single" w:sz="4" w:space="0" w:color="auto"/>
              <w:right w:val="single" w:sz="4" w:space="0" w:color="auto"/>
            </w:tcBorders>
          </w:tcPr>
          <w:p w14:paraId="71F0D96D" w14:textId="77777777" w:rsidR="00B92947" w:rsidRPr="00954C66" w:rsidRDefault="00B92947" w:rsidP="00724E41">
            <w:pPr>
              <w:rPr>
                <w:lang w:val="lt-LT"/>
              </w:rPr>
            </w:pPr>
            <w:r w:rsidRPr="00954C66">
              <w:rPr>
                <w:lang w:val="lt-LT"/>
              </w:rPr>
              <w:t>1.14</w:t>
            </w:r>
          </w:p>
        </w:tc>
        <w:tc>
          <w:tcPr>
            <w:tcW w:w="676" w:type="pct"/>
            <w:tcBorders>
              <w:top w:val="single" w:sz="4" w:space="0" w:color="auto"/>
              <w:left w:val="single" w:sz="4" w:space="0" w:color="auto"/>
              <w:bottom w:val="single" w:sz="4" w:space="0" w:color="auto"/>
              <w:right w:val="single" w:sz="4" w:space="0" w:color="auto"/>
            </w:tcBorders>
          </w:tcPr>
          <w:p w14:paraId="3FD20E54" w14:textId="77777777" w:rsidR="00B92947" w:rsidRPr="00954C66" w:rsidRDefault="00B92947" w:rsidP="00724E41">
            <w:pPr>
              <w:rPr>
                <w:rFonts w:eastAsiaTheme="majorEastAsia"/>
                <w:bCs/>
                <w:lang w:val="lt-LT"/>
              </w:rPr>
            </w:pPr>
            <w:r w:rsidRPr="00954C66">
              <w:rPr>
                <w:rFonts w:eastAsiaTheme="majorEastAsia"/>
                <w:bCs/>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787C7D5C" w14:textId="77777777" w:rsidR="00B92947" w:rsidRPr="00954C66" w:rsidRDefault="00B92947" w:rsidP="00724E41">
            <w:pPr>
              <w:jc w:val="both"/>
              <w:rPr>
                <w:rFonts w:eastAsiaTheme="majorEastAsia"/>
                <w:bCs/>
                <w:lang w:val="lt-LT"/>
              </w:rPr>
            </w:pPr>
            <w:r w:rsidRPr="00954C66">
              <w:rPr>
                <w:rFonts w:eastAsiaTheme="majorEastAsia"/>
                <w:bCs/>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5AE23240" w14:textId="77777777" w:rsidR="00B92947" w:rsidRPr="00954C66" w:rsidRDefault="00B92947" w:rsidP="00724E41">
            <w:pPr>
              <w:jc w:val="both"/>
              <w:rPr>
                <w:rFonts w:eastAsiaTheme="majorEastAsia"/>
                <w:bCs/>
                <w:lang w:val="lt-LT"/>
              </w:rPr>
            </w:pPr>
          </w:p>
        </w:tc>
      </w:tr>
    </w:tbl>
    <w:p w14:paraId="15568D58" w14:textId="77777777" w:rsidR="00B92947" w:rsidRDefault="00B92947" w:rsidP="002A624A"/>
    <w:p w14:paraId="59A8D374" w14:textId="77777777" w:rsidR="000926C2" w:rsidRDefault="000926C2" w:rsidP="002A624A"/>
    <w:p w14:paraId="61E36C5D" w14:textId="77777777" w:rsidR="00E72055" w:rsidRDefault="00E72055" w:rsidP="00E72055">
      <w:pPr>
        <w:spacing w:line="278" w:lineRule="auto"/>
        <w:jc w:val="center"/>
        <w:rPr>
          <w:rFonts w:ascii="Times New Roman" w:hAnsi="Times New Roman" w:cs="Times New Roman"/>
          <w:b/>
          <w:bCs/>
          <w:sz w:val="24"/>
          <w:szCs w:val="24"/>
        </w:rPr>
      </w:pPr>
    </w:p>
    <w:p w14:paraId="456EAC5F" w14:textId="77777777" w:rsidR="00E72055" w:rsidRDefault="00E72055" w:rsidP="00E72055">
      <w:pPr>
        <w:spacing w:line="278" w:lineRule="auto"/>
        <w:jc w:val="center"/>
        <w:rPr>
          <w:rFonts w:ascii="Times New Roman" w:hAnsi="Times New Roman" w:cs="Times New Roman"/>
          <w:b/>
          <w:bCs/>
          <w:sz w:val="24"/>
          <w:szCs w:val="24"/>
        </w:rPr>
      </w:pPr>
    </w:p>
    <w:p w14:paraId="4F3E8813" w14:textId="77777777" w:rsidR="00E72055" w:rsidRDefault="00E72055" w:rsidP="00E72055">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br/>
      </w:r>
    </w:p>
    <w:p w14:paraId="214ABFDC" w14:textId="77777777" w:rsidR="00E72055" w:rsidRDefault="00E72055" w:rsidP="00E72055">
      <w:pPr>
        <w:spacing w:line="278" w:lineRule="auto"/>
        <w:jc w:val="center"/>
        <w:rPr>
          <w:rFonts w:ascii="Times New Roman" w:hAnsi="Times New Roman" w:cs="Times New Roman"/>
          <w:b/>
          <w:bCs/>
          <w:sz w:val="24"/>
          <w:szCs w:val="24"/>
        </w:rPr>
      </w:pPr>
    </w:p>
    <w:p w14:paraId="15F90E88" w14:textId="77777777" w:rsidR="00E72055" w:rsidRDefault="00E72055" w:rsidP="00E72055">
      <w:pPr>
        <w:spacing w:line="278" w:lineRule="auto"/>
        <w:jc w:val="center"/>
        <w:rPr>
          <w:rFonts w:ascii="Times New Roman" w:hAnsi="Times New Roman" w:cs="Times New Roman"/>
          <w:b/>
          <w:bCs/>
          <w:sz w:val="24"/>
          <w:szCs w:val="24"/>
        </w:rPr>
      </w:pPr>
    </w:p>
    <w:p w14:paraId="5B5DC2EC" w14:textId="58E6FF2B" w:rsidR="00E72055" w:rsidRPr="00954C66" w:rsidRDefault="00E72055" w:rsidP="00E72055">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IV</w:t>
      </w:r>
      <w:r w:rsidRPr="00954C66">
        <w:rPr>
          <w:rFonts w:ascii="Times New Roman" w:hAnsi="Times New Roman" w:cs="Times New Roman"/>
          <w:b/>
          <w:bCs/>
          <w:sz w:val="24"/>
          <w:szCs w:val="24"/>
        </w:rPr>
        <w:t xml:space="preserve"> PIRKIMO OBJEKTO DALIS </w:t>
      </w:r>
      <w:r>
        <w:rPr>
          <w:rFonts w:ascii="Times New Roman" w:hAnsi="Times New Roman" w:cs="Times New Roman"/>
          <w:b/>
          <w:bCs/>
          <w:sz w:val="24"/>
          <w:szCs w:val="24"/>
        </w:rPr>
        <w:t>– DARBO STOTIS 2</w:t>
      </w:r>
    </w:p>
    <w:p w14:paraId="370BADE7" w14:textId="77777777" w:rsidR="00E72055" w:rsidRPr="00954C66" w:rsidRDefault="00E72055" w:rsidP="00E72055">
      <w:pPr>
        <w:jc w:val="center"/>
        <w:rPr>
          <w:rFonts w:ascii="Times New Roman" w:hAnsi="Times New Roman" w:cs="Times New Roman"/>
          <w:b/>
          <w:bCs/>
          <w:sz w:val="24"/>
          <w:szCs w:val="24"/>
        </w:rPr>
      </w:pPr>
      <w:r w:rsidRPr="00954C66">
        <w:rPr>
          <w:rFonts w:ascii="Times New Roman" w:hAnsi="Times New Roman" w:cs="Times New Roman"/>
          <w:b/>
          <w:bCs/>
          <w:sz w:val="24"/>
          <w:szCs w:val="24"/>
        </w:rPr>
        <w:t>KOMPIUTERINĖ ĮRANGA</w:t>
      </w:r>
    </w:p>
    <w:p w14:paraId="561B4C69" w14:textId="77777777" w:rsidR="00E72055" w:rsidRPr="00954C66" w:rsidRDefault="00E72055" w:rsidP="00E72055">
      <w:pPr>
        <w:rPr>
          <w:rFonts w:ascii="Times New Roman" w:hAnsi="Times New Roman" w:cs="Times New Roman"/>
        </w:rPr>
      </w:pPr>
    </w:p>
    <w:p w14:paraId="704F3BA6" w14:textId="77777777" w:rsidR="00E72055" w:rsidRPr="00954C66" w:rsidRDefault="00E72055" w:rsidP="00E72055">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2AB0318A" w14:textId="77777777" w:rsidR="00E72055" w:rsidRPr="00954C66" w:rsidRDefault="00E72055" w:rsidP="00E72055">
      <w:pPr>
        <w:spacing w:after="0" w:line="240" w:lineRule="auto"/>
        <w:rPr>
          <w:rFonts w:ascii="Times New Roman" w:hAnsi="Times New Roman" w:cs="Times New Roman"/>
        </w:rPr>
      </w:pPr>
      <w:r w:rsidRPr="00954C66">
        <w:rPr>
          <w:rFonts w:ascii="Times New Roman" w:hAnsi="Times New Roman" w:cs="Times New Roman"/>
        </w:rPr>
        <w:t xml:space="preserve">2. Visa įranga turi būti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nauja „</w:t>
      </w:r>
      <w:proofErr w:type="spellStart"/>
      <w:r w:rsidRPr="00954C66">
        <w:rPr>
          <w:rFonts w:ascii="Times New Roman" w:hAnsi="Times New Roman" w:cs="Times New Roman"/>
        </w:rPr>
        <w:t>brand</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new</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atnaujinti „</w:t>
      </w:r>
      <w:proofErr w:type="spellStart"/>
      <w:r w:rsidRPr="00954C66">
        <w:rPr>
          <w:rFonts w:ascii="Times New Roman" w:hAnsi="Times New Roman" w:cs="Times New Roman"/>
        </w:rPr>
        <w:t>renew</w:t>
      </w:r>
      <w:proofErr w:type="spellEnd"/>
      <w:r w:rsidRPr="00954C66">
        <w:rPr>
          <w:rFonts w:ascii="Times New Roman" w:hAnsi="Times New Roman" w:cs="Times New Roman"/>
        </w:rPr>
        <w:t>“/„</w:t>
      </w:r>
      <w:proofErr w:type="spellStart"/>
      <w:r w:rsidRPr="00954C66">
        <w:rPr>
          <w:rFonts w:ascii="Times New Roman" w:hAnsi="Times New Roman" w:cs="Times New Roman"/>
        </w:rPr>
        <w:t>refurbished</w:t>
      </w:r>
      <w:proofErr w:type="spellEnd"/>
      <w:r w:rsidRPr="00954C66">
        <w:rPr>
          <w:rFonts w:ascii="Times New Roman" w:hAnsi="Times New Roman" w:cs="Times New Roman"/>
        </w:rPr>
        <w:t>“ /„</w:t>
      </w:r>
      <w:proofErr w:type="spellStart"/>
      <w:r w:rsidRPr="00954C66">
        <w:rPr>
          <w:rFonts w:ascii="Times New Roman" w:hAnsi="Times New Roman" w:cs="Times New Roman"/>
        </w:rPr>
        <w:t>remarked</w:t>
      </w:r>
      <w:proofErr w:type="spellEnd"/>
      <w:r w:rsidRPr="00954C66">
        <w:rPr>
          <w:rFonts w:ascii="Times New Roman" w:hAnsi="Times New Roman" w:cs="Times New Roman"/>
        </w:rPr>
        <w:t xml:space="preserve">“ komponentai neleistini. </w:t>
      </w:r>
    </w:p>
    <w:p w14:paraId="446933B4" w14:textId="77777777" w:rsidR="00E72055" w:rsidRPr="00954C66" w:rsidRDefault="00E72055" w:rsidP="00E72055">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026DD11D" w14:textId="77777777" w:rsidR="002A624A" w:rsidRDefault="002A624A"/>
    <w:p w14:paraId="26A727D7" w14:textId="77777777" w:rsidR="00635C1A" w:rsidRPr="00954C66" w:rsidRDefault="00635C1A" w:rsidP="00635C1A">
      <w:pPr>
        <w:contextualSpacing/>
        <w:rPr>
          <w:rFonts w:ascii="Times New Roman" w:hAnsi="Times New Roman" w:cs="Times New Roman"/>
          <w:b/>
        </w:rPr>
      </w:pPr>
      <w:r w:rsidRPr="00954C66">
        <w:rPr>
          <w:rFonts w:ascii="Times New Roman" w:hAnsi="Times New Roman" w:cs="Times New Roman"/>
          <w:b/>
        </w:rPr>
        <w:t>1. lentelė. Specifikacija - Stacionarus kompiuteris (</w:t>
      </w:r>
      <w:r>
        <w:rPr>
          <w:rFonts w:ascii="Times New Roman" w:hAnsi="Times New Roman" w:cs="Times New Roman"/>
          <w:b/>
        </w:rPr>
        <w:t xml:space="preserve">1 </w:t>
      </w:r>
      <w:r w:rsidRPr="00954C66">
        <w:rPr>
          <w:rFonts w:ascii="Times New Roman" w:hAnsi="Times New Roman" w:cs="Times New Roman"/>
          <w:b/>
        </w:rPr>
        <w:t>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635C1A" w:rsidRPr="00954C66" w14:paraId="60631EBF"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B0373F" w14:textId="77777777" w:rsidR="00635C1A" w:rsidRPr="00954C66" w:rsidRDefault="00635C1A" w:rsidP="00724E41">
            <w:pPr>
              <w:jc w:val="center"/>
              <w:rPr>
                <w:b/>
                <w:lang w:val="lt-LT"/>
              </w:rPr>
            </w:pPr>
            <w:r w:rsidRPr="00954C66">
              <w:rPr>
                <w:b/>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46B6B" w14:textId="77777777" w:rsidR="00635C1A" w:rsidRPr="00954C66" w:rsidRDefault="00635C1A" w:rsidP="00724E41">
            <w:pPr>
              <w:jc w:val="center"/>
              <w:rPr>
                <w:b/>
                <w:lang w:val="lt-LT"/>
              </w:rPr>
            </w:pPr>
            <w:r w:rsidRPr="00954C66">
              <w:rPr>
                <w:b/>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D9A157" w14:textId="77777777" w:rsidR="00635C1A" w:rsidRPr="00954C66" w:rsidRDefault="00635C1A" w:rsidP="00724E41">
            <w:pPr>
              <w:jc w:val="center"/>
              <w:rPr>
                <w:b/>
                <w:lang w:val="lt-LT"/>
              </w:rPr>
            </w:pPr>
            <w:r w:rsidRPr="00954C66">
              <w:rPr>
                <w:b/>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0F6CA8" w14:textId="77777777" w:rsidR="00635C1A" w:rsidRPr="00954C66" w:rsidRDefault="00635C1A" w:rsidP="00724E41">
            <w:pPr>
              <w:jc w:val="center"/>
              <w:rPr>
                <w:b/>
                <w:lang w:val="lt-LT"/>
              </w:rPr>
            </w:pPr>
            <w:r w:rsidRPr="00954C66">
              <w:rPr>
                <w:b/>
                <w:lang w:val="lt-LT"/>
              </w:rPr>
              <w:t>Tiekėjo siūlomų parametrų ir sąlygų reikšmės</w:t>
            </w:r>
          </w:p>
          <w:p w14:paraId="49C85201" w14:textId="77777777" w:rsidR="00635C1A" w:rsidRPr="00954C66" w:rsidRDefault="00635C1A" w:rsidP="00724E41">
            <w:pPr>
              <w:jc w:val="center"/>
              <w:rPr>
                <w:i/>
                <w:iCs/>
                <w:lang w:val="lt-LT"/>
              </w:rPr>
            </w:pPr>
            <w:r w:rsidRPr="00954C66">
              <w:rPr>
                <w:i/>
                <w:iCs/>
                <w:lang w:val="lt-LT"/>
              </w:rPr>
              <w:t>Tiekėjas turi pateikti nuorodą į siūlomos įrangos gamintojo puslapyje oficialiai skelbiamą techninę specifikaciją, kuriame perkančioji organizacija galėtų patikrinti siūlomos prekės atitikimą techniniams reikalavimams</w:t>
            </w:r>
          </w:p>
          <w:p w14:paraId="24FEDCA3" w14:textId="77777777" w:rsidR="00635C1A" w:rsidRPr="00954C66" w:rsidRDefault="00635C1A" w:rsidP="00724E41">
            <w:pPr>
              <w:jc w:val="center"/>
              <w:rPr>
                <w:b/>
                <w:i/>
                <w:iCs/>
                <w:lang w:val="lt-LT"/>
              </w:rPr>
            </w:pPr>
            <w:r w:rsidRPr="00954C66">
              <w:rPr>
                <w:b/>
                <w:bCs/>
                <w:i/>
                <w:iCs/>
                <w:color w:val="00B0F0"/>
                <w:lang w:val="lt-LT"/>
              </w:rPr>
              <w:t>(tiekėjas turi nurodyti tikslius dydžius, medžiagas, išmatavimus ir pan. – t. y. nepaliekant žodžių „ne mažiau“, ne daugiau“, „ne siauresnis“, „ne platesnis“ arba lygiavertis“ ,,+/-„ ar pan.)</w:t>
            </w:r>
          </w:p>
        </w:tc>
      </w:tr>
      <w:tr w:rsidR="00635C1A" w:rsidRPr="00954C66" w14:paraId="0FF3AD53"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9F74CE" w14:textId="77777777" w:rsidR="00635C1A" w:rsidRPr="00954C66" w:rsidRDefault="00635C1A" w:rsidP="00724E41">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50E07F" w14:textId="77777777" w:rsidR="00635C1A" w:rsidRPr="00954C66" w:rsidRDefault="00635C1A" w:rsidP="00724E41">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143EC" w14:textId="77777777" w:rsidR="00635C1A" w:rsidRPr="00954C66" w:rsidRDefault="00635C1A" w:rsidP="00724E41">
            <w:pPr>
              <w:rPr>
                <w:b/>
                <w:lang w:val="lt-LT"/>
              </w:rPr>
            </w:pPr>
            <w:r w:rsidRPr="00954C66">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7A221" w14:textId="77777777" w:rsidR="00635C1A" w:rsidRPr="00954C66" w:rsidRDefault="00635C1A" w:rsidP="00724E41">
            <w:pPr>
              <w:jc w:val="center"/>
              <w:rPr>
                <w:b/>
                <w:lang w:val="lt-LT"/>
              </w:rPr>
            </w:pPr>
          </w:p>
        </w:tc>
      </w:tr>
      <w:tr w:rsidR="00635C1A" w:rsidRPr="00954C66" w14:paraId="044D8044" w14:textId="77777777" w:rsidTr="00724E41">
        <w:tc>
          <w:tcPr>
            <w:tcW w:w="210" w:type="pct"/>
            <w:tcBorders>
              <w:top w:val="single" w:sz="4" w:space="0" w:color="auto"/>
              <w:left w:val="single" w:sz="4" w:space="0" w:color="auto"/>
              <w:bottom w:val="single" w:sz="4" w:space="0" w:color="auto"/>
              <w:right w:val="single" w:sz="4" w:space="0" w:color="auto"/>
            </w:tcBorders>
          </w:tcPr>
          <w:p w14:paraId="124CFAD5"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E3F8144" w14:textId="77777777" w:rsidR="00635C1A" w:rsidRPr="00954C66" w:rsidRDefault="00635C1A" w:rsidP="00724E41">
            <w:pPr>
              <w:rPr>
                <w:lang w:val="lt-LT"/>
              </w:rPr>
            </w:pPr>
            <w:r w:rsidRPr="00954C66">
              <w:rPr>
                <w:lang w:val="lt-LT"/>
              </w:rPr>
              <w:t>Procesorius</w:t>
            </w:r>
          </w:p>
        </w:tc>
        <w:tc>
          <w:tcPr>
            <w:tcW w:w="3177" w:type="pct"/>
            <w:tcBorders>
              <w:top w:val="single" w:sz="4" w:space="0" w:color="auto"/>
              <w:left w:val="single" w:sz="4" w:space="0" w:color="auto"/>
              <w:bottom w:val="single" w:sz="4" w:space="0" w:color="auto"/>
              <w:right w:val="single" w:sz="4" w:space="0" w:color="auto"/>
            </w:tcBorders>
          </w:tcPr>
          <w:p w14:paraId="554ED6E8" w14:textId="77777777" w:rsidR="00635C1A" w:rsidRPr="00954C66" w:rsidRDefault="00635C1A" w:rsidP="00724E41">
            <w:pPr>
              <w:jc w:val="both"/>
              <w:rPr>
                <w:rFonts w:eastAsiaTheme="majorEastAsia"/>
                <w:bCs/>
                <w:lang w:val="lt-LT"/>
              </w:rPr>
            </w:pPr>
            <w:r w:rsidRPr="00954C66">
              <w:rPr>
                <w:rFonts w:eastAsiaTheme="majorEastAsia"/>
                <w:bCs/>
                <w:lang w:val="lt-LT"/>
              </w:rPr>
              <w:t xml:space="preserve">Kompiuterio procesoriaus našumas pagal </w:t>
            </w:r>
            <w:proofErr w:type="spellStart"/>
            <w:r w:rsidRPr="00954C66">
              <w:rPr>
                <w:rFonts w:eastAsiaTheme="majorEastAsia"/>
                <w:bCs/>
                <w:lang w:val="lt-LT"/>
              </w:rPr>
              <w:t>PassMark</w:t>
            </w:r>
            <w:proofErr w:type="spellEnd"/>
            <w:r w:rsidRPr="00954C66">
              <w:rPr>
                <w:rFonts w:eastAsiaTheme="majorEastAsia"/>
                <w:bCs/>
                <w:lang w:val="lt-LT"/>
              </w:rPr>
              <w:t xml:space="preserve"> - CPU </w:t>
            </w:r>
            <w:proofErr w:type="spellStart"/>
            <w:r w:rsidRPr="00954C66">
              <w:rPr>
                <w:rFonts w:eastAsiaTheme="majorEastAsia"/>
                <w:bCs/>
                <w:lang w:val="lt-LT"/>
              </w:rPr>
              <w:t>Markprocesorių</w:t>
            </w:r>
            <w:proofErr w:type="spellEnd"/>
            <w:r w:rsidRPr="00954C66">
              <w:rPr>
                <w:rFonts w:eastAsiaTheme="majorEastAsia"/>
                <w:bCs/>
                <w:lang w:val="lt-LT"/>
              </w:rPr>
              <w:t xml:space="preserve"> įvertinimo rezultatus, publikuojamus tinklapyje </w:t>
            </w:r>
            <w:hyperlink r:id="rId15" w:history="1">
              <w:r w:rsidRPr="00954C66">
                <w:rPr>
                  <w:rStyle w:val="Hyperlink"/>
                  <w:rFonts w:eastAsiaTheme="majorEastAsia"/>
                  <w:bCs/>
                  <w:lang w:val="lt-LT"/>
                </w:rPr>
                <w:t>https://www.cpubenchmark.net/high_end_cpus.html</w:t>
              </w:r>
            </w:hyperlink>
            <w:r w:rsidRPr="00954C66">
              <w:rPr>
                <w:rFonts w:eastAsiaTheme="majorEastAsia"/>
                <w:bCs/>
                <w:lang w:val="lt-LT"/>
              </w:rPr>
              <w:t xml:space="preserve"> (bus tikrinami pasiūlymų pateikimo dieną publikuojami duomenys) arba gamintojo patvirtintus testų rezultatus turi būti ne mažesnis už </w:t>
            </w:r>
            <w:r>
              <w:rPr>
                <w:rFonts w:eastAsiaTheme="majorEastAsia"/>
                <w:bCs/>
                <w:lang w:val="lt-LT"/>
              </w:rPr>
              <w:t>66600</w:t>
            </w:r>
            <w:r w:rsidRPr="00954C66">
              <w:rPr>
                <w:rFonts w:eastAsiaTheme="majorEastAsia"/>
                <w:bCs/>
                <w:lang w:val="lt-LT"/>
              </w:rPr>
              <w:t>. Turėti ne mažiau 2</w:t>
            </w:r>
            <w:r>
              <w:rPr>
                <w:rFonts w:eastAsiaTheme="majorEastAsia"/>
                <w:bCs/>
                <w:lang w:val="lt-LT"/>
              </w:rPr>
              <w:t>4</w:t>
            </w:r>
            <w:r w:rsidRPr="00954C66">
              <w:rPr>
                <w:rFonts w:eastAsiaTheme="majorEastAsia"/>
                <w:bCs/>
                <w:lang w:val="lt-LT"/>
              </w:rPr>
              <w:t xml:space="preserve"> branduolių bei 2</w:t>
            </w:r>
            <w:r>
              <w:rPr>
                <w:rFonts w:eastAsiaTheme="majorEastAsia"/>
                <w:bCs/>
                <w:lang w:val="lt-LT"/>
              </w:rPr>
              <w:t>4</w:t>
            </w:r>
            <w:r w:rsidRPr="00954C66">
              <w:rPr>
                <w:rFonts w:eastAsiaTheme="majorEastAsia"/>
                <w:bCs/>
                <w:lang w:val="lt-LT"/>
              </w:rPr>
              <w:t xml:space="preserve"> gijos. Maksimalus dažnis ne mažesnis kaip </w:t>
            </w:r>
            <w:r>
              <w:rPr>
                <w:rFonts w:eastAsiaTheme="majorEastAsia"/>
                <w:bCs/>
                <w:lang w:val="lt-LT"/>
              </w:rPr>
              <w:t>5.7</w:t>
            </w:r>
            <w:r w:rsidRPr="00954C66">
              <w:rPr>
                <w:rFonts w:eastAsiaTheme="majorEastAsia"/>
                <w:bCs/>
                <w:lang w:val="lt-LT"/>
              </w:rPr>
              <w:t xml:space="preserve"> GHz. Procesoriaus sparta negali būti dirbtinai padidinta. Turi būti integruotas NPU. Procesoriaus išleidimo į rinką data ne senesnė kaip 2024</w:t>
            </w:r>
            <w:r>
              <w:rPr>
                <w:rFonts w:eastAsiaTheme="majorEastAsia"/>
                <w:bCs/>
                <w:lang w:val="lt-LT"/>
              </w:rPr>
              <w:t xml:space="preserve"> metai,</w:t>
            </w:r>
            <w:r w:rsidRPr="00954C66">
              <w:rPr>
                <w:rFonts w:eastAsiaTheme="majorEastAsia"/>
                <w:bCs/>
                <w:lang w:val="lt-LT"/>
              </w:rPr>
              <w:t xml:space="preserve"> 4 ketvirtis.</w:t>
            </w:r>
          </w:p>
          <w:p w14:paraId="4C976DE1" w14:textId="77777777" w:rsidR="00635C1A" w:rsidRPr="00954C66" w:rsidRDefault="00635C1A" w:rsidP="00724E41">
            <w:pPr>
              <w:jc w:val="both"/>
              <w:rPr>
                <w:rFonts w:eastAsiaTheme="majorEastAsia"/>
                <w:b/>
                <w:lang w:val="lt-LT"/>
              </w:rPr>
            </w:pPr>
            <w:r w:rsidRPr="00954C66">
              <w:rPr>
                <w:rFonts w:eastAsiaTheme="majorEastAsia"/>
                <w:b/>
                <w:lang w:val="lt-LT"/>
              </w:rPr>
              <w:t xml:space="preserve">Nurodyti gamintoją ir modelį </w:t>
            </w:r>
          </w:p>
          <w:p w14:paraId="685F2448" w14:textId="77777777" w:rsidR="00635C1A" w:rsidRPr="00954C66" w:rsidRDefault="00635C1A" w:rsidP="00724E41">
            <w:pPr>
              <w:jc w:val="both"/>
              <w:rPr>
                <w:rFonts w:eastAsiaTheme="majorEastAsia"/>
                <w:bCs/>
                <w:lang w:val="lt-LT"/>
              </w:rPr>
            </w:pPr>
          </w:p>
        </w:tc>
        <w:tc>
          <w:tcPr>
            <w:tcW w:w="937" w:type="pct"/>
            <w:tcBorders>
              <w:top w:val="single" w:sz="4" w:space="0" w:color="auto"/>
              <w:left w:val="single" w:sz="4" w:space="0" w:color="auto"/>
              <w:bottom w:val="single" w:sz="4" w:space="0" w:color="auto"/>
              <w:right w:val="single" w:sz="4" w:space="0" w:color="auto"/>
            </w:tcBorders>
          </w:tcPr>
          <w:p w14:paraId="24FFCC4E" w14:textId="77777777" w:rsidR="00635C1A" w:rsidRPr="00954C66" w:rsidRDefault="00635C1A" w:rsidP="00724E41">
            <w:pPr>
              <w:jc w:val="both"/>
              <w:rPr>
                <w:rFonts w:eastAsiaTheme="majorEastAsia"/>
                <w:lang w:val="lt-LT"/>
              </w:rPr>
            </w:pPr>
          </w:p>
        </w:tc>
      </w:tr>
      <w:tr w:rsidR="00635C1A" w:rsidRPr="00954C66" w14:paraId="7556D843" w14:textId="77777777" w:rsidTr="00724E41">
        <w:tc>
          <w:tcPr>
            <w:tcW w:w="210" w:type="pct"/>
            <w:tcBorders>
              <w:top w:val="single" w:sz="4" w:space="0" w:color="auto"/>
              <w:left w:val="single" w:sz="4" w:space="0" w:color="auto"/>
              <w:bottom w:val="single" w:sz="4" w:space="0" w:color="auto"/>
              <w:right w:val="single" w:sz="4" w:space="0" w:color="auto"/>
            </w:tcBorders>
          </w:tcPr>
          <w:p w14:paraId="2C3E5F76"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FE0F287" w14:textId="77777777" w:rsidR="00635C1A" w:rsidRPr="00954C66" w:rsidRDefault="00635C1A" w:rsidP="00724E41">
            <w:pPr>
              <w:rPr>
                <w:rFonts w:eastAsiaTheme="majorEastAsia"/>
                <w:bCs/>
                <w:lang w:val="lt-LT"/>
              </w:rPr>
            </w:pPr>
            <w:r w:rsidRPr="00954C66">
              <w:rPr>
                <w:rFonts w:eastAsiaTheme="majorEastAsia"/>
                <w:bCs/>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23C51BE2" w14:textId="77777777" w:rsidR="00635C1A" w:rsidRPr="00954C66" w:rsidRDefault="00635C1A" w:rsidP="00724E41">
            <w:pPr>
              <w:tabs>
                <w:tab w:val="right" w:pos="6560"/>
              </w:tabs>
              <w:suppressAutoHyphens/>
              <w:jc w:val="both"/>
              <w:rPr>
                <w:rFonts w:eastAsiaTheme="majorEastAsia"/>
                <w:bCs/>
                <w:lang w:val="lt-LT"/>
              </w:rPr>
            </w:pPr>
            <w:r w:rsidRPr="00954C66">
              <w:rPr>
                <w:rFonts w:eastAsiaTheme="majorEastAsia"/>
                <w:bCs/>
                <w:lang w:val="lt-LT"/>
              </w:rPr>
              <w:t xml:space="preserve">Ne mažiau kaip </w:t>
            </w:r>
            <w:r>
              <w:rPr>
                <w:rFonts w:eastAsiaTheme="majorEastAsia"/>
                <w:bCs/>
                <w:lang w:val="lt-LT"/>
              </w:rPr>
              <w:t>128</w:t>
            </w:r>
            <w:r w:rsidRPr="00954C66">
              <w:rPr>
                <w:rFonts w:eastAsiaTheme="majorEastAsia"/>
                <w:bCs/>
                <w:lang w:val="lt-LT"/>
              </w:rPr>
              <w:t xml:space="preserve"> GB DDR5 operatyviosios atminties, ne lėtesnės nei </w:t>
            </w:r>
            <w:r>
              <w:rPr>
                <w:rFonts w:eastAsiaTheme="majorEastAsia"/>
                <w:bCs/>
                <w:lang w:val="lt-LT"/>
              </w:rPr>
              <w:t>48</w:t>
            </w:r>
            <w:r w:rsidRPr="00954C66">
              <w:rPr>
                <w:rFonts w:eastAsiaTheme="majorEastAsia"/>
                <w:bCs/>
                <w:lang w:val="lt-LT"/>
              </w:rPr>
              <w:t>00 MT/s.</w:t>
            </w:r>
          </w:p>
          <w:p w14:paraId="5BCB63DF" w14:textId="77777777" w:rsidR="00635C1A" w:rsidRPr="00954C66" w:rsidRDefault="00635C1A" w:rsidP="00724E41">
            <w:pPr>
              <w:tabs>
                <w:tab w:val="right" w:pos="6560"/>
              </w:tabs>
              <w:suppressAutoHyphens/>
              <w:jc w:val="both"/>
              <w:rPr>
                <w:rFonts w:eastAsiaTheme="majorEastAsia"/>
                <w:bCs/>
                <w:lang w:val="lt-LT"/>
              </w:rPr>
            </w:pPr>
            <w:r w:rsidRPr="00954C66">
              <w:rPr>
                <w:rFonts w:eastAsiaTheme="majorEastAsia"/>
                <w:bCs/>
                <w:lang w:val="lt-LT"/>
              </w:rPr>
              <w:t>Ne mažiau kaip 4 atminties lizdai, maksimalus palaikomas atminties kiekis – ne mažiau kaip 128 GB.</w:t>
            </w:r>
          </w:p>
        </w:tc>
        <w:tc>
          <w:tcPr>
            <w:tcW w:w="937" w:type="pct"/>
            <w:tcBorders>
              <w:top w:val="single" w:sz="4" w:space="0" w:color="auto"/>
              <w:left w:val="single" w:sz="4" w:space="0" w:color="auto"/>
              <w:bottom w:val="single" w:sz="4" w:space="0" w:color="auto"/>
              <w:right w:val="single" w:sz="4" w:space="0" w:color="auto"/>
            </w:tcBorders>
          </w:tcPr>
          <w:p w14:paraId="24C359C0" w14:textId="77777777" w:rsidR="00635C1A" w:rsidRPr="00954C66" w:rsidRDefault="00635C1A" w:rsidP="00724E41">
            <w:pPr>
              <w:jc w:val="both"/>
              <w:rPr>
                <w:rFonts w:eastAsiaTheme="majorEastAsia"/>
                <w:bCs/>
                <w:lang w:val="lt-LT"/>
              </w:rPr>
            </w:pPr>
          </w:p>
        </w:tc>
      </w:tr>
      <w:tr w:rsidR="00635C1A" w:rsidRPr="00954C66" w14:paraId="71DAE09B" w14:textId="77777777" w:rsidTr="00724E41">
        <w:tc>
          <w:tcPr>
            <w:tcW w:w="210" w:type="pct"/>
            <w:tcBorders>
              <w:top w:val="single" w:sz="4" w:space="0" w:color="auto"/>
              <w:left w:val="single" w:sz="4" w:space="0" w:color="auto"/>
              <w:bottom w:val="single" w:sz="4" w:space="0" w:color="auto"/>
              <w:right w:val="single" w:sz="4" w:space="0" w:color="auto"/>
            </w:tcBorders>
          </w:tcPr>
          <w:p w14:paraId="1FB3876A"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55EB7C3" w14:textId="77777777" w:rsidR="00635C1A" w:rsidRPr="00954C66" w:rsidRDefault="00635C1A" w:rsidP="00724E41">
            <w:pPr>
              <w:rPr>
                <w:rFonts w:eastAsiaTheme="majorEastAsia"/>
                <w:bCs/>
                <w:lang w:val="lt-LT"/>
              </w:rPr>
            </w:pPr>
            <w:r w:rsidRPr="00954C66">
              <w:rPr>
                <w:rFonts w:eastAsiaTheme="majorEastAsia"/>
                <w:bCs/>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5DBC8DE7" w14:textId="77777777" w:rsidR="00635C1A" w:rsidRDefault="00635C1A" w:rsidP="00724E41">
            <w:pPr>
              <w:rPr>
                <w:lang w:val="lt-LT"/>
              </w:rPr>
            </w:pPr>
            <w:r w:rsidRPr="00A337A5">
              <w:rPr>
                <w:lang w:val="lt-LT"/>
              </w:rPr>
              <w:t xml:space="preserve">Dedikuota vaizdo posistemė. Vaizdo plokštės našumas pagal </w:t>
            </w:r>
            <w:proofErr w:type="spellStart"/>
            <w:r w:rsidRPr="00A337A5">
              <w:rPr>
                <w:lang w:val="lt-LT"/>
              </w:rPr>
              <w:t>PassMark</w:t>
            </w:r>
            <w:proofErr w:type="spellEnd"/>
            <w:r w:rsidRPr="00A337A5">
              <w:rPr>
                <w:lang w:val="lt-LT"/>
              </w:rPr>
              <w:t xml:space="preserve"> – GPU įvertinimo rezultatus publikuojamus tinklapyje </w:t>
            </w:r>
            <w:hyperlink r:id="rId16" w:history="1">
              <w:r w:rsidRPr="00A337A5">
                <w:rPr>
                  <w:rStyle w:val="Hyperlink"/>
                  <w:lang w:val="lt-LT"/>
                </w:rPr>
                <w:t>https://www.videocardbenchmark.net/high_end_gpus.html</w:t>
              </w:r>
            </w:hyperlink>
            <w:r w:rsidRPr="00A337A5">
              <w:rPr>
                <w:lang w:val="lt-LT"/>
              </w:rPr>
              <w:t xml:space="preserve"> paskutinę pasiūlymo dieną turi būti ne mažiau kaip </w:t>
            </w:r>
            <w:r>
              <w:rPr>
                <w:lang w:val="lt-LT"/>
              </w:rPr>
              <w:t>38300</w:t>
            </w:r>
            <w:r w:rsidRPr="00A337A5">
              <w:rPr>
                <w:lang w:val="lt-LT"/>
              </w:rPr>
              <w:t xml:space="preserve">. Ne mažiau kaip </w:t>
            </w:r>
            <w:r>
              <w:rPr>
                <w:lang w:val="lt-LT"/>
              </w:rPr>
              <w:t>32</w:t>
            </w:r>
            <w:r w:rsidRPr="00A337A5">
              <w:rPr>
                <w:lang w:val="lt-LT"/>
              </w:rPr>
              <w:t xml:space="preserve"> GB GDDR7</w:t>
            </w:r>
            <w:r>
              <w:rPr>
                <w:lang w:val="lt-LT"/>
              </w:rPr>
              <w:t>. Ne mažiau kaip 4 skaitmeninės vaizdo perdavimo jungtys.</w:t>
            </w:r>
          </w:p>
          <w:p w14:paraId="259CBD7F" w14:textId="77777777" w:rsidR="00635C1A" w:rsidRPr="00954C66" w:rsidRDefault="00635C1A" w:rsidP="00724E41">
            <w:pPr>
              <w:jc w:val="both"/>
              <w:rPr>
                <w:rFonts w:eastAsiaTheme="majorEastAsia"/>
                <w:bCs/>
                <w:lang w:val="lt-LT"/>
              </w:rPr>
            </w:pPr>
            <w:r w:rsidRPr="00A337A5">
              <w:rPr>
                <w:b/>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091E7E2B" w14:textId="77777777" w:rsidR="00635C1A" w:rsidRPr="00954C66" w:rsidRDefault="00635C1A" w:rsidP="00724E41">
            <w:pPr>
              <w:jc w:val="both"/>
              <w:rPr>
                <w:rFonts w:eastAsiaTheme="majorEastAsia"/>
                <w:bCs/>
                <w:lang w:val="lt-LT"/>
              </w:rPr>
            </w:pPr>
          </w:p>
        </w:tc>
      </w:tr>
      <w:tr w:rsidR="00635C1A" w:rsidRPr="00954C66" w14:paraId="7429A608" w14:textId="77777777" w:rsidTr="00724E41">
        <w:tc>
          <w:tcPr>
            <w:tcW w:w="210" w:type="pct"/>
            <w:tcBorders>
              <w:top w:val="single" w:sz="4" w:space="0" w:color="auto"/>
              <w:left w:val="single" w:sz="4" w:space="0" w:color="auto"/>
              <w:bottom w:val="single" w:sz="4" w:space="0" w:color="auto"/>
              <w:right w:val="single" w:sz="4" w:space="0" w:color="auto"/>
            </w:tcBorders>
          </w:tcPr>
          <w:p w14:paraId="74E781DB"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06DAFF5" w14:textId="77777777" w:rsidR="00635C1A" w:rsidRPr="00954C66" w:rsidRDefault="00635C1A" w:rsidP="00724E41">
            <w:pPr>
              <w:rPr>
                <w:rFonts w:eastAsiaTheme="majorEastAsia"/>
                <w:bCs/>
                <w:lang w:val="lt-LT"/>
              </w:rPr>
            </w:pPr>
            <w:r w:rsidRPr="00954C66">
              <w:rPr>
                <w:rFonts w:eastAsiaTheme="majorEastAsia"/>
                <w:bCs/>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tcPr>
          <w:p w14:paraId="3B043E85" w14:textId="77777777" w:rsidR="00635C1A" w:rsidRDefault="00635C1A" w:rsidP="00724E41">
            <w:pPr>
              <w:suppressAutoHyphens/>
              <w:jc w:val="both"/>
              <w:rPr>
                <w:rFonts w:eastAsiaTheme="majorEastAsia"/>
                <w:bCs/>
                <w:lang w:val="lt-LT"/>
              </w:rPr>
            </w:pPr>
            <w:r w:rsidRPr="00954C66">
              <w:rPr>
                <w:rFonts w:eastAsiaTheme="majorEastAsia"/>
                <w:bCs/>
                <w:lang w:val="lt-LT"/>
              </w:rPr>
              <w:t xml:space="preserve">Pagrindinis kaupiklis: ne mažiau kaip </w:t>
            </w:r>
            <w:r>
              <w:rPr>
                <w:rFonts w:eastAsiaTheme="majorEastAsia"/>
                <w:bCs/>
                <w:lang w:val="lt-LT"/>
              </w:rPr>
              <w:t>8</w:t>
            </w:r>
            <w:r w:rsidRPr="00954C66">
              <w:rPr>
                <w:rFonts w:eastAsiaTheme="majorEastAsia"/>
                <w:bCs/>
                <w:lang w:val="lt-LT"/>
              </w:rPr>
              <w:t xml:space="preserve">TB M.2 </w:t>
            </w:r>
            <w:proofErr w:type="spellStart"/>
            <w:r w:rsidRPr="00954C66">
              <w:rPr>
                <w:rFonts w:eastAsiaTheme="majorEastAsia"/>
                <w:bCs/>
                <w:lang w:val="lt-LT"/>
              </w:rPr>
              <w:t>PCIe</w:t>
            </w:r>
            <w:proofErr w:type="spellEnd"/>
            <w:r w:rsidRPr="00954C66">
              <w:rPr>
                <w:rFonts w:eastAsiaTheme="majorEastAsia"/>
                <w:bCs/>
                <w:lang w:val="lt-LT"/>
              </w:rPr>
              <w:t xml:space="preserve"> </w:t>
            </w:r>
            <w:r>
              <w:rPr>
                <w:rFonts w:eastAsiaTheme="majorEastAsia"/>
                <w:bCs/>
                <w:lang w:val="lt-LT"/>
              </w:rPr>
              <w:t>5</w:t>
            </w:r>
            <w:r w:rsidRPr="00954C66">
              <w:rPr>
                <w:rFonts w:eastAsiaTheme="majorEastAsia"/>
                <w:bCs/>
                <w:lang w:val="lt-LT"/>
              </w:rPr>
              <w:t xml:space="preserve">.0 </w:t>
            </w:r>
            <w:proofErr w:type="spellStart"/>
            <w:r w:rsidRPr="00954C66">
              <w:rPr>
                <w:rFonts w:eastAsiaTheme="majorEastAsia"/>
                <w:bCs/>
                <w:lang w:val="lt-LT"/>
              </w:rPr>
              <w:t>NVMe</w:t>
            </w:r>
            <w:proofErr w:type="spellEnd"/>
            <w:r w:rsidRPr="00954C66">
              <w:rPr>
                <w:rFonts w:eastAsiaTheme="majorEastAsia"/>
                <w:bCs/>
                <w:lang w:val="lt-LT"/>
              </w:rPr>
              <w:t xml:space="preserve"> SSD.</w:t>
            </w:r>
          </w:p>
          <w:p w14:paraId="2CDF392D" w14:textId="77777777" w:rsidR="00635C1A" w:rsidRDefault="00635C1A" w:rsidP="00724E41">
            <w:pPr>
              <w:suppressAutoHyphens/>
              <w:jc w:val="both"/>
              <w:rPr>
                <w:rFonts w:eastAsiaTheme="majorEastAsia"/>
                <w:bCs/>
                <w:lang w:val="lt-LT"/>
              </w:rPr>
            </w:pPr>
            <w:r>
              <w:rPr>
                <w:rFonts w:eastAsiaTheme="majorEastAsia"/>
                <w:bCs/>
                <w:lang w:val="lt-LT"/>
              </w:rPr>
              <w:t>Ne mažiau kaip 1x10 TB HDD.</w:t>
            </w:r>
          </w:p>
          <w:p w14:paraId="0AA14A6B" w14:textId="77777777" w:rsidR="00635C1A" w:rsidRDefault="00635C1A" w:rsidP="00724E41">
            <w:pPr>
              <w:suppressAutoHyphens/>
              <w:jc w:val="both"/>
              <w:rPr>
                <w:rFonts w:eastAsiaTheme="majorEastAsia"/>
                <w:bCs/>
                <w:lang w:val="lt-LT"/>
              </w:rPr>
            </w:pPr>
          </w:p>
          <w:p w14:paraId="68B0A0E4" w14:textId="77777777" w:rsidR="00635C1A" w:rsidRPr="00954C66" w:rsidRDefault="00635C1A" w:rsidP="00724E41">
            <w:pPr>
              <w:suppressAutoHyphens/>
              <w:jc w:val="both"/>
              <w:rPr>
                <w:rFonts w:eastAsiaTheme="majorEastAsia"/>
                <w:bCs/>
                <w:lang w:val="lt-LT"/>
              </w:rPr>
            </w:pPr>
            <w:r>
              <w:rPr>
                <w:rFonts w:eastAsiaTheme="majorEastAsia"/>
                <w:bCs/>
                <w:lang w:val="lt-LT"/>
              </w:rPr>
              <w:t xml:space="preserve">Turi būti galimybė įdėti ne mažiau kaip 2x </w:t>
            </w:r>
            <w:proofErr w:type="spellStart"/>
            <w:r>
              <w:rPr>
                <w:rFonts w:eastAsiaTheme="majorEastAsia"/>
                <w:bCs/>
                <w:lang w:val="lt-LT"/>
              </w:rPr>
              <w:t>NVMe</w:t>
            </w:r>
            <w:proofErr w:type="spellEnd"/>
            <w:r>
              <w:rPr>
                <w:rFonts w:eastAsiaTheme="majorEastAsia"/>
                <w:bCs/>
                <w:lang w:val="lt-LT"/>
              </w:rPr>
              <w:t xml:space="preserve"> diskus.</w:t>
            </w:r>
          </w:p>
        </w:tc>
        <w:tc>
          <w:tcPr>
            <w:tcW w:w="937" w:type="pct"/>
            <w:tcBorders>
              <w:top w:val="single" w:sz="4" w:space="0" w:color="auto"/>
              <w:left w:val="single" w:sz="4" w:space="0" w:color="auto"/>
              <w:bottom w:val="single" w:sz="4" w:space="0" w:color="auto"/>
              <w:right w:val="single" w:sz="4" w:space="0" w:color="auto"/>
            </w:tcBorders>
          </w:tcPr>
          <w:p w14:paraId="5B19499B" w14:textId="77777777" w:rsidR="00635C1A" w:rsidRPr="00954C66" w:rsidRDefault="00635C1A" w:rsidP="00724E41">
            <w:pPr>
              <w:jc w:val="both"/>
              <w:rPr>
                <w:rFonts w:eastAsiaTheme="majorEastAsia"/>
                <w:bCs/>
                <w:lang w:val="lt-LT"/>
              </w:rPr>
            </w:pPr>
          </w:p>
        </w:tc>
      </w:tr>
      <w:tr w:rsidR="00635C1A" w:rsidRPr="00954C66" w14:paraId="6B8EF676" w14:textId="77777777" w:rsidTr="00724E41">
        <w:tc>
          <w:tcPr>
            <w:tcW w:w="210" w:type="pct"/>
            <w:tcBorders>
              <w:top w:val="single" w:sz="4" w:space="0" w:color="auto"/>
              <w:left w:val="single" w:sz="4" w:space="0" w:color="auto"/>
              <w:bottom w:val="single" w:sz="4" w:space="0" w:color="auto"/>
              <w:right w:val="single" w:sz="4" w:space="0" w:color="auto"/>
            </w:tcBorders>
          </w:tcPr>
          <w:p w14:paraId="7CD3823B"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937FF0D" w14:textId="77777777" w:rsidR="00635C1A" w:rsidRPr="00954C66" w:rsidRDefault="00635C1A" w:rsidP="00724E41">
            <w:pPr>
              <w:rPr>
                <w:rFonts w:eastAsiaTheme="majorEastAsia"/>
                <w:bCs/>
                <w:lang w:val="lt-LT"/>
              </w:rPr>
            </w:pPr>
            <w:r w:rsidRPr="00954C66">
              <w:rPr>
                <w:rFonts w:eastAsiaTheme="majorEastAsia"/>
                <w:bCs/>
                <w:lang w:val="lt-LT"/>
              </w:rPr>
              <w:t>Garso posistemė</w:t>
            </w:r>
          </w:p>
        </w:tc>
        <w:tc>
          <w:tcPr>
            <w:tcW w:w="3177" w:type="pct"/>
            <w:tcBorders>
              <w:top w:val="single" w:sz="4" w:space="0" w:color="auto"/>
              <w:left w:val="single" w:sz="4" w:space="0" w:color="auto"/>
              <w:bottom w:val="single" w:sz="4" w:space="0" w:color="auto"/>
              <w:right w:val="single" w:sz="4" w:space="0" w:color="auto"/>
            </w:tcBorders>
          </w:tcPr>
          <w:p w14:paraId="54408C09"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Integruota garso plokštė.</w:t>
            </w:r>
          </w:p>
          <w:p w14:paraId="4B4907D7"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Integruotas garsiakalbis, leidžiantis girdėti sistemos garsus ir naudoti kompiuterį be atskirų kolonėlių.</w:t>
            </w:r>
          </w:p>
        </w:tc>
        <w:tc>
          <w:tcPr>
            <w:tcW w:w="937" w:type="pct"/>
            <w:tcBorders>
              <w:top w:val="single" w:sz="4" w:space="0" w:color="auto"/>
              <w:left w:val="single" w:sz="4" w:space="0" w:color="auto"/>
              <w:bottom w:val="single" w:sz="4" w:space="0" w:color="auto"/>
              <w:right w:val="single" w:sz="4" w:space="0" w:color="auto"/>
            </w:tcBorders>
          </w:tcPr>
          <w:p w14:paraId="4BBEA363" w14:textId="77777777" w:rsidR="00635C1A" w:rsidRPr="00954C66" w:rsidRDefault="00635C1A" w:rsidP="00724E41">
            <w:pPr>
              <w:jc w:val="both"/>
              <w:rPr>
                <w:rFonts w:eastAsiaTheme="majorEastAsia"/>
                <w:bCs/>
                <w:lang w:val="lt-LT"/>
              </w:rPr>
            </w:pPr>
          </w:p>
        </w:tc>
      </w:tr>
      <w:tr w:rsidR="00635C1A" w:rsidRPr="00954C66" w14:paraId="2EF3D95E" w14:textId="77777777" w:rsidTr="00724E41">
        <w:tc>
          <w:tcPr>
            <w:tcW w:w="210" w:type="pct"/>
            <w:tcBorders>
              <w:top w:val="single" w:sz="4" w:space="0" w:color="auto"/>
              <w:left w:val="single" w:sz="4" w:space="0" w:color="auto"/>
              <w:bottom w:val="single" w:sz="4" w:space="0" w:color="auto"/>
              <w:right w:val="single" w:sz="4" w:space="0" w:color="auto"/>
            </w:tcBorders>
          </w:tcPr>
          <w:p w14:paraId="6692037A"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A9C4DD8" w14:textId="77777777" w:rsidR="00635C1A" w:rsidRPr="00954C66" w:rsidRDefault="00635C1A" w:rsidP="00724E41">
            <w:pPr>
              <w:rPr>
                <w:rFonts w:eastAsiaTheme="majorEastAsia"/>
                <w:bCs/>
                <w:lang w:val="lt-LT"/>
              </w:rPr>
            </w:pPr>
            <w:r w:rsidRPr="00954C66">
              <w:rPr>
                <w:rFonts w:eastAsiaTheme="majorEastAsia"/>
                <w:bCs/>
                <w:lang w:val="lt-LT"/>
              </w:rPr>
              <w:t>Tinklas</w:t>
            </w:r>
          </w:p>
        </w:tc>
        <w:tc>
          <w:tcPr>
            <w:tcW w:w="3177" w:type="pct"/>
            <w:tcBorders>
              <w:top w:val="single" w:sz="4" w:space="0" w:color="auto"/>
              <w:left w:val="single" w:sz="4" w:space="0" w:color="auto"/>
              <w:bottom w:val="single" w:sz="4" w:space="0" w:color="auto"/>
              <w:right w:val="single" w:sz="4" w:space="0" w:color="auto"/>
            </w:tcBorders>
          </w:tcPr>
          <w:p w14:paraId="296307E0"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Integruotas</w:t>
            </w:r>
            <w:r>
              <w:rPr>
                <w:rFonts w:eastAsiaTheme="majorEastAsia"/>
                <w:bCs/>
                <w:lang w:val="lt-LT"/>
              </w:rPr>
              <w:t xml:space="preserve"> ne mažiau kaip</w:t>
            </w:r>
            <w:r w:rsidRPr="00954C66">
              <w:rPr>
                <w:rFonts w:eastAsiaTheme="majorEastAsia"/>
                <w:bCs/>
                <w:lang w:val="lt-LT"/>
              </w:rPr>
              <w:t xml:space="preserve"> </w:t>
            </w:r>
            <w:r>
              <w:rPr>
                <w:rFonts w:eastAsiaTheme="majorEastAsia"/>
                <w:bCs/>
                <w:lang w:val="lt-LT"/>
              </w:rPr>
              <w:t>1</w:t>
            </w:r>
            <w:r w:rsidRPr="00954C66">
              <w:rPr>
                <w:rFonts w:eastAsiaTheme="majorEastAsia"/>
                <w:bCs/>
                <w:lang w:val="lt-LT"/>
              </w:rPr>
              <w:t xml:space="preserve"> </w:t>
            </w:r>
            <w:proofErr w:type="spellStart"/>
            <w:r w:rsidRPr="00954C66">
              <w:rPr>
                <w:rFonts w:eastAsiaTheme="majorEastAsia"/>
                <w:bCs/>
                <w:lang w:val="lt-LT"/>
              </w:rPr>
              <w:t>GbE</w:t>
            </w:r>
            <w:proofErr w:type="spellEnd"/>
            <w:r w:rsidRPr="00954C66">
              <w:rPr>
                <w:rFonts w:eastAsiaTheme="majorEastAsia"/>
                <w:bCs/>
                <w:lang w:val="lt-LT"/>
              </w:rPr>
              <w:t xml:space="preserve"> (RJ-45) tinklo adapteris.</w:t>
            </w:r>
          </w:p>
        </w:tc>
        <w:tc>
          <w:tcPr>
            <w:tcW w:w="937" w:type="pct"/>
            <w:tcBorders>
              <w:top w:val="single" w:sz="4" w:space="0" w:color="auto"/>
              <w:left w:val="single" w:sz="4" w:space="0" w:color="auto"/>
              <w:bottom w:val="single" w:sz="4" w:space="0" w:color="auto"/>
              <w:right w:val="single" w:sz="4" w:space="0" w:color="auto"/>
            </w:tcBorders>
          </w:tcPr>
          <w:p w14:paraId="5731DCE3" w14:textId="77777777" w:rsidR="00635C1A" w:rsidRPr="00954C66" w:rsidRDefault="00635C1A" w:rsidP="00724E41">
            <w:pPr>
              <w:jc w:val="both"/>
              <w:rPr>
                <w:rFonts w:eastAsiaTheme="majorEastAsia"/>
                <w:bCs/>
                <w:lang w:val="lt-LT"/>
              </w:rPr>
            </w:pPr>
          </w:p>
        </w:tc>
      </w:tr>
      <w:tr w:rsidR="00635C1A" w:rsidRPr="00954C66" w14:paraId="1E580224" w14:textId="77777777" w:rsidTr="00724E41">
        <w:tc>
          <w:tcPr>
            <w:tcW w:w="210" w:type="pct"/>
            <w:tcBorders>
              <w:top w:val="single" w:sz="4" w:space="0" w:color="auto"/>
              <w:left w:val="single" w:sz="4" w:space="0" w:color="auto"/>
              <w:bottom w:val="single" w:sz="4" w:space="0" w:color="auto"/>
              <w:right w:val="single" w:sz="4" w:space="0" w:color="auto"/>
            </w:tcBorders>
          </w:tcPr>
          <w:p w14:paraId="5BE6AA03"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B151E24" w14:textId="77777777" w:rsidR="00635C1A" w:rsidRPr="00954C66" w:rsidRDefault="00635C1A" w:rsidP="00724E41">
            <w:pPr>
              <w:rPr>
                <w:rFonts w:eastAsiaTheme="majorEastAsia"/>
                <w:bCs/>
                <w:lang w:val="lt-LT"/>
              </w:rPr>
            </w:pPr>
            <w:r w:rsidRPr="00954C66">
              <w:rPr>
                <w:rFonts w:eastAsiaTheme="majorEastAsia"/>
                <w:bCs/>
                <w:lang w:val="lt-LT"/>
              </w:rPr>
              <w:t>Kompiuterio korpuse integruoti prievadai</w:t>
            </w:r>
          </w:p>
        </w:tc>
        <w:tc>
          <w:tcPr>
            <w:tcW w:w="3177" w:type="pct"/>
            <w:tcBorders>
              <w:top w:val="single" w:sz="4" w:space="0" w:color="auto"/>
              <w:left w:val="single" w:sz="4" w:space="0" w:color="auto"/>
              <w:bottom w:val="single" w:sz="4" w:space="0" w:color="auto"/>
              <w:right w:val="single" w:sz="4" w:space="0" w:color="auto"/>
            </w:tcBorders>
          </w:tcPr>
          <w:p w14:paraId="343217E1"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Būtini integruoti prievadai. Reikalavimui negalima naudoti adapterių ar perėjimų.</w:t>
            </w:r>
          </w:p>
          <w:p w14:paraId="00CAF38D"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Ne mažiau kaip:</w:t>
            </w:r>
          </w:p>
          <w:p w14:paraId="04EE0F6A" w14:textId="77777777" w:rsidR="00635C1A" w:rsidRDefault="00635C1A" w:rsidP="00724E41">
            <w:pPr>
              <w:pStyle w:val="ListParagraph"/>
              <w:numPr>
                <w:ilvl w:val="0"/>
                <w:numId w:val="2"/>
              </w:numPr>
              <w:suppressAutoHyphens/>
              <w:jc w:val="both"/>
              <w:rPr>
                <w:rFonts w:eastAsiaTheme="majorEastAsia"/>
                <w:bCs/>
                <w:lang w:val="lt-LT"/>
              </w:rPr>
            </w:pPr>
            <w:r w:rsidRPr="00954C66">
              <w:rPr>
                <w:rFonts w:eastAsiaTheme="majorEastAsia"/>
                <w:bCs/>
                <w:lang w:val="lt-LT"/>
              </w:rPr>
              <w:t>9 x USB jungčių, iš kurių</w:t>
            </w:r>
            <w:r>
              <w:rPr>
                <w:rFonts w:eastAsiaTheme="majorEastAsia"/>
                <w:bCs/>
                <w:lang w:val="lt-LT"/>
              </w:rPr>
              <w:t>:</w:t>
            </w:r>
          </w:p>
          <w:p w14:paraId="3BD208E9" w14:textId="77777777" w:rsidR="00635C1A" w:rsidRPr="00954C66" w:rsidRDefault="00635C1A" w:rsidP="00724E41">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 priekyje ne mažiau kaip </w:t>
            </w:r>
            <w:r>
              <w:rPr>
                <w:rFonts w:eastAsiaTheme="majorEastAsia"/>
                <w:bCs/>
                <w:lang w:val="lt-LT"/>
              </w:rPr>
              <w:t>2</w:t>
            </w:r>
            <w:r w:rsidRPr="00954C66">
              <w:rPr>
                <w:rFonts w:eastAsiaTheme="majorEastAsia"/>
                <w:bCs/>
                <w:lang w:val="lt-LT"/>
              </w:rPr>
              <w:t xml:space="preserve"> x USB 3.2, </w:t>
            </w:r>
            <w:r>
              <w:rPr>
                <w:rFonts w:eastAsiaTheme="majorEastAsia"/>
                <w:bCs/>
                <w:lang w:val="lt-LT"/>
              </w:rPr>
              <w:t>2</w:t>
            </w:r>
            <w:r w:rsidRPr="00954C66">
              <w:rPr>
                <w:rFonts w:eastAsiaTheme="majorEastAsia"/>
                <w:bCs/>
                <w:lang w:val="lt-LT"/>
              </w:rPr>
              <w:t xml:space="preserve"> x USB Type-C, </w:t>
            </w:r>
          </w:p>
          <w:p w14:paraId="03ACA8D9" w14:textId="77777777" w:rsidR="00635C1A" w:rsidRPr="00954C66" w:rsidRDefault="00635C1A" w:rsidP="00724E41">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Gale ne mažiau kaip </w:t>
            </w:r>
            <w:r>
              <w:rPr>
                <w:rFonts w:eastAsiaTheme="majorEastAsia"/>
                <w:bCs/>
                <w:lang w:val="lt-LT"/>
              </w:rPr>
              <w:t>5</w:t>
            </w:r>
            <w:r w:rsidRPr="00954C66">
              <w:rPr>
                <w:rFonts w:eastAsiaTheme="majorEastAsia"/>
                <w:bCs/>
                <w:lang w:val="lt-LT"/>
              </w:rPr>
              <w:t xml:space="preserve"> x USB (iš jų bent </w:t>
            </w:r>
            <w:r>
              <w:rPr>
                <w:rFonts w:eastAsiaTheme="majorEastAsia"/>
                <w:bCs/>
                <w:lang w:val="lt-LT"/>
              </w:rPr>
              <w:t>3</w:t>
            </w:r>
            <w:r w:rsidRPr="00954C66">
              <w:rPr>
                <w:rFonts w:eastAsiaTheme="majorEastAsia"/>
                <w:bCs/>
                <w:lang w:val="lt-LT"/>
              </w:rPr>
              <w:t xml:space="preserve"> x USB 3.2) </w:t>
            </w:r>
          </w:p>
          <w:p w14:paraId="11D64B07" w14:textId="77777777" w:rsidR="00635C1A" w:rsidRPr="00954C66" w:rsidRDefault="00635C1A" w:rsidP="00724E41">
            <w:pPr>
              <w:pStyle w:val="ListParagraph"/>
              <w:numPr>
                <w:ilvl w:val="0"/>
                <w:numId w:val="2"/>
              </w:numPr>
              <w:suppressAutoHyphens/>
              <w:jc w:val="both"/>
              <w:rPr>
                <w:rFonts w:eastAsiaTheme="majorEastAsia"/>
                <w:bCs/>
                <w:lang w:val="lt-LT"/>
              </w:rPr>
            </w:pPr>
            <w:r w:rsidRPr="00954C66">
              <w:rPr>
                <w:rFonts w:eastAsiaTheme="majorEastAsia"/>
                <w:bCs/>
                <w:lang w:val="lt-LT"/>
              </w:rPr>
              <w:t xml:space="preserve">1 x ausinių / mikrofono kombinuota jungtis. </w:t>
            </w:r>
          </w:p>
          <w:p w14:paraId="6508F5E0" w14:textId="77777777" w:rsidR="00635C1A" w:rsidRPr="00954C66" w:rsidRDefault="00635C1A" w:rsidP="00724E41">
            <w:pPr>
              <w:pStyle w:val="ListParagraph"/>
              <w:numPr>
                <w:ilvl w:val="0"/>
                <w:numId w:val="2"/>
              </w:numPr>
              <w:suppressAutoHyphens/>
              <w:jc w:val="both"/>
              <w:rPr>
                <w:rFonts w:eastAsiaTheme="majorEastAsia"/>
                <w:bCs/>
                <w:lang w:val="lt-LT"/>
              </w:rPr>
            </w:pPr>
            <w:r w:rsidRPr="00954C66">
              <w:rPr>
                <w:rFonts w:eastAsiaTheme="majorEastAsia"/>
                <w:bCs/>
                <w:lang w:val="lt-LT"/>
              </w:rPr>
              <w:t>1 x RJ-45</w:t>
            </w:r>
          </w:p>
        </w:tc>
        <w:tc>
          <w:tcPr>
            <w:tcW w:w="937" w:type="pct"/>
            <w:tcBorders>
              <w:top w:val="single" w:sz="4" w:space="0" w:color="auto"/>
              <w:left w:val="single" w:sz="4" w:space="0" w:color="auto"/>
              <w:bottom w:val="single" w:sz="4" w:space="0" w:color="auto"/>
              <w:right w:val="single" w:sz="4" w:space="0" w:color="auto"/>
            </w:tcBorders>
          </w:tcPr>
          <w:p w14:paraId="23CD8445" w14:textId="77777777" w:rsidR="00635C1A" w:rsidRPr="00954C66" w:rsidRDefault="00635C1A" w:rsidP="00724E41">
            <w:pPr>
              <w:jc w:val="both"/>
              <w:rPr>
                <w:rFonts w:eastAsiaTheme="majorEastAsia"/>
                <w:bCs/>
                <w:lang w:val="lt-LT"/>
              </w:rPr>
            </w:pPr>
          </w:p>
        </w:tc>
      </w:tr>
      <w:tr w:rsidR="00635C1A" w:rsidRPr="00954C66" w14:paraId="3756DB3C" w14:textId="77777777" w:rsidTr="00724E41">
        <w:tc>
          <w:tcPr>
            <w:tcW w:w="210" w:type="pct"/>
            <w:tcBorders>
              <w:top w:val="single" w:sz="4" w:space="0" w:color="auto"/>
              <w:left w:val="single" w:sz="4" w:space="0" w:color="auto"/>
              <w:bottom w:val="single" w:sz="4" w:space="0" w:color="auto"/>
              <w:right w:val="single" w:sz="4" w:space="0" w:color="auto"/>
            </w:tcBorders>
          </w:tcPr>
          <w:p w14:paraId="3156E5F6"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DC0E1C3" w14:textId="77777777" w:rsidR="00635C1A" w:rsidRPr="00954C66" w:rsidRDefault="00635C1A" w:rsidP="00724E41">
            <w:pPr>
              <w:rPr>
                <w:rFonts w:eastAsiaTheme="majorEastAsia"/>
                <w:bCs/>
                <w:lang w:val="lt-LT"/>
              </w:rPr>
            </w:pPr>
            <w:r w:rsidRPr="00954C66">
              <w:rPr>
                <w:rFonts w:eastAsiaTheme="majorEastAsia"/>
                <w:bCs/>
                <w:lang w:val="lt-LT"/>
              </w:rPr>
              <w:t>Korpusas</w:t>
            </w:r>
          </w:p>
        </w:tc>
        <w:tc>
          <w:tcPr>
            <w:tcW w:w="3177" w:type="pct"/>
            <w:tcBorders>
              <w:top w:val="single" w:sz="4" w:space="0" w:color="auto"/>
              <w:left w:val="single" w:sz="4" w:space="0" w:color="auto"/>
              <w:bottom w:val="single" w:sz="4" w:space="0" w:color="auto"/>
              <w:right w:val="single" w:sz="4" w:space="0" w:color="auto"/>
            </w:tcBorders>
          </w:tcPr>
          <w:p w14:paraId="1BA1D60D"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 xml:space="preserve">Sisteminis blokas </w:t>
            </w:r>
            <w:proofErr w:type="spellStart"/>
            <w:r>
              <w:rPr>
                <w:rFonts w:eastAsiaTheme="majorEastAsia"/>
                <w:bCs/>
                <w:lang w:val="lt-LT"/>
              </w:rPr>
              <w:t>Tower</w:t>
            </w:r>
            <w:proofErr w:type="spellEnd"/>
            <w:r w:rsidRPr="00954C66">
              <w:rPr>
                <w:rFonts w:eastAsiaTheme="majorEastAsia"/>
                <w:bCs/>
                <w:lang w:val="lt-LT"/>
              </w:rPr>
              <w:t xml:space="preserve"> formato. </w:t>
            </w:r>
          </w:p>
          <w:p w14:paraId="2A9D6CE4" w14:textId="77777777" w:rsidR="00635C1A" w:rsidRPr="00580BA3" w:rsidRDefault="00635C1A" w:rsidP="00724E41">
            <w:pPr>
              <w:suppressAutoHyphens/>
              <w:jc w:val="both"/>
              <w:rPr>
                <w:rFonts w:eastAsiaTheme="majorEastAsia"/>
                <w:b/>
                <w:lang w:val="lt-LT"/>
              </w:rPr>
            </w:pPr>
            <w:r w:rsidRPr="00580BA3">
              <w:rPr>
                <w:rFonts w:eastAsiaTheme="majorEastAsia"/>
                <w:b/>
                <w:lang w:val="lt-LT"/>
              </w:rPr>
              <w:t>Pateikti nuorodą į gamintojo puslapį.</w:t>
            </w:r>
          </w:p>
        </w:tc>
        <w:tc>
          <w:tcPr>
            <w:tcW w:w="937" w:type="pct"/>
            <w:tcBorders>
              <w:top w:val="single" w:sz="4" w:space="0" w:color="auto"/>
              <w:left w:val="single" w:sz="4" w:space="0" w:color="auto"/>
              <w:bottom w:val="single" w:sz="4" w:space="0" w:color="auto"/>
              <w:right w:val="single" w:sz="4" w:space="0" w:color="auto"/>
            </w:tcBorders>
          </w:tcPr>
          <w:p w14:paraId="74673B32" w14:textId="77777777" w:rsidR="00635C1A" w:rsidRPr="00954C66" w:rsidRDefault="00635C1A" w:rsidP="00724E41">
            <w:pPr>
              <w:jc w:val="both"/>
              <w:rPr>
                <w:rFonts w:eastAsiaTheme="majorEastAsia"/>
                <w:bCs/>
                <w:lang w:val="lt-LT"/>
              </w:rPr>
            </w:pPr>
          </w:p>
        </w:tc>
      </w:tr>
      <w:tr w:rsidR="00635C1A" w:rsidRPr="00954C66" w14:paraId="3900550A" w14:textId="77777777" w:rsidTr="00724E41">
        <w:tc>
          <w:tcPr>
            <w:tcW w:w="210" w:type="pct"/>
            <w:tcBorders>
              <w:top w:val="single" w:sz="4" w:space="0" w:color="auto"/>
              <w:left w:val="single" w:sz="4" w:space="0" w:color="auto"/>
              <w:bottom w:val="single" w:sz="4" w:space="0" w:color="auto"/>
              <w:right w:val="single" w:sz="4" w:space="0" w:color="auto"/>
            </w:tcBorders>
          </w:tcPr>
          <w:p w14:paraId="1A256032"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6E81803" w14:textId="77777777" w:rsidR="00635C1A" w:rsidRPr="00954C66" w:rsidRDefault="00635C1A" w:rsidP="00724E41">
            <w:pPr>
              <w:rPr>
                <w:rFonts w:eastAsiaTheme="majorEastAsia"/>
                <w:bCs/>
                <w:lang w:val="lt-LT"/>
              </w:rPr>
            </w:pPr>
            <w:r w:rsidRPr="00954C66">
              <w:rPr>
                <w:rFonts w:eastAsiaTheme="majorEastAsia"/>
                <w:bCs/>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30EDE742" w14:textId="77777777" w:rsidR="00635C1A" w:rsidRPr="00954C66" w:rsidRDefault="00635C1A" w:rsidP="00724E41">
            <w:pPr>
              <w:suppressAutoHyphens/>
              <w:jc w:val="both"/>
              <w:rPr>
                <w:rFonts w:eastAsiaTheme="majorEastAsia"/>
                <w:bCs/>
                <w:lang w:val="lt-LT"/>
              </w:rPr>
            </w:pPr>
            <w:r w:rsidRPr="0057142A">
              <w:rPr>
                <w:rFonts w:eastAsiaTheme="majorEastAsia"/>
                <w:bCs/>
                <w:lang w:val="lt-LT"/>
              </w:rPr>
              <w:t>Vidinis maitinimo šaltinis ne daugiau kaip 1500W</w:t>
            </w:r>
            <w:r>
              <w:rPr>
                <w:rFonts w:eastAsiaTheme="majorEastAsia"/>
                <w:bCs/>
                <w:lang w:val="lt-LT"/>
              </w:rPr>
              <w:t>.</w:t>
            </w:r>
          </w:p>
        </w:tc>
        <w:tc>
          <w:tcPr>
            <w:tcW w:w="937" w:type="pct"/>
            <w:tcBorders>
              <w:top w:val="single" w:sz="4" w:space="0" w:color="auto"/>
              <w:left w:val="single" w:sz="4" w:space="0" w:color="auto"/>
              <w:bottom w:val="single" w:sz="4" w:space="0" w:color="auto"/>
              <w:right w:val="single" w:sz="4" w:space="0" w:color="auto"/>
            </w:tcBorders>
          </w:tcPr>
          <w:p w14:paraId="31CDA359" w14:textId="77777777" w:rsidR="00635C1A" w:rsidRPr="00954C66" w:rsidRDefault="00635C1A" w:rsidP="00724E41">
            <w:pPr>
              <w:jc w:val="both"/>
              <w:rPr>
                <w:rFonts w:eastAsiaTheme="majorEastAsia"/>
                <w:bCs/>
                <w:lang w:val="lt-LT"/>
              </w:rPr>
            </w:pPr>
          </w:p>
        </w:tc>
      </w:tr>
      <w:tr w:rsidR="00635C1A" w:rsidRPr="00954C66" w14:paraId="49C2491F" w14:textId="77777777" w:rsidTr="00724E41">
        <w:tc>
          <w:tcPr>
            <w:tcW w:w="210" w:type="pct"/>
            <w:tcBorders>
              <w:top w:val="single" w:sz="4" w:space="0" w:color="auto"/>
              <w:left w:val="single" w:sz="4" w:space="0" w:color="auto"/>
              <w:bottom w:val="single" w:sz="4" w:space="0" w:color="auto"/>
              <w:right w:val="single" w:sz="4" w:space="0" w:color="auto"/>
            </w:tcBorders>
          </w:tcPr>
          <w:p w14:paraId="5CCB33F4"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A94F0E1" w14:textId="77777777" w:rsidR="00635C1A" w:rsidRPr="00954C66" w:rsidRDefault="00635C1A" w:rsidP="00724E41">
            <w:pPr>
              <w:rPr>
                <w:rFonts w:eastAsiaTheme="majorEastAsia"/>
                <w:bCs/>
                <w:lang w:val="lt-LT"/>
              </w:rPr>
            </w:pPr>
            <w:r w:rsidRPr="00954C66">
              <w:rPr>
                <w:rFonts w:eastAsiaTheme="majorEastAsia"/>
                <w:bCs/>
                <w:lang w:val="lt-LT"/>
              </w:rPr>
              <w:t>Priedai</w:t>
            </w:r>
          </w:p>
        </w:tc>
        <w:tc>
          <w:tcPr>
            <w:tcW w:w="3177" w:type="pct"/>
            <w:tcBorders>
              <w:top w:val="single" w:sz="4" w:space="0" w:color="auto"/>
              <w:left w:val="single" w:sz="4" w:space="0" w:color="auto"/>
              <w:bottom w:val="single" w:sz="4" w:space="0" w:color="auto"/>
              <w:right w:val="single" w:sz="4" w:space="0" w:color="auto"/>
            </w:tcBorders>
          </w:tcPr>
          <w:p w14:paraId="3EE9CE64"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Kompiuteris komplektuojamas su to pačio gamintojo laidine klaviatūra ir pele.</w:t>
            </w:r>
          </w:p>
        </w:tc>
        <w:tc>
          <w:tcPr>
            <w:tcW w:w="937" w:type="pct"/>
            <w:tcBorders>
              <w:top w:val="single" w:sz="4" w:space="0" w:color="auto"/>
              <w:left w:val="single" w:sz="4" w:space="0" w:color="auto"/>
              <w:bottom w:val="single" w:sz="4" w:space="0" w:color="auto"/>
              <w:right w:val="single" w:sz="4" w:space="0" w:color="auto"/>
            </w:tcBorders>
          </w:tcPr>
          <w:p w14:paraId="2A9FA679" w14:textId="77777777" w:rsidR="00635C1A" w:rsidRPr="00954C66" w:rsidRDefault="00635C1A" w:rsidP="00724E41">
            <w:pPr>
              <w:jc w:val="both"/>
              <w:rPr>
                <w:rFonts w:eastAsiaTheme="majorEastAsia"/>
                <w:bCs/>
                <w:lang w:val="lt-LT"/>
              </w:rPr>
            </w:pPr>
          </w:p>
        </w:tc>
      </w:tr>
      <w:tr w:rsidR="00635C1A" w:rsidRPr="00954C66" w14:paraId="4A191AD5" w14:textId="77777777" w:rsidTr="00724E41">
        <w:tc>
          <w:tcPr>
            <w:tcW w:w="210" w:type="pct"/>
            <w:tcBorders>
              <w:top w:val="single" w:sz="4" w:space="0" w:color="auto"/>
              <w:left w:val="single" w:sz="4" w:space="0" w:color="auto"/>
              <w:bottom w:val="single" w:sz="4" w:space="0" w:color="auto"/>
              <w:right w:val="single" w:sz="4" w:space="0" w:color="auto"/>
            </w:tcBorders>
          </w:tcPr>
          <w:p w14:paraId="3D7C09F2"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A966107" w14:textId="77777777" w:rsidR="00635C1A" w:rsidRPr="00954C66" w:rsidRDefault="00635C1A" w:rsidP="00724E41">
            <w:pPr>
              <w:rPr>
                <w:rFonts w:eastAsiaTheme="majorEastAsia"/>
                <w:bCs/>
                <w:lang w:val="lt-LT"/>
              </w:rPr>
            </w:pPr>
            <w:r w:rsidRPr="00954C66">
              <w:rPr>
                <w:rFonts w:eastAsiaTheme="majorEastAsia"/>
                <w:bCs/>
                <w:lang w:val="lt-LT"/>
              </w:rPr>
              <w:t>Saugumo reikalavimai</w:t>
            </w:r>
          </w:p>
        </w:tc>
        <w:tc>
          <w:tcPr>
            <w:tcW w:w="3177" w:type="pct"/>
            <w:tcBorders>
              <w:top w:val="single" w:sz="4" w:space="0" w:color="auto"/>
              <w:left w:val="single" w:sz="4" w:space="0" w:color="auto"/>
              <w:bottom w:val="single" w:sz="4" w:space="0" w:color="auto"/>
              <w:right w:val="single" w:sz="4" w:space="0" w:color="auto"/>
            </w:tcBorders>
          </w:tcPr>
          <w:p w14:paraId="56153AC2"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 xml:space="preserve">Kompiuteris turi turėti integruotą TPM (angl. </w:t>
            </w:r>
            <w:proofErr w:type="spellStart"/>
            <w:r w:rsidRPr="00954C66">
              <w:rPr>
                <w:rFonts w:eastAsiaTheme="majorEastAsia"/>
                <w:bCs/>
                <w:lang w:val="lt-LT"/>
              </w:rPr>
              <w:t>Trusted</w:t>
            </w:r>
            <w:proofErr w:type="spellEnd"/>
            <w:r w:rsidRPr="00954C66">
              <w:rPr>
                <w:rFonts w:eastAsiaTheme="majorEastAsia"/>
                <w:bCs/>
                <w:lang w:val="lt-LT"/>
              </w:rPr>
              <w:t xml:space="preserve"> </w:t>
            </w:r>
            <w:proofErr w:type="spellStart"/>
            <w:r w:rsidRPr="00954C66">
              <w:rPr>
                <w:rFonts w:eastAsiaTheme="majorEastAsia"/>
                <w:bCs/>
                <w:lang w:val="lt-LT"/>
              </w:rPr>
              <w:t>Platform</w:t>
            </w:r>
            <w:proofErr w:type="spellEnd"/>
            <w:r w:rsidRPr="00954C66">
              <w:rPr>
                <w:rFonts w:eastAsiaTheme="majorEastAsia"/>
                <w:bCs/>
                <w:lang w:val="lt-LT"/>
              </w:rPr>
              <w:t xml:space="preserve"> Module) modulį ne prasčiau nei v2.0. </w:t>
            </w:r>
          </w:p>
          <w:p w14:paraId="077C0FED"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 xml:space="preserve">Turi būti galimybė </w:t>
            </w:r>
            <w:proofErr w:type="spellStart"/>
            <w:r w:rsidRPr="00954C66">
              <w:rPr>
                <w:rFonts w:eastAsiaTheme="majorEastAsia"/>
                <w:bCs/>
                <w:lang w:val="lt-LT"/>
              </w:rPr>
              <w:t>BIOS‘e</w:t>
            </w:r>
            <w:proofErr w:type="spellEnd"/>
            <w:r w:rsidRPr="00954C66">
              <w:rPr>
                <w:rFonts w:eastAsiaTheme="majorEastAsia"/>
                <w:bCs/>
                <w:lang w:val="lt-LT"/>
              </w:rPr>
              <w:t xml:space="preserve"> leisti/blokuoti USB lizdus.</w:t>
            </w:r>
          </w:p>
          <w:p w14:paraId="3D7BBCB5"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 xml:space="preserve">Galimybė prirakinti </w:t>
            </w:r>
            <w:proofErr w:type="spellStart"/>
            <w:r w:rsidRPr="00954C66">
              <w:rPr>
                <w:rFonts w:eastAsiaTheme="majorEastAsia"/>
                <w:bCs/>
                <w:lang w:val="lt-LT"/>
              </w:rPr>
              <w:t>Kensington</w:t>
            </w:r>
            <w:proofErr w:type="spellEnd"/>
            <w:r w:rsidRPr="00954C66">
              <w:rPr>
                <w:rFonts w:eastAsiaTheme="majorEastAsia"/>
                <w:bCs/>
                <w:lang w:val="lt-LT"/>
              </w:rPr>
              <w:t xml:space="preserve"> </w:t>
            </w:r>
            <w:proofErr w:type="spellStart"/>
            <w:r w:rsidRPr="00954C66">
              <w:rPr>
                <w:rFonts w:eastAsiaTheme="majorEastAsia"/>
                <w:bCs/>
                <w:lang w:val="lt-LT"/>
              </w:rPr>
              <w:t>Lock</w:t>
            </w:r>
            <w:proofErr w:type="spellEnd"/>
            <w:r w:rsidRPr="00954C66">
              <w:rPr>
                <w:rFonts w:eastAsiaTheme="majorEastAsia"/>
                <w:bCs/>
                <w:lang w:val="lt-LT"/>
              </w:rPr>
              <w:t xml:space="preserve"> arba lygiaverčiu tipo užraktu.</w:t>
            </w:r>
          </w:p>
        </w:tc>
        <w:tc>
          <w:tcPr>
            <w:tcW w:w="937" w:type="pct"/>
            <w:tcBorders>
              <w:top w:val="single" w:sz="4" w:space="0" w:color="auto"/>
              <w:left w:val="single" w:sz="4" w:space="0" w:color="auto"/>
              <w:bottom w:val="single" w:sz="4" w:space="0" w:color="auto"/>
              <w:right w:val="single" w:sz="4" w:space="0" w:color="auto"/>
            </w:tcBorders>
          </w:tcPr>
          <w:p w14:paraId="4F033BC7" w14:textId="77777777" w:rsidR="00635C1A" w:rsidRPr="00954C66" w:rsidRDefault="00635C1A" w:rsidP="00724E41">
            <w:pPr>
              <w:jc w:val="both"/>
              <w:rPr>
                <w:rFonts w:eastAsiaTheme="majorEastAsia"/>
                <w:bCs/>
                <w:lang w:val="lt-LT"/>
              </w:rPr>
            </w:pPr>
          </w:p>
        </w:tc>
      </w:tr>
      <w:tr w:rsidR="00635C1A" w:rsidRPr="00954C66" w14:paraId="12A94DF3" w14:textId="77777777" w:rsidTr="00724E41">
        <w:tc>
          <w:tcPr>
            <w:tcW w:w="210" w:type="pct"/>
            <w:tcBorders>
              <w:top w:val="single" w:sz="4" w:space="0" w:color="auto"/>
              <w:left w:val="single" w:sz="4" w:space="0" w:color="auto"/>
              <w:bottom w:val="single" w:sz="4" w:space="0" w:color="auto"/>
              <w:right w:val="single" w:sz="4" w:space="0" w:color="auto"/>
            </w:tcBorders>
          </w:tcPr>
          <w:p w14:paraId="4027398B"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BD74D02" w14:textId="77777777" w:rsidR="00635C1A" w:rsidRPr="00954C66" w:rsidRDefault="00635C1A" w:rsidP="00724E41">
            <w:pPr>
              <w:rPr>
                <w:rFonts w:eastAsiaTheme="majorEastAsia"/>
                <w:bCs/>
                <w:lang w:val="lt-LT"/>
              </w:rPr>
            </w:pPr>
            <w:r w:rsidRPr="00954C66">
              <w:rPr>
                <w:rFonts w:eastAsiaTheme="majorEastAsia"/>
                <w:bCs/>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4DB21274"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Microsoft Windows 11 Pro arba lygiavertė.</w:t>
            </w:r>
          </w:p>
          <w:p w14:paraId="437AC5FB"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Nurodyti versiją.</w:t>
            </w:r>
          </w:p>
        </w:tc>
        <w:tc>
          <w:tcPr>
            <w:tcW w:w="937" w:type="pct"/>
            <w:tcBorders>
              <w:top w:val="single" w:sz="4" w:space="0" w:color="auto"/>
              <w:left w:val="single" w:sz="4" w:space="0" w:color="auto"/>
              <w:bottom w:val="single" w:sz="4" w:space="0" w:color="auto"/>
              <w:right w:val="single" w:sz="4" w:space="0" w:color="auto"/>
            </w:tcBorders>
          </w:tcPr>
          <w:p w14:paraId="5809FFDB" w14:textId="77777777" w:rsidR="00635C1A" w:rsidRPr="00954C66" w:rsidRDefault="00635C1A" w:rsidP="00724E41">
            <w:pPr>
              <w:jc w:val="both"/>
              <w:rPr>
                <w:rFonts w:eastAsiaTheme="majorEastAsia"/>
                <w:bCs/>
                <w:lang w:val="lt-LT"/>
              </w:rPr>
            </w:pPr>
          </w:p>
        </w:tc>
      </w:tr>
      <w:tr w:rsidR="00635C1A" w:rsidRPr="00954C66" w14:paraId="67A7084F" w14:textId="77777777" w:rsidTr="00724E41">
        <w:tc>
          <w:tcPr>
            <w:tcW w:w="210" w:type="pct"/>
            <w:tcBorders>
              <w:top w:val="single" w:sz="4" w:space="0" w:color="auto"/>
              <w:left w:val="single" w:sz="4" w:space="0" w:color="auto"/>
              <w:bottom w:val="single" w:sz="4" w:space="0" w:color="auto"/>
              <w:right w:val="single" w:sz="4" w:space="0" w:color="auto"/>
            </w:tcBorders>
          </w:tcPr>
          <w:p w14:paraId="04203182"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217ED9D" w14:textId="77777777" w:rsidR="00635C1A" w:rsidRPr="00954C66" w:rsidRDefault="00635C1A" w:rsidP="00724E41">
            <w:pPr>
              <w:rPr>
                <w:rFonts w:eastAsiaTheme="majorEastAsia"/>
                <w:bCs/>
                <w:lang w:val="lt-LT"/>
              </w:rPr>
            </w:pPr>
            <w:r w:rsidRPr="00954C66">
              <w:rPr>
                <w:rFonts w:eastAsiaTheme="majorEastAsia"/>
                <w:bCs/>
                <w:lang w:val="lt-LT"/>
              </w:rPr>
              <w:t>Sertifikatai, kokybės reikalavimai, ekologiškumas</w:t>
            </w:r>
          </w:p>
        </w:tc>
        <w:tc>
          <w:tcPr>
            <w:tcW w:w="3177" w:type="pct"/>
            <w:tcBorders>
              <w:top w:val="single" w:sz="4" w:space="0" w:color="auto"/>
              <w:left w:val="single" w:sz="4" w:space="0" w:color="auto"/>
              <w:bottom w:val="single" w:sz="4" w:space="0" w:color="auto"/>
              <w:right w:val="single" w:sz="4" w:space="0" w:color="auto"/>
            </w:tcBorders>
          </w:tcPr>
          <w:p w14:paraId="4B039260"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 xml:space="preserve">Kompiuteris privalo atitikti EPEAT </w:t>
            </w:r>
            <w:proofErr w:type="spellStart"/>
            <w:r>
              <w:rPr>
                <w:rFonts w:eastAsiaTheme="majorEastAsia"/>
                <w:bCs/>
                <w:lang w:val="lt-LT"/>
              </w:rPr>
              <w:t>Gold</w:t>
            </w:r>
            <w:proofErr w:type="spellEnd"/>
            <w:r w:rsidRPr="00954C66">
              <w:rPr>
                <w:rFonts w:eastAsiaTheme="majorEastAsia"/>
                <w:bCs/>
                <w:lang w:val="lt-LT"/>
              </w:rPr>
              <w:t xml:space="preserve"> arba lygiavertį ekologinį sertifikavimą. Informacija apie sertifikavimą privalo būti pateikta www.epeat.net svetainėje arba kompiuterio gamintojo dokumentacijoje.</w:t>
            </w:r>
            <w:r>
              <w:rPr>
                <w:rFonts w:eastAsiaTheme="majorEastAsia"/>
                <w:bCs/>
                <w:lang w:val="lt-LT"/>
              </w:rPr>
              <w:t xml:space="preserve"> Kompiuteris privalo atitikti </w:t>
            </w:r>
            <w:proofErr w:type="spellStart"/>
            <w:r>
              <w:rPr>
                <w:rFonts w:eastAsiaTheme="majorEastAsia"/>
                <w:bCs/>
                <w:lang w:val="lt-LT"/>
              </w:rPr>
              <w:t>Energy</w:t>
            </w:r>
            <w:proofErr w:type="spellEnd"/>
            <w:r>
              <w:rPr>
                <w:rFonts w:eastAsiaTheme="majorEastAsia"/>
                <w:bCs/>
                <w:lang w:val="lt-LT"/>
              </w:rPr>
              <w:t xml:space="preserve"> </w:t>
            </w:r>
            <w:proofErr w:type="spellStart"/>
            <w:r>
              <w:rPr>
                <w:rFonts w:eastAsiaTheme="majorEastAsia"/>
                <w:bCs/>
                <w:lang w:val="lt-LT"/>
              </w:rPr>
              <w:t>star</w:t>
            </w:r>
            <w:proofErr w:type="spellEnd"/>
            <w:r>
              <w:rPr>
                <w:rFonts w:eastAsiaTheme="majorEastAsia"/>
                <w:bCs/>
                <w:lang w:val="lt-LT"/>
              </w:rPr>
              <w:t xml:space="preserve"> arba lygiavertį sertifikavimą.</w:t>
            </w:r>
          </w:p>
          <w:p w14:paraId="63134DC1"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Kompiuteris privalo atitikti TCO arba lygiaverčius ekologinius sertifikavimus.</w:t>
            </w:r>
          </w:p>
          <w:p w14:paraId="769ADFFE"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Pateikti dokumentus.</w:t>
            </w:r>
          </w:p>
        </w:tc>
        <w:tc>
          <w:tcPr>
            <w:tcW w:w="937" w:type="pct"/>
            <w:tcBorders>
              <w:top w:val="single" w:sz="4" w:space="0" w:color="auto"/>
              <w:left w:val="single" w:sz="4" w:space="0" w:color="auto"/>
              <w:bottom w:val="single" w:sz="4" w:space="0" w:color="auto"/>
              <w:right w:val="single" w:sz="4" w:space="0" w:color="auto"/>
            </w:tcBorders>
          </w:tcPr>
          <w:p w14:paraId="2E900F48" w14:textId="77777777" w:rsidR="00635C1A" w:rsidRPr="00954C66" w:rsidRDefault="00635C1A" w:rsidP="00724E41">
            <w:pPr>
              <w:jc w:val="both"/>
              <w:rPr>
                <w:rFonts w:eastAsiaTheme="majorEastAsia"/>
                <w:bCs/>
                <w:lang w:val="lt-LT"/>
              </w:rPr>
            </w:pPr>
          </w:p>
        </w:tc>
      </w:tr>
      <w:tr w:rsidR="00635C1A" w:rsidRPr="00954C66" w14:paraId="5211525E" w14:textId="77777777" w:rsidTr="00724E41">
        <w:tc>
          <w:tcPr>
            <w:tcW w:w="210" w:type="pct"/>
            <w:tcBorders>
              <w:top w:val="single" w:sz="4" w:space="0" w:color="auto"/>
              <w:left w:val="single" w:sz="4" w:space="0" w:color="auto"/>
              <w:bottom w:val="single" w:sz="4" w:space="0" w:color="auto"/>
              <w:right w:val="single" w:sz="4" w:space="0" w:color="auto"/>
            </w:tcBorders>
          </w:tcPr>
          <w:p w14:paraId="0DF69FA9"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957CB85" w14:textId="77777777" w:rsidR="00635C1A" w:rsidRPr="00954C66" w:rsidRDefault="00635C1A" w:rsidP="00724E41">
            <w:pPr>
              <w:rPr>
                <w:rFonts w:eastAsiaTheme="majorEastAsia"/>
                <w:bCs/>
                <w:lang w:val="lt-LT"/>
              </w:rPr>
            </w:pPr>
            <w:r w:rsidRPr="00954C66">
              <w:rPr>
                <w:rFonts w:eastAsiaTheme="majorEastAsia"/>
                <w:bCs/>
                <w:lang w:val="lt-LT"/>
              </w:rPr>
              <w:t>Surinkimo reikalavimai</w:t>
            </w:r>
          </w:p>
        </w:tc>
        <w:tc>
          <w:tcPr>
            <w:tcW w:w="3177" w:type="pct"/>
            <w:tcBorders>
              <w:top w:val="single" w:sz="4" w:space="0" w:color="auto"/>
              <w:left w:val="single" w:sz="4" w:space="0" w:color="auto"/>
              <w:bottom w:val="single" w:sz="4" w:space="0" w:color="auto"/>
              <w:right w:val="single" w:sz="4" w:space="0" w:color="auto"/>
            </w:tcBorders>
          </w:tcPr>
          <w:p w14:paraId="48277ED7"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 xml:space="preserve">Kompiuteris, jo pagrindiniai komponentai (įskaitant BIOS programas), išorinė pelė ir klaviatūra turi būti vieno gamintojo ir pažymėti gamintojos prekiniu ženklu. </w:t>
            </w:r>
          </w:p>
          <w:p w14:paraId="2E39C98F"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lastRenderedPageBreak/>
              <w:t>Kompiuterį sudarantys aparatiniai komponentai (sisteminė plokštė, procesorius, pagrindinė plokštė, operatyvinė atmintis, kietas diskas) privalo būti pilnai sumontuoti į kompiuterį ir sukomplektuoti gamintojo gamykloje</w:t>
            </w:r>
            <w:r>
              <w:rPr>
                <w:rFonts w:eastAsiaTheme="majorEastAsia"/>
                <w:bCs/>
                <w:lang w:val="lt-LT"/>
              </w:rPr>
              <w:t>.</w:t>
            </w:r>
          </w:p>
          <w:p w14:paraId="79F6496A"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Įrenginių korpuso žymėjimas ir logotipai turi būti originalus, negali būti perdarytų kitų gamintojų logotipų.</w:t>
            </w:r>
          </w:p>
          <w:p w14:paraId="786B58DF"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937" w:type="pct"/>
            <w:tcBorders>
              <w:top w:val="single" w:sz="4" w:space="0" w:color="auto"/>
              <w:left w:val="single" w:sz="4" w:space="0" w:color="auto"/>
              <w:bottom w:val="single" w:sz="4" w:space="0" w:color="auto"/>
              <w:right w:val="single" w:sz="4" w:space="0" w:color="auto"/>
            </w:tcBorders>
          </w:tcPr>
          <w:p w14:paraId="493D5C78" w14:textId="77777777" w:rsidR="00635C1A" w:rsidRPr="00954C66" w:rsidRDefault="00635C1A" w:rsidP="00724E41">
            <w:pPr>
              <w:jc w:val="both"/>
              <w:rPr>
                <w:rFonts w:eastAsiaTheme="majorEastAsia"/>
                <w:bCs/>
                <w:lang w:val="lt-LT"/>
              </w:rPr>
            </w:pPr>
          </w:p>
        </w:tc>
      </w:tr>
      <w:tr w:rsidR="00635C1A" w:rsidRPr="00954C66" w14:paraId="046287AB" w14:textId="77777777" w:rsidTr="00724E41">
        <w:tc>
          <w:tcPr>
            <w:tcW w:w="210" w:type="pct"/>
            <w:tcBorders>
              <w:top w:val="single" w:sz="4" w:space="0" w:color="auto"/>
              <w:left w:val="single" w:sz="4" w:space="0" w:color="auto"/>
              <w:bottom w:val="single" w:sz="4" w:space="0" w:color="auto"/>
              <w:right w:val="single" w:sz="4" w:space="0" w:color="auto"/>
            </w:tcBorders>
          </w:tcPr>
          <w:p w14:paraId="7D91B3C4" w14:textId="77777777" w:rsidR="00635C1A" w:rsidRPr="00954C66" w:rsidRDefault="00635C1A" w:rsidP="00724E41">
            <w:pPr>
              <w:rPr>
                <w:lang w:val="lt-LT"/>
              </w:rPr>
            </w:pPr>
            <w:r w:rsidRPr="00954C66">
              <w:rPr>
                <w:lang w:val="lt-LT"/>
              </w:rPr>
              <w:t>1.13.</w:t>
            </w:r>
          </w:p>
        </w:tc>
        <w:tc>
          <w:tcPr>
            <w:tcW w:w="676" w:type="pct"/>
            <w:tcBorders>
              <w:top w:val="single" w:sz="4" w:space="0" w:color="auto"/>
              <w:left w:val="single" w:sz="4" w:space="0" w:color="auto"/>
              <w:bottom w:val="single" w:sz="4" w:space="0" w:color="auto"/>
              <w:right w:val="single" w:sz="4" w:space="0" w:color="auto"/>
            </w:tcBorders>
            <w:hideMark/>
          </w:tcPr>
          <w:p w14:paraId="59AA5B51" w14:textId="77777777" w:rsidR="00635C1A" w:rsidRPr="00954C66" w:rsidRDefault="00635C1A" w:rsidP="00724E41">
            <w:pPr>
              <w:rPr>
                <w:rFonts w:eastAsiaTheme="majorEastAsia"/>
                <w:bCs/>
                <w:lang w:val="lt-LT"/>
              </w:rPr>
            </w:pPr>
            <w:r w:rsidRPr="00954C66">
              <w:rPr>
                <w:rFonts w:eastAsiaTheme="majorEastAsia"/>
                <w:bCs/>
                <w:lang w:val="lt-LT"/>
              </w:rPr>
              <w:t>Garantinė priežiūra</w:t>
            </w:r>
          </w:p>
        </w:tc>
        <w:tc>
          <w:tcPr>
            <w:tcW w:w="3177" w:type="pct"/>
            <w:tcBorders>
              <w:top w:val="single" w:sz="4" w:space="0" w:color="auto"/>
              <w:left w:val="single" w:sz="4" w:space="0" w:color="auto"/>
              <w:bottom w:val="single" w:sz="4" w:space="0" w:color="auto"/>
              <w:right w:val="single" w:sz="4" w:space="0" w:color="auto"/>
            </w:tcBorders>
            <w:hideMark/>
          </w:tcPr>
          <w:p w14:paraId="777E08AA" w14:textId="77777777" w:rsidR="00635C1A" w:rsidRPr="00954C66" w:rsidRDefault="00635C1A" w:rsidP="00724E41">
            <w:pPr>
              <w:jc w:val="both"/>
              <w:rPr>
                <w:rFonts w:eastAsiaTheme="majorEastAsia"/>
                <w:bCs/>
                <w:lang w:val="lt-LT"/>
              </w:rPr>
            </w:pPr>
            <w:r w:rsidRPr="00954C66">
              <w:rPr>
                <w:rFonts w:eastAsiaTheme="majorEastAsia"/>
                <w:bCs/>
                <w:lang w:val="lt-LT"/>
              </w:rPr>
              <w:t>Visoms kompiuterio sudėtinėms dalims ir periferinei įrangai suteikiama „</w:t>
            </w:r>
            <w:proofErr w:type="spellStart"/>
            <w:r w:rsidRPr="00954C66">
              <w:rPr>
                <w:rFonts w:eastAsiaTheme="majorEastAsia"/>
                <w:bCs/>
                <w:lang w:val="lt-LT"/>
              </w:rPr>
              <w:t>on-site</w:t>
            </w:r>
            <w:proofErr w:type="spellEnd"/>
            <w:r w:rsidRPr="00954C66">
              <w:rPr>
                <w:rFonts w:eastAsiaTheme="majorEastAsia"/>
                <w:bCs/>
                <w:lang w:val="lt-LT"/>
              </w:rPr>
              <w:t xml:space="preserve">“ ne trumpesnė kaip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954C66">
              <w:rPr>
                <w:rFonts w:eastAsiaTheme="majorEastAsia"/>
                <w:bCs/>
                <w:lang w:val="lt-LT"/>
              </w:rPr>
              <w:t>d.d</w:t>
            </w:r>
            <w:proofErr w:type="spellEnd"/>
            <w:r w:rsidRPr="00954C66">
              <w:rPr>
                <w:rFonts w:eastAsiaTheme="majorEastAsia"/>
                <w:bCs/>
                <w:lang w:val="lt-LT"/>
              </w:rPr>
              <w:t xml:space="preserve">. Jeigu per nurodytą terminą Prekė nesuremontuojama, ji ne vėliau kaip per 30 d. turi būti pakeičiama lygiaverte, ne blogesnių parametrų įranga. </w:t>
            </w:r>
          </w:p>
        </w:tc>
        <w:tc>
          <w:tcPr>
            <w:tcW w:w="937" w:type="pct"/>
            <w:tcBorders>
              <w:top w:val="single" w:sz="4" w:space="0" w:color="auto"/>
              <w:left w:val="single" w:sz="4" w:space="0" w:color="auto"/>
              <w:bottom w:val="single" w:sz="4" w:space="0" w:color="auto"/>
              <w:right w:val="single" w:sz="4" w:space="0" w:color="auto"/>
            </w:tcBorders>
          </w:tcPr>
          <w:p w14:paraId="391F6495" w14:textId="77777777" w:rsidR="00635C1A" w:rsidRPr="00954C66" w:rsidRDefault="00635C1A" w:rsidP="00724E41">
            <w:pPr>
              <w:jc w:val="both"/>
              <w:rPr>
                <w:rFonts w:eastAsiaTheme="majorEastAsia"/>
                <w:bCs/>
                <w:lang w:val="lt-LT"/>
              </w:rPr>
            </w:pPr>
          </w:p>
        </w:tc>
      </w:tr>
      <w:tr w:rsidR="00635C1A" w:rsidRPr="00954C66" w14:paraId="10EC447E" w14:textId="77777777" w:rsidTr="00724E41">
        <w:tc>
          <w:tcPr>
            <w:tcW w:w="210" w:type="pct"/>
            <w:tcBorders>
              <w:top w:val="single" w:sz="4" w:space="0" w:color="auto"/>
              <w:left w:val="single" w:sz="4" w:space="0" w:color="auto"/>
              <w:bottom w:val="single" w:sz="4" w:space="0" w:color="auto"/>
              <w:right w:val="single" w:sz="4" w:space="0" w:color="auto"/>
            </w:tcBorders>
          </w:tcPr>
          <w:p w14:paraId="52FB4EF0" w14:textId="77777777" w:rsidR="00635C1A" w:rsidRPr="00954C66" w:rsidRDefault="00635C1A" w:rsidP="00724E41">
            <w:pPr>
              <w:rPr>
                <w:lang w:val="lt-LT"/>
              </w:rPr>
            </w:pPr>
            <w:r w:rsidRPr="00954C66">
              <w:rPr>
                <w:lang w:val="lt-LT"/>
              </w:rPr>
              <w:t>1.14</w:t>
            </w:r>
          </w:p>
        </w:tc>
        <w:tc>
          <w:tcPr>
            <w:tcW w:w="676" w:type="pct"/>
            <w:tcBorders>
              <w:top w:val="single" w:sz="4" w:space="0" w:color="auto"/>
              <w:left w:val="single" w:sz="4" w:space="0" w:color="auto"/>
              <w:bottom w:val="single" w:sz="4" w:space="0" w:color="auto"/>
              <w:right w:val="single" w:sz="4" w:space="0" w:color="auto"/>
            </w:tcBorders>
          </w:tcPr>
          <w:p w14:paraId="0E102049" w14:textId="77777777" w:rsidR="00635C1A" w:rsidRPr="00954C66" w:rsidRDefault="00635C1A" w:rsidP="00724E41">
            <w:pPr>
              <w:rPr>
                <w:rFonts w:eastAsiaTheme="majorEastAsia"/>
                <w:bCs/>
                <w:lang w:val="lt-LT"/>
              </w:rPr>
            </w:pPr>
            <w:r w:rsidRPr="00954C66">
              <w:rPr>
                <w:rFonts w:eastAsiaTheme="majorEastAsia"/>
                <w:bCs/>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1BB354DB" w14:textId="77777777" w:rsidR="00635C1A" w:rsidRPr="00954C66" w:rsidRDefault="00635C1A" w:rsidP="00724E41">
            <w:pPr>
              <w:jc w:val="both"/>
              <w:rPr>
                <w:rFonts w:eastAsiaTheme="majorEastAsia"/>
                <w:bCs/>
                <w:lang w:val="lt-LT"/>
              </w:rPr>
            </w:pPr>
            <w:r w:rsidRPr="00954C66">
              <w:rPr>
                <w:rFonts w:eastAsiaTheme="majorEastAsia"/>
                <w:bCs/>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49CB2236" w14:textId="77777777" w:rsidR="00635C1A" w:rsidRPr="00954C66" w:rsidRDefault="00635C1A" w:rsidP="00724E41">
            <w:pPr>
              <w:jc w:val="both"/>
              <w:rPr>
                <w:rFonts w:eastAsiaTheme="majorEastAsia"/>
                <w:bCs/>
                <w:lang w:val="lt-LT"/>
              </w:rPr>
            </w:pPr>
          </w:p>
        </w:tc>
      </w:tr>
    </w:tbl>
    <w:p w14:paraId="530C4534" w14:textId="77777777" w:rsidR="00635C1A" w:rsidRDefault="00635C1A" w:rsidP="00635C1A"/>
    <w:p w14:paraId="1AFFC444" w14:textId="2E610DC4" w:rsidR="00C17870" w:rsidRPr="001503C9" w:rsidRDefault="00C17870" w:rsidP="00C17870">
      <w:pPr>
        <w:spacing w:line="278"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V</w:t>
      </w:r>
      <w:r w:rsidRPr="00954C66">
        <w:rPr>
          <w:rFonts w:ascii="Times New Roman" w:hAnsi="Times New Roman" w:cs="Times New Roman"/>
          <w:b/>
          <w:bCs/>
          <w:sz w:val="24"/>
          <w:szCs w:val="24"/>
        </w:rPr>
        <w:t xml:space="preserve"> PIRKIMO OBJEKTO DALIS </w:t>
      </w:r>
      <w:r>
        <w:rPr>
          <w:rFonts w:ascii="Times New Roman" w:hAnsi="Times New Roman" w:cs="Times New Roman"/>
          <w:b/>
          <w:bCs/>
          <w:sz w:val="24"/>
          <w:szCs w:val="24"/>
        </w:rPr>
        <w:t>– NEŠIOJAMI KOMPIUTERIAI</w:t>
      </w:r>
    </w:p>
    <w:p w14:paraId="61192FA1" w14:textId="77777777" w:rsidR="00C17870" w:rsidRPr="00954C66" w:rsidRDefault="00C17870" w:rsidP="00C17870">
      <w:pPr>
        <w:jc w:val="center"/>
        <w:rPr>
          <w:rFonts w:ascii="Times New Roman" w:hAnsi="Times New Roman" w:cs="Times New Roman"/>
          <w:b/>
          <w:bCs/>
          <w:sz w:val="24"/>
          <w:szCs w:val="24"/>
        </w:rPr>
      </w:pPr>
      <w:r w:rsidRPr="00954C66">
        <w:rPr>
          <w:rFonts w:ascii="Times New Roman" w:hAnsi="Times New Roman" w:cs="Times New Roman"/>
          <w:b/>
          <w:bCs/>
          <w:sz w:val="24"/>
          <w:szCs w:val="24"/>
        </w:rPr>
        <w:t>KOMPIUTERINĖ ĮRANGA</w:t>
      </w:r>
    </w:p>
    <w:p w14:paraId="1E4525E8" w14:textId="77777777" w:rsidR="00C17870" w:rsidRPr="00954C66" w:rsidRDefault="00C17870" w:rsidP="00C17870">
      <w:pPr>
        <w:rPr>
          <w:rFonts w:ascii="Times New Roman" w:hAnsi="Times New Roman" w:cs="Times New Roman"/>
        </w:rPr>
      </w:pPr>
    </w:p>
    <w:p w14:paraId="5DCBF6C4" w14:textId="77777777" w:rsidR="00C17870" w:rsidRPr="00954C66" w:rsidRDefault="00C17870" w:rsidP="00C17870">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74C6B3F6" w14:textId="77777777" w:rsidR="00C17870" w:rsidRPr="00954C66" w:rsidRDefault="00C17870" w:rsidP="00C17870">
      <w:pPr>
        <w:spacing w:after="0" w:line="240" w:lineRule="auto"/>
        <w:rPr>
          <w:rFonts w:ascii="Times New Roman" w:hAnsi="Times New Roman" w:cs="Times New Roman"/>
        </w:rPr>
      </w:pPr>
      <w:r w:rsidRPr="00954C66">
        <w:rPr>
          <w:rFonts w:ascii="Times New Roman" w:hAnsi="Times New Roman" w:cs="Times New Roman"/>
        </w:rPr>
        <w:t xml:space="preserve">2. Visa įranga turi būti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nauja „</w:t>
      </w:r>
      <w:proofErr w:type="spellStart"/>
      <w:r w:rsidRPr="00954C66">
        <w:rPr>
          <w:rFonts w:ascii="Times New Roman" w:hAnsi="Times New Roman" w:cs="Times New Roman"/>
        </w:rPr>
        <w:t>brand</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new</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atnaujinti „</w:t>
      </w:r>
      <w:proofErr w:type="spellStart"/>
      <w:r w:rsidRPr="00954C66">
        <w:rPr>
          <w:rFonts w:ascii="Times New Roman" w:hAnsi="Times New Roman" w:cs="Times New Roman"/>
        </w:rPr>
        <w:t>renew</w:t>
      </w:r>
      <w:proofErr w:type="spellEnd"/>
      <w:r w:rsidRPr="00954C66">
        <w:rPr>
          <w:rFonts w:ascii="Times New Roman" w:hAnsi="Times New Roman" w:cs="Times New Roman"/>
        </w:rPr>
        <w:t>“/„</w:t>
      </w:r>
      <w:proofErr w:type="spellStart"/>
      <w:r w:rsidRPr="00954C66">
        <w:rPr>
          <w:rFonts w:ascii="Times New Roman" w:hAnsi="Times New Roman" w:cs="Times New Roman"/>
        </w:rPr>
        <w:t>refurbished</w:t>
      </w:r>
      <w:proofErr w:type="spellEnd"/>
      <w:r w:rsidRPr="00954C66">
        <w:rPr>
          <w:rFonts w:ascii="Times New Roman" w:hAnsi="Times New Roman" w:cs="Times New Roman"/>
        </w:rPr>
        <w:t>“ /„</w:t>
      </w:r>
      <w:proofErr w:type="spellStart"/>
      <w:r w:rsidRPr="00954C66">
        <w:rPr>
          <w:rFonts w:ascii="Times New Roman" w:hAnsi="Times New Roman" w:cs="Times New Roman"/>
        </w:rPr>
        <w:t>remarked</w:t>
      </w:r>
      <w:proofErr w:type="spellEnd"/>
      <w:r w:rsidRPr="00954C66">
        <w:rPr>
          <w:rFonts w:ascii="Times New Roman" w:hAnsi="Times New Roman" w:cs="Times New Roman"/>
        </w:rPr>
        <w:t xml:space="preserve">“ komponentai neleistini. </w:t>
      </w:r>
    </w:p>
    <w:p w14:paraId="05F2E0C1" w14:textId="77777777" w:rsidR="00C17870" w:rsidRPr="00954C66" w:rsidRDefault="00C17870" w:rsidP="00C17870">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666AB4CE" w14:textId="77777777" w:rsidR="00635C1A" w:rsidRDefault="00635C1A"/>
    <w:p w14:paraId="5395C699" w14:textId="77777777" w:rsidR="001503C9" w:rsidRPr="009B1404" w:rsidRDefault="001503C9" w:rsidP="001503C9">
      <w:pPr>
        <w:rPr>
          <w:b/>
        </w:rPr>
      </w:pPr>
      <w:r w:rsidRPr="009B1404">
        <w:rPr>
          <w:b/>
        </w:rPr>
        <w:t>1. lentelė. Specifikacija – Nešiojamasis kompiuteris</w:t>
      </w:r>
      <w:r>
        <w:rPr>
          <w:b/>
        </w:rPr>
        <w:t xml:space="preserve"> ITSC</w:t>
      </w:r>
      <w:r w:rsidRPr="009B1404">
        <w:rPr>
          <w:b/>
        </w:rPr>
        <w:t xml:space="preserve"> (</w:t>
      </w:r>
      <w:r>
        <w:rPr>
          <w:b/>
        </w:rPr>
        <w:t>3</w:t>
      </w:r>
      <w:r w:rsidRPr="009B1404">
        <w:rPr>
          <w:b/>
        </w:rPr>
        <w:t xml:space="preserve"> vnt</w:t>
      </w:r>
      <w:r>
        <w:rPr>
          <w:b/>
        </w:rPr>
        <w:t>.</w:t>
      </w:r>
      <w:r w:rsidRPr="009B1404">
        <w:rPr>
          <w:b/>
        </w:rPr>
        <w: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1503C9" w:rsidRPr="009B1404" w14:paraId="59EBE23C" w14:textId="77777777" w:rsidTr="00724E41">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F0C622" w14:textId="77777777" w:rsidR="001503C9" w:rsidRPr="009B1404" w:rsidRDefault="001503C9" w:rsidP="00724E41">
            <w:pPr>
              <w:jc w:val="center"/>
              <w:rPr>
                <w:b/>
                <w:lang w:val="lt-LT"/>
              </w:rPr>
            </w:pPr>
            <w:r w:rsidRPr="009B1404">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DC511" w14:textId="77777777" w:rsidR="001503C9" w:rsidRPr="009B1404" w:rsidRDefault="001503C9" w:rsidP="00724E41">
            <w:pPr>
              <w:jc w:val="center"/>
              <w:rPr>
                <w:b/>
                <w:lang w:val="lt-LT"/>
              </w:rPr>
            </w:pPr>
            <w:r w:rsidRPr="009B1404">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ADF84A" w14:textId="77777777" w:rsidR="001503C9" w:rsidRPr="009B1404" w:rsidRDefault="001503C9" w:rsidP="00724E41">
            <w:pPr>
              <w:jc w:val="center"/>
              <w:rPr>
                <w:b/>
                <w:lang w:val="lt-LT"/>
              </w:rPr>
            </w:pPr>
            <w:r w:rsidRPr="009B1404">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1B03ED" w14:textId="77777777" w:rsidR="001503C9" w:rsidRPr="009B1404" w:rsidRDefault="001503C9" w:rsidP="00724E41">
            <w:pPr>
              <w:jc w:val="both"/>
              <w:rPr>
                <w:b/>
                <w:lang w:val="lt-LT"/>
              </w:rPr>
            </w:pPr>
            <w:r w:rsidRPr="009B1404">
              <w:rPr>
                <w:b/>
                <w:lang w:val="lt-LT"/>
              </w:rPr>
              <w:t>Tiekėjo siūlomų parametrų reikšmės</w:t>
            </w:r>
          </w:p>
          <w:p w14:paraId="2A727B28" w14:textId="77777777" w:rsidR="001503C9" w:rsidRPr="009B1404" w:rsidRDefault="001503C9" w:rsidP="00724E41">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04EB8221" w14:textId="77777777" w:rsidR="001503C9" w:rsidRPr="009B1404" w:rsidRDefault="001503C9" w:rsidP="00724E41">
            <w:pPr>
              <w:jc w:val="both"/>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1503C9" w:rsidRPr="009B1404" w14:paraId="503F5095" w14:textId="77777777" w:rsidTr="00724E41">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53051E" w14:textId="77777777" w:rsidR="001503C9" w:rsidRPr="009B1404" w:rsidRDefault="001503C9" w:rsidP="00724E41">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82A44" w14:textId="77777777" w:rsidR="001503C9" w:rsidRPr="009B1404" w:rsidRDefault="001503C9" w:rsidP="00724E41">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7A286E" w14:textId="77777777" w:rsidR="001503C9" w:rsidRPr="009B1404" w:rsidRDefault="001503C9" w:rsidP="00724E41">
            <w:pPr>
              <w:rPr>
                <w:b/>
                <w:lang w:val="lt-LT"/>
              </w:rPr>
            </w:pPr>
            <w:r w:rsidRPr="009B1404">
              <w:rPr>
                <w:b/>
                <w:lang w:val="lt-LT"/>
              </w:rPr>
              <w:t>Nurodomas  nešiojamojo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6DC081" w14:textId="77777777" w:rsidR="001503C9" w:rsidRPr="009B1404" w:rsidRDefault="001503C9" w:rsidP="00724E41">
            <w:pPr>
              <w:jc w:val="both"/>
              <w:rPr>
                <w:bCs/>
                <w:lang w:val="lt-LT"/>
              </w:rPr>
            </w:pPr>
          </w:p>
          <w:p w14:paraId="657EE5B5" w14:textId="77777777" w:rsidR="001503C9" w:rsidRPr="009B1404" w:rsidRDefault="001503C9" w:rsidP="00724E41">
            <w:pPr>
              <w:jc w:val="both"/>
              <w:rPr>
                <w:b/>
                <w:u w:val="single"/>
                <w:lang w:val="lt-LT"/>
              </w:rPr>
            </w:pPr>
          </w:p>
        </w:tc>
      </w:tr>
      <w:tr w:rsidR="001503C9" w:rsidRPr="009B1404" w14:paraId="57AA3F66"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28033953"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EBAECC9" w14:textId="77777777" w:rsidR="001503C9" w:rsidRPr="009B1404" w:rsidRDefault="001503C9" w:rsidP="00724E41">
            <w:pPr>
              <w:rPr>
                <w:lang w:val="lt-LT"/>
              </w:rPr>
            </w:pPr>
            <w:r w:rsidRPr="009B1404">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041AA760" w14:textId="77777777" w:rsidR="001503C9" w:rsidRPr="009B1404" w:rsidRDefault="001503C9" w:rsidP="00724E41">
            <w:pPr>
              <w:jc w:val="both"/>
              <w:rPr>
                <w:lang w:val="lt-LT"/>
              </w:rPr>
            </w:pPr>
            <w:r w:rsidRPr="009B1404">
              <w:rPr>
                <w:lang w:val="lt-LT"/>
              </w:rPr>
              <w:t xml:space="preserve">Kompiuterio procesoriaus našumas pagal </w:t>
            </w:r>
            <w:proofErr w:type="spellStart"/>
            <w:r w:rsidRPr="009B1404">
              <w:rPr>
                <w:lang w:val="lt-LT"/>
              </w:rPr>
              <w:t>PassMark</w:t>
            </w:r>
            <w:proofErr w:type="spellEnd"/>
            <w:r w:rsidRPr="009B1404">
              <w:rPr>
                <w:lang w:val="lt-LT"/>
              </w:rPr>
              <w:t xml:space="preserve"> - CPU </w:t>
            </w:r>
            <w:proofErr w:type="spellStart"/>
            <w:r w:rsidRPr="009B1404">
              <w:rPr>
                <w:lang w:val="lt-LT"/>
              </w:rPr>
              <w:t>Markprocesorių</w:t>
            </w:r>
            <w:proofErr w:type="spellEnd"/>
            <w:r w:rsidRPr="009B1404">
              <w:rPr>
                <w:lang w:val="lt-LT"/>
              </w:rPr>
              <w:t xml:space="preserve"> įvertinimo rezultatus, publikuojamus tinklapyje </w:t>
            </w:r>
            <w:hyperlink r:id="rId17" w:history="1">
              <w:r w:rsidRPr="009B1404">
                <w:rPr>
                  <w:rStyle w:val="Hyperlink"/>
                  <w:rFonts w:eastAsiaTheme="majorEastAsia"/>
                  <w:color w:val="0000FF"/>
                  <w:lang w:val="lt-LT"/>
                </w:rPr>
                <w:t>https://www.cpubenchmark.net/high_end_cpus.html</w:t>
              </w:r>
            </w:hyperlink>
            <w:r w:rsidRPr="009B1404">
              <w:rPr>
                <w:rFonts w:eastAsiaTheme="minorHAnsi"/>
                <w:kern w:val="2"/>
                <w:lang w:val="lt-LT"/>
                <w14:ligatures w14:val="standardContextual"/>
              </w:rPr>
              <w:t xml:space="preserve"> </w:t>
            </w:r>
            <w:r w:rsidRPr="009B1404">
              <w:rPr>
                <w:lang w:val="lt-LT"/>
              </w:rPr>
              <w:t>(bus tikrinami pasiūlymų pateikimo dieną publikuojami duomenys) arba gamintojo patvirtintus testų rezultatus  turi būti ne mažesnis kaip</w:t>
            </w:r>
            <w:r>
              <w:rPr>
                <w:lang w:val="lt-LT"/>
              </w:rPr>
              <w:t xml:space="preserve"> 17400</w:t>
            </w:r>
            <w:r w:rsidRPr="009B1404">
              <w:rPr>
                <w:rFonts w:eastAsiaTheme="majorEastAsia"/>
                <w:lang w:val="lt-LT"/>
              </w:rPr>
              <w:t xml:space="preserve">. Ne mažiau kaip 12 branduolių ir 14 gijų. </w:t>
            </w:r>
            <w:r w:rsidRPr="009B1404">
              <w:rPr>
                <w:lang w:val="lt-LT"/>
              </w:rPr>
              <w:t>Procesoriaus išleidimo į rinką data ne senesnė kaip 202</w:t>
            </w:r>
            <w:r>
              <w:rPr>
                <w:lang w:val="lt-LT"/>
              </w:rPr>
              <w:t>5</w:t>
            </w:r>
            <w:r w:rsidRPr="009B1404">
              <w:rPr>
                <w:lang w:val="lt-LT"/>
              </w:rPr>
              <w:t xml:space="preserve"> metai, 1 ketvirtis.</w:t>
            </w:r>
            <w:r w:rsidRPr="009B1404">
              <w:rPr>
                <w:rFonts w:eastAsiaTheme="majorEastAsia"/>
                <w:lang w:val="lt-LT"/>
              </w:rPr>
              <w:t xml:space="preserve"> Turi būti integruotas NPU. Procesoriaus sparta negali būti dirbtinai padidinta. </w:t>
            </w:r>
          </w:p>
          <w:p w14:paraId="0D93C4E0" w14:textId="77777777" w:rsidR="001503C9" w:rsidRPr="009B1404" w:rsidRDefault="001503C9" w:rsidP="00724E41">
            <w:pPr>
              <w:jc w:val="both"/>
              <w:rPr>
                <w:lang w:val="lt-LT"/>
              </w:rPr>
            </w:pPr>
            <w:r w:rsidRPr="009B1404">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78F48549" w14:textId="77777777" w:rsidR="001503C9" w:rsidRPr="009B1404" w:rsidRDefault="001503C9" w:rsidP="00724E41">
            <w:pPr>
              <w:jc w:val="center"/>
              <w:rPr>
                <w:lang w:val="lt-LT"/>
              </w:rPr>
            </w:pPr>
          </w:p>
        </w:tc>
      </w:tr>
      <w:tr w:rsidR="001503C9" w:rsidRPr="009B1404" w14:paraId="7D818440"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394F0BE4"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887E985" w14:textId="77777777" w:rsidR="001503C9" w:rsidRPr="009B1404" w:rsidRDefault="001503C9" w:rsidP="00724E41">
            <w:pPr>
              <w:rPr>
                <w:lang w:val="lt-LT"/>
              </w:rPr>
            </w:pPr>
            <w:r w:rsidRPr="009B1404">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011655EF" w14:textId="77777777" w:rsidR="001503C9" w:rsidRPr="009B1404" w:rsidRDefault="001503C9" w:rsidP="00724E41">
            <w:pPr>
              <w:rPr>
                <w:lang w:val="lt-LT"/>
              </w:rPr>
            </w:pPr>
            <w:r w:rsidRPr="009B1404">
              <w:rPr>
                <w:lang w:val="lt-LT"/>
              </w:rPr>
              <w:t xml:space="preserve">Ne mažiau kaip 14“ įstrižainės, ne prastesnės raiškos kaip 1920x1200, ne mažiau kaip 400 nitų. </w:t>
            </w:r>
          </w:p>
          <w:p w14:paraId="50EB514B" w14:textId="77777777" w:rsidR="001503C9" w:rsidRPr="009B1404" w:rsidRDefault="001503C9" w:rsidP="00724E41">
            <w:pPr>
              <w:rPr>
                <w:lang w:val="lt-LT"/>
              </w:rPr>
            </w:pPr>
            <w:r w:rsidRPr="009B1404">
              <w:rPr>
                <w:lang w:val="lt-LT"/>
              </w:rPr>
              <w:t>Integruotos kameros raiška ne mažiau kaip 5MP. Turi būti galimybė kamerą uždaryti.</w:t>
            </w:r>
          </w:p>
          <w:p w14:paraId="6E9A8F2C" w14:textId="77777777" w:rsidR="001503C9" w:rsidRPr="009B1404" w:rsidRDefault="001503C9" w:rsidP="00724E41">
            <w:pPr>
              <w:rPr>
                <w:lang w:val="lt-LT"/>
              </w:rPr>
            </w:pPr>
            <w:r w:rsidRPr="009B1404">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3A7389FD" w14:textId="77777777" w:rsidR="001503C9" w:rsidRPr="009B1404" w:rsidRDefault="001503C9" w:rsidP="00724E41">
            <w:pPr>
              <w:rPr>
                <w:lang w:val="lt-LT"/>
              </w:rPr>
            </w:pPr>
          </w:p>
        </w:tc>
      </w:tr>
      <w:tr w:rsidR="001503C9" w:rsidRPr="009B1404" w14:paraId="5E1ECA9C"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6CBB872E"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13DDA55" w14:textId="77777777" w:rsidR="001503C9" w:rsidRPr="009B1404" w:rsidRDefault="001503C9" w:rsidP="00724E41">
            <w:pPr>
              <w:rPr>
                <w:lang w:val="lt-LT"/>
              </w:rPr>
            </w:pPr>
            <w:r w:rsidRPr="009B1404">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6CEDDAFF" w14:textId="77777777" w:rsidR="001503C9" w:rsidRPr="009B1404" w:rsidRDefault="001503C9" w:rsidP="00724E41">
            <w:pPr>
              <w:rPr>
                <w:lang w:val="lt-LT"/>
              </w:rPr>
            </w:pPr>
            <w:r w:rsidRPr="009B1404">
              <w:rPr>
                <w:lang w:val="lt-LT"/>
              </w:rPr>
              <w:t>Ne mažiau kaip 32 GB DDR5 RAM.</w:t>
            </w:r>
            <w:r>
              <w:rPr>
                <w:lang w:val="lt-LT"/>
              </w:rPr>
              <w:t xml:space="preserve"> Maksimalus operatyvinės atminties palaikymas ne mažiau kaip 64 GB.</w:t>
            </w:r>
          </w:p>
        </w:tc>
        <w:tc>
          <w:tcPr>
            <w:tcW w:w="1750" w:type="pct"/>
            <w:tcBorders>
              <w:top w:val="single" w:sz="4" w:space="0" w:color="auto"/>
              <w:left w:val="single" w:sz="4" w:space="0" w:color="auto"/>
              <w:bottom w:val="single" w:sz="4" w:space="0" w:color="auto"/>
              <w:right w:val="single" w:sz="4" w:space="0" w:color="auto"/>
            </w:tcBorders>
          </w:tcPr>
          <w:p w14:paraId="7BF76D08" w14:textId="77777777" w:rsidR="001503C9" w:rsidRPr="009B1404" w:rsidRDefault="001503C9" w:rsidP="00724E41">
            <w:pPr>
              <w:rPr>
                <w:lang w:val="lt-LT"/>
              </w:rPr>
            </w:pPr>
          </w:p>
        </w:tc>
      </w:tr>
      <w:tr w:rsidR="001503C9" w:rsidRPr="009B1404" w14:paraId="67FEF6CC"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5E4FA281"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01A14EB" w14:textId="77777777" w:rsidR="001503C9" w:rsidRPr="009B1404" w:rsidRDefault="001503C9" w:rsidP="00724E41">
            <w:pPr>
              <w:rPr>
                <w:lang w:val="lt-LT"/>
              </w:rPr>
            </w:pPr>
            <w:r w:rsidRPr="009B1404">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73A13DFB" w14:textId="77777777" w:rsidR="001503C9" w:rsidRPr="009B1404" w:rsidRDefault="001503C9" w:rsidP="00724E41">
            <w:pPr>
              <w:rPr>
                <w:lang w:val="lt-LT"/>
              </w:rPr>
            </w:pPr>
            <w:r w:rsidRPr="009B1404">
              <w:rPr>
                <w:lang w:val="lt-LT"/>
              </w:rPr>
              <w:t>Integruota vaizdo posistemė.</w:t>
            </w:r>
          </w:p>
          <w:p w14:paraId="0BD3B262" w14:textId="77777777" w:rsidR="001503C9" w:rsidRPr="009B1404" w:rsidRDefault="001503C9" w:rsidP="00724E41">
            <w:pPr>
              <w:rPr>
                <w:lang w:val="lt-LT"/>
              </w:rPr>
            </w:pPr>
            <w:r w:rsidRPr="009B1404">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536F182A" w14:textId="77777777" w:rsidR="001503C9" w:rsidRPr="009B1404" w:rsidRDefault="001503C9" w:rsidP="00724E41">
            <w:pPr>
              <w:rPr>
                <w:lang w:val="lt-LT"/>
              </w:rPr>
            </w:pPr>
          </w:p>
        </w:tc>
      </w:tr>
      <w:tr w:rsidR="001503C9" w:rsidRPr="009B1404" w14:paraId="6FAEA60E"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3B4ECD65"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92A7B00" w14:textId="77777777" w:rsidR="001503C9" w:rsidRPr="009B1404" w:rsidRDefault="001503C9" w:rsidP="00724E41">
            <w:pPr>
              <w:rPr>
                <w:lang w:val="lt-LT"/>
              </w:rPr>
            </w:pPr>
            <w:r w:rsidRPr="009B1404">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4DBD8AA3" w14:textId="77777777" w:rsidR="001503C9" w:rsidRPr="009B1404" w:rsidRDefault="001503C9" w:rsidP="00724E41">
            <w:pPr>
              <w:rPr>
                <w:lang w:val="lt-LT"/>
              </w:rPr>
            </w:pPr>
            <w:r w:rsidRPr="009B1404">
              <w:rPr>
                <w:lang w:val="lt-LT"/>
              </w:rPr>
              <w:t xml:space="preserve">Ne mažiau 1TB SSD </w:t>
            </w:r>
            <w:proofErr w:type="spellStart"/>
            <w:r w:rsidRPr="009B1404">
              <w:rPr>
                <w:lang w:val="lt-LT"/>
              </w:rPr>
              <w:t>NVMe</w:t>
            </w:r>
            <w:proofErr w:type="spellEnd"/>
            <w:r w:rsidRPr="009B1404">
              <w:rPr>
                <w:lang w:val="lt-LT"/>
              </w:rPr>
              <w:t>.</w:t>
            </w:r>
          </w:p>
        </w:tc>
        <w:tc>
          <w:tcPr>
            <w:tcW w:w="1750" w:type="pct"/>
            <w:tcBorders>
              <w:top w:val="single" w:sz="4" w:space="0" w:color="auto"/>
              <w:left w:val="single" w:sz="4" w:space="0" w:color="auto"/>
              <w:bottom w:val="single" w:sz="4" w:space="0" w:color="auto"/>
              <w:right w:val="single" w:sz="4" w:space="0" w:color="auto"/>
            </w:tcBorders>
          </w:tcPr>
          <w:p w14:paraId="7B7C6EAC" w14:textId="77777777" w:rsidR="001503C9" w:rsidRPr="009B1404" w:rsidRDefault="001503C9" w:rsidP="00724E41">
            <w:pPr>
              <w:rPr>
                <w:lang w:val="lt-LT"/>
              </w:rPr>
            </w:pPr>
          </w:p>
        </w:tc>
      </w:tr>
      <w:tr w:rsidR="001503C9" w:rsidRPr="009B1404" w14:paraId="2E7CFC21"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1A2564BE"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7969807" w14:textId="77777777" w:rsidR="001503C9" w:rsidRPr="009B1404" w:rsidRDefault="001503C9" w:rsidP="00724E41">
            <w:pPr>
              <w:rPr>
                <w:lang w:val="lt-LT"/>
              </w:rPr>
            </w:pPr>
            <w:r w:rsidRPr="009B1404">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57531790" w14:textId="77777777" w:rsidR="001503C9" w:rsidRPr="009B1404" w:rsidRDefault="001503C9" w:rsidP="00724E41">
            <w:pPr>
              <w:rPr>
                <w:lang w:val="lt-LT"/>
              </w:rPr>
            </w:pPr>
            <w:r w:rsidRPr="009B1404">
              <w:rPr>
                <w:lang w:val="lt-LT"/>
              </w:rPr>
              <w:t xml:space="preserve">Ne blogiau kaip: </w:t>
            </w:r>
          </w:p>
          <w:p w14:paraId="29BBD30B" w14:textId="77777777" w:rsidR="001503C9" w:rsidRPr="009B1404" w:rsidRDefault="001503C9" w:rsidP="001503C9">
            <w:pPr>
              <w:numPr>
                <w:ilvl w:val="0"/>
                <w:numId w:val="5"/>
              </w:numPr>
              <w:spacing w:line="240" w:lineRule="auto"/>
              <w:contextualSpacing/>
              <w:rPr>
                <w:lang w:val="lt-LT"/>
              </w:rPr>
            </w:pPr>
            <w:r w:rsidRPr="009B1404">
              <w:rPr>
                <w:lang w:val="lt-LT"/>
              </w:rPr>
              <w:t xml:space="preserve">Integruotas </w:t>
            </w:r>
            <w:proofErr w:type="spellStart"/>
            <w:r w:rsidRPr="009B1404">
              <w:rPr>
                <w:lang w:val="lt-LT"/>
              </w:rPr>
              <w:t>Wi</w:t>
            </w:r>
            <w:proofErr w:type="spellEnd"/>
            <w:r w:rsidRPr="009B1404">
              <w:rPr>
                <w:lang w:val="lt-LT"/>
              </w:rPr>
              <w:t xml:space="preserve">-Fi 6E 802.11ax </w:t>
            </w:r>
          </w:p>
          <w:p w14:paraId="259C1DC5" w14:textId="77777777" w:rsidR="001503C9" w:rsidRPr="009B1404" w:rsidRDefault="001503C9" w:rsidP="001503C9">
            <w:pPr>
              <w:numPr>
                <w:ilvl w:val="0"/>
                <w:numId w:val="5"/>
              </w:numPr>
              <w:spacing w:line="240" w:lineRule="auto"/>
              <w:contextualSpacing/>
              <w:rPr>
                <w:lang w:val="lt-LT"/>
              </w:rPr>
            </w:pPr>
            <w:r w:rsidRPr="009B1404">
              <w:rPr>
                <w:lang w:val="lt-LT"/>
              </w:rPr>
              <w:t>Integruotas Bluetooth 5.3 adapteris</w:t>
            </w:r>
          </w:p>
        </w:tc>
        <w:tc>
          <w:tcPr>
            <w:tcW w:w="1750" w:type="pct"/>
            <w:tcBorders>
              <w:top w:val="single" w:sz="4" w:space="0" w:color="auto"/>
              <w:left w:val="single" w:sz="4" w:space="0" w:color="auto"/>
              <w:bottom w:val="single" w:sz="4" w:space="0" w:color="auto"/>
              <w:right w:val="single" w:sz="4" w:space="0" w:color="auto"/>
            </w:tcBorders>
          </w:tcPr>
          <w:p w14:paraId="712EE10F" w14:textId="77777777" w:rsidR="001503C9" w:rsidRPr="009B1404" w:rsidRDefault="001503C9" w:rsidP="00724E41">
            <w:pPr>
              <w:rPr>
                <w:lang w:val="lt-LT"/>
              </w:rPr>
            </w:pPr>
          </w:p>
        </w:tc>
      </w:tr>
      <w:tr w:rsidR="001503C9" w:rsidRPr="009B1404" w14:paraId="637A014A"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0BE14540"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C2A51C2" w14:textId="77777777" w:rsidR="001503C9" w:rsidRPr="009B1404" w:rsidRDefault="001503C9" w:rsidP="00724E41">
            <w:pPr>
              <w:rPr>
                <w:lang w:val="lt-LT"/>
              </w:rPr>
            </w:pPr>
            <w:r w:rsidRPr="009B1404">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5E8F7171" w14:textId="77777777" w:rsidR="001503C9" w:rsidRPr="009B1404" w:rsidRDefault="001503C9" w:rsidP="00724E41">
            <w:pPr>
              <w:rPr>
                <w:lang w:val="lt-LT"/>
              </w:rPr>
            </w:pPr>
            <w:r w:rsidRPr="009B1404">
              <w:rPr>
                <w:lang w:val="lt-LT"/>
              </w:rPr>
              <w:t>Ne mažiau, kaip:</w:t>
            </w:r>
          </w:p>
          <w:p w14:paraId="3FFFE074" w14:textId="77777777" w:rsidR="001503C9" w:rsidRPr="009B1404" w:rsidRDefault="001503C9" w:rsidP="001503C9">
            <w:pPr>
              <w:numPr>
                <w:ilvl w:val="0"/>
                <w:numId w:val="5"/>
              </w:numPr>
              <w:spacing w:line="240" w:lineRule="auto"/>
              <w:contextualSpacing/>
              <w:rPr>
                <w:lang w:val="lt-LT"/>
              </w:rPr>
            </w:pPr>
            <w:r w:rsidRPr="009B1404">
              <w:rPr>
                <w:lang w:val="lt-LT"/>
              </w:rPr>
              <w:t>1 x kombinuota ausinių ir mikrofono jungtis</w:t>
            </w:r>
          </w:p>
          <w:p w14:paraId="5652AB44" w14:textId="77777777" w:rsidR="001503C9" w:rsidRPr="009B1404" w:rsidRDefault="001503C9" w:rsidP="001503C9">
            <w:pPr>
              <w:numPr>
                <w:ilvl w:val="0"/>
                <w:numId w:val="5"/>
              </w:numPr>
              <w:spacing w:line="240" w:lineRule="auto"/>
              <w:contextualSpacing/>
              <w:rPr>
                <w:lang w:val="lt-LT"/>
              </w:rPr>
            </w:pPr>
            <w:r w:rsidRPr="009B1404">
              <w:rPr>
                <w:lang w:val="lt-LT"/>
              </w:rPr>
              <w:t xml:space="preserve">2 x USB-C </w:t>
            </w:r>
            <w:proofErr w:type="spellStart"/>
            <w:r w:rsidRPr="009B1404">
              <w:rPr>
                <w:lang w:val="lt-LT"/>
              </w:rPr>
              <w:t>Thunderbolt</w:t>
            </w:r>
            <w:proofErr w:type="spellEnd"/>
            <w:r w:rsidRPr="009B1404">
              <w:rPr>
                <w:lang w:val="lt-LT"/>
              </w:rPr>
              <w:t xml:space="preserve"> 4</w:t>
            </w:r>
          </w:p>
          <w:p w14:paraId="3C812379" w14:textId="77777777" w:rsidR="001503C9" w:rsidRPr="009B1404" w:rsidRDefault="001503C9" w:rsidP="001503C9">
            <w:pPr>
              <w:numPr>
                <w:ilvl w:val="0"/>
                <w:numId w:val="5"/>
              </w:numPr>
              <w:spacing w:line="240" w:lineRule="auto"/>
              <w:contextualSpacing/>
              <w:rPr>
                <w:lang w:val="lt-LT"/>
              </w:rPr>
            </w:pPr>
            <w:r>
              <w:rPr>
                <w:lang w:val="lt-LT"/>
              </w:rPr>
              <w:t>3</w:t>
            </w:r>
            <w:r w:rsidRPr="009B1404">
              <w:rPr>
                <w:lang w:val="lt-LT"/>
              </w:rPr>
              <w:t xml:space="preserve"> x USB-A 3.2</w:t>
            </w:r>
          </w:p>
          <w:p w14:paraId="413AB5A5" w14:textId="77777777" w:rsidR="001503C9" w:rsidRPr="009B1404" w:rsidRDefault="001503C9" w:rsidP="001503C9">
            <w:pPr>
              <w:numPr>
                <w:ilvl w:val="0"/>
                <w:numId w:val="5"/>
              </w:numPr>
              <w:spacing w:line="240" w:lineRule="auto"/>
              <w:contextualSpacing/>
              <w:rPr>
                <w:lang w:val="lt-LT"/>
              </w:rPr>
            </w:pPr>
            <w:r w:rsidRPr="009B1404">
              <w:rPr>
                <w:lang w:val="lt-LT"/>
              </w:rPr>
              <w:t>1 x RJ45</w:t>
            </w:r>
          </w:p>
          <w:p w14:paraId="045748DF" w14:textId="77777777" w:rsidR="001503C9" w:rsidRPr="009B1404" w:rsidRDefault="001503C9" w:rsidP="001503C9">
            <w:pPr>
              <w:numPr>
                <w:ilvl w:val="0"/>
                <w:numId w:val="5"/>
              </w:numPr>
              <w:spacing w:line="240" w:lineRule="auto"/>
              <w:contextualSpacing/>
              <w:rPr>
                <w:lang w:val="lt-LT"/>
              </w:rPr>
            </w:pPr>
            <w:r w:rsidRPr="009B1404">
              <w:rPr>
                <w:lang w:val="lt-LT"/>
              </w:rPr>
              <w:t>1 x HDMI</w:t>
            </w:r>
          </w:p>
        </w:tc>
        <w:tc>
          <w:tcPr>
            <w:tcW w:w="1750" w:type="pct"/>
            <w:tcBorders>
              <w:top w:val="single" w:sz="4" w:space="0" w:color="auto"/>
              <w:left w:val="single" w:sz="4" w:space="0" w:color="auto"/>
              <w:bottom w:val="single" w:sz="4" w:space="0" w:color="auto"/>
              <w:right w:val="single" w:sz="4" w:space="0" w:color="auto"/>
            </w:tcBorders>
          </w:tcPr>
          <w:p w14:paraId="239342E5" w14:textId="77777777" w:rsidR="001503C9" w:rsidRPr="009B1404" w:rsidRDefault="001503C9" w:rsidP="00724E41">
            <w:pPr>
              <w:rPr>
                <w:lang w:val="lt-LT"/>
              </w:rPr>
            </w:pPr>
          </w:p>
        </w:tc>
      </w:tr>
      <w:tr w:rsidR="001503C9" w:rsidRPr="009B1404" w14:paraId="758A52FB"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5A905344"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DD73A4E" w14:textId="77777777" w:rsidR="001503C9" w:rsidRPr="009B1404" w:rsidRDefault="001503C9" w:rsidP="00724E41">
            <w:pPr>
              <w:rPr>
                <w:lang w:val="lt-LT"/>
              </w:rPr>
            </w:pPr>
            <w:r w:rsidRPr="009B1404">
              <w:rPr>
                <w:lang w:val="lt-LT"/>
              </w:rPr>
              <w:t>Valdymas</w:t>
            </w:r>
          </w:p>
        </w:tc>
        <w:tc>
          <w:tcPr>
            <w:tcW w:w="2439" w:type="pct"/>
            <w:tcBorders>
              <w:top w:val="single" w:sz="4" w:space="0" w:color="auto"/>
              <w:left w:val="single" w:sz="4" w:space="0" w:color="auto"/>
              <w:bottom w:val="single" w:sz="4" w:space="0" w:color="auto"/>
              <w:right w:val="single" w:sz="4" w:space="0" w:color="auto"/>
            </w:tcBorders>
            <w:hideMark/>
          </w:tcPr>
          <w:p w14:paraId="74E4C409" w14:textId="77777777" w:rsidR="001503C9" w:rsidRPr="009B1404" w:rsidRDefault="001503C9" w:rsidP="00724E41">
            <w:pPr>
              <w:rPr>
                <w:lang w:val="lt-LT"/>
              </w:rPr>
            </w:pPr>
            <w:r w:rsidRPr="009B1404">
              <w:rPr>
                <w:lang w:val="lt-LT"/>
              </w:rPr>
              <w:t xml:space="preserve">Valdymo padas (angl. </w:t>
            </w:r>
            <w:proofErr w:type="spellStart"/>
            <w:r w:rsidRPr="009B1404">
              <w:rPr>
                <w:i/>
                <w:iCs/>
                <w:lang w:val="lt-LT"/>
              </w:rPr>
              <w:t>touchpad</w:t>
            </w:r>
            <w:proofErr w:type="spellEnd"/>
            <w:r w:rsidRPr="009B1404">
              <w:rPr>
                <w:lang w:val="lt-LT"/>
              </w:rPr>
              <w:t xml:space="preserve">) </w:t>
            </w:r>
          </w:p>
        </w:tc>
        <w:tc>
          <w:tcPr>
            <w:tcW w:w="1750" w:type="pct"/>
            <w:tcBorders>
              <w:top w:val="single" w:sz="4" w:space="0" w:color="auto"/>
              <w:left w:val="single" w:sz="4" w:space="0" w:color="auto"/>
              <w:bottom w:val="single" w:sz="4" w:space="0" w:color="auto"/>
              <w:right w:val="single" w:sz="4" w:space="0" w:color="auto"/>
            </w:tcBorders>
          </w:tcPr>
          <w:p w14:paraId="0741774C" w14:textId="77777777" w:rsidR="001503C9" w:rsidRPr="009B1404" w:rsidRDefault="001503C9" w:rsidP="00724E41">
            <w:pPr>
              <w:rPr>
                <w:lang w:val="lt-LT"/>
              </w:rPr>
            </w:pPr>
          </w:p>
        </w:tc>
      </w:tr>
      <w:tr w:rsidR="001503C9" w:rsidRPr="009B1404" w14:paraId="0F09DEA8"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569E661C"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5C034FD" w14:textId="77777777" w:rsidR="001503C9" w:rsidRPr="009B1404" w:rsidRDefault="001503C9" w:rsidP="00724E41">
            <w:pPr>
              <w:rPr>
                <w:lang w:val="lt-LT"/>
              </w:rPr>
            </w:pPr>
            <w:r w:rsidRPr="009B1404">
              <w:rPr>
                <w:lang w:val="lt-LT"/>
              </w:rPr>
              <w:t>Klaviatūra</w:t>
            </w:r>
          </w:p>
        </w:tc>
        <w:tc>
          <w:tcPr>
            <w:tcW w:w="2439" w:type="pct"/>
            <w:tcBorders>
              <w:top w:val="single" w:sz="4" w:space="0" w:color="auto"/>
              <w:left w:val="single" w:sz="4" w:space="0" w:color="auto"/>
              <w:bottom w:val="single" w:sz="4" w:space="0" w:color="auto"/>
              <w:right w:val="single" w:sz="4" w:space="0" w:color="auto"/>
            </w:tcBorders>
            <w:hideMark/>
          </w:tcPr>
          <w:p w14:paraId="09BD8835" w14:textId="77777777" w:rsidR="001503C9" w:rsidRPr="009B1404" w:rsidRDefault="001503C9" w:rsidP="00724E41">
            <w:pPr>
              <w:rPr>
                <w:lang w:val="lt-LT"/>
              </w:rPr>
            </w:pPr>
            <w:r w:rsidRPr="009B1404">
              <w:rPr>
                <w:lang w:val="lt-LT"/>
              </w:rPr>
              <w:t>Integruota, su lotyniškos abėcėlės ženklais. Su apšvietimu. Tarptautinis klaviatūros išdėstymas.</w:t>
            </w:r>
          </w:p>
        </w:tc>
        <w:tc>
          <w:tcPr>
            <w:tcW w:w="1750" w:type="pct"/>
            <w:tcBorders>
              <w:top w:val="single" w:sz="4" w:space="0" w:color="auto"/>
              <w:left w:val="single" w:sz="4" w:space="0" w:color="auto"/>
              <w:bottom w:val="single" w:sz="4" w:space="0" w:color="auto"/>
              <w:right w:val="single" w:sz="4" w:space="0" w:color="auto"/>
            </w:tcBorders>
          </w:tcPr>
          <w:p w14:paraId="471F18DE" w14:textId="77777777" w:rsidR="001503C9" w:rsidRPr="009B1404" w:rsidRDefault="001503C9" w:rsidP="00724E41">
            <w:pPr>
              <w:rPr>
                <w:lang w:val="lt-LT"/>
              </w:rPr>
            </w:pPr>
          </w:p>
        </w:tc>
      </w:tr>
      <w:tr w:rsidR="001503C9" w:rsidRPr="009B1404" w14:paraId="5C7BCF87"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08AF9CFD"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426541A" w14:textId="77777777" w:rsidR="001503C9" w:rsidRPr="009B1404" w:rsidRDefault="001503C9" w:rsidP="00724E41">
            <w:pPr>
              <w:rPr>
                <w:lang w:val="lt-LT"/>
              </w:rPr>
            </w:pPr>
            <w:r w:rsidRPr="009B1404">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5D753A24" w14:textId="77777777" w:rsidR="001503C9" w:rsidRPr="009B1404" w:rsidRDefault="001503C9" w:rsidP="00724E41">
            <w:pPr>
              <w:rPr>
                <w:lang w:val="lt-LT"/>
              </w:rPr>
            </w:pPr>
            <w:r w:rsidRPr="009B1404">
              <w:rPr>
                <w:lang w:val="lt-LT"/>
              </w:rPr>
              <w:t xml:space="preserve">Ne mažesnė kaip </w:t>
            </w:r>
            <w:r>
              <w:rPr>
                <w:lang w:val="lt-LT"/>
              </w:rPr>
              <w:t>56</w:t>
            </w:r>
            <w:r w:rsidRPr="009B1404">
              <w:rPr>
                <w:lang w:val="lt-LT"/>
              </w:rPr>
              <w:t>Whr baterija.</w:t>
            </w:r>
          </w:p>
        </w:tc>
        <w:tc>
          <w:tcPr>
            <w:tcW w:w="1750" w:type="pct"/>
            <w:tcBorders>
              <w:top w:val="single" w:sz="4" w:space="0" w:color="auto"/>
              <w:left w:val="single" w:sz="4" w:space="0" w:color="auto"/>
              <w:bottom w:val="single" w:sz="4" w:space="0" w:color="auto"/>
              <w:right w:val="single" w:sz="4" w:space="0" w:color="auto"/>
            </w:tcBorders>
          </w:tcPr>
          <w:p w14:paraId="754468F7" w14:textId="77777777" w:rsidR="001503C9" w:rsidRPr="009B1404" w:rsidRDefault="001503C9" w:rsidP="00724E41">
            <w:pPr>
              <w:rPr>
                <w:lang w:val="lt-LT"/>
              </w:rPr>
            </w:pPr>
          </w:p>
        </w:tc>
      </w:tr>
      <w:tr w:rsidR="001503C9" w:rsidRPr="009B1404" w14:paraId="0D116CE9"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14D55B5E"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81ED926" w14:textId="77777777" w:rsidR="001503C9" w:rsidRPr="009B1404" w:rsidRDefault="001503C9" w:rsidP="00724E41">
            <w:pPr>
              <w:rPr>
                <w:lang w:val="lt-LT"/>
              </w:rPr>
            </w:pPr>
            <w:r w:rsidRPr="009B1404">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327D62E5" w14:textId="77777777" w:rsidR="001503C9" w:rsidRPr="009B1404" w:rsidRDefault="001503C9" w:rsidP="00724E41">
            <w:pPr>
              <w:rPr>
                <w:lang w:val="lt-LT"/>
              </w:rPr>
            </w:pPr>
            <w:r w:rsidRPr="009B1404">
              <w:rPr>
                <w:lang w:val="lt-LT"/>
              </w:rPr>
              <w:t>Operacinė sistema Windows 11 Pro arba lygiavertė.</w:t>
            </w:r>
          </w:p>
          <w:p w14:paraId="0F47A7BD" w14:textId="77777777" w:rsidR="001503C9" w:rsidRPr="009B1404" w:rsidRDefault="001503C9" w:rsidP="00724E41">
            <w:pPr>
              <w:rPr>
                <w:b/>
                <w:lang w:val="lt-LT"/>
              </w:rPr>
            </w:pPr>
            <w:r w:rsidRPr="009B1404">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4AFAA825" w14:textId="77777777" w:rsidR="001503C9" w:rsidRPr="009B1404" w:rsidRDefault="001503C9" w:rsidP="00724E41">
            <w:pPr>
              <w:rPr>
                <w:lang w:val="lt-LT"/>
              </w:rPr>
            </w:pPr>
          </w:p>
        </w:tc>
      </w:tr>
      <w:tr w:rsidR="001503C9" w:rsidRPr="009B1404" w14:paraId="01C8FBB3"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708BD579"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3F8970F4" w14:textId="77777777" w:rsidR="001503C9" w:rsidRPr="009B1404" w:rsidRDefault="001503C9" w:rsidP="00724E41">
            <w:pPr>
              <w:rPr>
                <w:lang w:val="lt-LT"/>
              </w:rPr>
            </w:pPr>
            <w:r w:rsidRPr="009B1404">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16BF0CFF" w14:textId="77777777" w:rsidR="001503C9" w:rsidRDefault="001503C9" w:rsidP="00724E41">
            <w:pPr>
              <w:rPr>
                <w:lang w:val="lt-LT"/>
              </w:rPr>
            </w:pPr>
            <w:r w:rsidRPr="009B1404">
              <w:rPr>
                <w:lang w:val="lt-LT"/>
              </w:rPr>
              <w:t>To pačio gamintojo prievadų išplėtimo stotelė. Turi užtikrinti kompiuterio ma</w:t>
            </w:r>
            <w:r>
              <w:rPr>
                <w:lang w:val="lt-LT"/>
              </w:rPr>
              <w:t>i</w:t>
            </w:r>
            <w:r w:rsidRPr="009B1404">
              <w:rPr>
                <w:lang w:val="lt-LT"/>
              </w:rPr>
              <w:t>tinimą ne mažiau kaip 90W, komplektuojama su maitinimo šaltiniu. Jungtis į kompiuterį USB-C. Turi būti ne mažiau kaip 2xDP, 1xHDMI, 1xRJ45, 5xUSB. Turi palaikyti ne mažiau kaip 3 monitorius.</w:t>
            </w:r>
          </w:p>
          <w:p w14:paraId="3A6249A2" w14:textId="77777777" w:rsidR="001503C9" w:rsidRDefault="001503C9" w:rsidP="00724E41">
            <w:pPr>
              <w:rPr>
                <w:lang w:val="lt-LT"/>
              </w:rPr>
            </w:pPr>
            <w:r>
              <w:rPr>
                <w:lang w:val="lt-LT"/>
              </w:rPr>
              <w:t>To pačio gamintojo belaidis klaviatūros ir pelės komplektas jungiamas per vieną adapterį.</w:t>
            </w:r>
          </w:p>
          <w:p w14:paraId="67AFB220" w14:textId="77777777" w:rsidR="001503C9" w:rsidRPr="00F7360C" w:rsidRDefault="001503C9" w:rsidP="00724E41">
            <w:pPr>
              <w:rPr>
                <w:lang w:val="lt-LT"/>
              </w:rPr>
            </w:pPr>
            <w:r w:rsidRPr="004A4DED">
              <w:rPr>
                <w:b/>
                <w:bCs/>
                <w:lang w:val="lt-LT"/>
              </w:rPr>
              <w:t>Nurodyti modelius</w:t>
            </w:r>
          </w:p>
        </w:tc>
        <w:tc>
          <w:tcPr>
            <w:tcW w:w="1750" w:type="pct"/>
            <w:tcBorders>
              <w:top w:val="single" w:sz="4" w:space="0" w:color="auto"/>
              <w:left w:val="single" w:sz="4" w:space="0" w:color="auto"/>
              <w:bottom w:val="single" w:sz="4" w:space="0" w:color="auto"/>
              <w:right w:val="single" w:sz="4" w:space="0" w:color="auto"/>
            </w:tcBorders>
          </w:tcPr>
          <w:p w14:paraId="5A517381" w14:textId="77777777" w:rsidR="001503C9" w:rsidRPr="009B1404" w:rsidRDefault="001503C9" w:rsidP="00724E41">
            <w:pPr>
              <w:rPr>
                <w:lang w:val="lt-LT"/>
              </w:rPr>
            </w:pPr>
          </w:p>
        </w:tc>
      </w:tr>
      <w:tr w:rsidR="001503C9" w:rsidRPr="009B1404" w14:paraId="2B958198"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166CC1B8"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5507275" w14:textId="77777777" w:rsidR="001503C9" w:rsidRPr="009B1404" w:rsidRDefault="001503C9" w:rsidP="00724E41">
            <w:pPr>
              <w:rPr>
                <w:lang w:val="lt-LT"/>
              </w:rPr>
            </w:pPr>
            <w:r w:rsidRPr="009B1404">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5A43CF57" w14:textId="77777777" w:rsidR="001503C9" w:rsidRPr="009B1404" w:rsidRDefault="001503C9" w:rsidP="00724E41">
            <w:pPr>
              <w:rPr>
                <w:lang w:val="lt-LT"/>
              </w:rPr>
            </w:pPr>
            <w:r w:rsidRPr="009B1404">
              <w:rPr>
                <w:lang w:val="lt-LT"/>
              </w:rPr>
              <w:t>Ne daugiau kaip 1,</w:t>
            </w:r>
            <w:r>
              <w:rPr>
                <w:lang w:val="lt-LT"/>
              </w:rPr>
              <w:t>4</w:t>
            </w:r>
            <w:r w:rsidRPr="009B1404">
              <w:rPr>
                <w:lang w:val="lt-LT"/>
              </w:rPr>
              <w:t xml:space="preserve"> kg.</w:t>
            </w:r>
          </w:p>
        </w:tc>
        <w:tc>
          <w:tcPr>
            <w:tcW w:w="1750" w:type="pct"/>
            <w:tcBorders>
              <w:top w:val="single" w:sz="4" w:space="0" w:color="auto"/>
              <w:left w:val="single" w:sz="4" w:space="0" w:color="auto"/>
              <w:bottom w:val="single" w:sz="4" w:space="0" w:color="auto"/>
              <w:right w:val="single" w:sz="4" w:space="0" w:color="auto"/>
            </w:tcBorders>
          </w:tcPr>
          <w:p w14:paraId="76761877" w14:textId="77777777" w:rsidR="001503C9" w:rsidRPr="009B1404" w:rsidRDefault="001503C9" w:rsidP="00724E41">
            <w:pPr>
              <w:rPr>
                <w:lang w:val="lt-LT"/>
              </w:rPr>
            </w:pPr>
          </w:p>
        </w:tc>
      </w:tr>
      <w:tr w:rsidR="001503C9" w:rsidRPr="009B1404" w14:paraId="32A2F4EB"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21998182"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90A112D" w14:textId="77777777" w:rsidR="001503C9" w:rsidRPr="009B1404" w:rsidRDefault="001503C9" w:rsidP="00724E41">
            <w:pPr>
              <w:rPr>
                <w:lang w:val="lt-LT"/>
              </w:rPr>
            </w:pPr>
            <w:r w:rsidRPr="009B1404">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3241A09F" w14:textId="77777777" w:rsidR="001503C9" w:rsidRPr="009B1404" w:rsidRDefault="001503C9" w:rsidP="00724E41">
            <w:pPr>
              <w:rPr>
                <w:lang w:val="lt-LT"/>
              </w:rPr>
            </w:pPr>
            <w:r w:rsidRPr="009B1404">
              <w:rPr>
                <w:lang w:val="lt-LT"/>
              </w:rPr>
              <w:t>Ne daugiau kaip 3</w:t>
            </w:r>
            <w:r>
              <w:rPr>
                <w:lang w:val="lt-LT"/>
              </w:rPr>
              <w:t>14</w:t>
            </w:r>
            <w:r w:rsidRPr="009B1404">
              <w:rPr>
                <w:lang w:val="lt-LT"/>
              </w:rPr>
              <w:t>x2</w:t>
            </w:r>
            <w:r>
              <w:rPr>
                <w:lang w:val="lt-LT"/>
              </w:rPr>
              <w:t>30</w:t>
            </w:r>
            <w:r w:rsidRPr="009B1404">
              <w:rPr>
                <w:lang w:val="lt-LT"/>
              </w:rPr>
              <w:t>x20mm.</w:t>
            </w:r>
          </w:p>
        </w:tc>
        <w:tc>
          <w:tcPr>
            <w:tcW w:w="1750" w:type="pct"/>
            <w:tcBorders>
              <w:top w:val="single" w:sz="4" w:space="0" w:color="auto"/>
              <w:left w:val="single" w:sz="4" w:space="0" w:color="auto"/>
              <w:bottom w:val="single" w:sz="4" w:space="0" w:color="auto"/>
              <w:right w:val="single" w:sz="4" w:space="0" w:color="auto"/>
            </w:tcBorders>
          </w:tcPr>
          <w:p w14:paraId="1ABBD339" w14:textId="77777777" w:rsidR="001503C9" w:rsidRPr="009B1404" w:rsidRDefault="001503C9" w:rsidP="00724E41">
            <w:pPr>
              <w:rPr>
                <w:lang w:val="lt-LT"/>
              </w:rPr>
            </w:pPr>
          </w:p>
        </w:tc>
      </w:tr>
      <w:tr w:rsidR="001503C9" w:rsidRPr="009B1404" w14:paraId="7762552F"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309AB297"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9C20ED1" w14:textId="77777777" w:rsidR="001503C9" w:rsidRPr="009B1404" w:rsidRDefault="001503C9" w:rsidP="00724E41">
            <w:pPr>
              <w:rPr>
                <w:lang w:val="lt-LT"/>
              </w:rPr>
            </w:pPr>
            <w:r w:rsidRPr="009B1404">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64BF3819" w14:textId="77777777" w:rsidR="001503C9" w:rsidRPr="009B1404" w:rsidRDefault="001503C9" w:rsidP="00724E41">
            <w:pPr>
              <w:rPr>
                <w:lang w:val="lt-LT"/>
              </w:rPr>
            </w:pPr>
            <w:r w:rsidRPr="009B1404">
              <w:rPr>
                <w:lang w:val="lt-LT"/>
              </w:rPr>
              <w:t>Integruotas piršto anspaudo skaitytuvas.</w:t>
            </w:r>
          </w:p>
          <w:p w14:paraId="16D7FE90" w14:textId="77777777" w:rsidR="001503C9" w:rsidRPr="009B1404" w:rsidRDefault="001503C9" w:rsidP="00724E41">
            <w:pPr>
              <w:rPr>
                <w:lang w:val="lt-LT"/>
              </w:rPr>
            </w:pPr>
            <w:proofErr w:type="spellStart"/>
            <w:r w:rsidRPr="009B1404">
              <w:rPr>
                <w:lang w:val="lt-LT"/>
              </w:rPr>
              <w:t>Kengsington</w:t>
            </w:r>
            <w:proofErr w:type="spellEnd"/>
            <w:r w:rsidRPr="009B1404">
              <w:rPr>
                <w:lang w:val="lt-LT"/>
              </w:rPr>
              <w:t xml:space="preserve"> </w:t>
            </w:r>
            <w:proofErr w:type="spellStart"/>
            <w:r w:rsidRPr="009B1404">
              <w:rPr>
                <w:lang w:val="lt-LT"/>
              </w:rPr>
              <w:t>lock</w:t>
            </w:r>
            <w:proofErr w:type="spellEnd"/>
            <w:r w:rsidRPr="009B1404">
              <w:rPr>
                <w:lang w:val="lt-LT"/>
              </w:rPr>
              <w:t xml:space="preserve"> arba lygiavertė tipo saugos jungtis.</w:t>
            </w:r>
          </w:p>
          <w:p w14:paraId="774D87DE" w14:textId="77777777" w:rsidR="001503C9" w:rsidRPr="009B1404" w:rsidRDefault="001503C9" w:rsidP="00724E41">
            <w:pPr>
              <w:rPr>
                <w:lang w:val="lt-LT"/>
              </w:rPr>
            </w:pPr>
            <w:r w:rsidRPr="009B1404">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74623A45" w14:textId="77777777" w:rsidR="001503C9" w:rsidRPr="009B1404" w:rsidRDefault="001503C9" w:rsidP="00724E41">
            <w:pPr>
              <w:rPr>
                <w:lang w:val="lt-LT"/>
              </w:rPr>
            </w:pPr>
          </w:p>
        </w:tc>
      </w:tr>
      <w:tr w:rsidR="001503C9" w:rsidRPr="009B1404" w14:paraId="798B3287"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126AF07A"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B982A4D" w14:textId="77777777" w:rsidR="001503C9" w:rsidRPr="009B1404" w:rsidRDefault="001503C9" w:rsidP="00724E41">
            <w:pPr>
              <w:rPr>
                <w:lang w:val="lt-LT"/>
              </w:rPr>
            </w:pPr>
            <w:r w:rsidRPr="009B1404">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079B855F" w14:textId="77777777" w:rsidR="001503C9" w:rsidRPr="009B1404" w:rsidRDefault="001503C9" w:rsidP="00724E41">
            <w:pPr>
              <w:jc w:val="both"/>
              <w:rPr>
                <w:lang w:val="lt-LT"/>
              </w:rPr>
            </w:pPr>
            <w:r w:rsidRPr="009B1404">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9B1404">
              <w:rPr>
                <w:lang w:val="lt-LT"/>
              </w:rPr>
              <w:t>d.d</w:t>
            </w:r>
            <w:proofErr w:type="spellEnd"/>
            <w:r w:rsidRPr="009B1404">
              <w:rPr>
                <w:lang w:val="lt-LT"/>
              </w:rPr>
              <w:t xml:space="preserve">.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7458463B" w14:textId="77777777" w:rsidR="001503C9" w:rsidRPr="009B1404" w:rsidRDefault="001503C9" w:rsidP="00724E41">
            <w:pPr>
              <w:rPr>
                <w:lang w:val="lt-LT"/>
              </w:rPr>
            </w:pPr>
          </w:p>
        </w:tc>
      </w:tr>
      <w:tr w:rsidR="001503C9" w:rsidRPr="009B1404" w14:paraId="35EF35DC"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6C1E50DD"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21116CF" w14:textId="77777777" w:rsidR="001503C9" w:rsidRPr="009B1404" w:rsidRDefault="001503C9" w:rsidP="00724E41">
            <w:pPr>
              <w:rPr>
                <w:lang w:val="lt-LT"/>
              </w:rPr>
            </w:pPr>
            <w:r w:rsidRPr="009B1404">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44A4EC06" w14:textId="77777777" w:rsidR="001503C9" w:rsidRPr="009B1404" w:rsidRDefault="001503C9" w:rsidP="00724E41">
            <w:pPr>
              <w:rPr>
                <w:lang w:val="lt-LT"/>
              </w:rPr>
            </w:pPr>
            <w:r w:rsidRPr="009B1404">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05FF8071" w14:textId="77777777" w:rsidR="001503C9" w:rsidRPr="009B1404" w:rsidRDefault="001503C9" w:rsidP="00724E41">
            <w:pPr>
              <w:rPr>
                <w:lang w:val="lt-LT"/>
              </w:rPr>
            </w:pPr>
          </w:p>
        </w:tc>
      </w:tr>
    </w:tbl>
    <w:p w14:paraId="34F2055A" w14:textId="77777777" w:rsidR="001503C9" w:rsidRDefault="001503C9" w:rsidP="001503C9"/>
    <w:p w14:paraId="43C40BA9" w14:textId="77777777" w:rsidR="001503C9" w:rsidRPr="009B1404" w:rsidRDefault="001503C9" w:rsidP="001503C9"/>
    <w:p w14:paraId="66548596" w14:textId="77777777" w:rsidR="001503C9" w:rsidRDefault="001503C9"/>
    <w:sectPr w:rsidR="001503C9" w:rsidSect="0034174B">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C60D7"/>
    <w:multiLevelType w:val="hybridMultilevel"/>
    <w:tmpl w:val="B86E0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DC76B1"/>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1B6D9F"/>
    <w:multiLevelType w:val="hybridMultilevel"/>
    <w:tmpl w:val="983474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BD4C59"/>
    <w:multiLevelType w:val="hybridMultilevel"/>
    <w:tmpl w:val="E46A6584"/>
    <w:lvl w:ilvl="0" w:tplc="BF7A4134">
      <w:start w:val="1"/>
      <w:numFmt w:val="bullet"/>
      <w:lvlText w:val="-"/>
      <w:lvlJc w:val="left"/>
      <w:pPr>
        <w:ind w:left="720" w:hanging="360"/>
      </w:pPr>
      <w:rPr>
        <w:rFonts w:ascii="Aptos" w:eastAsia="Trebuchet MS" w:hAnsi="Aptos" w:cstheme="minorHAns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9B6CD3"/>
    <w:multiLevelType w:val="multilevel"/>
    <w:tmpl w:val="5CE40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F65343"/>
    <w:multiLevelType w:val="multilevel"/>
    <w:tmpl w:val="02363BBA"/>
    <w:lvl w:ilvl="0">
      <w:start w:val="2"/>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AE20B6"/>
    <w:multiLevelType w:val="hybridMultilevel"/>
    <w:tmpl w:val="BC1AC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3F0EEE"/>
    <w:multiLevelType w:val="hybridMultilevel"/>
    <w:tmpl w:val="027A3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385175"/>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4E11E97"/>
    <w:multiLevelType w:val="hybridMultilevel"/>
    <w:tmpl w:val="AB708DF8"/>
    <w:lvl w:ilvl="0" w:tplc="6232799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9"/>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9F"/>
    <w:rsid w:val="00011924"/>
    <w:rsid w:val="000304DB"/>
    <w:rsid w:val="00053D18"/>
    <w:rsid w:val="000926C2"/>
    <w:rsid w:val="000A5FF0"/>
    <w:rsid w:val="0014692D"/>
    <w:rsid w:val="00146E27"/>
    <w:rsid w:val="001503C9"/>
    <w:rsid w:val="00203E71"/>
    <w:rsid w:val="0024025D"/>
    <w:rsid w:val="0026219A"/>
    <w:rsid w:val="00280C03"/>
    <w:rsid w:val="002A2393"/>
    <w:rsid w:val="002A624A"/>
    <w:rsid w:val="002C24F2"/>
    <w:rsid w:val="002D7E52"/>
    <w:rsid w:val="00317FC2"/>
    <w:rsid w:val="00337525"/>
    <w:rsid w:val="0034174B"/>
    <w:rsid w:val="003551E1"/>
    <w:rsid w:val="003D2F25"/>
    <w:rsid w:val="00467490"/>
    <w:rsid w:val="00473F66"/>
    <w:rsid w:val="004B03A0"/>
    <w:rsid w:val="004C57B8"/>
    <w:rsid w:val="004E6805"/>
    <w:rsid w:val="004F180F"/>
    <w:rsid w:val="00540AE7"/>
    <w:rsid w:val="00580BA3"/>
    <w:rsid w:val="005A4C20"/>
    <w:rsid w:val="005D5FF9"/>
    <w:rsid w:val="006024F1"/>
    <w:rsid w:val="00613EBD"/>
    <w:rsid w:val="006313CB"/>
    <w:rsid w:val="00635C1A"/>
    <w:rsid w:val="006622A7"/>
    <w:rsid w:val="00663DF4"/>
    <w:rsid w:val="006771FE"/>
    <w:rsid w:val="006774F8"/>
    <w:rsid w:val="006B221C"/>
    <w:rsid w:val="00772313"/>
    <w:rsid w:val="00791D58"/>
    <w:rsid w:val="007925BF"/>
    <w:rsid w:val="007A09AE"/>
    <w:rsid w:val="007D787C"/>
    <w:rsid w:val="007E37BE"/>
    <w:rsid w:val="00800862"/>
    <w:rsid w:val="008B5DC1"/>
    <w:rsid w:val="008C2AE0"/>
    <w:rsid w:val="0096107C"/>
    <w:rsid w:val="009F4785"/>
    <w:rsid w:val="00A22D65"/>
    <w:rsid w:val="00AA105A"/>
    <w:rsid w:val="00AA19F7"/>
    <w:rsid w:val="00B17367"/>
    <w:rsid w:val="00B3735B"/>
    <w:rsid w:val="00B91627"/>
    <w:rsid w:val="00B92947"/>
    <w:rsid w:val="00BE79D9"/>
    <w:rsid w:val="00BF65D5"/>
    <w:rsid w:val="00C17870"/>
    <w:rsid w:val="00CA1957"/>
    <w:rsid w:val="00D11F13"/>
    <w:rsid w:val="00D6294E"/>
    <w:rsid w:val="00D77541"/>
    <w:rsid w:val="00E01190"/>
    <w:rsid w:val="00E11506"/>
    <w:rsid w:val="00E300F9"/>
    <w:rsid w:val="00E44994"/>
    <w:rsid w:val="00E72055"/>
    <w:rsid w:val="00E90C7E"/>
    <w:rsid w:val="00EA4F81"/>
    <w:rsid w:val="00F356D0"/>
    <w:rsid w:val="00F50EB6"/>
    <w:rsid w:val="00F65BAE"/>
    <w:rsid w:val="00F86781"/>
    <w:rsid w:val="00FB3B9F"/>
    <w:rsid w:val="00FB7CA2"/>
    <w:rsid w:val="00FD7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7279"/>
  <w15:chartTrackingRefBased/>
  <w15:docId w15:val="{B70EE1D2-40A9-4E3E-913C-E16A6577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3A0"/>
    <w:pPr>
      <w:spacing w:line="259" w:lineRule="auto"/>
    </w:pPr>
    <w:rPr>
      <w:sz w:val="22"/>
      <w:szCs w:val="22"/>
    </w:rPr>
  </w:style>
  <w:style w:type="paragraph" w:styleId="Heading1">
    <w:name w:val="heading 1"/>
    <w:basedOn w:val="Normal"/>
    <w:next w:val="Normal"/>
    <w:link w:val="Heading1Char"/>
    <w:uiPriority w:val="9"/>
    <w:qFormat/>
    <w:rsid w:val="00FB3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B9F"/>
    <w:rPr>
      <w:rFonts w:eastAsiaTheme="majorEastAsia" w:cstheme="majorBidi"/>
      <w:color w:val="272727" w:themeColor="text1" w:themeTint="D8"/>
    </w:rPr>
  </w:style>
  <w:style w:type="paragraph" w:styleId="Title">
    <w:name w:val="Title"/>
    <w:basedOn w:val="Normal"/>
    <w:next w:val="Normal"/>
    <w:link w:val="TitleChar"/>
    <w:uiPriority w:val="10"/>
    <w:qFormat/>
    <w:rsid w:val="00FB3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B9F"/>
    <w:pPr>
      <w:spacing w:before="160"/>
      <w:jc w:val="center"/>
    </w:pPr>
    <w:rPr>
      <w:i/>
      <w:iCs/>
      <w:color w:val="404040" w:themeColor="text1" w:themeTint="BF"/>
    </w:rPr>
  </w:style>
  <w:style w:type="character" w:customStyle="1" w:styleId="QuoteChar">
    <w:name w:val="Quote Char"/>
    <w:basedOn w:val="DefaultParagraphFont"/>
    <w:link w:val="Quote"/>
    <w:uiPriority w:val="29"/>
    <w:rsid w:val="00FB3B9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B3B9F"/>
    <w:pPr>
      <w:ind w:left="720"/>
      <w:contextualSpacing/>
    </w:pPr>
  </w:style>
  <w:style w:type="character" w:styleId="IntenseEmphasis">
    <w:name w:val="Intense Emphasis"/>
    <w:basedOn w:val="DefaultParagraphFont"/>
    <w:uiPriority w:val="21"/>
    <w:qFormat/>
    <w:rsid w:val="00FB3B9F"/>
    <w:rPr>
      <w:i/>
      <w:iCs/>
      <w:color w:val="0F4761" w:themeColor="accent1" w:themeShade="BF"/>
    </w:rPr>
  </w:style>
  <w:style w:type="paragraph" w:styleId="IntenseQuote">
    <w:name w:val="Intense Quote"/>
    <w:basedOn w:val="Normal"/>
    <w:next w:val="Normal"/>
    <w:link w:val="IntenseQuoteChar"/>
    <w:uiPriority w:val="30"/>
    <w:qFormat/>
    <w:rsid w:val="00FB3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B9F"/>
    <w:rPr>
      <w:i/>
      <w:iCs/>
      <w:color w:val="0F4761" w:themeColor="accent1" w:themeShade="BF"/>
    </w:rPr>
  </w:style>
  <w:style w:type="character" w:styleId="IntenseReference">
    <w:name w:val="Intense Reference"/>
    <w:basedOn w:val="DefaultParagraphFont"/>
    <w:uiPriority w:val="32"/>
    <w:qFormat/>
    <w:rsid w:val="00FB3B9F"/>
    <w:rPr>
      <w:b/>
      <w:bCs/>
      <w:smallCaps/>
      <w:color w:val="0F4761" w:themeColor="accent1" w:themeShade="BF"/>
      <w:spacing w:val="5"/>
    </w:rPr>
  </w:style>
  <w:style w:type="table" w:customStyle="1" w:styleId="TableTheme1">
    <w:name w:val="Table Theme1"/>
    <w:basedOn w:val="TableNormal"/>
    <w:rsid w:val="004B03A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3A0"/>
    <w:rPr>
      <w:sz w:val="16"/>
      <w:szCs w:val="16"/>
    </w:rPr>
  </w:style>
  <w:style w:type="paragraph" w:styleId="CommentText">
    <w:name w:val="annotation text"/>
    <w:basedOn w:val="Normal"/>
    <w:link w:val="CommentTextChar"/>
    <w:uiPriority w:val="99"/>
    <w:unhideWhenUsed/>
    <w:rsid w:val="004B03A0"/>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B03A0"/>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B03A0"/>
  </w:style>
  <w:style w:type="character" w:styleId="Hyperlink">
    <w:name w:val="Hyperlink"/>
    <w:basedOn w:val="DefaultParagraphFont"/>
    <w:uiPriority w:val="99"/>
    <w:unhideWhenUsed/>
    <w:rsid w:val="004B03A0"/>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BF65D5"/>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F65D5"/>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011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high_end_cpus.html" TargetMode="External"/><Relationship Id="rId13" Type="http://schemas.openxmlformats.org/officeDocument/2006/relationships/hyperlink" Target="https://www.cpubenchmark.net/high_end_cpu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pubenchmark.net/high_end_cpus.html" TargetMode="External"/><Relationship Id="rId12" Type="http://schemas.openxmlformats.org/officeDocument/2006/relationships/hyperlink" Target="https://www.videocardbenchmark.net/high_end_gpus.html" TargetMode="External"/><Relationship Id="rId17" Type="http://schemas.openxmlformats.org/officeDocument/2006/relationships/hyperlink" Target="https://www.cpubenchmark.net/high_end_cpus.html" TargetMode="External"/><Relationship Id="rId2" Type="http://schemas.openxmlformats.org/officeDocument/2006/relationships/styles" Target="styles.xml"/><Relationship Id="rId16" Type="http://schemas.openxmlformats.org/officeDocument/2006/relationships/hyperlink" Target="https://www.videocardbenchmark.net/high_end_gpus.html" TargetMode="External"/><Relationship Id="rId1" Type="http://schemas.openxmlformats.org/officeDocument/2006/relationships/numbering" Target="numbering.xml"/><Relationship Id="rId6" Type="http://schemas.openxmlformats.org/officeDocument/2006/relationships/hyperlink" Target="https://www.videocardbenchmark.net/high_end_gpus.html" TargetMode="External"/><Relationship Id="rId11" Type="http://schemas.openxmlformats.org/officeDocument/2006/relationships/hyperlink" Target="https://www.cpubenchmark.net/high_end_cpus.html" TargetMode="External"/><Relationship Id="rId5" Type="http://schemas.openxmlformats.org/officeDocument/2006/relationships/hyperlink" Target="https://www.cpubenchmark.net/high_end_cpus.html" TargetMode="External"/><Relationship Id="rId15" Type="http://schemas.openxmlformats.org/officeDocument/2006/relationships/hyperlink" Target="https://www.cpubenchmark.net/high_end_cpus.html" TargetMode="External"/><Relationship Id="rId10" Type="http://schemas.openxmlformats.org/officeDocument/2006/relationships/hyperlink" Target="https://www.videocardbenchmark.net/high_end_gpu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pubenchmark.net/high_end_cpus.html" TargetMode="External"/><Relationship Id="rId14" Type="http://schemas.openxmlformats.org/officeDocument/2006/relationships/hyperlink" Target="https://www.videocardbenchmark.net/high_end_g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26103</Words>
  <Characters>14880</Characters>
  <Application>Microsoft Office Word</Application>
  <DocSecurity>0</DocSecurity>
  <Lines>124</Lines>
  <Paragraphs>81</Paragraphs>
  <ScaleCrop>false</ScaleCrop>
  <Company/>
  <LinksUpToDate>false</LinksUpToDate>
  <CharactersWithSpaces>40902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Ingrida Vigelė</cp:lastModifiedBy>
  <cp:revision>3</cp:revision>
  <dcterms:created xsi:type="dcterms:W3CDTF">2026-05-22T06:53:00Z</dcterms:created>
  <dcterms:modified xsi:type="dcterms:W3CDTF">2026-05-22T06:53:00Z</dcterms:modified>
</cp:coreProperties>
</file>