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9AE3" w14:textId="248BA5F7" w:rsidR="00B13E4B" w:rsidRPr="009E1139" w:rsidRDefault="00B13E4B" w:rsidP="00B13E4B">
      <w:pPr>
        <w:pStyle w:val="Tekstas"/>
        <w:jc w:val="right"/>
        <w:rPr>
          <w:rFonts w:eastAsia="Arial"/>
        </w:rPr>
      </w:pPr>
      <w:proofErr w:type="spellStart"/>
      <w:r w:rsidRPr="009E1139">
        <w:rPr>
          <w:rFonts w:eastAsia="Arial"/>
        </w:rPr>
        <w:t>Pirkimo</w:t>
      </w:r>
      <w:proofErr w:type="spellEnd"/>
      <w:r w:rsidRPr="009E1139">
        <w:rPr>
          <w:rFonts w:eastAsia="Arial"/>
        </w:rPr>
        <w:t xml:space="preserve"> </w:t>
      </w:r>
      <w:proofErr w:type="spellStart"/>
      <w:r w:rsidRPr="009E1139">
        <w:rPr>
          <w:rFonts w:eastAsia="Arial"/>
        </w:rPr>
        <w:t>sąlygų</w:t>
      </w:r>
      <w:proofErr w:type="spellEnd"/>
      <w:r w:rsidRPr="009E1139">
        <w:rPr>
          <w:rFonts w:eastAsia="Arial"/>
        </w:rPr>
        <w:t xml:space="preserve"> </w:t>
      </w:r>
      <w:r>
        <w:rPr>
          <w:rFonts w:eastAsia="Arial"/>
        </w:rPr>
        <w:t>7</w:t>
      </w:r>
      <w:r w:rsidRPr="009E1139">
        <w:rPr>
          <w:rFonts w:eastAsia="Arial"/>
        </w:rPr>
        <w:t xml:space="preserve"> </w:t>
      </w:r>
      <w:proofErr w:type="spellStart"/>
      <w:r w:rsidRPr="009E1139">
        <w:rPr>
          <w:rFonts w:eastAsia="Arial"/>
        </w:rPr>
        <w:t>priedas</w:t>
      </w:r>
      <w:proofErr w:type="spellEnd"/>
      <w:r w:rsidRPr="009E1139">
        <w:rPr>
          <w:rFonts w:eastAsia="Arial"/>
        </w:rPr>
        <w:t xml:space="preserve"> </w:t>
      </w:r>
    </w:p>
    <w:p w14:paraId="6596A65F" w14:textId="77777777" w:rsidR="00B6327B" w:rsidRDefault="00B6327B" w:rsidP="00B63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94DF812" w14:textId="4F32A953" w:rsidR="00B6327B" w:rsidRPr="000C1CDB" w:rsidRDefault="00B6327B" w:rsidP="00B63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C1CD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TECHNINĖ SPECIFIKACIJA </w:t>
      </w:r>
    </w:p>
    <w:p w14:paraId="7F72BBDC" w14:textId="2ABAE568" w:rsidR="00B6327B" w:rsidRDefault="00B6327B" w:rsidP="00B63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C1CDB">
        <w:rPr>
          <w:rFonts w:ascii="Times New Roman" w:hAnsi="Times New Roman" w:cs="Times New Roman"/>
          <w:b/>
          <w:bCs/>
          <w:sz w:val="24"/>
          <w:szCs w:val="24"/>
          <w:lang w:val="lt-LT"/>
        </w:rPr>
        <w:t>MINKŠT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AS </w:t>
      </w:r>
      <w:r w:rsidRPr="000C1CDB">
        <w:rPr>
          <w:rFonts w:ascii="Times New Roman" w:hAnsi="Times New Roman" w:cs="Times New Roman"/>
          <w:b/>
          <w:bCs/>
          <w:sz w:val="24"/>
          <w:szCs w:val="24"/>
          <w:lang w:val="lt-LT"/>
        </w:rPr>
        <w:t>INVENTORIUS</w:t>
      </w:r>
    </w:p>
    <w:p w14:paraId="5EFF8126" w14:textId="77777777" w:rsidR="00F420DE" w:rsidRPr="000C1CDB" w:rsidRDefault="00F420DE" w:rsidP="00C72A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AEFD865" w14:textId="0DD84D3B" w:rsidR="00F420DE" w:rsidRPr="00FF51B1" w:rsidRDefault="00F420DE" w:rsidP="00C72A8F">
      <w:pPr>
        <w:spacing w:after="0" w:line="240" w:lineRule="auto"/>
        <w:ind w:right="-563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val="lt-LT"/>
        </w:rPr>
      </w:pPr>
      <w:r w:rsidRPr="00FF51B1">
        <w:rPr>
          <w:rFonts w:ascii="Times New Roman" w:hAnsi="Times New Roman" w:cs="Times New Roman"/>
          <w:noProof/>
          <w:sz w:val="24"/>
          <w:szCs w:val="24"/>
          <w:u w:val="single"/>
          <w:lang w:val="lt-LT"/>
        </w:rPr>
        <w:t>Konkretūs techniniai reikalavimai, kiekiai</w:t>
      </w:r>
      <w:r w:rsidR="0075266D">
        <w:rPr>
          <w:rFonts w:ascii="Times New Roman" w:hAnsi="Times New Roman" w:cs="Times New Roman"/>
          <w:noProof/>
          <w:sz w:val="24"/>
          <w:szCs w:val="24"/>
          <w:u w:val="single"/>
          <w:lang w:val="lt-LT"/>
        </w:rPr>
        <w:t>, adresai</w:t>
      </w:r>
      <w:r w:rsidRPr="00FF51B1">
        <w:rPr>
          <w:rFonts w:ascii="Times New Roman" w:hAnsi="Times New Roman" w:cs="Times New Roman"/>
          <w:noProof/>
          <w:sz w:val="24"/>
          <w:szCs w:val="24"/>
          <w:u w:val="single"/>
          <w:lang w:val="lt-LT"/>
        </w:rPr>
        <w:t xml:space="preserve"> bus pateikiami konkretaus pirkimo, vykdomo DPS pagrindu, dokumentuose. </w:t>
      </w:r>
    </w:p>
    <w:p w14:paraId="60C2A84C" w14:textId="6B1DF9E6" w:rsidR="00C72A8F" w:rsidRPr="00357375" w:rsidRDefault="00C72A8F" w:rsidP="00C72A8F">
      <w:pPr>
        <w:ind w:right="-540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lt-LT" w:eastAsia="lt-LT"/>
        </w:rPr>
      </w:pPr>
      <w:r w:rsidRPr="00623929">
        <w:rPr>
          <w:rFonts w:ascii="Times New Roman" w:hAnsi="Times New Roman" w:cs="Times New Roman"/>
          <w:noProof/>
          <w:sz w:val="24"/>
          <w:szCs w:val="24"/>
          <w:u w:val="single"/>
          <w:lang w:val="lt-LT"/>
        </w:rPr>
        <w:t>Konkretaus pirkimo atveju, vykdomo DPS pagrindu, bus atliekami žalieji pirkimai ir nustatyti</w:t>
      </w:r>
      <w:r>
        <w:rPr>
          <w:rFonts w:ascii="Times New Roman" w:hAnsi="Times New Roman" w:cs="Times New Roman"/>
          <w:noProof/>
          <w:sz w:val="24"/>
          <w:szCs w:val="24"/>
          <w:u w:val="single"/>
          <w:lang w:val="lt-LT"/>
        </w:rPr>
        <w:t xml:space="preserve"> a</w:t>
      </w:r>
      <w:r w:rsidRPr="00623929">
        <w:rPr>
          <w:rFonts w:ascii="Times New Roman" w:hAnsi="Times New Roman" w:cs="Times New Roman"/>
          <w:noProof/>
          <w:sz w:val="24"/>
          <w:szCs w:val="24"/>
          <w:u w:val="single"/>
          <w:lang w:val="lt-LT"/>
        </w:rPr>
        <w:t>plinkos</w:t>
      </w:r>
      <w:r w:rsidRPr="00357375">
        <w:rPr>
          <w:rFonts w:ascii="Times New Roman" w:hAnsi="Times New Roman" w:cs="Times New Roman"/>
          <w:noProof/>
          <w:sz w:val="24"/>
          <w:szCs w:val="24"/>
          <w:u w:val="single"/>
          <w:lang w:val="lt-LT"/>
        </w:rPr>
        <w:t xml:space="preserve"> apsaugos kriterijai</w:t>
      </w:r>
      <w:r w:rsidRPr="00357375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. </w:t>
      </w:r>
    </w:p>
    <w:p w14:paraId="40000E99" w14:textId="77777777" w:rsidR="00F420DE" w:rsidRPr="00FF51B1" w:rsidRDefault="00F420DE" w:rsidP="00F420DE">
      <w:pPr>
        <w:spacing w:after="0" w:line="240" w:lineRule="auto"/>
        <w:ind w:right="-563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D3CEB6E" w14:textId="77777777" w:rsidR="00F420DE" w:rsidRPr="00FF51B1" w:rsidRDefault="00F420DE" w:rsidP="00F420DE">
      <w:pPr>
        <w:spacing w:after="0" w:line="240" w:lineRule="auto"/>
        <w:ind w:right="-563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520D1BA" w14:textId="77777777" w:rsidR="00F420DE" w:rsidRPr="00FF51B1" w:rsidRDefault="00F420DE" w:rsidP="00F420DE">
      <w:pPr>
        <w:spacing w:after="0" w:line="240" w:lineRule="auto"/>
        <w:ind w:right="-56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  <w:bookmarkStart w:id="0" w:name="_Hlk107913343"/>
      <w:r w:rsidRPr="00FF51B1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lt-LT"/>
        </w:rPr>
        <w:t xml:space="preserve">I. </w:t>
      </w:r>
      <w:bookmarkStart w:id="1" w:name="_Hlk78297194"/>
      <w:r w:rsidRPr="00FF51B1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lt-LT"/>
        </w:rPr>
        <w:t xml:space="preserve"> PIRKIMO KATEGORIJA</w:t>
      </w:r>
      <w:bookmarkEnd w:id="1"/>
      <w:r w:rsidRPr="00FF51B1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. </w:t>
      </w:r>
      <w:bookmarkEnd w:id="0"/>
      <w:r w:rsidRPr="00FF51B1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Čiužiniai. </w:t>
      </w:r>
    </w:p>
    <w:p w14:paraId="571A7C39" w14:textId="77777777" w:rsidR="00F420DE" w:rsidRPr="00FF51B1" w:rsidRDefault="00F420DE" w:rsidP="00F420DE">
      <w:pPr>
        <w:spacing w:after="0" w:line="24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51B1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Pr="00FF51B1">
        <w:rPr>
          <w:rFonts w:ascii="Times New Roman" w:hAnsi="Times New Roman" w:cs="Times New Roman"/>
          <w:bCs/>
          <w:sz w:val="24"/>
          <w:szCs w:val="24"/>
          <w:lang w:val="lt-LT"/>
        </w:rPr>
        <w:t>Įvairios sudėties medžiagų ir matmenų čiužiniai).</w:t>
      </w:r>
    </w:p>
    <w:p w14:paraId="2E1C84A1" w14:textId="77777777" w:rsidR="00F420DE" w:rsidRPr="00FF51B1" w:rsidRDefault="00F420DE" w:rsidP="00F420DE">
      <w:pPr>
        <w:spacing w:after="0" w:line="24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718D9E0" w14:textId="77777777" w:rsidR="00F420DE" w:rsidRPr="00FF51B1" w:rsidRDefault="00F420DE" w:rsidP="00F420DE">
      <w:pPr>
        <w:spacing w:after="0" w:line="240" w:lineRule="auto"/>
        <w:ind w:right="-56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  <w:bookmarkStart w:id="2" w:name="_Hlk107913864"/>
      <w:r w:rsidRPr="00FF51B1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val="lt-LT"/>
        </w:rPr>
        <w:t>II.</w:t>
      </w:r>
      <w:r w:rsidRPr="00FF51B1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lt-LT"/>
        </w:rPr>
        <w:t xml:space="preserve"> PIRKIMO KATEGORIJA.</w:t>
      </w:r>
      <w:r w:rsidRPr="00FF51B1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</w:t>
      </w:r>
      <w:r w:rsidRPr="00FF51B1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A</w:t>
      </w:r>
      <w:r w:rsidRPr="00FF51B1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lt-LT"/>
        </w:rPr>
        <w:t>ntklodės ir pagalvės</w:t>
      </w:r>
      <w:r w:rsidRPr="00FF51B1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. </w:t>
      </w:r>
    </w:p>
    <w:p w14:paraId="2F6B217F" w14:textId="77777777" w:rsidR="00F420DE" w:rsidRPr="00FF51B1" w:rsidRDefault="00F420DE" w:rsidP="00F420DE">
      <w:pPr>
        <w:spacing w:after="0" w:line="24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F51B1">
        <w:rPr>
          <w:rFonts w:ascii="Times New Roman" w:hAnsi="Times New Roman" w:cs="Times New Roman"/>
          <w:bCs/>
          <w:sz w:val="24"/>
          <w:szCs w:val="24"/>
          <w:lang w:val="lt-LT"/>
        </w:rPr>
        <w:t>(Įvairios sudėties užpildų ir matmenų antklodės ir pagalvės).</w:t>
      </w:r>
      <w:bookmarkEnd w:id="2"/>
    </w:p>
    <w:p w14:paraId="3BF0C4AD" w14:textId="77777777" w:rsidR="00F420DE" w:rsidRPr="00FF51B1" w:rsidRDefault="00F420DE" w:rsidP="00F420DE">
      <w:pPr>
        <w:spacing w:after="0" w:line="24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EB5FBE3" w14:textId="77777777" w:rsidR="00F420DE" w:rsidRPr="00FF51B1" w:rsidRDefault="00F420DE" w:rsidP="00F420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  <w:r w:rsidRPr="00FF51B1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val="lt-LT"/>
        </w:rPr>
        <w:t>III.</w:t>
      </w:r>
      <w:r w:rsidRPr="00FF51B1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lt-LT"/>
        </w:rPr>
        <w:t xml:space="preserve"> PIRKIMO KATEGORIJA.</w:t>
      </w:r>
      <w:r w:rsidRPr="00FF51B1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</w:t>
      </w:r>
      <w:r w:rsidRPr="00FF51B1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lt-LT"/>
        </w:rPr>
        <w:t>Užvalkalai, paklodės</w:t>
      </w:r>
      <w:r w:rsidRPr="00FF51B1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, rankšluosčiai ir kiti panašūs gaminiai.</w:t>
      </w:r>
    </w:p>
    <w:p w14:paraId="468D018A" w14:textId="77777777" w:rsidR="00F420DE" w:rsidRPr="00FF51B1" w:rsidRDefault="00F420DE" w:rsidP="00F420DE">
      <w:pPr>
        <w:spacing w:after="0" w:line="240" w:lineRule="auto"/>
        <w:ind w:right="-56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51B1">
        <w:rPr>
          <w:rFonts w:ascii="Times New Roman" w:hAnsi="Times New Roman" w:cs="Times New Roman"/>
          <w:sz w:val="24"/>
          <w:szCs w:val="24"/>
          <w:lang w:val="lt-LT"/>
        </w:rPr>
        <w:t>(</w:t>
      </w:r>
      <w:bookmarkStart w:id="3" w:name="_Hlk126243383"/>
      <w:r w:rsidRPr="00FF51B1">
        <w:rPr>
          <w:rFonts w:ascii="Times New Roman" w:hAnsi="Times New Roman" w:cs="Times New Roman"/>
          <w:sz w:val="24"/>
          <w:szCs w:val="24"/>
          <w:lang w:val="lt-LT"/>
        </w:rPr>
        <w:t xml:space="preserve">Įvairios sudėties medžiagų ir matmenų: </w:t>
      </w:r>
      <w:bookmarkEnd w:id="3"/>
      <w:r w:rsidRPr="00FF51B1">
        <w:rPr>
          <w:rFonts w:ascii="Times New Roman" w:hAnsi="Times New Roman" w:cs="Times New Roman"/>
          <w:sz w:val="24"/>
          <w:szCs w:val="24"/>
          <w:lang w:val="lt-LT"/>
        </w:rPr>
        <w:t>užvalkalai antklodėms, pagalvėms ir čiužiniams; paklodės; rankšluosčiai ir kiti panašūs gaminiai).</w:t>
      </w:r>
    </w:p>
    <w:p w14:paraId="2F577CCF" w14:textId="705EC9DB" w:rsidR="00674F4F" w:rsidRPr="005F1663" w:rsidRDefault="00674F4F" w:rsidP="00B6327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674F4F" w:rsidRPr="005F16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0003"/>
    <w:multiLevelType w:val="hybridMultilevel"/>
    <w:tmpl w:val="8A7C4562"/>
    <w:lvl w:ilvl="0" w:tplc="902C8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B02CA"/>
    <w:multiLevelType w:val="multilevel"/>
    <w:tmpl w:val="4312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02534">
    <w:abstractNumId w:val="0"/>
  </w:num>
  <w:num w:numId="2" w16cid:durableId="28720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84"/>
    <w:rsid w:val="0001227E"/>
    <w:rsid w:val="00033168"/>
    <w:rsid w:val="00040C64"/>
    <w:rsid w:val="00055A43"/>
    <w:rsid w:val="000575E7"/>
    <w:rsid w:val="000D147F"/>
    <w:rsid w:val="00127DA3"/>
    <w:rsid w:val="001824AC"/>
    <w:rsid w:val="001878FB"/>
    <w:rsid w:val="001C0D3C"/>
    <w:rsid w:val="001C2988"/>
    <w:rsid w:val="001D4648"/>
    <w:rsid w:val="002E7EA3"/>
    <w:rsid w:val="0030005E"/>
    <w:rsid w:val="00357C62"/>
    <w:rsid w:val="00393534"/>
    <w:rsid w:val="003F54AE"/>
    <w:rsid w:val="00400597"/>
    <w:rsid w:val="00585184"/>
    <w:rsid w:val="005E6B1E"/>
    <w:rsid w:val="005F1663"/>
    <w:rsid w:val="005F3205"/>
    <w:rsid w:val="005F52AF"/>
    <w:rsid w:val="00674F4F"/>
    <w:rsid w:val="006D3C6E"/>
    <w:rsid w:val="0075250C"/>
    <w:rsid w:val="0075266D"/>
    <w:rsid w:val="007A3934"/>
    <w:rsid w:val="007A5E0C"/>
    <w:rsid w:val="007C48DE"/>
    <w:rsid w:val="008011DE"/>
    <w:rsid w:val="008545B6"/>
    <w:rsid w:val="008D4C76"/>
    <w:rsid w:val="008E6E43"/>
    <w:rsid w:val="008E74D1"/>
    <w:rsid w:val="00904323"/>
    <w:rsid w:val="00A33F4E"/>
    <w:rsid w:val="00A520B1"/>
    <w:rsid w:val="00A646EB"/>
    <w:rsid w:val="00AC0041"/>
    <w:rsid w:val="00AC2876"/>
    <w:rsid w:val="00B13E4B"/>
    <w:rsid w:val="00B1770F"/>
    <w:rsid w:val="00B6327B"/>
    <w:rsid w:val="00B73486"/>
    <w:rsid w:val="00BC6839"/>
    <w:rsid w:val="00BE4D7E"/>
    <w:rsid w:val="00C51952"/>
    <w:rsid w:val="00C6531A"/>
    <w:rsid w:val="00C72A8F"/>
    <w:rsid w:val="00C75C97"/>
    <w:rsid w:val="00C90D64"/>
    <w:rsid w:val="00C92D6D"/>
    <w:rsid w:val="00CC6386"/>
    <w:rsid w:val="00D074A3"/>
    <w:rsid w:val="00D119DA"/>
    <w:rsid w:val="00D2751A"/>
    <w:rsid w:val="00DE6DE0"/>
    <w:rsid w:val="00E02EAA"/>
    <w:rsid w:val="00E21152"/>
    <w:rsid w:val="00EA3324"/>
    <w:rsid w:val="00EC7909"/>
    <w:rsid w:val="00EF3875"/>
    <w:rsid w:val="00F0605A"/>
    <w:rsid w:val="00F420DE"/>
    <w:rsid w:val="00F875FF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CE9E"/>
  <w15:docId w15:val="{E3CE33EC-3796-4B59-B5EA-55C5F7F9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19DA"/>
    <w:pPr>
      <w:ind w:left="720"/>
      <w:contextualSpacing/>
    </w:pPr>
  </w:style>
  <w:style w:type="paragraph" w:styleId="Pataisymai">
    <w:name w:val="Revision"/>
    <w:hidden/>
    <w:uiPriority w:val="99"/>
    <w:semiHidden/>
    <w:rsid w:val="00C51952"/>
    <w:pPr>
      <w:spacing w:after="0" w:line="240" w:lineRule="auto"/>
    </w:pPr>
  </w:style>
  <w:style w:type="paragraph" w:customStyle="1" w:styleId="Tekstas">
    <w:name w:val="! Tekstas"/>
    <w:basedOn w:val="prastasis"/>
    <w:link w:val="TekstasDiagrama"/>
    <w:qFormat/>
    <w:rsid w:val="00B13E4B"/>
    <w:pPr>
      <w:spacing w:after="0" w:line="240" w:lineRule="auto"/>
    </w:pPr>
    <w:rPr>
      <w:rFonts w:ascii="Times New Roman" w:eastAsia="Times New Roman" w:hAnsi="Times New Roman" w:cs="Times New Roman"/>
      <w:sz w:val="24"/>
      <w:lang w:eastAsia="lt-LT"/>
    </w:rPr>
  </w:style>
  <w:style w:type="character" w:customStyle="1" w:styleId="TekstasDiagrama">
    <w:name w:val="! Tekstas Diagrama"/>
    <w:basedOn w:val="Numatytasispastraiposriftas"/>
    <w:link w:val="Tekstas"/>
    <w:rsid w:val="00B13E4B"/>
    <w:rPr>
      <w:rFonts w:ascii="Times New Roman" w:eastAsia="Times New Roman" w:hAnsi="Times New Roman" w:cs="Times New Roman"/>
      <w:sz w:val="24"/>
      <w:lang w:eastAsia="lt-LT"/>
    </w:rPr>
  </w:style>
  <w:style w:type="character" w:styleId="Komentaronuoroda">
    <w:name w:val="annotation reference"/>
    <w:uiPriority w:val="99"/>
    <w:semiHidden/>
    <w:unhideWhenUsed/>
    <w:rsid w:val="007A5E0C"/>
    <w:rPr>
      <w:sz w:val="16"/>
      <w:szCs w:val="16"/>
    </w:rPr>
  </w:style>
  <w:style w:type="paragraph" w:styleId="Komentarotekstas">
    <w:name w:val="annotation text"/>
    <w:aliases w:val=" Diagrama Diagrama Diagrama,Diagrama Diagrama Diagrama,Diagrama Diagrama, Diagrama Diagrama Diagrama Diagrama, Diagrama Diagrama Char Char, Diagrama2 Diagrama Diagrama Diagrama,Diagrama Diagrama Char Char"/>
    <w:basedOn w:val="prastasis"/>
    <w:link w:val="KomentarotekstasDiagrama"/>
    <w:uiPriority w:val="99"/>
    <w:unhideWhenUsed/>
    <w:rsid w:val="007A5E0C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character" w:customStyle="1" w:styleId="KomentarotekstasDiagrama">
    <w:name w:val="Komentaro tekstas Diagrama"/>
    <w:aliases w:val=" Diagrama Diagrama Diagrama Diagrama1,Diagrama Diagrama Diagrama Diagrama,Diagrama Diagrama Diagrama1, Diagrama Diagrama Diagrama Diagrama Diagrama, Diagrama Diagrama Char Char Diagrama,Diagrama Diagrama Char Char Diagrama"/>
    <w:basedOn w:val="Numatytasispastraiposriftas"/>
    <w:link w:val="Komentarotekstas"/>
    <w:uiPriority w:val="99"/>
    <w:rsid w:val="007A5E0C"/>
    <w:rPr>
      <w:rFonts w:ascii="Calibri" w:eastAsia="Calibri" w:hAnsi="Calibri" w:cs="Calibri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5E0C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2876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2876"/>
    <w:rPr>
      <w:rFonts w:ascii="Calibri" w:eastAsia="Calibri" w:hAnsi="Calibri" w:cs="Calibri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8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06487">
                                          <w:marLeft w:val="0"/>
                                          <w:marRight w:val="0"/>
                                          <w:marTop w:val="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24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17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77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FF1F2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56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14FF-729A-48AE-B7A4-665F815A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Emilija Stepulytė</dc:creator>
  <cp:keywords/>
  <dc:description/>
  <cp:lastModifiedBy>Ieva Emilija Stepulytė</cp:lastModifiedBy>
  <cp:revision>42</cp:revision>
  <dcterms:created xsi:type="dcterms:W3CDTF">2022-06-30T10:45:00Z</dcterms:created>
  <dcterms:modified xsi:type="dcterms:W3CDTF">2023-04-03T07:43:00Z</dcterms:modified>
</cp:coreProperties>
</file>