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BC12" w14:textId="6091DF3E" w:rsidR="007B5E5C" w:rsidRPr="007B5E5C" w:rsidRDefault="007B5E5C" w:rsidP="00242992">
      <w:pPr>
        <w:spacing w:after="0" w:line="240" w:lineRule="auto"/>
        <w:rPr>
          <w:rFonts w:ascii="Arial" w:eastAsia="Times New Roman" w:hAnsi="Arial" w:cs="Arial"/>
        </w:rPr>
      </w:pPr>
    </w:p>
    <w:p w14:paraId="478196C3" w14:textId="1E8117F4"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r w:rsidR="00DF6907">
        <w:rPr>
          <w:rFonts w:ascii="Arial" w:eastAsia="Times New Roman" w:hAnsi="Arial" w:cs="Arial"/>
          <w:b/>
          <w:bCs/>
          <w:caps/>
        </w:rPr>
        <w:t xml:space="preserve"> PIRKIMO NR.</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656244CE" w:rsidR="009B7B22" w:rsidRPr="00DD22E7" w:rsidRDefault="00B37691" w:rsidP="00DD22E7">
            <w:pPr>
              <w:spacing w:after="0" w:line="240" w:lineRule="auto"/>
              <w:jc w:val="both"/>
              <w:rPr>
                <w:rFonts w:ascii="Arial" w:eastAsia="Times New Roman" w:hAnsi="Arial" w:cs="Arial"/>
              </w:rPr>
            </w:pPr>
            <w:r>
              <w:rPr>
                <w:rFonts w:ascii="Arial" w:eastAsia="Calibri" w:hAnsi="Arial" w:cs="Arial"/>
                <w:b/>
                <w:bCs/>
                <w:color w:val="000000" w:themeColor="text1"/>
              </w:rPr>
              <w:t>Dantų higienos mokymų – edukacijų vedimo paslaugos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AB5454"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AB5454" w:rsidRPr="007B5E5C" w:rsidRDefault="00AB5454" w:rsidP="00AB5454">
            <w:pPr>
              <w:spacing w:after="0" w:line="240" w:lineRule="auto"/>
              <w:rPr>
                <w:rFonts w:ascii="Arial" w:eastAsia="Times New Roman" w:hAnsi="Arial" w:cs="Arial"/>
              </w:rPr>
            </w:pPr>
          </w:p>
          <w:p w14:paraId="31AF1A2F" w14:textId="29BC23C6" w:rsidR="00AB5454" w:rsidRPr="007B5E5C" w:rsidRDefault="00AB5454" w:rsidP="00AB5454">
            <w:pPr>
              <w:spacing w:after="0" w:line="240" w:lineRule="auto"/>
              <w:rPr>
                <w:rFonts w:ascii="Arial" w:eastAsia="Times New Roman" w:hAnsi="Arial" w:cs="Arial"/>
              </w:rPr>
            </w:pPr>
          </w:p>
          <w:p w14:paraId="258C436F" w14:textId="31B53C65" w:rsidR="00AB5454" w:rsidRPr="007B5E5C" w:rsidRDefault="00AB5454" w:rsidP="00AB5454">
            <w:pPr>
              <w:spacing w:after="0" w:line="240" w:lineRule="auto"/>
              <w:rPr>
                <w:rFonts w:ascii="Arial" w:eastAsia="Times New Roman" w:hAnsi="Arial" w:cs="Arial"/>
              </w:rPr>
            </w:pPr>
          </w:p>
          <w:p w14:paraId="1103C24F" w14:textId="10DAC3E3" w:rsidR="00AB5454" w:rsidRPr="007B5E5C" w:rsidRDefault="00AB5454" w:rsidP="00AB5454">
            <w:pPr>
              <w:spacing w:after="0" w:line="240" w:lineRule="auto"/>
              <w:rPr>
                <w:rFonts w:ascii="Arial" w:eastAsia="Times New Roman" w:hAnsi="Arial" w:cs="Arial"/>
              </w:rPr>
            </w:pPr>
          </w:p>
          <w:p w14:paraId="58420107"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EC5E580"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b/>
                <w:bCs/>
              </w:rPr>
              <w:t xml:space="preserve">Klaipėdos rajono savivaldybės </w:t>
            </w:r>
            <w:r w:rsidR="00B37691">
              <w:rPr>
                <w:rFonts w:ascii="Arial" w:eastAsia="Times New Roman" w:hAnsi="Arial" w:cs="Arial"/>
                <w:b/>
                <w:bCs/>
              </w:rPr>
              <w:t>visuomenės sveikatos biuras</w:t>
            </w:r>
          </w:p>
        </w:tc>
      </w:tr>
      <w:tr w:rsidR="00AB5454" w:rsidRPr="007B5E5C" w14:paraId="7835C090"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6EFCA6E" w14:textId="090261A7" w:rsidR="00AB5454" w:rsidRPr="007B5E5C" w:rsidRDefault="00AB5454" w:rsidP="00AB5454">
            <w:pPr>
              <w:spacing w:after="0" w:line="240" w:lineRule="auto"/>
              <w:jc w:val="center"/>
              <w:rPr>
                <w:rFonts w:ascii="Arial" w:eastAsia="Times New Roman" w:hAnsi="Arial" w:cs="Arial"/>
              </w:rPr>
            </w:pPr>
          </w:p>
        </w:tc>
      </w:tr>
      <w:tr w:rsidR="00AB5454" w:rsidRPr="007B5E5C" w14:paraId="6F0BB01F"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2AC8233" w14:textId="3B690AC7" w:rsidR="00AB5454" w:rsidRPr="007B5E5C" w:rsidRDefault="00AB5454" w:rsidP="00AB5454">
            <w:pPr>
              <w:spacing w:after="0" w:line="240" w:lineRule="auto"/>
              <w:jc w:val="center"/>
              <w:rPr>
                <w:rFonts w:ascii="Arial" w:eastAsia="Times New Roman" w:hAnsi="Arial" w:cs="Arial"/>
              </w:rPr>
            </w:pPr>
          </w:p>
        </w:tc>
      </w:tr>
      <w:tr w:rsidR="00AB5454" w:rsidRPr="007B5E5C" w14:paraId="31B71ADA"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C20CF22" w14:textId="47CF363B" w:rsidR="00AB5454" w:rsidRPr="007B5E5C" w:rsidRDefault="00AB5454" w:rsidP="00AB5454">
            <w:pPr>
              <w:spacing w:after="0" w:line="240" w:lineRule="auto"/>
              <w:jc w:val="center"/>
              <w:rPr>
                <w:rFonts w:ascii="Arial" w:eastAsia="Times New Roman" w:hAnsi="Arial" w:cs="Arial"/>
              </w:rPr>
            </w:pPr>
          </w:p>
        </w:tc>
      </w:tr>
      <w:tr w:rsidR="00AB5454" w:rsidRPr="007B5E5C" w14:paraId="2ABC49C8"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00F0194" w14:textId="73604947" w:rsidR="00AB5454" w:rsidRPr="007B5E5C" w:rsidRDefault="00AB5454" w:rsidP="00AB5454">
            <w:pPr>
              <w:spacing w:after="0" w:line="240" w:lineRule="auto"/>
              <w:jc w:val="center"/>
              <w:rPr>
                <w:rFonts w:ascii="Arial" w:eastAsia="Times New Roman" w:hAnsi="Arial" w:cs="Arial"/>
              </w:rPr>
            </w:pPr>
          </w:p>
        </w:tc>
      </w:tr>
      <w:tr w:rsidR="00AB5454" w:rsidRPr="007B5E5C" w14:paraId="748FA023"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D7D2209" w14:textId="4FE80C72" w:rsidR="00AB5454" w:rsidRPr="007B5E5C" w:rsidRDefault="00AB5454" w:rsidP="00AB5454">
            <w:pPr>
              <w:spacing w:after="0" w:line="240" w:lineRule="auto"/>
              <w:jc w:val="center"/>
              <w:rPr>
                <w:rFonts w:ascii="Arial" w:eastAsia="Times New Roman" w:hAnsi="Arial" w:cs="Arial"/>
              </w:rPr>
            </w:pPr>
          </w:p>
        </w:tc>
      </w:tr>
      <w:tr w:rsidR="00AB5454" w:rsidRPr="007B5E5C" w14:paraId="61F53060"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4DBA6A" w14:textId="143261BC" w:rsidR="00AB5454" w:rsidRPr="007B5E5C" w:rsidRDefault="00AB5454" w:rsidP="00AB5454">
            <w:pPr>
              <w:spacing w:after="0" w:line="240" w:lineRule="auto"/>
              <w:jc w:val="center"/>
              <w:rPr>
                <w:rFonts w:ascii="Arial" w:eastAsia="Times New Roman" w:hAnsi="Arial" w:cs="Arial"/>
              </w:rPr>
            </w:pPr>
          </w:p>
        </w:tc>
      </w:tr>
      <w:tr w:rsidR="00AB5454" w:rsidRPr="007B5E5C" w14:paraId="406E90C3"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4AFA3A" w14:textId="6BDC277C" w:rsidR="00AB5454" w:rsidRPr="007B5E5C" w:rsidRDefault="00AB5454" w:rsidP="00AB5454">
            <w:pPr>
              <w:spacing w:after="0" w:line="240" w:lineRule="auto"/>
              <w:jc w:val="center"/>
              <w:rPr>
                <w:rFonts w:ascii="Arial" w:eastAsia="Times New Roman" w:hAnsi="Arial" w:cs="Arial"/>
              </w:rPr>
            </w:pPr>
          </w:p>
        </w:tc>
      </w:tr>
      <w:tr w:rsidR="00AB5454" w:rsidRPr="007B5E5C" w14:paraId="79882335" w14:textId="77777777" w:rsidTr="00B37691">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9854A82" w14:textId="77E3B71B" w:rsidR="00AB5454" w:rsidRPr="007B5E5C" w:rsidRDefault="00AB5454" w:rsidP="00AB5454">
            <w:pPr>
              <w:spacing w:after="0" w:line="240" w:lineRule="auto"/>
              <w:jc w:val="center"/>
              <w:rPr>
                <w:rFonts w:ascii="Arial" w:eastAsia="Times New Roman" w:hAnsi="Arial" w:cs="Arial"/>
              </w:rPr>
            </w:pPr>
          </w:p>
        </w:tc>
      </w:tr>
      <w:tr w:rsidR="00AB5454"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48B51B82" w:rsidR="00AB5454" w:rsidRPr="007B5E5C" w:rsidRDefault="00AB5454" w:rsidP="00B37691">
            <w:pPr>
              <w:spacing w:after="0" w:line="240" w:lineRule="auto"/>
              <w:jc w:val="center"/>
              <w:rPr>
                <w:rFonts w:ascii="Arial" w:eastAsia="Times New Roman" w:hAnsi="Arial" w:cs="Arial"/>
              </w:rPr>
            </w:pPr>
          </w:p>
        </w:tc>
      </w:tr>
      <w:tr w:rsidR="00AB5454"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AB5454" w:rsidRPr="007B5E5C" w:rsidRDefault="00AB5454" w:rsidP="00AB5454">
            <w:pPr>
              <w:spacing w:after="0" w:line="240" w:lineRule="auto"/>
              <w:rPr>
                <w:rFonts w:ascii="Arial" w:eastAsia="Times New Roman" w:hAnsi="Arial" w:cs="Arial"/>
              </w:rPr>
            </w:pPr>
          </w:p>
          <w:p w14:paraId="0025778D" w14:textId="2812C270" w:rsidR="00AB5454" w:rsidRPr="007B5E5C" w:rsidRDefault="00AB5454" w:rsidP="00AB5454">
            <w:pPr>
              <w:spacing w:after="0" w:line="240" w:lineRule="auto"/>
              <w:rPr>
                <w:rFonts w:ascii="Arial" w:eastAsia="Times New Roman" w:hAnsi="Arial" w:cs="Arial"/>
              </w:rPr>
            </w:pPr>
          </w:p>
          <w:p w14:paraId="38680A74" w14:textId="72B9F9AF" w:rsidR="00AB5454" w:rsidRPr="007B5E5C" w:rsidRDefault="00AB5454" w:rsidP="00AB5454">
            <w:pPr>
              <w:spacing w:after="0" w:line="240" w:lineRule="auto"/>
              <w:rPr>
                <w:rFonts w:ascii="Arial" w:eastAsia="Times New Roman" w:hAnsi="Arial" w:cs="Arial"/>
              </w:rPr>
            </w:pPr>
          </w:p>
          <w:p w14:paraId="0A65E0C2"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AB5454" w:rsidRPr="007B5E5C" w:rsidRDefault="00AB5454" w:rsidP="00AB5454">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2F0963AB" w:rsidR="007B5E5C" w:rsidRPr="009B7B22" w:rsidRDefault="00B37691" w:rsidP="00B37691">
            <w:pPr>
              <w:spacing w:after="0" w:line="240" w:lineRule="auto"/>
              <w:jc w:val="both"/>
              <w:rPr>
                <w:rFonts w:ascii="Arial" w:eastAsia="Times New Roman" w:hAnsi="Arial" w:cs="Arial"/>
              </w:rPr>
            </w:pPr>
            <w:r w:rsidRPr="00B37691">
              <w:rPr>
                <w:rFonts w:ascii="Arial" w:hAnsi="Arial" w:cs="Arial"/>
                <w:b/>
                <w:bCs/>
              </w:rPr>
              <w:t>Roberta Mežetė</w:t>
            </w:r>
            <w:r w:rsidRPr="006A5AFF">
              <w:rPr>
                <w:rFonts w:ascii="Arial" w:hAnsi="Arial" w:cs="Arial"/>
              </w:rPr>
              <w:t>,</w:t>
            </w:r>
            <w:r>
              <w:rPr>
                <w:rFonts w:ascii="Arial" w:hAnsi="Arial" w:cs="Arial"/>
              </w:rPr>
              <w:t xml:space="preserve"> Visuomenės sveikatos</w:t>
            </w:r>
            <w:r w:rsidRPr="006A5AFF">
              <w:rPr>
                <w:rFonts w:ascii="Arial" w:hAnsi="Arial" w:cs="Arial"/>
              </w:rPr>
              <w:t xml:space="preserve"> specialistė</w:t>
            </w:r>
            <w:r>
              <w:rPr>
                <w:rFonts w:ascii="Arial" w:hAnsi="Arial" w:cs="Arial"/>
              </w:rPr>
              <w:t xml:space="preserve"> (pavežėjimo paslaugų koordinatorė)</w:t>
            </w:r>
            <w:r w:rsidRPr="006A5AFF">
              <w:rPr>
                <w:rFonts w:ascii="Arial" w:hAnsi="Arial" w:cs="Arial"/>
              </w:rPr>
              <w:t xml:space="preserve">, tel. </w:t>
            </w:r>
            <w:r w:rsidR="009C756D" w:rsidRPr="009C756D">
              <w:rPr>
                <w:rFonts w:ascii="Arial" w:hAnsi="Arial" w:cs="Arial"/>
              </w:rPr>
              <w:t>+37065599354</w:t>
            </w:r>
            <w:r w:rsidRPr="006A5AFF">
              <w:rPr>
                <w:rFonts w:ascii="Arial" w:hAnsi="Arial" w:cs="Arial"/>
              </w:rPr>
              <w:t xml:space="preserve">, el. p. </w:t>
            </w:r>
            <w:hyperlink r:id="rId11" w:history="1">
              <w:r w:rsidRPr="00BC5F41">
                <w:rPr>
                  <w:rStyle w:val="Hipersaitas"/>
                  <w:rFonts w:ascii="Arial" w:hAnsi="Arial" w:cs="Arial"/>
                </w:rPr>
                <w:t>roberta.mezete@visuomenessveikata.lt</w:t>
              </w:r>
            </w:hyperlink>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37F9C116" w:rsidR="00A244C1" w:rsidRPr="00AE5AEA" w:rsidRDefault="007B5E5C" w:rsidP="00090B09">
            <w:pPr>
              <w:pStyle w:val="Betarp"/>
              <w:tabs>
                <w:tab w:val="left" w:pos="993"/>
              </w:tabs>
              <w:spacing w:after="120"/>
              <w:contextualSpacing/>
              <w:jc w:val="both"/>
              <w:rPr>
                <w:rFonts w:ascii="Arial" w:eastAsia="Calibri" w:hAnsi="Arial" w:cs="Arial"/>
                <w:sz w:val="22"/>
                <w:szCs w:val="22"/>
              </w:rPr>
            </w:pPr>
            <w:r w:rsidRPr="00AE5AEA">
              <w:rPr>
                <w:rFonts w:ascii="Arial" w:eastAsia="Times New Roman" w:hAnsi="Arial" w:cs="Arial"/>
                <w:sz w:val="22"/>
                <w:szCs w:val="22"/>
              </w:rPr>
              <w:t xml:space="preserve">Tiekėjas įsipareigoja Sutartyje numatytomis sąlygomis suteikti Pirkėjui </w:t>
            </w:r>
            <w:r w:rsidR="00134D82">
              <w:rPr>
                <w:rFonts w:ascii="Arial" w:eastAsia="Calibri" w:hAnsi="Arial" w:cs="Arial"/>
                <w:sz w:val="22"/>
                <w:szCs w:val="22"/>
              </w:rPr>
              <w:t>dantų higienos mokymų – edukacijų vedimo paslaugas</w:t>
            </w:r>
            <w:r w:rsidR="00AE5AEA" w:rsidRPr="00AE5AEA">
              <w:rPr>
                <w:rFonts w:ascii="Arial" w:eastAsia="Calibri" w:hAnsi="Arial" w:cs="Arial"/>
                <w:sz w:val="22"/>
                <w:szCs w:val="22"/>
              </w:rPr>
              <w:t xml:space="preserve"> </w:t>
            </w:r>
            <w:r w:rsidR="00AE5AEA" w:rsidRPr="00AE5AEA">
              <w:rPr>
                <w:rFonts w:ascii="Arial" w:hAnsi="Arial" w:cs="Arial"/>
                <w:kern w:val="2"/>
                <w:sz w:val="22"/>
                <w:szCs w:val="22"/>
              </w:rPr>
              <w:t>(toliau – Paslaugos).</w:t>
            </w:r>
          </w:p>
          <w:p w14:paraId="452E810A" w14:textId="6E7858A2"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w:t>
            </w:r>
            <w:r w:rsidR="00386038">
              <w:rPr>
                <w:rFonts w:ascii="Arial" w:eastAsia="Times New Roman" w:hAnsi="Arial" w:cs="Arial"/>
                <w:sz w:val="22"/>
                <w:szCs w:val="22"/>
              </w:rPr>
              <w:t xml:space="preserve"> </w:t>
            </w:r>
            <w:r w:rsidRPr="007B5E5C">
              <w:rPr>
                <w:rFonts w:ascii="Arial" w:eastAsia="Times New Roman" w:hAnsi="Arial" w:cs="Arial"/>
                <w:sz w:val="22"/>
                <w:szCs w:val="22"/>
              </w:rPr>
              <w:t>aprašymas ir kiti reikalavimai teikiamoms Paslaugoms</w:t>
            </w:r>
            <w:r w:rsidR="00386038">
              <w:rPr>
                <w:rFonts w:ascii="Arial" w:eastAsia="Times New Roman" w:hAnsi="Arial" w:cs="Arial"/>
                <w:sz w:val="22"/>
                <w:szCs w:val="22"/>
              </w:rPr>
              <w:t xml:space="preserve"> </w:t>
            </w:r>
            <w:r w:rsidRPr="007B5E5C">
              <w:rPr>
                <w:rFonts w:ascii="Arial" w:eastAsia="Times New Roman" w:hAnsi="Arial" w:cs="Arial"/>
                <w:sz w:val="22"/>
                <w:szCs w:val="22"/>
              </w:rPr>
              <w:t>nustatyti Sutarties priede</w:t>
            </w:r>
            <w:r w:rsidR="004B2631">
              <w:rPr>
                <w:rFonts w:ascii="Arial" w:eastAsia="Times New Roman" w:hAnsi="Arial" w:cs="Arial"/>
                <w:sz w:val="22"/>
                <w:szCs w:val="22"/>
              </w:rPr>
              <w:t xml:space="preserve"> Nr. 1</w:t>
            </w:r>
            <w:r w:rsidRPr="007B5E5C">
              <w:rPr>
                <w:rFonts w:ascii="Arial" w:eastAsia="Times New Roman" w:hAnsi="Arial" w:cs="Arial"/>
                <w:sz w:val="22"/>
                <w:szCs w:val="22"/>
              </w:rPr>
              <w:t xml:space="preserve"> „Techninė specifikacija“ (toliau – Techninė specifikacija) ir Sutarties priede</w:t>
            </w:r>
            <w:r w:rsidR="004B2631">
              <w:rPr>
                <w:rFonts w:ascii="Arial" w:eastAsia="Times New Roman" w:hAnsi="Arial" w:cs="Arial"/>
                <w:sz w:val="22"/>
                <w:szCs w:val="22"/>
              </w:rPr>
              <w:t xml:space="preserve"> Nr. 2</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7B131DC6" w:rsidR="007B5E5C" w:rsidRPr="007B5E5C" w:rsidRDefault="00134D82" w:rsidP="009E4CB0">
            <w:pPr>
              <w:spacing w:after="0" w:line="240" w:lineRule="auto"/>
              <w:jc w:val="both"/>
              <w:rPr>
                <w:rFonts w:ascii="Arial" w:eastAsia="Times New Roman" w:hAnsi="Arial" w:cs="Arial"/>
              </w:rPr>
            </w:pPr>
            <w:r>
              <w:rPr>
                <w:rFonts w:ascii="Arial" w:eastAsia="Calibri" w:hAnsi="Arial" w:cs="Arial"/>
                <w:color w:val="000000" w:themeColor="text1"/>
              </w:rPr>
              <w:t>Dantų higienos mokymų – edukacijų vedimo paslaugos</w:t>
            </w:r>
            <w:r w:rsidR="00F840F2">
              <w:rPr>
                <w:rFonts w:ascii="Arial" w:eastAsia="Calibri" w:hAnsi="Arial" w:cs="Arial"/>
                <w:color w:val="000000" w:themeColor="text1"/>
              </w:rPr>
              <w:t>,</w:t>
            </w:r>
            <w:r w:rsidR="009E4CB0" w:rsidRPr="009E4CB0">
              <w:rPr>
                <w:rFonts w:ascii="Arial" w:eastAsia="Calibri" w:hAnsi="Arial" w:cs="Arial"/>
                <w:color w:val="000000" w:themeColor="text1"/>
              </w:rPr>
              <w:t xml:space="preserve">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 xml:space="preserve">3.3. Informacija apie Europos Sąjungos lėšomis </w:t>
            </w:r>
            <w:r w:rsidRPr="007B5E5C">
              <w:rPr>
                <w:rFonts w:ascii="Arial" w:eastAsia="Times New Roman" w:hAnsi="Arial" w:cs="Arial"/>
                <w:b/>
                <w:bCs/>
              </w:rPr>
              <w:lastRenderedPageBreak/>
              <w:t>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2D223951" w:rsidR="007B5E5C" w:rsidRPr="007B5E5C" w:rsidRDefault="001C1946" w:rsidP="00F24415">
            <w:pPr>
              <w:spacing w:after="0" w:line="240" w:lineRule="auto"/>
              <w:rPr>
                <w:rFonts w:ascii="Arial" w:eastAsia="Times New Roman" w:hAnsi="Arial" w:cs="Arial"/>
              </w:rPr>
            </w:pPr>
            <w:r w:rsidRPr="001C1946">
              <w:rPr>
                <w:rFonts w:ascii="Arial" w:eastAsia="Times New Roman" w:hAnsi="Arial" w:cs="Arial"/>
              </w:rPr>
              <w:lastRenderedPageBreak/>
              <w:t>Europos Sąjungos lėšomis bendrai finansuojamo projekto Nr.</w:t>
            </w:r>
            <w:r>
              <w:rPr>
                <w:rFonts w:ascii="Arial" w:eastAsia="Times New Roman" w:hAnsi="Arial" w:cs="Arial"/>
              </w:rPr>
              <w:t xml:space="preserve"> </w:t>
            </w:r>
            <w:r w:rsidRPr="008424DA">
              <w:rPr>
                <w:rFonts w:ascii="Arial" w:hAnsi="Arial" w:cs="Arial"/>
              </w:rPr>
              <w:t>23-519-P-0001</w:t>
            </w:r>
            <w:r>
              <w:rPr>
                <w:rFonts w:ascii="Arial" w:hAnsi="Arial" w:cs="Arial"/>
              </w:rPr>
              <w:t>, pavadinimas „</w:t>
            </w:r>
            <w:r w:rsidRPr="008424DA">
              <w:rPr>
                <w:rFonts w:ascii="Arial" w:hAnsi="Arial" w:cs="Arial"/>
              </w:rPr>
              <w:t>Sveikos gyvensenos skatinimas ir psichoaktyvių medžiagų prevencija Klaipėdos rajone</w:t>
            </w:r>
            <w:r>
              <w:rPr>
                <w:rFonts w:ascii="Arial" w:hAnsi="Arial" w:cs="Arial"/>
              </w:rPr>
              <w:t>“</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DEA65" w14:textId="0ABB7646" w:rsidR="00386038" w:rsidRPr="008D7A62" w:rsidRDefault="00484FDD" w:rsidP="00E25EF5">
            <w:pPr>
              <w:jc w:val="both"/>
              <w:rPr>
                <w:rFonts w:ascii="Arial" w:hAnsi="Arial" w:cs="Arial"/>
              </w:rPr>
            </w:pPr>
            <w:r w:rsidRPr="00B27B79">
              <w:rPr>
                <w:rFonts w:ascii="Arial" w:hAnsi="Arial" w:cs="Arial"/>
              </w:rPr>
              <w:t>Tiekėjas Paslaugas</w:t>
            </w:r>
            <w:r>
              <w:rPr>
                <w:rFonts w:ascii="Arial" w:hAnsi="Arial" w:cs="Arial"/>
              </w:rPr>
              <w:t xml:space="preserve"> </w:t>
            </w:r>
            <w:r w:rsidRPr="00B27B79">
              <w:rPr>
                <w:rFonts w:ascii="Arial" w:hAnsi="Arial" w:cs="Arial"/>
              </w:rPr>
              <w:t xml:space="preserve">įsipareigoja </w:t>
            </w:r>
            <w:r>
              <w:rPr>
                <w:rFonts w:ascii="Arial" w:hAnsi="Arial" w:cs="Arial"/>
              </w:rPr>
              <w:t xml:space="preserve">teikti </w:t>
            </w:r>
            <w:r w:rsidRPr="00B27B79">
              <w:rPr>
                <w:rFonts w:ascii="Arial" w:hAnsi="Arial" w:cs="Arial"/>
                <w:color w:val="000000"/>
              </w:rPr>
              <w:t xml:space="preserve">nuo Sutarties įsigaliojimo </w:t>
            </w:r>
            <w:r w:rsidRPr="00A8775E">
              <w:rPr>
                <w:rFonts w:ascii="Arial" w:hAnsi="Arial" w:cs="Arial"/>
              </w:rPr>
              <w:t>dienos</w:t>
            </w:r>
            <w:r w:rsidR="0054173E">
              <w:rPr>
                <w:rFonts w:ascii="Arial" w:hAnsi="Arial" w:cs="Arial"/>
              </w:rPr>
              <w:t xml:space="preserve"> iki </w:t>
            </w:r>
            <w:r w:rsidR="00917A1D" w:rsidRPr="00087D4A">
              <w:rPr>
                <w:rFonts w:ascii="Arial" w:hAnsi="Arial" w:cs="Arial"/>
                <w:b/>
                <w:bCs/>
              </w:rPr>
              <w:t>2028-06-30</w:t>
            </w:r>
            <w:r w:rsidR="00917A1D">
              <w:rPr>
                <w:rFonts w:ascii="Arial" w:hAnsi="Arial" w:cs="Arial"/>
              </w:rPr>
              <w:t>.</w:t>
            </w: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5418" w14:textId="71E0CE2A" w:rsidR="00110CBB" w:rsidRPr="00EF2194" w:rsidRDefault="0082590B" w:rsidP="005513E9">
            <w:pPr>
              <w:jc w:val="both"/>
              <w:rPr>
                <w:rFonts w:ascii="Arial" w:hAnsi="Arial" w:cs="Arial"/>
              </w:rPr>
            </w:pPr>
            <w:r w:rsidRPr="00EF2194">
              <w:rPr>
                <w:rFonts w:ascii="Arial" w:hAnsi="Arial" w:cs="Arial"/>
              </w:rPr>
              <w:t>P</w:t>
            </w:r>
            <w:r w:rsidR="00CF7106" w:rsidRPr="00EF2194">
              <w:rPr>
                <w:rFonts w:ascii="Arial" w:hAnsi="Arial" w:cs="Arial"/>
              </w:rPr>
              <w:t>aslaug</w:t>
            </w:r>
            <w:r w:rsidRPr="00EF2194">
              <w:rPr>
                <w:rFonts w:ascii="Arial" w:hAnsi="Arial" w:cs="Arial"/>
              </w:rPr>
              <w:t>os</w:t>
            </w:r>
            <w:r w:rsidR="00CF7106" w:rsidRPr="00EF2194">
              <w:rPr>
                <w:rFonts w:ascii="Arial" w:hAnsi="Arial" w:cs="Arial"/>
              </w:rPr>
              <w:t xml:space="preserve"> bus užsakomos pagal atskirus Pirkėjo teikiamus užsakymus. Užsakymai teikiami el. paštu </w:t>
            </w:r>
            <w:hyperlink r:id="rId12" w:history="1">
              <w:r w:rsidR="00CF7106" w:rsidRPr="00EF2194">
                <w:rPr>
                  <w:rStyle w:val="Hipersaitas"/>
                  <w:rFonts w:ascii="Arial" w:hAnsi="Arial" w:cs="Arial"/>
                  <w:color w:val="auto"/>
                </w:rPr>
                <w:t>[</w:t>
              </w:r>
              <w:r w:rsidR="00CF7106" w:rsidRPr="00EF2194">
                <w:rPr>
                  <w:rStyle w:val="Hipersaitas"/>
                  <w:rFonts w:ascii="Arial" w:hAnsi="Arial" w:cs="Arial"/>
                  <w:i/>
                  <w:color w:val="auto"/>
                </w:rPr>
                <w:t>į</w:t>
              </w:r>
              <w:r w:rsidR="00CF7106" w:rsidRPr="00EF2194">
                <w:rPr>
                  <w:rStyle w:val="Hipersaitas"/>
                  <w:rFonts w:ascii="Arial" w:hAnsi="Arial" w:cs="Arial"/>
                  <w:i/>
                  <w:color w:val="auto"/>
                  <w:shd w:val="clear" w:color="auto" w:fill="D9D9D9"/>
                </w:rPr>
                <w:t>rašyti</w:t>
              </w:r>
              <w:r w:rsidR="00CF7106" w:rsidRPr="00EF2194">
                <w:rPr>
                  <w:rStyle w:val="Hipersaitas"/>
                  <w:rFonts w:ascii="Arial" w:hAnsi="Arial" w:cs="Arial"/>
                  <w:color w:val="auto"/>
                </w:rPr>
                <w:t>]</w:t>
              </w:r>
            </w:hyperlink>
            <w:r w:rsidR="00110CBB" w:rsidRPr="00EF2194">
              <w:rPr>
                <w:rFonts w:ascii="Arial" w:hAnsi="Arial" w:cs="Arial"/>
              </w:rPr>
              <w:t xml:space="preserve"> ir </w:t>
            </w:r>
            <w:r w:rsidR="005513E9" w:rsidRPr="00EF2194">
              <w:rPr>
                <w:rFonts w:ascii="Arial" w:hAnsi="Arial" w:cs="Arial"/>
              </w:rPr>
              <w:t>laikomi gautais nedelsiant nuo Užsakymo pateikimo.</w:t>
            </w:r>
            <w:r w:rsidR="00EF2194" w:rsidRPr="00EF2194">
              <w:rPr>
                <w:rFonts w:ascii="Arial" w:hAnsi="Arial" w:cs="Arial"/>
              </w:rPr>
              <w:t xml:space="preserve"> </w:t>
            </w:r>
            <w:r w:rsidR="00EF2194" w:rsidRPr="00EF2194">
              <w:rPr>
                <w:rFonts w:ascii="Arial" w:hAnsi="Arial" w:cs="Arial"/>
                <w:color w:val="000000"/>
              </w:rPr>
              <w:t xml:space="preserve">Konkretūs užsiėmimų laikai derinami su </w:t>
            </w:r>
            <w:r w:rsidR="0074638B">
              <w:rPr>
                <w:rFonts w:ascii="Arial" w:hAnsi="Arial" w:cs="Arial"/>
                <w:color w:val="000000"/>
              </w:rPr>
              <w:t>P</w:t>
            </w:r>
            <w:r w:rsidR="00F127F3">
              <w:rPr>
                <w:rFonts w:ascii="Arial" w:hAnsi="Arial" w:cs="Arial"/>
                <w:color w:val="000000"/>
              </w:rPr>
              <w:t>irkėju</w:t>
            </w:r>
            <w:r w:rsidR="00EF2194" w:rsidRPr="00EF2194">
              <w:rPr>
                <w:rFonts w:ascii="Arial" w:hAnsi="Arial" w:cs="Arial"/>
                <w:color w:val="000000"/>
              </w:rPr>
              <w:t>, 10 d.d. prieš galimus užsiėmimų laikus.</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025EFF" w14:textId="7A076B52" w:rsidR="007909BB" w:rsidRPr="009748EB" w:rsidRDefault="007909BB" w:rsidP="007909BB">
            <w:pPr>
              <w:tabs>
                <w:tab w:val="left" w:pos="193"/>
              </w:tabs>
              <w:spacing w:after="0" w:line="240" w:lineRule="auto"/>
              <w:jc w:val="both"/>
              <w:rPr>
                <w:rFonts w:ascii="Arial" w:hAnsi="Arial" w:cs="Arial"/>
                <w:kern w:val="2"/>
              </w:rPr>
            </w:pPr>
            <w:r w:rsidRPr="009748EB">
              <w:rPr>
                <w:rFonts w:ascii="Arial" w:hAnsi="Arial" w:cs="Arial"/>
                <w:kern w:val="2"/>
              </w:rPr>
              <w:t xml:space="preserve">Turi būti pateikiami šie dokumentai: </w:t>
            </w:r>
          </w:p>
          <w:p w14:paraId="4003308F" w14:textId="77777777" w:rsidR="007909BB" w:rsidRPr="009748EB" w:rsidRDefault="007909BB" w:rsidP="007909BB">
            <w:pPr>
              <w:tabs>
                <w:tab w:val="left" w:pos="193"/>
              </w:tabs>
              <w:spacing w:after="0" w:line="240" w:lineRule="auto"/>
              <w:jc w:val="both"/>
              <w:rPr>
                <w:rFonts w:ascii="Arial" w:hAnsi="Arial" w:cs="Arial"/>
                <w:kern w:val="2"/>
              </w:rPr>
            </w:pPr>
          </w:p>
          <w:p w14:paraId="556AA235" w14:textId="77777777" w:rsidR="007909BB" w:rsidRPr="009748EB" w:rsidRDefault="007909BB" w:rsidP="007909BB">
            <w:pPr>
              <w:tabs>
                <w:tab w:val="left" w:pos="193"/>
              </w:tabs>
              <w:spacing w:after="0" w:line="240" w:lineRule="auto"/>
              <w:jc w:val="both"/>
              <w:rPr>
                <w:rFonts w:ascii="Arial" w:hAnsi="Arial" w:cs="Arial"/>
                <w:b/>
                <w:bCs/>
              </w:rPr>
            </w:pPr>
            <w:r w:rsidRPr="009748EB">
              <w:rPr>
                <w:rFonts w:ascii="Arial" w:hAnsi="Arial" w:cs="Arial"/>
                <w:b/>
                <w:bCs/>
                <w:kern w:val="2"/>
              </w:rPr>
              <w:t xml:space="preserve">Paslaugų perdavimo-priėmimo aktas ir </w:t>
            </w:r>
            <w:r w:rsidRPr="009748EB">
              <w:rPr>
                <w:rFonts w:ascii="Arial" w:hAnsi="Arial" w:cs="Arial"/>
                <w:b/>
                <w:bCs/>
              </w:rPr>
              <w:t xml:space="preserve">PVM sąskaitą-faktūrą. </w:t>
            </w:r>
          </w:p>
          <w:p w14:paraId="76DDB74C" w14:textId="77777777" w:rsidR="007909BB" w:rsidRPr="009748EB" w:rsidRDefault="007909BB" w:rsidP="007909BB">
            <w:pPr>
              <w:tabs>
                <w:tab w:val="left" w:pos="193"/>
              </w:tabs>
              <w:spacing w:after="0" w:line="240" w:lineRule="auto"/>
              <w:jc w:val="both"/>
              <w:rPr>
                <w:rFonts w:ascii="Arial" w:hAnsi="Arial" w:cs="Arial"/>
              </w:rPr>
            </w:pPr>
          </w:p>
          <w:p w14:paraId="32CDDBF7" w14:textId="77777777" w:rsidR="007909BB" w:rsidRPr="009748EB" w:rsidRDefault="007909BB" w:rsidP="007909BB">
            <w:pPr>
              <w:tabs>
                <w:tab w:val="num" w:pos="0"/>
                <w:tab w:val="left" w:pos="360"/>
              </w:tabs>
              <w:spacing w:after="0" w:line="240" w:lineRule="auto"/>
              <w:jc w:val="both"/>
              <w:rPr>
                <w:rFonts w:ascii="Arial" w:hAnsi="Arial" w:cs="Arial"/>
              </w:rPr>
            </w:pPr>
            <w:r w:rsidRPr="009748EB">
              <w:rPr>
                <w:rFonts w:ascii="Arial" w:hAnsi="Arial" w:cs="Arial"/>
              </w:rPr>
              <w:t xml:space="preserve">Tiekėjas PVM sąskaitą-faktūrą gali pateikti Pirkėjui tik prieš tai Pirkėjui patvirtinus Tiekėjo pateiktą suteiktų Paslaugų perdavimo-priėmimo aktą. </w:t>
            </w:r>
          </w:p>
          <w:p w14:paraId="1BC38483" w14:textId="77777777" w:rsidR="00484D59" w:rsidRPr="009748EB" w:rsidRDefault="00484D59" w:rsidP="007909BB">
            <w:pPr>
              <w:tabs>
                <w:tab w:val="num" w:pos="0"/>
                <w:tab w:val="left" w:pos="360"/>
              </w:tabs>
              <w:spacing w:after="0" w:line="240" w:lineRule="auto"/>
              <w:jc w:val="both"/>
              <w:rPr>
                <w:rFonts w:ascii="Arial" w:hAnsi="Arial" w:cs="Arial"/>
              </w:rPr>
            </w:pPr>
          </w:p>
          <w:p w14:paraId="6B10D037" w14:textId="56C33D80" w:rsidR="007B5E5C" w:rsidRPr="009748EB" w:rsidRDefault="007B5E5C" w:rsidP="00267924">
            <w:pPr>
              <w:spacing w:after="0" w:line="240" w:lineRule="auto"/>
              <w:jc w:val="both"/>
              <w:rPr>
                <w:rFonts w:ascii="Arial" w:hAnsi="Arial" w:cs="Arial"/>
                <w:bCs/>
                <w:iCs/>
                <w:lang w:val="en-GB"/>
              </w:rPr>
            </w:pPr>
            <w:r w:rsidRPr="009748EB">
              <w:rPr>
                <w:rFonts w:ascii="Arial" w:eastAsia="Times New Roman" w:hAnsi="Arial" w:cs="Arial"/>
              </w:rPr>
              <w:t>Tiekėjui nepateikus nurodytų dokumentų, laikoma, kad</w:t>
            </w:r>
            <w:r w:rsidR="00267924" w:rsidRPr="009748EB">
              <w:rPr>
                <w:rFonts w:ascii="Arial" w:eastAsia="Times New Roman" w:hAnsi="Arial" w:cs="Arial"/>
              </w:rPr>
              <w:t xml:space="preserve"> </w:t>
            </w:r>
            <w:r w:rsidRPr="009748EB">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6ED111" w14:textId="5DE19031" w:rsidR="007B5E5C" w:rsidRPr="007B5E5C" w:rsidRDefault="006E6C83" w:rsidP="000C13FB">
            <w:pPr>
              <w:spacing w:after="0" w:line="240" w:lineRule="auto"/>
              <w:rPr>
                <w:rFonts w:ascii="Arial" w:eastAsia="Times New Roman" w:hAnsi="Arial" w:cs="Arial"/>
              </w:rPr>
            </w:pPr>
            <w:r>
              <w:rPr>
                <w:rFonts w:ascii="Arial" w:hAnsi="Arial" w:cs="Arial"/>
                <w:b/>
                <w:bCs/>
                <w:kern w:val="2"/>
                <w:szCs w:val="24"/>
              </w:rPr>
              <w:t>Fiksuoto įkainio kainodara</w:t>
            </w:r>
          </w:p>
        </w:tc>
      </w:tr>
      <w:tr w:rsidR="00B10DBD"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1DF00962"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00004D15" w:rsidRPr="007B5E5C">
              <w:rPr>
                <w:rFonts w:ascii="Arial" w:eastAsia="Times New Roman" w:hAnsi="Arial" w:cs="Arial"/>
                <w:b/>
                <w:bCs/>
                <w:u w:val="single"/>
              </w:rPr>
              <w:t xml:space="preserve">fiksuotos </w:t>
            </w:r>
            <w:r w:rsidR="00004D15">
              <w:rPr>
                <w:rFonts w:ascii="Arial" w:eastAsia="Times New Roman" w:hAnsi="Arial" w:cs="Arial"/>
                <w:b/>
                <w:bCs/>
                <w:u w:val="single"/>
              </w:rPr>
              <w:t>į</w:t>
            </w:r>
            <w:r w:rsidR="00004D15" w:rsidRPr="007B5E5C">
              <w:rPr>
                <w:rFonts w:ascii="Arial" w:eastAsia="Times New Roman" w:hAnsi="Arial" w:cs="Arial"/>
                <w:b/>
                <w:bCs/>
                <w:u w:val="single"/>
              </w:rPr>
              <w:t>kain</w:t>
            </w:r>
            <w:r w:rsidR="00004D15">
              <w:rPr>
                <w:rFonts w:ascii="Arial" w:eastAsia="Times New Roman" w:hAnsi="Arial" w:cs="Arial"/>
                <w:b/>
                <w:bCs/>
                <w:u w:val="single"/>
              </w:rPr>
              <w:t>io</w:t>
            </w:r>
            <w:r w:rsidR="00004D15" w:rsidRPr="007B5E5C">
              <w:rPr>
                <w:rFonts w:ascii="Arial" w:eastAsia="Times New Roman" w:hAnsi="Arial" w:cs="Arial"/>
                <w:b/>
                <w:bCs/>
              </w:rPr>
              <w:t> </w:t>
            </w:r>
            <w:r w:rsidRPr="007B5E5C">
              <w:rPr>
                <w:rFonts w:ascii="Arial" w:eastAsia="Times New Roman" w:hAnsi="Arial" w:cs="Arial"/>
                <w:b/>
                <w:bCs/>
              </w:rPr>
              <w:t>kainodara</w:t>
            </w:r>
          </w:p>
          <w:p w14:paraId="3287BF3E"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B10DBD" w:rsidRPr="007B5E5C" w:rsidRDefault="00B10DBD" w:rsidP="00B10DBD">
            <w:pPr>
              <w:spacing w:after="0" w:line="240" w:lineRule="auto"/>
              <w:rPr>
                <w:rFonts w:ascii="Arial" w:eastAsia="Times New Roman" w:hAnsi="Arial" w:cs="Arial"/>
              </w:rPr>
            </w:pPr>
          </w:p>
          <w:p w14:paraId="69780ADE"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D160ED" w14:textId="77777777" w:rsidR="00004D15" w:rsidRPr="007B5E5C" w:rsidRDefault="00004D15" w:rsidP="00004D15">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038033C0" w14:textId="77777777" w:rsidR="00004D15" w:rsidRPr="007B5E5C" w:rsidRDefault="00004D15" w:rsidP="00004D15">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684E0372" w14:textId="77777777" w:rsidR="00004D15" w:rsidRPr="007B5E5C" w:rsidRDefault="00004D15" w:rsidP="00004D15">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61937309" w14:textId="5F86B82D" w:rsidR="00B10DBD" w:rsidRPr="007B5E5C" w:rsidRDefault="00B41CEB" w:rsidP="00004D15">
            <w:pPr>
              <w:spacing w:after="0" w:line="240" w:lineRule="auto"/>
              <w:jc w:val="both"/>
              <w:rPr>
                <w:rFonts w:ascii="Arial" w:eastAsia="Times New Roman" w:hAnsi="Arial" w:cs="Arial"/>
              </w:rPr>
            </w:pPr>
            <w:r w:rsidRPr="00B41CEB">
              <w:rPr>
                <w:rFonts w:ascii="Arial" w:eastAsia="Times New Roman" w:hAnsi="Arial" w:cs="Arial"/>
              </w:rPr>
              <w:t>Šioje Sutartyje Pradinės Sutarties vertė yra lygi Tiekėjo pasiūlymo kainai be PVM, apskaičiuotai sudauginus </w:t>
            </w:r>
            <w:r w:rsidRPr="00B41CEB">
              <w:rPr>
                <w:rFonts w:ascii="Arial" w:eastAsia="Times New Roman" w:hAnsi="Arial" w:cs="Arial"/>
                <w:b/>
                <w:bCs/>
              </w:rPr>
              <w:t>maksimalų Paslaugų kiekį</w:t>
            </w:r>
            <w:r w:rsidRPr="00B41CEB">
              <w:rPr>
                <w:rFonts w:ascii="Arial" w:eastAsia="Times New Roman" w:hAnsi="Arial" w:cs="Arial"/>
              </w:rPr>
              <w:t> iš Tiekėjo pasiūlyto įkainio be PVM. Pirkėjas perka Paslaugas pagal poreikį Sutartyje arba jos priede Nr. </w:t>
            </w:r>
            <w:r w:rsidR="00225A8E">
              <w:rPr>
                <w:rFonts w:ascii="Arial" w:eastAsia="Times New Roman" w:hAnsi="Arial" w:cs="Arial"/>
              </w:rPr>
              <w:t xml:space="preserve">2 </w:t>
            </w:r>
            <w:r w:rsidRPr="00B41CEB">
              <w:rPr>
                <w:rFonts w:ascii="Arial" w:eastAsia="Times New Roman" w:hAnsi="Arial" w:cs="Arial"/>
              </w:rPr>
              <w:t>nurodytais įkainiais, neviršijant jame nurodyto Paslaugų maksimalaus kiekio.</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w:t>
            </w:r>
            <w:r w:rsidR="00BA23D9">
              <w:rPr>
                <w:rFonts w:ascii="Arial" w:eastAsia="Times New Roman" w:hAnsi="Arial" w:cs="Arial"/>
              </w:rPr>
              <w:t>įkainiai</w:t>
            </w:r>
            <w:r w:rsidRPr="007B5E5C">
              <w:rPr>
                <w:rFonts w:ascii="Arial" w:eastAsia="Times New Roman" w:hAnsi="Arial" w:cs="Arial"/>
              </w:rPr>
              <w:t xml:space="preserve">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sidR="00EA3479">
              <w:rPr>
                <w:rFonts w:ascii="Arial" w:eastAsia="Times New Roman" w:hAnsi="Arial" w:cs="Arial"/>
              </w:rPr>
              <w:t>am</w:t>
            </w:r>
            <w:r w:rsidRPr="007B5E5C">
              <w:rPr>
                <w:rFonts w:ascii="Arial" w:eastAsia="Times New Roman" w:hAnsi="Arial" w:cs="Arial"/>
              </w:rPr>
              <w:t xml:space="preserve"> </w:t>
            </w:r>
            <w:r w:rsidR="002D7EC9">
              <w:rPr>
                <w:rFonts w:ascii="Arial" w:eastAsia="Times New Roman" w:hAnsi="Arial" w:cs="Arial"/>
              </w:rPr>
              <w:t>į</w:t>
            </w:r>
            <w:r w:rsidRPr="007B5E5C">
              <w:rPr>
                <w:rFonts w:ascii="Arial" w:eastAsia="Times New Roman" w:hAnsi="Arial" w:cs="Arial"/>
              </w:rPr>
              <w:t>kain</w:t>
            </w:r>
            <w:r w:rsidR="00EA3479">
              <w:rPr>
                <w:rFonts w:ascii="Arial" w:eastAsia="Times New Roman" w:hAnsi="Arial" w:cs="Arial"/>
              </w:rPr>
              <w:t>iu</w:t>
            </w:r>
            <w:r w:rsidRPr="007B5E5C">
              <w:rPr>
                <w:rFonts w:ascii="Arial" w:eastAsia="Times New Roman" w:hAnsi="Arial" w:cs="Arial"/>
              </w:rPr>
              <w:t xml:space="preserve">i, Sutarties </w:t>
            </w:r>
            <w:r w:rsidR="0040157D">
              <w:rPr>
                <w:rFonts w:ascii="Arial" w:eastAsia="Times New Roman" w:hAnsi="Arial" w:cs="Arial"/>
              </w:rPr>
              <w:t>įkainiai</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w:t>
            </w:r>
            <w:r w:rsidR="00585309">
              <w:rPr>
                <w:rFonts w:ascii="Arial" w:eastAsia="Times New Roman" w:hAnsi="Arial" w:cs="Arial"/>
              </w:rPr>
              <w:t>įkainio</w:t>
            </w:r>
            <w:r w:rsidRPr="007B5E5C">
              <w:rPr>
                <w:rFonts w:ascii="Arial" w:eastAsia="Times New Roman" w:hAnsi="Arial" w:cs="Arial"/>
              </w:rPr>
              <w:t xml:space="preserve">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lastRenderedPageBreak/>
              <w:t> </w:t>
            </w:r>
          </w:p>
          <w:p w14:paraId="49DBF70C" w14:textId="2674774B" w:rsidR="007B5E5C" w:rsidRPr="007B5E5C" w:rsidRDefault="001C3D26" w:rsidP="004517E6">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lastRenderedPageBreak/>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2EDE994B"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w:t>
            </w:r>
            <w:r w:rsidR="00087D4A">
              <w:rPr>
                <w:rFonts w:ascii="Arial" w:eastAsia="Times New Roman" w:hAnsi="Arial" w:cs="Arial"/>
                <w:b/>
                <w:bCs/>
              </w:rPr>
              <w:t>12</w:t>
            </w:r>
            <w:r w:rsidR="0002745A" w:rsidRPr="00CF3BF8">
              <w:rPr>
                <w:rFonts w:ascii="Arial" w:eastAsia="Times New Roman" w:hAnsi="Arial" w:cs="Arial"/>
                <w:b/>
                <w:bCs/>
              </w:rPr>
              <w:t xml:space="preserve"> (</w:t>
            </w:r>
            <w:r w:rsidR="00087D4A">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563B5C23"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087D4A">
              <w:rPr>
                <w:rFonts w:ascii="Arial" w:eastAsia="Times New Roman" w:hAnsi="Arial" w:cs="Arial"/>
                <w:b/>
                <w:bCs/>
              </w:rPr>
              <w:t>12</w:t>
            </w:r>
            <w:r w:rsidR="00E34BFB" w:rsidRPr="00490943">
              <w:rPr>
                <w:rFonts w:ascii="Arial" w:eastAsia="Times New Roman" w:hAnsi="Arial" w:cs="Arial"/>
                <w:b/>
                <w:bCs/>
              </w:rPr>
              <w:t xml:space="preserve"> (</w:t>
            </w:r>
            <w:r w:rsidR="00087D4A">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w:t>
            </w:r>
            <w:r w:rsidR="00087D4A">
              <w:rPr>
                <w:rFonts w:ascii="Arial" w:eastAsia="Times New Roman" w:hAnsi="Arial" w:cs="Arial"/>
                <w:b/>
                <w:bCs/>
              </w:rPr>
              <w:t>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r w:rsidRPr="007B5E5C">
              <w:rPr>
                <w:rFonts w:ascii="Arial" w:eastAsia="Times New Roman" w:hAnsi="Arial" w:cs="Arial"/>
              </w:rPr>
              <w:t>Ind</w:t>
            </w:r>
            <w:r w:rsidRPr="007B5E5C">
              <w:rPr>
                <w:rFonts w:ascii="Arial" w:eastAsia="Times New Roman" w:hAnsi="Arial" w:cs="Arial"/>
                <w:vertAlign w:val="subscript"/>
              </w:rPr>
              <w:t>naujausias</w:t>
            </w:r>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Ind</w:t>
            </w:r>
            <w:r w:rsidRPr="007B5E5C">
              <w:rPr>
                <w:rFonts w:ascii="Arial" w:eastAsia="Times New Roman" w:hAnsi="Arial" w:cs="Arial"/>
                <w:vertAlign w:val="subscript"/>
              </w:rPr>
              <w:t>pradžia</w:t>
            </w:r>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lastRenderedPageBreak/>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9B7030">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94C912" w14:textId="31FBD5ED" w:rsidR="00A53B93" w:rsidRPr="00A53B93" w:rsidRDefault="003E0CDA" w:rsidP="00A53B93">
            <w:pPr>
              <w:spacing w:after="0" w:line="240" w:lineRule="auto"/>
              <w:jc w:val="both"/>
              <w:rPr>
                <w:rFonts w:ascii="Arial" w:eastAsia="Times New Roman" w:hAnsi="Arial" w:cs="Arial"/>
              </w:rPr>
            </w:pPr>
            <w:r>
              <w:rPr>
                <w:rFonts w:ascii="Arial" w:hAnsi="Arial" w:cs="Arial"/>
                <w:kern w:val="2"/>
                <w:szCs w:val="24"/>
              </w:rPr>
              <w:t>Netaikoma</w:t>
            </w:r>
          </w:p>
          <w:p w14:paraId="5EB18BB4" w14:textId="47C2266F" w:rsidR="007B5E5C" w:rsidRPr="007B5E5C" w:rsidRDefault="007B5E5C" w:rsidP="009B7030">
            <w:pPr>
              <w:spacing w:after="0" w:line="240" w:lineRule="auto"/>
              <w:rPr>
                <w:rFonts w:ascii="Arial" w:eastAsia="Times New Roman" w:hAnsi="Arial" w:cs="Arial"/>
              </w:rPr>
            </w:pP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20EA6F" w14:textId="77777777" w:rsidR="003D7CB8" w:rsidRPr="007B5E5C" w:rsidRDefault="003D7CB8" w:rsidP="003D7CB8">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0C223D0B" w14:textId="76C70F4E" w:rsidR="007B5E5C" w:rsidRPr="00A53B93" w:rsidRDefault="007B5E5C" w:rsidP="00DC6A01">
            <w:pPr>
              <w:spacing w:after="0" w:line="240" w:lineRule="auto"/>
              <w:jc w:val="both"/>
              <w:rPr>
                <w:rFonts w:ascii="Arial" w:eastAsia="Times New Roman" w:hAnsi="Arial" w:cs="Arial"/>
              </w:rPr>
            </w:pPr>
            <w:r w:rsidRPr="00A53B93">
              <w:rPr>
                <w:rFonts w:ascii="Arial" w:eastAsia="Times New Roman" w:hAnsi="Arial" w:cs="Arial"/>
              </w:rPr>
              <w:t>Apmokėjimo sąlygos:</w:t>
            </w:r>
          </w:p>
          <w:p w14:paraId="7A1C7C90" w14:textId="77777777" w:rsidR="00A53B93" w:rsidRPr="00A53B93" w:rsidRDefault="00A53B93" w:rsidP="00DC6A01">
            <w:pPr>
              <w:spacing w:after="0" w:line="240" w:lineRule="auto"/>
              <w:jc w:val="both"/>
              <w:rPr>
                <w:rFonts w:ascii="Arial" w:eastAsia="Times New Roman" w:hAnsi="Arial" w:cs="Arial"/>
              </w:rPr>
            </w:pPr>
          </w:p>
          <w:p w14:paraId="1BC72FC8" w14:textId="3F282B11" w:rsidR="00BE5237" w:rsidRPr="00A53B93" w:rsidRDefault="00A53B93" w:rsidP="00A53B93">
            <w:pPr>
              <w:rPr>
                <w:rFonts w:ascii="Arial" w:hAnsi="Arial" w:cs="Arial"/>
                <w:kern w:val="2"/>
                <w:szCs w:val="24"/>
                <w:shd w:val="clear" w:color="auto" w:fill="FFFFFF"/>
              </w:rPr>
            </w:pPr>
            <w:r w:rsidRPr="00A53B93">
              <w:rPr>
                <w:rFonts w:ascii="Arial" w:hAnsi="Arial" w:cs="Arial"/>
                <w:kern w:val="2"/>
                <w:szCs w:val="24"/>
                <w:shd w:val="clear" w:color="auto" w:fill="FFFFFF"/>
              </w:rPr>
              <w:t>1) įvykdžius Užsakymą, mokama už konkretų faktiškai suteiktų Paslaugų kiekį pagal nustatytus įkainius</w:t>
            </w:r>
            <w:r w:rsidR="000D00DA">
              <w:rPr>
                <w:rFonts w:ascii="Arial" w:hAnsi="Arial" w:cs="Arial"/>
                <w:kern w:val="2"/>
                <w:szCs w:val="24"/>
                <w:shd w:val="clear" w:color="auto" w:fill="FFFFFF"/>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A53B93" w:rsidRDefault="007B5E5C" w:rsidP="009B7030">
            <w:pPr>
              <w:spacing w:after="0" w:line="240" w:lineRule="auto"/>
              <w:rPr>
                <w:rFonts w:ascii="Arial" w:eastAsia="Times New Roman" w:hAnsi="Arial" w:cs="Arial"/>
              </w:rPr>
            </w:pPr>
            <w:r w:rsidRPr="00A53B93">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9B7030">
            <w:pPr>
              <w:spacing w:after="0" w:line="240" w:lineRule="auto"/>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4494EFD6" w:rsidR="007B5E5C" w:rsidRPr="007B5E5C" w:rsidRDefault="00AF40FC" w:rsidP="007D0EF9">
            <w:pPr>
              <w:spacing w:after="0" w:line="240" w:lineRule="auto"/>
              <w:jc w:val="center"/>
              <w:rPr>
                <w:rFonts w:ascii="Arial" w:eastAsia="Times New Roman" w:hAnsi="Arial" w:cs="Arial"/>
              </w:rPr>
            </w:pPr>
            <w:r w:rsidRPr="007B5E5C">
              <w:rPr>
                <w:rFonts w:ascii="Arial" w:eastAsia="Times New Roman" w:hAnsi="Arial" w:cs="Arial"/>
              </w:rPr>
              <w:t>A</w:t>
            </w:r>
            <w:r w:rsidR="007B5E5C" w:rsidRPr="007B5E5C">
              <w:rPr>
                <w:rFonts w:ascii="Arial" w:eastAsia="Times New Roman" w:hAnsi="Arial" w:cs="Arial"/>
              </w:rPr>
              <w:t>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075AC4"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075AC4" w:rsidRPr="007B5E5C" w:rsidRDefault="00075AC4" w:rsidP="00075AC4">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11546DBC" w:rsidR="00075AC4" w:rsidRPr="00CC35B9" w:rsidRDefault="00AF6226" w:rsidP="00CC35B9">
            <w:pPr>
              <w:spacing w:after="0"/>
              <w:ind w:left="51" w:hanging="6"/>
              <w:jc w:val="both"/>
              <w:rPr>
                <w:rFonts w:ascii="Arial" w:hAnsi="Arial" w:cs="Arial"/>
              </w:rPr>
            </w:pPr>
            <w:r w:rsidRPr="00AF6226">
              <w:rPr>
                <w:rFonts w:ascii="Arial" w:eastAsia="Times New Roman" w:hAnsi="Arial" w:cs="Arial"/>
              </w:rPr>
              <w:t>Prievolių pagal Sutartį įvykdymas užtikrinamas:</w:t>
            </w:r>
            <w:r w:rsidRPr="00AF6226">
              <w:rPr>
                <w:rFonts w:ascii="Arial" w:eastAsia="Times New Roman" w:hAnsi="Arial" w:cs="Arial"/>
              </w:rPr>
              <w:br/>
              <w:t>Netesybomis (delspinigiais, bauda).</w:t>
            </w:r>
          </w:p>
        </w:tc>
      </w:tr>
      <w:tr w:rsidR="000325BE"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0325BE" w:rsidRPr="007B5E5C" w:rsidRDefault="000325BE" w:rsidP="000325BE">
            <w:pPr>
              <w:spacing w:after="0" w:line="240" w:lineRule="auto"/>
              <w:rPr>
                <w:rFonts w:ascii="Arial" w:eastAsia="Times New Roman" w:hAnsi="Arial" w:cs="Arial"/>
              </w:rPr>
            </w:pPr>
            <w:r w:rsidRPr="007B5E5C">
              <w:rPr>
                <w:rFonts w:ascii="Arial" w:eastAsia="Times New Roman" w:hAnsi="Arial" w:cs="Arial"/>
                <w:b/>
                <w:bCs/>
              </w:rPr>
              <w:lastRenderedPageBreak/>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1B259491" w:rsidR="000325BE" w:rsidRPr="007B5E5C" w:rsidRDefault="00AF6226" w:rsidP="000325BE">
            <w:pPr>
              <w:spacing w:after="0" w:line="240" w:lineRule="auto"/>
              <w:rPr>
                <w:rFonts w:ascii="Arial" w:eastAsia="Times New Roman" w:hAnsi="Arial" w:cs="Arial"/>
              </w:rPr>
            </w:pPr>
            <w:r>
              <w:rPr>
                <w:rFonts w:ascii="Arial" w:eastAsia="Times New Roman" w:hAnsi="Arial" w:cs="Arial"/>
              </w:rPr>
              <w:t>Netaikoma</w:t>
            </w:r>
          </w:p>
        </w:tc>
      </w:tr>
      <w:tr w:rsidR="000325BE"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0325BE" w:rsidRPr="007B5E5C" w:rsidRDefault="000325BE" w:rsidP="000325BE">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628FFA0D" w:rsidR="000325BE" w:rsidRPr="007B5E5C" w:rsidRDefault="00AF6226" w:rsidP="000325BE">
            <w:pPr>
              <w:spacing w:after="0" w:line="240" w:lineRule="auto"/>
              <w:jc w:val="both"/>
              <w:rPr>
                <w:rFonts w:ascii="Arial" w:eastAsia="Times New Roman" w:hAnsi="Arial" w:cs="Arial"/>
              </w:rPr>
            </w:pPr>
            <w:r>
              <w:rPr>
                <w:rFonts w:ascii="Arial" w:eastAsia="Times New Roman" w:hAnsi="Arial" w:cs="Arial"/>
              </w:rPr>
              <w:t>Netaikoma</w:t>
            </w:r>
            <w:r w:rsidR="000325BE" w:rsidRPr="007B5E5C">
              <w:rPr>
                <w:rFonts w:ascii="Arial" w:eastAsia="Times New Roman" w:hAnsi="Arial" w:cs="Arial"/>
              </w:rPr>
              <w:t> </w:t>
            </w:r>
          </w:p>
        </w:tc>
      </w:tr>
      <w:tr w:rsidR="00075AC4"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075AC4"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138DA970" w14:textId="33F7E00A" w:rsidR="00075AC4" w:rsidRPr="007B5E5C" w:rsidRDefault="00075AC4" w:rsidP="00075AC4">
            <w:pPr>
              <w:spacing w:after="0" w:line="240" w:lineRule="auto"/>
              <w:jc w:val="both"/>
              <w:rPr>
                <w:rFonts w:ascii="Arial" w:eastAsia="Times New Roman" w:hAnsi="Arial" w:cs="Arial"/>
              </w:rPr>
            </w:pPr>
          </w:p>
        </w:tc>
      </w:tr>
      <w:tr w:rsidR="00075AC4"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075AC4"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7293D8E3" w14:textId="708A4333"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 (</w:t>
            </w:r>
            <w:r w:rsidR="00AC05AD">
              <w:rPr>
                <w:rFonts w:ascii="Arial" w:eastAsia="Times New Roman" w:hAnsi="Arial" w:cs="Arial"/>
              </w:rPr>
              <w:t>vieno</w:t>
            </w:r>
            <w:r w:rsidRPr="001E7255">
              <w:rPr>
                <w:rFonts w:ascii="Arial" w:eastAsia="Times New Roman" w:hAnsi="Arial" w:cs="Arial"/>
              </w:rPr>
              <w:t>) procent</w:t>
            </w:r>
            <w:r w:rsidR="00AC05AD">
              <w:rPr>
                <w:rFonts w:ascii="Arial" w:eastAsia="Times New Roman" w:hAnsi="Arial" w:cs="Arial"/>
              </w:rPr>
              <w:t>o</w:t>
            </w:r>
            <w:r w:rsidRPr="001E7255">
              <w:rPr>
                <w:rFonts w:ascii="Arial" w:eastAsia="Times New Roman" w:hAnsi="Arial" w:cs="Arial"/>
              </w:rPr>
              <w:t xml:space="preserve"> dydžio bauda nuo Pradinės Sutarties vertės, nurodytos Specialiųjų sąlygų 5.2 punkte.</w:t>
            </w:r>
          </w:p>
        </w:tc>
      </w:tr>
      <w:tr w:rsidR="00075AC4"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5D240B13" w:rsidR="00075AC4" w:rsidRPr="001E7255" w:rsidRDefault="00075AC4" w:rsidP="00075AC4">
            <w:pPr>
              <w:spacing w:after="0" w:line="240" w:lineRule="auto"/>
              <w:jc w:val="both"/>
              <w:rPr>
                <w:rFonts w:ascii="Arial" w:eastAsia="Times New Roman" w:hAnsi="Arial" w:cs="Arial"/>
              </w:rPr>
            </w:pPr>
            <w:r w:rsidRPr="001E7255">
              <w:rPr>
                <w:rFonts w:ascii="Arial" w:hAnsi="Arial" w:cs="Arial"/>
              </w:rPr>
              <w:t xml:space="preserve">Taikoma bauda už kiekvieną pažeidimo atvejį, </w:t>
            </w:r>
            <w:r w:rsidR="0033587E" w:rsidRPr="001E7255">
              <w:rPr>
                <w:rFonts w:ascii="Arial" w:eastAsia="Times New Roman" w:hAnsi="Arial" w:cs="Arial"/>
              </w:rPr>
              <w:t>1 (</w:t>
            </w:r>
            <w:r w:rsidR="0033587E">
              <w:rPr>
                <w:rFonts w:ascii="Arial" w:eastAsia="Times New Roman" w:hAnsi="Arial" w:cs="Arial"/>
              </w:rPr>
              <w:t>vieno</w:t>
            </w:r>
            <w:r w:rsidR="0033587E" w:rsidRPr="001E7255">
              <w:rPr>
                <w:rFonts w:ascii="Arial" w:eastAsia="Times New Roman" w:hAnsi="Arial" w:cs="Arial"/>
              </w:rPr>
              <w:t xml:space="preserve">) </w:t>
            </w:r>
            <w:r w:rsidRPr="001E7255">
              <w:rPr>
                <w:rFonts w:ascii="Arial" w:hAnsi="Arial" w:cs="Arial"/>
              </w:rPr>
              <w:t xml:space="preserve">proc. </w:t>
            </w:r>
            <w:r w:rsidRPr="001E7255">
              <w:rPr>
                <w:rFonts w:ascii="Arial" w:eastAsia="Times New Roman" w:hAnsi="Arial" w:cs="Arial"/>
              </w:rPr>
              <w:t>nuo Pradinės Sutarties vertės, nurodytos Specialiųjų sąlygų 5.2 punkte.</w:t>
            </w:r>
          </w:p>
        </w:tc>
      </w:tr>
      <w:tr w:rsidR="00075AC4"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587595D1" w:rsidR="00075AC4" w:rsidRPr="00A60570"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A60570">
              <w:rPr>
                <w:rFonts w:ascii="Arial" w:hAnsi="Arial" w:cs="Arial"/>
                <w:sz w:val="22"/>
                <w:szCs w:val="22"/>
              </w:rPr>
              <w:t xml:space="preserve">Taikoma bauda </w:t>
            </w:r>
            <w:r w:rsidR="00A60570" w:rsidRPr="00A60570">
              <w:rPr>
                <w:rFonts w:ascii="Arial" w:hAnsi="Arial" w:cs="Arial"/>
                <w:sz w:val="22"/>
                <w:szCs w:val="22"/>
              </w:rPr>
              <w:t>1 (vieno)</w:t>
            </w:r>
            <w:r w:rsidRPr="00A60570">
              <w:rPr>
                <w:rFonts w:ascii="Arial" w:hAnsi="Arial" w:cs="Arial"/>
                <w:sz w:val="22"/>
                <w:szCs w:val="22"/>
              </w:rPr>
              <w:t xml:space="preserve"> proc. nuo Pradinės Sutarties vertės, nurodytos Specialiųjų sąlygų 5.2 punkte.</w:t>
            </w:r>
          </w:p>
          <w:p w14:paraId="2C44F670" w14:textId="7A72DAC1" w:rsidR="00075AC4" w:rsidRPr="00A60570" w:rsidRDefault="00075AC4" w:rsidP="00075AC4">
            <w:pPr>
              <w:spacing w:after="0" w:line="240" w:lineRule="auto"/>
              <w:jc w:val="center"/>
              <w:rPr>
                <w:rFonts w:ascii="Arial" w:eastAsia="Times New Roman" w:hAnsi="Arial" w:cs="Arial"/>
              </w:rPr>
            </w:pPr>
            <w:r w:rsidRPr="00A60570">
              <w:rPr>
                <w:rFonts w:ascii="Arial" w:eastAsia="Times New Roman" w:hAnsi="Arial" w:cs="Arial"/>
              </w:rPr>
              <w:t> </w:t>
            </w:r>
          </w:p>
        </w:tc>
      </w:tr>
      <w:tr w:rsidR="00075AC4"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0E268C13" w:rsidR="00075AC4" w:rsidRPr="00A60570"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A60570">
              <w:rPr>
                <w:rFonts w:ascii="Arial" w:hAnsi="Arial" w:cs="Arial"/>
                <w:sz w:val="22"/>
                <w:szCs w:val="22"/>
              </w:rPr>
              <w:t xml:space="preserve">Taikoma bauda </w:t>
            </w:r>
            <w:r w:rsidR="00A60570" w:rsidRPr="00A60570">
              <w:rPr>
                <w:rFonts w:ascii="Arial" w:hAnsi="Arial" w:cs="Arial"/>
                <w:sz w:val="22"/>
                <w:szCs w:val="22"/>
              </w:rPr>
              <w:t>1 (vieno)</w:t>
            </w:r>
            <w:r w:rsidRPr="00A60570">
              <w:rPr>
                <w:rFonts w:ascii="Arial" w:hAnsi="Arial" w:cs="Arial"/>
                <w:sz w:val="22"/>
                <w:szCs w:val="22"/>
              </w:rPr>
              <w:t xml:space="preserve"> proc. nuo Pradinės Sutarties vertės, nurodytos Specialiųjų sąlygų 5.2 punkte.</w:t>
            </w:r>
          </w:p>
          <w:p w14:paraId="2CA459E3" w14:textId="77777777" w:rsidR="00075AC4" w:rsidRPr="00A60570" w:rsidRDefault="00075AC4" w:rsidP="00075AC4">
            <w:pPr>
              <w:spacing w:after="0" w:line="240" w:lineRule="auto"/>
              <w:jc w:val="center"/>
              <w:rPr>
                <w:rFonts w:ascii="Arial" w:eastAsia="Times New Roman" w:hAnsi="Arial" w:cs="Arial"/>
              </w:rPr>
            </w:pPr>
            <w:r w:rsidRPr="00A60570">
              <w:rPr>
                <w:rFonts w:ascii="Arial" w:eastAsia="Times New Roman" w:hAnsi="Arial" w:cs="Arial"/>
              </w:rPr>
              <w:t> </w:t>
            </w:r>
          </w:p>
          <w:p w14:paraId="6F0F0A18" w14:textId="5A7588BD" w:rsidR="00075AC4" w:rsidRPr="00A60570" w:rsidRDefault="00075AC4" w:rsidP="00075AC4">
            <w:pPr>
              <w:spacing w:after="0" w:line="240" w:lineRule="auto"/>
              <w:jc w:val="center"/>
              <w:rPr>
                <w:rFonts w:ascii="Arial" w:eastAsia="Times New Roman" w:hAnsi="Arial" w:cs="Arial"/>
              </w:rPr>
            </w:pPr>
          </w:p>
        </w:tc>
      </w:tr>
      <w:tr w:rsidR="00075AC4"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DE4A8" w14:textId="39E0FA2D" w:rsidR="00075AC4" w:rsidRPr="007B5E5C" w:rsidRDefault="00075AC4" w:rsidP="00075AC4">
            <w:pPr>
              <w:spacing w:after="0" w:line="240" w:lineRule="auto"/>
              <w:rPr>
                <w:rFonts w:ascii="Arial" w:eastAsia="Times New Roman" w:hAnsi="Arial" w:cs="Arial"/>
              </w:rPr>
            </w:pPr>
          </w:p>
        </w:tc>
      </w:tr>
      <w:tr w:rsidR="00075AC4"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38EF30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E888" w14:textId="5F728608" w:rsidR="00075AC4" w:rsidRPr="007B5E5C" w:rsidRDefault="00075AC4" w:rsidP="00075AC4">
            <w:pPr>
              <w:spacing w:after="0" w:line="240" w:lineRule="auto"/>
              <w:rPr>
                <w:rFonts w:ascii="Arial" w:eastAsia="Times New Roman" w:hAnsi="Arial" w:cs="Arial"/>
                <w:b/>
                <w:bCs/>
              </w:rPr>
            </w:pPr>
            <w:r w:rsidRPr="009B7030">
              <w:rPr>
                <w:rFonts w:ascii="Arial" w:eastAsia="Times New Roman" w:hAnsi="Arial" w:cs="Arial"/>
                <w:b/>
                <w:b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0A79AED" w14:textId="39CD0B6C"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075AC4"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3FB45B62" w14:textId="230DCF54"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0DC7E5C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3C4D" w14:textId="3A4D4173" w:rsidR="00075AC4" w:rsidRPr="007B5E5C" w:rsidRDefault="00075AC4" w:rsidP="00075AC4">
            <w:pPr>
              <w:spacing w:after="0" w:line="240" w:lineRule="auto"/>
              <w:rPr>
                <w:rFonts w:ascii="Arial" w:eastAsia="Times New Roman" w:hAnsi="Arial" w:cs="Arial"/>
                <w:b/>
                <w:bCs/>
              </w:rPr>
            </w:pPr>
            <w:r w:rsidRPr="00A4693D">
              <w:rPr>
                <w:rFonts w:ascii="Arial" w:eastAsia="Times New Roman" w:hAnsi="Arial" w:cs="Arial"/>
                <w:b/>
                <w:bC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1EA867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835E2" w14:textId="77777777" w:rsidR="00075AC4" w:rsidRPr="007B5E5C" w:rsidRDefault="00075AC4" w:rsidP="00075AC4">
            <w:pPr>
              <w:spacing w:after="0" w:line="240" w:lineRule="auto"/>
              <w:rPr>
                <w:rFonts w:ascii="Arial" w:eastAsia="Times New Roman" w:hAnsi="Arial" w:cs="Arial"/>
              </w:rPr>
            </w:pPr>
          </w:p>
        </w:tc>
      </w:tr>
      <w:tr w:rsidR="00075AC4"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075AC4"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075AC4" w:rsidRPr="00C7086F" w:rsidRDefault="00075AC4" w:rsidP="00075AC4">
            <w:pPr>
              <w:spacing w:after="0" w:line="240" w:lineRule="auto"/>
              <w:rPr>
                <w:rFonts w:ascii="Arial" w:eastAsia="Times New Roman" w:hAnsi="Arial" w:cs="Arial"/>
              </w:rPr>
            </w:pPr>
            <w:r w:rsidRPr="00C7086F">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E39F1E" w14:textId="77777777" w:rsidR="005F00D5" w:rsidRPr="00722550" w:rsidRDefault="005F00D5" w:rsidP="005F00D5">
            <w:pPr>
              <w:spacing w:after="0" w:line="240" w:lineRule="auto"/>
              <w:jc w:val="both"/>
              <w:rPr>
                <w:rFonts w:ascii="Arial" w:eastAsia="Times New Roman" w:hAnsi="Arial" w:cs="Arial"/>
                <w:color w:val="000000" w:themeColor="text1"/>
              </w:rPr>
            </w:pPr>
            <w:r w:rsidRPr="00722550">
              <w:rPr>
                <w:rFonts w:ascii="Arial" w:eastAsia="Times New Roman" w:hAnsi="Arial" w:cs="Arial"/>
                <w:color w:val="000000" w:themeColor="text1"/>
              </w:rPr>
              <w:t>Ši Sutartis laikoma sudaryta ir įsigalioja nuo Sutarties pasirašymo dienos (antrosios Šalies pasirašymo dieną).</w:t>
            </w:r>
          </w:p>
          <w:p w14:paraId="0BBA0B99" w14:textId="362FBCC1" w:rsidR="00075AC4" w:rsidRPr="00C7086F" w:rsidRDefault="005F00D5" w:rsidP="00075AC4">
            <w:pPr>
              <w:spacing w:after="0" w:line="240" w:lineRule="auto"/>
              <w:jc w:val="both"/>
              <w:rPr>
                <w:rFonts w:ascii="Arial" w:eastAsia="Times New Roman" w:hAnsi="Arial" w:cs="Arial"/>
                <w:color w:val="000000" w:themeColor="text1"/>
              </w:rPr>
            </w:pPr>
            <w:r w:rsidRPr="00722550">
              <w:rPr>
                <w:rFonts w:ascii="Arial" w:eastAsia="Times New Roman" w:hAnsi="Arial" w:cs="Arial"/>
                <w:color w:val="000000" w:themeColor="text1"/>
              </w:rPr>
              <w:t>Sutartis galioja iki visiško prievolių įvykdymo (kol bus išnaudota Pradinės Sutarties vertė, bet jos terminas negali būti ilgesnis kaip</w:t>
            </w:r>
            <w:r w:rsidRPr="00C7086F">
              <w:rPr>
                <w:rFonts w:ascii="Arial" w:eastAsia="Times New Roman" w:hAnsi="Arial" w:cs="Arial"/>
                <w:color w:val="000000" w:themeColor="text1"/>
              </w:rPr>
              <w:t xml:space="preserve"> </w:t>
            </w:r>
            <w:r w:rsidRPr="00C7086F">
              <w:rPr>
                <w:rFonts w:ascii="Arial" w:hAnsi="Arial" w:cs="Arial"/>
                <w:b/>
                <w:bCs/>
                <w:color w:val="000000" w:themeColor="text1"/>
              </w:rPr>
              <w:t>2028-07-30</w:t>
            </w:r>
            <w:r w:rsidRPr="00C7086F">
              <w:rPr>
                <w:rFonts w:ascii="Arial" w:hAnsi="Arial" w:cs="Arial"/>
                <w:color w:val="000000" w:themeColor="text1"/>
              </w:rPr>
              <w:t>.</w:t>
            </w:r>
          </w:p>
        </w:tc>
      </w:tr>
      <w:tr w:rsidR="00075AC4"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2CAA6CA3" w14:textId="678ABDB6"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075AC4"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075AC4"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Pr>
                <w:rFonts w:ascii="Arial" w:eastAsia="Times New Roman" w:hAnsi="Arial" w:cs="Arial"/>
              </w:rPr>
              <w:t>us</w:t>
            </w:r>
            <w:r w:rsidRPr="007B5E5C">
              <w:rPr>
                <w:rFonts w:ascii="Arial" w:eastAsia="Times New Roman" w:hAnsi="Arial" w:cs="Arial"/>
              </w:rPr>
              <w:t xml:space="preserve"> Sutarties </w:t>
            </w:r>
            <w:r>
              <w:rPr>
                <w:rFonts w:ascii="Arial" w:eastAsia="Times New Roman" w:hAnsi="Arial" w:cs="Arial"/>
              </w:rPr>
              <w:t>įkainius</w:t>
            </w:r>
            <w:r w:rsidRPr="007B5E5C">
              <w:rPr>
                <w:rFonts w:ascii="Arial" w:eastAsia="Times New Roman" w:hAnsi="Arial" w:cs="Arial"/>
              </w:rPr>
              <w:t>;</w:t>
            </w:r>
          </w:p>
          <w:p w14:paraId="7E17A7DB" w14:textId="44BE46AF" w:rsidR="00075AC4" w:rsidRPr="007B5E5C" w:rsidRDefault="00075AC4" w:rsidP="00075AC4">
            <w:pPr>
              <w:spacing w:after="0" w:line="240" w:lineRule="auto"/>
              <w:jc w:val="both"/>
              <w:rPr>
                <w:rFonts w:ascii="Arial" w:eastAsia="Times New Roman" w:hAnsi="Arial" w:cs="Arial"/>
              </w:rPr>
            </w:pPr>
            <w:r w:rsidRPr="009273ED">
              <w:rPr>
                <w:rFonts w:ascii="Arial" w:eastAsia="Times New Roman" w:hAnsi="Arial" w:cs="Arial"/>
              </w:rPr>
              <w:t>12.2.</w:t>
            </w:r>
            <w:r w:rsidR="004D7DC1">
              <w:rPr>
                <w:rFonts w:ascii="Arial" w:eastAsia="Times New Roman" w:hAnsi="Arial" w:cs="Arial"/>
              </w:rPr>
              <w:t>2</w:t>
            </w:r>
            <w:r w:rsidRPr="009273ED">
              <w:rPr>
                <w:rFonts w:ascii="Arial" w:eastAsia="Times New Roman" w:hAnsi="Arial" w:cs="Arial"/>
              </w:rPr>
              <w:t xml:space="preserve">. </w:t>
            </w:r>
            <w:r w:rsidR="009273ED" w:rsidRPr="009273ED">
              <w:rPr>
                <w:rFonts w:ascii="Arial" w:eastAsia="Times New Roman" w:hAnsi="Arial" w:cs="Arial"/>
              </w:rPr>
              <w:t>. jeigu Tiekėjas pažeidžia nustatytus konkrečių Paslaugų suteikimo terminus 2 (du) kartus per vienus kalendorinius metus</w:t>
            </w:r>
            <w:r w:rsidR="009273ED">
              <w:rPr>
                <w:rFonts w:ascii="Arial" w:eastAsia="Times New Roman" w:hAnsi="Arial" w:cs="Arial"/>
              </w:rPr>
              <w:t>;</w:t>
            </w:r>
            <w:r w:rsidR="009273ED" w:rsidRPr="009273ED">
              <w:rPr>
                <w:rFonts w:ascii="Arial" w:eastAsia="Times New Roman" w:hAnsi="Arial" w:cs="Arial"/>
              </w:rPr>
              <w:t xml:space="preserve"> </w:t>
            </w:r>
            <w:r w:rsidRPr="009273ED">
              <w:rPr>
                <w:rFonts w:ascii="Arial" w:eastAsia="Times New Roman" w:hAnsi="Arial" w:cs="Arial"/>
              </w:rPr>
              <w:t>12.2.</w:t>
            </w:r>
            <w:r w:rsidR="004D7DC1">
              <w:rPr>
                <w:rFonts w:ascii="Arial" w:eastAsia="Times New Roman" w:hAnsi="Arial" w:cs="Arial"/>
              </w:rPr>
              <w:t>3</w:t>
            </w:r>
            <w:r w:rsidRPr="009273ED">
              <w:rPr>
                <w:rFonts w:ascii="Arial" w:eastAsia="Times New Roman" w:hAnsi="Arial" w:cs="Arial"/>
              </w:rPr>
              <w:t xml:space="preserve">. Tiekėjas pažeidžia Paslaugų </w:t>
            </w:r>
            <w:r w:rsidRPr="007B5E5C">
              <w:rPr>
                <w:rFonts w:ascii="Arial" w:eastAsia="Times New Roman" w:hAnsi="Arial" w:cs="Arial"/>
              </w:rPr>
              <w:t>suteikimo terminus ir dėl Paslaugų suteikimo vėlavimo Paslaugos tampa nebereikalingos;</w:t>
            </w:r>
          </w:p>
          <w:p w14:paraId="6C8F6EF9" w14:textId="75F043B3"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1A6D1E">
              <w:rPr>
                <w:rFonts w:ascii="Arial" w:eastAsia="Times New Roman" w:hAnsi="Arial" w:cs="Arial"/>
              </w:rPr>
              <w:t>4</w:t>
            </w:r>
            <w:r w:rsidRPr="007B5E5C">
              <w:rPr>
                <w:rFonts w:ascii="Arial" w:eastAsia="Times New Roman" w:hAnsi="Arial" w:cs="Arial"/>
              </w:rPr>
              <w:t>. Tiekėjas daugiau kaip 2 (du) kartus suteikia Paslaugas, kurios neatitinka Sutartyje ir (ar) įstatymuose nustatytų reikalavimų Paslaugoms;</w:t>
            </w:r>
          </w:p>
          <w:p w14:paraId="55A139EC" w14:textId="5720CC0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1A6D1E">
              <w:rPr>
                <w:rFonts w:ascii="Arial" w:eastAsia="Times New Roman" w:hAnsi="Arial" w:cs="Arial"/>
              </w:rPr>
              <w:t>5</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5545FD24" w:rsidR="00075AC4" w:rsidRPr="006F1F68" w:rsidRDefault="00075AC4" w:rsidP="006F1F68">
            <w:pPr>
              <w:spacing w:after="0" w:line="240" w:lineRule="auto"/>
              <w:jc w:val="both"/>
              <w:rPr>
                <w:rFonts w:ascii="Arial" w:eastAsia="Times New Roman" w:hAnsi="Arial" w:cs="Arial"/>
              </w:rPr>
            </w:pPr>
            <w:r w:rsidRPr="006F1F68">
              <w:rPr>
                <w:rFonts w:ascii="Arial" w:eastAsia="Times New Roman" w:hAnsi="Arial" w:cs="Arial"/>
              </w:rPr>
              <w:t>12.2.</w:t>
            </w:r>
            <w:r w:rsidR="001A6D1E">
              <w:rPr>
                <w:rFonts w:ascii="Arial" w:eastAsia="Times New Roman" w:hAnsi="Arial" w:cs="Arial"/>
              </w:rPr>
              <w:t>6</w:t>
            </w:r>
            <w:r w:rsidRPr="006F1F68">
              <w:rPr>
                <w:rFonts w:ascii="Arial" w:eastAsia="Times New Roman" w:hAnsi="Arial" w:cs="Arial"/>
              </w:rPr>
              <w:t>. Tiekėjas pažeidžia šios Sutarties nuostatas, reglamentuojančias konkurenciją, intelektinės nuosavybės ar konfidencialios informacijos valdymą;</w:t>
            </w:r>
          </w:p>
          <w:p w14:paraId="64AEE453" w14:textId="0884D6C3" w:rsidR="00075AC4" w:rsidRPr="006F1F68" w:rsidRDefault="00075AC4" w:rsidP="006F1F68">
            <w:pPr>
              <w:spacing w:after="0" w:line="240" w:lineRule="auto"/>
              <w:jc w:val="both"/>
              <w:rPr>
                <w:rFonts w:ascii="Arial" w:eastAsia="Times New Roman" w:hAnsi="Arial" w:cs="Arial"/>
              </w:rPr>
            </w:pPr>
            <w:r w:rsidRPr="006F1F68">
              <w:rPr>
                <w:rFonts w:ascii="Arial" w:eastAsia="Times New Roman" w:hAnsi="Arial" w:cs="Arial"/>
              </w:rPr>
              <w:t>12.2.</w:t>
            </w:r>
            <w:r w:rsidR="001A6D1E">
              <w:rPr>
                <w:rFonts w:ascii="Arial" w:eastAsia="Times New Roman" w:hAnsi="Arial" w:cs="Arial"/>
              </w:rPr>
              <w:t>7</w:t>
            </w:r>
            <w:r w:rsidRPr="006F1F68">
              <w:rPr>
                <w:rFonts w:ascii="Arial" w:eastAsia="Times New Roman" w:hAnsi="Arial" w:cs="Arial"/>
              </w:rPr>
              <w:t>. Tiekėjas pažeidžia Bendrųjų sąlygų nuostatas dėl Sutarties vykdymui pasitelkiamų naujų subtiekėjų ir (ar) specialistų / esamų subtiekėjų ir (ar) specialistų keitimo</w:t>
            </w:r>
            <w:r w:rsidR="006F1F68" w:rsidRPr="006F1F68">
              <w:rPr>
                <w:rFonts w:ascii="Arial" w:eastAsia="Times New Roman" w:hAnsi="Arial" w:cs="Arial"/>
              </w:rPr>
              <w:t>;</w:t>
            </w:r>
          </w:p>
          <w:p w14:paraId="247A2663" w14:textId="564A072F" w:rsidR="006F1F68" w:rsidRPr="006F1F68" w:rsidRDefault="006F1F68" w:rsidP="006F1F68">
            <w:pPr>
              <w:spacing w:after="0" w:line="240" w:lineRule="auto"/>
              <w:jc w:val="both"/>
              <w:rPr>
                <w:rFonts w:ascii="Arial" w:hAnsi="Arial" w:cs="Arial"/>
                <w:kern w:val="2"/>
                <w:szCs w:val="24"/>
                <w:shd w:val="clear" w:color="auto" w:fill="FFFFFF"/>
              </w:rPr>
            </w:pPr>
            <w:r w:rsidRPr="006F1F68">
              <w:rPr>
                <w:rFonts w:ascii="Arial" w:eastAsia="Arial" w:hAnsi="Arial" w:cs="Arial"/>
                <w:kern w:val="2"/>
                <w:szCs w:val="24"/>
                <w:lang w:val="lt"/>
              </w:rPr>
              <w:t>12.2.</w:t>
            </w:r>
            <w:r w:rsidR="001A6D1E">
              <w:rPr>
                <w:rFonts w:ascii="Arial" w:eastAsia="Arial" w:hAnsi="Arial" w:cs="Arial"/>
                <w:kern w:val="2"/>
                <w:szCs w:val="24"/>
                <w:lang w:val="lt"/>
              </w:rPr>
              <w:t>8</w:t>
            </w:r>
            <w:r w:rsidRPr="006F1F68">
              <w:rPr>
                <w:rFonts w:ascii="Arial" w:eastAsia="Arial" w:hAnsi="Arial" w:cs="Arial"/>
                <w:kern w:val="2"/>
                <w:szCs w:val="24"/>
                <w:lang w:val="lt"/>
              </w:rPr>
              <w:t>.</w:t>
            </w:r>
            <w:r w:rsidRPr="006F1F68">
              <w:rPr>
                <w:rFonts w:ascii="Arial" w:hAnsi="Arial" w:cs="Arial"/>
                <w:kern w:val="2"/>
                <w:szCs w:val="24"/>
                <w:shd w:val="clear" w:color="auto" w:fill="FFFFFF"/>
              </w:rPr>
              <w:t xml:space="preserve"> </w:t>
            </w:r>
            <w:r w:rsidR="008347A5">
              <w:rPr>
                <w:rFonts w:ascii="Arial" w:hAnsi="Arial" w:cs="Arial"/>
                <w:kern w:val="2"/>
                <w:szCs w:val="24"/>
                <w:shd w:val="clear" w:color="auto" w:fill="FFFFFF"/>
              </w:rPr>
              <w:t>Sutartį vykdo tokios teisės neturintys tiekėjo specialistai (specialiųjų pirkimo sąlygų 3-ame priede nustatyti kvalifikacijos reikalavimai tiekėjo specialistams);</w:t>
            </w:r>
          </w:p>
          <w:p w14:paraId="0A8A4939" w14:textId="0FF30C48" w:rsidR="006F1F68" w:rsidRPr="007B5E5C" w:rsidRDefault="006F1F68" w:rsidP="006F1F68">
            <w:pPr>
              <w:spacing w:after="0" w:line="240" w:lineRule="auto"/>
              <w:jc w:val="both"/>
              <w:rPr>
                <w:rFonts w:ascii="Arial" w:eastAsia="Times New Roman" w:hAnsi="Arial" w:cs="Arial"/>
              </w:rPr>
            </w:pPr>
            <w:r w:rsidRPr="006F1F68">
              <w:rPr>
                <w:rFonts w:ascii="Arial" w:eastAsia="Arial" w:hAnsi="Arial" w:cs="Arial"/>
                <w:kern w:val="2"/>
                <w:szCs w:val="24"/>
                <w:lang w:val="lt"/>
              </w:rPr>
              <w:t>12.2.</w:t>
            </w:r>
            <w:r w:rsidR="001A6D1E">
              <w:rPr>
                <w:rFonts w:ascii="Arial" w:eastAsia="Arial" w:hAnsi="Arial" w:cs="Arial"/>
                <w:kern w:val="2"/>
                <w:szCs w:val="24"/>
                <w:lang w:val="lt"/>
              </w:rPr>
              <w:t>9</w:t>
            </w:r>
            <w:r w:rsidRPr="006F1F68">
              <w:rPr>
                <w:rFonts w:ascii="Arial" w:eastAsia="Arial" w:hAnsi="Arial" w:cs="Arial"/>
                <w:kern w:val="2"/>
                <w:szCs w:val="24"/>
                <w:lang w:val="lt"/>
              </w:rPr>
              <w:t>. Tiekėjas 2 (du) kartus pažeidžia esminę Sutarties sąlygą.</w:t>
            </w:r>
          </w:p>
        </w:tc>
      </w:tr>
      <w:tr w:rsidR="00075AC4"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075AC4"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075AC4" w:rsidRPr="00BE74DD" w:rsidRDefault="00075AC4" w:rsidP="00075AC4">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 xml:space="preserve">visi Paslaugų perdavimo-priėmimo aktai, pranešimai tarp Sutarties šalių, PVM sąskaitos-faktūros sudaromos, teikiami Sutarties šalims ir pasirašomi jų tik el. būdu mažinant popieriaus </w:t>
            </w:r>
            <w:r w:rsidRPr="00C8219C">
              <w:rPr>
                <w:rFonts w:ascii="Arial" w:hAnsi="Arial" w:cs="Arial"/>
                <w:sz w:val="22"/>
                <w:szCs w:val="22"/>
              </w:rPr>
              <w:lastRenderedPageBreak/>
              <w:t>sunaudojimą, atsisakant nebūtino dokumentų kopijavimo ir spausdinimo, siekiant sunaudoti mažiau gamtos išteklių.</w:t>
            </w:r>
          </w:p>
          <w:p w14:paraId="7E184179" w14:textId="1382BEAB" w:rsidR="00075AC4"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1BDC1173" w14:textId="6615F755" w:rsidR="00075AC4" w:rsidRPr="007B5E5C"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 xml:space="preserve">13.1.3. </w:t>
            </w:r>
            <w:r w:rsidRPr="007B5E5C">
              <w:rPr>
                <w:rFonts w:ascii="Arial" w:eastAsia="Times New Roman" w:hAnsi="Arial" w:cs="Arial"/>
              </w:rPr>
              <w:t>Nustačius, kad Tiekėjas šiame papunktyje nustatyto kriterijaus (-jų) nesilaiko, Tiekėjui taikoma Specialiųjų sąlygų 9.5 punkte nurodyto dydžio bauda. </w:t>
            </w:r>
          </w:p>
        </w:tc>
      </w:tr>
      <w:tr w:rsidR="00075AC4"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6B6480FC" w14:textId="7FAEB3E0"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075AC4"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041FC687" w:rsidR="00075AC4" w:rsidRPr="0016688A" w:rsidRDefault="00075AC4" w:rsidP="00075AC4">
            <w:pPr>
              <w:spacing w:after="0" w:line="240" w:lineRule="auto"/>
              <w:rPr>
                <w:rFonts w:ascii="Arial" w:eastAsia="Times New Roman" w:hAnsi="Arial" w:cs="Arial"/>
              </w:rPr>
            </w:pPr>
            <w:r w:rsidRPr="0016688A">
              <w:rPr>
                <w:rFonts w:ascii="Arial" w:eastAsia="Times New Roman" w:hAnsi="Arial" w:cs="Arial"/>
                <w:b/>
                <w:bCs/>
              </w:rPr>
              <w:t xml:space="preserve">14.1.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115C05C" w:rsidR="00075AC4" w:rsidRPr="0016688A" w:rsidRDefault="008267F5" w:rsidP="00075AC4">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w:t>
            </w:r>
            <w:r w:rsidR="00732AF4">
              <w:rPr>
                <w:rFonts w:ascii="Arial" w:eastAsia="Times New Roman" w:hAnsi="Arial" w:cs="Arial"/>
              </w:rPr>
              <w:t>________.</w:t>
            </w:r>
          </w:p>
        </w:tc>
      </w:tr>
      <w:tr w:rsidR="00075AC4"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075AC4"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6A14C2" w:rsidRPr="007B5E5C" w14:paraId="5E88F40B"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47512" w14:textId="14538151" w:rsidR="006A14C2" w:rsidRPr="007B5E5C" w:rsidRDefault="006A14C2" w:rsidP="006A14C2">
            <w:pPr>
              <w:spacing w:after="0" w:line="240" w:lineRule="auto"/>
              <w:rPr>
                <w:rFonts w:ascii="Arial" w:eastAsia="Times New Roman" w:hAnsi="Arial" w:cs="Arial"/>
                <w:b/>
                <w:bCs/>
              </w:rPr>
            </w:pPr>
            <w:r w:rsidRPr="000B5979">
              <w:rPr>
                <w:rFonts w:ascii="Arial" w:hAnsi="Arial" w:cs="Arial"/>
                <w:b/>
                <w:bCs/>
                <w:color w:val="000000" w:themeColor="text1"/>
                <w:kern w:val="2"/>
              </w:rPr>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4DC3278" w14:textId="6294C86E" w:rsidR="006A14C2" w:rsidRPr="007B5E5C" w:rsidRDefault="006A14C2" w:rsidP="006A14C2">
            <w:pPr>
              <w:spacing w:after="0" w:line="240" w:lineRule="auto"/>
              <w:jc w:val="both"/>
              <w:rPr>
                <w:rFonts w:ascii="Arial" w:eastAsia="Times New Roman" w:hAnsi="Arial" w:cs="Arial"/>
              </w:rPr>
            </w:pPr>
            <w:r w:rsidRPr="000B5979">
              <w:rPr>
                <w:rFonts w:ascii="Arial" w:hAnsi="Arial" w:cs="Arial"/>
                <w:color w:val="000000" w:themeColor="text1"/>
                <w:kern w:val="2"/>
              </w:rPr>
              <w:t>(pildyti jei nustatomos kitokios nei Sutarties Bendrosiose sąlygose nustatytos nuostatos dėl Prekių intelektinės nuosavybės):</w:t>
            </w:r>
          </w:p>
        </w:tc>
      </w:tr>
      <w:tr w:rsidR="006A14C2"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6A14C2" w:rsidRPr="007B5E5C" w:rsidRDefault="006A14C2" w:rsidP="006A14C2">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6A14C2"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6A14C2"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5BB78574" w:rsidR="006A14C2" w:rsidRPr="007B5E5C" w:rsidRDefault="006A14C2" w:rsidP="006A14C2">
            <w:pPr>
              <w:spacing w:after="0" w:line="240" w:lineRule="auto"/>
              <w:rPr>
                <w:rFonts w:ascii="Arial" w:eastAsia="Times New Roman" w:hAnsi="Arial" w:cs="Arial"/>
              </w:rPr>
            </w:pPr>
            <w:r>
              <w:rPr>
                <w:rFonts w:ascii="Arial" w:eastAsia="Times New Roman" w:hAnsi="Arial" w:cs="Arial"/>
                <w:b/>
                <w:bCs/>
              </w:rPr>
              <w:t>Techninė specifikacija</w:t>
            </w:r>
            <w:r w:rsidRPr="007B5E5C">
              <w:rPr>
                <w:rFonts w:ascii="Arial" w:eastAsia="Times New Roman" w:hAnsi="Arial" w:cs="Arial"/>
                <w:b/>
                <w:bCs/>
              </w:rPr>
              <w:t> </w:t>
            </w:r>
          </w:p>
        </w:tc>
      </w:tr>
      <w:tr w:rsidR="006A14C2"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04E2CDC5" w:rsidR="006A14C2" w:rsidRPr="007B5E5C" w:rsidRDefault="006A14C2" w:rsidP="006A14C2">
            <w:pPr>
              <w:spacing w:after="0" w:line="240" w:lineRule="auto"/>
              <w:rPr>
                <w:rFonts w:ascii="Arial" w:eastAsia="Times New Roman" w:hAnsi="Arial" w:cs="Arial"/>
              </w:rPr>
            </w:pPr>
            <w:r>
              <w:rPr>
                <w:rFonts w:ascii="Arial" w:eastAsia="Times New Roman" w:hAnsi="Arial" w:cs="Arial"/>
                <w:b/>
                <w:bCs/>
              </w:rPr>
              <w:t>Pasiūlymas</w:t>
            </w:r>
            <w:r w:rsidRPr="007B5E5C">
              <w:rPr>
                <w:rFonts w:ascii="Arial" w:eastAsia="Times New Roman" w:hAnsi="Arial" w:cs="Arial"/>
                <w:b/>
                <w:bCs/>
              </w:rPr>
              <w:t> </w:t>
            </w:r>
          </w:p>
        </w:tc>
      </w:tr>
      <w:tr w:rsidR="006A14C2"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6A14C2"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6A14C2"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6A14C2"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6A14C2" w:rsidRPr="007B5E5C" w14:paraId="7D0D19D7" w14:textId="77777777" w:rsidTr="00F260B2">
        <w:tc>
          <w:tcPr>
            <w:tcW w:w="3060" w:type="dxa"/>
            <w:tcBorders>
              <w:top w:val="nil"/>
              <w:left w:val="nil"/>
              <w:bottom w:val="nil"/>
              <w:right w:val="nil"/>
            </w:tcBorders>
            <w:vAlign w:val="center"/>
            <w:hideMark/>
          </w:tcPr>
          <w:p w14:paraId="7E54B230" w14:textId="77777777" w:rsidR="006A14C2" w:rsidRPr="007B5E5C" w:rsidRDefault="006A14C2" w:rsidP="006A14C2">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6A14C2" w:rsidRPr="007B5E5C" w:rsidRDefault="006A14C2" w:rsidP="006A14C2">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6A14C2" w:rsidRPr="007B5E5C" w:rsidRDefault="006A14C2" w:rsidP="006A14C2">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6A14C2" w:rsidRPr="007B5E5C" w:rsidRDefault="006A14C2" w:rsidP="006A14C2">
            <w:pPr>
              <w:spacing w:after="0" w:line="240" w:lineRule="auto"/>
              <w:jc w:val="center"/>
              <w:rPr>
                <w:rFonts w:ascii="Arial" w:eastAsia="Times New Roman" w:hAnsi="Arial" w:cs="Arial"/>
              </w:rPr>
            </w:pPr>
          </w:p>
        </w:tc>
      </w:tr>
    </w:tbl>
    <w:p w14:paraId="3C2D7258" w14:textId="2945DB5C" w:rsidR="00C250B7" w:rsidRDefault="007B5E5C" w:rsidP="00255A80">
      <w:pPr>
        <w:spacing w:after="0" w:line="240" w:lineRule="auto"/>
        <w:jc w:val="center"/>
        <w:rPr>
          <w:rFonts w:ascii="Arial" w:eastAsia="Times New Roman" w:hAnsi="Arial" w:cs="Arial"/>
          <w:b/>
          <w:bCs/>
        </w:rPr>
      </w:pPr>
      <w:r w:rsidRPr="007B5E5C">
        <w:rPr>
          <w:rFonts w:ascii="Arial" w:eastAsia="Times New Roman" w:hAnsi="Arial" w:cs="Arial"/>
          <w:b/>
          <w:bCs/>
        </w:rPr>
        <w:t>______________</w:t>
      </w:r>
    </w:p>
    <w:p w14:paraId="16462C7E" w14:textId="77777777" w:rsidR="00DE128E" w:rsidRDefault="00DE128E" w:rsidP="00D64D63">
      <w:pPr>
        <w:spacing w:after="0" w:line="240" w:lineRule="auto"/>
        <w:rPr>
          <w:rFonts w:ascii="Arial" w:eastAsia="Times New Roman" w:hAnsi="Arial" w:cs="Arial"/>
          <w:b/>
          <w:bCs/>
        </w:rPr>
      </w:pPr>
    </w:p>
    <w:p w14:paraId="5B59E44B" w14:textId="77777777" w:rsidR="00242992" w:rsidRDefault="00242992" w:rsidP="00242992">
      <w:pPr>
        <w:spacing w:after="0" w:line="240" w:lineRule="auto"/>
        <w:jc w:val="both"/>
        <w:rPr>
          <w:rFonts w:ascii="Arial" w:eastAsia="Times New Roman" w:hAnsi="Arial" w:cs="Arial"/>
          <w:b/>
          <w:bCs/>
        </w:rPr>
      </w:pPr>
    </w:p>
    <w:p w14:paraId="4395A094" w14:textId="77777777" w:rsidR="001B573C" w:rsidRDefault="001B573C" w:rsidP="00242992">
      <w:pPr>
        <w:spacing w:after="0" w:line="240" w:lineRule="auto"/>
        <w:jc w:val="both"/>
        <w:rPr>
          <w:rFonts w:ascii="Arial" w:eastAsia="Times New Roman" w:hAnsi="Arial" w:cs="Arial"/>
          <w:b/>
          <w:bCs/>
        </w:rPr>
      </w:pPr>
    </w:p>
    <w:p w14:paraId="3A66F7F2" w14:textId="77777777" w:rsidR="00AD62BC" w:rsidRDefault="00AD62BC" w:rsidP="00242992">
      <w:pPr>
        <w:spacing w:after="0" w:line="240" w:lineRule="auto"/>
        <w:jc w:val="both"/>
        <w:rPr>
          <w:rFonts w:ascii="Arial" w:eastAsia="Times New Roman" w:hAnsi="Arial" w:cs="Arial"/>
          <w:b/>
          <w:bCs/>
        </w:rPr>
      </w:pPr>
    </w:p>
    <w:p w14:paraId="6E2EE4FF" w14:textId="77777777" w:rsidR="00AD62BC" w:rsidRDefault="00AD62BC" w:rsidP="00242992">
      <w:pPr>
        <w:spacing w:after="0" w:line="240" w:lineRule="auto"/>
        <w:jc w:val="both"/>
        <w:rPr>
          <w:rFonts w:ascii="Arial" w:eastAsia="Times New Roman" w:hAnsi="Arial" w:cs="Arial"/>
          <w:b/>
          <w:bCs/>
        </w:rPr>
      </w:pPr>
    </w:p>
    <w:p w14:paraId="535572D6" w14:textId="77777777" w:rsidR="00AD62BC" w:rsidRDefault="00AD62BC" w:rsidP="00242992">
      <w:pPr>
        <w:spacing w:after="0" w:line="240" w:lineRule="auto"/>
        <w:jc w:val="both"/>
        <w:rPr>
          <w:rFonts w:ascii="Arial" w:eastAsia="Times New Roman" w:hAnsi="Arial" w:cs="Arial"/>
          <w:b/>
          <w:bCs/>
        </w:rPr>
      </w:pPr>
    </w:p>
    <w:p w14:paraId="366BE8BE" w14:textId="77777777" w:rsidR="00AD62BC" w:rsidRDefault="00AD62BC" w:rsidP="00242992">
      <w:pPr>
        <w:spacing w:after="0" w:line="240" w:lineRule="auto"/>
        <w:jc w:val="both"/>
        <w:rPr>
          <w:rFonts w:ascii="Arial" w:eastAsia="Times New Roman" w:hAnsi="Arial" w:cs="Arial"/>
          <w:b/>
          <w:bCs/>
        </w:rPr>
      </w:pPr>
    </w:p>
    <w:p w14:paraId="16109C79" w14:textId="77777777" w:rsidR="00AD62BC" w:rsidRDefault="00AD62BC" w:rsidP="00242992">
      <w:pPr>
        <w:spacing w:after="0" w:line="240" w:lineRule="auto"/>
        <w:jc w:val="both"/>
        <w:rPr>
          <w:rFonts w:ascii="Arial" w:eastAsia="Times New Roman" w:hAnsi="Arial" w:cs="Arial"/>
          <w:b/>
          <w:bCs/>
        </w:rPr>
      </w:pPr>
    </w:p>
    <w:p w14:paraId="0333B05A" w14:textId="77777777" w:rsidR="00AD62BC" w:rsidRDefault="00AD62BC" w:rsidP="00242992">
      <w:pPr>
        <w:spacing w:after="0" w:line="240" w:lineRule="auto"/>
        <w:jc w:val="both"/>
        <w:rPr>
          <w:rFonts w:ascii="Arial" w:eastAsia="Times New Roman" w:hAnsi="Arial" w:cs="Arial"/>
          <w:b/>
          <w:bCs/>
        </w:rPr>
      </w:pPr>
    </w:p>
    <w:p w14:paraId="55D40BC9" w14:textId="77777777" w:rsidR="00AD62BC" w:rsidRDefault="00AD62BC" w:rsidP="00242992">
      <w:pPr>
        <w:spacing w:after="0" w:line="240" w:lineRule="auto"/>
        <w:jc w:val="both"/>
        <w:rPr>
          <w:rFonts w:ascii="Arial" w:eastAsia="Times New Roman" w:hAnsi="Arial" w:cs="Arial"/>
          <w:b/>
          <w:bCs/>
        </w:rPr>
      </w:pPr>
    </w:p>
    <w:p w14:paraId="7DE81398" w14:textId="77777777" w:rsidR="00AD62BC" w:rsidRDefault="00AD62BC" w:rsidP="00242992">
      <w:pPr>
        <w:spacing w:after="0" w:line="240" w:lineRule="auto"/>
        <w:jc w:val="both"/>
        <w:rPr>
          <w:rFonts w:ascii="Arial" w:eastAsia="Times New Roman" w:hAnsi="Arial" w:cs="Arial"/>
          <w:b/>
          <w:bCs/>
        </w:rPr>
      </w:pPr>
    </w:p>
    <w:p w14:paraId="21B99B74" w14:textId="77777777" w:rsidR="00AD62BC" w:rsidRDefault="00AD62BC" w:rsidP="00242992">
      <w:pPr>
        <w:spacing w:after="0" w:line="240" w:lineRule="auto"/>
        <w:jc w:val="both"/>
        <w:rPr>
          <w:rFonts w:ascii="Arial" w:eastAsia="Times New Roman" w:hAnsi="Arial" w:cs="Arial"/>
          <w:b/>
          <w:bCs/>
        </w:rPr>
      </w:pPr>
    </w:p>
    <w:p w14:paraId="1603146C" w14:textId="77777777" w:rsidR="00AD62BC" w:rsidRDefault="00AD62BC" w:rsidP="00242992">
      <w:pPr>
        <w:spacing w:after="0" w:line="240" w:lineRule="auto"/>
        <w:jc w:val="both"/>
        <w:rPr>
          <w:rFonts w:ascii="Arial" w:eastAsia="Times New Roman" w:hAnsi="Arial" w:cs="Arial"/>
          <w:b/>
          <w:bCs/>
        </w:rPr>
      </w:pPr>
    </w:p>
    <w:p w14:paraId="3B6BE2BE" w14:textId="77777777" w:rsidR="00AD62BC" w:rsidRDefault="00AD62BC" w:rsidP="00242992">
      <w:pPr>
        <w:spacing w:after="0" w:line="240" w:lineRule="auto"/>
        <w:jc w:val="both"/>
        <w:rPr>
          <w:rFonts w:ascii="Arial" w:eastAsia="Times New Roman" w:hAnsi="Arial" w:cs="Arial"/>
          <w:b/>
          <w:bCs/>
        </w:rPr>
      </w:pPr>
    </w:p>
    <w:p w14:paraId="0636141C" w14:textId="77777777" w:rsidR="00AD62BC" w:rsidRDefault="00AD62BC" w:rsidP="00242992">
      <w:pPr>
        <w:spacing w:after="0" w:line="240" w:lineRule="auto"/>
        <w:jc w:val="both"/>
        <w:rPr>
          <w:rFonts w:ascii="Arial" w:eastAsia="Times New Roman" w:hAnsi="Arial" w:cs="Arial"/>
          <w:b/>
          <w:bCs/>
        </w:rPr>
      </w:pPr>
    </w:p>
    <w:p w14:paraId="11263B1F" w14:textId="77777777" w:rsidR="001B573C" w:rsidRDefault="001B573C" w:rsidP="00242992">
      <w:pPr>
        <w:spacing w:after="0" w:line="240" w:lineRule="auto"/>
        <w:jc w:val="both"/>
        <w:rPr>
          <w:rFonts w:ascii="Arial" w:eastAsia="Times New Roman" w:hAnsi="Arial" w:cs="Arial"/>
          <w:b/>
          <w:bCs/>
        </w:rPr>
      </w:pPr>
    </w:p>
    <w:p w14:paraId="3B8C1324" w14:textId="77777777" w:rsidR="001B573C" w:rsidRDefault="001B573C" w:rsidP="00242992">
      <w:pPr>
        <w:spacing w:after="0" w:line="240" w:lineRule="auto"/>
        <w:jc w:val="both"/>
        <w:rPr>
          <w:rFonts w:ascii="Arial" w:eastAsia="Times New Roman" w:hAnsi="Arial" w:cs="Arial"/>
          <w:b/>
          <w:bCs/>
        </w:rPr>
      </w:pPr>
    </w:p>
    <w:p w14:paraId="51DCA52F" w14:textId="51E00E67" w:rsidR="00242992" w:rsidRPr="00242992" w:rsidRDefault="00242992" w:rsidP="00242992">
      <w:pPr>
        <w:spacing w:after="0" w:line="240" w:lineRule="auto"/>
        <w:jc w:val="center"/>
        <w:rPr>
          <w:rFonts w:ascii="Arial" w:eastAsia="Times New Roman" w:hAnsi="Arial" w:cs="Arial"/>
        </w:rPr>
      </w:pPr>
      <w:r w:rsidRPr="00242992">
        <w:rPr>
          <w:rFonts w:ascii="Arial" w:eastAsia="Times New Roman" w:hAnsi="Arial" w:cs="Arial"/>
          <w:b/>
          <w:bCs/>
        </w:rPr>
        <w:lastRenderedPageBreak/>
        <w:t xml:space="preserve">PASLAUGŲ </w:t>
      </w:r>
      <w:r w:rsidR="00897A15">
        <w:rPr>
          <w:rFonts w:ascii="Arial" w:eastAsia="Times New Roman" w:hAnsi="Arial" w:cs="Arial"/>
          <w:b/>
          <w:bCs/>
        </w:rPr>
        <w:t>PIRKIMO SUTARTIES BENDROSIOS SĄLYGOS</w:t>
      </w:r>
    </w:p>
    <w:p w14:paraId="18B9EA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259E99A5" w14:textId="20B86715" w:rsidR="00242992" w:rsidRPr="00242992" w:rsidRDefault="00242992" w:rsidP="00897A15">
      <w:pPr>
        <w:spacing w:after="0" w:line="240" w:lineRule="auto"/>
        <w:jc w:val="center"/>
        <w:rPr>
          <w:rFonts w:ascii="Arial" w:eastAsia="Times New Roman" w:hAnsi="Arial" w:cs="Arial"/>
        </w:rPr>
      </w:pPr>
      <w:bookmarkStart w:id="0" w:name="part_4cbc8d87a88f49808aa3ca8de9041bf1"/>
      <w:bookmarkEnd w:id="0"/>
      <w:r w:rsidRPr="00242992">
        <w:rPr>
          <w:rFonts w:ascii="Arial" w:eastAsia="Times New Roman" w:hAnsi="Arial" w:cs="Arial"/>
          <w:b/>
          <w:bCs/>
        </w:rPr>
        <w:t xml:space="preserve">1.    </w:t>
      </w:r>
      <w:r w:rsidRPr="00242992">
        <w:rPr>
          <w:rFonts w:ascii="Arial" w:eastAsia="Times New Roman" w:hAnsi="Arial" w:cs="Arial"/>
          <w:b/>
          <w:bCs/>
          <w:caps/>
        </w:rPr>
        <w:t>Pagrindinės sąvokos ir Sutarties aiškinimas</w:t>
      </w:r>
    </w:p>
    <w:p w14:paraId="507910BA" w14:textId="77777777" w:rsidR="00242992" w:rsidRPr="00242992" w:rsidRDefault="00242992" w:rsidP="00897A15">
      <w:pPr>
        <w:spacing w:after="0" w:line="240" w:lineRule="auto"/>
        <w:jc w:val="center"/>
        <w:rPr>
          <w:rFonts w:ascii="Arial" w:eastAsia="Times New Roman" w:hAnsi="Arial" w:cs="Arial"/>
        </w:rPr>
      </w:pPr>
      <w:bookmarkStart w:id="1" w:name="part_78b8cd10525c43dab04092ce1194556b"/>
      <w:bookmarkEnd w:id="1"/>
      <w:r w:rsidRPr="00242992">
        <w:rPr>
          <w:rFonts w:ascii="Arial" w:eastAsia="Times New Roman" w:hAnsi="Arial" w:cs="Arial"/>
          <w:b/>
          <w:bCs/>
        </w:rPr>
        <w:t>1.1. Sąvokos</w:t>
      </w:r>
    </w:p>
    <w:p w14:paraId="4F839BD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FE7302" w14:textId="77777777" w:rsidR="00242992" w:rsidRPr="00242992" w:rsidRDefault="00242992" w:rsidP="00242992">
      <w:pPr>
        <w:spacing w:after="0" w:line="240" w:lineRule="auto"/>
        <w:jc w:val="both"/>
        <w:rPr>
          <w:rFonts w:ascii="Arial" w:eastAsia="Times New Roman" w:hAnsi="Arial" w:cs="Arial"/>
        </w:rPr>
      </w:pPr>
      <w:bookmarkStart w:id="2" w:name="part_368eba7a08104921ac20c3b7effff57f"/>
      <w:bookmarkEnd w:id="2"/>
      <w:r w:rsidRPr="00242992">
        <w:rPr>
          <w:rFonts w:ascii="Arial" w:eastAsia="Times New Roman" w:hAnsi="Arial" w:cs="Arial"/>
        </w:rPr>
        <w:t>1.1.1. Šioje Sutartyje didžiąja raide rašomos sąvokos turi šias nurodytas reikšmes:</w:t>
      </w:r>
    </w:p>
    <w:p w14:paraId="6A8EB66B" w14:textId="77777777" w:rsidR="00242992" w:rsidRPr="00242992" w:rsidRDefault="00242992" w:rsidP="00242992">
      <w:pPr>
        <w:spacing w:after="0" w:line="240" w:lineRule="auto"/>
        <w:jc w:val="both"/>
        <w:rPr>
          <w:rFonts w:ascii="Arial" w:eastAsia="Times New Roman" w:hAnsi="Arial" w:cs="Arial"/>
        </w:rPr>
      </w:pPr>
      <w:bookmarkStart w:id="3" w:name="part_b34e8d4b507c4bbda47e6ffd4c7ff0e3"/>
      <w:bookmarkEnd w:id="3"/>
      <w:r w:rsidRPr="00242992">
        <w:rPr>
          <w:rFonts w:ascii="Arial" w:eastAsia="Times New Roman" w:hAnsi="Arial" w:cs="Arial"/>
        </w:rPr>
        <w:t>1.1.1.1.  </w:t>
      </w:r>
      <w:r w:rsidRPr="00242992">
        <w:rPr>
          <w:rFonts w:ascii="Arial" w:eastAsia="Times New Roman" w:hAnsi="Arial" w:cs="Arial"/>
          <w:b/>
          <w:bCs/>
        </w:rPr>
        <w:t>Bendrosios sąlygos</w:t>
      </w:r>
      <w:r w:rsidRPr="00242992">
        <w:rPr>
          <w:rFonts w:ascii="Arial" w:eastAsia="Times New Roman" w:hAnsi="Arial" w:cs="Arial"/>
        </w:rPr>
        <w:t> – Sutarties dalis, kuri vadinasi „Paslaugų pirkimo–pardavimo sutarties Bendrosios sąlygos“;</w:t>
      </w:r>
    </w:p>
    <w:p w14:paraId="7FF90487" w14:textId="77777777" w:rsidR="00242992" w:rsidRPr="00242992" w:rsidRDefault="00242992" w:rsidP="00242992">
      <w:pPr>
        <w:spacing w:after="0" w:line="240" w:lineRule="auto"/>
        <w:jc w:val="both"/>
        <w:rPr>
          <w:rFonts w:ascii="Arial" w:eastAsia="Times New Roman" w:hAnsi="Arial" w:cs="Arial"/>
        </w:rPr>
      </w:pPr>
      <w:bookmarkStart w:id="4" w:name="part_fbc935c8a0094a8aad2321b8c2115a38"/>
      <w:bookmarkEnd w:id="4"/>
      <w:r w:rsidRPr="00242992">
        <w:rPr>
          <w:rFonts w:ascii="Arial" w:eastAsia="Times New Roman" w:hAnsi="Arial" w:cs="Arial"/>
        </w:rPr>
        <w:t>1.1.1.2.  </w:t>
      </w:r>
      <w:r w:rsidRPr="00242992">
        <w:rPr>
          <w:rFonts w:ascii="Arial" w:eastAsia="Times New Roman" w:hAnsi="Arial" w:cs="Arial"/>
          <w:b/>
          <w:bCs/>
        </w:rPr>
        <w:t>Pirkėjas</w:t>
      </w:r>
      <w:r w:rsidRPr="00242992">
        <w:rPr>
          <w:rFonts w:ascii="Arial" w:eastAsia="Times New Roman" w:hAnsi="Arial" w:cs="Arial"/>
        </w:rPr>
        <w:t> – asmuo, kuris Specialiosiose sąlygose yra įvardytas kaip Pirkėjas, įsigyjantis Specialiosiose sąlygose ir Sutarties prieduose nurodytas Paslaugas;</w:t>
      </w:r>
    </w:p>
    <w:p w14:paraId="0F2FB132" w14:textId="77777777" w:rsidR="00242992" w:rsidRPr="00242992" w:rsidRDefault="00242992" w:rsidP="00242992">
      <w:pPr>
        <w:spacing w:after="0" w:line="240" w:lineRule="auto"/>
        <w:jc w:val="both"/>
        <w:rPr>
          <w:rFonts w:ascii="Arial" w:eastAsia="Times New Roman" w:hAnsi="Arial" w:cs="Arial"/>
        </w:rPr>
      </w:pPr>
      <w:bookmarkStart w:id="5" w:name="part_41890adfff30489ebae3ea78020ba448"/>
      <w:bookmarkEnd w:id="5"/>
      <w:r w:rsidRPr="00242992">
        <w:rPr>
          <w:rFonts w:ascii="Arial" w:eastAsia="Times New Roman" w:hAnsi="Arial" w:cs="Arial"/>
        </w:rPr>
        <w:t>1.1.1.3.  </w:t>
      </w:r>
      <w:r w:rsidRPr="00242992">
        <w:rPr>
          <w:rFonts w:ascii="Arial" w:eastAsia="Times New Roman" w:hAnsi="Arial" w:cs="Arial"/>
          <w:b/>
          <w:bCs/>
        </w:rPr>
        <w:t>Pradinės sutarties vertė </w:t>
      </w:r>
      <w:r w:rsidRPr="00242992">
        <w:rPr>
          <w:rFonts w:ascii="Arial" w:eastAsia="Times New Roman" w:hAnsi="Arial" w:cs="Arial"/>
        </w:rPr>
        <w:t>– Specialiosiose sąlygose nurodyta</w:t>
      </w:r>
      <w:r w:rsidRPr="00242992">
        <w:rPr>
          <w:rFonts w:ascii="Arial" w:eastAsia="Times New Roman" w:hAnsi="Arial" w:cs="Arial"/>
          <w:b/>
          <w:bCs/>
        </w:rPr>
        <w:t> </w:t>
      </w:r>
      <w:r w:rsidRPr="00242992">
        <w:rPr>
          <w:rFonts w:ascii="Arial" w:eastAsia="Times New Roman" w:hAnsi="Arial" w:cs="Arial"/>
        </w:rPr>
        <w:t>vertė be pridėtinės vertės mokesčio (toliau – PVM);</w:t>
      </w:r>
    </w:p>
    <w:p w14:paraId="33AD9246" w14:textId="77777777" w:rsidR="00242992" w:rsidRPr="00242992" w:rsidRDefault="00242992" w:rsidP="00242992">
      <w:pPr>
        <w:spacing w:after="0" w:line="240" w:lineRule="auto"/>
        <w:jc w:val="both"/>
        <w:rPr>
          <w:rFonts w:ascii="Arial" w:eastAsia="Times New Roman" w:hAnsi="Arial" w:cs="Arial"/>
        </w:rPr>
      </w:pPr>
      <w:bookmarkStart w:id="6" w:name="part_ae8d78797bce4c568e156e3e5ac95ac3"/>
      <w:bookmarkEnd w:id="6"/>
      <w:r w:rsidRPr="00242992">
        <w:rPr>
          <w:rFonts w:ascii="Arial" w:eastAsia="Times New Roman" w:hAnsi="Arial" w:cs="Arial"/>
        </w:rPr>
        <w:t>1.1.1.4. </w:t>
      </w:r>
      <w:r w:rsidRPr="00242992">
        <w:rPr>
          <w:rFonts w:ascii="Arial" w:eastAsia="Times New Roman" w:hAnsi="Arial" w:cs="Arial"/>
          <w:b/>
          <w:bCs/>
        </w:rPr>
        <w:t>Paslaugos</w:t>
      </w:r>
      <w:r w:rsidRPr="00242992">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D1495E" w14:textId="77777777" w:rsidR="00242992" w:rsidRPr="00242992" w:rsidRDefault="00242992" w:rsidP="00242992">
      <w:pPr>
        <w:spacing w:after="0" w:line="240" w:lineRule="auto"/>
        <w:jc w:val="both"/>
        <w:rPr>
          <w:rFonts w:ascii="Arial" w:eastAsia="Times New Roman" w:hAnsi="Arial" w:cs="Arial"/>
        </w:rPr>
      </w:pPr>
      <w:bookmarkStart w:id="7" w:name="part_c331219dceb346e0b460713a698aa766"/>
      <w:bookmarkEnd w:id="7"/>
      <w:r w:rsidRPr="00242992">
        <w:rPr>
          <w:rFonts w:ascii="Arial" w:eastAsia="Times New Roman" w:hAnsi="Arial" w:cs="Arial"/>
        </w:rPr>
        <w:t>1.1.1.5.  </w:t>
      </w:r>
      <w:r w:rsidRPr="00242992">
        <w:rPr>
          <w:rFonts w:ascii="Arial" w:eastAsia="Times New Roman" w:hAnsi="Arial" w:cs="Arial"/>
          <w:b/>
          <w:bCs/>
        </w:rPr>
        <w:t>Paslaugų perdavimo–priėmimo aktas </w:t>
      </w:r>
      <w:r w:rsidRPr="00242992">
        <w:rPr>
          <w:rFonts w:ascii="Arial" w:eastAsia="Times New Roman" w:hAnsi="Arial" w:cs="Arial"/>
        </w:rPr>
        <w:t>– dokumentas,</w:t>
      </w:r>
      <w:r w:rsidRPr="00242992">
        <w:rPr>
          <w:rFonts w:ascii="Arial" w:eastAsia="Times New Roman" w:hAnsi="Arial" w:cs="Arial"/>
          <w:b/>
          <w:bCs/>
        </w:rPr>
        <w:t> </w:t>
      </w:r>
      <w:r w:rsidRPr="00242992">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F86EFF" w14:textId="77777777" w:rsidR="00242992" w:rsidRPr="00242992" w:rsidRDefault="00242992" w:rsidP="00242992">
      <w:pPr>
        <w:spacing w:after="0" w:line="240" w:lineRule="auto"/>
        <w:jc w:val="both"/>
        <w:rPr>
          <w:rFonts w:ascii="Arial" w:eastAsia="Times New Roman" w:hAnsi="Arial" w:cs="Arial"/>
        </w:rPr>
      </w:pPr>
      <w:bookmarkStart w:id="8" w:name="part_0f9d7ab7eda5468aa452bf8d18d8c019"/>
      <w:bookmarkEnd w:id="8"/>
      <w:r w:rsidRPr="00242992">
        <w:rPr>
          <w:rFonts w:ascii="Arial" w:eastAsia="Times New Roman" w:hAnsi="Arial" w:cs="Arial"/>
        </w:rPr>
        <w:t>1.1.1.6. </w:t>
      </w:r>
      <w:r w:rsidRPr="00242992">
        <w:rPr>
          <w:rFonts w:ascii="Arial" w:eastAsia="Times New Roman" w:hAnsi="Arial" w:cs="Arial"/>
          <w:b/>
          <w:bCs/>
        </w:rPr>
        <w:t>Paslaugų trūkumai</w:t>
      </w:r>
      <w:r w:rsidRPr="00242992">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1A4EBB" w14:textId="77777777" w:rsidR="00242992" w:rsidRPr="00242992" w:rsidRDefault="00242992" w:rsidP="00242992">
      <w:pPr>
        <w:spacing w:after="0" w:line="240" w:lineRule="auto"/>
        <w:jc w:val="both"/>
        <w:rPr>
          <w:rFonts w:ascii="Arial" w:eastAsia="Times New Roman" w:hAnsi="Arial" w:cs="Arial"/>
        </w:rPr>
      </w:pPr>
      <w:bookmarkStart w:id="9" w:name="part_5274550c3873485bbfafe1c45cca0be8"/>
      <w:bookmarkEnd w:id="9"/>
      <w:r w:rsidRPr="00242992">
        <w:rPr>
          <w:rFonts w:ascii="Arial" w:eastAsia="Times New Roman" w:hAnsi="Arial" w:cs="Arial"/>
        </w:rPr>
        <w:t>1.1.1.7.  </w:t>
      </w:r>
      <w:r w:rsidRPr="00242992">
        <w:rPr>
          <w:rFonts w:ascii="Arial" w:eastAsia="Times New Roman" w:hAnsi="Arial" w:cs="Arial"/>
          <w:b/>
          <w:bCs/>
        </w:rPr>
        <w:t>Sąskaita </w:t>
      </w:r>
      <w:r w:rsidRPr="00242992">
        <w:rPr>
          <w:rFonts w:ascii="Arial" w:eastAsia="Times New Roman" w:hAnsi="Arial" w:cs="Arial"/>
        </w:rPr>
        <w:t>–</w:t>
      </w:r>
      <w:r w:rsidRPr="00242992">
        <w:rPr>
          <w:rFonts w:ascii="Arial" w:eastAsia="Times New Roman" w:hAnsi="Arial" w:cs="Arial"/>
          <w:b/>
          <w:bCs/>
        </w:rPr>
        <w:t> </w:t>
      </w:r>
      <w:r w:rsidRPr="00242992">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94B26CA" w14:textId="77777777" w:rsidR="00242992" w:rsidRPr="00242992" w:rsidRDefault="00242992" w:rsidP="00242992">
      <w:pPr>
        <w:spacing w:after="0" w:line="240" w:lineRule="auto"/>
        <w:jc w:val="both"/>
        <w:rPr>
          <w:rFonts w:ascii="Arial" w:eastAsia="Times New Roman" w:hAnsi="Arial" w:cs="Arial"/>
        </w:rPr>
      </w:pPr>
      <w:bookmarkStart w:id="10" w:name="part_d41353d6ffd545e8ae2e605206182237"/>
      <w:bookmarkEnd w:id="10"/>
      <w:r w:rsidRPr="00242992">
        <w:rPr>
          <w:rFonts w:ascii="Arial" w:eastAsia="Times New Roman" w:hAnsi="Arial" w:cs="Arial"/>
        </w:rPr>
        <w:t>1.1.1.8.  </w:t>
      </w:r>
      <w:r w:rsidRPr="00242992">
        <w:rPr>
          <w:rFonts w:ascii="Arial" w:eastAsia="Times New Roman" w:hAnsi="Arial" w:cs="Arial"/>
          <w:b/>
          <w:bCs/>
        </w:rPr>
        <w:t>Specialiosios sąlygos</w:t>
      </w:r>
      <w:r w:rsidRPr="00242992">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1BD878" w14:textId="77777777" w:rsidR="00242992" w:rsidRPr="00242992" w:rsidRDefault="00242992" w:rsidP="00242992">
      <w:pPr>
        <w:spacing w:after="0" w:line="240" w:lineRule="auto"/>
        <w:jc w:val="both"/>
        <w:rPr>
          <w:rFonts w:ascii="Arial" w:eastAsia="Times New Roman" w:hAnsi="Arial" w:cs="Arial"/>
        </w:rPr>
      </w:pPr>
      <w:bookmarkStart w:id="11" w:name="part_8af9081252da4a13b024f311e1d8bc52"/>
      <w:bookmarkEnd w:id="11"/>
      <w:r w:rsidRPr="00242992">
        <w:rPr>
          <w:rFonts w:ascii="Arial" w:eastAsia="Times New Roman" w:hAnsi="Arial" w:cs="Arial"/>
        </w:rPr>
        <w:t>1.1.1.9.  </w:t>
      </w:r>
      <w:r w:rsidRPr="00242992">
        <w:rPr>
          <w:rFonts w:ascii="Arial" w:eastAsia="Times New Roman" w:hAnsi="Arial" w:cs="Arial"/>
          <w:b/>
          <w:bCs/>
        </w:rPr>
        <w:t>Susitarimas </w:t>
      </w:r>
      <w:r w:rsidRPr="00242992">
        <w:rPr>
          <w:rFonts w:ascii="Arial" w:eastAsia="Times New Roman" w:hAnsi="Arial" w:cs="Arial"/>
        </w:rPr>
        <w:t>– tai dokumentas, kurį Šalys sudaro keisdamos Sutarties sąlygas VPĮ leidžiama apimtimi;</w:t>
      </w:r>
    </w:p>
    <w:p w14:paraId="7E4C3933" w14:textId="77777777" w:rsidR="00242992" w:rsidRPr="00242992" w:rsidRDefault="00242992" w:rsidP="00242992">
      <w:pPr>
        <w:spacing w:after="0" w:line="240" w:lineRule="auto"/>
        <w:jc w:val="both"/>
        <w:rPr>
          <w:rFonts w:ascii="Arial" w:eastAsia="Times New Roman" w:hAnsi="Arial" w:cs="Arial"/>
        </w:rPr>
      </w:pPr>
      <w:bookmarkStart w:id="12" w:name="part_74e72f5bc69d4fa7bf66888aebe1a1dd"/>
      <w:bookmarkEnd w:id="12"/>
      <w:r w:rsidRPr="00242992">
        <w:rPr>
          <w:rFonts w:ascii="Arial" w:eastAsia="Times New Roman" w:hAnsi="Arial" w:cs="Arial"/>
        </w:rPr>
        <w:t>1.1.1.10. </w:t>
      </w:r>
      <w:r w:rsidRPr="00242992">
        <w:rPr>
          <w:rFonts w:ascii="Arial" w:eastAsia="Times New Roman" w:hAnsi="Arial" w:cs="Arial"/>
          <w:b/>
          <w:bCs/>
        </w:rPr>
        <w:t>Sutarties kaina</w:t>
      </w:r>
      <w:r w:rsidRPr="00242992">
        <w:rPr>
          <w:rFonts w:ascii="Arial" w:eastAsia="Times New Roman" w:hAnsi="Arial" w:cs="Arial"/>
        </w:rPr>
        <w:t> – pagal Sutartį Tiekėjui mokėtina suma, įskaitant visus privalomus mokesčius ir išlaidas;</w:t>
      </w:r>
    </w:p>
    <w:p w14:paraId="4D3B4FEA" w14:textId="77777777" w:rsidR="00242992" w:rsidRPr="00242992" w:rsidRDefault="00242992" w:rsidP="00242992">
      <w:pPr>
        <w:spacing w:after="0" w:line="240" w:lineRule="auto"/>
        <w:jc w:val="both"/>
        <w:rPr>
          <w:rFonts w:ascii="Arial" w:eastAsia="Times New Roman" w:hAnsi="Arial" w:cs="Arial"/>
        </w:rPr>
      </w:pPr>
      <w:bookmarkStart w:id="13" w:name="part_e45a2def3bb64d39b88546467c3fbff0"/>
      <w:bookmarkEnd w:id="13"/>
      <w:r w:rsidRPr="00242992">
        <w:rPr>
          <w:rFonts w:ascii="Arial" w:eastAsia="Times New Roman" w:hAnsi="Arial" w:cs="Arial"/>
        </w:rPr>
        <w:t>1.1.1.11. </w:t>
      </w:r>
      <w:r w:rsidRPr="00242992">
        <w:rPr>
          <w:rFonts w:ascii="Arial" w:eastAsia="Times New Roman" w:hAnsi="Arial" w:cs="Arial"/>
          <w:b/>
          <w:bCs/>
        </w:rPr>
        <w:t>Sutarties sąlygos </w:t>
      </w:r>
      <w:r w:rsidRPr="00242992">
        <w:rPr>
          <w:rFonts w:ascii="Arial" w:eastAsia="Times New Roman" w:hAnsi="Arial" w:cs="Arial"/>
        </w:rPr>
        <w:t>– Bendrosios sąlygos ir Specialiosios sąlygos kartu;</w:t>
      </w:r>
    </w:p>
    <w:p w14:paraId="77759D8B" w14:textId="77777777" w:rsidR="00242992" w:rsidRPr="00242992" w:rsidRDefault="00242992" w:rsidP="00242992">
      <w:pPr>
        <w:spacing w:after="0" w:line="240" w:lineRule="auto"/>
        <w:jc w:val="both"/>
        <w:rPr>
          <w:rFonts w:ascii="Arial" w:eastAsia="Times New Roman" w:hAnsi="Arial" w:cs="Arial"/>
        </w:rPr>
      </w:pPr>
      <w:bookmarkStart w:id="14" w:name="part_bd9d46eaf37b4f2885952266a17bad11"/>
      <w:bookmarkEnd w:id="14"/>
      <w:r w:rsidRPr="00242992">
        <w:rPr>
          <w:rFonts w:ascii="Arial" w:eastAsia="Times New Roman" w:hAnsi="Arial" w:cs="Arial"/>
        </w:rPr>
        <w:t>1.1.1.12. </w:t>
      </w:r>
      <w:r w:rsidRPr="00242992">
        <w:rPr>
          <w:rFonts w:ascii="Arial" w:eastAsia="Times New Roman" w:hAnsi="Arial" w:cs="Arial"/>
          <w:b/>
          <w:bCs/>
        </w:rPr>
        <w:t>Sutartis </w:t>
      </w:r>
      <w:r w:rsidRPr="00242992">
        <w:rPr>
          <w:rFonts w:ascii="Arial" w:eastAsia="Times New Roman" w:hAnsi="Arial" w:cs="Arial"/>
        </w:rPr>
        <w:t>– Paslaugų pirkimo–pardavimo sutartis, kurią sudaro Sutarties sąlygos, Specialiosiose sąlygose išvardyti priedai ir Susitarimai;</w:t>
      </w:r>
    </w:p>
    <w:p w14:paraId="7629E005" w14:textId="77777777" w:rsidR="00242992" w:rsidRPr="00242992" w:rsidRDefault="00242992" w:rsidP="00242992">
      <w:pPr>
        <w:spacing w:after="0" w:line="240" w:lineRule="auto"/>
        <w:jc w:val="both"/>
        <w:rPr>
          <w:rFonts w:ascii="Arial" w:eastAsia="Times New Roman" w:hAnsi="Arial" w:cs="Arial"/>
        </w:rPr>
      </w:pPr>
      <w:bookmarkStart w:id="15" w:name="part_26303c71cd8a45f5b81ceaf39cda1720"/>
      <w:bookmarkEnd w:id="15"/>
      <w:r w:rsidRPr="00242992">
        <w:rPr>
          <w:rFonts w:ascii="Arial" w:eastAsia="Times New Roman" w:hAnsi="Arial" w:cs="Arial"/>
        </w:rPr>
        <w:t>1.1.1.13.   </w:t>
      </w:r>
      <w:r w:rsidRPr="00242992">
        <w:rPr>
          <w:rFonts w:ascii="Arial" w:eastAsia="Times New Roman" w:hAnsi="Arial" w:cs="Arial"/>
          <w:b/>
          <w:bCs/>
        </w:rPr>
        <w:t>Šalis</w:t>
      </w:r>
      <w:r w:rsidRPr="00242992">
        <w:rPr>
          <w:rFonts w:ascii="Arial" w:eastAsia="Times New Roman" w:hAnsi="Arial" w:cs="Arial"/>
        </w:rPr>
        <w:t> – Pirkėjas arba Tiekėjas, kiekvienas atskirai, priklausomai nuo konteksto;</w:t>
      </w:r>
    </w:p>
    <w:p w14:paraId="3F8409D7" w14:textId="77777777" w:rsidR="00242992" w:rsidRPr="00242992" w:rsidRDefault="00242992" w:rsidP="00242992">
      <w:pPr>
        <w:spacing w:after="0" w:line="240" w:lineRule="auto"/>
        <w:jc w:val="both"/>
        <w:rPr>
          <w:rFonts w:ascii="Arial" w:eastAsia="Times New Roman" w:hAnsi="Arial" w:cs="Arial"/>
        </w:rPr>
      </w:pPr>
      <w:bookmarkStart w:id="16" w:name="part_f6576755df8749598b50f53708ad0acf"/>
      <w:bookmarkEnd w:id="16"/>
      <w:r w:rsidRPr="00242992">
        <w:rPr>
          <w:rFonts w:ascii="Arial" w:eastAsia="Times New Roman" w:hAnsi="Arial" w:cs="Arial"/>
        </w:rPr>
        <w:t>1.1.1.14.   </w:t>
      </w:r>
      <w:r w:rsidRPr="00242992">
        <w:rPr>
          <w:rFonts w:ascii="Arial" w:eastAsia="Times New Roman" w:hAnsi="Arial" w:cs="Arial"/>
          <w:b/>
          <w:bCs/>
        </w:rPr>
        <w:t>Šalys</w:t>
      </w:r>
      <w:r w:rsidRPr="00242992">
        <w:rPr>
          <w:rFonts w:ascii="Arial" w:eastAsia="Times New Roman" w:hAnsi="Arial" w:cs="Arial"/>
        </w:rPr>
        <w:t> – Pirkėjas ir Tiekėjas kartu;</w:t>
      </w:r>
    </w:p>
    <w:p w14:paraId="477A57D8" w14:textId="77777777" w:rsidR="00242992" w:rsidRPr="00242992" w:rsidRDefault="00242992" w:rsidP="00242992">
      <w:pPr>
        <w:spacing w:after="0" w:line="240" w:lineRule="auto"/>
        <w:jc w:val="both"/>
        <w:rPr>
          <w:rFonts w:ascii="Arial" w:eastAsia="Times New Roman" w:hAnsi="Arial" w:cs="Arial"/>
        </w:rPr>
      </w:pPr>
      <w:bookmarkStart w:id="17" w:name="part_d5a033828899470496d9716fc1dd5998"/>
      <w:bookmarkEnd w:id="17"/>
      <w:r w:rsidRPr="00242992">
        <w:rPr>
          <w:rFonts w:ascii="Arial" w:eastAsia="Times New Roman" w:hAnsi="Arial" w:cs="Arial"/>
        </w:rPr>
        <w:t>1.1.1.15. </w:t>
      </w:r>
      <w:r w:rsidRPr="00242992">
        <w:rPr>
          <w:rFonts w:ascii="Arial" w:eastAsia="Times New Roman" w:hAnsi="Arial" w:cs="Arial"/>
          <w:b/>
          <w:bCs/>
        </w:rPr>
        <w:t>Tiekėjas</w:t>
      </w:r>
      <w:r w:rsidRPr="00242992">
        <w:rPr>
          <w:rFonts w:ascii="Arial" w:eastAsia="Times New Roman" w:hAnsi="Arial" w:cs="Arial"/>
        </w:rPr>
        <w:t> – asmuo, kuris Specialiosiose sąlygose yra įvardytas kaip Tiekėjas, teikiantis Specialiosiose sąlygose nurodytas Paslaugas;</w:t>
      </w:r>
    </w:p>
    <w:p w14:paraId="3B88D209" w14:textId="77777777" w:rsidR="00242992" w:rsidRPr="00242992" w:rsidRDefault="00242992" w:rsidP="00242992">
      <w:pPr>
        <w:spacing w:after="0" w:line="240" w:lineRule="auto"/>
        <w:jc w:val="both"/>
        <w:rPr>
          <w:rFonts w:ascii="Arial" w:eastAsia="Times New Roman" w:hAnsi="Arial" w:cs="Arial"/>
        </w:rPr>
      </w:pPr>
      <w:bookmarkStart w:id="18" w:name="part_0469accbb7804425b180680b7549cceb"/>
      <w:bookmarkEnd w:id="18"/>
      <w:r w:rsidRPr="00242992">
        <w:rPr>
          <w:rFonts w:ascii="Arial" w:eastAsia="Times New Roman" w:hAnsi="Arial" w:cs="Arial"/>
        </w:rPr>
        <w:t>1.1.1.16. </w:t>
      </w:r>
      <w:r w:rsidRPr="00242992">
        <w:rPr>
          <w:rFonts w:ascii="Arial" w:eastAsia="Times New Roman" w:hAnsi="Arial" w:cs="Arial"/>
          <w:b/>
          <w:bCs/>
        </w:rPr>
        <w:t>Užsakymas </w:t>
      </w:r>
      <w:r w:rsidRPr="00242992">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EE7193" w14:textId="77777777" w:rsidR="00242992" w:rsidRPr="00242992" w:rsidRDefault="00242992" w:rsidP="00242992">
      <w:pPr>
        <w:spacing w:after="0" w:line="240" w:lineRule="auto"/>
        <w:jc w:val="both"/>
        <w:rPr>
          <w:rFonts w:ascii="Arial" w:eastAsia="Times New Roman" w:hAnsi="Arial" w:cs="Arial"/>
        </w:rPr>
      </w:pPr>
      <w:bookmarkStart w:id="19" w:name="part_60cf51f0e3a341a2877c9507a488886a"/>
      <w:bookmarkEnd w:id="19"/>
      <w:r w:rsidRPr="00242992">
        <w:rPr>
          <w:rFonts w:ascii="Arial" w:eastAsia="Times New Roman" w:hAnsi="Arial" w:cs="Arial"/>
        </w:rPr>
        <w:t>1.1.1.17. </w:t>
      </w:r>
      <w:r w:rsidRPr="00242992">
        <w:rPr>
          <w:rFonts w:ascii="Arial" w:eastAsia="Times New Roman" w:hAnsi="Arial" w:cs="Arial"/>
          <w:b/>
          <w:bCs/>
        </w:rPr>
        <w:t>VPĮ </w:t>
      </w:r>
      <w:r w:rsidRPr="00242992">
        <w:rPr>
          <w:rFonts w:ascii="Arial" w:eastAsia="Times New Roman" w:hAnsi="Arial" w:cs="Arial"/>
        </w:rPr>
        <w:t>– Lietuvos Respublikos viešųjų pirkimų įstatymas.</w:t>
      </w:r>
    </w:p>
    <w:p w14:paraId="7887C0C2" w14:textId="77777777" w:rsidR="00242992" w:rsidRPr="00242992" w:rsidRDefault="00242992" w:rsidP="00242992">
      <w:pPr>
        <w:spacing w:after="0" w:line="240" w:lineRule="auto"/>
        <w:jc w:val="both"/>
        <w:rPr>
          <w:rFonts w:ascii="Arial" w:eastAsia="Times New Roman" w:hAnsi="Arial" w:cs="Arial"/>
        </w:rPr>
      </w:pPr>
      <w:bookmarkStart w:id="20" w:name="part_8c1fae6441f3494f8803975ca98d3f0c"/>
      <w:bookmarkEnd w:id="20"/>
      <w:r w:rsidRPr="00242992">
        <w:rPr>
          <w:rFonts w:ascii="Arial" w:eastAsia="Times New Roman" w:hAnsi="Arial" w:cs="Arial"/>
        </w:rPr>
        <w:t>1.1.1.18. Kitų Sutartyje didžiąja raide rašomų sąvokų reikšmės yra nurodytos Sutarties tekste.</w:t>
      </w:r>
    </w:p>
    <w:p w14:paraId="0AFAC0B3" w14:textId="77777777" w:rsidR="00242992" w:rsidRPr="00242992" w:rsidRDefault="00242992" w:rsidP="00242992">
      <w:pPr>
        <w:spacing w:after="0" w:line="240" w:lineRule="auto"/>
        <w:jc w:val="both"/>
        <w:rPr>
          <w:rFonts w:ascii="Arial" w:eastAsia="Times New Roman" w:hAnsi="Arial" w:cs="Arial"/>
        </w:rPr>
      </w:pPr>
      <w:bookmarkStart w:id="21" w:name="part_543bd9b0aa3c424f9cf586c972b6f835"/>
      <w:bookmarkEnd w:id="21"/>
      <w:r w:rsidRPr="00242992">
        <w:rPr>
          <w:rFonts w:ascii="Arial" w:eastAsia="Times New Roman" w:hAnsi="Arial" w:cs="Arial"/>
        </w:rPr>
        <w:t>1.1.2.   Sutartyje neapibrėžtos sąvokos suprantamos ir aiškinamos taip, kaip jas apibrėžia VPĮ ir kiti įstatymai bei teisės aktai, galiojantys Sutarties sudarymo ir vykdymo metu.</w:t>
      </w:r>
    </w:p>
    <w:p w14:paraId="50BF4DFF" w14:textId="77777777" w:rsidR="00242992" w:rsidRPr="00242992" w:rsidRDefault="00242992" w:rsidP="00242992">
      <w:pPr>
        <w:spacing w:after="0" w:line="240" w:lineRule="auto"/>
        <w:jc w:val="both"/>
        <w:rPr>
          <w:rFonts w:ascii="Arial" w:eastAsia="Times New Roman" w:hAnsi="Arial" w:cs="Arial"/>
        </w:rPr>
      </w:pPr>
      <w:bookmarkStart w:id="22" w:name="part_2466df5740b14ee5b9eee0bd76ac0b61"/>
      <w:bookmarkEnd w:id="22"/>
      <w:r w:rsidRPr="00242992">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5620079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D0823A" w14:textId="77777777" w:rsidR="00242992" w:rsidRPr="00242992" w:rsidRDefault="00242992" w:rsidP="00661029">
      <w:pPr>
        <w:spacing w:after="0" w:line="240" w:lineRule="auto"/>
        <w:jc w:val="center"/>
        <w:rPr>
          <w:rFonts w:ascii="Arial" w:eastAsia="Times New Roman" w:hAnsi="Arial" w:cs="Arial"/>
        </w:rPr>
      </w:pPr>
      <w:bookmarkStart w:id="23" w:name="part_5101fab813784e998839fa4e23e44cdb"/>
      <w:bookmarkEnd w:id="23"/>
      <w:r w:rsidRPr="00242992">
        <w:rPr>
          <w:rFonts w:ascii="Arial" w:eastAsia="Times New Roman" w:hAnsi="Arial" w:cs="Arial"/>
          <w:b/>
          <w:bCs/>
        </w:rPr>
        <w:t>1.2.    Sutarties aiškinimas</w:t>
      </w:r>
    </w:p>
    <w:p w14:paraId="4B20B86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14EE5EA" w14:textId="77777777" w:rsidR="00242992" w:rsidRPr="00242992" w:rsidRDefault="00242992" w:rsidP="00242992">
      <w:pPr>
        <w:spacing w:after="0" w:line="240" w:lineRule="auto"/>
        <w:jc w:val="both"/>
        <w:rPr>
          <w:rFonts w:ascii="Arial" w:eastAsia="Times New Roman" w:hAnsi="Arial" w:cs="Arial"/>
        </w:rPr>
      </w:pPr>
      <w:bookmarkStart w:id="24" w:name="part_90d43c48be27489b9f4ed39bff4013b7"/>
      <w:bookmarkEnd w:id="24"/>
      <w:r w:rsidRPr="00242992">
        <w:rPr>
          <w:rFonts w:ascii="Arial" w:eastAsia="Times New Roman" w:hAnsi="Arial" w:cs="Arial"/>
        </w:rPr>
        <w:t>1.2.1. Sutartis yra sudaryta ir turi būti aiškinama pagal Lietuvos Respublikos teisės aktus.</w:t>
      </w:r>
    </w:p>
    <w:p w14:paraId="0AD71914" w14:textId="77777777" w:rsidR="00242992" w:rsidRPr="00242992" w:rsidRDefault="00242992" w:rsidP="00242992">
      <w:pPr>
        <w:spacing w:after="0" w:line="240" w:lineRule="auto"/>
        <w:jc w:val="both"/>
        <w:rPr>
          <w:rFonts w:ascii="Arial" w:eastAsia="Times New Roman" w:hAnsi="Arial" w:cs="Arial"/>
        </w:rPr>
      </w:pPr>
      <w:bookmarkStart w:id="25" w:name="part_f8c1f6a5360f42f58fa0041f1ef404b8"/>
      <w:bookmarkEnd w:id="25"/>
      <w:r w:rsidRPr="00242992">
        <w:rPr>
          <w:rFonts w:ascii="Arial" w:eastAsia="Times New Roman" w:hAnsi="Arial" w:cs="Arial"/>
        </w:rPr>
        <w:t>1.2.2. Jei Bendrosios sąlygos ir (ar) Specialiosios sąlygos prieštarauja VPĮ ir kitų teisės aktų reikalavimams, taikomos VPĮ ir kitų teisės aktų nuostatos.</w:t>
      </w:r>
    </w:p>
    <w:p w14:paraId="78E9CA49" w14:textId="77777777" w:rsidR="00242992" w:rsidRPr="00242992" w:rsidRDefault="00242992" w:rsidP="00242992">
      <w:pPr>
        <w:spacing w:after="0" w:line="240" w:lineRule="auto"/>
        <w:jc w:val="both"/>
        <w:rPr>
          <w:rFonts w:ascii="Arial" w:eastAsia="Times New Roman" w:hAnsi="Arial" w:cs="Arial"/>
        </w:rPr>
      </w:pPr>
      <w:bookmarkStart w:id="26" w:name="part_9a77bdc56c2640bb8492199a078136dc"/>
      <w:bookmarkEnd w:id="26"/>
      <w:r w:rsidRPr="00242992">
        <w:rPr>
          <w:rFonts w:ascii="Arial" w:eastAsia="Times New Roman" w:hAnsi="Arial" w:cs="Arial"/>
        </w:rPr>
        <w:t>1.2.3. Diena Sutartyje reiškia kalendorinę dieną.</w:t>
      </w:r>
    </w:p>
    <w:p w14:paraId="3C02514C" w14:textId="77777777" w:rsidR="00242992" w:rsidRPr="00242992" w:rsidRDefault="00242992" w:rsidP="00242992">
      <w:pPr>
        <w:spacing w:after="0" w:line="240" w:lineRule="auto"/>
        <w:jc w:val="both"/>
        <w:rPr>
          <w:rFonts w:ascii="Arial" w:eastAsia="Times New Roman" w:hAnsi="Arial" w:cs="Arial"/>
        </w:rPr>
      </w:pPr>
      <w:bookmarkStart w:id="27" w:name="part_fb60a96f442d45e7ab8dabb7f6326286"/>
      <w:bookmarkEnd w:id="27"/>
      <w:r w:rsidRPr="00242992">
        <w:rPr>
          <w:rFonts w:ascii="Arial" w:eastAsia="Times New Roman" w:hAnsi="Arial" w:cs="Arial"/>
        </w:rPr>
        <w:t>1.2.4. Darbo diena Sutartyje reiškia bet kurią dieną, išskyrus šeštadienį, sekmadienį ir švenčių dienas Lietuvoje, nurodytas Lietuvos Respublikos darbo kodekse.</w:t>
      </w:r>
    </w:p>
    <w:p w14:paraId="3FF5B756" w14:textId="77777777" w:rsidR="00242992" w:rsidRPr="00242992" w:rsidRDefault="00242992" w:rsidP="00242992">
      <w:pPr>
        <w:spacing w:after="0" w:line="240" w:lineRule="auto"/>
        <w:jc w:val="both"/>
        <w:rPr>
          <w:rFonts w:ascii="Arial" w:eastAsia="Times New Roman" w:hAnsi="Arial" w:cs="Arial"/>
        </w:rPr>
      </w:pPr>
      <w:bookmarkStart w:id="28" w:name="part_b4e6d39ce42b4b48842d184d27f0f565"/>
      <w:bookmarkEnd w:id="28"/>
      <w:r w:rsidRPr="00242992">
        <w:rPr>
          <w:rFonts w:ascii="Arial" w:eastAsia="Times New Roman" w:hAnsi="Arial" w:cs="Arial"/>
        </w:rPr>
        <w:t>1.2.5. Terminai pagal Sutartį yra skaičiuojami metais, mėnesiais, savaitėmis, darbo dienomis, kalendorinėmis dienomis, valandomis ir minutėmis.</w:t>
      </w:r>
    </w:p>
    <w:p w14:paraId="50873934" w14:textId="77777777" w:rsidR="00242992" w:rsidRPr="00242992" w:rsidRDefault="00242992" w:rsidP="00242992">
      <w:pPr>
        <w:spacing w:after="0" w:line="240" w:lineRule="auto"/>
        <w:jc w:val="both"/>
        <w:rPr>
          <w:rFonts w:ascii="Arial" w:eastAsia="Times New Roman" w:hAnsi="Arial" w:cs="Arial"/>
        </w:rPr>
      </w:pPr>
      <w:bookmarkStart w:id="29" w:name="part_b5f97e825d0f4e2a86bf195c07b4c585"/>
      <w:bookmarkEnd w:id="29"/>
      <w:r w:rsidRPr="00242992">
        <w:rPr>
          <w:rFonts w:ascii="Arial" w:eastAsia="Times New Roman" w:hAnsi="Arial" w:cs="Arial"/>
        </w:rPr>
        <w:t>1.2.6. Kvalifikacija, rėmimasis kitų ūkio subjektų pajėgumais, Paslaugų apimtis, peržiūra suprantami taip, kaip nustatyta VPĮ bei jį įgyvendinančiuose teisės aktuose.</w:t>
      </w:r>
    </w:p>
    <w:p w14:paraId="6EAA6D5C" w14:textId="77777777" w:rsidR="00242992" w:rsidRPr="00242992" w:rsidRDefault="00242992" w:rsidP="00242992">
      <w:pPr>
        <w:spacing w:after="0" w:line="240" w:lineRule="auto"/>
        <w:jc w:val="both"/>
        <w:rPr>
          <w:rFonts w:ascii="Arial" w:eastAsia="Times New Roman" w:hAnsi="Arial" w:cs="Arial"/>
        </w:rPr>
      </w:pPr>
      <w:bookmarkStart w:id="30" w:name="part_165f6fac672f4dd5bc92e85c418c1d3a"/>
      <w:bookmarkEnd w:id="30"/>
      <w:r w:rsidRPr="00242992">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324ABA" w14:textId="77777777" w:rsidR="00242992" w:rsidRPr="00242992" w:rsidRDefault="00242992" w:rsidP="00242992">
      <w:pPr>
        <w:spacing w:after="0" w:line="240" w:lineRule="auto"/>
        <w:jc w:val="both"/>
        <w:rPr>
          <w:rFonts w:ascii="Arial" w:eastAsia="Times New Roman" w:hAnsi="Arial" w:cs="Arial"/>
        </w:rPr>
      </w:pPr>
      <w:bookmarkStart w:id="31" w:name="part_e3694f290e6549358e320c82f5eeeb08"/>
      <w:bookmarkEnd w:id="31"/>
      <w:r w:rsidRPr="00242992">
        <w:rPr>
          <w:rFonts w:ascii="Arial" w:eastAsia="Times New Roman" w:hAnsi="Arial" w:cs="Arial"/>
        </w:rPr>
        <w:t>1.2.8. Informuoti, pranešti, įspėti arba atsakyti reiškia pateikti informaciją, pranešimą, įspėjimą arba atsakymą Bendrosiose ir (ar) Specialiosiose sąlygose nustatyta tvarka.</w:t>
      </w:r>
    </w:p>
    <w:p w14:paraId="73696F0D" w14:textId="77777777" w:rsidR="00242992" w:rsidRPr="00242992" w:rsidRDefault="00242992" w:rsidP="00242992">
      <w:pPr>
        <w:spacing w:after="0" w:line="240" w:lineRule="auto"/>
        <w:jc w:val="both"/>
        <w:rPr>
          <w:rFonts w:ascii="Arial" w:eastAsia="Times New Roman" w:hAnsi="Arial" w:cs="Arial"/>
        </w:rPr>
      </w:pPr>
      <w:bookmarkStart w:id="32" w:name="part_cda9e6a4cdda4180867ae544aa4d476a"/>
      <w:bookmarkEnd w:id="32"/>
      <w:r w:rsidRPr="00242992">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ED62961" w14:textId="77777777" w:rsidR="00242992" w:rsidRPr="00242992" w:rsidRDefault="00242992" w:rsidP="00242992">
      <w:pPr>
        <w:spacing w:after="0" w:line="240" w:lineRule="auto"/>
        <w:jc w:val="both"/>
        <w:rPr>
          <w:rFonts w:ascii="Arial" w:eastAsia="Times New Roman" w:hAnsi="Arial" w:cs="Arial"/>
        </w:rPr>
      </w:pPr>
      <w:bookmarkStart w:id="33" w:name="part_0bcf0513fc22450ba13e1b432b2e9408"/>
      <w:bookmarkEnd w:id="33"/>
      <w:r w:rsidRPr="00242992">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FE3831" w14:textId="77777777" w:rsidR="00242992" w:rsidRPr="00242992" w:rsidRDefault="00242992" w:rsidP="00242992">
      <w:pPr>
        <w:spacing w:after="0" w:line="240" w:lineRule="auto"/>
        <w:jc w:val="both"/>
        <w:rPr>
          <w:rFonts w:ascii="Arial" w:eastAsia="Times New Roman" w:hAnsi="Arial" w:cs="Arial"/>
        </w:rPr>
      </w:pPr>
      <w:bookmarkStart w:id="34" w:name="part_ee6daf6ebbb24e88813339fb5bf6c51f"/>
      <w:bookmarkEnd w:id="34"/>
      <w:r w:rsidRPr="00242992">
        <w:rPr>
          <w:rFonts w:ascii="Arial" w:eastAsia="Times New Roman" w:hAnsi="Arial" w:cs="Arial"/>
        </w:rPr>
        <w:t>1.2.11.   Jeigu Sutartyje nurodyta reikšmė skaičiais ir žodžiais skiriasi, vadovaujamasi žodžiais nurodyta reikšme.</w:t>
      </w:r>
    </w:p>
    <w:p w14:paraId="7BBE945A" w14:textId="77777777" w:rsidR="00242992" w:rsidRPr="00242992" w:rsidRDefault="00242992" w:rsidP="00242992">
      <w:pPr>
        <w:spacing w:after="0" w:line="240" w:lineRule="auto"/>
        <w:jc w:val="both"/>
        <w:rPr>
          <w:rFonts w:ascii="Arial" w:eastAsia="Times New Roman" w:hAnsi="Arial" w:cs="Arial"/>
        </w:rPr>
      </w:pPr>
      <w:bookmarkStart w:id="35" w:name="part_8c1a7c66ff8c4ca09ad074d27b27d747"/>
      <w:bookmarkEnd w:id="35"/>
      <w:r w:rsidRPr="00242992">
        <w:rPr>
          <w:rFonts w:ascii="Arial" w:eastAsia="Times New Roman" w:hAnsi="Arial" w:cs="Arial"/>
        </w:rPr>
        <w:t>1.2.12.   Jei pateikiamos nuorodos į teisės aktus, turi būti taikomos aktualios teisės aktų redakcijos, jeigu nenurodyta kitaip.</w:t>
      </w:r>
    </w:p>
    <w:p w14:paraId="594E37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8BDD915" w14:textId="77777777" w:rsidR="00242992" w:rsidRPr="00242992" w:rsidRDefault="00242992" w:rsidP="00661029">
      <w:pPr>
        <w:spacing w:after="0" w:line="240" w:lineRule="auto"/>
        <w:jc w:val="center"/>
        <w:rPr>
          <w:rFonts w:ascii="Arial" w:eastAsia="Times New Roman" w:hAnsi="Arial" w:cs="Arial"/>
        </w:rPr>
      </w:pPr>
      <w:bookmarkStart w:id="36" w:name="part_b567635300f84f5f9568064aec53be2b"/>
      <w:bookmarkEnd w:id="36"/>
      <w:r w:rsidRPr="00242992">
        <w:rPr>
          <w:rFonts w:ascii="Arial" w:eastAsia="Times New Roman" w:hAnsi="Arial" w:cs="Arial"/>
          <w:b/>
          <w:bCs/>
        </w:rPr>
        <w:t>1.3. Dokumentų viršenybė</w:t>
      </w:r>
    </w:p>
    <w:p w14:paraId="163DB8A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E2613F" w14:textId="77777777" w:rsidR="00242992" w:rsidRPr="00242992" w:rsidRDefault="00242992" w:rsidP="00242992">
      <w:pPr>
        <w:spacing w:after="0" w:line="240" w:lineRule="auto"/>
        <w:jc w:val="both"/>
        <w:rPr>
          <w:rFonts w:ascii="Arial" w:eastAsia="Times New Roman" w:hAnsi="Arial" w:cs="Arial"/>
        </w:rPr>
      </w:pPr>
      <w:bookmarkStart w:id="37" w:name="part_c88a71c7c2d3446a82281a1eebaf0be6"/>
      <w:bookmarkEnd w:id="37"/>
      <w:r w:rsidRPr="00242992">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7FB981A7" w14:textId="77777777" w:rsidR="00242992" w:rsidRPr="00242992" w:rsidRDefault="00242992" w:rsidP="00242992">
      <w:pPr>
        <w:spacing w:after="0" w:line="240" w:lineRule="auto"/>
        <w:jc w:val="both"/>
        <w:rPr>
          <w:rFonts w:ascii="Arial" w:eastAsia="Times New Roman" w:hAnsi="Arial" w:cs="Arial"/>
        </w:rPr>
      </w:pPr>
      <w:bookmarkStart w:id="38" w:name="part_c009fcf6c49843a59b5c6bc438e4f07b"/>
      <w:bookmarkEnd w:id="38"/>
      <w:r w:rsidRPr="00242992">
        <w:rPr>
          <w:rFonts w:ascii="Arial" w:eastAsia="Times New Roman" w:hAnsi="Arial" w:cs="Arial"/>
        </w:rPr>
        <w:t>1.3.1.1. Techninė specifikacija;</w:t>
      </w:r>
    </w:p>
    <w:p w14:paraId="0AAFE6B9" w14:textId="77777777" w:rsidR="00242992" w:rsidRPr="00242992" w:rsidRDefault="00242992" w:rsidP="00242992">
      <w:pPr>
        <w:spacing w:after="0" w:line="240" w:lineRule="auto"/>
        <w:jc w:val="both"/>
        <w:rPr>
          <w:rFonts w:ascii="Arial" w:eastAsia="Times New Roman" w:hAnsi="Arial" w:cs="Arial"/>
        </w:rPr>
      </w:pPr>
      <w:bookmarkStart w:id="39" w:name="part_5ffc160ac8b34a19b7b418ffeacab82f"/>
      <w:bookmarkEnd w:id="39"/>
      <w:r w:rsidRPr="00242992">
        <w:rPr>
          <w:rFonts w:ascii="Arial" w:eastAsia="Times New Roman" w:hAnsi="Arial" w:cs="Arial"/>
        </w:rPr>
        <w:t>1.3.1.2. Specialiosios sąlygos;</w:t>
      </w:r>
    </w:p>
    <w:p w14:paraId="1932EED9" w14:textId="77777777" w:rsidR="00242992" w:rsidRPr="00242992" w:rsidRDefault="00242992" w:rsidP="00242992">
      <w:pPr>
        <w:spacing w:after="0" w:line="240" w:lineRule="auto"/>
        <w:jc w:val="both"/>
        <w:rPr>
          <w:rFonts w:ascii="Arial" w:eastAsia="Times New Roman" w:hAnsi="Arial" w:cs="Arial"/>
        </w:rPr>
      </w:pPr>
      <w:bookmarkStart w:id="40" w:name="part_ea2c5f93c62046a2bb499f6f80e84968"/>
      <w:bookmarkEnd w:id="40"/>
      <w:r w:rsidRPr="00242992">
        <w:rPr>
          <w:rFonts w:ascii="Arial" w:eastAsia="Times New Roman" w:hAnsi="Arial" w:cs="Arial"/>
        </w:rPr>
        <w:t>1.3.1.3. Bendrosios sąlygos;</w:t>
      </w:r>
    </w:p>
    <w:p w14:paraId="5201B1AE" w14:textId="77777777" w:rsidR="00242992" w:rsidRPr="00242992" w:rsidRDefault="00242992" w:rsidP="00242992">
      <w:pPr>
        <w:spacing w:after="0" w:line="240" w:lineRule="auto"/>
        <w:jc w:val="both"/>
        <w:rPr>
          <w:rFonts w:ascii="Arial" w:eastAsia="Times New Roman" w:hAnsi="Arial" w:cs="Arial"/>
        </w:rPr>
      </w:pPr>
      <w:bookmarkStart w:id="41" w:name="part_8ce79cf8e9734b9eb18773dc2e7507e6"/>
      <w:bookmarkEnd w:id="41"/>
      <w:r w:rsidRPr="00242992">
        <w:rPr>
          <w:rFonts w:ascii="Arial" w:eastAsia="Times New Roman" w:hAnsi="Arial" w:cs="Arial"/>
        </w:rPr>
        <w:t>1.3.1.4. Pirkimo dokumentai (išskyrus techninę specifikaciją);</w:t>
      </w:r>
    </w:p>
    <w:p w14:paraId="260A388E" w14:textId="77777777" w:rsidR="00242992" w:rsidRPr="00242992" w:rsidRDefault="00242992" w:rsidP="00242992">
      <w:pPr>
        <w:spacing w:after="0" w:line="240" w:lineRule="auto"/>
        <w:jc w:val="both"/>
        <w:rPr>
          <w:rFonts w:ascii="Arial" w:eastAsia="Times New Roman" w:hAnsi="Arial" w:cs="Arial"/>
        </w:rPr>
      </w:pPr>
      <w:bookmarkStart w:id="42" w:name="part_dcdcdbb7225048459ae2626f792be910"/>
      <w:bookmarkEnd w:id="42"/>
      <w:r w:rsidRPr="00242992">
        <w:rPr>
          <w:rFonts w:ascii="Arial" w:eastAsia="Times New Roman" w:hAnsi="Arial" w:cs="Arial"/>
        </w:rPr>
        <w:t>1.3.1.5. Pasiūlymas;</w:t>
      </w:r>
    </w:p>
    <w:p w14:paraId="712858FA" w14:textId="77777777" w:rsidR="00242992" w:rsidRPr="00242992" w:rsidRDefault="00242992" w:rsidP="00242992">
      <w:pPr>
        <w:spacing w:after="0" w:line="240" w:lineRule="auto"/>
        <w:jc w:val="both"/>
        <w:rPr>
          <w:rFonts w:ascii="Arial" w:eastAsia="Times New Roman" w:hAnsi="Arial" w:cs="Arial"/>
        </w:rPr>
      </w:pPr>
      <w:bookmarkStart w:id="43" w:name="part_33169bf11af44ad6916e9b16b9cbebe0"/>
      <w:bookmarkEnd w:id="43"/>
      <w:r w:rsidRPr="00242992">
        <w:rPr>
          <w:rFonts w:ascii="Arial" w:eastAsia="Times New Roman" w:hAnsi="Arial" w:cs="Arial"/>
        </w:rPr>
        <w:t>1.3.1.6. Kiti Specialiosiose sąlygose išvardinti priedai.</w:t>
      </w:r>
    </w:p>
    <w:p w14:paraId="33EA7445" w14:textId="77777777" w:rsidR="00242992" w:rsidRPr="00242992" w:rsidRDefault="00242992" w:rsidP="00242992">
      <w:pPr>
        <w:spacing w:after="0" w:line="240" w:lineRule="auto"/>
        <w:jc w:val="both"/>
        <w:rPr>
          <w:rFonts w:ascii="Arial" w:eastAsia="Times New Roman" w:hAnsi="Arial" w:cs="Arial"/>
        </w:rPr>
      </w:pPr>
      <w:bookmarkStart w:id="44" w:name="part_83a14dc375f149508a4d8c8d77aad985"/>
      <w:bookmarkEnd w:id="44"/>
      <w:r w:rsidRPr="00242992">
        <w:rPr>
          <w:rFonts w:ascii="Arial" w:eastAsia="Times New Roman" w:hAnsi="Arial" w:cs="Arial"/>
        </w:rPr>
        <w:t>1.3.2. Tuo atveju, kai Šalių Susitarimu yra keičiamos Sutarties sąlygos, naujai sutartos Sutarties sąlygos turi viršenybę prieš pakeistąsias.</w:t>
      </w:r>
    </w:p>
    <w:p w14:paraId="447B41E0" w14:textId="77777777" w:rsidR="00242992" w:rsidRPr="00242992" w:rsidRDefault="00242992" w:rsidP="00242992">
      <w:pPr>
        <w:spacing w:after="0" w:line="240" w:lineRule="auto"/>
        <w:jc w:val="both"/>
        <w:rPr>
          <w:rFonts w:ascii="Arial" w:eastAsia="Times New Roman" w:hAnsi="Arial" w:cs="Arial"/>
        </w:rPr>
      </w:pPr>
      <w:bookmarkStart w:id="45" w:name="part_1b053c7cc3224cd298de41784bf4a871"/>
      <w:bookmarkEnd w:id="45"/>
      <w:r w:rsidRPr="00242992">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79AFACD" w14:textId="77777777" w:rsidR="00242992" w:rsidRPr="00242992" w:rsidRDefault="00242992" w:rsidP="00242992">
      <w:pPr>
        <w:spacing w:after="0" w:line="240" w:lineRule="auto"/>
        <w:jc w:val="both"/>
        <w:rPr>
          <w:rFonts w:ascii="Arial" w:eastAsia="Times New Roman" w:hAnsi="Arial" w:cs="Arial"/>
        </w:rPr>
      </w:pPr>
      <w:bookmarkStart w:id="46" w:name="part_f4f2a2a26e91437090bd648365231eee"/>
      <w:bookmarkEnd w:id="46"/>
      <w:r w:rsidRPr="00242992">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2992">
        <w:rPr>
          <w:rFonts w:ascii="Arial" w:eastAsia="Times New Roman" w:hAnsi="Arial" w:cs="Arial"/>
          <w:vertAlign w:val="superscript"/>
        </w:rPr>
        <w:t>1</w:t>
      </w:r>
      <w:r w:rsidRPr="00242992">
        <w:rPr>
          <w:rFonts w:ascii="Arial" w:eastAsia="Times New Roman" w:hAnsi="Arial" w:cs="Arial"/>
        </w:rPr>
        <w:t>).</w:t>
      </w:r>
    </w:p>
    <w:p w14:paraId="1F946EC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6B90A2" w14:textId="77777777" w:rsidR="00242992" w:rsidRPr="00242992" w:rsidRDefault="00242992" w:rsidP="00661029">
      <w:pPr>
        <w:spacing w:after="0" w:line="240" w:lineRule="auto"/>
        <w:jc w:val="center"/>
        <w:rPr>
          <w:rFonts w:ascii="Arial" w:eastAsia="Times New Roman" w:hAnsi="Arial" w:cs="Arial"/>
          <w:caps/>
        </w:rPr>
      </w:pPr>
      <w:bookmarkStart w:id="47" w:name="part_426ba147baa04f909e874aa20ac95dfb"/>
      <w:bookmarkEnd w:id="47"/>
      <w:r w:rsidRPr="00242992">
        <w:rPr>
          <w:rFonts w:ascii="Arial" w:eastAsia="Times New Roman" w:hAnsi="Arial" w:cs="Arial"/>
          <w:b/>
          <w:bCs/>
        </w:rPr>
        <w:t xml:space="preserve">2.  </w:t>
      </w:r>
      <w:r w:rsidRPr="00242992">
        <w:rPr>
          <w:rFonts w:ascii="Arial" w:eastAsia="Times New Roman" w:hAnsi="Arial" w:cs="Arial"/>
          <w:b/>
          <w:bCs/>
          <w:caps/>
        </w:rPr>
        <w:t>Sutarties dalykas</w:t>
      </w:r>
    </w:p>
    <w:p w14:paraId="6598486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E1D8D8D" w14:textId="77777777" w:rsidR="00242992" w:rsidRPr="00242992" w:rsidRDefault="00242992" w:rsidP="00242992">
      <w:pPr>
        <w:spacing w:after="0" w:line="240" w:lineRule="auto"/>
        <w:jc w:val="both"/>
        <w:rPr>
          <w:rFonts w:ascii="Arial" w:eastAsia="Times New Roman" w:hAnsi="Arial" w:cs="Arial"/>
        </w:rPr>
      </w:pPr>
      <w:bookmarkStart w:id="48" w:name="part_4d7529912d424042a0b6feefb1086638"/>
      <w:bookmarkEnd w:id="48"/>
      <w:r w:rsidRPr="00242992">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242992">
        <w:rPr>
          <w:rFonts w:ascii="Arial" w:eastAsia="Times New Roman" w:hAnsi="Arial" w:cs="Arial"/>
        </w:rPr>
        <w:lastRenderedPageBreak/>
        <w:t>atitinkančias ir tinkamai suteiktas Paslaugas bei sumokėti Tiekėjui Sutartyje nurodytą kainą Sutartyje nustatytomis sąlygomis ir tvarka.</w:t>
      </w:r>
    </w:p>
    <w:p w14:paraId="6ECC2BAB" w14:textId="77777777" w:rsidR="00242992" w:rsidRPr="00242992" w:rsidRDefault="00242992" w:rsidP="00242992">
      <w:pPr>
        <w:spacing w:after="0" w:line="240" w:lineRule="auto"/>
        <w:jc w:val="both"/>
        <w:rPr>
          <w:rFonts w:ascii="Arial" w:eastAsia="Times New Roman" w:hAnsi="Arial" w:cs="Arial"/>
        </w:rPr>
      </w:pPr>
      <w:bookmarkStart w:id="49" w:name="part_03ea57001eb04907aa5cf10f113758bd"/>
      <w:bookmarkEnd w:id="49"/>
      <w:r w:rsidRPr="00242992">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9B429F8" w14:textId="77777777" w:rsidR="00242992" w:rsidRPr="00242992" w:rsidRDefault="00242992" w:rsidP="00242992">
      <w:pPr>
        <w:spacing w:after="0" w:line="240" w:lineRule="auto"/>
        <w:jc w:val="both"/>
        <w:rPr>
          <w:rFonts w:ascii="Arial" w:eastAsia="Times New Roman" w:hAnsi="Arial" w:cs="Arial"/>
        </w:rPr>
      </w:pPr>
      <w:bookmarkStart w:id="50" w:name="part_7348113057824e2ab94b12232ab195f1"/>
      <w:bookmarkEnd w:id="50"/>
      <w:r w:rsidRPr="00242992">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AE9D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E2BDA5D" w14:textId="504DDFA2" w:rsidR="00242992" w:rsidRPr="00242992" w:rsidRDefault="00242992" w:rsidP="00661029">
      <w:pPr>
        <w:spacing w:after="0" w:line="240" w:lineRule="auto"/>
        <w:jc w:val="center"/>
        <w:rPr>
          <w:rFonts w:ascii="Arial" w:eastAsia="Times New Roman" w:hAnsi="Arial" w:cs="Arial"/>
        </w:rPr>
      </w:pPr>
      <w:bookmarkStart w:id="51" w:name="part_b12e575e710a492587b8cf5444d53238"/>
      <w:bookmarkEnd w:id="51"/>
      <w:r w:rsidRPr="00242992">
        <w:rPr>
          <w:rFonts w:ascii="Arial" w:eastAsia="Times New Roman" w:hAnsi="Arial" w:cs="Arial"/>
          <w:b/>
          <w:bCs/>
        </w:rPr>
        <w:t xml:space="preserve">3.  </w:t>
      </w:r>
      <w:r w:rsidRPr="00242992">
        <w:rPr>
          <w:rFonts w:ascii="Arial" w:eastAsia="Times New Roman" w:hAnsi="Arial" w:cs="Arial"/>
          <w:b/>
          <w:bCs/>
          <w:caps/>
        </w:rPr>
        <w:t>TIEKĖJAS ir kiti Sutarties vykdymui pasitelkiami asmenys</w:t>
      </w:r>
    </w:p>
    <w:p w14:paraId="33650272" w14:textId="77777777" w:rsidR="00242992" w:rsidRPr="00242992" w:rsidRDefault="00242992" w:rsidP="00661029">
      <w:pPr>
        <w:spacing w:after="0" w:line="240" w:lineRule="auto"/>
        <w:jc w:val="center"/>
        <w:rPr>
          <w:rFonts w:ascii="Arial" w:eastAsia="Times New Roman" w:hAnsi="Arial" w:cs="Arial"/>
        </w:rPr>
      </w:pPr>
      <w:bookmarkStart w:id="52" w:name="part_580521bdcc464d98a3081c111d0080d0"/>
      <w:bookmarkEnd w:id="52"/>
      <w:r w:rsidRPr="00242992">
        <w:rPr>
          <w:rFonts w:ascii="Arial" w:eastAsia="Times New Roman" w:hAnsi="Arial" w:cs="Arial"/>
          <w:b/>
          <w:bCs/>
        </w:rPr>
        <w:t>3.1. Kvalifikacija ir kiti Tiekėjo pasiūlymu prisiimti įsipareigojimai</w:t>
      </w:r>
    </w:p>
    <w:p w14:paraId="451B8F0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D4AE18C" w14:textId="77777777" w:rsidR="00242992" w:rsidRPr="00242992" w:rsidRDefault="00242992" w:rsidP="00242992">
      <w:pPr>
        <w:spacing w:after="0" w:line="240" w:lineRule="auto"/>
        <w:jc w:val="both"/>
        <w:rPr>
          <w:rFonts w:ascii="Arial" w:eastAsia="Times New Roman" w:hAnsi="Arial" w:cs="Arial"/>
        </w:rPr>
      </w:pPr>
      <w:bookmarkStart w:id="53" w:name="part_1795e51934dc44e5ade0da75cd3b3c38"/>
      <w:bookmarkEnd w:id="53"/>
      <w:r w:rsidRPr="00242992">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4CBBA82D" w14:textId="77777777" w:rsidR="00242992" w:rsidRPr="00242992" w:rsidRDefault="00242992" w:rsidP="00242992">
      <w:pPr>
        <w:spacing w:after="0" w:line="240" w:lineRule="auto"/>
        <w:jc w:val="both"/>
        <w:rPr>
          <w:rFonts w:ascii="Arial" w:eastAsia="Times New Roman" w:hAnsi="Arial" w:cs="Arial"/>
        </w:rPr>
      </w:pPr>
      <w:bookmarkStart w:id="54" w:name="part_25a1fc0270cb43ff87eb41b488630326"/>
      <w:bookmarkEnd w:id="54"/>
      <w:r w:rsidRPr="00242992">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562FAAE7" w14:textId="77777777" w:rsidR="00242992" w:rsidRPr="00242992" w:rsidRDefault="00242992" w:rsidP="00242992">
      <w:pPr>
        <w:spacing w:after="0" w:line="240" w:lineRule="auto"/>
        <w:jc w:val="both"/>
        <w:rPr>
          <w:rFonts w:ascii="Arial" w:eastAsia="Times New Roman" w:hAnsi="Arial" w:cs="Arial"/>
        </w:rPr>
      </w:pPr>
      <w:bookmarkStart w:id="55" w:name="part_a8fcb6e4aecb4a838b03e3a086a734a4"/>
      <w:bookmarkEnd w:id="55"/>
      <w:r w:rsidRPr="00242992">
        <w:rPr>
          <w:rFonts w:ascii="Arial" w:eastAsia="Times New Roman" w:hAnsi="Arial" w:cs="Arial"/>
        </w:rPr>
        <w:t>3.1.1.2.  atitiktų tiekėjų kvalifikacijai pirkimo dokumentuose nustatytus reikalavimus bei neturėtų pirkimo dokumentuose nustatytų pašalinimo pagrindų;</w:t>
      </w:r>
    </w:p>
    <w:p w14:paraId="7DBC309D" w14:textId="77777777" w:rsidR="00242992" w:rsidRPr="00242992" w:rsidRDefault="00242992" w:rsidP="00242992">
      <w:pPr>
        <w:spacing w:after="0" w:line="240" w:lineRule="auto"/>
        <w:jc w:val="both"/>
        <w:rPr>
          <w:rFonts w:ascii="Arial" w:eastAsia="Times New Roman" w:hAnsi="Arial" w:cs="Arial"/>
        </w:rPr>
      </w:pPr>
      <w:bookmarkStart w:id="56" w:name="part_490c223f3bc44b9c9f4106d7b467efe5"/>
      <w:bookmarkEnd w:id="56"/>
      <w:r w:rsidRPr="00242992">
        <w:rPr>
          <w:rFonts w:ascii="Arial" w:eastAsia="Times New Roman" w:hAnsi="Arial" w:cs="Arial"/>
        </w:rPr>
        <w:t>3.1.1.3.  laikytųsi Tiekėjo pasiūlyme nurodytų įsipareigojimų, įskaitant, bet neapsiribojant – atitiktų Tiekėjo pasiūlyme nurodytų kriterijų, dėl kurių jo pasiūlymas buvo išrinktas ekonomiškai naudingiausiu (toliau – </w:t>
      </w:r>
      <w:r w:rsidRPr="00242992">
        <w:rPr>
          <w:rFonts w:ascii="Arial" w:eastAsia="Times New Roman" w:hAnsi="Arial" w:cs="Arial"/>
          <w:b/>
          <w:bCs/>
        </w:rPr>
        <w:t>Kokybiniai kriterijai</w:t>
      </w:r>
      <w:r w:rsidRPr="00242992">
        <w:rPr>
          <w:rFonts w:ascii="Arial" w:eastAsia="Times New Roman" w:hAnsi="Arial" w:cs="Arial"/>
        </w:rPr>
        <w:t>), reikšmes ir parametrus. Šiame papunktyje nurodytų įsipareigojimų laikymosi tikrinimo tvarka nustatoma Specialiosiose sąlygose;</w:t>
      </w:r>
    </w:p>
    <w:p w14:paraId="22D5E111" w14:textId="77777777" w:rsidR="00242992" w:rsidRPr="00242992" w:rsidRDefault="00242992" w:rsidP="00242992">
      <w:pPr>
        <w:spacing w:after="0" w:line="240" w:lineRule="auto"/>
        <w:jc w:val="both"/>
        <w:rPr>
          <w:rFonts w:ascii="Arial" w:eastAsia="Times New Roman" w:hAnsi="Arial" w:cs="Arial"/>
        </w:rPr>
      </w:pPr>
      <w:bookmarkStart w:id="57" w:name="part_f2de329a60134364bf26b46098d44375"/>
      <w:bookmarkEnd w:id="57"/>
      <w:r w:rsidRPr="00242992">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02280319" w14:textId="77777777" w:rsidR="00242992" w:rsidRPr="00242992" w:rsidRDefault="00242992" w:rsidP="00242992">
      <w:pPr>
        <w:spacing w:after="0" w:line="240" w:lineRule="auto"/>
        <w:jc w:val="both"/>
        <w:rPr>
          <w:rFonts w:ascii="Arial" w:eastAsia="Times New Roman" w:hAnsi="Arial" w:cs="Arial"/>
        </w:rPr>
      </w:pPr>
      <w:bookmarkStart w:id="58" w:name="part_7024be6bb5b54bd0972c90002c346c9d"/>
      <w:bookmarkEnd w:id="58"/>
      <w:r w:rsidRPr="00242992">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540B9938" w14:textId="77777777" w:rsidR="00242992" w:rsidRPr="00242992" w:rsidRDefault="00242992" w:rsidP="00242992">
      <w:pPr>
        <w:spacing w:after="0" w:line="240" w:lineRule="auto"/>
        <w:jc w:val="both"/>
        <w:rPr>
          <w:rFonts w:ascii="Arial" w:eastAsia="Times New Roman" w:hAnsi="Arial" w:cs="Arial"/>
        </w:rPr>
      </w:pPr>
      <w:bookmarkStart w:id="59" w:name="part_6165a952fc4d4f0194154012d180b17e"/>
      <w:bookmarkEnd w:id="59"/>
      <w:r w:rsidRPr="00242992">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C01C998" w14:textId="77777777" w:rsidR="00242992" w:rsidRPr="00242992" w:rsidRDefault="00242992" w:rsidP="00242992">
      <w:pPr>
        <w:spacing w:after="0" w:line="240" w:lineRule="auto"/>
        <w:jc w:val="both"/>
        <w:rPr>
          <w:rFonts w:ascii="Arial" w:eastAsia="Times New Roman" w:hAnsi="Arial" w:cs="Arial"/>
        </w:rPr>
      </w:pPr>
      <w:bookmarkStart w:id="60" w:name="part_cced33152bed456cab727f62461617df"/>
      <w:bookmarkEnd w:id="60"/>
      <w:r w:rsidRPr="00242992">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B9FAB4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77B9611" w14:textId="77777777" w:rsidR="00242992" w:rsidRPr="00242992" w:rsidRDefault="00242992" w:rsidP="00661029">
      <w:pPr>
        <w:spacing w:after="0" w:line="240" w:lineRule="auto"/>
        <w:jc w:val="center"/>
        <w:rPr>
          <w:rFonts w:ascii="Arial" w:eastAsia="Times New Roman" w:hAnsi="Arial" w:cs="Arial"/>
        </w:rPr>
      </w:pPr>
      <w:bookmarkStart w:id="61" w:name="part_28659524188b47ea97fe76891047051c"/>
      <w:bookmarkEnd w:id="61"/>
      <w:r w:rsidRPr="00242992">
        <w:rPr>
          <w:rFonts w:ascii="Arial" w:eastAsia="Times New Roman" w:hAnsi="Arial" w:cs="Arial"/>
          <w:b/>
          <w:bCs/>
        </w:rPr>
        <w:t>3.2.</w:t>
      </w:r>
      <w:r w:rsidRPr="00242992">
        <w:rPr>
          <w:rFonts w:ascii="Arial" w:eastAsia="Times New Roman" w:hAnsi="Arial" w:cs="Arial"/>
        </w:rPr>
        <w:t>    </w:t>
      </w:r>
      <w:r w:rsidRPr="00242992">
        <w:rPr>
          <w:rFonts w:ascii="Arial" w:eastAsia="Times New Roman" w:hAnsi="Arial" w:cs="Arial"/>
          <w:b/>
          <w:bCs/>
        </w:rPr>
        <w:t>Subtiekėjų bei specialistų pasitelkimas ir keitimas</w:t>
      </w:r>
    </w:p>
    <w:p w14:paraId="6B38F5F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3422017" w14:textId="77777777" w:rsidR="00242992" w:rsidRPr="00242992" w:rsidRDefault="00242992" w:rsidP="00242992">
      <w:pPr>
        <w:spacing w:after="0" w:line="240" w:lineRule="auto"/>
        <w:jc w:val="both"/>
        <w:rPr>
          <w:rFonts w:ascii="Arial" w:eastAsia="Times New Roman" w:hAnsi="Arial" w:cs="Arial"/>
        </w:rPr>
      </w:pPr>
      <w:bookmarkStart w:id="62" w:name="part_f61ae872f71147a69034fd587547cf45"/>
      <w:bookmarkEnd w:id="62"/>
      <w:r w:rsidRPr="00242992">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D5CDED" w14:textId="77777777" w:rsidR="00242992" w:rsidRPr="00242992" w:rsidRDefault="00242992" w:rsidP="00242992">
      <w:pPr>
        <w:spacing w:after="0" w:line="240" w:lineRule="auto"/>
        <w:jc w:val="both"/>
        <w:rPr>
          <w:rFonts w:ascii="Arial" w:eastAsia="Times New Roman" w:hAnsi="Arial" w:cs="Arial"/>
        </w:rPr>
      </w:pPr>
      <w:bookmarkStart w:id="63" w:name="part_15f2f86bb12c48759f572189ab5426a6"/>
      <w:bookmarkEnd w:id="63"/>
      <w:r w:rsidRPr="00242992">
        <w:rPr>
          <w:rFonts w:ascii="Arial" w:eastAsia="Times New Roman" w:hAnsi="Arial" w:cs="Arial"/>
        </w:rPr>
        <w:t>3.2.2. Sutarties vykdymui pasitelkiami subtiekėjai ir (ar) specialistai (jeigu tokie pasitelkiami) nurodomi Specialiosiose sąlygose.</w:t>
      </w:r>
    </w:p>
    <w:p w14:paraId="32DF5CE1" w14:textId="2F124E2A" w:rsidR="00242992" w:rsidRPr="00242992" w:rsidRDefault="00242992" w:rsidP="00242992">
      <w:pPr>
        <w:spacing w:after="0" w:line="240" w:lineRule="auto"/>
        <w:jc w:val="both"/>
        <w:rPr>
          <w:rFonts w:ascii="Arial" w:eastAsia="Times New Roman" w:hAnsi="Arial" w:cs="Arial"/>
        </w:rPr>
      </w:pPr>
      <w:bookmarkStart w:id="64" w:name="part_b090789c10c349f09cf2bd2aacfe068a"/>
      <w:bookmarkEnd w:id="64"/>
      <w:r w:rsidRPr="00242992">
        <w:rPr>
          <w:rFonts w:ascii="Arial" w:eastAsia="Times New Roman" w:hAnsi="Arial" w:cs="Arial"/>
        </w:rPr>
        <w:t>3.2.3. Tiekėjas gali keisti ir (ar) pasitelkti subtiekėjus ir (ar) specialistus šiame Sutarties poskyryje nustatytais atvejais ir tvarka.</w:t>
      </w:r>
    </w:p>
    <w:p w14:paraId="3DFAEF57" w14:textId="77777777" w:rsidR="00242992" w:rsidRPr="00242992" w:rsidRDefault="00242992" w:rsidP="00242992">
      <w:pPr>
        <w:spacing w:after="0" w:line="240" w:lineRule="auto"/>
        <w:jc w:val="both"/>
        <w:rPr>
          <w:rFonts w:ascii="Arial" w:eastAsia="Times New Roman" w:hAnsi="Arial" w:cs="Arial"/>
        </w:rPr>
      </w:pPr>
      <w:bookmarkStart w:id="65" w:name="part_0daebf7df2dd41e7a9e27e309a7bff6f"/>
      <w:bookmarkEnd w:id="65"/>
      <w:r w:rsidRPr="00242992">
        <w:rPr>
          <w:rFonts w:ascii="Arial" w:eastAsia="Times New Roman" w:hAnsi="Arial" w:cs="Arial"/>
        </w:rPr>
        <w:t>3.2.4. Naujas subtiekėjas ar specialistas gali pradėti vykdyti jiems Tiekėjo pavestus įsipareigojimus pagal Sutartį ne anksčiau, nei bus pasirašytas Susitarimas.</w:t>
      </w:r>
    </w:p>
    <w:p w14:paraId="5EBCC102" w14:textId="77777777" w:rsidR="00242992" w:rsidRPr="00242992" w:rsidRDefault="00242992" w:rsidP="00242992">
      <w:pPr>
        <w:spacing w:after="0" w:line="240" w:lineRule="auto"/>
        <w:jc w:val="both"/>
        <w:rPr>
          <w:rFonts w:ascii="Arial" w:eastAsia="Times New Roman" w:hAnsi="Arial" w:cs="Arial"/>
        </w:rPr>
      </w:pPr>
      <w:bookmarkStart w:id="66" w:name="part_b843a3c9309b40daa617f3e7a1306986"/>
      <w:bookmarkEnd w:id="66"/>
      <w:r w:rsidRPr="00242992">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242992">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242992">
        <w:rPr>
          <w:rFonts w:ascii="Arial" w:eastAsia="Times New Roman" w:hAnsi="Arial" w:cs="Arial"/>
          <w:b/>
          <w:bCs/>
        </w:rPr>
        <w:t> </w:t>
      </w:r>
      <w:r w:rsidRPr="00242992">
        <w:rPr>
          <w:rFonts w:ascii="Arial" w:eastAsia="Times New Roman" w:hAnsi="Arial" w:cs="Arial"/>
        </w:rPr>
        <w:t>kriterijams pagrįsti (jei taikoma), Tiekėjui taikoma Specialiosiose sąlygose nustatyto dydžio bauda.</w:t>
      </w:r>
    </w:p>
    <w:p w14:paraId="43A3BECC" w14:textId="77777777" w:rsidR="00242992" w:rsidRPr="00242992" w:rsidRDefault="00242992" w:rsidP="00242992">
      <w:pPr>
        <w:spacing w:after="0" w:line="240" w:lineRule="auto"/>
        <w:jc w:val="both"/>
        <w:rPr>
          <w:rFonts w:ascii="Arial" w:eastAsia="Times New Roman" w:hAnsi="Arial" w:cs="Arial"/>
        </w:rPr>
      </w:pPr>
      <w:bookmarkStart w:id="67" w:name="part_3dbdcdf04eb447b896c460a52accec7e"/>
      <w:bookmarkEnd w:id="67"/>
      <w:r w:rsidRPr="00242992">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7BDB6E59" w14:textId="77777777" w:rsidR="00242992" w:rsidRPr="00242992" w:rsidRDefault="00242992" w:rsidP="00242992">
      <w:pPr>
        <w:spacing w:after="0" w:line="240" w:lineRule="auto"/>
        <w:jc w:val="both"/>
        <w:rPr>
          <w:rFonts w:ascii="Arial" w:eastAsia="Times New Roman" w:hAnsi="Arial" w:cs="Arial"/>
        </w:rPr>
      </w:pPr>
      <w:bookmarkStart w:id="68" w:name="part_4adb07efed6443189577d5062020fce3"/>
      <w:bookmarkEnd w:id="68"/>
      <w:r w:rsidRPr="00242992">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C254F29" w14:textId="77777777" w:rsidR="00242992" w:rsidRPr="00242992" w:rsidRDefault="00242992" w:rsidP="00242992">
      <w:pPr>
        <w:spacing w:after="0" w:line="240" w:lineRule="auto"/>
        <w:jc w:val="both"/>
        <w:rPr>
          <w:rFonts w:ascii="Arial" w:eastAsia="Times New Roman" w:hAnsi="Arial" w:cs="Arial"/>
        </w:rPr>
      </w:pPr>
      <w:bookmarkStart w:id="69" w:name="part_752a8ca8f8d142d498ff683c987131b0"/>
      <w:bookmarkEnd w:id="69"/>
      <w:r w:rsidRPr="00242992">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2E5A9111" w14:textId="77777777" w:rsidR="00242992" w:rsidRPr="00242992" w:rsidRDefault="00242992" w:rsidP="00242992">
      <w:pPr>
        <w:spacing w:after="0" w:line="240" w:lineRule="auto"/>
        <w:jc w:val="both"/>
        <w:rPr>
          <w:rFonts w:ascii="Arial" w:eastAsia="Times New Roman" w:hAnsi="Arial" w:cs="Arial"/>
        </w:rPr>
      </w:pPr>
      <w:bookmarkStart w:id="70" w:name="part_ff2f36fee23047749cd7cfd433229006"/>
      <w:bookmarkEnd w:id="70"/>
      <w:r w:rsidRPr="00242992">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7C035A" w14:textId="77777777" w:rsidR="00242992" w:rsidRPr="00242992" w:rsidRDefault="00242992" w:rsidP="00242992">
      <w:pPr>
        <w:spacing w:after="0" w:line="240" w:lineRule="auto"/>
        <w:jc w:val="both"/>
        <w:rPr>
          <w:rFonts w:ascii="Arial" w:eastAsia="Times New Roman" w:hAnsi="Arial" w:cs="Arial"/>
        </w:rPr>
      </w:pPr>
      <w:bookmarkStart w:id="71" w:name="part_eececceedbef4f6db68762f9c34a74f1"/>
      <w:bookmarkEnd w:id="71"/>
      <w:r w:rsidRPr="00242992">
        <w:rPr>
          <w:rFonts w:ascii="Arial" w:eastAsia="Times New Roman" w:hAnsi="Arial" w:cs="Arial"/>
        </w:rPr>
        <w:t>3.2.10. Subtiekėjai, kurių pajėgumais Tiekėjas rėmėsi, kad atitiktų pirkimo dokumentuose nustatytus kvalifikacijos reikalavimus, gali būti keičiami tik šiais atvejais:</w:t>
      </w:r>
    </w:p>
    <w:p w14:paraId="27998D28" w14:textId="77777777" w:rsidR="00242992" w:rsidRPr="00242992" w:rsidRDefault="00242992" w:rsidP="00242992">
      <w:pPr>
        <w:spacing w:after="0" w:line="240" w:lineRule="auto"/>
        <w:jc w:val="both"/>
        <w:rPr>
          <w:rFonts w:ascii="Arial" w:eastAsia="Times New Roman" w:hAnsi="Arial" w:cs="Arial"/>
        </w:rPr>
      </w:pPr>
      <w:bookmarkStart w:id="72" w:name="part_d8cb4f8fd94a4487bfa4aa2b4234b671"/>
      <w:bookmarkEnd w:id="72"/>
      <w:r w:rsidRPr="00242992">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8C8FBDE" w14:textId="77777777" w:rsidR="00242992" w:rsidRPr="00242992" w:rsidRDefault="00242992" w:rsidP="00242992">
      <w:pPr>
        <w:spacing w:after="0" w:line="240" w:lineRule="auto"/>
        <w:jc w:val="both"/>
        <w:rPr>
          <w:rFonts w:ascii="Arial" w:eastAsia="Times New Roman" w:hAnsi="Arial" w:cs="Arial"/>
        </w:rPr>
      </w:pPr>
      <w:bookmarkStart w:id="73" w:name="part_27d9df4b1884494d84ab1e1538663a2e"/>
      <w:bookmarkEnd w:id="73"/>
      <w:r w:rsidRPr="00242992">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6173404C" w14:textId="77777777" w:rsidR="00242992" w:rsidRPr="00242992" w:rsidRDefault="00242992" w:rsidP="00242992">
      <w:pPr>
        <w:spacing w:after="0" w:line="240" w:lineRule="auto"/>
        <w:jc w:val="both"/>
        <w:rPr>
          <w:rFonts w:ascii="Arial" w:eastAsia="Times New Roman" w:hAnsi="Arial" w:cs="Arial"/>
        </w:rPr>
      </w:pPr>
      <w:bookmarkStart w:id="74" w:name="part_57588d7f02114903a2e793fa0e230038"/>
      <w:bookmarkEnd w:id="74"/>
      <w:r w:rsidRPr="00242992">
        <w:rPr>
          <w:rFonts w:ascii="Arial" w:eastAsia="Times New Roman" w:hAnsi="Arial" w:cs="Arial"/>
        </w:rPr>
        <w:t>3.2.10.3. Tiekėjas ar subtiekėjas privalo pakeisti subtiekėją, jei paaiškėja, kad jis neatitinka jam pirkimo dokumentuose keliamų reikalavimų.</w:t>
      </w:r>
    </w:p>
    <w:p w14:paraId="1D769CD9" w14:textId="77777777" w:rsidR="00242992" w:rsidRPr="00242992" w:rsidRDefault="00242992" w:rsidP="00242992">
      <w:pPr>
        <w:spacing w:after="0" w:line="240" w:lineRule="auto"/>
        <w:jc w:val="both"/>
        <w:rPr>
          <w:rFonts w:ascii="Arial" w:eastAsia="Times New Roman" w:hAnsi="Arial" w:cs="Arial"/>
        </w:rPr>
      </w:pPr>
      <w:bookmarkStart w:id="75" w:name="part_982df4a39eff4f1fb11e38b1350a91ee"/>
      <w:bookmarkEnd w:id="75"/>
      <w:r w:rsidRPr="00242992">
        <w:rPr>
          <w:rFonts w:ascii="Arial" w:eastAsia="Times New Roman" w:hAnsi="Arial" w:cs="Arial"/>
        </w:rPr>
        <w:t>3.2.11. Tiekėjo (ar subtiekėjų) specialistai, vykdantys Sutartį, gali būti keičiami šiais atvejais:</w:t>
      </w:r>
    </w:p>
    <w:p w14:paraId="6A6BE042" w14:textId="77777777" w:rsidR="00242992" w:rsidRPr="00242992" w:rsidRDefault="00242992" w:rsidP="00242992">
      <w:pPr>
        <w:spacing w:after="0" w:line="240" w:lineRule="auto"/>
        <w:jc w:val="both"/>
        <w:rPr>
          <w:rFonts w:ascii="Arial" w:eastAsia="Times New Roman" w:hAnsi="Arial" w:cs="Arial"/>
        </w:rPr>
      </w:pPr>
      <w:bookmarkStart w:id="76" w:name="part_f561bb2247fa414f903b95cdb21e5c31"/>
      <w:bookmarkEnd w:id="76"/>
      <w:r w:rsidRPr="00242992">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87435B" w14:textId="77777777" w:rsidR="00242992" w:rsidRPr="00242992" w:rsidRDefault="00242992" w:rsidP="00242992">
      <w:pPr>
        <w:spacing w:after="0" w:line="240" w:lineRule="auto"/>
        <w:jc w:val="both"/>
        <w:rPr>
          <w:rFonts w:ascii="Arial" w:eastAsia="Times New Roman" w:hAnsi="Arial" w:cs="Arial"/>
        </w:rPr>
      </w:pPr>
      <w:bookmarkStart w:id="77" w:name="part_d989dda3aec94f379dfc5b6aa7ed8ff8"/>
      <w:bookmarkEnd w:id="77"/>
      <w:r w:rsidRPr="00242992">
        <w:rPr>
          <w:rFonts w:ascii="Arial" w:eastAsia="Times New Roman" w:hAnsi="Arial" w:cs="Arial"/>
        </w:rPr>
        <w:t>3.2.11.2. Pirkėjo iniciatyva, jei Pirkėjas turi pagrįstų įtarimų, kad Tiekėjo Sutarties vykdymui paskirtas specialistas nekompetentingas vykdyti nustatytas pareigas;</w:t>
      </w:r>
    </w:p>
    <w:p w14:paraId="2B2FCBCF" w14:textId="77777777" w:rsidR="00242992" w:rsidRPr="00242992" w:rsidRDefault="00242992" w:rsidP="00242992">
      <w:pPr>
        <w:spacing w:after="0" w:line="240" w:lineRule="auto"/>
        <w:jc w:val="both"/>
        <w:rPr>
          <w:rFonts w:ascii="Arial" w:eastAsia="Times New Roman" w:hAnsi="Arial" w:cs="Arial"/>
        </w:rPr>
      </w:pPr>
      <w:bookmarkStart w:id="78" w:name="part_08812329d5d040b080a6cad27320645e"/>
      <w:bookmarkEnd w:id="78"/>
      <w:r w:rsidRPr="00242992">
        <w:rPr>
          <w:rFonts w:ascii="Arial" w:eastAsia="Times New Roman" w:hAnsi="Arial" w:cs="Arial"/>
        </w:rPr>
        <w:t>3.2.11.3. Tiekėjas ar subtiekėjas privalo pakeisti specialistą, jei paaiškėja, kad jis neatitinka jam pirkimo dokumentuose keliamų reikalavimų.</w:t>
      </w:r>
    </w:p>
    <w:p w14:paraId="63AA7E31" w14:textId="77777777" w:rsidR="00242992" w:rsidRPr="00242992" w:rsidRDefault="00242992" w:rsidP="00242992">
      <w:pPr>
        <w:spacing w:after="0" w:line="240" w:lineRule="auto"/>
        <w:jc w:val="both"/>
        <w:rPr>
          <w:rFonts w:ascii="Arial" w:eastAsia="Times New Roman" w:hAnsi="Arial" w:cs="Arial"/>
        </w:rPr>
      </w:pPr>
      <w:bookmarkStart w:id="79" w:name="part_385ab91be4df42f98033030063ebf7eb"/>
      <w:bookmarkEnd w:id="79"/>
      <w:r w:rsidRPr="00242992">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96FCF0A" w14:textId="77777777" w:rsidR="00242992" w:rsidRPr="00242992" w:rsidRDefault="00242992" w:rsidP="00242992">
      <w:pPr>
        <w:spacing w:after="0" w:line="240" w:lineRule="auto"/>
        <w:jc w:val="both"/>
        <w:rPr>
          <w:rFonts w:ascii="Arial" w:eastAsia="Times New Roman" w:hAnsi="Arial" w:cs="Arial"/>
        </w:rPr>
      </w:pPr>
      <w:bookmarkStart w:id="80" w:name="part_e5aa3ac1fbdd453b8b904e033a7a959b"/>
      <w:bookmarkEnd w:id="80"/>
      <w:r w:rsidRPr="00242992">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1668907" w14:textId="77777777" w:rsidR="00242992" w:rsidRPr="00242992" w:rsidRDefault="00242992" w:rsidP="00242992">
      <w:pPr>
        <w:spacing w:after="0" w:line="240" w:lineRule="auto"/>
        <w:jc w:val="both"/>
        <w:rPr>
          <w:rFonts w:ascii="Arial" w:eastAsia="Times New Roman" w:hAnsi="Arial" w:cs="Arial"/>
        </w:rPr>
      </w:pPr>
      <w:bookmarkStart w:id="81" w:name="part_b97bd142c0c74218868682f6aee1be50"/>
      <w:bookmarkEnd w:id="81"/>
      <w:r w:rsidRPr="00242992">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45A39594" w14:textId="77777777" w:rsidR="00242992" w:rsidRPr="00242992" w:rsidRDefault="00242992" w:rsidP="00242992">
      <w:pPr>
        <w:spacing w:after="0" w:line="240" w:lineRule="auto"/>
        <w:jc w:val="both"/>
        <w:rPr>
          <w:rFonts w:ascii="Arial" w:eastAsia="Times New Roman" w:hAnsi="Arial" w:cs="Arial"/>
        </w:rPr>
      </w:pPr>
      <w:bookmarkStart w:id="82" w:name="part_5d47a5ec63404b1a9243b195b015f43b"/>
      <w:bookmarkEnd w:id="82"/>
      <w:r w:rsidRPr="00242992">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52D755" w14:textId="77777777" w:rsidR="00242992" w:rsidRPr="00242992" w:rsidRDefault="00242992" w:rsidP="00242992">
      <w:pPr>
        <w:spacing w:after="0" w:line="240" w:lineRule="auto"/>
        <w:jc w:val="both"/>
        <w:rPr>
          <w:rFonts w:ascii="Arial" w:eastAsia="Times New Roman" w:hAnsi="Arial" w:cs="Arial"/>
        </w:rPr>
      </w:pPr>
      <w:bookmarkStart w:id="83" w:name="part_3c3bfde46a1a4187885ae6d5d750d772"/>
      <w:bookmarkEnd w:id="83"/>
      <w:r w:rsidRPr="00242992">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A1B88F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D61F7DF" w14:textId="77777777" w:rsidR="00242992" w:rsidRPr="00242992" w:rsidRDefault="00242992" w:rsidP="00661029">
      <w:pPr>
        <w:spacing w:after="0" w:line="240" w:lineRule="auto"/>
        <w:jc w:val="center"/>
        <w:rPr>
          <w:rFonts w:ascii="Arial" w:eastAsia="Times New Roman" w:hAnsi="Arial" w:cs="Arial"/>
        </w:rPr>
      </w:pPr>
      <w:bookmarkStart w:id="84" w:name="part_01270e090a964b9ca2af1f7aecd86b07"/>
      <w:bookmarkEnd w:id="84"/>
      <w:r w:rsidRPr="00242992">
        <w:rPr>
          <w:rFonts w:ascii="Arial" w:eastAsia="Times New Roman" w:hAnsi="Arial" w:cs="Arial"/>
          <w:b/>
          <w:bCs/>
        </w:rPr>
        <w:t>3.3. Jungtinės veiklos partnerių keitimas</w:t>
      </w:r>
    </w:p>
    <w:p w14:paraId="226EE9D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40D05E4" w14:textId="77777777" w:rsidR="00242992" w:rsidRPr="00242992" w:rsidRDefault="00242992" w:rsidP="00242992">
      <w:pPr>
        <w:spacing w:after="0" w:line="240" w:lineRule="auto"/>
        <w:jc w:val="both"/>
        <w:rPr>
          <w:rFonts w:ascii="Arial" w:eastAsia="Times New Roman" w:hAnsi="Arial" w:cs="Arial"/>
        </w:rPr>
      </w:pPr>
      <w:bookmarkStart w:id="85" w:name="part_46c833920d844077acc99f57d2163f2c"/>
      <w:bookmarkEnd w:id="85"/>
      <w:r w:rsidRPr="00242992">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A7C52F" w14:textId="77777777" w:rsidR="00242992" w:rsidRPr="00242992" w:rsidRDefault="00242992" w:rsidP="00242992">
      <w:pPr>
        <w:spacing w:after="0" w:line="240" w:lineRule="auto"/>
        <w:jc w:val="both"/>
        <w:rPr>
          <w:rFonts w:ascii="Arial" w:eastAsia="Times New Roman" w:hAnsi="Arial" w:cs="Arial"/>
        </w:rPr>
      </w:pPr>
      <w:bookmarkStart w:id="86" w:name="part_62157cdf078d4d9fa26edcb8f228398d"/>
      <w:bookmarkEnd w:id="86"/>
      <w:r w:rsidRPr="00242992">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46F40" w14:textId="77777777" w:rsidR="00242992" w:rsidRPr="00242992" w:rsidRDefault="00242992" w:rsidP="00242992">
      <w:pPr>
        <w:spacing w:after="0" w:line="240" w:lineRule="auto"/>
        <w:jc w:val="both"/>
        <w:rPr>
          <w:rFonts w:ascii="Arial" w:eastAsia="Times New Roman" w:hAnsi="Arial" w:cs="Arial"/>
        </w:rPr>
      </w:pPr>
      <w:bookmarkStart w:id="87" w:name="part_4ebdfd6e1db24254b6248160ddc681f0"/>
      <w:bookmarkEnd w:id="87"/>
      <w:r w:rsidRPr="00242992">
        <w:rPr>
          <w:rFonts w:ascii="Arial" w:eastAsia="Times New Roman" w:hAnsi="Arial" w:cs="Arial"/>
        </w:rPr>
        <w:t>3.3.3. Tiekėjas privalo ne vėliau nei prieš 10 (dešimt) darbo dienų iki numatomo Partnerio keitimo arba atsisakymo pateikti Pirkėjui šiuos dokumentus:</w:t>
      </w:r>
    </w:p>
    <w:p w14:paraId="216C8F31" w14:textId="77777777" w:rsidR="00242992" w:rsidRPr="00242992" w:rsidRDefault="00242992" w:rsidP="00242992">
      <w:pPr>
        <w:spacing w:after="0" w:line="240" w:lineRule="auto"/>
        <w:jc w:val="both"/>
        <w:rPr>
          <w:rFonts w:ascii="Arial" w:eastAsia="Times New Roman" w:hAnsi="Arial" w:cs="Arial"/>
        </w:rPr>
      </w:pPr>
      <w:bookmarkStart w:id="88" w:name="part_65b0edf20f19469a8db11907e3aa8060"/>
      <w:bookmarkEnd w:id="88"/>
      <w:r w:rsidRPr="00242992">
        <w:rPr>
          <w:rFonts w:ascii="Arial" w:eastAsia="Times New Roman" w:hAnsi="Arial" w:cs="Arial"/>
        </w:rPr>
        <w:t>3.3.3.1. argumentuotą rašytinį prašymą pakeisti Tiekėjo sudėtį ir įrodymus, pagrindžiančius bent vieną Partnerio atsisakymo ar keitimo aplinkybę, nurodytą Sutartyje;</w:t>
      </w:r>
    </w:p>
    <w:p w14:paraId="5CBE1354" w14:textId="77777777" w:rsidR="00242992" w:rsidRPr="00242992" w:rsidRDefault="00242992" w:rsidP="00242992">
      <w:pPr>
        <w:spacing w:after="0" w:line="240" w:lineRule="auto"/>
        <w:jc w:val="both"/>
        <w:rPr>
          <w:rFonts w:ascii="Arial" w:eastAsia="Times New Roman" w:hAnsi="Arial" w:cs="Arial"/>
        </w:rPr>
      </w:pPr>
      <w:bookmarkStart w:id="89" w:name="part_7de4da01cdfd462a8332af656b81eded"/>
      <w:bookmarkEnd w:id="89"/>
      <w:r w:rsidRPr="00242992">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F87721" w14:textId="77777777" w:rsidR="00242992" w:rsidRPr="00242992" w:rsidRDefault="00242992" w:rsidP="00242992">
      <w:pPr>
        <w:spacing w:after="0" w:line="240" w:lineRule="auto"/>
        <w:jc w:val="both"/>
        <w:rPr>
          <w:rFonts w:ascii="Arial" w:eastAsia="Times New Roman" w:hAnsi="Arial" w:cs="Arial"/>
        </w:rPr>
      </w:pPr>
      <w:bookmarkStart w:id="90" w:name="part_fa9190ae75de4ed7bbb7c3242221f89d"/>
      <w:bookmarkEnd w:id="90"/>
      <w:r w:rsidRPr="00242992">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6F069BF" w14:textId="77777777" w:rsidR="00242992" w:rsidRPr="00242992" w:rsidRDefault="00242992" w:rsidP="00242992">
      <w:pPr>
        <w:spacing w:after="0" w:line="240" w:lineRule="auto"/>
        <w:jc w:val="both"/>
        <w:rPr>
          <w:rFonts w:ascii="Arial" w:eastAsia="Times New Roman" w:hAnsi="Arial" w:cs="Arial"/>
        </w:rPr>
      </w:pPr>
      <w:bookmarkStart w:id="91" w:name="part_52af3191197141a5b38f2091c9f82174"/>
      <w:bookmarkEnd w:id="91"/>
      <w:r w:rsidRPr="00242992">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15750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236EFDE" w14:textId="77777777" w:rsidR="00242992" w:rsidRPr="00242992" w:rsidRDefault="00242992" w:rsidP="00661029">
      <w:pPr>
        <w:spacing w:after="0" w:line="240" w:lineRule="auto"/>
        <w:jc w:val="center"/>
        <w:rPr>
          <w:rFonts w:ascii="Arial" w:eastAsia="Times New Roman" w:hAnsi="Arial" w:cs="Arial"/>
        </w:rPr>
      </w:pPr>
      <w:bookmarkStart w:id="92" w:name="part_bcf833c9d8d343ed9cab394b68d7b75a"/>
      <w:bookmarkEnd w:id="92"/>
      <w:r w:rsidRPr="00242992">
        <w:rPr>
          <w:rFonts w:ascii="Arial" w:eastAsia="Times New Roman" w:hAnsi="Arial" w:cs="Arial"/>
          <w:b/>
          <w:bCs/>
        </w:rPr>
        <w:t>3.4.    Susitarimai dėl tiesioginio atsiskaitymo su subtiekėjais</w:t>
      </w:r>
    </w:p>
    <w:p w14:paraId="409D1A8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6105349" w14:textId="77777777" w:rsidR="00242992" w:rsidRPr="00242992" w:rsidRDefault="00242992" w:rsidP="00242992">
      <w:pPr>
        <w:spacing w:after="0" w:line="240" w:lineRule="auto"/>
        <w:jc w:val="both"/>
        <w:rPr>
          <w:rFonts w:ascii="Arial" w:eastAsia="Times New Roman" w:hAnsi="Arial" w:cs="Arial"/>
        </w:rPr>
      </w:pPr>
      <w:bookmarkStart w:id="93" w:name="part_7c022fcc9f494df1abcd399441514451"/>
      <w:bookmarkEnd w:id="93"/>
      <w:r w:rsidRPr="00242992">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1B57FCFA" w14:textId="77777777" w:rsidR="00242992" w:rsidRPr="00242992" w:rsidRDefault="00242992" w:rsidP="00242992">
      <w:pPr>
        <w:spacing w:after="0" w:line="240" w:lineRule="auto"/>
        <w:jc w:val="both"/>
        <w:rPr>
          <w:rFonts w:ascii="Arial" w:eastAsia="Times New Roman" w:hAnsi="Arial" w:cs="Arial"/>
        </w:rPr>
      </w:pPr>
      <w:bookmarkStart w:id="94" w:name="part_608c0f88e2934c28a4e1ae189adfe81e"/>
      <w:bookmarkEnd w:id="94"/>
      <w:r w:rsidRPr="00242992">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90B40D" w14:textId="77777777" w:rsidR="00242992" w:rsidRPr="00242992" w:rsidRDefault="00242992" w:rsidP="00242992">
      <w:pPr>
        <w:spacing w:after="0" w:line="240" w:lineRule="auto"/>
        <w:jc w:val="both"/>
        <w:rPr>
          <w:rFonts w:ascii="Arial" w:eastAsia="Times New Roman" w:hAnsi="Arial" w:cs="Arial"/>
        </w:rPr>
      </w:pPr>
      <w:bookmarkStart w:id="95" w:name="part_0447e7e936bb465db8744b4a3c7cea66"/>
      <w:bookmarkEnd w:id="95"/>
      <w:r w:rsidRPr="00242992">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5F581729" w14:textId="77777777" w:rsidR="00242992" w:rsidRPr="00242992" w:rsidRDefault="00242992" w:rsidP="00242992">
      <w:pPr>
        <w:spacing w:after="0" w:line="240" w:lineRule="auto"/>
        <w:jc w:val="both"/>
        <w:rPr>
          <w:rFonts w:ascii="Arial" w:eastAsia="Times New Roman" w:hAnsi="Arial" w:cs="Arial"/>
        </w:rPr>
      </w:pPr>
      <w:bookmarkStart w:id="96" w:name="part_3c9c405b9278401e80911de221ac2e6a"/>
      <w:bookmarkEnd w:id="96"/>
      <w:r w:rsidRPr="00242992">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242992">
        <w:rPr>
          <w:rFonts w:ascii="Arial" w:eastAsia="Times New Roman" w:hAnsi="Arial" w:cs="Arial"/>
        </w:rPr>
        <w:lastRenderedPageBreak/>
        <w:t>tarp Pirkėjo, Tiekėjo ir šio subtiekėjo, kurioje aprašoma tiesioginio atsiskaitymo su subtiekėju tvarka, atsižvelgiant į Sutartyje ir subtiekimo sutartyje nustatytus reikalavimus;</w:t>
      </w:r>
    </w:p>
    <w:p w14:paraId="517D61D3" w14:textId="77777777" w:rsidR="00242992" w:rsidRPr="00242992" w:rsidRDefault="00242992" w:rsidP="00242992">
      <w:pPr>
        <w:spacing w:after="0" w:line="240" w:lineRule="auto"/>
        <w:jc w:val="both"/>
        <w:rPr>
          <w:rFonts w:ascii="Arial" w:eastAsia="Times New Roman" w:hAnsi="Arial" w:cs="Arial"/>
        </w:rPr>
      </w:pPr>
      <w:bookmarkStart w:id="97" w:name="part_bc3f3e8214a444c0b572da3d8516f7c5"/>
      <w:bookmarkEnd w:id="97"/>
      <w:r w:rsidRPr="00242992">
        <w:rPr>
          <w:rFonts w:ascii="Arial" w:eastAsia="Times New Roman" w:hAnsi="Arial" w:cs="Arial"/>
        </w:rPr>
        <w:t>3.4.1.4.  tiesioginio atsiskaitymo su subtiekėjais galimybė nekeičia Tiekėjo atsakomybės dėl Sutarties įvykdymo.</w:t>
      </w:r>
    </w:p>
    <w:p w14:paraId="521EC5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5E0B22D" w14:textId="05B8083B" w:rsidR="00242992" w:rsidRPr="00242992" w:rsidRDefault="00242992" w:rsidP="00661029">
      <w:pPr>
        <w:spacing w:after="0" w:line="240" w:lineRule="auto"/>
        <w:jc w:val="center"/>
        <w:rPr>
          <w:rFonts w:ascii="Arial" w:eastAsia="Times New Roman" w:hAnsi="Arial" w:cs="Arial"/>
        </w:rPr>
      </w:pPr>
      <w:bookmarkStart w:id="98" w:name="part_4f5a72a51e674d22a40ef0ca6d205ff1"/>
      <w:bookmarkEnd w:id="98"/>
      <w:r w:rsidRPr="00242992">
        <w:rPr>
          <w:rFonts w:ascii="Arial" w:eastAsia="Times New Roman" w:hAnsi="Arial" w:cs="Arial"/>
          <w:b/>
          <w:bCs/>
        </w:rPr>
        <w:t xml:space="preserve">4.   </w:t>
      </w:r>
      <w:r w:rsidRPr="00242992">
        <w:rPr>
          <w:rFonts w:ascii="Arial" w:eastAsia="Times New Roman" w:hAnsi="Arial" w:cs="Arial"/>
          <w:b/>
          <w:bCs/>
          <w:caps/>
        </w:rPr>
        <w:t>Šalių bendradarbiavimas</w:t>
      </w:r>
    </w:p>
    <w:p w14:paraId="1820110A" w14:textId="77777777" w:rsidR="00242992" w:rsidRPr="00242992" w:rsidRDefault="00242992" w:rsidP="00661029">
      <w:pPr>
        <w:spacing w:after="0" w:line="240" w:lineRule="auto"/>
        <w:jc w:val="center"/>
        <w:rPr>
          <w:rFonts w:ascii="Arial" w:eastAsia="Times New Roman" w:hAnsi="Arial" w:cs="Arial"/>
        </w:rPr>
      </w:pPr>
      <w:bookmarkStart w:id="99" w:name="part_896458803eef4db8be5bbc7299892980"/>
      <w:bookmarkEnd w:id="99"/>
      <w:r w:rsidRPr="00242992">
        <w:rPr>
          <w:rFonts w:ascii="Arial" w:eastAsia="Times New Roman" w:hAnsi="Arial" w:cs="Arial"/>
          <w:b/>
          <w:bCs/>
        </w:rPr>
        <w:t>4.1.    Šalių bendradarbiavimo pareiga</w:t>
      </w:r>
    </w:p>
    <w:p w14:paraId="213A5D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71FAA72" w14:textId="77777777" w:rsidR="00242992" w:rsidRPr="00242992" w:rsidRDefault="00242992" w:rsidP="00242992">
      <w:pPr>
        <w:spacing w:after="0" w:line="240" w:lineRule="auto"/>
        <w:jc w:val="both"/>
        <w:rPr>
          <w:rFonts w:ascii="Arial" w:eastAsia="Times New Roman" w:hAnsi="Arial" w:cs="Arial"/>
        </w:rPr>
      </w:pPr>
      <w:bookmarkStart w:id="100" w:name="part_135fd40208514093bd5f40eb1ae897c5"/>
      <w:bookmarkEnd w:id="100"/>
      <w:r w:rsidRPr="00242992">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DAC721" w14:textId="77777777" w:rsidR="00242992" w:rsidRPr="00242992" w:rsidRDefault="00242992" w:rsidP="00242992">
      <w:pPr>
        <w:spacing w:after="0" w:line="240" w:lineRule="auto"/>
        <w:jc w:val="both"/>
        <w:rPr>
          <w:rFonts w:ascii="Arial" w:eastAsia="Times New Roman" w:hAnsi="Arial" w:cs="Arial"/>
        </w:rPr>
      </w:pPr>
      <w:bookmarkStart w:id="101" w:name="part_35d29a7287bc496984ad6ec3b974106e"/>
      <w:bookmarkEnd w:id="101"/>
      <w:r w:rsidRPr="00242992">
        <w:rPr>
          <w:rFonts w:ascii="Arial" w:eastAsia="Times New Roman" w:hAnsi="Arial" w:cs="Arial"/>
        </w:rPr>
        <w:t>4.1.2. Šalys įsipareigoja užtikrinti, kad viena kitai teiks dokumentus ir (ar) kitą informaciją, kurie yra būtini Šalių tinkamam įsipareigojimų įvykdymui pagal Sutartį.</w:t>
      </w:r>
    </w:p>
    <w:p w14:paraId="08163687" w14:textId="77777777" w:rsidR="00242992" w:rsidRPr="00242992" w:rsidRDefault="00242992" w:rsidP="00242992">
      <w:pPr>
        <w:spacing w:after="0" w:line="240" w:lineRule="auto"/>
        <w:jc w:val="both"/>
        <w:rPr>
          <w:rFonts w:ascii="Arial" w:eastAsia="Times New Roman" w:hAnsi="Arial" w:cs="Arial"/>
        </w:rPr>
      </w:pPr>
      <w:bookmarkStart w:id="102" w:name="part_e8d7448860d14eb7abd025c87c33012e"/>
      <w:bookmarkEnd w:id="102"/>
      <w:r w:rsidRPr="00242992">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7367E2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091B4D1" w14:textId="77777777" w:rsidR="00242992" w:rsidRPr="00242992" w:rsidRDefault="00242992" w:rsidP="00661029">
      <w:pPr>
        <w:spacing w:after="0" w:line="240" w:lineRule="auto"/>
        <w:jc w:val="center"/>
        <w:rPr>
          <w:rFonts w:ascii="Arial" w:eastAsia="Times New Roman" w:hAnsi="Arial" w:cs="Arial"/>
        </w:rPr>
      </w:pPr>
      <w:bookmarkStart w:id="103" w:name="part_b77a8c4b337f40149b31c8949b266e6c"/>
      <w:bookmarkEnd w:id="103"/>
      <w:r w:rsidRPr="00242992">
        <w:rPr>
          <w:rFonts w:ascii="Arial" w:eastAsia="Times New Roman" w:hAnsi="Arial" w:cs="Arial"/>
          <w:b/>
          <w:bCs/>
        </w:rPr>
        <w:t>4.2.</w:t>
      </w:r>
      <w:r w:rsidRPr="00242992">
        <w:rPr>
          <w:rFonts w:ascii="Arial" w:eastAsia="Times New Roman" w:hAnsi="Arial" w:cs="Arial"/>
        </w:rPr>
        <w:t>    </w:t>
      </w:r>
      <w:r w:rsidRPr="00242992">
        <w:rPr>
          <w:rFonts w:ascii="Arial" w:eastAsia="Times New Roman" w:hAnsi="Arial" w:cs="Arial"/>
          <w:b/>
          <w:bCs/>
        </w:rPr>
        <w:t>Kontaktiniai asmenys</w:t>
      </w:r>
    </w:p>
    <w:p w14:paraId="50D2A74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C68BB44" w14:textId="77777777" w:rsidR="00242992" w:rsidRPr="00242992" w:rsidRDefault="00242992" w:rsidP="00242992">
      <w:pPr>
        <w:spacing w:after="0" w:line="240" w:lineRule="auto"/>
        <w:jc w:val="both"/>
        <w:rPr>
          <w:rFonts w:ascii="Arial" w:eastAsia="Times New Roman" w:hAnsi="Arial" w:cs="Arial"/>
        </w:rPr>
      </w:pPr>
      <w:bookmarkStart w:id="104" w:name="part_1f5fa7669b0a4019a63afcf620bd9e5b"/>
      <w:bookmarkEnd w:id="104"/>
      <w:r w:rsidRPr="00242992">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E5036F" w14:textId="77777777" w:rsidR="00242992" w:rsidRPr="00242992" w:rsidRDefault="00242992" w:rsidP="00242992">
      <w:pPr>
        <w:spacing w:after="0" w:line="240" w:lineRule="auto"/>
        <w:jc w:val="both"/>
        <w:rPr>
          <w:rFonts w:ascii="Arial" w:eastAsia="Times New Roman" w:hAnsi="Arial" w:cs="Arial"/>
        </w:rPr>
      </w:pPr>
      <w:bookmarkStart w:id="105" w:name="part_6ad339244fd74a3c8be8775ca26fa2f4"/>
      <w:bookmarkEnd w:id="105"/>
      <w:r w:rsidRPr="00242992">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C18A19" w14:textId="77777777" w:rsidR="00242992" w:rsidRPr="00242992" w:rsidRDefault="00242992" w:rsidP="00242992">
      <w:pPr>
        <w:spacing w:after="0" w:line="240" w:lineRule="auto"/>
        <w:jc w:val="both"/>
        <w:rPr>
          <w:rFonts w:ascii="Arial" w:eastAsia="Times New Roman" w:hAnsi="Arial" w:cs="Arial"/>
        </w:rPr>
      </w:pPr>
      <w:bookmarkStart w:id="106" w:name="part_f2cafbe19beb45858d93e23ba633096a"/>
      <w:bookmarkEnd w:id="106"/>
      <w:r w:rsidRPr="00242992">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DBB39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A850E15" w14:textId="77777777" w:rsidR="00242992" w:rsidRPr="00242992" w:rsidRDefault="00242992" w:rsidP="00661029">
      <w:pPr>
        <w:spacing w:after="0" w:line="240" w:lineRule="auto"/>
        <w:jc w:val="center"/>
        <w:rPr>
          <w:rFonts w:ascii="Arial" w:eastAsia="Times New Roman" w:hAnsi="Arial" w:cs="Arial"/>
          <w:caps/>
        </w:rPr>
      </w:pPr>
      <w:bookmarkStart w:id="107" w:name="part_4365d12134144ee6b6453238f89ef23a"/>
      <w:bookmarkEnd w:id="107"/>
      <w:r w:rsidRPr="00242992">
        <w:rPr>
          <w:rFonts w:ascii="Arial" w:eastAsia="Times New Roman" w:hAnsi="Arial" w:cs="Arial"/>
          <w:b/>
          <w:bCs/>
        </w:rPr>
        <w:t>5.</w:t>
      </w:r>
      <w:r w:rsidRPr="00242992">
        <w:rPr>
          <w:rFonts w:ascii="Arial" w:eastAsia="Times New Roman" w:hAnsi="Arial" w:cs="Arial"/>
        </w:rPr>
        <w:t>  </w:t>
      </w:r>
      <w:r w:rsidRPr="00242992">
        <w:rPr>
          <w:rFonts w:ascii="Arial" w:eastAsia="Times New Roman" w:hAnsi="Arial" w:cs="Arial"/>
          <w:b/>
          <w:bCs/>
        </w:rPr>
        <w:t xml:space="preserve">SUTARTIES VYKDYMO METU PATEIKIAMI </w:t>
      </w:r>
      <w:r w:rsidRPr="00242992">
        <w:rPr>
          <w:rFonts w:ascii="Arial" w:eastAsia="Times New Roman" w:hAnsi="Arial" w:cs="Arial"/>
          <w:b/>
          <w:bCs/>
          <w:caps/>
        </w:rPr>
        <w:t>dokumentai</w:t>
      </w:r>
    </w:p>
    <w:p w14:paraId="7D7A02E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CCD8E57" w14:textId="77777777" w:rsidR="00242992" w:rsidRPr="00242992" w:rsidRDefault="00242992" w:rsidP="00242992">
      <w:pPr>
        <w:spacing w:after="0" w:line="240" w:lineRule="auto"/>
        <w:jc w:val="both"/>
        <w:rPr>
          <w:rFonts w:ascii="Arial" w:eastAsia="Times New Roman" w:hAnsi="Arial" w:cs="Arial"/>
        </w:rPr>
      </w:pPr>
      <w:bookmarkStart w:id="108" w:name="part_1fa8daf4f83b4f518a3b068de13c762d"/>
      <w:bookmarkEnd w:id="108"/>
      <w:r w:rsidRPr="00242992">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04DA6B5D" w14:textId="77777777" w:rsidR="00242992" w:rsidRPr="00242992" w:rsidRDefault="00242992" w:rsidP="00242992">
      <w:pPr>
        <w:spacing w:after="0" w:line="240" w:lineRule="auto"/>
        <w:jc w:val="both"/>
        <w:rPr>
          <w:rFonts w:ascii="Arial" w:eastAsia="Times New Roman" w:hAnsi="Arial" w:cs="Arial"/>
        </w:rPr>
      </w:pPr>
      <w:bookmarkStart w:id="109" w:name="part_cd2c0980b7174057aa3651ff1f72e279"/>
      <w:bookmarkEnd w:id="109"/>
      <w:r w:rsidRPr="00242992">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57466" w14:textId="77777777" w:rsidR="00242992" w:rsidRPr="00242992" w:rsidRDefault="00242992" w:rsidP="00242992">
      <w:pPr>
        <w:spacing w:after="0" w:line="240" w:lineRule="auto"/>
        <w:jc w:val="both"/>
        <w:rPr>
          <w:rFonts w:ascii="Arial" w:eastAsia="Times New Roman" w:hAnsi="Arial" w:cs="Arial"/>
        </w:rPr>
      </w:pPr>
      <w:bookmarkStart w:id="110" w:name="part_395be26f7f6c4dc492b47a9b3d8ad5d7"/>
      <w:bookmarkEnd w:id="110"/>
      <w:r w:rsidRPr="00242992">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5F4DF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6B02966" w14:textId="1BA4743F" w:rsidR="00242992" w:rsidRPr="00242992" w:rsidRDefault="00242992" w:rsidP="00661029">
      <w:pPr>
        <w:spacing w:after="0" w:line="240" w:lineRule="auto"/>
        <w:jc w:val="center"/>
        <w:rPr>
          <w:rFonts w:ascii="Arial" w:eastAsia="Times New Roman" w:hAnsi="Arial" w:cs="Arial"/>
        </w:rPr>
      </w:pPr>
      <w:bookmarkStart w:id="111" w:name="part_2fe9ec2d94ac4ddca3d7b73bfbd9bb0f"/>
      <w:bookmarkEnd w:id="111"/>
      <w:r w:rsidRPr="00242992">
        <w:rPr>
          <w:rFonts w:ascii="Arial" w:eastAsia="Times New Roman" w:hAnsi="Arial" w:cs="Arial"/>
          <w:b/>
          <w:bCs/>
        </w:rPr>
        <w:t>6.    PASLAUGŲ TEIKIMO PABAIGA IR PASLAUGŲ REZULTATO </w:t>
      </w:r>
      <w:r w:rsidRPr="00242992">
        <w:rPr>
          <w:rFonts w:ascii="Arial" w:eastAsia="Times New Roman" w:hAnsi="Arial" w:cs="Arial"/>
          <w:b/>
          <w:bCs/>
          <w:caps/>
        </w:rPr>
        <w:t>priėmimas</w:t>
      </w:r>
    </w:p>
    <w:p w14:paraId="1F30F923" w14:textId="77777777" w:rsidR="00242992" w:rsidRPr="00242992" w:rsidRDefault="00242992" w:rsidP="00661029">
      <w:pPr>
        <w:spacing w:after="0" w:line="240" w:lineRule="auto"/>
        <w:jc w:val="center"/>
        <w:rPr>
          <w:rFonts w:ascii="Arial" w:eastAsia="Times New Roman" w:hAnsi="Arial" w:cs="Arial"/>
        </w:rPr>
      </w:pPr>
      <w:bookmarkStart w:id="112" w:name="part_abdffcc8ea2b4c32996b30b3dbf5b565"/>
      <w:bookmarkEnd w:id="112"/>
      <w:r w:rsidRPr="00242992">
        <w:rPr>
          <w:rFonts w:ascii="Arial" w:eastAsia="Times New Roman" w:hAnsi="Arial" w:cs="Arial"/>
          <w:b/>
          <w:bCs/>
        </w:rPr>
        <w:t>6.1.    Paslaugų teikimo pabaiga</w:t>
      </w:r>
    </w:p>
    <w:p w14:paraId="34D267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D35438" w14:textId="77777777" w:rsidR="00242992" w:rsidRPr="00242992" w:rsidRDefault="00242992" w:rsidP="00242992">
      <w:pPr>
        <w:spacing w:after="0" w:line="240" w:lineRule="auto"/>
        <w:jc w:val="both"/>
        <w:rPr>
          <w:rFonts w:ascii="Arial" w:eastAsia="Times New Roman" w:hAnsi="Arial" w:cs="Arial"/>
        </w:rPr>
      </w:pPr>
      <w:bookmarkStart w:id="113" w:name="part_444c3ef4507c42cab0a34ebed7e1fbfd"/>
      <w:bookmarkEnd w:id="113"/>
      <w:r w:rsidRPr="00242992">
        <w:rPr>
          <w:rFonts w:ascii="Arial" w:eastAsia="Times New Roman" w:hAnsi="Arial" w:cs="Arial"/>
        </w:rPr>
        <w:t>6.1.1. Paslaugų teikimas laikomas užbaigtu, kai yra įvykdytos visos šios sąlygos:</w:t>
      </w:r>
    </w:p>
    <w:p w14:paraId="74529320" w14:textId="77777777" w:rsidR="00242992" w:rsidRPr="00242992" w:rsidRDefault="00242992" w:rsidP="00242992">
      <w:pPr>
        <w:spacing w:after="0" w:line="240" w:lineRule="auto"/>
        <w:jc w:val="both"/>
        <w:rPr>
          <w:rFonts w:ascii="Arial" w:eastAsia="Times New Roman" w:hAnsi="Arial" w:cs="Arial"/>
        </w:rPr>
      </w:pPr>
      <w:bookmarkStart w:id="114" w:name="part_46b8ef45c5f842cf8876204a35ea594b"/>
      <w:bookmarkEnd w:id="114"/>
      <w:r w:rsidRPr="00242992">
        <w:rPr>
          <w:rFonts w:ascii="Arial" w:eastAsia="Times New Roman" w:hAnsi="Arial" w:cs="Arial"/>
        </w:rPr>
        <w:t>6.1.1.1.  Tiekėjas suteikė visas Paslaugas pagal Sutarties ir įstatymų bei kitų teisės aktų reikalavimus;</w:t>
      </w:r>
    </w:p>
    <w:p w14:paraId="1EE327F7" w14:textId="77777777" w:rsidR="00242992" w:rsidRPr="00242992" w:rsidRDefault="00242992" w:rsidP="00242992">
      <w:pPr>
        <w:spacing w:after="0" w:line="240" w:lineRule="auto"/>
        <w:jc w:val="both"/>
        <w:rPr>
          <w:rFonts w:ascii="Arial" w:eastAsia="Times New Roman" w:hAnsi="Arial" w:cs="Arial"/>
        </w:rPr>
      </w:pPr>
      <w:bookmarkStart w:id="115" w:name="part_1e8e7cd4c59f41cd8983fca9432dd4c6"/>
      <w:bookmarkEnd w:id="115"/>
      <w:r w:rsidRPr="00242992">
        <w:rPr>
          <w:rFonts w:ascii="Arial" w:eastAsia="Times New Roman" w:hAnsi="Arial" w:cs="Arial"/>
        </w:rPr>
        <w:t>6.1.1.2.  Tiekėjas perdavė Pirkėjui visą reikalingą dokumentaciją, įskaitant naudojimo instrukcijas, sertifikatus ir garantijas (jei to reikalaujama);</w:t>
      </w:r>
    </w:p>
    <w:p w14:paraId="0B80F398" w14:textId="77777777" w:rsidR="00242992" w:rsidRPr="00242992" w:rsidRDefault="00242992" w:rsidP="00242992">
      <w:pPr>
        <w:spacing w:after="0" w:line="240" w:lineRule="auto"/>
        <w:jc w:val="both"/>
        <w:rPr>
          <w:rFonts w:ascii="Arial" w:eastAsia="Times New Roman" w:hAnsi="Arial" w:cs="Arial"/>
        </w:rPr>
      </w:pPr>
      <w:bookmarkStart w:id="116" w:name="part_5d737808a84f40b0b4ea1248f3ffb353"/>
      <w:bookmarkEnd w:id="116"/>
      <w:r w:rsidRPr="00242992">
        <w:rPr>
          <w:rFonts w:ascii="Arial" w:eastAsia="Times New Roman" w:hAnsi="Arial" w:cs="Arial"/>
        </w:rPr>
        <w:t>6.1.1.3.  Tiekėjas apmokė Pirkėjo personalą, kaip naudotis Paslaugų rezultatu (jeigu to reikalaujama);</w:t>
      </w:r>
    </w:p>
    <w:p w14:paraId="6D0DBEEB" w14:textId="77777777" w:rsidR="00242992" w:rsidRPr="00242992" w:rsidRDefault="00242992" w:rsidP="00242992">
      <w:pPr>
        <w:spacing w:after="0" w:line="240" w:lineRule="auto"/>
        <w:jc w:val="both"/>
        <w:rPr>
          <w:rFonts w:ascii="Arial" w:eastAsia="Times New Roman" w:hAnsi="Arial" w:cs="Arial"/>
        </w:rPr>
      </w:pPr>
      <w:bookmarkStart w:id="117" w:name="part_a044b692979f43c9b41032162573497c"/>
      <w:bookmarkEnd w:id="117"/>
      <w:r w:rsidRPr="00242992">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4362401F" w14:textId="77777777" w:rsidR="00242992" w:rsidRPr="00242992" w:rsidRDefault="00242992" w:rsidP="00242992">
      <w:pPr>
        <w:spacing w:after="0" w:line="240" w:lineRule="auto"/>
        <w:jc w:val="both"/>
        <w:rPr>
          <w:rFonts w:ascii="Arial" w:eastAsia="Times New Roman" w:hAnsi="Arial" w:cs="Arial"/>
        </w:rPr>
      </w:pPr>
      <w:bookmarkStart w:id="118" w:name="part_7b9034a593b94e1e9edd1e94e15b7e9b"/>
      <w:bookmarkEnd w:id="118"/>
      <w:r w:rsidRPr="00242992">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B42BD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A765C72" w14:textId="77777777" w:rsidR="00242992" w:rsidRPr="00242992" w:rsidRDefault="00242992" w:rsidP="00661029">
      <w:pPr>
        <w:spacing w:after="0" w:line="240" w:lineRule="auto"/>
        <w:jc w:val="center"/>
        <w:rPr>
          <w:rFonts w:ascii="Arial" w:eastAsia="Times New Roman" w:hAnsi="Arial" w:cs="Arial"/>
        </w:rPr>
      </w:pPr>
      <w:bookmarkStart w:id="119" w:name="part_a7f763657bd54bd2bd09017d1a871e93"/>
      <w:bookmarkEnd w:id="119"/>
      <w:r w:rsidRPr="00242992">
        <w:rPr>
          <w:rFonts w:ascii="Arial" w:eastAsia="Times New Roman" w:hAnsi="Arial" w:cs="Arial"/>
          <w:b/>
          <w:bCs/>
        </w:rPr>
        <w:t>6.2.</w:t>
      </w:r>
      <w:r w:rsidRPr="00242992">
        <w:rPr>
          <w:rFonts w:ascii="Arial" w:eastAsia="Times New Roman" w:hAnsi="Arial" w:cs="Arial"/>
        </w:rPr>
        <w:t>    </w:t>
      </w:r>
      <w:r w:rsidRPr="00242992">
        <w:rPr>
          <w:rFonts w:ascii="Arial" w:eastAsia="Times New Roman" w:hAnsi="Arial" w:cs="Arial"/>
          <w:b/>
          <w:bCs/>
        </w:rPr>
        <w:t>Paslaugų, kurios yra vienkartinio pobūdžio, teikiamos periodiškai arba pagal Pirkėjo Užsakymą perdavimas–priėmimas</w:t>
      </w:r>
    </w:p>
    <w:p w14:paraId="69C5584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D7A375" w14:textId="77777777" w:rsidR="00242992" w:rsidRPr="00242992" w:rsidRDefault="00242992" w:rsidP="00242992">
      <w:pPr>
        <w:spacing w:after="0" w:line="240" w:lineRule="auto"/>
        <w:jc w:val="both"/>
        <w:rPr>
          <w:rFonts w:ascii="Arial" w:eastAsia="Times New Roman" w:hAnsi="Arial" w:cs="Arial"/>
        </w:rPr>
      </w:pPr>
      <w:bookmarkStart w:id="120" w:name="part_1246c2a364a74bfdb12ad785d549e7a2"/>
      <w:bookmarkEnd w:id="120"/>
      <w:r w:rsidRPr="00242992">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A6A449" w14:textId="77777777" w:rsidR="00242992" w:rsidRPr="00242992" w:rsidRDefault="00242992" w:rsidP="00242992">
      <w:pPr>
        <w:spacing w:after="0" w:line="240" w:lineRule="auto"/>
        <w:jc w:val="both"/>
        <w:rPr>
          <w:rFonts w:ascii="Arial" w:eastAsia="Times New Roman" w:hAnsi="Arial" w:cs="Arial"/>
        </w:rPr>
      </w:pPr>
      <w:bookmarkStart w:id="121" w:name="part_eedb5c4b99a942208e9a13a585d8fb3f"/>
      <w:bookmarkEnd w:id="121"/>
      <w:r w:rsidRPr="00242992">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943C2" w14:textId="77777777" w:rsidR="00242992" w:rsidRPr="00242992" w:rsidRDefault="00242992" w:rsidP="00242992">
      <w:pPr>
        <w:spacing w:after="0" w:line="240" w:lineRule="auto"/>
        <w:jc w:val="both"/>
        <w:rPr>
          <w:rFonts w:ascii="Arial" w:eastAsia="Times New Roman" w:hAnsi="Arial" w:cs="Arial"/>
        </w:rPr>
      </w:pPr>
      <w:bookmarkStart w:id="122" w:name="part_00865510092f43d6baec855cea1a2c63"/>
      <w:bookmarkEnd w:id="122"/>
      <w:r w:rsidRPr="00242992">
        <w:rPr>
          <w:rFonts w:ascii="Arial" w:eastAsia="Times New Roman" w:hAnsi="Arial" w:cs="Arial"/>
        </w:rPr>
        <w:t>6.2.3. Tiekėjui suteikus Paslaugas, Pirkėjas atlieka jų patikrinimą ir privalo:</w:t>
      </w:r>
    </w:p>
    <w:p w14:paraId="79A94F00" w14:textId="77777777" w:rsidR="00242992" w:rsidRPr="00242992" w:rsidRDefault="00242992" w:rsidP="00242992">
      <w:pPr>
        <w:spacing w:after="0" w:line="240" w:lineRule="auto"/>
        <w:jc w:val="both"/>
        <w:rPr>
          <w:rFonts w:ascii="Arial" w:eastAsia="Times New Roman" w:hAnsi="Arial" w:cs="Arial"/>
        </w:rPr>
      </w:pPr>
      <w:bookmarkStart w:id="123" w:name="part_dc1cf0240db446eb9abd0adc92a2e92e"/>
      <w:bookmarkEnd w:id="123"/>
      <w:r w:rsidRPr="00242992">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F48B7EC" w14:textId="77777777" w:rsidR="00242992" w:rsidRPr="00242992" w:rsidRDefault="00242992" w:rsidP="00242992">
      <w:pPr>
        <w:spacing w:after="0" w:line="240" w:lineRule="auto"/>
        <w:jc w:val="both"/>
        <w:rPr>
          <w:rFonts w:ascii="Arial" w:eastAsia="Times New Roman" w:hAnsi="Arial" w:cs="Arial"/>
        </w:rPr>
      </w:pPr>
      <w:bookmarkStart w:id="124" w:name="part_230e2f34397b48e8b41e99e91e2563d1"/>
      <w:bookmarkEnd w:id="124"/>
      <w:r w:rsidRPr="00242992">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2992">
        <w:rPr>
          <w:rFonts w:ascii="Arial" w:eastAsia="Times New Roman" w:hAnsi="Arial" w:cs="Arial"/>
          <w:b/>
          <w:bCs/>
        </w:rPr>
        <w:t>toliau – Defektų aktas</w:t>
      </w:r>
      <w:r w:rsidRPr="00242992">
        <w:rPr>
          <w:rFonts w:ascii="Arial" w:eastAsia="Times New Roman" w:hAnsi="Arial" w:cs="Arial"/>
        </w:rPr>
        <w:t>); arba</w:t>
      </w:r>
    </w:p>
    <w:p w14:paraId="53C4BB90" w14:textId="77777777" w:rsidR="00242992" w:rsidRPr="00242992" w:rsidRDefault="00242992" w:rsidP="00242992">
      <w:pPr>
        <w:spacing w:after="0" w:line="240" w:lineRule="auto"/>
        <w:jc w:val="both"/>
        <w:rPr>
          <w:rFonts w:ascii="Arial" w:eastAsia="Times New Roman" w:hAnsi="Arial" w:cs="Arial"/>
        </w:rPr>
      </w:pPr>
      <w:bookmarkStart w:id="125" w:name="part_3ff0fc5bd15749ada9088f51a4e2b28f"/>
      <w:bookmarkEnd w:id="125"/>
      <w:r w:rsidRPr="00242992">
        <w:rPr>
          <w:rFonts w:ascii="Arial" w:eastAsia="Times New Roman" w:hAnsi="Arial" w:cs="Arial"/>
        </w:rPr>
        <w:t>6.2.3.3.  atsisakyti priimti Paslaugų rezultatą ir įteikti (arba išsiųsti) Defektų aktą Tiekėjui dėl netinkamų Paslaugų ar jų dalies.</w:t>
      </w:r>
    </w:p>
    <w:p w14:paraId="3D5C73A1" w14:textId="77777777" w:rsidR="00242992" w:rsidRPr="00242992" w:rsidRDefault="00242992" w:rsidP="00242992">
      <w:pPr>
        <w:spacing w:after="0" w:line="240" w:lineRule="auto"/>
        <w:jc w:val="both"/>
        <w:rPr>
          <w:rFonts w:ascii="Arial" w:eastAsia="Times New Roman" w:hAnsi="Arial" w:cs="Arial"/>
        </w:rPr>
      </w:pPr>
      <w:bookmarkStart w:id="126" w:name="part_07fef66115864386a243bfc7f57f325a"/>
      <w:bookmarkEnd w:id="126"/>
      <w:r w:rsidRPr="00242992">
        <w:rPr>
          <w:rFonts w:ascii="Arial" w:eastAsia="Times New Roman" w:hAnsi="Arial" w:cs="Arial"/>
        </w:rPr>
        <w:t>6.2.4. Paslaugų perdavimo–priėmimo akte turi būti nurodoma data, kada Tiekėjas suteikė Paslaugas ir pateikė visus reikiamus dokumentus.</w:t>
      </w:r>
    </w:p>
    <w:p w14:paraId="1ECCCC0B" w14:textId="77777777" w:rsidR="00242992" w:rsidRPr="00242992" w:rsidRDefault="00242992" w:rsidP="00242992">
      <w:pPr>
        <w:spacing w:after="0" w:line="240" w:lineRule="auto"/>
        <w:jc w:val="both"/>
        <w:rPr>
          <w:rFonts w:ascii="Arial" w:eastAsia="Times New Roman" w:hAnsi="Arial" w:cs="Arial"/>
        </w:rPr>
      </w:pPr>
      <w:bookmarkStart w:id="127" w:name="part_463bcbbcd899437c8f0389fece2450fa"/>
      <w:bookmarkEnd w:id="127"/>
      <w:r w:rsidRPr="00242992">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C92B2" w14:textId="77777777" w:rsidR="00242992" w:rsidRPr="00242992" w:rsidRDefault="00242992" w:rsidP="00242992">
      <w:pPr>
        <w:spacing w:after="0" w:line="240" w:lineRule="auto"/>
        <w:jc w:val="both"/>
        <w:rPr>
          <w:rFonts w:ascii="Arial" w:eastAsia="Times New Roman" w:hAnsi="Arial" w:cs="Arial"/>
        </w:rPr>
      </w:pPr>
      <w:bookmarkStart w:id="128" w:name="part_969f9d8fa3c7471cafa3b472b6bcac0d"/>
      <w:bookmarkEnd w:id="128"/>
      <w:r w:rsidRPr="00242992">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2A548232" w14:textId="77777777" w:rsidR="00242992" w:rsidRPr="00242992" w:rsidRDefault="00242992" w:rsidP="00242992">
      <w:pPr>
        <w:spacing w:after="0" w:line="240" w:lineRule="auto"/>
        <w:jc w:val="both"/>
        <w:rPr>
          <w:rFonts w:ascii="Arial" w:eastAsia="Times New Roman" w:hAnsi="Arial" w:cs="Arial"/>
        </w:rPr>
      </w:pPr>
      <w:bookmarkStart w:id="129" w:name="part_cf0b74756d57471c940e42ea85dad1cf"/>
      <w:bookmarkEnd w:id="129"/>
      <w:r w:rsidRPr="00242992">
        <w:rPr>
          <w:rFonts w:ascii="Arial" w:eastAsia="Times New Roman" w:hAnsi="Arial" w:cs="Arial"/>
        </w:rPr>
        <w:t>6.2.7. Su Paslaugomis susijusių prekių praradimo ar sugadinimo ar atsitiktinio žuvimo rizika Pirkėjui iš Tiekėjo pereina nuo faktinio tokių Paslaugų priėmimo momento.</w:t>
      </w:r>
    </w:p>
    <w:p w14:paraId="07136F3D" w14:textId="77777777" w:rsidR="00242992" w:rsidRPr="00242992" w:rsidRDefault="00242992" w:rsidP="00242992">
      <w:pPr>
        <w:spacing w:after="0" w:line="240" w:lineRule="auto"/>
        <w:jc w:val="both"/>
        <w:rPr>
          <w:rFonts w:ascii="Arial" w:eastAsia="Times New Roman" w:hAnsi="Arial" w:cs="Arial"/>
        </w:rPr>
      </w:pPr>
      <w:bookmarkStart w:id="130" w:name="part_d297f8131b5b4cf088ea4d02bb0935d7"/>
      <w:bookmarkEnd w:id="130"/>
      <w:r w:rsidRPr="00242992">
        <w:rPr>
          <w:rFonts w:ascii="Arial" w:eastAsia="Times New Roman" w:hAnsi="Arial" w:cs="Arial"/>
        </w:rPr>
        <w:t>6.2.8. Pirkėjas turi teisę naudotis Paslaugų rezultatu (jei taikoma) tik po Paslaugų perdavimo–priėmimo akto pasirašymo.</w:t>
      </w:r>
    </w:p>
    <w:p w14:paraId="0F9F3E0C" w14:textId="77777777" w:rsidR="00242992" w:rsidRPr="00242992" w:rsidRDefault="00242992" w:rsidP="00242992">
      <w:pPr>
        <w:spacing w:after="0" w:line="240" w:lineRule="auto"/>
        <w:jc w:val="both"/>
        <w:rPr>
          <w:rFonts w:ascii="Arial" w:eastAsia="Times New Roman" w:hAnsi="Arial" w:cs="Arial"/>
        </w:rPr>
      </w:pPr>
      <w:bookmarkStart w:id="131" w:name="part_b67a4e19822448f4bff48bafbf136f71"/>
      <w:bookmarkEnd w:id="131"/>
      <w:r w:rsidRPr="00242992">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1BF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217F8A" w14:textId="77777777" w:rsidR="00242992" w:rsidRPr="00242992" w:rsidRDefault="00242992" w:rsidP="00661029">
      <w:pPr>
        <w:spacing w:after="0" w:line="240" w:lineRule="auto"/>
        <w:jc w:val="center"/>
        <w:rPr>
          <w:rFonts w:ascii="Arial" w:eastAsia="Times New Roman" w:hAnsi="Arial" w:cs="Arial"/>
        </w:rPr>
      </w:pPr>
      <w:bookmarkStart w:id="132" w:name="part_68de7c40e3aa429f961108ac24a5dcf8"/>
      <w:bookmarkEnd w:id="132"/>
      <w:r w:rsidRPr="00242992">
        <w:rPr>
          <w:rFonts w:ascii="Arial" w:eastAsia="Times New Roman" w:hAnsi="Arial" w:cs="Arial"/>
          <w:b/>
          <w:bCs/>
        </w:rPr>
        <w:t>6.3.    Paslaugų, kurios teikiamos etapais, perdavimas–priėmimas</w:t>
      </w:r>
    </w:p>
    <w:p w14:paraId="1C268D4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079758" w14:textId="77777777" w:rsidR="00242992" w:rsidRPr="00242992" w:rsidRDefault="00242992" w:rsidP="00242992">
      <w:pPr>
        <w:spacing w:after="0" w:line="240" w:lineRule="auto"/>
        <w:jc w:val="both"/>
        <w:rPr>
          <w:rFonts w:ascii="Arial" w:eastAsia="Times New Roman" w:hAnsi="Arial" w:cs="Arial"/>
        </w:rPr>
      </w:pPr>
      <w:bookmarkStart w:id="133" w:name="part_0ad39b625d5847b28cb9ee18c412d064"/>
      <w:bookmarkEnd w:id="133"/>
      <w:r w:rsidRPr="00242992">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5D2AD" w14:textId="77777777" w:rsidR="00242992" w:rsidRPr="00242992" w:rsidRDefault="00242992" w:rsidP="00242992">
      <w:pPr>
        <w:spacing w:after="0" w:line="240" w:lineRule="auto"/>
        <w:jc w:val="both"/>
        <w:rPr>
          <w:rFonts w:ascii="Arial" w:eastAsia="Times New Roman" w:hAnsi="Arial" w:cs="Arial"/>
        </w:rPr>
      </w:pPr>
      <w:bookmarkStart w:id="134" w:name="part_f735f94ee8fa445993d2de2a940206c1"/>
      <w:bookmarkEnd w:id="134"/>
      <w:r w:rsidRPr="00242992">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0A2C" w14:textId="77777777" w:rsidR="00242992" w:rsidRPr="00242992" w:rsidRDefault="00242992" w:rsidP="00242992">
      <w:pPr>
        <w:spacing w:after="0" w:line="240" w:lineRule="auto"/>
        <w:jc w:val="both"/>
        <w:rPr>
          <w:rFonts w:ascii="Arial" w:eastAsia="Times New Roman" w:hAnsi="Arial" w:cs="Arial"/>
        </w:rPr>
      </w:pPr>
      <w:bookmarkStart w:id="135" w:name="part_a8dba11e78cf459fab7342d5abab6a28"/>
      <w:bookmarkEnd w:id="135"/>
      <w:r w:rsidRPr="00242992">
        <w:rPr>
          <w:rFonts w:ascii="Arial" w:eastAsia="Times New Roman" w:hAnsi="Arial" w:cs="Arial"/>
        </w:rPr>
        <w:t>6.3.3. Pirkėjas pasirašo kiekvieną Paslaugų perdavimo–priėmimo aktą su sąlyga, kad buvo priimti visi ankstesni etapai, jeigu Specialiosiose sąlygose nėra nurodyta kitaip.</w:t>
      </w:r>
    </w:p>
    <w:p w14:paraId="1D82ECDD" w14:textId="77777777" w:rsidR="00242992" w:rsidRPr="00242992" w:rsidRDefault="00242992" w:rsidP="00242992">
      <w:pPr>
        <w:spacing w:after="0" w:line="240" w:lineRule="auto"/>
        <w:jc w:val="both"/>
        <w:rPr>
          <w:rFonts w:ascii="Arial" w:eastAsia="Times New Roman" w:hAnsi="Arial" w:cs="Arial"/>
        </w:rPr>
      </w:pPr>
      <w:bookmarkStart w:id="136" w:name="part_3577d41e0ecd418db476e365d631efba"/>
      <w:bookmarkEnd w:id="136"/>
      <w:r w:rsidRPr="00242992">
        <w:rPr>
          <w:rFonts w:ascii="Arial" w:eastAsia="Times New Roman" w:hAnsi="Arial" w:cs="Arial"/>
        </w:rPr>
        <w:t>6.3.4. Suteikus visuose etapuose numatytas Paslaugas, t. y. baigus teikti Paslaugas, pasirašomas galutinis suteiktų Paslaugų perdavimo–priėmimo aktas.</w:t>
      </w:r>
    </w:p>
    <w:p w14:paraId="42C59A93" w14:textId="77777777" w:rsidR="00242992" w:rsidRPr="00242992" w:rsidRDefault="00242992" w:rsidP="00242992">
      <w:pPr>
        <w:spacing w:after="0" w:line="240" w:lineRule="auto"/>
        <w:jc w:val="both"/>
        <w:rPr>
          <w:rFonts w:ascii="Arial" w:eastAsia="Times New Roman" w:hAnsi="Arial" w:cs="Arial"/>
        </w:rPr>
      </w:pPr>
      <w:bookmarkStart w:id="137" w:name="part_b626dd9130af4e0683184c2893e2374c"/>
      <w:bookmarkEnd w:id="137"/>
      <w:r w:rsidRPr="00242992">
        <w:rPr>
          <w:rFonts w:ascii="Arial" w:eastAsia="Times New Roman" w:hAnsi="Arial" w:cs="Arial"/>
        </w:rPr>
        <w:t>6.3.5. Tiekėjui suteikus Paslaugas konkrečiame etape, Pirkėjas atlieka Paslaugų rezultato patikrinimą ir privalo:</w:t>
      </w:r>
    </w:p>
    <w:p w14:paraId="31C7CD66" w14:textId="77777777" w:rsidR="00242992" w:rsidRPr="00242992" w:rsidRDefault="00242992" w:rsidP="00242992">
      <w:pPr>
        <w:spacing w:after="0" w:line="240" w:lineRule="auto"/>
        <w:jc w:val="both"/>
        <w:rPr>
          <w:rFonts w:ascii="Arial" w:eastAsia="Times New Roman" w:hAnsi="Arial" w:cs="Arial"/>
        </w:rPr>
      </w:pPr>
      <w:bookmarkStart w:id="138" w:name="part_f346cd78be45444a93ff26b0785fd2d9"/>
      <w:bookmarkEnd w:id="138"/>
      <w:r w:rsidRPr="00242992">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591F8D48" w14:textId="77777777" w:rsidR="00242992" w:rsidRPr="00242992" w:rsidRDefault="00242992" w:rsidP="00242992">
      <w:pPr>
        <w:spacing w:after="0" w:line="240" w:lineRule="auto"/>
        <w:jc w:val="both"/>
        <w:rPr>
          <w:rFonts w:ascii="Arial" w:eastAsia="Times New Roman" w:hAnsi="Arial" w:cs="Arial"/>
        </w:rPr>
      </w:pPr>
      <w:bookmarkStart w:id="139" w:name="part_6453984e14f545a380d16c661bccad38"/>
      <w:bookmarkEnd w:id="139"/>
      <w:r w:rsidRPr="00242992">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2992">
        <w:rPr>
          <w:rFonts w:ascii="Arial" w:eastAsia="Times New Roman" w:hAnsi="Arial" w:cs="Arial"/>
          <w:b/>
          <w:bCs/>
        </w:rPr>
        <w:t>Defektų aktas</w:t>
      </w:r>
      <w:r w:rsidRPr="00242992">
        <w:rPr>
          <w:rFonts w:ascii="Arial" w:eastAsia="Times New Roman" w:hAnsi="Arial" w:cs="Arial"/>
        </w:rPr>
        <w:t>); arba</w:t>
      </w:r>
    </w:p>
    <w:p w14:paraId="2A7BEB15" w14:textId="77777777" w:rsidR="00242992" w:rsidRPr="00242992" w:rsidRDefault="00242992" w:rsidP="00242992">
      <w:pPr>
        <w:spacing w:after="0" w:line="240" w:lineRule="auto"/>
        <w:jc w:val="both"/>
        <w:rPr>
          <w:rFonts w:ascii="Arial" w:eastAsia="Times New Roman" w:hAnsi="Arial" w:cs="Arial"/>
        </w:rPr>
      </w:pPr>
      <w:bookmarkStart w:id="140" w:name="part_6cefcc8b7a184eeb834ea35ae0918dad"/>
      <w:bookmarkEnd w:id="140"/>
      <w:r w:rsidRPr="00242992">
        <w:rPr>
          <w:rFonts w:ascii="Arial" w:eastAsia="Times New Roman" w:hAnsi="Arial" w:cs="Arial"/>
        </w:rPr>
        <w:t>6.3.5.3. atsisakyti priimti Paslaugų etapo rezultatą ir įteikti (arba išsiųsti) Defektų aktą Tiekėjui dėl netinkamai suteiktų šio etapo Paslaugų.</w:t>
      </w:r>
    </w:p>
    <w:p w14:paraId="6EF65BFE" w14:textId="77777777" w:rsidR="00242992" w:rsidRPr="00242992" w:rsidRDefault="00242992" w:rsidP="00242992">
      <w:pPr>
        <w:spacing w:after="0" w:line="240" w:lineRule="auto"/>
        <w:jc w:val="both"/>
        <w:rPr>
          <w:rFonts w:ascii="Arial" w:eastAsia="Times New Roman" w:hAnsi="Arial" w:cs="Arial"/>
        </w:rPr>
      </w:pPr>
      <w:bookmarkStart w:id="141" w:name="part_d7826039b1124e4bbce2b2461f4f24dd"/>
      <w:bookmarkEnd w:id="141"/>
      <w:r w:rsidRPr="00242992">
        <w:rPr>
          <w:rFonts w:ascii="Arial" w:eastAsia="Times New Roman" w:hAnsi="Arial" w:cs="Arial"/>
        </w:rPr>
        <w:t>6.3.6. Paslaugų perdavimo–priėmimo akte turi būti nurodoma data, kada Tiekėjas suteikė Paslaugas konkrečiame etape ir pateikė visus reikiamus dokumentus (jei taikoma).</w:t>
      </w:r>
    </w:p>
    <w:p w14:paraId="7C341788" w14:textId="77777777" w:rsidR="00242992" w:rsidRPr="00242992" w:rsidRDefault="00242992" w:rsidP="00242992">
      <w:pPr>
        <w:spacing w:after="0" w:line="240" w:lineRule="auto"/>
        <w:jc w:val="both"/>
        <w:rPr>
          <w:rFonts w:ascii="Arial" w:eastAsia="Times New Roman" w:hAnsi="Arial" w:cs="Arial"/>
        </w:rPr>
      </w:pPr>
      <w:bookmarkStart w:id="142" w:name="part_0b71b35f998745fbb8355f0c07953ace"/>
      <w:bookmarkEnd w:id="142"/>
      <w:r w:rsidRPr="00242992">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77AAC6" w14:textId="77777777" w:rsidR="00242992" w:rsidRPr="00242992" w:rsidRDefault="00242992" w:rsidP="00242992">
      <w:pPr>
        <w:spacing w:after="0" w:line="240" w:lineRule="auto"/>
        <w:jc w:val="both"/>
        <w:rPr>
          <w:rFonts w:ascii="Arial" w:eastAsia="Times New Roman" w:hAnsi="Arial" w:cs="Arial"/>
        </w:rPr>
      </w:pPr>
      <w:bookmarkStart w:id="143" w:name="part_b570378a0ced440da5bee913b5d02a5b"/>
      <w:bookmarkEnd w:id="143"/>
      <w:r w:rsidRPr="00242992">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0ADF5D34" w14:textId="77777777" w:rsidR="00242992" w:rsidRPr="00242992" w:rsidRDefault="00242992" w:rsidP="00242992">
      <w:pPr>
        <w:spacing w:after="0" w:line="240" w:lineRule="auto"/>
        <w:jc w:val="both"/>
        <w:rPr>
          <w:rFonts w:ascii="Arial" w:eastAsia="Times New Roman" w:hAnsi="Arial" w:cs="Arial"/>
        </w:rPr>
      </w:pPr>
      <w:bookmarkStart w:id="144" w:name="part_55a7bad4a7c84a129fac06f267adc828"/>
      <w:bookmarkEnd w:id="144"/>
      <w:r w:rsidRPr="00242992">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36073D54" w14:textId="77777777" w:rsidR="00242992" w:rsidRPr="00242992" w:rsidRDefault="00242992" w:rsidP="00242992">
      <w:pPr>
        <w:spacing w:after="0" w:line="240" w:lineRule="auto"/>
        <w:jc w:val="both"/>
        <w:rPr>
          <w:rFonts w:ascii="Arial" w:eastAsia="Times New Roman" w:hAnsi="Arial" w:cs="Arial"/>
        </w:rPr>
      </w:pPr>
      <w:bookmarkStart w:id="145" w:name="part_3352d45ec8594b6180085a826a15edbf"/>
      <w:bookmarkEnd w:id="145"/>
      <w:r w:rsidRPr="00242992">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4EC88426" w14:textId="77777777" w:rsidR="00242992" w:rsidRPr="00242992" w:rsidRDefault="00242992" w:rsidP="00242992">
      <w:pPr>
        <w:spacing w:after="0" w:line="240" w:lineRule="auto"/>
        <w:jc w:val="both"/>
        <w:rPr>
          <w:rFonts w:ascii="Arial" w:eastAsia="Times New Roman" w:hAnsi="Arial" w:cs="Arial"/>
        </w:rPr>
      </w:pPr>
      <w:bookmarkStart w:id="146" w:name="part_1b8deaf5e18a4107bf902c9c7e22b98b"/>
      <w:bookmarkEnd w:id="146"/>
      <w:r w:rsidRPr="00242992">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828E5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8BA926" w14:textId="62CE47C1" w:rsidR="00242992" w:rsidRPr="00242992" w:rsidRDefault="00242992" w:rsidP="00661029">
      <w:pPr>
        <w:spacing w:after="0" w:line="240" w:lineRule="auto"/>
        <w:jc w:val="center"/>
        <w:rPr>
          <w:rFonts w:ascii="Arial" w:eastAsia="Times New Roman" w:hAnsi="Arial" w:cs="Arial"/>
          <w:caps/>
        </w:rPr>
      </w:pPr>
      <w:bookmarkStart w:id="147" w:name="part_b7dbc8c5088a4e89a6d96f998a3e58aa"/>
      <w:bookmarkEnd w:id="147"/>
      <w:r w:rsidRPr="00242992">
        <w:rPr>
          <w:rFonts w:ascii="Arial" w:eastAsia="Times New Roman" w:hAnsi="Arial" w:cs="Arial"/>
          <w:b/>
          <w:bCs/>
        </w:rPr>
        <w:t>7.</w:t>
      </w:r>
      <w:r w:rsidRPr="00242992">
        <w:rPr>
          <w:rFonts w:ascii="Arial" w:eastAsia="Times New Roman" w:hAnsi="Arial" w:cs="Arial"/>
        </w:rPr>
        <w:t>  </w:t>
      </w:r>
      <w:r w:rsidRPr="00242992">
        <w:rPr>
          <w:rFonts w:ascii="Arial" w:eastAsia="Times New Roman" w:hAnsi="Arial" w:cs="Arial"/>
          <w:b/>
          <w:bCs/>
          <w:caps/>
        </w:rPr>
        <w:t>Tiekėjo garantiniai įsipareigojimai</w:t>
      </w:r>
    </w:p>
    <w:p w14:paraId="34E4C94F" w14:textId="77777777" w:rsidR="00242992" w:rsidRPr="00242992" w:rsidRDefault="00242992" w:rsidP="00661029">
      <w:pPr>
        <w:spacing w:after="0" w:line="240" w:lineRule="auto"/>
        <w:jc w:val="center"/>
        <w:rPr>
          <w:rFonts w:ascii="Arial" w:eastAsia="Times New Roman" w:hAnsi="Arial" w:cs="Arial"/>
        </w:rPr>
      </w:pPr>
      <w:bookmarkStart w:id="148" w:name="part_dd33addbd6204d18a69a0b7d9d93e649"/>
      <w:bookmarkEnd w:id="148"/>
      <w:r w:rsidRPr="00242992">
        <w:rPr>
          <w:rFonts w:ascii="Arial" w:eastAsia="Times New Roman" w:hAnsi="Arial" w:cs="Arial"/>
          <w:b/>
          <w:bCs/>
        </w:rPr>
        <w:t>7.1.    Garantiniai terminai (jei taikoma)</w:t>
      </w:r>
    </w:p>
    <w:p w14:paraId="480B9F8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F326D5" w14:textId="77777777" w:rsidR="00242992" w:rsidRPr="00242992" w:rsidRDefault="00242992" w:rsidP="00242992">
      <w:pPr>
        <w:spacing w:after="0" w:line="240" w:lineRule="auto"/>
        <w:jc w:val="both"/>
        <w:rPr>
          <w:rFonts w:ascii="Arial" w:eastAsia="Times New Roman" w:hAnsi="Arial" w:cs="Arial"/>
        </w:rPr>
      </w:pPr>
      <w:bookmarkStart w:id="149" w:name="part_28d0a0b4adcb482d8f4e24ee42a06c2a"/>
      <w:bookmarkEnd w:id="149"/>
      <w:r w:rsidRPr="00242992">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255C60" w14:textId="77777777" w:rsidR="00242992" w:rsidRPr="00242992" w:rsidRDefault="00242992" w:rsidP="00242992">
      <w:pPr>
        <w:spacing w:after="0" w:line="240" w:lineRule="auto"/>
        <w:jc w:val="both"/>
        <w:rPr>
          <w:rFonts w:ascii="Arial" w:eastAsia="Times New Roman" w:hAnsi="Arial" w:cs="Arial"/>
        </w:rPr>
      </w:pPr>
      <w:bookmarkStart w:id="150" w:name="part_c0d542c76bc94090bb669534dfbcb1e3"/>
      <w:bookmarkEnd w:id="150"/>
      <w:r w:rsidRPr="00242992">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557BAF" w14:textId="77777777" w:rsidR="00242992" w:rsidRPr="00242992" w:rsidRDefault="00242992" w:rsidP="00242992">
      <w:pPr>
        <w:spacing w:after="0" w:line="240" w:lineRule="auto"/>
        <w:jc w:val="both"/>
        <w:rPr>
          <w:rFonts w:ascii="Arial" w:eastAsia="Times New Roman" w:hAnsi="Arial" w:cs="Arial"/>
        </w:rPr>
      </w:pPr>
      <w:bookmarkStart w:id="151" w:name="part_e49a9a87f87344d98b41df1d837f078c"/>
      <w:bookmarkEnd w:id="151"/>
      <w:r w:rsidRPr="00242992">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76BF6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98C36A" w14:textId="77777777" w:rsidR="00242992" w:rsidRPr="00242992" w:rsidRDefault="00242992" w:rsidP="00661029">
      <w:pPr>
        <w:spacing w:after="0" w:line="240" w:lineRule="auto"/>
        <w:jc w:val="center"/>
        <w:rPr>
          <w:rFonts w:ascii="Arial" w:eastAsia="Times New Roman" w:hAnsi="Arial" w:cs="Arial"/>
        </w:rPr>
      </w:pPr>
      <w:bookmarkStart w:id="152" w:name="part_e3e7e342e09248f8b12efa0a99d868f8"/>
      <w:bookmarkEnd w:id="152"/>
      <w:r w:rsidRPr="00242992">
        <w:rPr>
          <w:rFonts w:ascii="Arial" w:eastAsia="Times New Roman" w:hAnsi="Arial" w:cs="Arial"/>
          <w:b/>
          <w:bCs/>
        </w:rPr>
        <w:lastRenderedPageBreak/>
        <w:t>7.2.</w:t>
      </w:r>
      <w:r w:rsidRPr="00242992">
        <w:rPr>
          <w:rFonts w:ascii="Arial" w:eastAsia="Times New Roman" w:hAnsi="Arial" w:cs="Arial"/>
        </w:rPr>
        <w:t>    </w:t>
      </w:r>
      <w:r w:rsidRPr="00242992">
        <w:rPr>
          <w:rFonts w:ascii="Arial" w:eastAsia="Times New Roman" w:hAnsi="Arial" w:cs="Arial"/>
          <w:b/>
          <w:bCs/>
        </w:rPr>
        <w:t>Pretenzijos dėl Paslaugų trūkumų</w:t>
      </w:r>
    </w:p>
    <w:p w14:paraId="468DB39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52E9778" w14:textId="77777777" w:rsidR="00242992" w:rsidRPr="00242992" w:rsidRDefault="00242992" w:rsidP="00242992">
      <w:pPr>
        <w:spacing w:after="0" w:line="240" w:lineRule="auto"/>
        <w:jc w:val="both"/>
        <w:rPr>
          <w:rFonts w:ascii="Arial" w:eastAsia="Times New Roman" w:hAnsi="Arial" w:cs="Arial"/>
        </w:rPr>
      </w:pPr>
      <w:bookmarkStart w:id="153" w:name="part_f880ac28cd7b4db89040786c8e57362b"/>
      <w:bookmarkEnd w:id="153"/>
      <w:r w:rsidRPr="00242992">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85F38B" w14:textId="77777777" w:rsidR="00242992" w:rsidRPr="00242992" w:rsidRDefault="00242992" w:rsidP="00242992">
      <w:pPr>
        <w:spacing w:after="0" w:line="240" w:lineRule="auto"/>
        <w:jc w:val="both"/>
        <w:rPr>
          <w:rFonts w:ascii="Arial" w:eastAsia="Times New Roman" w:hAnsi="Arial" w:cs="Arial"/>
        </w:rPr>
      </w:pPr>
      <w:bookmarkStart w:id="154" w:name="part_de8be22a4dc54d3ca66b6ddf51fb9db1"/>
      <w:bookmarkEnd w:id="154"/>
      <w:r w:rsidRPr="00242992">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CC143" w14:textId="77777777" w:rsidR="00242992" w:rsidRPr="00242992" w:rsidRDefault="00242992" w:rsidP="00242992">
      <w:pPr>
        <w:spacing w:after="0" w:line="240" w:lineRule="auto"/>
        <w:jc w:val="both"/>
        <w:rPr>
          <w:rFonts w:ascii="Arial" w:eastAsia="Times New Roman" w:hAnsi="Arial" w:cs="Arial"/>
        </w:rPr>
      </w:pPr>
      <w:bookmarkStart w:id="155" w:name="part_c3da203556bc49f5b2841256e7038fa9"/>
      <w:bookmarkEnd w:id="155"/>
      <w:r w:rsidRPr="00242992">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EEFCB" w14:textId="77777777" w:rsidR="00242992" w:rsidRPr="00242992" w:rsidRDefault="00242992" w:rsidP="00242992">
      <w:pPr>
        <w:spacing w:after="0" w:line="240" w:lineRule="auto"/>
        <w:jc w:val="both"/>
        <w:rPr>
          <w:rFonts w:ascii="Arial" w:eastAsia="Times New Roman" w:hAnsi="Arial" w:cs="Arial"/>
        </w:rPr>
      </w:pPr>
      <w:bookmarkStart w:id="156" w:name="part_ad0688bfced84457abd2020730068f09"/>
      <w:bookmarkEnd w:id="156"/>
      <w:r w:rsidRPr="00242992">
        <w:rPr>
          <w:rFonts w:ascii="Arial" w:eastAsia="Times New Roman" w:hAnsi="Arial" w:cs="Arial"/>
        </w:rPr>
        <w:t>7.2.3.1. jei Paslaugų rezultatas atitinka Sutartyje ir įstatymuose bei kituose teisės aktuose nurodytus reikalavimus – Pirkėjas;</w:t>
      </w:r>
    </w:p>
    <w:p w14:paraId="79723162" w14:textId="77777777" w:rsidR="00242992" w:rsidRPr="00242992" w:rsidRDefault="00242992" w:rsidP="00242992">
      <w:pPr>
        <w:spacing w:after="0" w:line="240" w:lineRule="auto"/>
        <w:jc w:val="both"/>
        <w:rPr>
          <w:rFonts w:ascii="Arial" w:eastAsia="Times New Roman" w:hAnsi="Arial" w:cs="Arial"/>
        </w:rPr>
      </w:pPr>
      <w:bookmarkStart w:id="157" w:name="part_933e705e04bf4840be1cbf7f2dea974d"/>
      <w:bookmarkEnd w:id="157"/>
      <w:r w:rsidRPr="00242992">
        <w:rPr>
          <w:rFonts w:ascii="Arial" w:eastAsia="Times New Roman" w:hAnsi="Arial" w:cs="Arial"/>
        </w:rPr>
        <w:t>7.2.3.2. jei Paslaugų rezultatas neatitinka Sutartyje ir įstatymuose bei kituose teisės aktuose nurodytų reikalavimų – Tiekėjas.</w:t>
      </w:r>
    </w:p>
    <w:p w14:paraId="2CDD795C" w14:textId="77777777" w:rsidR="00242992" w:rsidRPr="00242992" w:rsidRDefault="00242992" w:rsidP="00242992">
      <w:pPr>
        <w:spacing w:after="0" w:line="240" w:lineRule="auto"/>
        <w:jc w:val="both"/>
        <w:rPr>
          <w:rFonts w:ascii="Arial" w:eastAsia="Times New Roman" w:hAnsi="Arial" w:cs="Arial"/>
        </w:rPr>
      </w:pPr>
      <w:bookmarkStart w:id="158" w:name="part_2d384c807f0c45c0a8eea360e1bbae51"/>
      <w:bookmarkEnd w:id="158"/>
      <w:r w:rsidRPr="00242992">
        <w:rPr>
          <w:rFonts w:ascii="Arial" w:eastAsia="Times New Roman" w:hAnsi="Arial" w:cs="Arial"/>
        </w:rPr>
        <w:t>7.2.4. Ekspertizės išvados Šalims yra privalomos.</w:t>
      </w:r>
    </w:p>
    <w:p w14:paraId="47858288" w14:textId="77777777" w:rsidR="00242992" w:rsidRPr="00242992" w:rsidRDefault="00242992" w:rsidP="00242992">
      <w:pPr>
        <w:spacing w:after="0" w:line="240" w:lineRule="auto"/>
        <w:jc w:val="both"/>
        <w:rPr>
          <w:rFonts w:ascii="Arial" w:eastAsia="Times New Roman" w:hAnsi="Arial" w:cs="Arial"/>
        </w:rPr>
      </w:pPr>
      <w:bookmarkStart w:id="159" w:name="part_badbea8c03e241c188f48b09a029043d"/>
      <w:bookmarkEnd w:id="159"/>
      <w:r w:rsidRPr="00242992">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ED798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5B9C31" w14:textId="77777777" w:rsidR="00242992" w:rsidRPr="00242992" w:rsidRDefault="00242992" w:rsidP="00661029">
      <w:pPr>
        <w:spacing w:after="0" w:line="240" w:lineRule="auto"/>
        <w:jc w:val="center"/>
        <w:rPr>
          <w:rFonts w:ascii="Arial" w:eastAsia="Times New Roman" w:hAnsi="Arial" w:cs="Arial"/>
        </w:rPr>
      </w:pPr>
      <w:bookmarkStart w:id="160" w:name="part_7ad9152d38434415acf98f53e714bdcc"/>
      <w:bookmarkEnd w:id="160"/>
      <w:r w:rsidRPr="00242992">
        <w:rPr>
          <w:rFonts w:ascii="Arial" w:eastAsia="Times New Roman" w:hAnsi="Arial" w:cs="Arial"/>
          <w:b/>
          <w:bCs/>
        </w:rPr>
        <w:t>7.3.    Paslaugų trūkumų šalinimas</w:t>
      </w:r>
    </w:p>
    <w:p w14:paraId="0183B21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4549964" w14:textId="77777777" w:rsidR="00242992" w:rsidRPr="00242992" w:rsidRDefault="00242992" w:rsidP="00242992">
      <w:pPr>
        <w:spacing w:after="0" w:line="240" w:lineRule="auto"/>
        <w:jc w:val="both"/>
        <w:rPr>
          <w:rFonts w:ascii="Arial" w:eastAsia="Times New Roman" w:hAnsi="Arial" w:cs="Arial"/>
        </w:rPr>
      </w:pPr>
      <w:bookmarkStart w:id="161" w:name="part_9100ed9a92294fca8338c8aca1c07df5"/>
      <w:bookmarkEnd w:id="161"/>
      <w:r w:rsidRPr="00242992">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C8D542B" w14:textId="77777777" w:rsidR="00242992" w:rsidRPr="00242992" w:rsidRDefault="00242992" w:rsidP="00242992">
      <w:pPr>
        <w:spacing w:after="0" w:line="240" w:lineRule="auto"/>
        <w:jc w:val="both"/>
        <w:rPr>
          <w:rFonts w:ascii="Arial" w:eastAsia="Times New Roman" w:hAnsi="Arial" w:cs="Arial"/>
        </w:rPr>
      </w:pPr>
      <w:bookmarkStart w:id="162" w:name="part_c1036e7ed39a43399dfcccc36de8b0d3"/>
      <w:bookmarkEnd w:id="162"/>
      <w:r w:rsidRPr="00242992">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E2B57F" w14:textId="77777777" w:rsidR="00242992" w:rsidRPr="00242992" w:rsidRDefault="00242992" w:rsidP="00242992">
      <w:pPr>
        <w:spacing w:after="0" w:line="240" w:lineRule="auto"/>
        <w:jc w:val="both"/>
        <w:rPr>
          <w:rFonts w:ascii="Arial" w:eastAsia="Times New Roman" w:hAnsi="Arial" w:cs="Arial"/>
        </w:rPr>
      </w:pPr>
      <w:bookmarkStart w:id="163" w:name="part_3481c1fa9e5a4cdfac8b84186cff4456"/>
      <w:bookmarkEnd w:id="163"/>
      <w:r w:rsidRPr="00242992">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4859B05A" w14:textId="77777777" w:rsidR="00242992" w:rsidRPr="00242992" w:rsidRDefault="00242992" w:rsidP="00242992">
      <w:pPr>
        <w:spacing w:after="0" w:line="240" w:lineRule="auto"/>
        <w:jc w:val="both"/>
        <w:rPr>
          <w:rFonts w:ascii="Arial" w:eastAsia="Times New Roman" w:hAnsi="Arial" w:cs="Arial"/>
        </w:rPr>
      </w:pPr>
      <w:bookmarkStart w:id="164" w:name="part_f6617b0abfae4fe684222f4539202207"/>
      <w:bookmarkEnd w:id="164"/>
      <w:r w:rsidRPr="00242992">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CF3B5F" w14:textId="77777777" w:rsidR="00242992" w:rsidRPr="00242992" w:rsidRDefault="00242992" w:rsidP="00242992">
      <w:pPr>
        <w:spacing w:after="0" w:line="240" w:lineRule="auto"/>
        <w:jc w:val="both"/>
        <w:rPr>
          <w:rFonts w:ascii="Arial" w:eastAsia="Times New Roman" w:hAnsi="Arial" w:cs="Arial"/>
        </w:rPr>
      </w:pPr>
      <w:bookmarkStart w:id="165" w:name="part_4791d1d38d1d47dd940f31cefbc759f0"/>
      <w:bookmarkEnd w:id="165"/>
      <w:r w:rsidRPr="00242992">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257AB6" w14:textId="77777777" w:rsidR="00242992" w:rsidRPr="00242992" w:rsidRDefault="00242992" w:rsidP="00242992">
      <w:pPr>
        <w:spacing w:after="0" w:line="240" w:lineRule="auto"/>
        <w:jc w:val="both"/>
        <w:rPr>
          <w:rFonts w:ascii="Arial" w:eastAsia="Times New Roman" w:hAnsi="Arial" w:cs="Arial"/>
        </w:rPr>
      </w:pPr>
      <w:bookmarkStart w:id="166" w:name="part_c4aa729281c64e798491d88c5756843a"/>
      <w:bookmarkEnd w:id="166"/>
      <w:r w:rsidRPr="00242992">
        <w:rPr>
          <w:rFonts w:ascii="Arial" w:eastAsia="Times New Roman" w:hAnsi="Arial" w:cs="Arial"/>
        </w:rPr>
        <w:t>7.3.6. Tiekėjas, pašalinęs visus Paslaugų trūkumus, privalo apie tai informuoti Pirkėją.</w:t>
      </w:r>
    </w:p>
    <w:p w14:paraId="28E171BC" w14:textId="77777777" w:rsidR="00242992" w:rsidRPr="00242992" w:rsidRDefault="00242992" w:rsidP="00242992">
      <w:pPr>
        <w:spacing w:after="0" w:line="240" w:lineRule="auto"/>
        <w:jc w:val="both"/>
        <w:rPr>
          <w:rFonts w:ascii="Arial" w:eastAsia="Times New Roman" w:hAnsi="Arial" w:cs="Arial"/>
        </w:rPr>
      </w:pPr>
      <w:bookmarkStart w:id="167" w:name="part_1c8e1dfbe3c54852bb2d7cae01843788"/>
      <w:bookmarkEnd w:id="167"/>
      <w:r w:rsidRPr="00242992">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D4F61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F0A990" w14:textId="77777777" w:rsidR="00242992" w:rsidRPr="00242992" w:rsidRDefault="00242992" w:rsidP="00661029">
      <w:pPr>
        <w:spacing w:after="0" w:line="240" w:lineRule="auto"/>
        <w:jc w:val="center"/>
        <w:rPr>
          <w:rFonts w:ascii="Arial" w:eastAsia="Times New Roman" w:hAnsi="Arial" w:cs="Arial"/>
        </w:rPr>
      </w:pPr>
      <w:bookmarkStart w:id="168" w:name="part_7479cb7613524a3eaca50233b232bed4"/>
      <w:bookmarkEnd w:id="168"/>
      <w:r w:rsidRPr="00242992">
        <w:rPr>
          <w:rFonts w:ascii="Arial" w:eastAsia="Times New Roman" w:hAnsi="Arial" w:cs="Arial"/>
          <w:b/>
          <w:bCs/>
        </w:rPr>
        <w:t>7.4.</w:t>
      </w:r>
      <w:r w:rsidRPr="00242992">
        <w:rPr>
          <w:rFonts w:ascii="Arial" w:eastAsia="Times New Roman" w:hAnsi="Arial" w:cs="Arial"/>
        </w:rPr>
        <w:t>    </w:t>
      </w:r>
      <w:r w:rsidRPr="00242992">
        <w:rPr>
          <w:rFonts w:ascii="Arial" w:eastAsia="Times New Roman" w:hAnsi="Arial" w:cs="Arial"/>
          <w:b/>
          <w:bCs/>
        </w:rPr>
        <w:t>Pirkėjo teisės, Tiekėjui nepašalinus Paslaugų trūkumų</w:t>
      </w:r>
    </w:p>
    <w:p w14:paraId="22A5EC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F245A" w14:textId="77777777" w:rsidR="00242992" w:rsidRPr="00242992" w:rsidRDefault="00242992" w:rsidP="00242992">
      <w:pPr>
        <w:spacing w:after="0" w:line="240" w:lineRule="auto"/>
        <w:jc w:val="both"/>
        <w:rPr>
          <w:rFonts w:ascii="Arial" w:eastAsia="Times New Roman" w:hAnsi="Arial" w:cs="Arial"/>
        </w:rPr>
      </w:pPr>
      <w:bookmarkStart w:id="169" w:name="part_fdee1eed08684248ad0c2568a4a4ccf7"/>
      <w:bookmarkEnd w:id="169"/>
      <w:r w:rsidRPr="00242992">
        <w:rPr>
          <w:rFonts w:ascii="Arial" w:eastAsia="Times New Roman" w:hAnsi="Arial" w:cs="Arial"/>
        </w:rPr>
        <w:t>7.4.1. Jeigu Tiekėjas atsisako pašalinti arba nepašalina Paslaugų trūkumų per Pirkėjo nustatytus protingus terminus, Pirkėjas turi teisę:</w:t>
      </w:r>
    </w:p>
    <w:p w14:paraId="72A26BE1" w14:textId="77777777" w:rsidR="00242992" w:rsidRPr="00242992" w:rsidRDefault="00242992" w:rsidP="00242992">
      <w:pPr>
        <w:spacing w:after="0" w:line="240" w:lineRule="auto"/>
        <w:jc w:val="both"/>
        <w:rPr>
          <w:rFonts w:ascii="Arial" w:eastAsia="Times New Roman" w:hAnsi="Arial" w:cs="Arial"/>
        </w:rPr>
      </w:pPr>
      <w:bookmarkStart w:id="170" w:name="part_76615744ede941d9a8a368e0203573aa"/>
      <w:bookmarkEnd w:id="170"/>
      <w:r w:rsidRPr="00242992">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11991D" w14:textId="77777777" w:rsidR="00242992" w:rsidRPr="00242992" w:rsidRDefault="00242992" w:rsidP="00242992">
      <w:pPr>
        <w:spacing w:after="0" w:line="240" w:lineRule="auto"/>
        <w:jc w:val="both"/>
        <w:rPr>
          <w:rFonts w:ascii="Arial" w:eastAsia="Times New Roman" w:hAnsi="Arial" w:cs="Arial"/>
        </w:rPr>
      </w:pPr>
      <w:bookmarkStart w:id="171" w:name="part_8730799f606845df84c4c503e0155c1e"/>
      <w:bookmarkEnd w:id="171"/>
      <w:r w:rsidRPr="00242992">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2BC979" w14:textId="77777777" w:rsidR="00242992" w:rsidRPr="00242992" w:rsidRDefault="00242992" w:rsidP="00242992">
      <w:pPr>
        <w:spacing w:after="0" w:line="240" w:lineRule="auto"/>
        <w:jc w:val="both"/>
        <w:rPr>
          <w:rFonts w:ascii="Arial" w:eastAsia="Times New Roman" w:hAnsi="Arial" w:cs="Arial"/>
        </w:rPr>
      </w:pPr>
      <w:bookmarkStart w:id="172" w:name="part_7f4bd0b2299744f58132c16ea50317b0"/>
      <w:bookmarkEnd w:id="172"/>
      <w:r w:rsidRPr="00242992">
        <w:rPr>
          <w:rFonts w:ascii="Arial" w:eastAsia="Times New Roman" w:hAnsi="Arial" w:cs="Arial"/>
        </w:rPr>
        <w:lastRenderedPageBreak/>
        <w:t>7.4.1.3.atsisakyti Paslaugų ir nemokėti už tokias Paslaugas ar reikalauti grąžinti už Paslaugas sumokėtą sumą bei nutraukti Sutartį.</w:t>
      </w:r>
    </w:p>
    <w:p w14:paraId="6CDCFBEC" w14:textId="77777777" w:rsidR="00242992" w:rsidRPr="00242992" w:rsidRDefault="00242992" w:rsidP="00242992">
      <w:pPr>
        <w:spacing w:after="0" w:line="240" w:lineRule="auto"/>
        <w:jc w:val="both"/>
        <w:rPr>
          <w:rFonts w:ascii="Arial" w:eastAsia="Times New Roman" w:hAnsi="Arial" w:cs="Arial"/>
        </w:rPr>
      </w:pPr>
      <w:bookmarkStart w:id="173" w:name="part_16303dbe0f9342b494a40d9766b8aff0"/>
      <w:bookmarkEnd w:id="173"/>
      <w:r w:rsidRPr="00242992">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B98C2F" w14:textId="77777777" w:rsidR="00242992" w:rsidRPr="00242992" w:rsidRDefault="00242992" w:rsidP="00242992">
      <w:pPr>
        <w:spacing w:after="0" w:line="240" w:lineRule="auto"/>
        <w:jc w:val="both"/>
        <w:rPr>
          <w:rFonts w:ascii="Arial" w:eastAsia="Times New Roman" w:hAnsi="Arial" w:cs="Arial"/>
        </w:rPr>
      </w:pPr>
      <w:bookmarkStart w:id="174" w:name="part_9795c62edc2f4e0ab123cbd48e15285a"/>
      <w:bookmarkEnd w:id="174"/>
      <w:r w:rsidRPr="00242992">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0D43E63B" w14:textId="77777777" w:rsidR="00242992" w:rsidRPr="00242992" w:rsidRDefault="00242992" w:rsidP="00242992">
      <w:pPr>
        <w:spacing w:after="0" w:line="240" w:lineRule="auto"/>
        <w:jc w:val="both"/>
        <w:rPr>
          <w:rFonts w:ascii="Arial" w:eastAsia="Times New Roman" w:hAnsi="Arial" w:cs="Arial"/>
        </w:rPr>
      </w:pPr>
      <w:bookmarkStart w:id="175" w:name="part_022f5c0951414a14a09daf4e9f2baa09"/>
      <w:bookmarkEnd w:id="175"/>
      <w:r w:rsidRPr="00242992">
        <w:rPr>
          <w:rFonts w:ascii="Arial" w:eastAsia="Times New Roman" w:hAnsi="Arial" w:cs="Arial"/>
        </w:rPr>
        <w:t>7.4.4. Už vėlavimą pašalinti Paslaugų trūkumus Pirkėjas privalo reikalauti Tiekėjo sumokėti Specialiosiose sąlygose nustatyto dydžio netesybas.</w:t>
      </w:r>
    </w:p>
    <w:p w14:paraId="00E4225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CF3F0A" w14:textId="113BFA49" w:rsidR="00242992" w:rsidRPr="00242992" w:rsidRDefault="00242992" w:rsidP="00661029">
      <w:pPr>
        <w:spacing w:after="0" w:line="240" w:lineRule="auto"/>
        <w:jc w:val="center"/>
        <w:rPr>
          <w:rFonts w:ascii="Arial" w:eastAsia="Times New Roman" w:hAnsi="Arial" w:cs="Arial"/>
        </w:rPr>
      </w:pPr>
      <w:bookmarkStart w:id="176" w:name="part_d0aee271ed0245c68c2d78d9a5fa3bed"/>
      <w:bookmarkEnd w:id="176"/>
      <w:r w:rsidRPr="00242992">
        <w:rPr>
          <w:rFonts w:ascii="Arial" w:eastAsia="Times New Roman" w:hAnsi="Arial" w:cs="Arial"/>
          <w:b/>
          <w:bCs/>
        </w:rPr>
        <w:t>8.</w:t>
      </w:r>
      <w:r w:rsidRPr="00242992">
        <w:rPr>
          <w:rFonts w:ascii="Arial" w:eastAsia="Times New Roman" w:hAnsi="Arial" w:cs="Arial"/>
        </w:rPr>
        <w:t>  </w:t>
      </w:r>
      <w:r w:rsidRPr="00242992">
        <w:rPr>
          <w:rFonts w:ascii="Arial" w:eastAsia="Times New Roman" w:hAnsi="Arial" w:cs="Arial"/>
          <w:b/>
          <w:bCs/>
        </w:rPr>
        <w:t>PASLAUGŲ SUTEIKIMO TERMINAI</w:t>
      </w:r>
    </w:p>
    <w:p w14:paraId="21B2452A" w14:textId="77777777" w:rsidR="00242992" w:rsidRPr="00242992" w:rsidRDefault="00242992" w:rsidP="00661029">
      <w:pPr>
        <w:spacing w:after="0" w:line="240" w:lineRule="auto"/>
        <w:jc w:val="center"/>
        <w:rPr>
          <w:rFonts w:ascii="Arial" w:eastAsia="Times New Roman" w:hAnsi="Arial" w:cs="Arial"/>
        </w:rPr>
      </w:pPr>
      <w:bookmarkStart w:id="177" w:name="part_52eb75e9ac5b437eb22cf24da949aa45"/>
      <w:bookmarkEnd w:id="177"/>
      <w:r w:rsidRPr="00242992">
        <w:rPr>
          <w:rFonts w:ascii="Arial" w:eastAsia="Times New Roman" w:hAnsi="Arial" w:cs="Arial"/>
          <w:b/>
          <w:bCs/>
        </w:rPr>
        <w:t>8.1.</w:t>
      </w:r>
      <w:r w:rsidRPr="00242992">
        <w:rPr>
          <w:rFonts w:ascii="Arial" w:eastAsia="Times New Roman" w:hAnsi="Arial" w:cs="Arial"/>
        </w:rPr>
        <w:t>    </w:t>
      </w:r>
      <w:r w:rsidRPr="00242992">
        <w:rPr>
          <w:rFonts w:ascii="Arial" w:eastAsia="Times New Roman" w:hAnsi="Arial" w:cs="Arial"/>
          <w:b/>
          <w:bCs/>
        </w:rPr>
        <w:t>Paslaugų terminai ir teikimo grafikas</w:t>
      </w:r>
    </w:p>
    <w:p w14:paraId="4F1430A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9A5832" w14:textId="77777777" w:rsidR="00242992" w:rsidRPr="00242992" w:rsidRDefault="00242992" w:rsidP="00242992">
      <w:pPr>
        <w:spacing w:after="0" w:line="240" w:lineRule="auto"/>
        <w:jc w:val="both"/>
        <w:rPr>
          <w:rFonts w:ascii="Arial" w:eastAsia="Times New Roman" w:hAnsi="Arial" w:cs="Arial"/>
        </w:rPr>
      </w:pPr>
      <w:bookmarkStart w:id="178" w:name="part_d2f1f073ecc64a5d89015a498c19332a"/>
      <w:bookmarkEnd w:id="178"/>
      <w:r w:rsidRPr="00242992">
        <w:rPr>
          <w:rFonts w:ascii="Arial" w:eastAsia="Times New Roman" w:hAnsi="Arial" w:cs="Arial"/>
        </w:rPr>
        <w:t>8.1.1. Tiekėjas privalo suteikti Paslaugas laikydamasis terminų, nurodytų Specialiosiose sąlygose.</w:t>
      </w:r>
    </w:p>
    <w:p w14:paraId="4036497C" w14:textId="77777777" w:rsidR="00242992" w:rsidRPr="00242992" w:rsidRDefault="00242992" w:rsidP="00242992">
      <w:pPr>
        <w:spacing w:after="0" w:line="240" w:lineRule="auto"/>
        <w:jc w:val="both"/>
        <w:rPr>
          <w:rFonts w:ascii="Arial" w:eastAsia="Times New Roman" w:hAnsi="Arial" w:cs="Arial"/>
        </w:rPr>
      </w:pPr>
      <w:bookmarkStart w:id="179" w:name="part_da4942f995424c9dab75362480a7486e"/>
      <w:bookmarkEnd w:id="179"/>
      <w:r w:rsidRPr="00242992">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242992">
        <w:rPr>
          <w:rFonts w:ascii="Arial" w:eastAsia="Times New Roman" w:hAnsi="Arial" w:cs="Arial"/>
          <w:b/>
          <w:bCs/>
        </w:rPr>
        <w:t>Grafikas</w:t>
      </w:r>
      <w:r w:rsidRPr="00242992">
        <w:rPr>
          <w:rFonts w:ascii="Arial" w:eastAsia="Times New Roman" w:hAnsi="Arial" w:cs="Arial"/>
        </w:rPr>
        <w:t>).</w:t>
      </w:r>
    </w:p>
    <w:p w14:paraId="7DADF348" w14:textId="77777777" w:rsidR="00242992" w:rsidRPr="00242992" w:rsidRDefault="00242992" w:rsidP="00242992">
      <w:pPr>
        <w:spacing w:after="0" w:line="240" w:lineRule="auto"/>
        <w:jc w:val="both"/>
        <w:rPr>
          <w:rFonts w:ascii="Arial" w:eastAsia="Times New Roman" w:hAnsi="Arial" w:cs="Arial"/>
        </w:rPr>
      </w:pPr>
      <w:bookmarkStart w:id="180" w:name="part_8694078a9e764a07911cb066aa03c169"/>
      <w:bookmarkEnd w:id="180"/>
      <w:r w:rsidRPr="00242992">
        <w:rPr>
          <w:rFonts w:ascii="Arial" w:eastAsia="Times New Roman" w:hAnsi="Arial" w:cs="Arial"/>
        </w:rPr>
        <w:t>8.1.3. Jei aktualu, Grafike turi būti pažymėta, kurios Paslaugos gali būti teikiamos lygiagrečiai, o kurios gali būti teikiamos tik numatytu eiliškumu.</w:t>
      </w:r>
    </w:p>
    <w:p w14:paraId="155B1E2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A15221" w14:textId="77777777" w:rsidR="00242992" w:rsidRPr="00242992" w:rsidRDefault="00242992" w:rsidP="00661029">
      <w:pPr>
        <w:spacing w:after="0" w:line="240" w:lineRule="auto"/>
        <w:jc w:val="center"/>
        <w:rPr>
          <w:rFonts w:ascii="Arial" w:eastAsia="Times New Roman" w:hAnsi="Arial" w:cs="Arial"/>
        </w:rPr>
      </w:pPr>
      <w:bookmarkStart w:id="181" w:name="part_86aa137fc3964b3e9358774006f3a9d3"/>
      <w:bookmarkEnd w:id="181"/>
      <w:r w:rsidRPr="00242992">
        <w:rPr>
          <w:rFonts w:ascii="Arial" w:eastAsia="Times New Roman" w:hAnsi="Arial" w:cs="Arial"/>
          <w:b/>
          <w:bCs/>
        </w:rPr>
        <w:t>8.2.    Netesybos už Paslaugų teikimo vėlavimą</w:t>
      </w:r>
    </w:p>
    <w:p w14:paraId="3ED8952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5DED8DB" w14:textId="77777777" w:rsidR="00242992" w:rsidRPr="00242992" w:rsidRDefault="00242992" w:rsidP="00242992">
      <w:pPr>
        <w:spacing w:after="0" w:line="240" w:lineRule="auto"/>
        <w:jc w:val="both"/>
        <w:rPr>
          <w:rFonts w:ascii="Arial" w:eastAsia="Times New Roman" w:hAnsi="Arial" w:cs="Arial"/>
        </w:rPr>
      </w:pPr>
      <w:bookmarkStart w:id="182" w:name="part_f3e2e4057ae240c289fa815b148da725"/>
      <w:bookmarkEnd w:id="182"/>
      <w:r w:rsidRPr="00242992">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131FB50" w14:textId="77777777" w:rsidR="00242992" w:rsidRPr="00242992" w:rsidRDefault="00242992" w:rsidP="00242992">
      <w:pPr>
        <w:spacing w:after="0" w:line="240" w:lineRule="auto"/>
        <w:jc w:val="both"/>
        <w:rPr>
          <w:rFonts w:ascii="Arial" w:eastAsia="Times New Roman" w:hAnsi="Arial" w:cs="Arial"/>
        </w:rPr>
      </w:pPr>
      <w:bookmarkStart w:id="183" w:name="part_f4b4d2d60891445fb799ac53eb6ee289"/>
      <w:bookmarkEnd w:id="183"/>
      <w:r w:rsidRPr="00242992">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82F6EB" w14:textId="77777777" w:rsidR="00242992" w:rsidRPr="00242992" w:rsidRDefault="00242992" w:rsidP="00242992">
      <w:pPr>
        <w:spacing w:after="0" w:line="240" w:lineRule="auto"/>
        <w:jc w:val="both"/>
        <w:rPr>
          <w:rFonts w:ascii="Arial" w:eastAsia="Times New Roman" w:hAnsi="Arial" w:cs="Arial"/>
        </w:rPr>
      </w:pPr>
      <w:bookmarkStart w:id="184" w:name="part_4b2f9f37c1e14f15b6cdd3d9310d6a8a"/>
      <w:bookmarkEnd w:id="184"/>
      <w:r w:rsidRPr="00242992">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475A7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866001D" w14:textId="77777777" w:rsidR="00242992" w:rsidRPr="00242992" w:rsidRDefault="00242992" w:rsidP="00661029">
      <w:pPr>
        <w:spacing w:after="0" w:line="240" w:lineRule="auto"/>
        <w:jc w:val="center"/>
        <w:rPr>
          <w:rFonts w:ascii="Arial" w:eastAsia="Times New Roman" w:hAnsi="Arial" w:cs="Arial"/>
          <w:caps/>
        </w:rPr>
      </w:pPr>
      <w:bookmarkStart w:id="185" w:name="part_1680ec31032449cf9b366d118756e955"/>
      <w:bookmarkEnd w:id="185"/>
      <w:r w:rsidRPr="00242992">
        <w:rPr>
          <w:rFonts w:ascii="Arial" w:eastAsia="Times New Roman" w:hAnsi="Arial" w:cs="Arial"/>
          <w:b/>
          <w:bCs/>
        </w:rPr>
        <w:t>9.  </w:t>
      </w:r>
      <w:r w:rsidRPr="00242992">
        <w:rPr>
          <w:rFonts w:ascii="Arial" w:eastAsia="Times New Roman" w:hAnsi="Arial" w:cs="Arial"/>
          <w:b/>
          <w:bCs/>
          <w:caps/>
        </w:rPr>
        <w:t>Prievolių pagal Sutartį įvykdymo užtikrinimo būdai</w:t>
      </w:r>
    </w:p>
    <w:p w14:paraId="3C1F288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63CF7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1BCA9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7372CEA" w14:textId="77777777" w:rsidR="00242992" w:rsidRPr="00242992" w:rsidRDefault="00242992" w:rsidP="00661029">
      <w:pPr>
        <w:spacing w:after="0" w:line="240" w:lineRule="auto"/>
        <w:jc w:val="center"/>
        <w:rPr>
          <w:rFonts w:ascii="Arial" w:eastAsia="Times New Roman" w:hAnsi="Arial" w:cs="Arial"/>
        </w:rPr>
      </w:pPr>
      <w:bookmarkStart w:id="186" w:name="part_6ef7d11e04a847d5acf91aa4298f3022"/>
      <w:bookmarkEnd w:id="186"/>
      <w:r w:rsidRPr="00242992">
        <w:rPr>
          <w:rFonts w:ascii="Arial" w:eastAsia="Times New Roman" w:hAnsi="Arial" w:cs="Arial"/>
          <w:b/>
          <w:bCs/>
        </w:rPr>
        <w:t>10.  </w:t>
      </w:r>
      <w:r w:rsidRPr="00242992">
        <w:rPr>
          <w:rFonts w:ascii="Arial" w:eastAsia="Times New Roman" w:hAnsi="Arial" w:cs="Arial"/>
          <w:b/>
          <w:bCs/>
          <w:caps/>
        </w:rPr>
        <w:t>Sutarties įvykdymo užtikrinimas (JEI TAIKOMA)</w:t>
      </w:r>
    </w:p>
    <w:p w14:paraId="5AC2D9B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27DB24" w14:textId="77777777" w:rsidR="00242992" w:rsidRPr="00242992" w:rsidRDefault="00242992" w:rsidP="00242992">
      <w:pPr>
        <w:spacing w:after="0" w:line="240" w:lineRule="auto"/>
        <w:jc w:val="both"/>
        <w:rPr>
          <w:rFonts w:ascii="Arial" w:eastAsia="Times New Roman" w:hAnsi="Arial" w:cs="Arial"/>
        </w:rPr>
      </w:pPr>
      <w:bookmarkStart w:id="187" w:name="part_26354371204b4e9c9cf06fa1c4031893"/>
      <w:bookmarkEnd w:id="187"/>
      <w:r w:rsidRPr="00242992">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40E9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05725C" w14:textId="77777777" w:rsidR="00242992" w:rsidRPr="00242992" w:rsidRDefault="00242992" w:rsidP="00242992">
      <w:pPr>
        <w:spacing w:after="0" w:line="240" w:lineRule="auto"/>
        <w:jc w:val="both"/>
        <w:rPr>
          <w:rFonts w:ascii="Arial" w:eastAsia="Times New Roman" w:hAnsi="Arial" w:cs="Arial"/>
        </w:rPr>
      </w:pPr>
      <w:bookmarkStart w:id="188" w:name="part_2b73ecacaa034a15b150aa22f641d50a"/>
      <w:bookmarkEnd w:id="188"/>
      <w:r w:rsidRPr="00242992">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242992">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242992">
        <w:rPr>
          <w:rFonts w:ascii="Arial" w:eastAsia="Times New Roman" w:hAnsi="Arial" w:cs="Arial"/>
          <w:b/>
          <w:bCs/>
        </w:rPr>
        <w:t>Sutarties įvykdymo užtikrinimas</w:t>
      </w:r>
      <w:r w:rsidRPr="00242992">
        <w:rPr>
          <w:rFonts w:ascii="Arial" w:eastAsia="Times New Roman" w:hAnsi="Arial" w:cs="Arial"/>
        </w:rPr>
        <w:t>).</w:t>
      </w:r>
    </w:p>
    <w:p w14:paraId="3C00E9A7" w14:textId="77777777" w:rsidR="00242992" w:rsidRPr="00242992" w:rsidRDefault="00242992" w:rsidP="00242992">
      <w:pPr>
        <w:spacing w:after="0" w:line="240" w:lineRule="auto"/>
        <w:jc w:val="both"/>
        <w:rPr>
          <w:rFonts w:ascii="Arial" w:eastAsia="Times New Roman" w:hAnsi="Arial" w:cs="Arial"/>
        </w:rPr>
      </w:pPr>
      <w:bookmarkStart w:id="189" w:name="part_6bd13ad7ca3c4e20b1bea6bdc976c8c4"/>
      <w:bookmarkEnd w:id="189"/>
      <w:r w:rsidRPr="00242992">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107A7A" w14:textId="77777777" w:rsidR="00242992" w:rsidRPr="00242992" w:rsidRDefault="00242992" w:rsidP="00242992">
      <w:pPr>
        <w:spacing w:after="0" w:line="240" w:lineRule="auto"/>
        <w:jc w:val="both"/>
        <w:rPr>
          <w:rFonts w:ascii="Arial" w:eastAsia="Times New Roman" w:hAnsi="Arial" w:cs="Arial"/>
        </w:rPr>
      </w:pPr>
      <w:bookmarkStart w:id="190" w:name="part_ce1e219dd4764a5b9d35fea0fc1f14de"/>
      <w:bookmarkEnd w:id="190"/>
      <w:r w:rsidRPr="00242992">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3758F6" w14:textId="77777777" w:rsidR="00242992" w:rsidRPr="00242992" w:rsidRDefault="00242992" w:rsidP="00242992">
      <w:pPr>
        <w:spacing w:after="0" w:line="240" w:lineRule="auto"/>
        <w:jc w:val="both"/>
        <w:rPr>
          <w:rFonts w:ascii="Arial" w:eastAsia="Times New Roman" w:hAnsi="Arial" w:cs="Arial"/>
        </w:rPr>
      </w:pPr>
      <w:bookmarkStart w:id="191" w:name="part_ccd3bc9ec89e4de1ab64eb6ec4b36ef3"/>
      <w:bookmarkEnd w:id="191"/>
      <w:r w:rsidRPr="00242992">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CA983" w14:textId="77777777" w:rsidR="00242992" w:rsidRPr="00242992" w:rsidRDefault="00242992" w:rsidP="00242992">
      <w:pPr>
        <w:spacing w:after="0" w:line="240" w:lineRule="auto"/>
        <w:jc w:val="both"/>
        <w:rPr>
          <w:rFonts w:ascii="Arial" w:eastAsia="Times New Roman" w:hAnsi="Arial" w:cs="Arial"/>
        </w:rPr>
      </w:pPr>
      <w:bookmarkStart w:id="192" w:name="part_4af100ce4c464aa09b25ce699c71c779"/>
      <w:bookmarkEnd w:id="192"/>
      <w:r w:rsidRPr="00242992">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DFDFC2" w14:textId="77777777" w:rsidR="00242992" w:rsidRPr="00242992" w:rsidRDefault="00242992" w:rsidP="00242992">
      <w:pPr>
        <w:spacing w:after="0" w:line="240" w:lineRule="auto"/>
        <w:jc w:val="both"/>
        <w:rPr>
          <w:rFonts w:ascii="Arial" w:eastAsia="Times New Roman" w:hAnsi="Arial" w:cs="Arial"/>
        </w:rPr>
      </w:pPr>
      <w:bookmarkStart w:id="193" w:name="part_71eaef097c5944e79c585893c200b975"/>
      <w:bookmarkEnd w:id="193"/>
      <w:r w:rsidRPr="00242992">
        <w:rPr>
          <w:rFonts w:ascii="Arial" w:eastAsia="Times New Roman" w:hAnsi="Arial" w:cs="Arial"/>
        </w:rPr>
        <w:t>10.7. Sutarties įvykdymo užtikrinimas turi įsigalioti ne vėliau negu jo pateikimo Pirkėjui dieną.</w:t>
      </w:r>
    </w:p>
    <w:p w14:paraId="2F97CECC" w14:textId="77777777" w:rsidR="00242992" w:rsidRPr="00242992" w:rsidRDefault="00242992" w:rsidP="00242992">
      <w:pPr>
        <w:spacing w:after="0" w:line="240" w:lineRule="auto"/>
        <w:jc w:val="both"/>
        <w:rPr>
          <w:rFonts w:ascii="Arial" w:eastAsia="Times New Roman" w:hAnsi="Arial" w:cs="Arial"/>
        </w:rPr>
      </w:pPr>
      <w:bookmarkStart w:id="194" w:name="part_675546c9e348477aa0f5b970af1b4edb"/>
      <w:bookmarkEnd w:id="194"/>
      <w:r w:rsidRPr="00242992">
        <w:rPr>
          <w:rFonts w:ascii="Arial" w:eastAsia="Times New Roman" w:hAnsi="Arial" w:cs="Arial"/>
        </w:rPr>
        <w:t>10.8. Sutarties įvykdymo užtikrinimo suma turi būti nurodoma ir išmokama eurais.</w:t>
      </w:r>
    </w:p>
    <w:p w14:paraId="6DE54039" w14:textId="77777777" w:rsidR="00242992" w:rsidRPr="00242992" w:rsidRDefault="00242992" w:rsidP="00242992">
      <w:pPr>
        <w:spacing w:after="0" w:line="240" w:lineRule="auto"/>
        <w:jc w:val="both"/>
        <w:rPr>
          <w:rFonts w:ascii="Arial" w:eastAsia="Times New Roman" w:hAnsi="Arial" w:cs="Arial"/>
        </w:rPr>
      </w:pPr>
      <w:bookmarkStart w:id="195" w:name="part_32506eb063e8493883c46d3f13415fe6"/>
      <w:bookmarkEnd w:id="195"/>
      <w:r w:rsidRPr="00242992">
        <w:rPr>
          <w:rFonts w:ascii="Arial" w:eastAsia="Times New Roman" w:hAnsi="Arial" w:cs="Arial"/>
        </w:rPr>
        <w:t>10.9. Sutarties įvykdymo užtikrinimas turi būti surašytas lietuvių arba kita kalba (esant Pirkėjo prašymui, turi būti pateiktas vertimas į lietuvių kalbą).</w:t>
      </w:r>
    </w:p>
    <w:p w14:paraId="0EDDBBED" w14:textId="77777777" w:rsidR="00242992" w:rsidRPr="00242992" w:rsidRDefault="00242992" w:rsidP="00242992">
      <w:pPr>
        <w:spacing w:after="0" w:line="240" w:lineRule="auto"/>
        <w:jc w:val="both"/>
        <w:rPr>
          <w:rFonts w:ascii="Arial" w:eastAsia="Times New Roman" w:hAnsi="Arial" w:cs="Arial"/>
        </w:rPr>
      </w:pPr>
      <w:bookmarkStart w:id="196" w:name="part_cc872892684d41edbfc152781c0b9bae"/>
      <w:bookmarkEnd w:id="196"/>
      <w:r w:rsidRPr="00242992">
        <w:rPr>
          <w:rFonts w:ascii="Arial" w:eastAsia="Times New Roman" w:hAnsi="Arial" w:cs="Arial"/>
        </w:rPr>
        <w:t>10.10. Sutarties įvykdymo užtikrinime nurodytas jo galiojimo terminas turi būti ne trumpesnis nei nurodytas Specialiosiose sąlygose.</w:t>
      </w:r>
    </w:p>
    <w:p w14:paraId="6B7F3841" w14:textId="77777777" w:rsidR="00242992" w:rsidRPr="00242992" w:rsidRDefault="00242992" w:rsidP="00242992">
      <w:pPr>
        <w:spacing w:after="0" w:line="240" w:lineRule="auto"/>
        <w:jc w:val="both"/>
        <w:rPr>
          <w:rFonts w:ascii="Arial" w:eastAsia="Times New Roman" w:hAnsi="Arial" w:cs="Arial"/>
        </w:rPr>
      </w:pPr>
      <w:bookmarkStart w:id="197" w:name="part_cf9ce738787d4638a63b8c872ca22833"/>
      <w:bookmarkEnd w:id="197"/>
      <w:r w:rsidRPr="00242992">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E088F" w14:textId="77777777" w:rsidR="00242992" w:rsidRPr="00242992" w:rsidRDefault="00242992" w:rsidP="00242992">
      <w:pPr>
        <w:spacing w:after="0" w:line="240" w:lineRule="auto"/>
        <w:jc w:val="both"/>
        <w:rPr>
          <w:rFonts w:ascii="Arial" w:eastAsia="Times New Roman" w:hAnsi="Arial" w:cs="Arial"/>
        </w:rPr>
      </w:pPr>
      <w:bookmarkStart w:id="198" w:name="part_36c475847ed24a728dacbb696f010845"/>
      <w:bookmarkEnd w:id="198"/>
      <w:r w:rsidRPr="00242992">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AFBA3" w14:textId="77777777" w:rsidR="00242992" w:rsidRPr="00242992" w:rsidRDefault="00242992" w:rsidP="00242992">
      <w:pPr>
        <w:spacing w:after="0" w:line="240" w:lineRule="auto"/>
        <w:jc w:val="both"/>
        <w:rPr>
          <w:rFonts w:ascii="Arial" w:eastAsia="Times New Roman" w:hAnsi="Arial" w:cs="Arial"/>
        </w:rPr>
      </w:pPr>
      <w:bookmarkStart w:id="199" w:name="part_d7de039951cc4363bb5f3bf14b6c92fa"/>
      <w:bookmarkEnd w:id="199"/>
      <w:r w:rsidRPr="00242992">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548410" w14:textId="77777777" w:rsidR="00242992" w:rsidRPr="00242992" w:rsidRDefault="00242992" w:rsidP="00242992">
      <w:pPr>
        <w:spacing w:after="0" w:line="240" w:lineRule="auto"/>
        <w:jc w:val="both"/>
        <w:rPr>
          <w:rFonts w:ascii="Arial" w:eastAsia="Times New Roman" w:hAnsi="Arial" w:cs="Arial"/>
        </w:rPr>
      </w:pPr>
      <w:bookmarkStart w:id="200" w:name="part_b050695d34c6415b90ee5f1dd0dac7c6"/>
      <w:bookmarkEnd w:id="200"/>
      <w:r w:rsidRPr="00242992">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5B50B9" w14:textId="77777777" w:rsidR="00242992" w:rsidRPr="00242992" w:rsidRDefault="00242992" w:rsidP="00242992">
      <w:pPr>
        <w:spacing w:after="0" w:line="240" w:lineRule="auto"/>
        <w:jc w:val="both"/>
        <w:rPr>
          <w:rFonts w:ascii="Arial" w:eastAsia="Times New Roman" w:hAnsi="Arial" w:cs="Arial"/>
        </w:rPr>
      </w:pPr>
      <w:bookmarkStart w:id="201" w:name="part_58f9a29c51fe4605978835bc8a54c7eb"/>
      <w:bookmarkEnd w:id="201"/>
      <w:r w:rsidRPr="00242992">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34AD3D" w14:textId="77777777" w:rsidR="00242992" w:rsidRPr="00242992" w:rsidRDefault="00242992" w:rsidP="00242992">
      <w:pPr>
        <w:spacing w:after="0" w:line="240" w:lineRule="auto"/>
        <w:jc w:val="both"/>
        <w:rPr>
          <w:rFonts w:ascii="Arial" w:eastAsia="Times New Roman" w:hAnsi="Arial" w:cs="Arial"/>
        </w:rPr>
      </w:pPr>
      <w:bookmarkStart w:id="202" w:name="part_53123db927ac4b368405d22a3121fb05"/>
      <w:bookmarkEnd w:id="202"/>
      <w:r w:rsidRPr="00242992">
        <w:rPr>
          <w:rFonts w:ascii="Arial" w:eastAsia="Times New Roman" w:hAnsi="Arial" w:cs="Arial"/>
        </w:rPr>
        <w:t>10.16. Pirkėjas gali pasinaudoti Sutarties įvykdymo užtikrinimu, esant bet kuriai iš žemiau nurodytų aplinkybių:</w:t>
      </w:r>
    </w:p>
    <w:p w14:paraId="09E6C372" w14:textId="77777777" w:rsidR="00242992" w:rsidRPr="00242992" w:rsidRDefault="00242992" w:rsidP="00242992">
      <w:pPr>
        <w:spacing w:after="0" w:line="240" w:lineRule="auto"/>
        <w:jc w:val="both"/>
        <w:rPr>
          <w:rFonts w:ascii="Arial" w:eastAsia="Times New Roman" w:hAnsi="Arial" w:cs="Arial"/>
        </w:rPr>
      </w:pPr>
      <w:bookmarkStart w:id="203" w:name="part_eff65a75a56e43b4b62aab53f079c106"/>
      <w:bookmarkEnd w:id="203"/>
      <w:r w:rsidRPr="00242992">
        <w:rPr>
          <w:rFonts w:ascii="Arial" w:eastAsia="Times New Roman" w:hAnsi="Arial" w:cs="Arial"/>
        </w:rPr>
        <w:t>10.16.1. Tiekėjas neįvykdė, nevykdo arba netinkamai vykdo savo įsipareigojimus pagal Sutartį;</w:t>
      </w:r>
    </w:p>
    <w:p w14:paraId="74E4AE6C" w14:textId="77777777" w:rsidR="00242992" w:rsidRPr="00242992" w:rsidRDefault="00242992" w:rsidP="00242992">
      <w:pPr>
        <w:spacing w:after="0" w:line="240" w:lineRule="auto"/>
        <w:jc w:val="both"/>
        <w:rPr>
          <w:rFonts w:ascii="Arial" w:eastAsia="Times New Roman" w:hAnsi="Arial" w:cs="Arial"/>
        </w:rPr>
      </w:pPr>
      <w:bookmarkStart w:id="204" w:name="part_1ebd1761b4af4908935af918cb0cdce5"/>
      <w:bookmarkEnd w:id="204"/>
      <w:r w:rsidRPr="00242992">
        <w:rPr>
          <w:rFonts w:ascii="Arial" w:eastAsia="Times New Roman" w:hAnsi="Arial" w:cs="Arial"/>
        </w:rPr>
        <w:t>10.16.2. Tiekėjas per protingai nustatytą laikotarpį neįvykdo Pirkėjo nurodymo ištaisyti Paslaugų trūkumus;</w:t>
      </w:r>
    </w:p>
    <w:p w14:paraId="0404666A" w14:textId="77777777" w:rsidR="00242992" w:rsidRPr="00242992" w:rsidRDefault="00242992" w:rsidP="00242992">
      <w:pPr>
        <w:spacing w:after="0" w:line="240" w:lineRule="auto"/>
        <w:jc w:val="both"/>
        <w:rPr>
          <w:rFonts w:ascii="Arial" w:eastAsia="Times New Roman" w:hAnsi="Arial" w:cs="Arial"/>
        </w:rPr>
      </w:pPr>
      <w:bookmarkStart w:id="205" w:name="part_017b5dedc256415d886a31dfb6b36d51"/>
      <w:bookmarkEnd w:id="205"/>
      <w:r w:rsidRPr="00242992">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242992">
        <w:rPr>
          <w:rFonts w:ascii="Arial" w:eastAsia="Times New Roman" w:hAnsi="Arial" w:cs="Arial"/>
        </w:rPr>
        <w:lastRenderedPageBreak/>
        <w:t>nuostolius, delspinigius ir (arba) baudas (jei delspinigiai ir (arba) baudos yra numatyti Specialiosiose sutarties sąlygose);</w:t>
      </w:r>
    </w:p>
    <w:p w14:paraId="37D9A9AE" w14:textId="77777777" w:rsidR="00242992" w:rsidRPr="00242992" w:rsidRDefault="00242992" w:rsidP="00242992">
      <w:pPr>
        <w:spacing w:after="0" w:line="240" w:lineRule="auto"/>
        <w:jc w:val="both"/>
        <w:rPr>
          <w:rFonts w:ascii="Arial" w:eastAsia="Times New Roman" w:hAnsi="Arial" w:cs="Arial"/>
        </w:rPr>
      </w:pPr>
      <w:bookmarkStart w:id="206" w:name="part_2cdc755eac624ef4b304eca1948a67f2"/>
      <w:bookmarkEnd w:id="206"/>
      <w:r w:rsidRPr="00242992">
        <w:rPr>
          <w:rFonts w:ascii="Arial" w:eastAsia="Times New Roman" w:hAnsi="Arial" w:cs="Arial"/>
        </w:rPr>
        <w:t>10.16.4. Tiekėjas be pateisinamos priežasties (ne Sutartyje nustatytais atvejais) vienašališkai nutraukia Sutartį.</w:t>
      </w:r>
    </w:p>
    <w:p w14:paraId="344F42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B2C96C" w14:textId="77777777" w:rsidR="00242992" w:rsidRPr="00242992" w:rsidRDefault="00242992" w:rsidP="00A821C4">
      <w:pPr>
        <w:spacing w:after="0" w:line="240" w:lineRule="auto"/>
        <w:jc w:val="center"/>
        <w:rPr>
          <w:rFonts w:ascii="Arial" w:eastAsia="Times New Roman" w:hAnsi="Arial" w:cs="Arial"/>
        </w:rPr>
      </w:pPr>
      <w:bookmarkStart w:id="207" w:name="part_197900ac032541a3b44a7c738a92e950"/>
      <w:bookmarkEnd w:id="207"/>
      <w:r w:rsidRPr="00242992">
        <w:rPr>
          <w:rFonts w:ascii="Arial" w:eastAsia="Times New Roman" w:hAnsi="Arial" w:cs="Arial"/>
          <w:b/>
          <w:bCs/>
        </w:rPr>
        <w:t>11.     SUTARTIES KAINA IR JOS PERSKAIČIAVIMAS</w:t>
      </w:r>
    </w:p>
    <w:p w14:paraId="68E61E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3D8379" w14:textId="77777777" w:rsidR="00242992" w:rsidRPr="00242992" w:rsidRDefault="00242992" w:rsidP="00242992">
      <w:pPr>
        <w:spacing w:after="0" w:line="240" w:lineRule="auto"/>
        <w:jc w:val="both"/>
        <w:rPr>
          <w:rFonts w:ascii="Arial" w:eastAsia="Times New Roman" w:hAnsi="Arial" w:cs="Arial"/>
        </w:rPr>
      </w:pPr>
      <w:bookmarkStart w:id="208" w:name="part_f63a5dfe2027462c808d4e4bfbc0809e"/>
      <w:bookmarkEnd w:id="208"/>
      <w:r w:rsidRPr="00242992">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E9B231" w14:textId="77777777" w:rsidR="00242992" w:rsidRPr="00242992" w:rsidRDefault="00242992" w:rsidP="00242992">
      <w:pPr>
        <w:spacing w:after="0" w:line="240" w:lineRule="auto"/>
        <w:jc w:val="both"/>
        <w:rPr>
          <w:rFonts w:ascii="Arial" w:eastAsia="Times New Roman" w:hAnsi="Arial" w:cs="Arial"/>
        </w:rPr>
      </w:pPr>
      <w:bookmarkStart w:id="209" w:name="part_5b0ef797e0434576a20782016e938449"/>
      <w:bookmarkEnd w:id="209"/>
      <w:r w:rsidRPr="00242992">
        <w:rPr>
          <w:rFonts w:ascii="Arial" w:eastAsia="Times New Roman" w:hAnsi="Arial" w:cs="Arial"/>
        </w:rPr>
        <w:t>11.2. Pradinės sutarties vertė yra nurodyta Specialiosiose sąlygose.</w:t>
      </w:r>
    </w:p>
    <w:p w14:paraId="0165D799" w14:textId="77777777" w:rsidR="00242992" w:rsidRPr="00242992" w:rsidRDefault="00242992" w:rsidP="00242992">
      <w:pPr>
        <w:spacing w:after="0" w:line="240" w:lineRule="auto"/>
        <w:jc w:val="both"/>
        <w:rPr>
          <w:rFonts w:ascii="Arial" w:eastAsia="Times New Roman" w:hAnsi="Arial" w:cs="Arial"/>
        </w:rPr>
      </w:pPr>
      <w:bookmarkStart w:id="210" w:name="part_3d55c9af9b87411680efa8f438ba80c1"/>
      <w:bookmarkEnd w:id="210"/>
      <w:r w:rsidRPr="00242992">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0CBB3C" w14:textId="77777777" w:rsidR="00242992" w:rsidRPr="00242992" w:rsidRDefault="00242992" w:rsidP="00242992">
      <w:pPr>
        <w:spacing w:after="0" w:line="240" w:lineRule="auto"/>
        <w:jc w:val="both"/>
        <w:rPr>
          <w:rFonts w:ascii="Arial" w:eastAsia="Times New Roman" w:hAnsi="Arial" w:cs="Arial"/>
        </w:rPr>
      </w:pPr>
      <w:bookmarkStart w:id="211" w:name="part_df6998bef670411cbacafef7614ae7c9"/>
      <w:bookmarkEnd w:id="211"/>
      <w:r w:rsidRPr="00242992">
        <w:rPr>
          <w:rFonts w:ascii="Arial" w:eastAsia="Times New Roman" w:hAnsi="Arial" w:cs="Arial"/>
        </w:rPr>
        <w:t>11.4. Sutarties kainos peržiūra atliekama Specialiosiose sąlygose nustatyta tvarka.</w:t>
      </w:r>
    </w:p>
    <w:p w14:paraId="7277BE8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225F9F4" w14:textId="10CFEE1A" w:rsidR="00242992" w:rsidRPr="00242992" w:rsidRDefault="00242992" w:rsidP="00A821C4">
      <w:pPr>
        <w:spacing w:after="0" w:line="240" w:lineRule="auto"/>
        <w:jc w:val="center"/>
        <w:rPr>
          <w:rFonts w:ascii="Arial" w:eastAsia="Times New Roman" w:hAnsi="Arial" w:cs="Arial"/>
        </w:rPr>
      </w:pPr>
      <w:bookmarkStart w:id="212" w:name="part_8052ee8ea8b942c0833da1251d81cacd"/>
      <w:bookmarkEnd w:id="212"/>
      <w:r w:rsidRPr="00242992">
        <w:rPr>
          <w:rFonts w:ascii="Arial" w:eastAsia="Times New Roman" w:hAnsi="Arial" w:cs="Arial"/>
          <w:b/>
          <w:bCs/>
        </w:rPr>
        <w:t>12.     ATSISKAITYMO TVARKA</w:t>
      </w:r>
    </w:p>
    <w:p w14:paraId="05F2C81B" w14:textId="77777777" w:rsidR="00242992" w:rsidRPr="00242992" w:rsidRDefault="00242992" w:rsidP="00A821C4">
      <w:pPr>
        <w:spacing w:after="0" w:line="240" w:lineRule="auto"/>
        <w:jc w:val="center"/>
        <w:rPr>
          <w:rFonts w:ascii="Arial" w:eastAsia="Times New Roman" w:hAnsi="Arial" w:cs="Arial"/>
        </w:rPr>
      </w:pPr>
      <w:bookmarkStart w:id="213" w:name="part_116035cd2baf4b78bbff8a8a16da0865"/>
      <w:bookmarkEnd w:id="213"/>
      <w:r w:rsidRPr="00242992">
        <w:rPr>
          <w:rFonts w:ascii="Arial" w:eastAsia="Times New Roman" w:hAnsi="Arial" w:cs="Arial"/>
          <w:b/>
          <w:bCs/>
        </w:rPr>
        <w:t>12.1.</w:t>
      </w:r>
      <w:r w:rsidRPr="00242992">
        <w:rPr>
          <w:rFonts w:ascii="Arial" w:eastAsia="Times New Roman" w:hAnsi="Arial" w:cs="Arial"/>
        </w:rPr>
        <w:t>  </w:t>
      </w:r>
      <w:r w:rsidRPr="00242992">
        <w:rPr>
          <w:rFonts w:ascii="Arial" w:eastAsia="Times New Roman" w:hAnsi="Arial" w:cs="Arial"/>
          <w:b/>
          <w:bCs/>
        </w:rPr>
        <w:t>Išankstinis mokėjimas (avansas) (jei taikoma)</w:t>
      </w:r>
    </w:p>
    <w:p w14:paraId="4DF36BB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77DC8F" w14:textId="77777777" w:rsidR="00242992" w:rsidRPr="00242992" w:rsidRDefault="00242992" w:rsidP="00242992">
      <w:pPr>
        <w:spacing w:after="0" w:line="240" w:lineRule="auto"/>
        <w:jc w:val="both"/>
        <w:rPr>
          <w:rFonts w:ascii="Arial" w:eastAsia="Times New Roman" w:hAnsi="Arial" w:cs="Arial"/>
        </w:rPr>
      </w:pPr>
      <w:bookmarkStart w:id="214" w:name="part_cccd0d151b954186966d357f8395b942"/>
      <w:bookmarkEnd w:id="214"/>
      <w:r w:rsidRPr="00242992">
        <w:rPr>
          <w:rFonts w:ascii="Arial" w:eastAsia="Times New Roman" w:hAnsi="Arial" w:cs="Arial"/>
        </w:rPr>
        <w:t>12.1.1. Bendrųjų sąlygų 12.1 poskyrio sąlygos taikomos tuo atveju, jei Specialiosiose sąlygose yra nurodyta, kad Tiekėjui mokamas išankstinis mokėjimas (avansas) (toliau –</w:t>
      </w:r>
      <w:r w:rsidRPr="00242992">
        <w:rPr>
          <w:rFonts w:ascii="Arial" w:eastAsia="Times New Roman" w:hAnsi="Arial" w:cs="Arial"/>
          <w:b/>
          <w:bCs/>
        </w:rPr>
        <w:t> Avansas</w:t>
      </w:r>
      <w:r w:rsidRPr="00242992">
        <w:rPr>
          <w:rFonts w:ascii="Arial" w:eastAsia="Times New Roman" w:hAnsi="Arial" w:cs="Arial"/>
        </w:rPr>
        <w:t>).</w:t>
      </w:r>
    </w:p>
    <w:p w14:paraId="27550E07" w14:textId="77777777" w:rsidR="00242992" w:rsidRPr="00242992" w:rsidRDefault="00242992" w:rsidP="00242992">
      <w:pPr>
        <w:spacing w:after="0" w:line="240" w:lineRule="auto"/>
        <w:jc w:val="both"/>
        <w:rPr>
          <w:rFonts w:ascii="Arial" w:eastAsia="Times New Roman" w:hAnsi="Arial" w:cs="Arial"/>
        </w:rPr>
      </w:pPr>
      <w:bookmarkStart w:id="215" w:name="part_25aa70ba1c584258a23bf321bb3ea8c4"/>
      <w:bookmarkEnd w:id="215"/>
      <w:r w:rsidRPr="00242992">
        <w:rPr>
          <w:rFonts w:ascii="Arial" w:eastAsia="Times New Roman" w:hAnsi="Arial" w:cs="Arial"/>
        </w:rPr>
        <w:t>12.1.2. Pirkėjas sumoka Tiekėjui ne didesnį kaip Specialiosiose sąlygose nurodyto dydžio Avansą.</w:t>
      </w:r>
    </w:p>
    <w:p w14:paraId="0507DF3D" w14:textId="77777777" w:rsidR="00242992" w:rsidRPr="00242992" w:rsidRDefault="00242992" w:rsidP="00242992">
      <w:pPr>
        <w:spacing w:after="0" w:line="240" w:lineRule="auto"/>
        <w:jc w:val="both"/>
        <w:rPr>
          <w:rFonts w:ascii="Arial" w:eastAsia="Times New Roman" w:hAnsi="Arial" w:cs="Arial"/>
        </w:rPr>
      </w:pPr>
      <w:bookmarkStart w:id="216" w:name="part_5886798a69a546f29276cffb66c4ac44"/>
      <w:bookmarkEnd w:id="216"/>
      <w:r w:rsidRPr="00242992">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2992">
        <w:rPr>
          <w:rFonts w:ascii="Arial" w:eastAsia="Times New Roman" w:hAnsi="Arial" w:cs="Arial"/>
          <w:b/>
          <w:bCs/>
        </w:rPr>
        <w:t>Avanso užtikrinimas</w:t>
      </w:r>
      <w:r w:rsidRPr="00242992">
        <w:rPr>
          <w:rFonts w:ascii="Arial" w:eastAsia="Times New Roman" w:hAnsi="Arial" w:cs="Arial"/>
        </w:rPr>
        <w:t>).</w:t>
      </w:r>
    </w:p>
    <w:p w14:paraId="1A0BDF9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8D285A" w14:textId="77777777" w:rsidR="00242992" w:rsidRPr="00242992" w:rsidRDefault="00242992" w:rsidP="00242992">
      <w:pPr>
        <w:spacing w:after="0" w:line="240" w:lineRule="auto"/>
        <w:jc w:val="both"/>
        <w:rPr>
          <w:rFonts w:ascii="Arial" w:eastAsia="Times New Roman" w:hAnsi="Arial" w:cs="Arial"/>
        </w:rPr>
      </w:pPr>
      <w:bookmarkStart w:id="217" w:name="part_6f7559061ea24a2b8cba383fd07bb756"/>
      <w:bookmarkEnd w:id="217"/>
      <w:r w:rsidRPr="00242992">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51DAA3" w14:textId="77777777" w:rsidR="00242992" w:rsidRPr="00242992" w:rsidRDefault="00242992" w:rsidP="00242992">
      <w:pPr>
        <w:spacing w:after="0" w:line="240" w:lineRule="auto"/>
        <w:jc w:val="both"/>
        <w:rPr>
          <w:rFonts w:ascii="Arial" w:eastAsia="Times New Roman" w:hAnsi="Arial" w:cs="Arial"/>
        </w:rPr>
      </w:pPr>
      <w:bookmarkStart w:id="218" w:name="part_fae7dc7d7a684bbaab02ac6c90eea287"/>
      <w:bookmarkEnd w:id="218"/>
      <w:r w:rsidRPr="00242992">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3D862A" w14:textId="77777777" w:rsidR="00242992" w:rsidRPr="00242992" w:rsidRDefault="00242992" w:rsidP="00242992">
      <w:pPr>
        <w:spacing w:after="0" w:line="240" w:lineRule="auto"/>
        <w:jc w:val="both"/>
        <w:rPr>
          <w:rFonts w:ascii="Arial" w:eastAsia="Times New Roman" w:hAnsi="Arial" w:cs="Arial"/>
        </w:rPr>
      </w:pPr>
      <w:bookmarkStart w:id="219" w:name="part_0db30ee375f849aa9aa2e1265796b2e0"/>
      <w:bookmarkEnd w:id="219"/>
      <w:r w:rsidRPr="00242992">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50E920" w14:textId="77777777" w:rsidR="00242992" w:rsidRPr="00242992" w:rsidRDefault="00242992" w:rsidP="00242992">
      <w:pPr>
        <w:spacing w:after="0" w:line="240" w:lineRule="auto"/>
        <w:jc w:val="both"/>
        <w:rPr>
          <w:rFonts w:ascii="Arial" w:eastAsia="Times New Roman" w:hAnsi="Arial" w:cs="Arial"/>
        </w:rPr>
      </w:pPr>
      <w:bookmarkStart w:id="220" w:name="part_50da931564364086a0e49e9d67cca121"/>
      <w:bookmarkEnd w:id="220"/>
      <w:r w:rsidRPr="00242992">
        <w:rPr>
          <w:rFonts w:ascii="Arial" w:eastAsia="Times New Roman" w:hAnsi="Arial" w:cs="Arial"/>
        </w:rPr>
        <w:t>12.1.7. Avanso užtikrinimo suma turi būti nurodoma ir išmokama eurais.</w:t>
      </w:r>
    </w:p>
    <w:p w14:paraId="570C51BB" w14:textId="77777777" w:rsidR="00242992" w:rsidRPr="00242992" w:rsidRDefault="00242992" w:rsidP="00242992">
      <w:pPr>
        <w:spacing w:after="0" w:line="240" w:lineRule="auto"/>
        <w:jc w:val="both"/>
        <w:rPr>
          <w:rFonts w:ascii="Arial" w:eastAsia="Times New Roman" w:hAnsi="Arial" w:cs="Arial"/>
        </w:rPr>
      </w:pPr>
      <w:bookmarkStart w:id="221" w:name="part_35660c436727461486d168eb57d3e243"/>
      <w:bookmarkEnd w:id="221"/>
      <w:r w:rsidRPr="00242992">
        <w:rPr>
          <w:rFonts w:ascii="Arial" w:eastAsia="Times New Roman" w:hAnsi="Arial" w:cs="Arial"/>
        </w:rPr>
        <w:t>12.1.8. Avanso užtikrinimas turi būti surašytas lietuvių arba kita kalba (esant Pirkėjo prašymui, turi būti pateiktas vertimas į lietuvių kalbą).</w:t>
      </w:r>
    </w:p>
    <w:p w14:paraId="0EA85C5C" w14:textId="77777777" w:rsidR="00242992" w:rsidRPr="00242992" w:rsidRDefault="00242992" w:rsidP="00242992">
      <w:pPr>
        <w:spacing w:after="0" w:line="240" w:lineRule="auto"/>
        <w:jc w:val="both"/>
        <w:rPr>
          <w:rFonts w:ascii="Arial" w:eastAsia="Times New Roman" w:hAnsi="Arial" w:cs="Arial"/>
        </w:rPr>
      </w:pPr>
      <w:bookmarkStart w:id="222" w:name="part_667612dae3df4978a1e4d07e8b3d9a0b"/>
      <w:bookmarkEnd w:id="222"/>
      <w:r w:rsidRPr="00242992">
        <w:rPr>
          <w:rFonts w:ascii="Arial" w:eastAsia="Times New Roman" w:hAnsi="Arial" w:cs="Arial"/>
        </w:rPr>
        <w:t>12.1.9. Avanso užtikrinimas, neatitinkantis šiame Sutarties poskyryje nustatytų reikalavimų, nebus priimamas.</w:t>
      </w:r>
    </w:p>
    <w:p w14:paraId="6BEBFEB3" w14:textId="77777777" w:rsidR="00242992" w:rsidRPr="00242992" w:rsidRDefault="00242992" w:rsidP="00242992">
      <w:pPr>
        <w:spacing w:after="0" w:line="240" w:lineRule="auto"/>
        <w:jc w:val="both"/>
        <w:rPr>
          <w:rFonts w:ascii="Arial" w:eastAsia="Times New Roman" w:hAnsi="Arial" w:cs="Arial"/>
        </w:rPr>
      </w:pPr>
      <w:bookmarkStart w:id="223" w:name="part_19a78d838ceb4581bb2f2e61737e08d5"/>
      <w:bookmarkEnd w:id="223"/>
      <w:r w:rsidRPr="00242992">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970B97" w14:textId="77777777" w:rsidR="00242992" w:rsidRPr="00242992" w:rsidRDefault="00242992" w:rsidP="00242992">
      <w:pPr>
        <w:spacing w:after="0" w:line="240" w:lineRule="auto"/>
        <w:jc w:val="both"/>
        <w:rPr>
          <w:rFonts w:ascii="Arial" w:eastAsia="Times New Roman" w:hAnsi="Arial" w:cs="Arial"/>
        </w:rPr>
      </w:pPr>
      <w:bookmarkStart w:id="224" w:name="part_297c1d464222403fb990230cc7bf2660"/>
      <w:bookmarkEnd w:id="224"/>
      <w:r w:rsidRPr="00242992">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8A495B7" w14:textId="77777777" w:rsidR="00242992" w:rsidRPr="00242992" w:rsidRDefault="00242992" w:rsidP="00242992">
      <w:pPr>
        <w:spacing w:after="0" w:line="240" w:lineRule="auto"/>
        <w:jc w:val="both"/>
        <w:rPr>
          <w:rFonts w:ascii="Arial" w:eastAsia="Times New Roman" w:hAnsi="Arial" w:cs="Arial"/>
        </w:rPr>
      </w:pPr>
      <w:bookmarkStart w:id="225" w:name="part_b08ce4832bec4372827897ff19084ec4"/>
      <w:bookmarkEnd w:id="225"/>
      <w:r w:rsidRPr="00242992">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w:t>
      </w:r>
      <w:r w:rsidRPr="00242992">
        <w:rPr>
          <w:rFonts w:ascii="Arial" w:eastAsia="Times New Roman" w:hAnsi="Arial" w:cs="Arial"/>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3D1082F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D7D36BD" w14:textId="77777777" w:rsidR="00242992" w:rsidRPr="00242992" w:rsidRDefault="00242992" w:rsidP="00A821C4">
      <w:pPr>
        <w:spacing w:after="0" w:line="240" w:lineRule="auto"/>
        <w:jc w:val="center"/>
        <w:rPr>
          <w:rFonts w:ascii="Arial" w:eastAsia="Times New Roman" w:hAnsi="Arial" w:cs="Arial"/>
        </w:rPr>
      </w:pPr>
      <w:bookmarkStart w:id="226" w:name="part_19ff23fa1520479a83a94cd815cbb491"/>
      <w:bookmarkEnd w:id="226"/>
      <w:r w:rsidRPr="00242992">
        <w:rPr>
          <w:rFonts w:ascii="Arial" w:eastAsia="Times New Roman" w:hAnsi="Arial" w:cs="Arial"/>
          <w:b/>
          <w:bCs/>
        </w:rPr>
        <w:t>12.2.  Mokėjimų tvarka</w:t>
      </w:r>
    </w:p>
    <w:p w14:paraId="07A9D7E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9CCEB06" w14:textId="77777777" w:rsidR="00242992" w:rsidRPr="00242992" w:rsidRDefault="00242992" w:rsidP="00242992">
      <w:pPr>
        <w:spacing w:after="0" w:line="240" w:lineRule="auto"/>
        <w:jc w:val="both"/>
        <w:rPr>
          <w:rFonts w:ascii="Arial" w:eastAsia="Times New Roman" w:hAnsi="Arial" w:cs="Arial"/>
        </w:rPr>
      </w:pPr>
      <w:bookmarkStart w:id="227" w:name="part_6381a33f89ec40aa9c2495e021de3d35"/>
      <w:bookmarkEnd w:id="227"/>
      <w:r w:rsidRPr="00242992">
        <w:rPr>
          <w:rFonts w:ascii="Arial" w:eastAsia="Times New Roman" w:hAnsi="Arial" w:cs="Arial"/>
        </w:rPr>
        <w:t>12.2.1.   Tiekėjas išrašo Sąskaitą tik Šalims pasirašius Paslaugų perdavimo–priėmimo aktą, jeigu kitaip nenumatyta Specialiosiose sąlygose:</w:t>
      </w:r>
    </w:p>
    <w:p w14:paraId="656115CD" w14:textId="77777777" w:rsidR="00242992" w:rsidRPr="00242992" w:rsidRDefault="00242992" w:rsidP="00242992">
      <w:pPr>
        <w:spacing w:after="0" w:line="240" w:lineRule="auto"/>
        <w:jc w:val="both"/>
        <w:rPr>
          <w:rFonts w:ascii="Arial" w:eastAsia="Times New Roman" w:hAnsi="Arial" w:cs="Arial"/>
        </w:rPr>
      </w:pPr>
      <w:bookmarkStart w:id="228" w:name="part_d819de3b6f7b4a8aba9a9e0e203861dc"/>
      <w:bookmarkEnd w:id="228"/>
      <w:r w:rsidRPr="00242992">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8E4465" w14:textId="77777777" w:rsidR="00242992" w:rsidRPr="00242992" w:rsidRDefault="00242992" w:rsidP="00242992">
      <w:pPr>
        <w:spacing w:after="0" w:line="240" w:lineRule="auto"/>
        <w:jc w:val="both"/>
        <w:rPr>
          <w:rFonts w:ascii="Arial" w:eastAsia="Times New Roman" w:hAnsi="Arial" w:cs="Arial"/>
        </w:rPr>
      </w:pPr>
      <w:bookmarkStart w:id="229" w:name="part_8b5af1e2a89d467ebdede469ac7a7058"/>
      <w:bookmarkEnd w:id="229"/>
      <w:r w:rsidRPr="00242992">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64E2B83F" w14:textId="77777777" w:rsidR="00242992" w:rsidRPr="00242992" w:rsidRDefault="00242992" w:rsidP="00242992">
      <w:pPr>
        <w:spacing w:after="0" w:line="240" w:lineRule="auto"/>
        <w:jc w:val="both"/>
        <w:rPr>
          <w:rFonts w:ascii="Arial" w:eastAsia="Times New Roman" w:hAnsi="Arial" w:cs="Arial"/>
        </w:rPr>
      </w:pPr>
      <w:bookmarkStart w:id="230" w:name="part_23bb1fefc33c4614acf7851049707942"/>
      <w:bookmarkEnd w:id="230"/>
      <w:r w:rsidRPr="00242992">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C335C1" w14:textId="77777777" w:rsidR="00242992" w:rsidRPr="00242992" w:rsidRDefault="00242992" w:rsidP="00242992">
      <w:pPr>
        <w:spacing w:after="0" w:line="240" w:lineRule="auto"/>
        <w:jc w:val="both"/>
        <w:rPr>
          <w:rFonts w:ascii="Arial" w:eastAsia="Times New Roman" w:hAnsi="Arial" w:cs="Arial"/>
        </w:rPr>
      </w:pPr>
      <w:bookmarkStart w:id="231" w:name="part_f90956053e1c496daae7595f9a563fab"/>
      <w:bookmarkEnd w:id="231"/>
      <w:r w:rsidRPr="00242992">
        <w:rPr>
          <w:rFonts w:ascii="Arial" w:eastAsia="Times New Roman" w:hAnsi="Arial" w:cs="Arial"/>
        </w:rPr>
        <w:t>12.2.3.   Išankstinio mokėjimo sąskaitas (jeigu Specialiosiose sąlygose yra numatytas Avanso mokėjimas) Tiekėjas privalo pateikti šiame Sutarties poskyryje nustatyta tvarka.</w:t>
      </w:r>
    </w:p>
    <w:p w14:paraId="23F22A65" w14:textId="77777777" w:rsidR="00242992" w:rsidRPr="00242992" w:rsidRDefault="00242992" w:rsidP="00242992">
      <w:pPr>
        <w:spacing w:after="0" w:line="240" w:lineRule="auto"/>
        <w:jc w:val="both"/>
        <w:rPr>
          <w:rFonts w:ascii="Arial" w:eastAsia="Times New Roman" w:hAnsi="Arial" w:cs="Arial"/>
        </w:rPr>
      </w:pPr>
      <w:bookmarkStart w:id="232" w:name="part_12e6537fd8ac468c8b96a3a519d92d08"/>
      <w:bookmarkEnd w:id="232"/>
      <w:r w:rsidRPr="00242992">
        <w:rPr>
          <w:rFonts w:ascii="Arial" w:eastAsia="Times New Roman" w:hAnsi="Arial" w:cs="Arial"/>
        </w:rPr>
        <w:t>12.2.4.   Pirkėjas atlieka mokėjimus už Paslaugas Specialiosiose sąlygose nustatytais terminais.</w:t>
      </w:r>
    </w:p>
    <w:p w14:paraId="1C513325" w14:textId="77777777" w:rsidR="00242992" w:rsidRPr="00242992" w:rsidRDefault="00242992" w:rsidP="00242992">
      <w:pPr>
        <w:spacing w:after="0" w:line="240" w:lineRule="auto"/>
        <w:jc w:val="both"/>
        <w:rPr>
          <w:rFonts w:ascii="Arial" w:eastAsia="Times New Roman" w:hAnsi="Arial" w:cs="Arial"/>
        </w:rPr>
      </w:pPr>
      <w:bookmarkStart w:id="233" w:name="part_0536f490ded04137a75d28a4d9a61ee8"/>
      <w:bookmarkEnd w:id="233"/>
      <w:r w:rsidRPr="00242992">
        <w:rPr>
          <w:rFonts w:ascii="Arial" w:eastAsia="Times New Roman" w:hAnsi="Arial" w:cs="Arial"/>
        </w:rPr>
        <w:t>12.2.5.   Už mokėjimų pagal Sutartį vėlavimus Pirkėjui taikomos netesybos Specialiosiose sąlygose nustatyta tvarka.</w:t>
      </w:r>
    </w:p>
    <w:p w14:paraId="7223CCBC" w14:textId="77777777" w:rsidR="00242992" w:rsidRPr="00242992" w:rsidRDefault="00242992" w:rsidP="00242992">
      <w:pPr>
        <w:spacing w:after="0" w:line="240" w:lineRule="auto"/>
        <w:jc w:val="both"/>
        <w:rPr>
          <w:rFonts w:ascii="Arial" w:eastAsia="Times New Roman" w:hAnsi="Arial" w:cs="Arial"/>
        </w:rPr>
      </w:pPr>
      <w:bookmarkStart w:id="234" w:name="part_b201ca82e4cc407fac72ba216c304098"/>
      <w:bookmarkEnd w:id="234"/>
      <w:r w:rsidRPr="00242992">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2722E46" w14:textId="77777777" w:rsidR="00242992" w:rsidRPr="00242992" w:rsidRDefault="00242992" w:rsidP="00242992">
      <w:pPr>
        <w:spacing w:after="0" w:line="240" w:lineRule="auto"/>
        <w:jc w:val="both"/>
        <w:rPr>
          <w:rFonts w:ascii="Arial" w:eastAsia="Times New Roman" w:hAnsi="Arial" w:cs="Arial"/>
        </w:rPr>
      </w:pPr>
      <w:bookmarkStart w:id="235" w:name="part_e27e0021e97c46e29393430d8f9bb580"/>
      <w:bookmarkEnd w:id="235"/>
      <w:r w:rsidRPr="00242992">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66158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541383" w14:textId="77777777" w:rsidR="00242992" w:rsidRPr="00242992" w:rsidRDefault="00242992" w:rsidP="00A821C4">
      <w:pPr>
        <w:spacing w:after="0" w:line="240" w:lineRule="auto"/>
        <w:jc w:val="center"/>
        <w:rPr>
          <w:rFonts w:ascii="Arial" w:eastAsia="Times New Roman" w:hAnsi="Arial" w:cs="Arial"/>
        </w:rPr>
      </w:pPr>
      <w:bookmarkStart w:id="236" w:name="part_8addc558fe8f4c73a623f646966ff76e"/>
      <w:bookmarkEnd w:id="236"/>
      <w:r w:rsidRPr="00242992">
        <w:rPr>
          <w:rFonts w:ascii="Arial" w:eastAsia="Times New Roman" w:hAnsi="Arial" w:cs="Arial"/>
          <w:b/>
          <w:bCs/>
        </w:rPr>
        <w:t>12.3.  Kiti atsiskaitymo klausimai</w:t>
      </w:r>
    </w:p>
    <w:p w14:paraId="387D690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32DC41" w14:textId="77777777" w:rsidR="00242992" w:rsidRPr="00242992" w:rsidRDefault="00242992" w:rsidP="00242992">
      <w:pPr>
        <w:spacing w:after="0" w:line="240" w:lineRule="auto"/>
        <w:jc w:val="both"/>
        <w:rPr>
          <w:rFonts w:ascii="Arial" w:eastAsia="Times New Roman" w:hAnsi="Arial" w:cs="Arial"/>
        </w:rPr>
      </w:pPr>
      <w:bookmarkStart w:id="237" w:name="part_6589fc503f694bb8a6fee52fe69f7ceb"/>
      <w:bookmarkEnd w:id="237"/>
      <w:r w:rsidRPr="00242992">
        <w:rPr>
          <w:rFonts w:ascii="Arial" w:eastAsia="Times New Roman" w:hAnsi="Arial" w:cs="Arial"/>
        </w:rPr>
        <w:t>12.3.1.   Pirkėjas privalo pervesti mokėjimus Tiekėjui į Tiekėjo banko sąskaitą, nurodytą Specialiosiose sąlygose.</w:t>
      </w:r>
    </w:p>
    <w:p w14:paraId="4038719F" w14:textId="77777777" w:rsidR="00242992" w:rsidRPr="00242992" w:rsidRDefault="00242992" w:rsidP="00242992">
      <w:pPr>
        <w:spacing w:after="0" w:line="240" w:lineRule="auto"/>
        <w:jc w:val="both"/>
        <w:rPr>
          <w:rFonts w:ascii="Arial" w:eastAsia="Times New Roman" w:hAnsi="Arial" w:cs="Arial"/>
        </w:rPr>
      </w:pPr>
      <w:bookmarkStart w:id="238" w:name="part_6acb8c3db5a04867b0558c8b1ad6e653"/>
      <w:bookmarkEnd w:id="238"/>
      <w:r w:rsidRPr="00242992">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6BA997" w14:textId="77777777" w:rsidR="00242992" w:rsidRPr="00242992" w:rsidRDefault="00242992" w:rsidP="00242992">
      <w:pPr>
        <w:spacing w:after="0" w:line="240" w:lineRule="auto"/>
        <w:jc w:val="both"/>
        <w:rPr>
          <w:rFonts w:ascii="Arial" w:eastAsia="Times New Roman" w:hAnsi="Arial" w:cs="Arial"/>
        </w:rPr>
      </w:pPr>
      <w:bookmarkStart w:id="239" w:name="part_92a84ad7b3f74267bb82731ba384e050"/>
      <w:bookmarkEnd w:id="239"/>
      <w:r w:rsidRPr="00242992">
        <w:rPr>
          <w:rFonts w:ascii="Arial" w:eastAsia="Times New Roman" w:hAnsi="Arial" w:cs="Arial"/>
        </w:rPr>
        <w:t>12.3.3.   Visi mokėjimai pagal Sutartį atliekami eurais.</w:t>
      </w:r>
    </w:p>
    <w:p w14:paraId="4D55F4F9" w14:textId="77777777" w:rsidR="00242992" w:rsidRPr="00242992" w:rsidRDefault="00242992" w:rsidP="00242992">
      <w:pPr>
        <w:spacing w:after="0" w:line="240" w:lineRule="auto"/>
        <w:jc w:val="both"/>
        <w:rPr>
          <w:rFonts w:ascii="Arial" w:eastAsia="Times New Roman" w:hAnsi="Arial" w:cs="Arial"/>
        </w:rPr>
      </w:pPr>
      <w:bookmarkStart w:id="240" w:name="part_d65f19e1185a4457b5632ba9e8a75e71"/>
      <w:bookmarkEnd w:id="240"/>
      <w:r w:rsidRPr="00242992">
        <w:rPr>
          <w:rFonts w:ascii="Arial" w:eastAsia="Times New Roman" w:hAnsi="Arial" w:cs="Arial"/>
        </w:rPr>
        <w:t>12.3.4.   Už pavėluotus mokėjimus pagal Sutartį mokančioji Šalis privalo sumokėti kitai Šaliai Specialiosiose sąlygose nurodyto dydžio netesybas.</w:t>
      </w:r>
    </w:p>
    <w:p w14:paraId="75A3DC9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531295" w14:textId="77777777" w:rsidR="00242992" w:rsidRPr="00242992" w:rsidRDefault="00242992" w:rsidP="00A821C4">
      <w:pPr>
        <w:spacing w:after="0" w:line="240" w:lineRule="auto"/>
        <w:jc w:val="center"/>
        <w:rPr>
          <w:rFonts w:ascii="Arial" w:eastAsia="Times New Roman" w:hAnsi="Arial" w:cs="Arial"/>
        </w:rPr>
      </w:pPr>
      <w:bookmarkStart w:id="241" w:name="part_394c6a0edd274fe8a17e97883e19ede9"/>
      <w:bookmarkEnd w:id="241"/>
      <w:r w:rsidRPr="00242992">
        <w:rPr>
          <w:rFonts w:ascii="Arial" w:eastAsia="Times New Roman" w:hAnsi="Arial" w:cs="Arial"/>
          <w:b/>
          <w:bCs/>
        </w:rPr>
        <w:t>13.  </w:t>
      </w:r>
      <w:r w:rsidRPr="00242992">
        <w:rPr>
          <w:rFonts w:ascii="Arial" w:eastAsia="Times New Roman" w:hAnsi="Arial" w:cs="Arial"/>
          <w:b/>
          <w:bCs/>
          <w:caps/>
        </w:rPr>
        <w:t>Konfidenciali informacija</w:t>
      </w:r>
    </w:p>
    <w:p w14:paraId="4FFCA3B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2259AF" w14:textId="77777777" w:rsidR="00242992" w:rsidRPr="00242992" w:rsidRDefault="00242992" w:rsidP="00242992">
      <w:pPr>
        <w:spacing w:after="0" w:line="240" w:lineRule="auto"/>
        <w:jc w:val="both"/>
        <w:rPr>
          <w:rFonts w:ascii="Arial" w:eastAsia="Times New Roman" w:hAnsi="Arial" w:cs="Arial"/>
        </w:rPr>
      </w:pPr>
      <w:bookmarkStart w:id="242" w:name="part_76ad8865b5cd459880ca56533d0135de"/>
      <w:bookmarkEnd w:id="242"/>
      <w:r w:rsidRPr="00242992">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D7681E" w14:textId="77777777" w:rsidR="00242992" w:rsidRPr="00242992" w:rsidRDefault="00242992" w:rsidP="00242992">
      <w:pPr>
        <w:spacing w:after="0" w:line="240" w:lineRule="auto"/>
        <w:jc w:val="both"/>
        <w:rPr>
          <w:rFonts w:ascii="Arial" w:eastAsia="Times New Roman" w:hAnsi="Arial" w:cs="Arial"/>
        </w:rPr>
      </w:pPr>
      <w:bookmarkStart w:id="243" w:name="part_888dbe4296154da39cab3b315db10b9d"/>
      <w:bookmarkEnd w:id="243"/>
      <w:r w:rsidRPr="00242992">
        <w:rPr>
          <w:rFonts w:ascii="Arial" w:eastAsia="Times New Roman" w:hAnsi="Arial" w:cs="Arial"/>
        </w:rPr>
        <w:t>13.2.  Šalis turi teisę atskleisti kitos Šalies konfidencialią informaciją šiais atvejais:</w:t>
      </w:r>
    </w:p>
    <w:p w14:paraId="1CC1FCB3" w14:textId="77777777" w:rsidR="00242992" w:rsidRPr="00242992" w:rsidRDefault="00242992" w:rsidP="00242992">
      <w:pPr>
        <w:spacing w:after="0" w:line="240" w:lineRule="auto"/>
        <w:jc w:val="both"/>
        <w:rPr>
          <w:rFonts w:ascii="Arial" w:eastAsia="Times New Roman" w:hAnsi="Arial" w:cs="Arial"/>
        </w:rPr>
      </w:pPr>
      <w:bookmarkStart w:id="244" w:name="part_e633eb17b3dd43e98fc77c9b6017f988"/>
      <w:bookmarkEnd w:id="244"/>
      <w:r w:rsidRPr="00242992">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08228A" w14:textId="77777777" w:rsidR="00242992" w:rsidRPr="00242992" w:rsidRDefault="00242992" w:rsidP="00242992">
      <w:pPr>
        <w:spacing w:after="0" w:line="240" w:lineRule="auto"/>
        <w:jc w:val="both"/>
        <w:rPr>
          <w:rFonts w:ascii="Arial" w:eastAsia="Times New Roman" w:hAnsi="Arial" w:cs="Arial"/>
        </w:rPr>
      </w:pPr>
      <w:bookmarkStart w:id="245" w:name="part_2d11068f54204da4b1cdcec53faadda4"/>
      <w:bookmarkEnd w:id="245"/>
      <w:r w:rsidRPr="00242992">
        <w:rPr>
          <w:rFonts w:ascii="Arial" w:eastAsia="Times New Roman" w:hAnsi="Arial" w:cs="Ari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21EBDD" w14:textId="77777777" w:rsidR="00242992" w:rsidRPr="00242992" w:rsidRDefault="00242992" w:rsidP="00242992">
      <w:pPr>
        <w:spacing w:after="0" w:line="240" w:lineRule="auto"/>
        <w:jc w:val="both"/>
        <w:rPr>
          <w:rFonts w:ascii="Arial" w:eastAsia="Times New Roman" w:hAnsi="Arial" w:cs="Arial"/>
        </w:rPr>
      </w:pPr>
      <w:bookmarkStart w:id="246" w:name="part_1d65307afa014d9283aa3676f4c7c61b"/>
      <w:bookmarkEnd w:id="246"/>
      <w:r w:rsidRPr="00242992">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624E0F" w14:textId="77777777" w:rsidR="00242992" w:rsidRPr="00242992" w:rsidRDefault="00242992" w:rsidP="00242992">
      <w:pPr>
        <w:spacing w:after="0" w:line="240" w:lineRule="auto"/>
        <w:jc w:val="both"/>
        <w:rPr>
          <w:rFonts w:ascii="Arial" w:eastAsia="Times New Roman" w:hAnsi="Arial" w:cs="Arial"/>
        </w:rPr>
      </w:pPr>
      <w:bookmarkStart w:id="247" w:name="part_a3944f4a3ec541b7acc4a086b11261d5"/>
      <w:bookmarkEnd w:id="247"/>
      <w:r w:rsidRPr="00242992">
        <w:rPr>
          <w:rFonts w:ascii="Arial" w:eastAsia="Times New Roman" w:hAnsi="Arial" w:cs="Arial"/>
        </w:rPr>
        <w:t>13.4.  Šalis atsako:</w:t>
      </w:r>
    </w:p>
    <w:p w14:paraId="2E5967F2" w14:textId="77777777" w:rsidR="00242992" w:rsidRPr="00242992" w:rsidRDefault="00242992" w:rsidP="00242992">
      <w:pPr>
        <w:spacing w:after="0" w:line="240" w:lineRule="auto"/>
        <w:jc w:val="both"/>
        <w:rPr>
          <w:rFonts w:ascii="Arial" w:eastAsia="Times New Roman" w:hAnsi="Arial" w:cs="Arial"/>
        </w:rPr>
      </w:pPr>
      <w:bookmarkStart w:id="248" w:name="part_4929667f44544ee29febe8dce6ae6600"/>
      <w:bookmarkEnd w:id="248"/>
      <w:r w:rsidRPr="00242992">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36F5883B" w14:textId="77777777" w:rsidR="00242992" w:rsidRPr="00242992" w:rsidRDefault="00242992" w:rsidP="00242992">
      <w:pPr>
        <w:spacing w:after="0" w:line="240" w:lineRule="auto"/>
        <w:jc w:val="both"/>
        <w:rPr>
          <w:rFonts w:ascii="Arial" w:eastAsia="Times New Roman" w:hAnsi="Arial" w:cs="Arial"/>
        </w:rPr>
      </w:pPr>
      <w:bookmarkStart w:id="249" w:name="part_7341748040904371848852edb1811b7c"/>
      <w:bookmarkEnd w:id="249"/>
      <w:r w:rsidRPr="00242992">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047806B2" w14:textId="77777777" w:rsidR="00242992" w:rsidRPr="00242992" w:rsidRDefault="00242992" w:rsidP="00242992">
      <w:pPr>
        <w:spacing w:after="0" w:line="240" w:lineRule="auto"/>
        <w:jc w:val="both"/>
        <w:rPr>
          <w:rFonts w:ascii="Arial" w:eastAsia="Times New Roman" w:hAnsi="Arial" w:cs="Arial"/>
        </w:rPr>
      </w:pPr>
      <w:bookmarkStart w:id="250" w:name="part_d3544e0d560c4561a4417baf4e401f36"/>
      <w:bookmarkEnd w:id="250"/>
      <w:r w:rsidRPr="00242992">
        <w:rPr>
          <w:rFonts w:ascii="Arial" w:eastAsia="Times New Roman" w:hAnsi="Arial" w:cs="Arial"/>
        </w:rPr>
        <w:t>13.5.  Šalis, nepagrįstai atskleidusi kitos Šalies konfidencialią informaciją, privalo sumokėti kitai Šaliai Specialiosiose sąlygose nurodyto dydžio baudą.</w:t>
      </w:r>
    </w:p>
    <w:p w14:paraId="0BA584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7CC7DF3" w14:textId="77777777" w:rsidR="00242992" w:rsidRPr="00242992" w:rsidRDefault="00242992" w:rsidP="00A821C4">
      <w:pPr>
        <w:spacing w:after="0" w:line="240" w:lineRule="auto"/>
        <w:jc w:val="center"/>
        <w:rPr>
          <w:rFonts w:ascii="Arial" w:eastAsia="Times New Roman" w:hAnsi="Arial" w:cs="Arial"/>
        </w:rPr>
      </w:pPr>
      <w:bookmarkStart w:id="251" w:name="part_67e8b9386ab44728ba53797e0d31456e"/>
      <w:bookmarkEnd w:id="251"/>
      <w:r w:rsidRPr="00242992">
        <w:rPr>
          <w:rFonts w:ascii="Arial" w:eastAsia="Times New Roman" w:hAnsi="Arial" w:cs="Arial"/>
          <w:b/>
          <w:bCs/>
        </w:rPr>
        <w:t>14.  </w:t>
      </w:r>
      <w:r w:rsidRPr="00242992">
        <w:rPr>
          <w:rFonts w:ascii="Arial" w:eastAsia="Times New Roman" w:hAnsi="Arial" w:cs="Arial"/>
          <w:b/>
          <w:bCs/>
          <w:caps/>
        </w:rPr>
        <w:t>Asmens duomenų apsauga</w:t>
      </w:r>
    </w:p>
    <w:p w14:paraId="2B08B7A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7B7757" w14:textId="77777777" w:rsidR="00242992" w:rsidRPr="00242992" w:rsidRDefault="00242992" w:rsidP="00242992">
      <w:pPr>
        <w:spacing w:after="0" w:line="240" w:lineRule="auto"/>
        <w:jc w:val="both"/>
        <w:rPr>
          <w:rFonts w:ascii="Arial" w:eastAsia="Times New Roman" w:hAnsi="Arial" w:cs="Arial"/>
        </w:rPr>
      </w:pPr>
      <w:bookmarkStart w:id="252" w:name="part_3fbd51653b4c498084e4c8438106ac73"/>
      <w:bookmarkEnd w:id="252"/>
      <w:r w:rsidRPr="00242992">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DF204" w14:textId="77777777" w:rsidR="00242992" w:rsidRPr="00242992" w:rsidRDefault="00242992" w:rsidP="00242992">
      <w:pPr>
        <w:spacing w:after="0" w:line="240" w:lineRule="auto"/>
        <w:jc w:val="both"/>
        <w:rPr>
          <w:rFonts w:ascii="Arial" w:eastAsia="Times New Roman" w:hAnsi="Arial" w:cs="Arial"/>
        </w:rPr>
      </w:pPr>
      <w:bookmarkStart w:id="253" w:name="part_f4b50eaac5d24d0486839fe7b064705f"/>
      <w:bookmarkEnd w:id="253"/>
      <w:r w:rsidRPr="00242992">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A39C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9675537" w14:textId="77777777" w:rsidR="00242992" w:rsidRPr="00242992" w:rsidRDefault="00242992" w:rsidP="00A821C4">
      <w:pPr>
        <w:spacing w:after="0" w:line="240" w:lineRule="auto"/>
        <w:jc w:val="center"/>
        <w:rPr>
          <w:rFonts w:ascii="Arial" w:eastAsia="Times New Roman" w:hAnsi="Arial" w:cs="Arial"/>
        </w:rPr>
      </w:pPr>
      <w:bookmarkStart w:id="254" w:name="part_2494c0ed2f3a4f518b85a9908f4b701f"/>
      <w:bookmarkEnd w:id="254"/>
      <w:r w:rsidRPr="00242992">
        <w:rPr>
          <w:rFonts w:ascii="Arial" w:eastAsia="Times New Roman" w:hAnsi="Arial" w:cs="Arial"/>
          <w:b/>
          <w:bCs/>
        </w:rPr>
        <w:t>15.  INTELEKTINĖ NUOSAVYBĖ</w:t>
      </w:r>
    </w:p>
    <w:p w14:paraId="3C3D1B96" w14:textId="13EE130C" w:rsidR="00242992" w:rsidRPr="00242992" w:rsidRDefault="00242992" w:rsidP="00A821C4">
      <w:pPr>
        <w:spacing w:after="0" w:line="240" w:lineRule="auto"/>
        <w:jc w:val="center"/>
        <w:rPr>
          <w:rFonts w:ascii="Arial" w:eastAsia="Times New Roman" w:hAnsi="Arial" w:cs="Arial"/>
        </w:rPr>
      </w:pPr>
    </w:p>
    <w:p w14:paraId="0F5825F5" w14:textId="77777777" w:rsidR="00242992" w:rsidRPr="00242992" w:rsidRDefault="00242992" w:rsidP="00242992">
      <w:pPr>
        <w:spacing w:after="0" w:line="240" w:lineRule="auto"/>
        <w:jc w:val="both"/>
        <w:rPr>
          <w:rFonts w:ascii="Arial" w:eastAsia="Times New Roman" w:hAnsi="Arial" w:cs="Arial"/>
        </w:rPr>
      </w:pPr>
      <w:bookmarkStart w:id="255" w:name="part_b03e1d33f8014fecb2866d5e0dc94525"/>
      <w:bookmarkEnd w:id="255"/>
      <w:r w:rsidRPr="00242992">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3B4E106" w14:textId="77777777" w:rsidR="00242992" w:rsidRPr="00242992" w:rsidRDefault="00242992" w:rsidP="00242992">
      <w:pPr>
        <w:spacing w:after="0" w:line="240" w:lineRule="auto"/>
        <w:jc w:val="both"/>
        <w:rPr>
          <w:rFonts w:ascii="Arial" w:eastAsia="Times New Roman" w:hAnsi="Arial" w:cs="Arial"/>
        </w:rPr>
      </w:pPr>
      <w:bookmarkStart w:id="256" w:name="part_5f6cfd2ce8ac4ec9bd68e9da93012b0b"/>
      <w:bookmarkEnd w:id="256"/>
      <w:r w:rsidRPr="00242992">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2985CA" w14:textId="77777777" w:rsidR="00242992" w:rsidRPr="00242992" w:rsidRDefault="00242992" w:rsidP="00242992">
      <w:pPr>
        <w:spacing w:after="0" w:line="240" w:lineRule="auto"/>
        <w:jc w:val="both"/>
        <w:rPr>
          <w:rFonts w:ascii="Arial" w:eastAsia="Times New Roman" w:hAnsi="Arial" w:cs="Arial"/>
        </w:rPr>
      </w:pPr>
      <w:bookmarkStart w:id="257" w:name="part_b28919bc66134e92b84f9c18f78106c7"/>
      <w:bookmarkEnd w:id="257"/>
      <w:r w:rsidRPr="00242992">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FE4B5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9DCC03" w14:textId="77777777" w:rsidR="00242992" w:rsidRPr="00242992" w:rsidRDefault="00242992" w:rsidP="00A821C4">
      <w:pPr>
        <w:spacing w:after="0" w:line="240" w:lineRule="auto"/>
        <w:jc w:val="center"/>
        <w:rPr>
          <w:rFonts w:ascii="Arial" w:eastAsia="Times New Roman" w:hAnsi="Arial" w:cs="Arial"/>
          <w:caps/>
        </w:rPr>
      </w:pPr>
      <w:bookmarkStart w:id="258" w:name="part_de88f737d23f44ccad65d0937f3bac3b"/>
      <w:bookmarkEnd w:id="258"/>
      <w:r w:rsidRPr="00242992">
        <w:rPr>
          <w:rFonts w:ascii="Arial" w:eastAsia="Times New Roman" w:hAnsi="Arial" w:cs="Arial"/>
          <w:b/>
          <w:bCs/>
        </w:rPr>
        <w:t>16.  </w:t>
      </w:r>
      <w:r w:rsidRPr="00242992">
        <w:rPr>
          <w:rFonts w:ascii="Arial" w:eastAsia="Times New Roman" w:hAnsi="Arial" w:cs="Arial"/>
          <w:b/>
          <w:bCs/>
          <w:caps/>
        </w:rPr>
        <w:t>Pareiškimai ir garantijos</w:t>
      </w:r>
    </w:p>
    <w:p w14:paraId="4AA83C6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322D0F4" w14:textId="77777777" w:rsidR="00242992" w:rsidRPr="00242992" w:rsidRDefault="00242992" w:rsidP="00242992">
      <w:pPr>
        <w:spacing w:after="0" w:line="240" w:lineRule="auto"/>
        <w:jc w:val="both"/>
        <w:rPr>
          <w:rFonts w:ascii="Arial" w:eastAsia="Times New Roman" w:hAnsi="Arial" w:cs="Arial"/>
        </w:rPr>
      </w:pPr>
      <w:bookmarkStart w:id="259" w:name="part_716ab5047bac4bb48fa81b7f15e58bff"/>
      <w:bookmarkEnd w:id="259"/>
      <w:r w:rsidRPr="00242992">
        <w:rPr>
          <w:rFonts w:ascii="Arial" w:eastAsia="Times New Roman" w:hAnsi="Arial" w:cs="Arial"/>
        </w:rPr>
        <w:t>16.1. Kiekviena iš Šalių pareiškia ir garantuoja kitai Šaliai, kad:</w:t>
      </w:r>
    </w:p>
    <w:p w14:paraId="59B6F2B0" w14:textId="77777777" w:rsidR="00242992" w:rsidRPr="00242992" w:rsidRDefault="00242992" w:rsidP="00242992">
      <w:pPr>
        <w:spacing w:after="0" w:line="240" w:lineRule="auto"/>
        <w:jc w:val="both"/>
        <w:rPr>
          <w:rFonts w:ascii="Arial" w:eastAsia="Times New Roman" w:hAnsi="Arial" w:cs="Arial"/>
        </w:rPr>
      </w:pPr>
      <w:bookmarkStart w:id="260" w:name="part_eec651ff5f24465d9284603fe4aff785"/>
      <w:bookmarkEnd w:id="260"/>
      <w:r w:rsidRPr="00242992">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5A891FCE" w14:textId="77777777" w:rsidR="00242992" w:rsidRPr="00242992" w:rsidRDefault="00242992" w:rsidP="00242992">
      <w:pPr>
        <w:spacing w:after="0" w:line="240" w:lineRule="auto"/>
        <w:jc w:val="both"/>
        <w:rPr>
          <w:rFonts w:ascii="Arial" w:eastAsia="Times New Roman" w:hAnsi="Arial" w:cs="Arial"/>
        </w:rPr>
      </w:pPr>
      <w:bookmarkStart w:id="261" w:name="part_29d5db7947c5418ab72d600b0ab28052"/>
      <w:bookmarkEnd w:id="261"/>
      <w:r w:rsidRPr="00242992">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9601D1" w14:textId="77777777" w:rsidR="00242992" w:rsidRPr="00242992" w:rsidRDefault="00242992" w:rsidP="00242992">
      <w:pPr>
        <w:spacing w:after="0" w:line="240" w:lineRule="auto"/>
        <w:jc w:val="both"/>
        <w:rPr>
          <w:rFonts w:ascii="Arial" w:eastAsia="Times New Roman" w:hAnsi="Arial" w:cs="Arial"/>
        </w:rPr>
      </w:pPr>
      <w:bookmarkStart w:id="262" w:name="part_41c6ddf8e9ba4482a171481db7fe2ce6"/>
      <w:bookmarkEnd w:id="262"/>
      <w:r w:rsidRPr="00242992">
        <w:rPr>
          <w:rFonts w:ascii="Arial" w:eastAsia="Times New Roman" w:hAnsi="Arial" w:cs="Arial"/>
        </w:rPr>
        <w:t xml:space="preserve">16.1.3. Šalies atstovas turi visus reikiamus įgaliojimus sudaryti ir įvykdyti Sutartį. Šalies atstovas, sudarydamas ir pasirašydamas Sutartį, nepažeidžia Šalies įstatų, nuostatų ir kitų vidaus dokumentų, </w:t>
      </w:r>
      <w:r w:rsidRPr="00242992">
        <w:rPr>
          <w:rFonts w:ascii="Arial" w:eastAsia="Times New Roman" w:hAnsi="Arial" w:cs="Arial"/>
        </w:rPr>
        <w:lastRenderedPageBreak/>
        <w:t>Šalies valdymo ir kitų organų ir (ar) kreditorių teisių ir teisėtų interesų, sudarydamas Sutartį jis Šalies ir Šalies organų narių, kreditorių atžvilgiu veikia sąžiningai ir protingai;</w:t>
      </w:r>
    </w:p>
    <w:p w14:paraId="6AD0A2EA" w14:textId="77777777" w:rsidR="00242992" w:rsidRPr="00242992" w:rsidRDefault="00242992" w:rsidP="00242992">
      <w:pPr>
        <w:spacing w:after="0" w:line="240" w:lineRule="auto"/>
        <w:jc w:val="both"/>
        <w:rPr>
          <w:rFonts w:ascii="Arial" w:eastAsia="Times New Roman" w:hAnsi="Arial" w:cs="Arial"/>
        </w:rPr>
      </w:pPr>
      <w:bookmarkStart w:id="263" w:name="part_ef0550680c234ff8b569ba8b353a111f"/>
      <w:bookmarkEnd w:id="263"/>
      <w:r w:rsidRPr="00242992">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06CBBD" w14:textId="77777777" w:rsidR="00242992" w:rsidRPr="00242992" w:rsidRDefault="00242992" w:rsidP="00242992">
      <w:pPr>
        <w:spacing w:after="0" w:line="240" w:lineRule="auto"/>
        <w:jc w:val="both"/>
        <w:rPr>
          <w:rFonts w:ascii="Arial" w:eastAsia="Times New Roman" w:hAnsi="Arial" w:cs="Arial"/>
        </w:rPr>
      </w:pPr>
      <w:bookmarkStart w:id="264" w:name="part_5f0dc8f70ef84dee9b23d3e7cbffd075"/>
      <w:bookmarkEnd w:id="264"/>
      <w:r w:rsidRPr="00242992">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C2FEAE" w14:textId="77777777" w:rsidR="00242992" w:rsidRPr="00242992" w:rsidRDefault="00242992" w:rsidP="00242992">
      <w:pPr>
        <w:spacing w:after="0" w:line="240" w:lineRule="auto"/>
        <w:jc w:val="both"/>
        <w:rPr>
          <w:rFonts w:ascii="Arial" w:eastAsia="Times New Roman" w:hAnsi="Arial" w:cs="Arial"/>
        </w:rPr>
      </w:pPr>
      <w:bookmarkStart w:id="265" w:name="part_1696726be87146f1810d0117e89f5bfc"/>
      <w:bookmarkEnd w:id="265"/>
      <w:r w:rsidRPr="00242992">
        <w:rPr>
          <w:rFonts w:ascii="Arial" w:eastAsia="Times New Roman" w:hAnsi="Arial" w:cs="Arial"/>
        </w:rPr>
        <w:t>16.1.6. visi Šalies pareiškimai ir garantijos yra išsamūs ir nepalieka nutylėtų jokių aplinkybių, kurios darytų šiuos pareiškimus ar garantijas neteisingais.</w:t>
      </w:r>
    </w:p>
    <w:p w14:paraId="3FB13E11" w14:textId="77777777" w:rsidR="00242992" w:rsidRPr="00242992" w:rsidRDefault="00242992" w:rsidP="00242992">
      <w:pPr>
        <w:spacing w:after="0" w:line="240" w:lineRule="auto"/>
        <w:jc w:val="both"/>
        <w:rPr>
          <w:rFonts w:ascii="Arial" w:eastAsia="Times New Roman" w:hAnsi="Arial" w:cs="Arial"/>
        </w:rPr>
      </w:pPr>
      <w:bookmarkStart w:id="266" w:name="part_d06e119bea3242c0be583214db132d41"/>
      <w:bookmarkEnd w:id="266"/>
      <w:r w:rsidRPr="00242992">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6D863" w14:textId="77777777" w:rsidR="00242992" w:rsidRPr="00242992" w:rsidRDefault="00242992" w:rsidP="00242992">
      <w:pPr>
        <w:spacing w:after="0" w:line="240" w:lineRule="auto"/>
        <w:jc w:val="both"/>
        <w:rPr>
          <w:rFonts w:ascii="Arial" w:eastAsia="Times New Roman" w:hAnsi="Arial" w:cs="Arial"/>
        </w:rPr>
      </w:pPr>
      <w:bookmarkStart w:id="267" w:name="part_632f7f2a6947444c8790d94c76399da2"/>
      <w:bookmarkEnd w:id="267"/>
      <w:r w:rsidRPr="00242992">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54C80902" w14:textId="77777777" w:rsidR="00242992" w:rsidRPr="00242992" w:rsidRDefault="00242992" w:rsidP="00242992">
      <w:pPr>
        <w:spacing w:after="0" w:line="240" w:lineRule="auto"/>
        <w:jc w:val="both"/>
        <w:rPr>
          <w:rFonts w:ascii="Arial" w:eastAsia="Times New Roman" w:hAnsi="Arial" w:cs="Arial"/>
        </w:rPr>
      </w:pPr>
      <w:bookmarkStart w:id="268" w:name="part_1893a069816243a2b9a7aebfac2df040"/>
      <w:bookmarkEnd w:id="268"/>
      <w:r w:rsidRPr="00242992">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90E70A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A04E28D" w14:textId="77777777" w:rsidR="00242992" w:rsidRPr="00242992" w:rsidRDefault="00242992" w:rsidP="00A821C4">
      <w:pPr>
        <w:spacing w:after="0" w:line="240" w:lineRule="auto"/>
        <w:jc w:val="center"/>
        <w:rPr>
          <w:rFonts w:ascii="Arial" w:eastAsia="Times New Roman" w:hAnsi="Arial" w:cs="Arial"/>
        </w:rPr>
      </w:pPr>
      <w:bookmarkStart w:id="269" w:name="part_c4276a76c2534ee69b5d53f13ace7a36"/>
      <w:bookmarkEnd w:id="269"/>
      <w:r w:rsidRPr="00242992">
        <w:rPr>
          <w:rFonts w:ascii="Arial" w:eastAsia="Times New Roman" w:hAnsi="Arial" w:cs="Arial"/>
          <w:b/>
          <w:bCs/>
        </w:rPr>
        <w:t>17.  </w:t>
      </w:r>
      <w:r w:rsidRPr="00242992">
        <w:rPr>
          <w:rFonts w:ascii="Arial" w:eastAsia="Times New Roman" w:hAnsi="Arial" w:cs="Arial"/>
          <w:b/>
          <w:bCs/>
          <w:caps/>
        </w:rPr>
        <w:t>Bendrieji atsakomybės klausimai</w:t>
      </w:r>
    </w:p>
    <w:p w14:paraId="08742F4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C46EB38" w14:textId="77777777" w:rsidR="00242992" w:rsidRPr="00242992" w:rsidRDefault="00242992" w:rsidP="00242992">
      <w:pPr>
        <w:spacing w:after="0" w:line="240" w:lineRule="auto"/>
        <w:jc w:val="both"/>
        <w:rPr>
          <w:rFonts w:ascii="Arial" w:eastAsia="Times New Roman" w:hAnsi="Arial" w:cs="Arial"/>
        </w:rPr>
      </w:pPr>
      <w:bookmarkStart w:id="270" w:name="part_070664d24b6748188de5b9fefd270f0e"/>
      <w:bookmarkEnd w:id="270"/>
      <w:r w:rsidRPr="00242992">
        <w:rPr>
          <w:rFonts w:ascii="Arial" w:eastAsia="Times New Roman" w:hAnsi="Arial" w:cs="Arial"/>
        </w:rPr>
        <w:t>17.1. Netesybų sumokėjimas už vėlavimą ar pareigų pagal Sutartį pažeidimą neatleidžia Šalies nuo Sutartyje numatytų jos pareigų vykdymo.</w:t>
      </w:r>
    </w:p>
    <w:p w14:paraId="77BAAC2A" w14:textId="77777777" w:rsidR="00242992" w:rsidRPr="00242992" w:rsidRDefault="00242992" w:rsidP="00242992">
      <w:pPr>
        <w:spacing w:after="0" w:line="240" w:lineRule="auto"/>
        <w:jc w:val="both"/>
        <w:rPr>
          <w:rFonts w:ascii="Arial" w:eastAsia="Times New Roman" w:hAnsi="Arial" w:cs="Arial"/>
        </w:rPr>
      </w:pPr>
      <w:bookmarkStart w:id="271" w:name="part_d20a963021ba405780be37ef422403cb"/>
      <w:bookmarkEnd w:id="271"/>
      <w:r w:rsidRPr="00242992">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6BCBF5" w14:textId="77777777" w:rsidR="00242992" w:rsidRPr="00242992" w:rsidRDefault="00242992" w:rsidP="00242992">
      <w:pPr>
        <w:spacing w:after="0" w:line="240" w:lineRule="auto"/>
        <w:jc w:val="both"/>
        <w:rPr>
          <w:rFonts w:ascii="Arial" w:eastAsia="Times New Roman" w:hAnsi="Arial" w:cs="Arial"/>
        </w:rPr>
      </w:pPr>
      <w:bookmarkStart w:id="272" w:name="part_4ab324d5e6c64a20af83dc2644ca606e"/>
      <w:bookmarkEnd w:id="272"/>
      <w:r w:rsidRPr="00242992">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C43DA" w14:textId="77777777" w:rsidR="00242992" w:rsidRPr="00242992" w:rsidRDefault="00242992" w:rsidP="00242992">
      <w:pPr>
        <w:spacing w:after="0" w:line="240" w:lineRule="auto"/>
        <w:jc w:val="both"/>
        <w:rPr>
          <w:rFonts w:ascii="Arial" w:eastAsia="Times New Roman" w:hAnsi="Arial" w:cs="Arial"/>
        </w:rPr>
      </w:pPr>
      <w:bookmarkStart w:id="273" w:name="part_2d888dc414574c8fbb8b2408829ad3b6"/>
      <w:bookmarkEnd w:id="273"/>
      <w:r w:rsidRPr="00242992">
        <w:rPr>
          <w:rFonts w:ascii="Arial" w:eastAsia="Times New Roman" w:hAnsi="Arial" w:cs="Arial"/>
        </w:rPr>
        <w:t>17.4. Šioje Sutartyje numatytos teisių gynybos priemonės neapriboja Šalių teisės pasinaudoti kitomis teisėtomis teisių gynybos priemonėmis.</w:t>
      </w:r>
    </w:p>
    <w:p w14:paraId="3B43F7D5" w14:textId="77777777" w:rsidR="00242992" w:rsidRPr="00242992" w:rsidRDefault="00242992" w:rsidP="00242992">
      <w:pPr>
        <w:spacing w:after="0" w:line="240" w:lineRule="auto"/>
        <w:jc w:val="both"/>
        <w:rPr>
          <w:rFonts w:ascii="Arial" w:eastAsia="Times New Roman" w:hAnsi="Arial" w:cs="Arial"/>
        </w:rPr>
      </w:pPr>
      <w:bookmarkStart w:id="274" w:name="part_854fb80d405446f282a10370764be0b2"/>
      <w:bookmarkEnd w:id="274"/>
      <w:r w:rsidRPr="00242992">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87871D" w14:textId="77777777" w:rsidR="00242992" w:rsidRPr="00242992" w:rsidRDefault="00242992" w:rsidP="00242992">
      <w:pPr>
        <w:spacing w:after="0" w:line="240" w:lineRule="auto"/>
        <w:jc w:val="both"/>
        <w:rPr>
          <w:rFonts w:ascii="Arial" w:eastAsia="Times New Roman" w:hAnsi="Arial" w:cs="Arial"/>
        </w:rPr>
      </w:pPr>
      <w:bookmarkStart w:id="275" w:name="part_2bbc4339a7434ab58a44799d00e8bb13"/>
      <w:bookmarkEnd w:id="275"/>
      <w:r w:rsidRPr="00242992">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2A1F" w14:textId="77777777" w:rsidR="00242992" w:rsidRPr="00242992" w:rsidRDefault="00242992" w:rsidP="00242992">
      <w:pPr>
        <w:spacing w:after="0" w:line="240" w:lineRule="auto"/>
        <w:jc w:val="both"/>
        <w:rPr>
          <w:rFonts w:ascii="Arial" w:eastAsia="Times New Roman" w:hAnsi="Arial" w:cs="Arial"/>
        </w:rPr>
      </w:pPr>
      <w:bookmarkStart w:id="276" w:name="part_0d9a6cec60ac43b48852863e4cd0ea34"/>
      <w:bookmarkEnd w:id="276"/>
      <w:r w:rsidRPr="00242992">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57EA5D"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4C4385CA" w14:textId="77777777" w:rsidR="00A821C4" w:rsidRDefault="00A821C4" w:rsidP="00242992">
      <w:pPr>
        <w:spacing w:after="0" w:line="240" w:lineRule="auto"/>
        <w:jc w:val="both"/>
        <w:rPr>
          <w:rFonts w:ascii="Arial" w:eastAsia="Times New Roman" w:hAnsi="Arial" w:cs="Arial"/>
        </w:rPr>
      </w:pPr>
    </w:p>
    <w:p w14:paraId="535AA5BA" w14:textId="77777777" w:rsidR="00A821C4" w:rsidRDefault="00A821C4" w:rsidP="00242992">
      <w:pPr>
        <w:spacing w:after="0" w:line="240" w:lineRule="auto"/>
        <w:jc w:val="both"/>
        <w:rPr>
          <w:rFonts w:ascii="Arial" w:eastAsia="Times New Roman" w:hAnsi="Arial" w:cs="Arial"/>
        </w:rPr>
      </w:pPr>
    </w:p>
    <w:p w14:paraId="7D998CF8" w14:textId="77777777" w:rsidR="00A821C4" w:rsidRPr="00242992" w:rsidRDefault="00A821C4" w:rsidP="00242992">
      <w:pPr>
        <w:spacing w:after="0" w:line="240" w:lineRule="auto"/>
        <w:jc w:val="both"/>
        <w:rPr>
          <w:rFonts w:ascii="Arial" w:eastAsia="Times New Roman" w:hAnsi="Arial" w:cs="Arial"/>
        </w:rPr>
      </w:pPr>
    </w:p>
    <w:p w14:paraId="04C6D43F" w14:textId="77777777" w:rsidR="00242992" w:rsidRPr="00242992" w:rsidRDefault="00242992" w:rsidP="00A821C4">
      <w:pPr>
        <w:spacing w:after="0" w:line="240" w:lineRule="auto"/>
        <w:jc w:val="center"/>
        <w:rPr>
          <w:rFonts w:ascii="Arial" w:eastAsia="Times New Roman" w:hAnsi="Arial" w:cs="Arial"/>
          <w:caps/>
        </w:rPr>
      </w:pPr>
      <w:bookmarkStart w:id="277" w:name="part_c1960a52d4264c1f861e6a34980cd8fa"/>
      <w:bookmarkEnd w:id="277"/>
      <w:r w:rsidRPr="00242992">
        <w:rPr>
          <w:rFonts w:ascii="Arial" w:eastAsia="Times New Roman" w:hAnsi="Arial" w:cs="Arial"/>
          <w:b/>
          <w:bCs/>
        </w:rPr>
        <w:lastRenderedPageBreak/>
        <w:t>18.  </w:t>
      </w:r>
      <w:r w:rsidRPr="00242992">
        <w:rPr>
          <w:rFonts w:ascii="Arial" w:eastAsia="Times New Roman" w:hAnsi="Arial" w:cs="Arial"/>
          <w:b/>
          <w:bCs/>
          <w:caps/>
        </w:rPr>
        <w:t>Nenugalima jėga (FORCE MAJEURE)</w:t>
      </w:r>
    </w:p>
    <w:p w14:paraId="5AC91B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0411EEC" w14:textId="77777777" w:rsidR="00242992" w:rsidRPr="00242992" w:rsidRDefault="00242992" w:rsidP="00242992">
      <w:pPr>
        <w:spacing w:after="0" w:line="240" w:lineRule="auto"/>
        <w:jc w:val="both"/>
        <w:rPr>
          <w:rFonts w:ascii="Arial" w:eastAsia="Times New Roman" w:hAnsi="Arial" w:cs="Arial"/>
        </w:rPr>
      </w:pPr>
      <w:bookmarkStart w:id="278" w:name="part_e7004a8e1f9c49b7bab070cfde68b576"/>
      <w:bookmarkEnd w:id="278"/>
      <w:r w:rsidRPr="00242992">
        <w:rPr>
          <w:rFonts w:ascii="Arial" w:eastAsia="Times New Roman" w:hAnsi="Arial" w:cs="Arial"/>
        </w:rPr>
        <w:t>18.1.</w:t>
      </w:r>
      <w:r w:rsidRPr="00242992">
        <w:rPr>
          <w:rFonts w:ascii="Arial" w:eastAsia="Times New Roman" w:hAnsi="Arial" w:cs="Arial"/>
          <w:b/>
          <w:bCs/>
        </w:rPr>
        <w:t>  </w:t>
      </w:r>
      <w:r w:rsidRPr="00242992">
        <w:rPr>
          <w:rFonts w:ascii="Arial" w:eastAsia="Times New Roman" w:hAnsi="Arial" w:cs="Arial"/>
        </w:rPr>
        <w:t>Atsakomybė pagal Sutartį netaikoma, taip pat Šalys gali būti visiškai ar iš dalies atleistos nuo civilinės atsakomybės šiais pagrindais:</w:t>
      </w:r>
    </w:p>
    <w:p w14:paraId="0D4C3D0C" w14:textId="77777777" w:rsidR="00242992" w:rsidRPr="00242992" w:rsidRDefault="00242992" w:rsidP="00242992">
      <w:pPr>
        <w:spacing w:after="0" w:line="240" w:lineRule="auto"/>
        <w:jc w:val="both"/>
        <w:rPr>
          <w:rFonts w:ascii="Arial" w:eastAsia="Times New Roman" w:hAnsi="Arial" w:cs="Arial"/>
        </w:rPr>
      </w:pPr>
      <w:bookmarkStart w:id="279" w:name="part_41b6fc16d19141548028e45d2dc96b49"/>
      <w:bookmarkEnd w:id="279"/>
      <w:r w:rsidRPr="00242992">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ABD5" w14:textId="77777777" w:rsidR="00242992" w:rsidRPr="00242992" w:rsidRDefault="00242992" w:rsidP="00242992">
      <w:pPr>
        <w:spacing w:after="0" w:line="240" w:lineRule="auto"/>
        <w:jc w:val="both"/>
        <w:rPr>
          <w:rFonts w:ascii="Arial" w:eastAsia="Times New Roman" w:hAnsi="Arial" w:cs="Arial"/>
        </w:rPr>
      </w:pPr>
      <w:bookmarkStart w:id="280" w:name="part_a6efbc4a2a7d4980ac7add0c766eca9a"/>
      <w:bookmarkEnd w:id="280"/>
      <w:r w:rsidRPr="00242992">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A2E63D" w14:textId="77777777" w:rsidR="00242992" w:rsidRPr="00242992" w:rsidRDefault="00242992" w:rsidP="00242992">
      <w:pPr>
        <w:spacing w:after="0" w:line="240" w:lineRule="auto"/>
        <w:jc w:val="both"/>
        <w:rPr>
          <w:rFonts w:ascii="Arial" w:eastAsia="Times New Roman" w:hAnsi="Arial" w:cs="Arial"/>
        </w:rPr>
      </w:pPr>
      <w:bookmarkStart w:id="281" w:name="part_4141df5080164e0487a6823637155872"/>
      <w:bookmarkEnd w:id="281"/>
      <w:r w:rsidRPr="00242992">
        <w:rPr>
          <w:rFonts w:ascii="Arial" w:eastAsia="Times New Roman" w:hAnsi="Arial" w:cs="Arial"/>
        </w:rPr>
        <w:t>18.2.</w:t>
      </w:r>
      <w:r w:rsidRPr="00242992">
        <w:rPr>
          <w:rFonts w:ascii="Arial" w:eastAsia="Times New Roman" w:hAnsi="Arial" w:cs="Arial"/>
          <w:b/>
          <w:bCs/>
        </w:rPr>
        <w:t>  </w:t>
      </w:r>
      <w:r w:rsidRPr="00242992">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7A686" w14:textId="77777777" w:rsidR="00242992" w:rsidRPr="00242992" w:rsidRDefault="00242992" w:rsidP="00242992">
      <w:pPr>
        <w:spacing w:after="0" w:line="240" w:lineRule="auto"/>
        <w:jc w:val="both"/>
        <w:rPr>
          <w:rFonts w:ascii="Arial" w:eastAsia="Times New Roman" w:hAnsi="Arial" w:cs="Arial"/>
        </w:rPr>
      </w:pPr>
      <w:bookmarkStart w:id="282" w:name="part_8c6f1c7ae5eb41d7940f62f262ccd0fc"/>
      <w:bookmarkEnd w:id="282"/>
      <w:r w:rsidRPr="00242992">
        <w:rPr>
          <w:rFonts w:ascii="Arial" w:eastAsia="Times New Roman" w:hAnsi="Arial" w:cs="Arial"/>
        </w:rPr>
        <w:t>18.3.</w:t>
      </w:r>
      <w:r w:rsidRPr="00242992">
        <w:rPr>
          <w:rFonts w:ascii="Arial" w:eastAsia="Times New Roman" w:hAnsi="Arial" w:cs="Arial"/>
          <w:b/>
          <w:bCs/>
        </w:rPr>
        <w:t>  </w:t>
      </w:r>
      <w:r w:rsidRPr="00242992">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C3FE4" w14:textId="77777777" w:rsidR="00242992" w:rsidRPr="00242992" w:rsidRDefault="00242992" w:rsidP="00242992">
      <w:pPr>
        <w:spacing w:after="0" w:line="240" w:lineRule="auto"/>
        <w:jc w:val="both"/>
        <w:rPr>
          <w:rFonts w:ascii="Arial" w:eastAsia="Times New Roman" w:hAnsi="Arial" w:cs="Arial"/>
        </w:rPr>
      </w:pPr>
      <w:bookmarkStart w:id="283" w:name="part_e9fa105a6b5646cebd48048f608c15e8"/>
      <w:bookmarkEnd w:id="283"/>
      <w:r w:rsidRPr="00242992">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DBE62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19DF62" w14:textId="77777777" w:rsidR="00242992" w:rsidRPr="00242992" w:rsidRDefault="00242992" w:rsidP="00A821C4">
      <w:pPr>
        <w:spacing w:after="0" w:line="240" w:lineRule="auto"/>
        <w:jc w:val="center"/>
        <w:rPr>
          <w:rFonts w:ascii="Arial" w:eastAsia="Times New Roman" w:hAnsi="Arial" w:cs="Arial"/>
        </w:rPr>
      </w:pPr>
      <w:bookmarkStart w:id="284" w:name="part_426720149d444f58b6c895bed5a42286"/>
      <w:bookmarkEnd w:id="284"/>
      <w:r w:rsidRPr="00242992">
        <w:rPr>
          <w:rFonts w:ascii="Arial" w:eastAsia="Times New Roman" w:hAnsi="Arial" w:cs="Arial"/>
          <w:b/>
          <w:bCs/>
        </w:rPr>
        <w:t>19.  </w:t>
      </w:r>
      <w:r w:rsidRPr="00242992">
        <w:rPr>
          <w:rFonts w:ascii="Arial" w:eastAsia="Times New Roman" w:hAnsi="Arial" w:cs="Arial"/>
          <w:b/>
          <w:bCs/>
          <w:caps/>
        </w:rPr>
        <w:t>Sutarties nuostatų negaliojimas</w:t>
      </w:r>
    </w:p>
    <w:p w14:paraId="639B6B5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7115E2" w14:textId="77777777" w:rsidR="00242992" w:rsidRPr="00242992" w:rsidRDefault="00242992" w:rsidP="00242992">
      <w:pPr>
        <w:spacing w:after="0" w:line="240" w:lineRule="auto"/>
        <w:jc w:val="both"/>
        <w:rPr>
          <w:rFonts w:ascii="Arial" w:eastAsia="Times New Roman" w:hAnsi="Arial" w:cs="Arial"/>
        </w:rPr>
      </w:pPr>
      <w:bookmarkStart w:id="285" w:name="part_f11cb60c026146e285ec6b308ec7cd8d"/>
      <w:bookmarkEnd w:id="285"/>
      <w:r w:rsidRPr="00242992">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616AEC" w14:textId="77777777" w:rsidR="00242992" w:rsidRPr="00242992" w:rsidRDefault="00242992" w:rsidP="00242992">
      <w:pPr>
        <w:spacing w:after="0" w:line="240" w:lineRule="auto"/>
        <w:jc w:val="both"/>
        <w:rPr>
          <w:rFonts w:ascii="Arial" w:eastAsia="Times New Roman" w:hAnsi="Arial" w:cs="Arial"/>
        </w:rPr>
      </w:pPr>
      <w:bookmarkStart w:id="286" w:name="part_98c90a55ba4b4afaa5fddd6e77b91074"/>
      <w:bookmarkEnd w:id="286"/>
      <w:r w:rsidRPr="00242992">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4FC83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4BF9501" w14:textId="77777777" w:rsidR="00242992" w:rsidRPr="00242992" w:rsidRDefault="00242992" w:rsidP="00A821C4">
      <w:pPr>
        <w:spacing w:after="0" w:line="240" w:lineRule="auto"/>
        <w:jc w:val="center"/>
        <w:rPr>
          <w:rFonts w:ascii="Arial" w:eastAsia="Times New Roman" w:hAnsi="Arial" w:cs="Arial"/>
        </w:rPr>
      </w:pPr>
      <w:bookmarkStart w:id="287" w:name="part_3babe2f4eee848a7bf3232fdc19d1d4b"/>
      <w:bookmarkEnd w:id="287"/>
      <w:r w:rsidRPr="00242992">
        <w:rPr>
          <w:rFonts w:ascii="Arial" w:eastAsia="Times New Roman" w:hAnsi="Arial" w:cs="Arial"/>
          <w:b/>
          <w:bCs/>
        </w:rPr>
        <w:t>20.  </w:t>
      </w:r>
      <w:r w:rsidRPr="00242992">
        <w:rPr>
          <w:rFonts w:ascii="Arial" w:eastAsia="Times New Roman" w:hAnsi="Arial" w:cs="Arial"/>
          <w:b/>
          <w:bCs/>
          <w:caps/>
        </w:rPr>
        <w:t>Sutarties pakeitimai</w:t>
      </w:r>
    </w:p>
    <w:p w14:paraId="74C430B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8D9EF2" w14:textId="77777777" w:rsidR="00242992" w:rsidRPr="00242992" w:rsidRDefault="00242992" w:rsidP="00242992">
      <w:pPr>
        <w:spacing w:after="0" w:line="240" w:lineRule="auto"/>
        <w:jc w:val="both"/>
        <w:rPr>
          <w:rFonts w:ascii="Arial" w:eastAsia="Times New Roman" w:hAnsi="Arial" w:cs="Arial"/>
        </w:rPr>
      </w:pPr>
      <w:bookmarkStart w:id="288" w:name="part_fc4cf2fc53074f56bec3563ed1c2bf51"/>
      <w:bookmarkEnd w:id="288"/>
      <w:r w:rsidRPr="00242992">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451761E3" w14:textId="77777777" w:rsidR="00242992" w:rsidRPr="00242992" w:rsidRDefault="00242992" w:rsidP="00242992">
      <w:pPr>
        <w:spacing w:after="0" w:line="240" w:lineRule="auto"/>
        <w:jc w:val="both"/>
        <w:rPr>
          <w:rFonts w:ascii="Arial" w:eastAsia="Times New Roman" w:hAnsi="Arial" w:cs="Arial"/>
        </w:rPr>
      </w:pPr>
      <w:bookmarkStart w:id="289" w:name="part_7ad4762640ef4080a75c3cc86f93607c"/>
      <w:bookmarkEnd w:id="289"/>
      <w:r w:rsidRPr="00242992">
        <w:rPr>
          <w:rFonts w:ascii="Arial" w:eastAsia="Times New Roman" w:hAnsi="Arial" w:cs="Arial"/>
        </w:rPr>
        <w:t>20.2. Sutarties pakeitimai įforminami Šalims sudarant Susitarimą.</w:t>
      </w:r>
    </w:p>
    <w:p w14:paraId="2D130F3E" w14:textId="77777777" w:rsidR="00242992" w:rsidRPr="00242992" w:rsidRDefault="00242992" w:rsidP="00242992">
      <w:pPr>
        <w:spacing w:after="0" w:line="240" w:lineRule="auto"/>
        <w:jc w:val="both"/>
        <w:rPr>
          <w:rFonts w:ascii="Arial" w:eastAsia="Times New Roman" w:hAnsi="Arial" w:cs="Arial"/>
        </w:rPr>
      </w:pPr>
      <w:bookmarkStart w:id="290" w:name="part_8e6fcb5e8a4a4f969e4646856afb952c"/>
      <w:bookmarkEnd w:id="290"/>
      <w:r w:rsidRPr="00242992">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F3C85D4" w14:textId="77777777" w:rsidR="00242992" w:rsidRPr="00242992" w:rsidRDefault="00242992" w:rsidP="00242992">
      <w:pPr>
        <w:spacing w:after="0" w:line="240" w:lineRule="auto"/>
        <w:jc w:val="both"/>
        <w:rPr>
          <w:rFonts w:ascii="Arial" w:eastAsia="Times New Roman" w:hAnsi="Arial" w:cs="Arial"/>
        </w:rPr>
      </w:pPr>
      <w:bookmarkStart w:id="291" w:name="part_44ce850901e84d86871534dd63db8e15"/>
      <w:bookmarkEnd w:id="291"/>
      <w:r w:rsidRPr="00242992">
        <w:rPr>
          <w:rFonts w:ascii="Arial" w:eastAsia="Times New Roman" w:hAnsi="Arial" w:cs="Arial"/>
        </w:rPr>
        <w:t>20.4. Susitarimas įsigalioja nuo jo sudarymo, jei Susitarime nenurodyta kitaip. Susitarimą Pirkėjas privalo paviešinti VPĮ 33 ir 86 straipsniuose nustatyta tvarka.</w:t>
      </w:r>
    </w:p>
    <w:p w14:paraId="5FE6FAB8" w14:textId="77777777" w:rsidR="00242992" w:rsidRPr="00242992" w:rsidRDefault="00242992" w:rsidP="00242992">
      <w:pPr>
        <w:spacing w:after="0" w:line="240" w:lineRule="auto"/>
        <w:jc w:val="both"/>
        <w:rPr>
          <w:rFonts w:ascii="Arial" w:eastAsia="Times New Roman" w:hAnsi="Arial" w:cs="Arial"/>
        </w:rPr>
      </w:pPr>
      <w:bookmarkStart w:id="292" w:name="part_d3da66ce783241b6862cc78ab1083c22"/>
      <w:bookmarkEnd w:id="292"/>
      <w:r w:rsidRPr="00242992">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2D437B" w14:textId="77777777" w:rsidR="00242992" w:rsidRDefault="00242992" w:rsidP="00242992">
      <w:pPr>
        <w:spacing w:after="0" w:line="240" w:lineRule="auto"/>
        <w:jc w:val="both"/>
        <w:rPr>
          <w:rFonts w:ascii="Arial" w:eastAsia="Times New Roman" w:hAnsi="Arial" w:cs="Arial"/>
          <w:b/>
          <w:bCs/>
        </w:rPr>
      </w:pPr>
      <w:r w:rsidRPr="00242992">
        <w:rPr>
          <w:rFonts w:ascii="Arial" w:eastAsia="Times New Roman" w:hAnsi="Arial" w:cs="Arial"/>
          <w:b/>
          <w:bCs/>
        </w:rPr>
        <w:t> </w:t>
      </w:r>
    </w:p>
    <w:p w14:paraId="3B4B9DD2" w14:textId="77777777" w:rsidR="00235813" w:rsidRPr="00242992" w:rsidRDefault="00235813" w:rsidP="00242992">
      <w:pPr>
        <w:spacing w:after="0" w:line="240" w:lineRule="auto"/>
        <w:jc w:val="both"/>
        <w:rPr>
          <w:rFonts w:ascii="Arial" w:eastAsia="Times New Roman" w:hAnsi="Arial" w:cs="Arial"/>
        </w:rPr>
      </w:pPr>
    </w:p>
    <w:p w14:paraId="528288F8" w14:textId="6976FC6C" w:rsidR="00242992" w:rsidRPr="00242992" w:rsidRDefault="00242992" w:rsidP="00A821C4">
      <w:pPr>
        <w:spacing w:after="0" w:line="240" w:lineRule="auto"/>
        <w:jc w:val="center"/>
        <w:rPr>
          <w:rFonts w:ascii="Arial" w:eastAsia="Times New Roman" w:hAnsi="Arial" w:cs="Arial"/>
        </w:rPr>
      </w:pPr>
      <w:bookmarkStart w:id="293" w:name="part_e46d8545a8aa46d4a3284148fbee642b"/>
      <w:bookmarkEnd w:id="293"/>
      <w:r w:rsidRPr="00242992">
        <w:rPr>
          <w:rFonts w:ascii="Arial" w:eastAsia="Times New Roman" w:hAnsi="Arial" w:cs="Arial"/>
          <w:b/>
          <w:bCs/>
        </w:rPr>
        <w:lastRenderedPageBreak/>
        <w:t>21.  </w:t>
      </w:r>
      <w:r w:rsidRPr="00242992">
        <w:rPr>
          <w:rFonts w:ascii="Arial" w:eastAsia="Times New Roman" w:hAnsi="Arial" w:cs="Arial"/>
          <w:b/>
          <w:bCs/>
          <w:caps/>
        </w:rPr>
        <w:t xml:space="preserve">Sutarties </w:t>
      </w:r>
      <w:r w:rsidR="00A821C4" w:rsidRPr="00235813">
        <w:rPr>
          <w:rFonts w:ascii="Arial" w:eastAsia="Times New Roman" w:hAnsi="Arial" w:cs="Arial"/>
          <w:b/>
          <w:bCs/>
          <w:caps/>
        </w:rPr>
        <w:t>sustabdymas</w:t>
      </w:r>
    </w:p>
    <w:p w14:paraId="74CD704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593A00" w14:textId="77777777" w:rsidR="00242992" w:rsidRPr="00242992" w:rsidRDefault="00242992" w:rsidP="00242992">
      <w:pPr>
        <w:spacing w:after="0" w:line="240" w:lineRule="auto"/>
        <w:jc w:val="both"/>
        <w:rPr>
          <w:rFonts w:ascii="Arial" w:eastAsia="Times New Roman" w:hAnsi="Arial" w:cs="Arial"/>
        </w:rPr>
      </w:pPr>
      <w:bookmarkStart w:id="294" w:name="part_353cb5a436284818b6f45dc038fdca1f"/>
      <w:bookmarkEnd w:id="294"/>
      <w:r w:rsidRPr="00242992">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212BC2F" w14:textId="77777777" w:rsidR="00242992" w:rsidRPr="00242992" w:rsidRDefault="00242992" w:rsidP="00242992">
      <w:pPr>
        <w:spacing w:after="0" w:line="240" w:lineRule="auto"/>
        <w:jc w:val="both"/>
        <w:rPr>
          <w:rFonts w:ascii="Arial" w:eastAsia="Times New Roman" w:hAnsi="Arial" w:cs="Arial"/>
        </w:rPr>
      </w:pPr>
      <w:bookmarkStart w:id="295" w:name="part_d16048b9f99d470f8f64ed9c98e9c722"/>
      <w:bookmarkEnd w:id="295"/>
      <w:r w:rsidRPr="00242992">
        <w:rPr>
          <w:rFonts w:ascii="Arial" w:eastAsia="Times New Roman" w:hAnsi="Arial" w:cs="Arial"/>
        </w:rPr>
        <w:t>21.2. Paslaugų (jų dalies) teikimas gali būti stabdomas esant bent vienai iš šių aplinkybių:</w:t>
      </w:r>
    </w:p>
    <w:p w14:paraId="03CA3B08" w14:textId="77777777" w:rsidR="00242992" w:rsidRPr="00242992" w:rsidRDefault="00242992" w:rsidP="00242992">
      <w:pPr>
        <w:spacing w:after="0" w:line="240" w:lineRule="auto"/>
        <w:jc w:val="both"/>
        <w:rPr>
          <w:rFonts w:ascii="Arial" w:eastAsia="Times New Roman" w:hAnsi="Arial" w:cs="Arial"/>
        </w:rPr>
      </w:pPr>
      <w:bookmarkStart w:id="296" w:name="part_c642cc224b674997be6382844a9e224c"/>
      <w:bookmarkEnd w:id="296"/>
      <w:r w:rsidRPr="00242992">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7613A" w14:textId="77777777" w:rsidR="00242992" w:rsidRPr="00242992" w:rsidRDefault="00242992" w:rsidP="00242992">
      <w:pPr>
        <w:spacing w:after="0" w:line="240" w:lineRule="auto"/>
        <w:jc w:val="both"/>
        <w:rPr>
          <w:rFonts w:ascii="Arial" w:eastAsia="Times New Roman" w:hAnsi="Arial" w:cs="Arial"/>
        </w:rPr>
      </w:pPr>
      <w:bookmarkStart w:id="297" w:name="part_8c7bc527fe3a40e58cd14bf5c8ee641c"/>
      <w:bookmarkEnd w:id="297"/>
      <w:r w:rsidRPr="00242992">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4D698DD7" w14:textId="77777777" w:rsidR="00242992" w:rsidRPr="00242992" w:rsidRDefault="00242992" w:rsidP="00242992">
      <w:pPr>
        <w:spacing w:after="0" w:line="240" w:lineRule="auto"/>
        <w:jc w:val="both"/>
        <w:rPr>
          <w:rFonts w:ascii="Arial" w:eastAsia="Times New Roman" w:hAnsi="Arial" w:cs="Arial"/>
        </w:rPr>
      </w:pPr>
      <w:bookmarkStart w:id="298" w:name="part_44ba912dac8644879eac3c897adf36d3"/>
      <w:bookmarkEnd w:id="298"/>
      <w:r w:rsidRPr="00242992">
        <w:rPr>
          <w:rFonts w:ascii="Arial" w:eastAsia="Times New Roman" w:hAnsi="Arial" w:cs="Arial"/>
        </w:rPr>
        <w:t>21.2.3. dėl nenumatytų prekių, paslaugų ir (ar) darbų, susijusių su perkamu objektu, kurių poreikis paaiškėjo tik vykdant Sutartį, įsigijimo;</w:t>
      </w:r>
    </w:p>
    <w:p w14:paraId="65734B8B" w14:textId="77777777" w:rsidR="00242992" w:rsidRPr="00242992" w:rsidRDefault="00242992" w:rsidP="00242992">
      <w:pPr>
        <w:spacing w:after="0" w:line="240" w:lineRule="auto"/>
        <w:jc w:val="both"/>
        <w:rPr>
          <w:rFonts w:ascii="Arial" w:eastAsia="Times New Roman" w:hAnsi="Arial" w:cs="Arial"/>
        </w:rPr>
      </w:pPr>
      <w:bookmarkStart w:id="299" w:name="part_be3a59fb70b44bb39d381a4d12ea8d9e"/>
      <w:bookmarkEnd w:id="299"/>
      <w:r w:rsidRPr="00242992">
        <w:rPr>
          <w:rFonts w:ascii="Arial" w:eastAsia="Times New Roman" w:hAnsi="Arial" w:cs="Arial"/>
        </w:rPr>
        <w:t>21.2.4. ne dėl Pirkėjo kaltės vėluoja kitos Pirkėjo pirkimo sutarties, turinčios tiesioginės įtakos šiai Sutarčiai, vykdymas;</w:t>
      </w:r>
    </w:p>
    <w:p w14:paraId="132604F1" w14:textId="77777777" w:rsidR="00242992" w:rsidRPr="00242992" w:rsidRDefault="00242992" w:rsidP="00242992">
      <w:pPr>
        <w:spacing w:after="0" w:line="240" w:lineRule="auto"/>
        <w:jc w:val="both"/>
        <w:rPr>
          <w:rFonts w:ascii="Arial" w:eastAsia="Times New Roman" w:hAnsi="Arial" w:cs="Arial"/>
        </w:rPr>
      </w:pPr>
      <w:bookmarkStart w:id="300" w:name="part_5392cd7eaf3648e494eb22bc303729ef"/>
      <w:bookmarkEnd w:id="300"/>
      <w:r w:rsidRPr="00242992">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3498452D" w14:textId="77777777" w:rsidR="00242992" w:rsidRPr="00242992" w:rsidRDefault="00242992" w:rsidP="00242992">
      <w:pPr>
        <w:spacing w:after="0" w:line="240" w:lineRule="auto"/>
        <w:jc w:val="both"/>
        <w:rPr>
          <w:rFonts w:ascii="Arial" w:eastAsia="Times New Roman" w:hAnsi="Arial" w:cs="Arial"/>
        </w:rPr>
      </w:pPr>
      <w:bookmarkStart w:id="301" w:name="part_969cf5732a7644c4aa76c070c36544db"/>
      <w:bookmarkEnd w:id="301"/>
      <w:r w:rsidRPr="00242992">
        <w:rPr>
          <w:rFonts w:ascii="Arial" w:eastAsia="Times New Roman" w:hAnsi="Arial" w:cs="Arial"/>
        </w:rPr>
        <w:t>21.2.6. pasikeitus galiojančiam teisės aktui ar įsigaliojus naujam teisės aktui, kuris turi įtakos šios Sutarties vykdymui;</w:t>
      </w:r>
    </w:p>
    <w:p w14:paraId="50A2AEF5" w14:textId="77777777" w:rsidR="00242992" w:rsidRPr="00242992" w:rsidRDefault="00242992" w:rsidP="00242992">
      <w:pPr>
        <w:spacing w:after="0" w:line="240" w:lineRule="auto"/>
        <w:jc w:val="both"/>
        <w:rPr>
          <w:rFonts w:ascii="Arial" w:eastAsia="Times New Roman" w:hAnsi="Arial" w:cs="Arial"/>
        </w:rPr>
      </w:pPr>
      <w:bookmarkStart w:id="302" w:name="part_7c1f50adfddb4c0ab59ac21343893069"/>
      <w:bookmarkEnd w:id="302"/>
      <w:r w:rsidRPr="00242992">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0C1EBE28" w14:textId="77777777" w:rsidR="00242992" w:rsidRPr="00242992" w:rsidRDefault="00242992" w:rsidP="00242992">
      <w:pPr>
        <w:spacing w:after="0" w:line="240" w:lineRule="auto"/>
        <w:jc w:val="both"/>
        <w:rPr>
          <w:rFonts w:ascii="Arial" w:eastAsia="Times New Roman" w:hAnsi="Arial" w:cs="Arial"/>
        </w:rPr>
      </w:pPr>
      <w:bookmarkStart w:id="303" w:name="part_514f50cb5db04545adc8b0868c24c3ad"/>
      <w:bookmarkEnd w:id="303"/>
      <w:r w:rsidRPr="00242992">
        <w:rPr>
          <w:rFonts w:ascii="Arial" w:eastAsia="Times New Roman" w:hAnsi="Arial" w:cs="Arial"/>
        </w:rPr>
        <w:t>21.2.8. dėl teisminių (arbitražinių) ginčų su Pirkėju ar trečiaisiais asmenimis, kurių dalykas yra tiesiogiai susijęs su Sutarties vykdymu.</w:t>
      </w:r>
    </w:p>
    <w:p w14:paraId="1271AD25" w14:textId="77777777" w:rsidR="00242992" w:rsidRPr="00242992" w:rsidRDefault="00242992" w:rsidP="00242992">
      <w:pPr>
        <w:spacing w:after="0" w:line="240" w:lineRule="auto"/>
        <w:jc w:val="both"/>
        <w:rPr>
          <w:rFonts w:ascii="Arial" w:eastAsia="Times New Roman" w:hAnsi="Arial" w:cs="Arial"/>
        </w:rPr>
      </w:pPr>
      <w:bookmarkStart w:id="304" w:name="part_fa951fc2aa72445abe6b3a89c4922fc8"/>
      <w:bookmarkEnd w:id="304"/>
      <w:r w:rsidRPr="00242992">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0C2927" w14:textId="77777777" w:rsidR="00242992" w:rsidRPr="00242992" w:rsidRDefault="00242992" w:rsidP="00242992">
      <w:pPr>
        <w:spacing w:after="0" w:line="240" w:lineRule="auto"/>
        <w:jc w:val="both"/>
        <w:rPr>
          <w:rFonts w:ascii="Arial" w:eastAsia="Times New Roman" w:hAnsi="Arial" w:cs="Arial"/>
        </w:rPr>
      </w:pPr>
      <w:bookmarkStart w:id="305" w:name="part_bce737fba03e486485d9c5f2b5332eb6"/>
      <w:bookmarkEnd w:id="305"/>
      <w:r w:rsidRPr="00242992">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93864D" w14:textId="77777777" w:rsidR="00242992" w:rsidRPr="00242992" w:rsidRDefault="00242992" w:rsidP="00242992">
      <w:pPr>
        <w:spacing w:after="0" w:line="240" w:lineRule="auto"/>
        <w:jc w:val="both"/>
        <w:rPr>
          <w:rFonts w:ascii="Arial" w:eastAsia="Times New Roman" w:hAnsi="Arial" w:cs="Arial"/>
        </w:rPr>
      </w:pPr>
      <w:bookmarkStart w:id="306" w:name="part_eb4f0c7186ac4e6082d9b99faba56fcb"/>
      <w:bookmarkEnd w:id="306"/>
      <w:r w:rsidRPr="00242992">
        <w:rPr>
          <w:rFonts w:ascii="Arial" w:eastAsia="Times New Roman" w:hAnsi="Arial" w:cs="Arial"/>
        </w:rPr>
        <w:t>21.5. Sutartinių įsipareigojimų vykdymas gali būti stabdomas tik Sutarties galiojimo laikotarpiu tokia tvarka:</w:t>
      </w:r>
    </w:p>
    <w:p w14:paraId="6D93F63C" w14:textId="77777777" w:rsidR="00242992" w:rsidRPr="00242992" w:rsidRDefault="00242992" w:rsidP="00242992">
      <w:pPr>
        <w:spacing w:after="0" w:line="240" w:lineRule="auto"/>
        <w:jc w:val="both"/>
        <w:rPr>
          <w:rFonts w:ascii="Arial" w:eastAsia="Times New Roman" w:hAnsi="Arial" w:cs="Arial"/>
        </w:rPr>
      </w:pPr>
      <w:bookmarkStart w:id="307" w:name="part_3d24662077ec4f2d94af601cbf63bd91"/>
      <w:bookmarkEnd w:id="307"/>
      <w:r w:rsidRPr="00242992">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5A59D3" w14:textId="77777777" w:rsidR="00242992" w:rsidRPr="00242992" w:rsidRDefault="00242992" w:rsidP="00242992">
      <w:pPr>
        <w:spacing w:after="0" w:line="240" w:lineRule="auto"/>
        <w:jc w:val="both"/>
        <w:rPr>
          <w:rFonts w:ascii="Arial" w:eastAsia="Times New Roman" w:hAnsi="Arial" w:cs="Arial"/>
        </w:rPr>
      </w:pPr>
      <w:bookmarkStart w:id="308" w:name="part_94de176b082740efb8a0aab2e1b01c43"/>
      <w:bookmarkEnd w:id="308"/>
      <w:r w:rsidRPr="00242992">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34E193" w14:textId="77777777" w:rsidR="00242992" w:rsidRPr="00242992" w:rsidRDefault="00242992" w:rsidP="00242992">
      <w:pPr>
        <w:spacing w:after="0" w:line="240" w:lineRule="auto"/>
        <w:jc w:val="both"/>
        <w:rPr>
          <w:rFonts w:ascii="Arial" w:eastAsia="Times New Roman" w:hAnsi="Arial" w:cs="Arial"/>
        </w:rPr>
      </w:pPr>
      <w:bookmarkStart w:id="309" w:name="part_06b065bc8a2c42d38968a6f7c873732d"/>
      <w:bookmarkEnd w:id="309"/>
      <w:r w:rsidRPr="00242992">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E89C9" w14:textId="77777777" w:rsidR="00242992" w:rsidRPr="00242992" w:rsidRDefault="00242992" w:rsidP="00242992">
      <w:pPr>
        <w:spacing w:after="0" w:line="240" w:lineRule="auto"/>
        <w:jc w:val="both"/>
        <w:rPr>
          <w:rFonts w:ascii="Arial" w:eastAsia="Times New Roman" w:hAnsi="Arial" w:cs="Arial"/>
        </w:rPr>
      </w:pPr>
      <w:bookmarkStart w:id="310" w:name="part_f6f6c945e30944faaa63601928b0e998"/>
      <w:bookmarkEnd w:id="310"/>
      <w:r w:rsidRPr="00242992">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B8C581" w14:textId="77777777" w:rsidR="00242992" w:rsidRPr="00242992" w:rsidRDefault="00242992" w:rsidP="00242992">
      <w:pPr>
        <w:spacing w:after="0" w:line="240" w:lineRule="auto"/>
        <w:jc w:val="both"/>
        <w:rPr>
          <w:rFonts w:ascii="Arial" w:eastAsia="Times New Roman" w:hAnsi="Arial" w:cs="Arial"/>
        </w:rPr>
      </w:pPr>
      <w:bookmarkStart w:id="311" w:name="part_fc9291370a7042229d4fc836d7a827ee"/>
      <w:bookmarkEnd w:id="311"/>
      <w:r w:rsidRPr="00242992">
        <w:rPr>
          <w:rFonts w:ascii="Arial" w:eastAsia="Times New Roman" w:hAnsi="Arial" w:cs="Arial"/>
        </w:rPr>
        <w:lastRenderedPageBreak/>
        <w:t>21.7. Sutartinių įsipareigojimų vykdymas sustabdomas ne ilgesniam kaip konkrečios, pagrįstos aplinkybės egzistavimo laikotarpiui.</w:t>
      </w:r>
    </w:p>
    <w:p w14:paraId="6B7DA566" w14:textId="77777777" w:rsidR="00242992" w:rsidRPr="00242992" w:rsidRDefault="00242992" w:rsidP="00242992">
      <w:pPr>
        <w:spacing w:after="0" w:line="240" w:lineRule="auto"/>
        <w:jc w:val="both"/>
        <w:rPr>
          <w:rFonts w:ascii="Arial" w:eastAsia="Times New Roman" w:hAnsi="Arial" w:cs="Arial"/>
        </w:rPr>
      </w:pPr>
      <w:bookmarkStart w:id="312" w:name="part_44368691975142488b8036e03b40c53d"/>
      <w:bookmarkEnd w:id="312"/>
      <w:r w:rsidRPr="00242992">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F3B75" w14:textId="77777777" w:rsidR="00242992" w:rsidRPr="00242992" w:rsidRDefault="00242992" w:rsidP="00242992">
      <w:pPr>
        <w:spacing w:after="0" w:line="240" w:lineRule="auto"/>
        <w:jc w:val="both"/>
        <w:rPr>
          <w:rFonts w:ascii="Arial" w:eastAsia="Times New Roman" w:hAnsi="Arial" w:cs="Arial"/>
        </w:rPr>
      </w:pPr>
      <w:bookmarkStart w:id="313" w:name="part_2f1d66a29d924cc381c31b292db8fb1f"/>
      <w:bookmarkEnd w:id="313"/>
      <w:r w:rsidRPr="00242992">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D8C5A7" w14:textId="77777777" w:rsidR="00242992" w:rsidRPr="00242992" w:rsidRDefault="00242992" w:rsidP="00242992">
      <w:pPr>
        <w:spacing w:after="0" w:line="240" w:lineRule="auto"/>
        <w:jc w:val="both"/>
        <w:rPr>
          <w:rFonts w:ascii="Arial" w:eastAsia="Times New Roman" w:hAnsi="Arial" w:cs="Arial"/>
        </w:rPr>
      </w:pPr>
      <w:bookmarkStart w:id="314" w:name="part_51f2ac7fdf3947e98954c6e89f69d658"/>
      <w:bookmarkEnd w:id="314"/>
      <w:r w:rsidRPr="00242992">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92382D1" w14:textId="77777777" w:rsidR="00242992" w:rsidRPr="00242992" w:rsidRDefault="00242992" w:rsidP="00242992">
      <w:pPr>
        <w:spacing w:after="0" w:line="240" w:lineRule="auto"/>
        <w:jc w:val="both"/>
        <w:rPr>
          <w:rFonts w:ascii="Arial" w:eastAsia="Times New Roman" w:hAnsi="Arial" w:cs="Arial"/>
        </w:rPr>
      </w:pPr>
      <w:bookmarkStart w:id="315" w:name="part_22692f20f59f485ea5b14883ac5ba13b"/>
      <w:bookmarkEnd w:id="315"/>
      <w:r w:rsidRPr="00242992">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5E5C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902F26D" w14:textId="77777777" w:rsidR="00242992" w:rsidRPr="00242992" w:rsidRDefault="00242992" w:rsidP="00C17733">
      <w:pPr>
        <w:spacing w:after="0" w:line="240" w:lineRule="auto"/>
        <w:jc w:val="center"/>
        <w:rPr>
          <w:rFonts w:ascii="Arial" w:eastAsia="Times New Roman" w:hAnsi="Arial" w:cs="Arial"/>
        </w:rPr>
      </w:pPr>
      <w:bookmarkStart w:id="316" w:name="part_726c4dee9ff541c99383df339836ce78"/>
      <w:bookmarkEnd w:id="316"/>
      <w:r w:rsidRPr="00242992">
        <w:rPr>
          <w:rFonts w:ascii="Arial" w:eastAsia="Times New Roman" w:hAnsi="Arial" w:cs="Arial"/>
          <w:b/>
          <w:bCs/>
        </w:rPr>
        <w:t>22.  </w:t>
      </w:r>
      <w:r w:rsidRPr="00242992">
        <w:rPr>
          <w:rFonts w:ascii="Arial" w:eastAsia="Times New Roman" w:hAnsi="Arial" w:cs="Arial"/>
          <w:b/>
          <w:bCs/>
          <w:caps/>
        </w:rPr>
        <w:t>Sutarties nutraukimas</w:t>
      </w:r>
    </w:p>
    <w:p w14:paraId="011B35C4" w14:textId="39F462F5" w:rsidR="00242992" w:rsidRPr="00242992" w:rsidRDefault="00242992" w:rsidP="00C17733">
      <w:pPr>
        <w:spacing w:after="0" w:line="240" w:lineRule="auto"/>
        <w:jc w:val="center"/>
        <w:rPr>
          <w:rFonts w:ascii="Arial" w:eastAsia="Times New Roman" w:hAnsi="Arial" w:cs="Arial"/>
        </w:rPr>
      </w:pPr>
    </w:p>
    <w:p w14:paraId="0BEA557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Sutartis gali būti nutraukiama VPĮ 90 straipsnyje ir Sutartyje numatytais atvejais, įskaitant galimybę nutraukti Sutartį Šalių susitarimu.</w:t>
      </w:r>
    </w:p>
    <w:p w14:paraId="37DE08C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03AF5E" w14:textId="77777777" w:rsidR="00242992" w:rsidRPr="00242992" w:rsidRDefault="00242992" w:rsidP="00C17733">
      <w:pPr>
        <w:spacing w:after="0" w:line="240" w:lineRule="auto"/>
        <w:jc w:val="center"/>
        <w:rPr>
          <w:rFonts w:ascii="Arial" w:eastAsia="Times New Roman" w:hAnsi="Arial" w:cs="Arial"/>
        </w:rPr>
      </w:pPr>
      <w:bookmarkStart w:id="317" w:name="part_45f0b853384841ffa5c21b1674f45df2"/>
      <w:bookmarkEnd w:id="317"/>
      <w:r w:rsidRPr="00242992">
        <w:rPr>
          <w:rFonts w:ascii="Arial" w:eastAsia="Times New Roman" w:hAnsi="Arial" w:cs="Arial"/>
          <w:b/>
          <w:bCs/>
        </w:rPr>
        <w:t>22.1.  Pretenzijos dėl Sutarties pažeidimų</w:t>
      </w:r>
    </w:p>
    <w:p w14:paraId="146B8F0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D5BC0C2" w14:textId="77777777" w:rsidR="00242992" w:rsidRPr="00242992" w:rsidRDefault="00242992" w:rsidP="00242992">
      <w:pPr>
        <w:spacing w:after="0" w:line="240" w:lineRule="auto"/>
        <w:jc w:val="both"/>
        <w:rPr>
          <w:rFonts w:ascii="Arial" w:eastAsia="Times New Roman" w:hAnsi="Arial" w:cs="Arial"/>
        </w:rPr>
      </w:pPr>
      <w:bookmarkStart w:id="318" w:name="part_95e08042ce5849bc83e0fce195c0e536"/>
      <w:bookmarkEnd w:id="318"/>
      <w:r w:rsidRPr="00242992">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FEC6EA" w14:textId="77777777" w:rsidR="00242992" w:rsidRPr="00242992" w:rsidRDefault="00242992" w:rsidP="00242992">
      <w:pPr>
        <w:spacing w:after="0" w:line="240" w:lineRule="auto"/>
        <w:jc w:val="both"/>
        <w:rPr>
          <w:rFonts w:ascii="Arial" w:eastAsia="Times New Roman" w:hAnsi="Arial" w:cs="Arial"/>
        </w:rPr>
      </w:pPr>
      <w:bookmarkStart w:id="319" w:name="part_68a947965b81435dac54dd6aa7e07833"/>
      <w:bookmarkEnd w:id="319"/>
      <w:r w:rsidRPr="00242992">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021E3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F1B3C66" w14:textId="77777777" w:rsidR="00242992" w:rsidRPr="00242992" w:rsidRDefault="00242992" w:rsidP="00C17733">
      <w:pPr>
        <w:spacing w:after="0" w:line="240" w:lineRule="auto"/>
        <w:jc w:val="center"/>
        <w:rPr>
          <w:rFonts w:ascii="Arial" w:eastAsia="Times New Roman" w:hAnsi="Arial" w:cs="Arial"/>
        </w:rPr>
      </w:pPr>
      <w:bookmarkStart w:id="320" w:name="part_a5f1a20ec85942259a2aeeb4c0b09a64"/>
      <w:bookmarkEnd w:id="320"/>
      <w:r w:rsidRPr="00242992">
        <w:rPr>
          <w:rFonts w:ascii="Arial" w:eastAsia="Times New Roman" w:hAnsi="Arial" w:cs="Arial"/>
          <w:b/>
          <w:bCs/>
        </w:rPr>
        <w:t>22.2.  Sutarties nutraukimas Pirkėjo iniciatyva</w:t>
      </w:r>
    </w:p>
    <w:p w14:paraId="62E8ECF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D6DC3A" w14:textId="77777777" w:rsidR="00242992" w:rsidRPr="00242992" w:rsidRDefault="00242992" w:rsidP="00242992">
      <w:pPr>
        <w:spacing w:after="0" w:line="240" w:lineRule="auto"/>
        <w:jc w:val="both"/>
        <w:rPr>
          <w:rFonts w:ascii="Arial" w:eastAsia="Times New Roman" w:hAnsi="Arial" w:cs="Arial"/>
        </w:rPr>
      </w:pPr>
      <w:bookmarkStart w:id="321" w:name="part_082c05e288a64aea9d8f842778a16950"/>
      <w:bookmarkEnd w:id="321"/>
      <w:r w:rsidRPr="00242992">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CB6E84" w14:textId="77777777" w:rsidR="00242992" w:rsidRPr="00242992" w:rsidRDefault="00242992" w:rsidP="00242992">
      <w:pPr>
        <w:spacing w:after="0" w:line="240" w:lineRule="auto"/>
        <w:jc w:val="both"/>
        <w:rPr>
          <w:rFonts w:ascii="Arial" w:eastAsia="Times New Roman" w:hAnsi="Arial" w:cs="Arial"/>
        </w:rPr>
      </w:pPr>
      <w:bookmarkStart w:id="322" w:name="part_f8d09b86334e43009e735a3de3a1f707"/>
      <w:bookmarkEnd w:id="322"/>
      <w:r w:rsidRPr="00242992">
        <w:rPr>
          <w:rFonts w:ascii="Arial" w:eastAsia="Times New Roman" w:hAnsi="Arial" w:cs="Arial"/>
        </w:rPr>
        <w:t>22.2.2. Pirkėjas turi teisę vienašališkai nutraukti Sutartį ar jos dalį raštu įspėjęs Tiekėją prieš ne trumpesnį nei 10 (dešimties) dienų terminą, jeigu:</w:t>
      </w:r>
    </w:p>
    <w:p w14:paraId="0C5BA8CE" w14:textId="77777777" w:rsidR="00242992" w:rsidRPr="00242992" w:rsidRDefault="00242992" w:rsidP="00242992">
      <w:pPr>
        <w:spacing w:after="0" w:line="240" w:lineRule="auto"/>
        <w:jc w:val="both"/>
        <w:rPr>
          <w:rFonts w:ascii="Arial" w:eastAsia="Times New Roman" w:hAnsi="Arial" w:cs="Arial"/>
        </w:rPr>
      </w:pPr>
      <w:bookmarkStart w:id="323" w:name="part_e1682a30c9fb45389c00232bacecd80f"/>
      <w:bookmarkEnd w:id="323"/>
      <w:r w:rsidRPr="00242992">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33679B36" w14:textId="77777777" w:rsidR="00242992" w:rsidRPr="00242992" w:rsidRDefault="00242992" w:rsidP="00242992">
      <w:pPr>
        <w:spacing w:after="0" w:line="240" w:lineRule="auto"/>
        <w:jc w:val="both"/>
        <w:rPr>
          <w:rFonts w:ascii="Arial" w:eastAsia="Times New Roman" w:hAnsi="Arial" w:cs="Arial"/>
        </w:rPr>
      </w:pPr>
      <w:bookmarkStart w:id="324" w:name="part_15e9f58efc6f47de9a48274b866fd89e"/>
      <w:bookmarkEnd w:id="324"/>
      <w:r w:rsidRPr="00242992">
        <w:rPr>
          <w:rFonts w:ascii="Arial" w:eastAsia="Times New Roman" w:hAnsi="Arial" w:cs="Arial"/>
        </w:rPr>
        <w:t>22.2.2.2. Tiekėjo padėtis pasikeičia ir jis atitinka pirkimo dokumentuose nustatytą pašalinimo pagrindą;</w:t>
      </w:r>
    </w:p>
    <w:p w14:paraId="28BA3F2F" w14:textId="77777777" w:rsidR="00242992" w:rsidRPr="00242992" w:rsidRDefault="00242992" w:rsidP="00242992">
      <w:pPr>
        <w:spacing w:after="0" w:line="240" w:lineRule="auto"/>
        <w:jc w:val="both"/>
        <w:rPr>
          <w:rFonts w:ascii="Arial" w:eastAsia="Times New Roman" w:hAnsi="Arial" w:cs="Arial"/>
        </w:rPr>
      </w:pPr>
      <w:bookmarkStart w:id="325" w:name="part_509979a6e6c74ada9f213695e086d755"/>
      <w:bookmarkEnd w:id="325"/>
      <w:r w:rsidRPr="00242992">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0C16BC61" w14:textId="77777777" w:rsidR="00242992" w:rsidRPr="00242992" w:rsidRDefault="00242992" w:rsidP="00242992">
      <w:pPr>
        <w:spacing w:after="0" w:line="240" w:lineRule="auto"/>
        <w:jc w:val="both"/>
        <w:rPr>
          <w:rFonts w:ascii="Arial" w:eastAsia="Times New Roman" w:hAnsi="Arial" w:cs="Arial"/>
        </w:rPr>
      </w:pPr>
      <w:bookmarkStart w:id="326" w:name="part_f805557525f44b35acd8029652437b9f"/>
      <w:bookmarkEnd w:id="326"/>
      <w:r w:rsidRPr="00242992">
        <w:rPr>
          <w:rFonts w:ascii="Arial" w:eastAsia="Times New Roman" w:hAnsi="Arial" w:cs="Arial"/>
        </w:rPr>
        <w:t>22.2.2.4. Pirkėjas nusprendžia nebevykdyti veiklos, kurios vykdymui Sutartimi įsigyjamos Paslaugos ir Sutarties poreikis išnyksta;</w:t>
      </w:r>
    </w:p>
    <w:p w14:paraId="5F458198" w14:textId="77777777" w:rsidR="00242992" w:rsidRPr="00242992" w:rsidRDefault="00242992" w:rsidP="00242992">
      <w:pPr>
        <w:spacing w:after="0" w:line="240" w:lineRule="auto"/>
        <w:jc w:val="both"/>
        <w:rPr>
          <w:rFonts w:ascii="Arial" w:eastAsia="Times New Roman" w:hAnsi="Arial" w:cs="Arial"/>
        </w:rPr>
      </w:pPr>
      <w:bookmarkStart w:id="327" w:name="part_ce7ae23883494f3a8c007bd9732d000b"/>
      <w:bookmarkEnd w:id="327"/>
      <w:r w:rsidRPr="00242992">
        <w:rPr>
          <w:rFonts w:ascii="Arial" w:eastAsia="Times New Roman" w:hAnsi="Arial" w:cs="Arial"/>
        </w:rPr>
        <w:t>22.2.2.5. Pirkėjo valdymo organas priima sprendimą, dėl kurio Sutarties poreikis išnyksta;</w:t>
      </w:r>
    </w:p>
    <w:p w14:paraId="08899271" w14:textId="77777777" w:rsidR="00242992" w:rsidRPr="00242992" w:rsidRDefault="00242992" w:rsidP="00242992">
      <w:pPr>
        <w:spacing w:after="0" w:line="240" w:lineRule="auto"/>
        <w:jc w:val="both"/>
        <w:rPr>
          <w:rFonts w:ascii="Arial" w:eastAsia="Times New Roman" w:hAnsi="Arial" w:cs="Arial"/>
        </w:rPr>
      </w:pPr>
      <w:bookmarkStart w:id="328" w:name="part_ce7d8066bb9c438a892843be04e4b142"/>
      <w:bookmarkEnd w:id="328"/>
      <w:r w:rsidRPr="00242992">
        <w:rPr>
          <w:rFonts w:ascii="Arial" w:eastAsia="Times New Roman" w:hAnsi="Arial" w:cs="Arial"/>
        </w:rPr>
        <w:t>22.2.2.6. pasikeičia (pablogėja) Pirkėjo finansinė padėtis ar Pirkėjas negauna arba netenka finansavimo ir dėl šios priežasties nusprendžia nutraukti Sutartį;</w:t>
      </w:r>
    </w:p>
    <w:p w14:paraId="20C3B3F2" w14:textId="77777777" w:rsidR="00242992" w:rsidRPr="00242992" w:rsidRDefault="00242992" w:rsidP="00242992">
      <w:pPr>
        <w:spacing w:after="0" w:line="240" w:lineRule="auto"/>
        <w:jc w:val="both"/>
        <w:rPr>
          <w:rFonts w:ascii="Arial" w:eastAsia="Times New Roman" w:hAnsi="Arial" w:cs="Arial"/>
        </w:rPr>
      </w:pPr>
      <w:bookmarkStart w:id="329" w:name="part_f4b75d5dab5b4bfba17b5c4d81823e68"/>
      <w:bookmarkEnd w:id="329"/>
      <w:r w:rsidRPr="00242992">
        <w:rPr>
          <w:rFonts w:ascii="Arial" w:eastAsia="Times New Roman" w:hAnsi="Arial" w:cs="Arial"/>
        </w:rPr>
        <w:lastRenderedPageBreak/>
        <w:t>22.2.2.7. keičiasi Pirkėjo organizacinė struktūra – juridinis statusas, pobūdis ar valdymo struktūra ir tai gali turėti įtakos tinkamam Sutarties įvykdymui arba Sutarties poreikiui;</w:t>
      </w:r>
    </w:p>
    <w:p w14:paraId="0EDB1BEA" w14:textId="77777777" w:rsidR="00242992" w:rsidRPr="00242992" w:rsidRDefault="00242992" w:rsidP="00242992">
      <w:pPr>
        <w:spacing w:after="0" w:line="240" w:lineRule="auto"/>
        <w:jc w:val="both"/>
        <w:rPr>
          <w:rFonts w:ascii="Arial" w:eastAsia="Times New Roman" w:hAnsi="Arial" w:cs="Arial"/>
        </w:rPr>
      </w:pPr>
      <w:bookmarkStart w:id="330" w:name="part_0ce2f4cd27c44878b15328b18c9cfeae"/>
      <w:bookmarkEnd w:id="330"/>
      <w:r w:rsidRPr="00242992">
        <w:rPr>
          <w:rFonts w:ascii="Arial" w:eastAsia="Times New Roman" w:hAnsi="Arial" w:cs="Arial"/>
        </w:rPr>
        <w:t>22.2.2.8. nebelieka perkamų Paslaugų poreikio;</w:t>
      </w:r>
    </w:p>
    <w:p w14:paraId="06CAA10D" w14:textId="77777777" w:rsidR="00242992" w:rsidRPr="00242992" w:rsidRDefault="00242992" w:rsidP="00242992">
      <w:pPr>
        <w:spacing w:after="0" w:line="240" w:lineRule="auto"/>
        <w:jc w:val="both"/>
        <w:rPr>
          <w:rFonts w:ascii="Arial" w:eastAsia="Times New Roman" w:hAnsi="Arial" w:cs="Arial"/>
        </w:rPr>
      </w:pPr>
      <w:bookmarkStart w:id="331" w:name="part_90b300d060b54098ab65fced6685f0fb"/>
      <w:bookmarkEnd w:id="331"/>
      <w:r w:rsidRPr="00242992">
        <w:rPr>
          <w:rFonts w:ascii="Arial" w:eastAsia="Times New Roman" w:hAnsi="Arial" w:cs="Arial"/>
        </w:rPr>
        <w:t>22.2.2.9. Pirkėjas iš pirkimų priežiūrą atliekančių institucijų gauna nurodymą ar rekomendaciją nutraukti Sutartį;</w:t>
      </w:r>
    </w:p>
    <w:p w14:paraId="26911650" w14:textId="77777777" w:rsidR="00242992" w:rsidRPr="00242992" w:rsidRDefault="00242992" w:rsidP="00242992">
      <w:pPr>
        <w:spacing w:after="0" w:line="240" w:lineRule="auto"/>
        <w:jc w:val="both"/>
        <w:rPr>
          <w:rFonts w:ascii="Arial" w:eastAsia="Times New Roman" w:hAnsi="Arial" w:cs="Arial"/>
        </w:rPr>
      </w:pPr>
      <w:bookmarkStart w:id="332" w:name="part_d5dbb6812e13440dbf1d906403250948"/>
      <w:bookmarkEnd w:id="332"/>
      <w:r w:rsidRPr="00242992">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11C372" w14:textId="77777777" w:rsidR="00242992" w:rsidRPr="00242992" w:rsidRDefault="00242992" w:rsidP="00242992">
      <w:pPr>
        <w:spacing w:after="0" w:line="240" w:lineRule="auto"/>
        <w:jc w:val="both"/>
        <w:rPr>
          <w:rFonts w:ascii="Arial" w:eastAsia="Times New Roman" w:hAnsi="Arial" w:cs="Arial"/>
        </w:rPr>
      </w:pPr>
      <w:bookmarkStart w:id="333" w:name="part_dd7492efc50d405f81a8d3aad3d481c4"/>
      <w:bookmarkEnd w:id="333"/>
      <w:r w:rsidRPr="00242992">
        <w:rPr>
          <w:rFonts w:ascii="Arial" w:eastAsia="Times New Roman" w:hAnsi="Arial" w:cs="Arial"/>
        </w:rPr>
        <w:t>22.2.2.11. Tiekėjas atsisako pašalinti arba nepašalina Paslaugų trūkumų per Pirkėjo nustatytus protingus terminus;</w:t>
      </w:r>
    </w:p>
    <w:p w14:paraId="6F83B1B8" w14:textId="77777777" w:rsidR="00242992" w:rsidRPr="00242992" w:rsidRDefault="00242992" w:rsidP="00242992">
      <w:pPr>
        <w:spacing w:after="0" w:line="240" w:lineRule="auto"/>
        <w:jc w:val="both"/>
        <w:rPr>
          <w:rFonts w:ascii="Arial" w:eastAsia="Times New Roman" w:hAnsi="Arial" w:cs="Arial"/>
        </w:rPr>
      </w:pPr>
      <w:bookmarkStart w:id="334" w:name="part_293fca9223934b0bb370cbe4ef454acb"/>
      <w:bookmarkEnd w:id="334"/>
      <w:r w:rsidRPr="00242992">
        <w:rPr>
          <w:rFonts w:ascii="Arial" w:eastAsia="Times New Roman" w:hAnsi="Arial" w:cs="Arial"/>
        </w:rPr>
        <w:t>22.2.2.12. Tiekėjas pažeidžia Sutartį arba įstatymus bei kitus teisės aktus ir per Pirkėjo rašytinėje pretenzijoje nurodytą terminą neištaiso pažeidimo;</w:t>
      </w:r>
    </w:p>
    <w:p w14:paraId="2A45E0B9" w14:textId="77777777" w:rsidR="00242992" w:rsidRPr="00242992" w:rsidRDefault="00242992" w:rsidP="00242992">
      <w:pPr>
        <w:spacing w:after="0" w:line="240" w:lineRule="auto"/>
        <w:jc w:val="both"/>
        <w:rPr>
          <w:rFonts w:ascii="Arial" w:eastAsia="Times New Roman" w:hAnsi="Arial" w:cs="Arial"/>
        </w:rPr>
      </w:pPr>
      <w:bookmarkStart w:id="335" w:name="part_7b9de5f30b2440daac66e164ef02dd6b"/>
      <w:bookmarkEnd w:id="335"/>
      <w:r w:rsidRPr="00242992">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ADCDE" w14:textId="77777777" w:rsidR="00242992" w:rsidRPr="00242992" w:rsidRDefault="00242992" w:rsidP="00242992">
      <w:pPr>
        <w:spacing w:after="0" w:line="240" w:lineRule="auto"/>
        <w:jc w:val="both"/>
        <w:rPr>
          <w:rFonts w:ascii="Arial" w:eastAsia="Times New Roman" w:hAnsi="Arial" w:cs="Arial"/>
        </w:rPr>
      </w:pPr>
      <w:bookmarkStart w:id="336" w:name="part_69e0511916cb44ff8dff755847b90ce2"/>
      <w:bookmarkEnd w:id="336"/>
      <w:r w:rsidRPr="00242992">
        <w:rPr>
          <w:rFonts w:ascii="Arial" w:eastAsia="Times New Roman" w:hAnsi="Arial" w:cs="Arial"/>
        </w:rPr>
        <w:t>22.2.2.14. paaiškėja VPĮ 37 straipsnio 8 dalyje ir (ar) 47 straipsnio 8 dalyje nurodytos aplinkybės.</w:t>
      </w:r>
    </w:p>
    <w:p w14:paraId="62880B4F" w14:textId="77777777" w:rsidR="00242992" w:rsidRPr="00242992" w:rsidRDefault="00242992" w:rsidP="00242992">
      <w:pPr>
        <w:spacing w:after="0" w:line="240" w:lineRule="auto"/>
        <w:jc w:val="both"/>
        <w:rPr>
          <w:rFonts w:ascii="Arial" w:eastAsia="Times New Roman" w:hAnsi="Arial" w:cs="Arial"/>
        </w:rPr>
      </w:pPr>
      <w:bookmarkStart w:id="337" w:name="part_8080025510a54893963c0b828ef8c099"/>
      <w:bookmarkEnd w:id="337"/>
      <w:r w:rsidRPr="00242992">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26CDAA" w14:textId="77777777" w:rsidR="00242992" w:rsidRPr="00242992" w:rsidRDefault="00242992" w:rsidP="00242992">
      <w:pPr>
        <w:spacing w:after="0" w:line="240" w:lineRule="auto"/>
        <w:jc w:val="both"/>
        <w:rPr>
          <w:rFonts w:ascii="Arial" w:eastAsia="Times New Roman" w:hAnsi="Arial" w:cs="Arial"/>
        </w:rPr>
      </w:pPr>
      <w:bookmarkStart w:id="338" w:name="part_77d1b8499c0646f1836b6691c2ed0c2d"/>
      <w:bookmarkEnd w:id="338"/>
      <w:r w:rsidRPr="00242992">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AC9ED1" w14:textId="77777777" w:rsidR="00242992" w:rsidRPr="00242992" w:rsidRDefault="00242992" w:rsidP="00242992">
      <w:pPr>
        <w:spacing w:after="0" w:line="240" w:lineRule="auto"/>
        <w:jc w:val="both"/>
        <w:rPr>
          <w:rFonts w:ascii="Arial" w:eastAsia="Times New Roman" w:hAnsi="Arial" w:cs="Arial"/>
        </w:rPr>
      </w:pPr>
      <w:bookmarkStart w:id="339" w:name="part_ee058002a5ed492b8f747086afe938ba"/>
      <w:bookmarkEnd w:id="339"/>
      <w:r w:rsidRPr="00242992">
        <w:rPr>
          <w:rFonts w:ascii="Arial" w:eastAsia="Times New Roman" w:hAnsi="Arial" w:cs="Ari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76E027" w14:textId="77777777" w:rsidR="00242992" w:rsidRPr="00242992" w:rsidRDefault="00242992" w:rsidP="00242992">
      <w:pPr>
        <w:spacing w:after="0" w:line="240" w:lineRule="auto"/>
        <w:jc w:val="both"/>
        <w:rPr>
          <w:rFonts w:ascii="Arial" w:eastAsia="Times New Roman" w:hAnsi="Arial" w:cs="Arial"/>
        </w:rPr>
      </w:pPr>
      <w:bookmarkStart w:id="340" w:name="part_cfc122c10f5c41e5a2b774054227c458"/>
      <w:bookmarkEnd w:id="340"/>
      <w:r w:rsidRPr="00242992">
        <w:rPr>
          <w:rFonts w:ascii="Arial" w:eastAsia="Times New Roman" w:hAnsi="Arial" w:cs="Arial"/>
        </w:rPr>
        <w:t>22.2.6. Pirkėjas turi teisę vienašališkai nutraukti Sutartį ir kitais Specialiosiose sąlygose (jei taikoma) ir įstatymuose bei kituose teisės aktuose įtvirtintais atvejais.</w:t>
      </w:r>
    </w:p>
    <w:p w14:paraId="67820AD0" w14:textId="77777777" w:rsidR="00242992" w:rsidRPr="00242992" w:rsidRDefault="00242992" w:rsidP="00242992">
      <w:pPr>
        <w:spacing w:after="0" w:line="240" w:lineRule="auto"/>
        <w:jc w:val="both"/>
        <w:rPr>
          <w:rFonts w:ascii="Arial" w:eastAsia="Times New Roman" w:hAnsi="Arial" w:cs="Arial"/>
        </w:rPr>
      </w:pPr>
      <w:bookmarkStart w:id="341" w:name="part_1a994f5da3184ccc82fec51b5d5b0f7b"/>
      <w:bookmarkEnd w:id="341"/>
      <w:r w:rsidRPr="00242992">
        <w:rPr>
          <w:rFonts w:ascii="Arial" w:eastAsia="Times New Roman" w:hAnsi="Arial" w:cs="Arial"/>
        </w:rPr>
        <w:t>22.2.7. Sutartis laikoma nutraukta kitą dieną po to, kai pasibaigia įspėjimo apie Sutarties nutraukimą terminas.</w:t>
      </w:r>
    </w:p>
    <w:p w14:paraId="02E5B4D1" w14:textId="77777777" w:rsidR="00242992" w:rsidRPr="00242992" w:rsidRDefault="00242992" w:rsidP="00242992">
      <w:pPr>
        <w:spacing w:after="0" w:line="240" w:lineRule="auto"/>
        <w:jc w:val="both"/>
        <w:rPr>
          <w:rFonts w:ascii="Arial" w:eastAsia="Times New Roman" w:hAnsi="Arial" w:cs="Arial"/>
        </w:rPr>
      </w:pPr>
      <w:bookmarkStart w:id="342" w:name="part_c116c16deea746d7a1201dba1c9de022"/>
      <w:bookmarkEnd w:id="342"/>
      <w:r w:rsidRPr="00242992">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5674F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D1122D" w14:textId="77777777" w:rsidR="00242992" w:rsidRPr="00242992" w:rsidRDefault="00242992" w:rsidP="00C17733">
      <w:pPr>
        <w:spacing w:after="0" w:line="240" w:lineRule="auto"/>
        <w:jc w:val="center"/>
        <w:rPr>
          <w:rFonts w:ascii="Arial" w:eastAsia="Times New Roman" w:hAnsi="Arial" w:cs="Arial"/>
        </w:rPr>
      </w:pPr>
      <w:bookmarkStart w:id="343" w:name="part_eaf085e8acfb4146b2664db5493b0d86"/>
      <w:bookmarkEnd w:id="343"/>
      <w:r w:rsidRPr="00242992">
        <w:rPr>
          <w:rFonts w:ascii="Arial" w:eastAsia="Times New Roman" w:hAnsi="Arial" w:cs="Arial"/>
          <w:b/>
          <w:bCs/>
        </w:rPr>
        <w:t>22.3.  Sutarties nutraukimas Tiekėjo iniciatyva</w:t>
      </w:r>
    </w:p>
    <w:p w14:paraId="6BB323E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57A22" w14:textId="77777777" w:rsidR="00242992" w:rsidRPr="00242992" w:rsidRDefault="00242992" w:rsidP="00242992">
      <w:pPr>
        <w:spacing w:after="0" w:line="240" w:lineRule="auto"/>
        <w:jc w:val="both"/>
        <w:rPr>
          <w:rFonts w:ascii="Arial" w:eastAsia="Times New Roman" w:hAnsi="Arial" w:cs="Arial"/>
        </w:rPr>
      </w:pPr>
      <w:bookmarkStart w:id="344" w:name="part_70da202caa3f4ee1ab738fb72b44e936"/>
      <w:bookmarkEnd w:id="344"/>
      <w:r w:rsidRPr="00242992">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DB581E" w14:textId="77777777" w:rsidR="00242992" w:rsidRPr="00242992" w:rsidRDefault="00242992" w:rsidP="00242992">
      <w:pPr>
        <w:spacing w:after="0" w:line="240" w:lineRule="auto"/>
        <w:jc w:val="both"/>
        <w:rPr>
          <w:rFonts w:ascii="Arial" w:eastAsia="Times New Roman" w:hAnsi="Arial" w:cs="Arial"/>
        </w:rPr>
      </w:pPr>
      <w:bookmarkStart w:id="345" w:name="part_8c9c2edd60a2474697475f7b0bd80265"/>
      <w:bookmarkEnd w:id="345"/>
      <w:r w:rsidRPr="00242992">
        <w:rPr>
          <w:rFonts w:ascii="Arial" w:eastAsia="Times New Roman" w:hAnsi="Arial" w:cs="Arial"/>
        </w:rPr>
        <w:t>22.3.2. Tiekėjas turi teisę vienašališkai nutraukti Sutartį, įspėjęs Pirkėją raštu prieš ne trumpesnį nei 10 (dešimties) dienų terminą, jeigu:</w:t>
      </w:r>
    </w:p>
    <w:p w14:paraId="1CD07B13" w14:textId="77777777" w:rsidR="00242992" w:rsidRPr="00242992" w:rsidRDefault="00242992" w:rsidP="00242992">
      <w:pPr>
        <w:spacing w:after="0" w:line="240" w:lineRule="auto"/>
        <w:jc w:val="both"/>
        <w:rPr>
          <w:rFonts w:ascii="Arial" w:eastAsia="Times New Roman" w:hAnsi="Arial" w:cs="Arial"/>
        </w:rPr>
      </w:pPr>
      <w:bookmarkStart w:id="346" w:name="part_7afc7594eaa848c5bf02d797fe2cd96d"/>
      <w:bookmarkEnd w:id="346"/>
      <w:r w:rsidRPr="00242992">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E4B44" w14:textId="77777777" w:rsidR="00242992" w:rsidRPr="00242992" w:rsidRDefault="00242992" w:rsidP="00242992">
      <w:pPr>
        <w:spacing w:after="0" w:line="240" w:lineRule="auto"/>
        <w:jc w:val="both"/>
        <w:rPr>
          <w:rFonts w:ascii="Arial" w:eastAsia="Times New Roman" w:hAnsi="Arial" w:cs="Arial"/>
        </w:rPr>
      </w:pPr>
      <w:bookmarkStart w:id="347" w:name="part_0e94fe3722ca45b0a69ff06ef1d9ff82"/>
      <w:bookmarkEnd w:id="347"/>
      <w:r w:rsidRPr="00242992">
        <w:rPr>
          <w:rFonts w:ascii="Arial" w:eastAsia="Times New Roman" w:hAnsi="Arial" w:cs="Arial"/>
        </w:rPr>
        <w:lastRenderedPageBreak/>
        <w:t>22.3.2.2. Pirkėjas pažeidžia Sutartį arba įstatymus bei kitus teisės aktus ir per Tiekėjo rašytinėje pretenzijoje nurodytą terminą neištaiso pažeidimo, išskyrus Bendrųjų sąlygų 22.3.1 punkte nustatytą atvejį.</w:t>
      </w:r>
    </w:p>
    <w:p w14:paraId="106A2E7F" w14:textId="77777777" w:rsidR="00242992" w:rsidRPr="00242992" w:rsidRDefault="00242992" w:rsidP="00242992">
      <w:pPr>
        <w:spacing w:after="0" w:line="240" w:lineRule="auto"/>
        <w:jc w:val="both"/>
        <w:rPr>
          <w:rFonts w:ascii="Arial" w:eastAsia="Times New Roman" w:hAnsi="Arial" w:cs="Arial"/>
        </w:rPr>
      </w:pPr>
      <w:bookmarkStart w:id="348" w:name="part_011034f4cc6b43e09902125ae0ac950f"/>
      <w:bookmarkEnd w:id="348"/>
      <w:r w:rsidRPr="00242992">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48679DB" w14:textId="77777777" w:rsidR="00242992" w:rsidRPr="00242992" w:rsidRDefault="00242992" w:rsidP="00242992">
      <w:pPr>
        <w:spacing w:after="0" w:line="240" w:lineRule="auto"/>
        <w:jc w:val="both"/>
        <w:rPr>
          <w:rFonts w:ascii="Arial" w:eastAsia="Times New Roman" w:hAnsi="Arial" w:cs="Arial"/>
        </w:rPr>
      </w:pPr>
      <w:bookmarkStart w:id="349" w:name="part_2fdb84087d354798a94e278fd1f8378f"/>
      <w:bookmarkEnd w:id="349"/>
      <w:r w:rsidRPr="00242992">
        <w:rPr>
          <w:rFonts w:ascii="Arial" w:eastAsia="Times New Roman" w:hAnsi="Arial" w:cs="Arial"/>
        </w:rPr>
        <w:t>22.3.4. Tiekėjas turi teisę vienašališkai nutraukti Sutartį ir kitais įstatymuose bei kituose teisės aktuose įtvirtintais atvejais.</w:t>
      </w:r>
    </w:p>
    <w:p w14:paraId="45FD977B" w14:textId="77777777" w:rsidR="00242992" w:rsidRPr="00242992" w:rsidRDefault="00242992" w:rsidP="00242992">
      <w:pPr>
        <w:spacing w:after="0" w:line="240" w:lineRule="auto"/>
        <w:jc w:val="both"/>
        <w:rPr>
          <w:rFonts w:ascii="Arial" w:eastAsia="Times New Roman" w:hAnsi="Arial" w:cs="Arial"/>
        </w:rPr>
      </w:pPr>
      <w:bookmarkStart w:id="350" w:name="part_c9e7f478832c4d7eb081bc3382ab84ff"/>
      <w:bookmarkEnd w:id="350"/>
      <w:r w:rsidRPr="00242992">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E92F24" w14:textId="77777777" w:rsidR="00242992" w:rsidRPr="00242992" w:rsidRDefault="00242992" w:rsidP="00242992">
      <w:pPr>
        <w:spacing w:after="0" w:line="240" w:lineRule="auto"/>
        <w:jc w:val="both"/>
        <w:rPr>
          <w:rFonts w:ascii="Arial" w:eastAsia="Times New Roman" w:hAnsi="Arial" w:cs="Arial"/>
        </w:rPr>
      </w:pPr>
      <w:bookmarkStart w:id="351" w:name="part_56c8491231fe4c7886e04fef7652d507"/>
      <w:bookmarkEnd w:id="351"/>
      <w:r w:rsidRPr="00242992">
        <w:rPr>
          <w:rFonts w:ascii="Arial" w:eastAsia="Times New Roman" w:hAnsi="Arial" w:cs="Arial"/>
        </w:rPr>
        <w:t>22.3.6. Sutartis laikoma nutraukta kitą dieną po to, kai pasibaigia įspėjimo apie Sutarties nutraukimą terminas.</w:t>
      </w:r>
    </w:p>
    <w:p w14:paraId="2EC22171" w14:textId="77777777" w:rsidR="00242992" w:rsidRPr="00242992" w:rsidRDefault="00242992" w:rsidP="00242992">
      <w:pPr>
        <w:spacing w:after="0" w:line="240" w:lineRule="auto"/>
        <w:jc w:val="both"/>
        <w:rPr>
          <w:rFonts w:ascii="Arial" w:eastAsia="Times New Roman" w:hAnsi="Arial" w:cs="Arial"/>
        </w:rPr>
      </w:pPr>
      <w:bookmarkStart w:id="352" w:name="part_42bfebb661cf4e909906811a8d45610c"/>
      <w:bookmarkEnd w:id="352"/>
      <w:r w:rsidRPr="00242992">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89A9B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440BE21" w14:textId="77777777" w:rsidR="00242992" w:rsidRPr="00242992" w:rsidRDefault="00242992" w:rsidP="00C17733">
      <w:pPr>
        <w:spacing w:after="0" w:line="240" w:lineRule="auto"/>
        <w:jc w:val="center"/>
        <w:rPr>
          <w:rFonts w:ascii="Arial" w:eastAsia="Times New Roman" w:hAnsi="Arial" w:cs="Arial"/>
        </w:rPr>
      </w:pPr>
      <w:bookmarkStart w:id="353" w:name="part_0daa019ca6114041846cefa71afbab9a"/>
      <w:bookmarkEnd w:id="353"/>
      <w:r w:rsidRPr="00242992">
        <w:rPr>
          <w:rFonts w:ascii="Arial" w:eastAsia="Times New Roman" w:hAnsi="Arial" w:cs="Arial"/>
          <w:b/>
          <w:bCs/>
        </w:rPr>
        <w:t>22.4.  Šalių teisės ir pareigos Sutarties nutraukimo atveju</w:t>
      </w:r>
    </w:p>
    <w:p w14:paraId="42CABA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64E6CCF" w14:textId="77777777" w:rsidR="00242992" w:rsidRPr="00242992" w:rsidRDefault="00242992" w:rsidP="00242992">
      <w:pPr>
        <w:spacing w:after="0" w:line="240" w:lineRule="auto"/>
        <w:jc w:val="both"/>
        <w:rPr>
          <w:rFonts w:ascii="Arial" w:eastAsia="Times New Roman" w:hAnsi="Arial" w:cs="Arial"/>
        </w:rPr>
      </w:pPr>
      <w:bookmarkStart w:id="354" w:name="part_5867698b4a894f32a926c2c852fc9163"/>
      <w:bookmarkEnd w:id="354"/>
      <w:r w:rsidRPr="00242992">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B14719" w14:textId="77777777" w:rsidR="00242992" w:rsidRPr="00242992" w:rsidRDefault="00242992" w:rsidP="00242992">
      <w:pPr>
        <w:spacing w:after="0" w:line="240" w:lineRule="auto"/>
        <w:jc w:val="both"/>
        <w:rPr>
          <w:rFonts w:ascii="Arial" w:eastAsia="Times New Roman" w:hAnsi="Arial" w:cs="Arial"/>
        </w:rPr>
      </w:pPr>
      <w:bookmarkStart w:id="355" w:name="part_30817077c261446ba93decf44dea957a"/>
      <w:bookmarkEnd w:id="355"/>
      <w:r w:rsidRPr="00242992">
        <w:rPr>
          <w:rFonts w:ascii="Arial" w:eastAsia="Times New Roman" w:hAnsi="Arial" w:cs="Arial"/>
        </w:rPr>
        <w:t>22.4.2. Nutraukus Sutartį, Šalys privalo:</w:t>
      </w:r>
    </w:p>
    <w:p w14:paraId="61015456" w14:textId="77777777" w:rsidR="00242992" w:rsidRPr="00242992" w:rsidRDefault="00242992" w:rsidP="00242992">
      <w:pPr>
        <w:spacing w:after="0" w:line="240" w:lineRule="auto"/>
        <w:jc w:val="both"/>
        <w:rPr>
          <w:rFonts w:ascii="Arial" w:eastAsia="Times New Roman" w:hAnsi="Arial" w:cs="Arial"/>
        </w:rPr>
      </w:pPr>
      <w:bookmarkStart w:id="356" w:name="part_2648f3f90b4d431488eef185db210d7a"/>
      <w:bookmarkEnd w:id="356"/>
      <w:r w:rsidRPr="00242992">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0B0D414F" w14:textId="77777777" w:rsidR="00242992" w:rsidRPr="00242992" w:rsidRDefault="00242992" w:rsidP="00242992">
      <w:pPr>
        <w:spacing w:after="0" w:line="240" w:lineRule="auto"/>
        <w:jc w:val="both"/>
        <w:rPr>
          <w:rFonts w:ascii="Arial" w:eastAsia="Times New Roman" w:hAnsi="Arial" w:cs="Arial"/>
        </w:rPr>
      </w:pPr>
      <w:bookmarkStart w:id="357" w:name="part_3a6a2cba79324ccda13beffe03dbc708"/>
      <w:bookmarkEnd w:id="357"/>
      <w:r w:rsidRPr="00242992">
        <w:rPr>
          <w:rFonts w:ascii="Arial" w:eastAsia="Times New Roman" w:hAnsi="Arial" w:cs="Arial"/>
        </w:rPr>
        <w:t>22.4.2.2. atsiskaityti už iki Sutarties nutraukimo suteiktas Paslaugas, atitinkančias Sutarties reikalavimus;</w:t>
      </w:r>
    </w:p>
    <w:p w14:paraId="168F33EA" w14:textId="77777777" w:rsidR="00242992" w:rsidRPr="00242992" w:rsidRDefault="00242992" w:rsidP="00242992">
      <w:pPr>
        <w:spacing w:after="0" w:line="240" w:lineRule="auto"/>
        <w:jc w:val="both"/>
        <w:rPr>
          <w:rFonts w:ascii="Arial" w:eastAsia="Times New Roman" w:hAnsi="Arial" w:cs="Arial"/>
        </w:rPr>
      </w:pPr>
      <w:bookmarkStart w:id="358" w:name="part_ff2d6f31071f46cc8659f5dab19e54fb"/>
      <w:bookmarkEnd w:id="358"/>
      <w:r w:rsidRPr="00242992">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0EC7650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7BD99F" w14:textId="77777777" w:rsidR="00242992" w:rsidRPr="00242992" w:rsidRDefault="00242992" w:rsidP="00C17733">
      <w:pPr>
        <w:spacing w:after="0" w:line="240" w:lineRule="auto"/>
        <w:jc w:val="center"/>
        <w:rPr>
          <w:rFonts w:ascii="Arial" w:eastAsia="Times New Roman" w:hAnsi="Arial" w:cs="Arial"/>
        </w:rPr>
      </w:pPr>
      <w:bookmarkStart w:id="359" w:name="part_413c2c1480a34af9ad63ea7ebc17f27e"/>
      <w:bookmarkEnd w:id="359"/>
      <w:r w:rsidRPr="00242992">
        <w:rPr>
          <w:rFonts w:ascii="Arial" w:eastAsia="Times New Roman" w:hAnsi="Arial" w:cs="Arial"/>
          <w:b/>
          <w:bCs/>
        </w:rPr>
        <w:t>23.</w:t>
      </w:r>
      <w:r w:rsidRPr="00242992">
        <w:rPr>
          <w:rFonts w:ascii="Arial" w:eastAsia="Times New Roman" w:hAnsi="Arial" w:cs="Arial"/>
        </w:rPr>
        <w:t>  </w:t>
      </w:r>
      <w:r w:rsidRPr="00242992">
        <w:rPr>
          <w:rFonts w:ascii="Arial" w:eastAsia="Times New Roman" w:hAnsi="Arial" w:cs="Arial"/>
          <w:b/>
          <w:bCs/>
        </w:rPr>
        <w:t>PREKIŲ MODELIO AR GAMINTOJO KEITIMAS</w:t>
      </w:r>
    </w:p>
    <w:p w14:paraId="345869F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E56A2A" w14:textId="77777777" w:rsidR="00242992" w:rsidRPr="00242992" w:rsidRDefault="00242992" w:rsidP="00242992">
      <w:pPr>
        <w:spacing w:after="0" w:line="240" w:lineRule="auto"/>
        <w:jc w:val="both"/>
        <w:rPr>
          <w:rFonts w:ascii="Arial" w:eastAsia="Times New Roman" w:hAnsi="Arial" w:cs="Arial"/>
        </w:rPr>
      </w:pPr>
      <w:bookmarkStart w:id="360" w:name="part_ad0be0c0b0344e9db0baf8484f668bfc"/>
      <w:bookmarkEnd w:id="360"/>
      <w:r w:rsidRPr="00242992">
        <w:rPr>
          <w:rFonts w:ascii="Arial" w:eastAsia="Times New Roman" w:hAnsi="Arial" w:cs="Arial"/>
        </w:rPr>
        <w:t>23.1. Tais atvejais, kai kartu su Paslaugomis yra perkamos prekės, Tiekėjas turi teisę keisti prekių modelį ir (ar) gamintoją, jei yra visos toliau nurodytos sąlygos:</w:t>
      </w:r>
    </w:p>
    <w:p w14:paraId="0226B3C4" w14:textId="77777777" w:rsidR="00242992" w:rsidRPr="00242992" w:rsidRDefault="00242992" w:rsidP="00242992">
      <w:pPr>
        <w:spacing w:after="0" w:line="240" w:lineRule="auto"/>
        <w:jc w:val="both"/>
        <w:rPr>
          <w:rFonts w:ascii="Arial" w:eastAsia="Times New Roman" w:hAnsi="Arial" w:cs="Arial"/>
        </w:rPr>
      </w:pPr>
      <w:bookmarkStart w:id="361" w:name="part_1f037a31893d4f68912935e5cea28ff5"/>
      <w:bookmarkEnd w:id="361"/>
      <w:r w:rsidRPr="00242992">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2992">
        <w:rPr>
          <w:rFonts w:ascii="Arial" w:eastAsia="Times New Roman" w:hAnsi="Arial" w:cs="Arial"/>
          <w:vertAlign w:val="superscript"/>
        </w:rPr>
        <w:t>1 </w:t>
      </w:r>
      <w:r w:rsidRPr="00242992">
        <w:rPr>
          <w:rFonts w:ascii="Arial" w:eastAsia="Times New Roman" w:hAnsi="Arial" w:cs="Arial"/>
        </w:rPr>
        <w:t>dalies nuostatų;</w:t>
      </w:r>
    </w:p>
    <w:p w14:paraId="21CB05E6" w14:textId="77777777" w:rsidR="00242992" w:rsidRPr="00242992" w:rsidRDefault="00242992" w:rsidP="00242992">
      <w:pPr>
        <w:spacing w:after="0" w:line="240" w:lineRule="auto"/>
        <w:jc w:val="both"/>
        <w:rPr>
          <w:rFonts w:ascii="Arial" w:eastAsia="Times New Roman" w:hAnsi="Arial" w:cs="Arial"/>
        </w:rPr>
      </w:pPr>
      <w:bookmarkStart w:id="362" w:name="part_e23a777904ed481892d2f876e8cd4ab6"/>
      <w:bookmarkEnd w:id="362"/>
      <w:r w:rsidRPr="00242992">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AE1C08" w14:textId="77777777" w:rsidR="00242992" w:rsidRPr="00242992" w:rsidRDefault="00242992" w:rsidP="00242992">
      <w:pPr>
        <w:spacing w:after="0" w:line="240" w:lineRule="auto"/>
        <w:jc w:val="both"/>
        <w:rPr>
          <w:rFonts w:ascii="Arial" w:eastAsia="Times New Roman" w:hAnsi="Arial" w:cs="Arial"/>
        </w:rPr>
      </w:pPr>
      <w:bookmarkStart w:id="363" w:name="part_dfcbff21a0464bd48f187c235ddc0336"/>
      <w:bookmarkEnd w:id="363"/>
      <w:r w:rsidRPr="00242992">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676105C" w14:textId="77777777" w:rsidR="00242992" w:rsidRPr="00242992" w:rsidRDefault="00242992" w:rsidP="00242992">
      <w:pPr>
        <w:spacing w:after="0" w:line="240" w:lineRule="auto"/>
        <w:jc w:val="both"/>
        <w:rPr>
          <w:rFonts w:ascii="Arial" w:eastAsia="Times New Roman" w:hAnsi="Arial" w:cs="Arial"/>
        </w:rPr>
      </w:pPr>
      <w:bookmarkStart w:id="364" w:name="part_18ae7c9712484940a90c0ca07f2c47ef"/>
      <w:bookmarkEnd w:id="364"/>
      <w:r w:rsidRPr="00242992">
        <w:rPr>
          <w:rFonts w:ascii="Arial" w:eastAsia="Times New Roman" w:hAnsi="Arial" w:cs="Arial"/>
        </w:rPr>
        <w:t>23.1.4. Šalys sudarė rašytinį Susitarimą prie Sutarties dėl prekių keitimo.</w:t>
      </w:r>
    </w:p>
    <w:p w14:paraId="1A5E6EC5" w14:textId="77777777" w:rsidR="00242992" w:rsidRPr="00242992" w:rsidRDefault="00242992" w:rsidP="00242992">
      <w:pPr>
        <w:spacing w:after="0" w:line="240" w:lineRule="auto"/>
        <w:jc w:val="both"/>
        <w:rPr>
          <w:rFonts w:ascii="Arial" w:eastAsia="Times New Roman" w:hAnsi="Arial" w:cs="Arial"/>
        </w:rPr>
      </w:pPr>
      <w:bookmarkStart w:id="365" w:name="part_48a6693bc8394712be9f9ef9f6a42066"/>
      <w:bookmarkEnd w:id="365"/>
      <w:r w:rsidRPr="00242992">
        <w:rPr>
          <w:rFonts w:ascii="Arial" w:eastAsia="Times New Roman" w:hAnsi="Arial" w:cs="Arial"/>
        </w:rPr>
        <w:t>23.2. Šiame Bendrųjų sąlygų skyriuje nurodytu atveju prekės turi būti pristatytos už ne didesnę nei pasiūlyme nurodytą kainą.</w:t>
      </w:r>
    </w:p>
    <w:p w14:paraId="33CC2AC6"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09E93BC" w14:textId="77777777" w:rsidR="00235813" w:rsidRDefault="00235813" w:rsidP="00242992">
      <w:pPr>
        <w:spacing w:after="0" w:line="240" w:lineRule="auto"/>
        <w:jc w:val="both"/>
        <w:rPr>
          <w:rFonts w:ascii="Arial" w:eastAsia="Times New Roman" w:hAnsi="Arial" w:cs="Arial"/>
        </w:rPr>
      </w:pPr>
    </w:p>
    <w:p w14:paraId="0EDDA9FA" w14:textId="77777777" w:rsidR="00235813" w:rsidRDefault="00235813" w:rsidP="00242992">
      <w:pPr>
        <w:spacing w:after="0" w:line="240" w:lineRule="auto"/>
        <w:jc w:val="both"/>
        <w:rPr>
          <w:rFonts w:ascii="Arial" w:eastAsia="Times New Roman" w:hAnsi="Arial" w:cs="Arial"/>
        </w:rPr>
      </w:pPr>
    </w:p>
    <w:p w14:paraId="2D4179BD" w14:textId="77777777" w:rsidR="00235813" w:rsidRPr="00242992" w:rsidRDefault="00235813" w:rsidP="00242992">
      <w:pPr>
        <w:spacing w:after="0" w:line="240" w:lineRule="auto"/>
        <w:jc w:val="both"/>
        <w:rPr>
          <w:rFonts w:ascii="Arial" w:eastAsia="Times New Roman" w:hAnsi="Arial" w:cs="Arial"/>
        </w:rPr>
      </w:pPr>
    </w:p>
    <w:p w14:paraId="3A91B20A" w14:textId="77777777" w:rsidR="00242992" w:rsidRPr="00242992" w:rsidRDefault="00242992" w:rsidP="00242992">
      <w:pPr>
        <w:spacing w:after="0" w:line="240" w:lineRule="auto"/>
        <w:jc w:val="center"/>
        <w:rPr>
          <w:rFonts w:ascii="Arial" w:eastAsia="Times New Roman" w:hAnsi="Arial" w:cs="Arial"/>
        </w:rPr>
      </w:pPr>
      <w:bookmarkStart w:id="366" w:name="part_f472252a29594ef69a7df03cb62ce1d6"/>
      <w:bookmarkEnd w:id="366"/>
      <w:r w:rsidRPr="00242992">
        <w:rPr>
          <w:rFonts w:ascii="Arial" w:eastAsia="Times New Roman" w:hAnsi="Arial" w:cs="Arial"/>
          <w:b/>
          <w:bCs/>
        </w:rPr>
        <w:lastRenderedPageBreak/>
        <w:t>24. </w:t>
      </w:r>
      <w:r w:rsidRPr="00242992">
        <w:rPr>
          <w:rFonts w:ascii="Arial" w:eastAsia="Times New Roman" w:hAnsi="Arial" w:cs="Arial"/>
          <w:b/>
          <w:bCs/>
          <w:caps/>
        </w:rPr>
        <w:t>Bendravimo tvarka ir kalba</w:t>
      </w:r>
    </w:p>
    <w:p w14:paraId="026807BF" w14:textId="4E714C1F" w:rsidR="00242992" w:rsidRPr="00242992" w:rsidRDefault="00242992" w:rsidP="00242992">
      <w:pPr>
        <w:spacing w:after="0" w:line="240" w:lineRule="auto"/>
        <w:jc w:val="center"/>
        <w:rPr>
          <w:rFonts w:ascii="Arial" w:eastAsia="Times New Roman" w:hAnsi="Arial" w:cs="Arial"/>
        </w:rPr>
      </w:pPr>
    </w:p>
    <w:p w14:paraId="6BFDE341" w14:textId="77777777" w:rsidR="00242992" w:rsidRPr="00242992" w:rsidRDefault="00242992" w:rsidP="00242992">
      <w:pPr>
        <w:spacing w:after="0" w:line="240" w:lineRule="auto"/>
        <w:jc w:val="both"/>
        <w:rPr>
          <w:rFonts w:ascii="Arial" w:eastAsia="Times New Roman" w:hAnsi="Arial" w:cs="Arial"/>
        </w:rPr>
      </w:pPr>
      <w:bookmarkStart w:id="367" w:name="part_ee19ab7af4394e07a6b150a2709371e3"/>
      <w:bookmarkEnd w:id="367"/>
      <w:r w:rsidRPr="00242992">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6042FA7" w14:textId="77777777" w:rsidR="00242992" w:rsidRPr="00242992" w:rsidRDefault="00242992" w:rsidP="00242992">
      <w:pPr>
        <w:spacing w:after="0" w:line="240" w:lineRule="auto"/>
        <w:jc w:val="both"/>
        <w:rPr>
          <w:rFonts w:ascii="Arial" w:eastAsia="Times New Roman" w:hAnsi="Arial" w:cs="Arial"/>
        </w:rPr>
      </w:pPr>
      <w:bookmarkStart w:id="368" w:name="part_58f00d507e8c424a82c48e4bbe1e364e"/>
      <w:bookmarkEnd w:id="368"/>
      <w:r w:rsidRPr="00242992">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4C799" w14:textId="77777777" w:rsidR="00242992" w:rsidRPr="00242992" w:rsidRDefault="00242992" w:rsidP="00242992">
      <w:pPr>
        <w:spacing w:after="0" w:line="240" w:lineRule="auto"/>
        <w:jc w:val="both"/>
        <w:rPr>
          <w:rFonts w:ascii="Arial" w:eastAsia="Times New Roman" w:hAnsi="Arial" w:cs="Arial"/>
        </w:rPr>
      </w:pPr>
      <w:bookmarkStart w:id="369" w:name="part_2ae409d3f9ba4dfab97500e76737ca38"/>
      <w:bookmarkEnd w:id="369"/>
      <w:r w:rsidRPr="00242992">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718A1FAE" w14:textId="77777777" w:rsidR="00242992" w:rsidRPr="00242992" w:rsidRDefault="00242992" w:rsidP="00242992">
      <w:pPr>
        <w:spacing w:after="0" w:line="240" w:lineRule="auto"/>
        <w:jc w:val="both"/>
        <w:rPr>
          <w:rFonts w:ascii="Arial" w:eastAsia="Times New Roman" w:hAnsi="Arial" w:cs="Arial"/>
        </w:rPr>
      </w:pPr>
      <w:bookmarkStart w:id="370" w:name="part_ada017ccc87c4fedb661ed2f629af916"/>
      <w:bookmarkEnd w:id="370"/>
      <w:r w:rsidRPr="00242992">
        <w:rPr>
          <w:rFonts w:ascii="Arial" w:eastAsia="Times New Roman" w:hAnsi="Arial" w:cs="Arial"/>
        </w:rPr>
        <w:t>24.4. Jeigu pranešimas siunčiamas el. paštu, laikoma, kad Šalis jį gavo kitą darbo dieną.</w:t>
      </w:r>
    </w:p>
    <w:p w14:paraId="5AEE5404" w14:textId="77777777" w:rsidR="00242992" w:rsidRPr="00242992" w:rsidRDefault="00242992" w:rsidP="00242992">
      <w:pPr>
        <w:spacing w:after="0" w:line="240" w:lineRule="auto"/>
        <w:jc w:val="both"/>
        <w:rPr>
          <w:rFonts w:ascii="Arial" w:eastAsia="Times New Roman" w:hAnsi="Arial" w:cs="Arial"/>
        </w:rPr>
      </w:pPr>
      <w:bookmarkStart w:id="371" w:name="part_fb75626aa29c4048aad05f6e7236acbb"/>
      <w:bookmarkEnd w:id="371"/>
      <w:r w:rsidRPr="00242992">
        <w:rPr>
          <w:rFonts w:ascii="Arial" w:eastAsia="Times New Roman" w:hAnsi="Arial" w:cs="Arial"/>
        </w:rPr>
        <w:t>24.5. Jeigu pranešimas siunčiamas keliais skirtingais būdais, laikoma, kad gavėjas jį gavo tada, kai jis gavo pirmesnįjį pranešimą.</w:t>
      </w:r>
    </w:p>
    <w:p w14:paraId="0419F66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0E4B78" w14:textId="77777777" w:rsidR="00242992" w:rsidRPr="00242992" w:rsidRDefault="00242992" w:rsidP="00242992">
      <w:pPr>
        <w:spacing w:after="0" w:line="240" w:lineRule="auto"/>
        <w:jc w:val="center"/>
        <w:rPr>
          <w:rFonts w:ascii="Arial" w:eastAsia="Times New Roman" w:hAnsi="Arial" w:cs="Arial"/>
        </w:rPr>
      </w:pPr>
      <w:bookmarkStart w:id="372" w:name="part_53959856dc594099b20423bc34a7a0ee"/>
      <w:bookmarkEnd w:id="372"/>
      <w:r w:rsidRPr="00242992">
        <w:rPr>
          <w:rFonts w:ascii="Arial" w:eastAsia="Times New Roman" w:hAnsi="Arial" w:cs="Arial"/>
          <w:b/>
          <w:bCs/>
        </w:rPr>
        <w:t>25. </w:t>
      </w:r>
      <w:r w:rsidRPr="00242992">
        <w:rPr>
          <w:rFonts w:ascii="Arial" w:eastAsia="Times New Roman" w:hAnsi="Arial" w:cs="Arial"/>
          <w:b/>
          <w:bCs/>
          <w:caps/>
        </w:rPr>
        <w:t>Pretenzijos ir ginčų sprendimas</w:t>
      </w:r>
    </w:p>
    <w:p w14:paraId="06721F1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1EE5B4" w14:textId="77777777" w:rsidR="00242992" w:rsidRPr="00242992" w:rsidRDefault="00242992" w:rsidP="00242992">
      <w:pPr>
        <w:spacing w:after="0" w:line="240" w:lineRule="auto"/>
        <w:jc w:val="both"/>
        <w:rPr>
          <w:rFonts w:ascii="Arial" w:eastAsia="Times New Roman" w:hAnsi="Arial" w:cs="Arial"/>
        </w:rPr>
      </w:pPr>
      <w:bookmarkStart w:id="373" w:name="part_d8bf8233add247fa9f6a97ef137f8ba1"/>
      <w:bookmarkEnd w:id="373"/>
      <w:r w:rsidRPr="00242992">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35F275F" w14:textId="77777777" w:rsidR="00242992" w:rsidRPr="00242992" w:rsidRDefault="00242992" w:rsidP="00242992">
      <w:pPr>
        <w:spacing w:after="0" w:line="240" w:lineRule="auto"/>
        <w:jc w:val="both"/>
        <w:rPr>
          <w:rFonts w:ascii="Arial" w:eastAsia="Times New Roman" w:hAnsi="Arial" w:cs="Arial"/>
        </w:rPr>
      </w:pPr>
      <w:bookmarkStart w:id="374" w:name="part_7dbc4581a75e430cbcc07a6cfd15dc0a"/>
      <w:bookmarkEnd w:id="374"/>
      <w:r w:rsidRPr="00242992">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4073" w14:textId="77777777" w:rsidR="00242992" w:rsidRPr="00242992" w:rsidRDefault="00242992" w:rsidP="00242992">
      <w:pPr>
        <w:spacing w:after="0" w:line="240" w:lineRule="auto"/>
        <w:jc w:val="both"/>
        <w:rPr>
          <w:rFonts w:ascii="Arial" w:eastAsia="Times New Roman" w:hAnsi="Arial" w:cs="Arial"/>
        </w:rPr>
      </w:pPr>
      <w:bookmarkStart w:id="375" w:name="part_b4c70e6106e14078bcd813f636513951"/>
      <w:bookmarkEnd w:id="375"/>
      <w:r w:rsidRPr="00242992">
        <w:rPr>
          <w:rFonts w:ascii="Arial" w:eastAsia="Times New Roman" w:hAnsi="Arial" w:cs="Arial"/>
        </w:rPr>
        <w:t>25.3. Kilę ginčai nesudaro pagrindo Šalims atsisakyti vykdyti savo prievoles pagal Sutartį.</w:t>
      </w:r>
    </w:p>
    <w:p w14:paraId="27936C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DC657D9" w14:textId="77777777" w:rsidR="00242992" w:rsidRPr="00242992" w:rsidRDefault="00242992" w:rsidP="00242992">
      <w:pPr>
        <w:spacing w:after="0" w:line="240" w:lineRule="auto"/>
        <w:jc w:val="center"/>
        <w:rPr>
          <w:rFonts w:ascii="Arial" w:eastAsia="Times New Roman" w:hAnsi="Arial" w:cs="Arial"/>
        </w:rPr>
      </w:pPr>
      <w:bookmarkStart w:id="376" w:name="part_8d37d74937a64d85bafa7ff80bd6157c"/>
      <w:bookmarkEnd w:id="376"/>
      <w:r w:rsidRPr="00242992">
        <w:rPr>
          <w:rFonts w:ascii="Arial" w:eastAsia="Times New Roman" w:hAnsi="Arial" w:cs="Arial"/>
          <w:b/>
          <w:bCs/>
        </w:rPr>
        <w:t>______________</w:t>
      </w:r>
    </w:p>
    <w:p w14:paraId="1D250FED" w14:textId="25086757" w:rsidR="00242992" w:rsidRPr="00242992" w:rsidRDefault="00242992" w:rsidP="00242992">
      <w:pPr>
        <w:spacing w:after="0" w:line="240" w:lineRule="auto"/>
        <w:jc w:val="center"/>
        <w:rPr>
          <w:rFonts w:ascii="Arial" w:eastAsia="Times New Roman" w:hAnsi="Arial" w:cs="Arial"/>
        </w:rPr>
      </w:pPr>
      <w:bookmarkStart w:id="377" w:name="part_28f543dcce9e4eecb7c676f84166f5b2"/>
      <w:bookmarkEnd w:id="377"/>
    </w:p>
    <w:p w14:paraId="46D3E465" w14:textId="77777777" w:rsidR="00242992" w:rsidRPr="00255A80" w:rsidRDefault="00242992" w:rsidP="00242992">
      <w:pPr>
        <w:spacing w:after="0" w:line="240" w:lineRule="auto"/>
        <w:jc w:val="both"/>
        <w:rPr>
          <w:rFonts w:ascii="Arial" w:eastAsia="Times New Roman" w:hAnsi="Arial" w:cs="Arial"/>
        </w:rPr>
      </w:pPr>
    </w:p>
    <w:sectPr w:rsidR="00242992" w:rsidRPr="00255A80"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2D83" w14:textId="77777777" w:rsidR="00811013" w:rsidRDefault="00811013" w:rsidP="00191CC4">
      <w:pPr>
        <w:spacing w:after="0" w:line="240" w:lineRule="auto"/>
      </w:pPr>
      <w:r>
        <w:separator/>
      </w:r>
    </w:p>
  </w:endnote>
  <w:endnote w:type="continuationSeparator" w:id="0">
    <w:p w14:paraId="2163F766" w14:textId="77777777" w:rsidR="00811013" w:rsidRDefault="0081101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4458" w14:textId="77777777" w:rsidR="00811013" w:rsidRDefault="00811013" w:rsidP="00191CC4">
      <w:pPr>
        <w:spacing w:after="0" w:line="240" w:lineRule="auto"/>
      </w:pPr>
      <w:r>
        <w:separator/>
      </w:r>
    </w:p>
  </w:footnote>
  <w:footnote w:type="continuationSeparator" w:id="0">
    <w:p w14:paraId="60AF7CC4" w14:textId="77777777" w:rsidR="00811013" w:rsidRDefault="0081101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A36"/>
    <w:rsid w:val="00004D15"/>
    <w:rsid w:val="00005720"/>
    <w:rsid w:val="00007950"/>
    <w:rsid w:val="00010B28"/>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11FB"/>
    <w:rsid w:val="00031783"/>
    <w:rsid w:val="00031E1E"/>
    <w:rsid w:val="00031E47"/>
    <w:rsid w:val="000325BE"/>
    <w:rsid w:val="00033CB7"/>
    <w:rsid w:val="0003455E"/>
    <w:rsid w:val="00034648"/>
    <w:rsid w:val="000346D3"/>
    <w:rsid w:val="00034D82"/>
    <w:rsid w:val="00035F63"/>
    <w:rsid w:val="00037019"/>
    <w:rsid w:val="000371B5"/>
    <w:rsid w:val="000373B4"/>
    <w:rsid w:val="00037ACE"/>
    <w:rsid w:val="00037F18"/>
    <w:rsid w:val="00040FDB"/>
    <w:rsid w:val="0004201E"/>
    <w:rsid w:val="00042813"/>
    <w:rsid w:val="00042F7D"/>
    <w:rsid w:val="000435CC"/>
    <w:rsid w:val="000444FA"/>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5AC4"/>
    <w:rsid w:val="0007613B"/>
    <w:rsid w:val="000763BC"/>
    <w:rsid w:val="00077540"/>
    <w:rsid w:val="00080559"/>
    <w:rsid w:val="00080EA5"/>
    <w:rsid w:val="00082FB2"/>
    <w:rsid w:val="000838A5"/>
    <w:rsid w:val="00086619"/>
    <w:rsid w:val="00086AF1"/>
    <w:rsid w:val="00086E61"/>
    <w:rsid w:val="00087302"/>
    <w:rsid w:val="00087D4A"/>
    <w:rsid w:val="00087FAA"/>
    <w:rsid w:val="00090B09"/>
    <w:rsid w:val="00092B58"/>
    <w:rsid w:val="00092BB3"/>
    <w:rsid w:val="00094549"/>
    <w:rsid w:val="00094CFE"/>
    <w:rsid w:val="000A059E"/>
    <w:rsid w:val="000A160C"/>
    <w:rsid w:val="000A1CC5"/>
    <w:rsid w:val="000A25CF"/>
    <w:rsid w:val="000A358C"/>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3FB"/>
    <w:rsid w:val="000C1480"/>
    <w:rsid w:val="000C175D"/>
    <w:rsid w:val="000C21F2"/>
    <w:rsid w:val="000C2653"/>
    <w:rsid w:val="000C2E9F"/>
    <w:rsid w:val="000C300E"/>
    <w:rsid w:val="000C456E"/>
    <w:rsid w:val="000C47E2"/>
    <w:rsid w:val="000C5280"/>
    <w:rsid w:val="000C54EA"/>
    <w:rsid w:val="000C7C66"/>
    <w:rsid w:val="000D00DA"/>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2C1"/>
    <w:rsid w:val="001035C9"/>
    <w:rsid w:val="00104440"/>
    <w:rsid w:val="001045AC"/>
    <w:rsid w:val="00105F5D"/>
    <w:rsid w:val="0010619B"/>
    <w:rsid w:val="001067A5"/>
    <w:rsid w:val="0010681C"/>
    <w:rsid w:val="00106A9E"/>
    <w:rsid w:val="00106B01"/>
    <w:rsid w:val="00106C6D"/>
    <w:rsid w:val="001105D1"/>
    <w:rsid w:val="00110CBB"/>
    <w:rsid w:val="001114D5"/>
    <w:rsid w:val="00111B7A"/>
    <w:rsid w:val="00112B87"/>
    <w:rsid w:val="001144FF"/>
    <w:rsid w:val="001152FA"/>
    <w:rsid w:val="001179B7"/>
    <w:rsid w:val="0012130A"/>
    <w:rsid w:val="00122708"/>
    <w:rsid w:val="00123EDC"/>
    <w:rsid w:val="00125283"/>
    <w:rsid w:val="001260A6"/>
    <w:rsid w:val="00127D60"/>
    <w:rsid w:val="00130DA3"/>
    <w:rsid w:val="0013128D"/>
    <w:rsid w:val="001320AF"/>
    <w:rsid w:val="00132593"/>
    <w:rsid w:val="001325BB"/>
    <w:rsid w:val="00134C3D"/>
    <w:rsid w:val="00134D82"/>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AA2"/>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5D45"/>
    <w:rsid w:val="0016688A"/>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A6D1E"/>
    <w:rsid w:val="001B146B"/>
    <w:rsid w:val="001B1647"/>
    <w:rsid w:val="001B2959"/>
    <w:rsid w:val="001B2AE6"/>
    <w:rsid w:val="001B2BAC"/>
    <w:rsid w:val="001B573C"/>
    <w:rsid w:val="001B576F"/>
    <w:rsid w:val="001B5A09"/>
    <w:rsid w:val="001B6FB6"/>
    <w:rsid w:val="001B700D"/>
    <w:rsid w:val="001B7DDA"/>
    <w:rsid w:val="001B7E6C"/>
    <w:rsid w:val="001C0714"/>
    <w:rsid w:val="001C1946"/>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2832"/>
    <w:rsid w:val="001F5C21"/>
    <w:rsid w:val="001F5C97"/>
    <w:rsid w:val="00201266"/>
    <w:rsid w:val="00201390"/>
    <w:rsid w:val="00202044"/>
    <w:rsid w:val="002027B4"/>
    <w:rsid w:val="00202B09"/>
    <w:rsid w:val="00202DD1"/>
    <w:rsid w:val="0020309F"/>
    <w:rsid w:val="00204B98"/>
    <w:rsid w:val="00205EFC"/>
    <w:rsid w:val="00206557"/>
    <w:rsid w:val="00206D30"/>
    <w:rsid w:val="0021132C"/>
    <w:rsid w:val="0021214E"/>
    <w:rsid w:val="00212BEF"/>
    <w:rsid w:val="00212FDF"/>
    <w:rsid w:val="00213E47"/>
    <w:rsid w:val="00216B76"/>
    <w:rsid w:val="002231A9"/>
    <w:rsid w:val="00223BB9"/>
    <w:rsid w:val="00223CE5"/>
    <w:rsid w:val="002243CB"/>
    <w:rsid w:val="00224C73"/>
    <w:rsid w:val="00225A8E"/>
    <w:rsid w:val="00227C7C"/>
    <w:rsid w:val="00227F6C"/>
    <w:rsid w:val="0023105F"/>
    <w:rsid w:val="0023116A"/>
    <w:rsid w:val="00234045"/>
    <w:rsid w:val="00234066"/>
    <w:rsid w:val="00235329"/>
    <w:rsid w:val="00235813"/>
    <w:rsid w:val="00235AF2"/>
    <w:rsid w:val="00236F00"/>
    <w:rsid w:val="002370C1"/>
    <w:rsid w:val="00240271"/>
    <w:rsid w:val="00240BAE"/>
    <w:rsid w:val="0024138B"/>
    <w:rsid w:val="00241C79"/>
    <w:rsid w:val="00242992"/>
    <w:rsid w:val="00245EB1"/>
    <w:rsid w:val="00250ADA"/>
    <w:rsid w:val="00251574"/>
    <w:rsid w:val="00252A65"/>
    <w:rsid w:val="00254697"/>
    <w:rsid w:val="002553D7"/>
    <w:rsid w:val="002559D6"/>
    <w:rsid w:val="00255A80"/>
    <w:rsid w:val="002569C4"/>
    <w:rsid w:val="00256E9C"/>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77401"/>
    <w:rsid w:val="002806FC"/>
    <w:rsid w:val="00281D75"/>
    <w:rsid w:val="00282A68"/>
    <w:rsid w:val="002833B3"/>
    <w:rsid w:val="00283545"/>
    <w:rsid w:val="00283600"/>
    <w:rsid w:val="00284F60"/>
    <w:rsid w:val="00287E70"/>
    <w:rsid w:val="0029115C"/>
    <w:rsid w:val="00291990"/>
    <w:rsid w:val="00292969"/>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A770B"/>
    <w:rsid w:val="002B053C"/>
    <w:rsid w:val="002B0A66"/>
    <w:rsid w:val="002B0C0A"/>
    <w:rsid w:val="002B1A06"/>
    <w:rsid w:val="002B380E"/>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180B"/>
    <w:rsid w:val="002E29FB"/>
    <w:rsid w:val="002E3B30"/>
    <w:rsid w:val="002E5E81"/>
    <w:rsid w:val="002E6452"/>
    <w:rsid w:val="002E69F1"/>
    <w:rsid w:val="002E7355"/>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4AA"/>
    <w:rsid w:val="003017EE"/>
    <w:rsid w:val="003021FE"/>
    <w:rsid w:val="00302804"/>
    <w:rsid w:val="00303298"/>
    <w:rsid w:val="0030412C"/>
    <w:rsid w:val="003041EB"/>
    <w:rsid w:val="00305211"/>
    <w:rsid w:val="00305740"/>
    <w:rsid w:val="00306338"/>
    <w:rsid w:val="003063A3"/>
    <w:rsid w:val="003072A9"/>
    <w:rsid w:val="003105F1"/>
    <w:rsid w:val="00312919"/>
    <w:rsid w:val="003145D8"/>
    <w:rsid w:val="00314686"/>
    <w:rsid w:val="0031486F"/>
    <w:rsid w:val="0031743B"/>
    <w:rsid w:val="003217C3"/>
    <w:rsid w:val="00321810"/>
    <w:rsid w:val="00321EAD"/>
    <w:rsid w:val="003221D6"/>
    <w:rsid w:val="0032253C"/>
    <w:rsid w:val="00322C51"/>
    <w:rsid w:val="00323138"/>
    <w:rsid w:val="0032358D"/>
    <w:rsid w:val="00324838"/>
    <w:rsid w:val="00325CB5"/>
    <w:rsid w:val="00326732"/>
    <w:rsid w:val="003277CB"/>
    <w:rsid w:val="00330A10"/>
    <w:rsid w:val="003320DC"/>
    <w:rsid w:val="00333FAE"/>
    <w:rsid w:val="00334B15"/>
    <w:rsid w:val="003350F3"/>
    <w:rsid w:val="0033587E"/>
    <w:rsid w:val="00335992"/>
    <w:rsid w:val="00335D77"/>
    <w:rsid w:val="00340747"/>
    <w:rsid w:val="00344003"/>
    <w:rsid w:val="00344F29"/>
    <w:rsid w:val="0034693D"/>
    <w:rsid w:val="003469E4"/>
    <w:rsid w:val="00347D2D"/>
    <w:rsid w:val="00347F3F"/>
    <w:rsid w:val="00351181"/>
    <w:rsid w:val="00353C2F"/>
    <w:rsid w:val="003540E9"/>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84B"/>
    <w:rsid w:val="00382968"/>
    <w:rsid w:val="0038482B"/>
    <w:rsid w:val="00384E4F"/>
    <w:rsid w:val="00384ECD"/>
    <w:rsid w:val="00385501"/>
    <w:rsid w:val="00386038"/>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548"/>
    <w:rsid w:val="003C181C"/>
    <w:rsid w:val="003C2CAD"/>
    <w:rsid w:val="003C2D67"/>
    <w:rsid w:val="003C3A1C"/>
    <w:rsid w:val="003C5283"/>
    <w:rsid w:val="003C701E"/>
    <w:rsid w:val="003C7233"/>
    <w:rsid w:val="003D12E2"/>
    <w:rsid w:val="003D3DF4"/>
    <w:rsid w:val="003D4274"/>
    <w:rsid w:val="003D6267"/>
    <w:rsid w:val="003D7CB6"/>
    <w:rsid w:val="003D7CB8"/>
    <w:rsid w:val="003E0CDA"/>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442C"/>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0C96"/>
    <w:rsid w:val="00471315"/>
    <w:rsid w:val="00473D6B"/>
    <w:rsid w:val="004740A6"/>
    <w:rsid w:val="004743F7"/>
    <w:rsid w:val="0047466A"/>
    <w:rsid w:val="0047591B"/>
    <w:rsid w:val="00476677"/>
    <w:rsid w:val="00477284"/>
    <w:rsid w:val="004772CD"/>
    <w:rsid w:val="00477912"/>
    <w:rsid w:val="00484D59"/>
    <w:rsid w:val="00484FDD"/>
    <w:rsid w:val="00485616"/>
    <w:rsid w:val="00486139"/>
    <w:rsid w:val="00486B99"/>
    <w:rsid w:val="00486FEA"/>
    <w:rsid w:val="00490605"/>
    <w:rsid w:val="00490943"/>
    <w:rsid w:val="00494200"/>
    <w:rsid w:val="00496B67"/>
    <w:rsid w:val="0049769A"/>
    <w:rsid w:val="00497C91"/>
    <w:rsid w:val="004A0AF3"/>
    <w:rsid w:val="004A1326"/>
    <w:rsid w:val="004A1393"/>
    <w:rsid w:val="004A1E90"/>
    <w:rsid w:val="004A2038"/>
    <w:rsid w:val="004A275F"/>
    <w:rsid w:val="004A517D"/>
    <w:rsid w:val="004A6867"/>
    <w:rsid w:val="004A792D"/>
    <w:rsid w:val="004B2397"/>
    <w:rsid w:val="004B2631"/>
    <w:rsid w:val="004B3146"/>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BAA"/>
    <w:rsid w:val="004D7DC1"/>
    <w:rsid w:val="004D7FA5"/>
    <w:rsid w:val="004E009B"/>
    <w:rsid w:val="004E1494"/>
    <w:rsid w:val="004E1AB9"/>
    <w:rsid w:val="004E33F7"/>
    <w:rsid w:val="004E3747"/>
    <w:rsid w:val="004E40E6"/>
    <w:rsid w:val="004E5DF7"/>
    <w:rsid w:val="004E6769"/>
    <w:rsid w:val="004E7600"/>
    <w:rsid w:val="004F21FB"/>
    <w:rsid w:val="004F3F74"/>
    <w:rsid w:val="004F5456"/>
    <w:rsid w:val="004F5EB3"/>
    <w:rsid w:val="004F7F00"/>
    <w:rsid w:val="00500E07"/>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173E"/>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4EA6"/>
    <w:rsid w:val="00565EBE"/>
    <w:rsid w:val="00566A0B"/>
    <w:rsid w:val="0056720C"/>
    <w:rsid w:val="005725D8"/>
    <w:rsid w:val="005726B3"/>
    <w:rsid w:val="005746EB"/>
    <w:rsid w:val="00576F32"/>
    <w:rsid w:val="00577BAB"/>
    <w:rsid w:val="00581039"/>
    <w:rsid w:val="00581DCF"/>
    <w:rsid w:val="0058366A"/>
    <w:rsid w:val="005837D3"/>
    <w:rsid w:val="00584784"/>
    <w:rsid w:val="00584AE2"/>
    <w:rsid w:val="00585309"/>
    <w:rsid w:val="00586849"/>
    <w:rsid w:val="00587B52"/>
    <w:rsid w:val="00587BBF"/>
    <w:rsid w:val="00592168"/>
    <w:rsid w:val="0059279E"/>
    <w:rsid w:val="00593C68"/>
    <w:rsid w:val="00593FAC"/>
    <w:rsid w:val="00594ABF"/>
    <w:rsid w:val="0059526B"/>
    <w:rsid w:val="00595787"/>
    <w:rsid w:val="00596660"/>
    <w:rsid w:val="0059686D"/>
    <w:rsid w:val="00597600"/>
    <w:rsid w:val="005A0B23"/>
    <w:rsid w:val="005A11F8"/>
    <w:rsid w:val="005A18C5"/>
    <w:rsid w:val="005A239D"/>
    <w:rsid w:val="005A28A0"/>
    <w:rsid w:val="005A2C3A"/>
    <w:rsid w:val="005A2E35"/>
    <w:rsid w:val="005A3AE2"/>
    <w:rsid w:val="005A53FE"/>
    <w:rsid w:val="005A5D38"/>
    <w:rsid w:val="005A6117"/>
    <w:rsid w:val="005A675C"/>
    <w:rsid w:val="005A6A07"/>
    <w:rsid w:val="005A716C"/>
    <w:rsid w:val="005A75F5"/>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2020"/>
    <w:rsid w:val="005E3A93"/>
    <w:rsid w:val="005E3FC7"/>
    <w:rsid w:val="005E4344"/>
    <w:rsid w:val="005E78FA"/>
    <w:rsid w:val="005F00D5"/>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2F4A"/>
    <w:rsid w:val="006044BE"/>
    <w:rsid w:val="00604CFA"/>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43AD"/>
    <w:rsid w:val="0063508C"/>
    <w:rsid w:val="00635B71"/>
    <w:rsid w:val="00635E9E"/>
    <w:rsid w:val="0064249F"/>
    <w:rsid w:val="00643151"/>
    <w:rsid w:val="00643B81"/>
    <w:rsid w:val="0064442B"/>
    <w:rsid w:val="006448EA"/>
    <w:rsid w:val="00646753"/>
    <w:rsid w:val="00646C33"/>
    <w:rsid w:val="00646EB3"/>
    <w:rsid w:val="00647059"/>
    <w:rsid w:val="00650CA0"/>
    <w:rsid w:val="00650EEC"/>
    <w:rsid w:val="00651287"/>
    <w:rsid w:val="006517CB"/>
    <w:rsid w:val="006527BE"/>
    <w:rsid w:val="00653106"/>
    <w:rsid w:val="006539AD"/>
    <w:rsid w:val="0065560B"/>
    <w:rsid w:val="0065674C"/>
    <w:rsid w:val="006567C8"/>
    <w:rsid w:val="00657987"/>
    <w:rsid w:val="00660B45"/>
    <w:rsid w:val="00661029"/>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4C2"/>
    <w:rsid w:val="006A1865"/>
    <w:rsid w:val="006A3DA0"/>
    <w:rsid w:val="006A4116"/>
    <w:rsid w:val="006A5E35"/>
    <w:rsid w:val="006A7F68"/>
    <w:rsid w:val="006B0736"/>
    <w:rsid w:val="006B0A3E"/>
    <w:rsid w:val="006B17F1"/>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8DA"/>
    <w:rsid w:val="006D7F08"/>
    <w:rsid w:val="006E3A8F"/>
    <w:rsid w:val="006E6C83"/>
    <w:rsid w:val="006F0387"/>
    <w:rsid w:val="006F1DD6"/>
    <w:rsid w:val="006F1F68"/>
    <w:rsid w:val="006F2EA5"/>
    <w:rsid w:val="006F3127"/>
    <w:rsid w:val="006F52ED"/>
    <w:rsid w:val="006F58D2"/>
    <w:rsid w:val="006F694A"/>
    <w:rsid w:val="00700B34"/>
    <w:rsid w:val="007012F3"/>
    <w:rsid w:val="00701C6D"/>
    <w:rsid w:val="007048CD"/>
    <w:rsid w:val="0070491D"/>
    <w:rsid w:val="007050DA"/>
    <w:rsid w:val="007052EE"/>
    <w:rsid w:val="0070792D"/>
    <w:rsid w:val="0071029C"/>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2AF4"/>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38B"/>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9BB"/>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3E2A"/>
    <w:rsid w:val="007B3FC6"/>
    <w:rsid w:val="007B4255"/>
    <w:rsid w:val="007B4BB9"/>
    <w:rsid w:val="007B5DEA"/>
    <w:rsid w:val="007B5E5C"/>
    <w:rsid w:val="007B7D2B"/>
    <w:rsid w:val="007C07FC"/>
    <w:rsid w:val="007C0BA6"/>
    <w:rsid w:val="007C122A"/>
    <w:rsid w:val="007C1475"/>
    <w:rsid w:val="007C2B3C"/>
    <w:rsid w:val="007C5CAA"/>
    <w:rsid w:val="007C70B6"/>
    <w:rsid w:val="007D0EF9"/>
    <w:rsid w:val="007D355A"/>
    <w:rsid w:val="007D3938"/>
    <w:rsid w:val="007D4C41"/>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013"/>
    <w:rsid w:val="00811920"/>
    <w:rsid w:val="00812AD6"/>
    <w:rsid w:val="00813A9B"/>
    <w:rsid w:val="00815E34"/>
    <w:rsid w:val="0081625C"/>
    <w:rsid w:val="008171B9"/>
    <w:rsid w:val="00817746"/>
    <w:rsid w:val="008217FC"/>
    <w:rsid w:val="0082191E"/>
    <w:rsid w:val="00821B43"/>
    <w:rsid w:val="00823C4F"/>
    <w:rsid w:val="00825083"/>
    <w:rsid w:val="0082590B"/>
    <w:rsid w:val="00825D3A"/>
    <w:rsid w:val="008262AD"/>
    <w:rsid w:val="008267F5"/>
    <w:rsid w:val="00827072"/>
    <w:rsid w:val="0082793F"/>
    <w:rsid w:val="008279A4"/>
    <w:rsid w:val="00831C91"/>
    <w:rsid w:val="008328EC"/>
    <w:rsid w:val="00833593"/>
    <w:rsid w:val="0083426F"/>
    <w:rsid w:val="008344ED"/>
    <w:rsid w:val="008347A5"/>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4126"/>
    <w:rsid w:val="0087596A"/>
    <w:rsid w:val="00877562"/>
    <w:rsid w:val="008776C8"/>
    <w:rsid w:val="0087793D"/>
    <w:rsid w:val="00880733"/>
    <w:rsid w:val="008823DA"/>
    <w:rsid w:val="00883059"/>
    <w:rsid w:val="00884F14"/>
    <w:rsid w:val="00887EB7"/>
    <w:rsid w:val="00893491"/>
    <w:rsid w:val="008937C6"/>
    <w:rsid w:val="00893B81"/>
    <w:rsid w:val="0089689C"/>
    <w:rsid w:val="00896C6B"/>
    <w:rsid w:val="00897A15"/>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1DDA"/>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251"/>
    <w:rsid w:val="008E1B95"/>
    <w:rsid w:val="008E1C33"/>
    <w:rsid w:val="008E2372"/>
    <w:rsid w:val="008E3906"/>
    <w:rsid w:val="008E49AC"/>
    <w:rsid w:val="008E56FA"/>
    <w:rsid w:val="008E5F5F"/>
    <w:rsid w:val="008E7A29"/>
    <w:rsid w:val="008F0023"/>
    <w:rsid w:val="008F054C"/>
    <w:rsid w:val="008F066A"/>
    <w:rsid w:val="008F1723"/>
    <w:rsid w:val="008F22AE"/>
    <w:rsid w:val="008F3F88"/>
    <w:rsid w:val="008F4AF4"/>
    <w:rsid w:val="008F72C4"/>
    <w:rsid w:val="008F7385"/>
    <w:rsid w:val="00901366"/>
    <w:rsid w:val="009018E3"/>
    <w:rsid w:val="009037C1"/>
    <w:rsid w:val="009047BF"/>
    <w:rsid w:val="00904D9B"/>
    <w:rsid w:val="00904ECE"/>
    <w:rsid w:val="0090598F"/>
    <w:rsid w:val="00905D4F"/>
    <w:rsid w:val="00905D71"/>
    <w:rsid w:val="00906289"/>
    <w:rsid w:val="0090710C"/>
    <w:rsid w:val="00910295"/>
    <w:rsid w:val="009113B8"/>
    <w:rsid w:val="00911B99"/>
    <w:rsid w:val="00917A1D"/>
    <w:rsid w:val="009202E0"/>
    <w:rsid w:val="009223D1"/>
    <w:rsid w:val="00922C9E"/>
    <w:rsid w:val="00923318"/>
    <w:rsid w:val="00923495"/>
    <w:rsid w:val="00924EC5"/>
    <w:rsid w:val="00924F96"/>
    <w:rsid w:val="0092555E"/>
    <w:rsid w:val="00925EA9"/>
    <w:rsid w:val="0092607C"/>
    <w:rsid w:val="009273ED"/>
    <w:rsid w:val="00927E47"/>
    <w:rsid w:val="00930F99"/>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344E"/>
    <w:rsid w:val="00956628"/>
    <w:rsid w:val="00957B66"/>
    <w:rsid w:val="009603E8"/>
    <w:rsid w:val="00960F43"/>
    <w:rsid w:val="0096497B"/>
    <w:rsid w:val="009649BB"/>
    <w:rsid w:val="00964B62"/>
    <w:rsid w:val="00967F80"/>
    <w:rsid w:val="00971CC6"/>
    <w:rsid w:val="00972FB6"/>
    <w:rsid w:val="009748EB"/>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030"/>
    <w:rsid w:val="009B70FC"/>
    <w:rsid w:val="009B78F4"/>
    <w:rsid w:val="009B7B22"/>
    <w:rsid w:val="009C09C3"/>
    <w:rsid w:val="009C239A"/>
    <w:rsid w:val="009C247F"/>
    <w:rsid w:val="009C4A34"/>
    <w:rsid w:val="009C4C20"/>
    <w:rsid w:val="009C5E1C"/>
    <w:rsid w:val="009C6334"/>
    <w:rsid w:val="009C756D"/>
    <w:rsid w:val="009D2F89"/>
    <w:rsid w:val="009D309B"/>
    <w:rsid w:val="009D5B37"/>
    <w:rsid w:val="009D69C4"/>
    <w:rsid w:val="009D7680"/>
    <w:rsid w:val="009E076C"/>
    <w:rsid w:val="009E178C"/>
    <w:rsid w:val="009E2D7E"/>
    <w:rsid w:val="009E44D7"/>
    <w:rsid w:val="009E4CB0"/>
    <w:rsid w:val="009E518A"/>
    <w:rsid w:val="009E6CCE"/>
    <w:rsid w:val="009E73DF"/>
    <w:rsid w:val="009E7B4E"/>
    <w:rsid w:val="009F018A"/>
    <w:rsid w:val="009F4F3E"/>
    <w:rsid w:val="009F4FD1"/>
    <w:rsid w:val="009F683C"/>
    <w:rsid w:val="009F72EB"/>
    <w:rsid w:val="00A01C21"/>
    <w:rsid w:val="00A01E29"/>
    <w:rsid w:val="00A02F1D"/>
    <w:rsid w:val="00A02F8D"/>
    <w:rsid w:val="00A03715"/>
    <w:rsid w:val="00A03DC8"/>
    <w:rsid w:val="00A0560B"/>
    <w:rsid w:val="00A05FF8"/>
    <w:rsid w:val="00A06C1C"/>
    <w:rsid w:val="00A1065B"/>
    <w:rsid w:val="00A111AD"/>
    <w:rsid w:val="00A116D0"/>
    <w:rsid w:val="00A11E12"/>
    <w:rsid w:val="00A1292F"/>
    <w:rsid w:val="00A1754B"/>
    <w:rsid w:val="00A17A92"/>
    <w:rsid w:val="00A204E2"/>
    <w:rsid w:val="00A20FEB"/>
    <w:rsid w:val="00A2338B"/>
    <w:rsid w:val="00A2425E"/>
    <w:rsid w:val="00A244C1"/>
    <w:rsid w:val="00A248A5"/>
    <w:rsid w:val="00A27D70"/>
    <w:rsid w:val="00A30082"/>
    <w:rsid w:val="00A33201"/>
    <w:rsid w:val="00A33E36"/>
    <w:rsid w:val="00A353C0"/>
    <w:rsid w:val="00A35B42"/>
    <w:rsid w:val="00A404EC"/>
    <w:rsid w:val="00A417D0"/>
    <w:rsid w:val="00A42012"/>
    <w:rsid w:val="00A42CB9"/>
    <w:rsid w:val="00A43088"/>
    <w:rsid w:val="00A44095"/>
    <w:rsid w:val="00A44EC8"/>
    <w:rsid w:val="00A4628A"/>
    <w:rsid w:val="00A466C7"/>
    <w:rsid w:val="00A4684C"/>
    <w:rsid w:val="00A4693D"/>
    <w:rsid w:val="00A508BB"/>
    <w:rsid w:val="00A5098A"/>
    <w:rsid w:val="00A50F1A"/>
    <w:rsid w:val="00A522B1"/>
    <w:rsid w:val="00A53B93"/>
    <w:rsid w:val="00A5424B"/>
    <w:rsid w:val="00A5608D"/>
    <w:rsid w:val="00A56C9E"/>
    <w:rsid w:val="00A57A38"/>
    <w:rsid w:val="00A57F48"/>
    <w:rsid w:val="00A60570"/>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21C4"/>
    <w:rsid w:val="00A83A7E"/>
    <w:rsid w:val="00A83C28"/>
    <w:rsid w:val="00A83F04"/>
    <w:rsid w:val="00A841C4"/>
    <w:rsid w:val="00A84928"/>
    <w:rsid w:val="00A852A4"/>
    <w:rsid w:val="00A85410"/>
    <w:rsid w:val="00A85D0F"/>
    <w:rsid w:val="00A866BA"/>
    <w:rsid w:val="00A86D2D"/>
    <w:rsid w:val="00A86F68"/>
    <w:rsid w:val="00A8775E"/>
    <w:rsid w:val="00A953BF"/>
    <w:rsid w:val="00AA14CC"/>
    <w:rsid w:val="00AA16E6"/>
    <w:rsid w:val="00AA263C"/>
    <w:rsid w:val="00AA426F"/>
    <w:rsid w:val="00AA5994"/>
    <w:rsid w:val="00AA733E"/>
    <w:rsid w:val="00AB012A"/>
    <w:rsid w:val="00AB1868"/>
    <w:rsid w:val="00AB1A60"/>
    <w:rsid w:val="00AB208A"/>
    <w:rsid w:val="00AB4C28"/>
    <w:rsid w:val="00AB4C2C"/>
    <w:rsid w:val="00AB5454"/>
    <w:rsid w:val="00AB5EED"/>
    <w:rsid w:val="00AB7753"/>
    <w:rsid w:val="00AC05AD"/>
    <w:rsid w:val="00AC259B"/>
    <w:rsid w:val="00AC2D75"/>
    <w:rsid w:val="00AC4762"/>
    <w:rsid w:val="00AC53A7"/>
    <w:rsid w:val="00AC55EC"/>
    <w:rsid w:val="00AC58EE"/>
    <w:rsid w:val="00AD059C"/>
    <w:rsid w:val="00AD15CA"/>
    <w:rsid w:val="00AD2EF6"/>
    <w:rsid w:val="00AD4E46"/>
    <w:rsid w:val="00AD62BC"/>
    <w:rsid w:val="00AD66E4"/>
    <w:rsid w:val="00AD7B44"/>
    <w:rsid w:val="00AE0DCE"/>
    <w:rsid w:val="00AE0F99"/>
    <w:rsid w:val="00AE1C6C"/>
    <w:rsid w:val="00AE39C2"/>
    <w:rsid w:val="00AE3D5C"/>
    <w:rsid w:val="00AE3F5F"/>
    <w:rsid w:val="00AE4B96"/>
    <w:rsid w:val="00AE5AEA"/>
    <w:rsid w:val="00AE5C0F"/>
    <w:rsid w:val="00AE5ED8"/>
    <w:rsid w:val="00AF0186"/>
    <w:rsid w:val="00AF1132"/>
    <w:rsid w:val="00AF2092"/>
    <w:rsid w:val="00AF24D3"/>
    <w:rsid w:val="00AF3E97"/>
    <w:rsid w:val="00AF4040"/>
    <w:rsid w:val="00AF40FC"/>
    <w:rsid w:val="00AF5F63"/>
    <w:rsid w:val="00AF6226"/>
    <w:rsid w:val="00AF6724"/>
    <w:rsid w:val="00AF76A7"/>
    <w:rsid w:val="00B00829"/>
    <w:rsid w:val="00B019E3"/>
    <w:rsid w:val="00B04F60"/>
    <w:rsid w:val="00B0713C"/>
    <w:rsid w:val="00B10DBD"/>
    <w:rsid w:val="00B12C45"/>
    <w:rsid w:val="00B13E3F"/>
    <w:rsid w:val="00B14016"/>
    <w:rsid w:val="00B14B43"/>
    <w:rsid w:val="00B15EA7"/>
    <w:rsid w:val="00B162E0"/>
    <w:rsid w:val="00B220E6"/>
    <w:rsid w:val="00B222D6"/>
    <w:rsid w:val="00B2308D"/>
    <w:rsid w:val="00B237DF"/>
    <w:rsid w:val="00B2388D"/>
    <w:rsid w:val="00B245EA"/>
    <w:rsid w:val="00B26FDA"/>
    <w:rsid w:val="00B31953"/>
    <w:rsid w:val="00B37691"/>
    <w:rsid w:val="00B41584"/>
    <w:rsid w:val="00B41CEB"/>
    <w:rsid w:val="00B42844"/>
    <w:rsid w:val="00B43DE5"/>
    <w:rsid w:val="00B43FCD"/>
    <w:rsid w:val="00B45C7F"/>
    <w:rsid w:val="00B46745"/>
    <w:rsid w:val="00B46BC7"/>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1E49"/>
    <w:rsid w:val="00BA23D9"/>
    <w:rsid w:val="00BA2888"/>
    <w:rsid w:val="00BA4D45"/>
    <w:rsid w:val="00BA6714"/>
    <w:rsid w:val="00BB01D9"/>
    <w:rsid w:val="00BB0B09"/>
    <w:rsid w:val="00BB13CE"/>
    <w:rsid w:val="00BB31DD"/>
    <w:rsid w:val="00BB3B74"/>
    <w:rsid w:val="00BB5486"/>
    <w:rsid w:val="00BB573B"/>
    <w:rsid w:val="00BB70E2"/>
    <w:rsid w:val="00BB72B4"/>
    <w:rsid w:val="00BB770D"/>
    <w:rsid w:val="00BB77AB"/>
    <w:rsid w:val="00BB7E37"/>
    <w:rsid w:val="00BC2708"/>
    <w:rsid w:val="00BC27B6"/>
    <w:rsid w:val="00BC2990"/>
    <w:rsid w:val="00BC3D98"/>
    <w:rsid w:val="00BC4576"/>
    <w:rsid w:val="00BC4AF6"/>
    <w:rsid w:val="00BC5F18"/>
    <w:rsid w:val="00BD11A8"/>
    <w:rsid w:val="00BD1D86"/>
    <w:rsid w:val="00BD1F7F"/>
    <w:rsid w:val="00BD2877"/>
    <w:rsid w:val="00BD396F"/>
    <w:rsid w:val="00BD466D"/>
    <w:rsid w:val="00BD5A17"/>
    <w:rsid w:val="00BD612B"/>
    <w:rsid w:val="00BE042F"/>
    <w:rsid w:val="00BE1280"/>
    <w:rsid w:val="00BE178B"/>
    <w:rsid w:val="00BE2BC5"/>
    <w:rsid w:val="00BE37C5"/>
    <w:rsid w:val="00BE5237"/>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17733"/>
    <w:rsid w:val="00C217F8"/>
    <w:rsid w:val="00C21BF3"/>
    <w:rsid w:val="00C22A43"/>
    <w:rsid w:val="00C22F02"/>
    <w:rsid w:val="00C22F4D"/>
    <w:rsid w:val="00C238DB"/>
    <w:rsid w:val="00C2416A"/>
    <w:rsid w:val="00C250B7"/>
    <w:rsid w:val="00C255ED"/>
    <w:rsid w:val="00C2661E"/>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203"/>
    <w:rsid w:val="00C67FF1"/>
    <w:rsid w:val="00C700C0"/>
    <w:rsid w:val="00C7086F"/>
    <w:rsid w:val="00C71BE1"/>
    <w:rsid w:val="00C71E7E"/>
    <w:rsid w:val="00C72DE8"/>
    <w:rsid w:val="00C732DE"/>
    <w:rsid w:val="00C732E0"/>
    <w:rsid w:val="00C75562"/>
    <w:rsid w:val="00C76716"/>
    <w:rsid w:val="00C76E8A"/>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A7E5C"/>
    <w:rsid w:val="00CB2650"/>
    <w:rsid w:val="00CB2837"/>
    <w:rsid w:val="00CB3DF9"/>
    <w:rsid w:val="00CB4223"/>
    <w:rsid w:val="00CB589E"/>
    <w:rsid w:val="00CB6413"/>
    <w:rsid w:val="00CC1A0F"/>
    <w:rsid w:val="00CC217C"/>
    <w:rsid w:val="00CC2DA6"/>
    <w:rsid w:val="00CC35B9"/>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086E"/>
    <w:rsid w:val="00CE090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3D8"/>
    <w:rsid w:val="00D44E0B"/>
    <w:rsid w:val="00D47055"/>
    <w:rsid w:val="00D476A4"/>
    <w:rsid w:val="00D50FD6"/>
    <w:rsid w:val="00D512FC"/>
    <w:rsid w:val="00D51EF6"/>
    <w:rsid w:val="00D53F31"/>
    <w:rsid w:val="00D553A1"/>
    <w:rsid w:val="00D5637E"/>
    <w:rsid w:val="00D56B63"/>
    <w:rsid w:val="00D56F7C"/>
    <w:rsid w:val="00D612CF"/>
    <w:rsid w:val="00D62C5E"/>
    <w:rsid w:val="00D63679"/>
    <w:rsid w:val="00D64D3F"/>
    <w:rsid w:val="00D64D63"/>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872C8"/>
    <w:rsid w:val="00D90CF8"/>
    <w:rsid w:val="00D90DD8"/>
    <w:rsid w:val="00D91213"/>
    <w:rsid w:val="00D91569"/>
    <w:rsid w:val="00D91AE2"/>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644"/>
    <w:rsid w:val="00DC7DB2"/>
    <w:rsid w:val="00DD22E7"/>
    <w:rsid w:val="00DD2A71"/>
    <w:rsid w:val="00DD32BF"/>
    <w:rsid w:val="00DD3FD4"/>
    <w:rsid w:val="00DD4621"/>
    <w:rsid w:val="00DD56F3"/>
    <w:rsid w:val="00DD755D"/>
    <w:rsid w:val="00DD7805"/>
    <w:rsid w:val="00DD7CF8"/>
    <w:rsid w:val="00DE083C"/>
    <w:rsid w:val="00DE128E"/>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6907"/>
    <w:rsid w:val="00DF764F"/>
    <w:rsid w:val="00E02401"/>
    <w:rsid w:val="00E03391"/>
    <w:rsid w:val="00E03E60"/>
    <w:rsid w:val="00E051D8"/>
    <w:rsid w:val="00E052C1"/>
    <w:rsid w:val="00E07E19"/>
    <w:rsid w:val="00E10555"/>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5EF5"/>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4F9"/>
    <w:rsid w:val="00E455A0"/>
    <w:rsid w:val="00E45711"/>
    <w:rsid w:val="00E4599F"/>
    <w:rsid w:val="00E45C77"/>
    <w:rsid w:val="00E47F84"/>
    <w:rsid w:val="00E47FE8"/>
    <w:rsid w:val="00E513F2"/>
    <w:rsid w:val="00E51AE7"/>
    <w:rsid w:val="00E525AD"/>
    <w:rsid w:val="00E5450E"/>
    <w:rsid w:val="00E549E4"/>
    <w:rsid w:val="00E54D10"/>
    <w:rsid w:val="00E54E9D"/>
    <w:rsid w:val="00E57431"/>
    <w:rsid w:val="00E60E1F"/>
    <w:rsid w:val="00E61331"/>
    <w:rsid w:val="00E61577"/>
    <w:rsid w:val="00E61A1C"/>
    <w:rsid w:val="00E6242A"/>
    <w:rsid w:val="00E631E5"/>
    <w:rsid w:val="00E64022"/>
    <w:rsid w:val="00E643D6"/>
    <w:rsid w:val="00E64422"/>
    <w:rsid w:val="00E648B9"/>
    <w:rsid w:val="00E64909"/>
    <w:rsid w:val="00E64A1F"/>
    <w:rsid w:val="00E707A0"/>
    <w:rsid w:val="00E71390"/>
    <w:rsid w:val="00E7181A"/>
    <w:rsid w:val="00E71F14"/>
    <w:rsid w:val="00E721D5"/>
    <w:rsid w:val="00E74BC5"/>
    <w:rsid w:val="00E751B1"/>
    <w:rsid w:val="00E77BDA"/>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5BAE"/>
    <w:rsid w:val="00EC6289"/>
    <w:rsid w:val="00EC654A"/>
    <w:rsid w:val="00EC67A6"/>
    <w:rsid w:val="00ED2765"/>
    <w:rsid w:val="00ED4B35"/>
    <w:rsid w:val="00ED64F7"/>
    <w:rsid w:val="00ED655F"/>
    <w:rsid w:val="00ED6615"/>
    <w:rsid w:val="00ED669C"/>
    <w:rsid w:val="00ED66D5"/>
    <w:rsid w:val="00EE1F9C"/>
    <w:rsid w:val="00EE2526"/>
    <w:rsid w:val="00EE31A6"/>
    <w:rsid w:val="00EE5400"/>
    <w:rsid w:val="00EE55F0"/>
    <w:rsid w:val="00EE5802"/>
    <w:rsid w:val="00EE63E4"/>
    <w:rsid w:val="00EE6669"/>
    <w:rsid w:val="00EE75B3"/>
    <w:rsid w:val="00EE78E6"/>
    <w:rsid w:val="00EF007B"/>
    <w:rsid w:val="00EF2194"/>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7F3"/>
    <w:rsid w:val="00F12ECF"/>
    <w:rsid w:val="00F135A4"/>
    <w:rsid w:val="00F1399C"/>
    <w:rsid w:val="00F14F05"/>
    <w:rsid w:val="00F16BE2"/>
    <w:rsid w:val="00F1728F"/>
    <w:rsid w:val="00F1758B"/>
    <w:rsid w:val="00F177DB"/>
    <w:rsid w:val="00F20CAE"/>
    <w:rsid w:val="00F20F97"/>
    <w:rsid w:val="00F210DB"/>
    <w:rsid w:val="00F21109"/>
    <w:rsid w:val="00F214B1"/>
    <w:rsid w:val="00F21771"/>
    <w:rsid w:val="00F24415"/>
    <w:rsid w:val="00F250F8"/>
    <w:rsid w:val="00F260B2"/>
    <w:rsid w:val="00F26BA1"/>
    <w:rsid w:val="00F306EA"/>
    <w:rsid w:val="00F30CE8"/>
    <w:rsid w:val="00F32A59"/>
    <w:rsid w:val="00F32C2D"/>
    <w:rsid w:val="00F333DD"/>
    <w:rsid w:val="00F33FDB"/>
    <w:rsid w:val="00F3407F"/>
    <w:rsid w:val="00F352D7"/>
    <w:rsid w:val="00F379A2"/>
    <w:rsid w:val="00F404C3"/>
    <w:rsid w:val="00F410F5"/>
    <w:rsid w:val="00F4253E"/>
    <w:rsid w:val="00F42AF1"/>
    <w:rsid w:val="00F42C6A"/>
    <w:rsid w:val="00F431C0"/>
    <w:rsid w:val="00F43963"/>
    <w:rsid w:val="00F44A2D"/>
    <w:rsid w:val="00F46C9E"/>
    <w:rsid w:val="00F47D00"/>
    <w:rsid w:val="00F500D3"/>
    <w:rsid w:val="00F50958"/>
    <w:rsid w:val="00F50E56"/>
    <w:rsid w:val="00F51ADB"/>
    <w:rsid w:val="00F52872"/>
    <w:rsid w:val="00F53096"/>
    <w:rsid w:val="00F53A7F"/>
    <w:rsid w:val="00F54FBC"/>
    <w:rsid w:val="00F55083"/>
    <w:rsid w:val="00F552B1"/>
    <w:rsid w:val="00F5588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BE1"/>
    <w:rsid w:val="00F80F2F"/>
    <w:rsid w:val="00F812AD"/>
    <w:rsid w:val="00F834C9"/>
    <w:rsid w:val="00F837A5"/>
    <w:rsid w:val="00F840F2"/>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3C94"/>
    <w:rsid w:val="00FB4406"/>
    <w:rsid w:val="00FB4935"/>
    <w:rsid w:val="00FB5357"/>
    <w:rsid w:val="00FB5447"/>
    <w:rsid w:val="00FB577C"/>
    <w:rsid w:val="00FB5C32"/>
    <w:rsid w:val="00FB6A53"/>
    <w:rsid w:val="00FC0949"/>
    <w:rsid w:val="00FC1185"/>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2C24"/>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5044922">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018221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36989210">
      <w:bodyDiv w:val="1"/>
      <w:marLeft w:val="0"/>
      <w:marRight w:val="0"/>
      <w:marTop w:val="0"/>
      <w:marBottom w:val="0"/>
      <w:divBdr>
        <w:top w:val="none" w:sz="0" w:space="0" w:color="auto"/>
        <w:left w:val="none" w:sz="0" w:space="0" w:color="auto"/>
        <w:bottom w:val="none" w:sz="0" w:space="0" w:color="auto"/>
        <w:right w:val="none" w:sz="0" w:space="0" w:color="auto"/>
      </w:divBdr>
      <w:divsChild>
        <w:div w:id="1654799309">
          <w:marLeft w:val="0"/>
          <w:marRight w:val="0"/>
          <w:marTop w:val="0"/>
          <w:marBottom w:val="0"/>
          <w:divBdr>
            <w:top w:val="none" w:sz="0" w:space="0" w:color="auto"/>
            <w:left w:val="none" w:sz="0" w:space="0" w:color="auto"/>
            <w:bottom w:val="none" w:sz="0" w:space="0" w:color="auto"/>
            <w:right w:val="none" w:sz="0" w:space="0" w:color="auto"/>
          </w:divBdr>
          <w:divsChild>
            <w:div w:id="935745141">
              <w:marLeft w:val="0"/>
              <w:marRight w:val="0"/>
              <w:marTop w:val="0"/>
              <w:marBottom w:val="0"/>
              <w:divBdr>
                <w:top w:val="none" w:sz="0" w:space="0" w:color="auto"/>
                <w:left w:val="none" w:sz="0" w:space="0" w:color="auto"/>
                <w:bottom w:val="none" w:sz="0" w:space="0" w:color="auto"/>
                <w:right w:val="none" w:sz="0" w:space="0" w:color="auto"/>
              </w:divBdr>
              <w:divsChild>
                <w:div w:id="501622749">
                  <w:marLeft w:val="0"/>
                  <w:marRight w:val="0"/>
                  <w:marTop w:val="0"/>
                  <w:marBottom w:val="0"/>
                  <w:divBdr>
                    <w:top w:val="none" w:sz="0" w:space="0" w:color="auto"/>
                    <w:left w:val="none" w:sz="0" w:space="0" w:color="auto"/>
                    <w:bottom w:val="none" w:sz="0" w:space="0" w:color="auto"/>
                    <w:right w:val="none" w:sz="0" w:space="0" w:color="auto"/>
                  </w:divBdr>
                  <w:divsChild>
                    <w:div w:id="1398651">
                      <w:marLeft w:val="0"/>
                      <w:marRight w:val="0"/>
                      <w:marTop w:val="0"/>
                      <w:marBottom w:val="0"/>
                      <w:divBdr>
                        <w:top w:val="none" w:sz="0" w:space="0" w:color="auto"/>
                        <w:left w:val="none" w:sz="0" w:space="0" w:color="auto"/>
                        <w:bottom w:val="none" w:sz="0" w:space="0" w:color="auto"/>
                        <w:right w:val="none" w:sz="0" w:space="0" w:color="auto"/>
                      </w:divBdr>
                    </w:div>
                    <w:div w:id="847868543">
                      <w:marLeft w:val="0"/>
                      <w:marRight w:val="0"/>
                      <w:marTop w:val="0"/>
                      <w:marBottom w:val="0"/>
                      <w:divBdr>
                        <w:top w:val="none" w:sz="0" w:space="0" w:color="auto"/>
                        <w:left w:val="none" w:sz="0" w:space="0" w:color="auto"/>
                        <w:bottom w:val="none" w:sz="0" w:space="0" w:color="auto"/>
                        <w:right w:val="none" w:sz="0" w:space="0" w:color="auto"/>
                      </w:divBdr>
                    </w:div>
                    <w:div w:id="722945541">
                      <w:marLeft w:val="0"/>
                      <w:marRight w:val="0"/>
                      <w:marTop w:val="0"/>
                      <w:marBottom w:val="0"/>
                      <w:divBdr>
                        <w:top w:val="none" w:sz="0" w:space="0" w:color="auto"/>
                        <w:left w:val="none" w:sz="0" w:space="0" w:color="auto"/>
                        <w:bottom w:val="none" w:sz="0" w:space="0" w:color="auto"/>
                        <w:right w:val="none" w:sz="0" w:space="0" w:color="auto"/>
                      </w:divBdr>
                    </w:div>
                    <w:div w:id="1040130322">
                      <w:marLeft w:val="0"/>
                      <w:marRight w:val="0"/>
                      <w:marTop w:val="0"/>
                      <w:marBottom w:val="0"/>
                      <w:divBdr>
                        <w:top w:val="none" w:sz="0" w:space="0" w:color="auto"/>
                        <w:left w:val="none" w:sz="0" w:space="0" w:color="auto"/>
                        <w:bottom w:val="none" w:sz="0" w:space="0" w:color="auto"/>
                        <w:right w:val="none" w:sz="0" w:space="0" w:color="auto"/>
                      </w:divBdr>
                    </w:div>
                    <w:div w:id="1383872648">
                      <w:marLeft w:val="0"/>
                      <w:marRight w:val="0"/>
                      <w:marTop w:val="0"/>
                      <w:marBottom w:val="0"/>
                      <w:divBdr>
                        <w:top w:val="none" w:sz="0" w:space="0" w:color="auto"/>
                        <w:left w:val="none" w:sz="0" w:space="0" w:color="auto"/>
                        <w:bottom w:val="none" w:sz="0" w:space="0" w:color="auto"/>
                        <w:right w:val="none" w:sz="0" w:space="0" w:color="auto"/>
                      </w:divBdr>
                    </w:div>
                    <w:div w:id="1540705528">
                      <w:marLeft w:val="0"/>
                      <w:marRight w:val="0"/>
                      <w:marTop w:val="0"/>
                      <w:marBottom w:val="0"/>
                      <w:divBdr>
                        <w:top w:val="none" w:sz="0" w:space="0" w:color="auto"/>
                        <w:left w:val="none" w:sz="0" w:space="0" w:color="auto"/>
                        <w:bottom w:val="none" w:sz="0" w:space="0" w:color="auto"/>
                        <w:right w:val="none" w:sz="0" w:space="0" w:color="auto"/>
                      </w:divBdr>
                    </w:div>
                    <w:div w:id="1507478219">
                      <w:marLeft w:val="0"/>
                      <w:marRight w:val="0"/>
                      <w:marTop w:val="0"/>
                      <w:marBottom w:val="0"/>
                      <w:divBdr>
                        <w:top w:val="none" w:sz="0" w:space="0" w:color="auto"/>
                        <w:left w:val="none" w:sz="0" w:space="0" w:color="auto"/>
                        <w:bottom w:val="none" w:sz="0" w:space="0" w:color="auto"/>
                        <w:right w:val="none" w:sz="0" w:space="0" w:color="auto"/>
                      </w:divBdr>
                    </w:div>
                    <w:div w:id="1778713332">
                      <w:marLeft w:val="0"/>
                      <w:marRight w:val="0"/>
                      <w:marTop w:val="0"/>
                      <w:marBottom w:val="0"/>
                      <w:divBdr>
                        <w:top w:val="none" w:sz="0" w:space="0" w:color="auto"/>
                        <w:left w:val="none" w:sz="0" w:space="0" w:color="auto"/>
                        <w:bottom w:val="none" w:sz="0" w:space="0" w:color="auto"/>
                        <w:right w:val="none" w:sz="0" w:space="0" w:color="auto"/>
                      </w:divBdr>
                    </w:div>
                    <w:div w:id="1408648217">
                      <w:marLeft w:val="0"/>
                      <w:marRight w:val="0"/>
                      <w:marTop w:val="0"/>
                      <w:marBottom w:val="0"/>
                      <w:divBdr>
                        <w:top w:val="none" w:sz="0" w:space="0" w:color="auto"/>
                        <w:left w:val="none" w:sz="0" w:space="0" w:color="auto"/>
                        <w:bottom w:val="none" w:sz="0" w:space="0" w:color="auto"/>
                        <w:right w:val="none" w:sz="0" w:space="0" w:color="auto"/>
                      </w:divBdr>
                    </w:div>
                    <w:div w:id="160123431">
                      <w:marLeft w:val="0"/>
                      <w:marRight w:val="0"/>
                      <w:marTop w:val="0"/>
                      <w:marBottom w:val="0"/>
                      <w:divBdr>
                        <w:top w:val="none" w:sz="0" w:space="0" w:color="auto"/>
                        <w:left w:val="none" w:sz="0" w:space="0" w:color="auto"/>
                        <w:bottom w:val="none" w:sz="0" w:space="0" w:color="auto"/>
                        <w:right w:val="none" w:sz="0" w:space="0" w:color="auto"/>
                      </w:divBdr>
                    </w:div>
                    <w:div w:id="1227185509">
                      <w:marLeft w:val="0"/>
                      <w:marRight w:val="0"/>
                      <w:marTop w:val="0"/>
                      <w:marBottom w:val="0"/>
                      <w:divBdr>
                        <w:top w:val="none" w:sz="0" w:space="0" w:color="auto"/>
                        <w:left w:val="none" w:sz="0" w:space="0" w:color="auto"/>
                        <w:bottom w:val="none" w:sz="0" w:space="0" w:color="auto"/>
                        <w:right w:val="none" w:sz="0" w:space="0" w:color="auto"/>
                      </w:divBdr>
                    </w:div>
                    <w:div w:id="222057958">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1131242088">
                      <w:marLeft w:val="0"/>
                      <w:marRight w:val="0"/>
                      <w:marTop w:val="0"/>
                      <w:marBottom w:val="0"/>
                      <w:divBdr>
                        <w:top w:val="none" w:sz="0" w:space="0" w:color="auto"/>
                        <w:left w:val="none" w:sz="0" w:space="0" w:color="auto"/>
                        <w:bottom w:val="none" w:sz="0" w:space="0" w:color="auto"/>
                        <w:right w:val="none" w:sz="0" w:space="0" w:color="auto"/>
                      </w:divBdr>
                    </w:div>
                    <w:div w:id="1145051582">
                      <w:marLeft w:val="0"/>
                      <w:marRight w:val="0"/>
                      <w:marTop w:val="0"/>
                      <w:marBottom w:val="0"/>
                      <w:divBdr>
                        <w:top w:val="none" w:sz="0" w:space="0" w:color="auto"/>
                        <w:left w:val="none" w:sz="0" w:space="0" w:color="auto"/>
                        <w:bottom w:val="none" w:sz="0" w:space="0" w:color="auto"/>
                        <w:right w:val="none" w:sz="0" w:space="0" w:color="auto"/>
                      </w:divBdr>
                    </w:div>
                    <w:div w:id="512497388">
                      <w:marLeft w:val="0"/>
                      <w:marRight w:val="0"/>
                      <w:marTop w:val="0"/>
                      <w:marBottom w:val="0"/>
                      <w:divBdr>
                        <w:top w:val="none" w:sz="0" w:space="0" w:color="auto"/>
                        <w:left w:val="none" w:sz="0" w:space="0" w:color="auto"/>
                        <w:bottom w:val="none" w:sz="0" w:space="0" w:color="auto"/>
                        <w:right w:val="none" w:sz="0" w:space="0" w:color="auto"/>
                      </w:divBdr>
                    </w:div>
                    <w:div w:id="1883401798">
                      <w:marLeft w:val="0"/>
                      <w:marRight w:val="0"/>
                      <w:marTop w:val="0"/>
                      <w:marBottom w:val="0"/>
                      <w:divBdr>
                        <w:top w:val="none" w:sz="0" w:space="0" w:color="auto"/>
                        <w:left w:val="none" w:sz="0" w:space="0" w:color="auto"/>
                        <w:bottom w:val="none" w:sz="0" w:space="0" w:color="auto"/>
                        <w:right w:val="none" w:sz="0" w:space="0" w:color="auto"/>
                      </w:divBdr>
                    </w:div>
                    <w:div w:id="584342261">
                      <w:marLeft w:val="0"/>
                      <w:marRight w:val="0"/>
                      <w:marTop w:val="0"/>
                      <w:marBottom w:val="0"/>
                      <w:divBdr>
                        <w:top w:val="none" w:sz="0" w:space="0" w:color="auto"/>
                        <w:left w:val="none" w:sz="0" w:space="0" w:color="auto"/>
                        <w:bottom w:val="none" w:sz="0" w:space="0" w:color="auto"/>
                        <w:right w:val="none" w:sz="0" w:space="0" w:color="auto"/>
                      </w:divBdr>
                    </w:div>
                  </w:divsChild>
                </w:div>
                <w:div w:id="1845050950">
                  <w:marLeft w:val="0"/>
                  <w:marRight w:val="0"/>
                  <w:marTop w:val="0"/>
                  <w:marBottom w:val="0"/>
                  <w:divBdr>
                    <w:top w:val="none" w:sz="0" w:space="0" w:color="auto"/>
                    <w:left w:val="none" w:sz="0" w:space="0" w:color="auto"/>
                    <w:bottom w:val="none" w:sz="0" w:space="0" w:color="auto"/>
                    <w:right w:val="none" w:sz="0" w:space="0" w:color="auto"/>
                  </w:divBdr>
                </w:div>
                <w:div w:id="581181911">
                  <w:marLeft w:val="0"/>
                  <w:marRight w:val="0"/>
                  <w:marTop w:val="0"/>
                  <w:marBottom w:val="0"/>
                  <w:divBdr>
                    <w:top w:val="none" w:sz="0" w:space="0" w:color="auto"/>
                    <w:left w:val="none" w:sz="0" w:space="0" w:color="auto"/>
                    <w:bottom w:val="none" w:sz="0" w:space="0" w:color="auto"/>
                    <w:right w:val="none" w:sz="0" w:space="0" w:color="auto"/>
                  </w:divBdr>
                </w:div>
                <w:div w:id="978918341">
                  <w:marLeft w:val="0"/>
                  <w:marRight w:val="0"/>
                  <w:marTop w:val="0"/>
                  <w:marBottom w:val="0"/>
                  <w:divBdr>
                    <w:top w:val="none" w:sz="0" w:space="0" w:color="auto"/>
                    <w:left w:val="none" w:sz="0" w:space="0" w:color="auto"/>
                    <w:bottom w:val="none" w:sz="0" w:space="0" w:color="auto"/>
                    <w:right w:val="none" w:sz="0" w:space="0" w:color="auto"/>
                  </w:divBdr>
                  <w:divsChild>
                    <w:div w:id="1372805649">
                      <w:marLeft w:val="0"/>
                      <w:marRight w:val="0"/>
                      <w:marTop w:val="0"/>
                      <w:marBottom w:val="0"/>
                      <w:divBdr>
                        <w:top w:val="none" w:sz="0" w:space="0" w:color="auto"/>
                        <w:left w:val="none" w:sz="0" w:space="0" w:color="auto"/>
                        <w:bottom w:val="none" w:sz="0" w:space="0" w:color="auto"/>
                        <w:right w:val="none" w:sz="0" w:space="0" w:color="auto"/>
                      </w:divBdr>
                    </w:div>
                    <w:div w:id="1369525668">
                      <w:marLeft w:val="0"/>
                      <w:marRight w:val="0"/>
                      <w:marTop w:val="0"/>
                      <w:marBottom w:val="0"/>
                      <w:divBdr>
                        <w:top w:val="none" w:sz="0" w:space="0" w:color="auto"/>
                        <w:left w:val="none" w:sz="0" w:space="0" w:color="auto"/>
                        <w:bottom w:val="none" w:sz="0" w:space="0" w:color="auto"/>
                        <w:right w:val="none" w:sz="0" w:space="0" w:color="auto"/>
                      </w:divBdr>
                    </w:div>
                    <w:div w:id="828668234">
                      <w:marLeft w:val="0"/>
                      <w:marRight w:val="0"/>
                      <w:marTop w:val="0"/>
                      <w:marBottom w:val="0"/>
                      <w:divBdr>
                        <w:top w:val="none" w:sz="0" w:space="0" w:color="auto"/>
                        <w:left w:val="none" w:sz="0" w:space="0" w:color="auto"/>
                        <w:bottom w:val="none" w:sz="0" w:space="0" w:color="auto"/>
                        <w:right w:val="none" w:sz="0" w:space="0" w:color="auto"/>
                      </w:divBdr>
                    </w:div>
                    <w:div w:id="916867679">
                      <w:marLeft w:val="0"/>
                      <w:marRight w:val="0"/>
                      <w:marTop w:val="0"/>
                      <w:marBottom w:val="0"/>
                      <w:divBdr>
                        <w:top w:val="none" w:sz="0" w:space="0" w:color="auto"/>
                        <w:left w:val="none" w:sz="0" w:space="0" w:color="auto"/>
                        <w:bottom w:val="none" w:sz="0" w:space="0" w:color="auto"/>
                        <w:right w:val="none" w:sz="0" w:space="0" w:color="auto"/>
                      </w:divBdr>
                    </w:div>
                    <w:div w:id="1273784228">
                      <w:marLeft w:val="0"/>
                      <w:marRight w:val="0"/>
                      <w:marTop w:val="0"/>
                      <w:marBottom w:val="0"/>
                      <w:divBdr>
                        <w:top w:val="none" w:sz="0" w:space="0" w:color="auto"/>
                        <w:left w:val="none" w:sz="0" w:space="0" w:color="auto"/>
                        <w:bottom w:val="none" w:sz="0" w:space="0" w:color="auto"/>
                        <w:right w:val="none" w:sz="0" w:space="0" w:color="auto"/>
                      </w:divBdr>
                    </w:div>
                    <w:div w:id="530849447">
                      <w:marLeft w:val="0"/>
                      <w:marRight w:val="0"/>
                      <w:marTop w:val="0"/>
                      <w:marBottom w:val="0"/>
                      <w:divBdr>
                        <w:top w:val="none" w:sz="0" w:space="0" w:color="auto"/>
                        <w:left w:val="none" w:sz="0" w:space="0" w:color="auto"/>
                        <w:bottom w:val="none" w:sz="0" w:space="0" w:color="auto"/>
                        <w:right w:val="none" w:sz="0" w:space="0" w:color="auto"/>
                      </w:divBdr>
                    </w:div>
                    <w:div w:id="68623467">
                      <w:marLeft w:val="0"/>
                      <w:marRight w:val="0"/>
                      <w:marTop w:val="0"/>
                      <w:marBottom w:val="0"/>
                      <w:divBdr>
                        <w:top w:val="none" w:sz="0" w:space="0" w:color="auto"/>
                        <w:left w:val="none" w:sz="0" w:space="0" w:color="auto"/>
                        <w:bottom w:val="none" w:sz="0" w:space="0" w:color="auto"/>
                        <w:right w:val="none" w:sz="0" w:space="0" w:color="auto"/>
                      </w:divBdr>
                    </w:div>
                    <w:div w:id="840318715">
                      <w:marLeft w:val="0"/>
                      <w:marRight w:val="0"/>
                      <w:marTop w:val="0"/>
                      <w:marBottom w:val="0"/>
                      <w:divBdr>
                        <w:top w:val="none" w:sz="0" w:space="0" w:color="auto"/>
                        <w:left w:val="none" w:sz="0" w:space="0" w:color="auto"/>
                        <w:bottom w:val="none" w:sz="0" w:space="0" w:color="auto"/>
                        <w:right w:val="none" w:sz="0" w:space="0" w:color="auto"/>
                      </w:divBdr>
                    </w:div>
                    <w:div w:id="930426959">
                      <w:marLeft w:val="0"/>
                      <w:marRight w:val="0"/>
                      <w:marTop w:val="0"/>
                      <w:marBottom w:val="0"/>
                      <w:divBdr>
                        <w:top w:val="none" w:sz="0" w:space="0" w:color="auto"/>
                        <w:left w:val="none" w:sz="0" w:space="0" w:color="auto"/>
                        <w:bottom w:val="none" w:sz="0" w:space="0" w:color="auto"/>
                        <w:right w:val="none" w:sz="0" w:space="0" w:color="auto"/>
                      </w:divBdr>
                    </w:div>
                    <w:div w:id="1827165035">
                      <w:marLeft w:val="0"/>
                      <w:marRight w:val="0"/>
                      <w:marTop w:val="0"/>
                      <w:marBottom w:val="0"/>
                      <w:divBdr>
                        <w:top w:val="none" w:sz="0" w:space="0" w:color="auto"/>
                        <w:left w:val="none" w:sz="0" w:space="0" w:color="auto"/>
                        <w:bottom w:val="none" w:sz="0" w:space="0" w:color="auto"/>
                        <w:right w:val="none" w:sz="0" w:space="0" w:color="auto"/>
                      </w:divBdr>
                    </w:div>
                    <w:div w:id="1431927497">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 w:id="1814978461">
                  <w:marLeft w:val="0"/>
                  <w:marRight w:val="0"/>
                  <w:marTop w:val="0"/>
                  <w:marBottom w:val="0"/>
                  <w:divBdr>
                    <w:top w:val="none" w:sz="0" w:space="0" w:color="auto"/>
                    <w:left w:val="none" w:sz="0" w:space="0" w:color="auto"/>
                    <w:bottom w:val="none" w:sz="0" w:space="0" w:color="auto"/>
                    <w:right w:val="none" w:sz="0" w:space="0" w:color="auto"/>
                  </w:divBdr>
                  <w:divsChild>
                    <w:div w:id="1617250867">
                      <w:marLeft w:val="0"/>
                      <w:marRight w:val="0"/>
                      <w:marTop w:val="0"/>
                      <w:marBottom w:val="0"/>
                      <w:divBdr>
                        <w:top w:val="none" w:sz="0" w:space="0" w:color="auto"/>
                        <w:left w:val="none" w:sz="0" w:space="0" w:color="auto"/>
                        <w:bottom w:val="none" w:sz="0" w:space="0" w:color="auto"/>
                        <w:right w:val="none" w:sz="0" w:space="0" w:color="auto"/>
                      </w:divBdr>
                    </w:div>
                    <w:div w:id="364792783">
                      <w:marLeft w:val="0"/>
                      <w:marRight w:val="0"/>
                      <w:marTop w:val="0"/>
                      <w:marBottom w:val="0"/>
                      <w:divBdr>
                        <w:top w:val="none" w:sz="0" w:space="0" w:color="auto"/>
                        <w:left w:val="none" w:sz="0" w:space="0" w:color="auto"/>
                        <w:bottom w:val="none" w:sz="0" w:space="0" w:color="auto"/>
                        <w:right w:val="none" w:sz="0" w:space="0" w:color="auto"/>
                      </w:divBdr>
                    </w:div>
                    <w:div w:id="1585646839">
                      <w:marLeft w:val="0"/>
                      <w:marRight w:val="0"/>
                      <w:marTop w:val="0"/>
                      <w:marBottom w:val="0"/>
                      <w:divBdr>
                        <w:top w:val="none" w:sz="0" w:space="0" w:color="auto"/>
                        <w:left w:val="none" w:sz="0" w:space="0" w:color="auto"/>
                        <w:bottom w:val="none" w:sz="0" w:space="0" w:color="auto"/>
                        <w:right w:val="none" w:sz="0" w:space="0" w:color="auto"/>
                      </w:divBdr>
                    </w:div>
                    <w:div w:id="1607346602">
                      <w:marLeft w:val="0"/>
                      <w:marRight w:val="0"/>
                      <w:marTop w:val="0"/>
                      <w:marBottom w:val="0"/>
                      <w:divBdr>
                        <w:top w:val="none" w:sz="0" w:space="0" w:color="auto"/>
                        <w:left w:val="none" w:sz="0" w:space="0" w:color="auto"/>
                        <w:bottom w:val="none" w:sz="0" w:space="0" w:color="auto"/>
                        <w:right w:val="none" w:sz="0" w:space="0" w:color="auto"/>
                      </w:divBdr>
                    </w:div>
                    <w:div w:id="1687638627">
                      <w:marLeft w:val="0"/>
                      <w:marRight w:val="0"/>
                      <w:marTop w:val="0"/>
                      <w:marBottom w:val="0"/>
                      <w:divBdr>
                        <w:top w:val="none" w:sz="0" w:space="0" w:color="auto"/>
                        <w:left w:val="none" w:sz="0" w:space="0" w:color="auto"/>
                        <w:bottom w:val="none" w:sz="0" w:space="0" w:color="auto"/>
                        <w:right w:val="none" w:sz="0" w:space="0" w:color="auto"/>
                      </w:divBdr>
                    </w:div>
                    <w:div w:id="1056659932">
                      <w:marLeft w:val="0"/>
                      <w:marRight w:val="0"/>
                      <w:marTop w:val="0"/>
                      <w:marBottom w:val="0"/>
                      <w:divBdr>
                        <w:top w:val="none" w:sz="0" w:space="0" w:color="auto"/>
                        <w:left w:val="none" w:sz="0" w:space="0" w:color="auto"/>
                        <w:bottom w:val="none" w:sz="0" w:space="0" w:color="auto"/>
                        <w:right w:val="none" w:sz="0" w:space="0" w:color="auto"/>
                      </w:divBdr>
                    </w:div>
                  </w:divsChild>
                </w:div>
                <w:div w:id="929702628">
                  <w:marLeft w:val="0"/>
                  <w:marRight w:val="0"/>
                  <w:marTop w:val="0"/>
                  <w:marBottom w:val="0"/>
                  <w:divBdr>
                    <w:top w:val="none" w:sz="0" w:space="0" w:color="auto"/>
                    <w:left w:val="none" w:sz="0" w:space="0" w:color="auto"/>
                    <w:bottom w:val="none" w:sz="0" w:space="0" w:color="auto"/>
                    <w:right w:val="none" w:sz="0" w:space="0" w:color="auto"/>
                  </w:divBdr>
                </w:div>
                <w:div w:id="109014699">
                  <w:marLeft w:val="0"/>
                  <w:marRight w:val="0"/>
                  <w:marTop w:val="0"/>
                  <w:marBottom w:val="0"/>
                  <w:divBdr>
                    <w:top w:val="none" w:sz="0" w:space="0" w:color="auto"/>
                    <w:left w:val="none" w:sz="0" w:space="0" w:color="auto"/>
                    <w:bottom w:val="none" w:sz="0" w:space="0" w:color="auto"/>
                    <w:right w:val="none" w:sz="0" w:space="0" w:color="auto"/>
                  </w:divBdr>
                </w:div>
                <w:div w:id="1181506698">
                  <w:marLeft w:val="0"/>
                  <w:marRight w:val="0"/>
                  <w:marTop w:val="0"/>
                  <w:marBottom w:val="0"/>
                  <w:divBdr>
                    <w:top w:val="none" w:sz="0" w:space="0" w:color="auto"/>
                    <w:left w:val="none" w:sz="0" w:space="0" w:color="auto"/>
                    <w:bottom w:val="none" w:sz="0" w:space="0" w:color="auto"/>
                    <w:right w:val="none" w:sz="0" w:space="0" w:color="auto"/>
                  </w:divBdr>
                </w:div>
              </w:divsChild>
            </w:div>
            <w:div w:id="1624850978">
              <w:marLeft w:val="0"/>
              <w:marRight w:val="0"/>
              <w:marTop w:val="0"/>
              <w:marBottom w:val="0"/>
              <w:divBdr>
                <w:top w:val="none" w:sz="0" w:space="0" w:color="auto"/>
                <w:left w:val="none" w:sz="0" w:space="0" w:color="auto"/>
                <w:bottom w:val="none" w:sz="0" w:space="0" w:color="auto"/>
                <w:right w:val="none" w:sz="0" w:space="0" w:color="auto"/>
              </w:divBdr>
            </w:div>
            <w:div w:id="1027095646">
              <w:marLeft w:val="0"/>
              <w:marRight w:val="0"/>
              <w:marTop w:val="0"/>
              <w:marBottom w:val="0"/>
              <w:divBdr>
                <w:top w:val="none" w:sz="0" w:space="0" w:color="auto"/>
                <w:left w:val="none" w:sz="0" w:space="0" w:color="auto"/>
                <w:bottom w:val="none" w:sz="0" w:space="0" w:color="auto"/>
                <w:right w:val="none" w:sz="0" w:space="0" w:color="auto"/>
              </w:divBdr>
            </w:div>
            <w:div w:id="135951933">
              <w:marLeft w:val="0"/>
              <w:marRight w:val="0"/>
              <w:marTop w:val="0"/>
              <w:marBottom w:val="0"/>
              <w:divBdr>
                <w:top w:val="none" w:sz="0" w:space="0" w:color="auto"/>
                <w:left w:val="none" w:sz="0" w:space="0" w:color="auto"/>
                <w:bottom w:val="none" w:sz="0" w:space="0" w:color="auto"/>
                <w:right w:val="none" w:sz="0" w:space="0" w:color="auto"/>
              </w:divBdr>
            </w:div>
            <w:div w:id="886911081">
              <w:marLeft w:val="0"/>
              <w:marRight w:val="0"/>
              <w:marTop w:val="0"/>
              <w:marBottom w:val="0"/>
              <w:divBdr>
                <w:top w:val="none" w:sz="0" w:space="0" w:color="auto"/>
                <w:left w:val="none" w:sz="0" w:space="0" w:color="auto"/>
                <w:bottom w:val="none" w:sz="0" w:space="0" w:color="auto"/>
                <w:right w:val="none" w:sz="0" w:space="0" w:color="auto"/>
              </w:divBdr>
            </w:div>
            <w:div w:id="858932662">
              <w:marLeft w:val="0"/>
              <w:marRight w:val="0"/>
              <w:marTop w:val="0"/>
              <w:marBottom w:val="0"/>
              <w:divBdr>
                <w:top w:val="none" w:sz="0" w:space="0" w:color="auto"/>
                <w:left w:val="none" w:sz="0" w:space="0" w:color="auto"/>
                <w:bottom w:val="none" w:sz="0" w:space="0" w:color="auto"/>
                <w:right w:val="none" w:sz="0" w:space="0" w:color="auto"/>
              </w:divBdr>
            </w:div>
            <w:div w:id="2009869429">
              <w:marLeft w:val="0"/>
              <w:marRight w:val="0"/>
              <w:marTop w:val="0"/>
              <w:marBottom w:val="0"/>
              <w:divBdr>
                <w:top w:val="none" w:sz="0" w:space="0" w:color="auto"/>
                <w:left w:val="none" w:sz="0" w:space="0" w:color="auto"/>
                <w:bottom w:val="none" w:sz="0" w:space="0" w:color="auto"/>
                <w:right w:val="none" w:sz="0" w:space="0" w:color="auto"/>
              </w:divBdr>
            </w:div>
            <w:div w:id="694040462">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098986681">
              <w:marLeft w:val="0"/>
              <w:marRight w:val="0"/>
              <w:marTop w:val="0"/>
              <w:marBottom w:val="0"/>
              <w:divBdr>
                <w:top w:val="none" w:sz="0" w:space="0" w:color="auto"/>
                <w:left w:val="none" w:sz="0" w:space="0" w:color="auto"/>
                <w:bottom w:val="none" w:sz="0" w:space="0" w:color="auto"/>
                <w:right w:val="none" w:sz="0" w:space="0" w:color="auto"/>
              </w:divBdr>
            </w:div>
            <w:div w:id="680005890">
              <w:marLeft w:val="0"/>
              <w:marRight w:val="0"/>
              <w:marTop w:val="0"/>
              <w:marBottom w:val="0"/>
              <w:divBdr>
                <w:top w:val="none" w:sz="0" w:space="0" w:color="auto"/>
                <w:left w:val="none" w:sz="0" w:space="0" w:color="auto"/>
                <w:bottom w:val="none" w:sz="0" w:space="0" w:color="auto"/>
                <w:right w:val="none" w:sz="0" w:space="0" w:color="auto"/>
              </w:divBdr>
            </w:div>
            <w:div w:id="126751348">
              <w:marLeft w:val="0"/>
              <w:marRight w:val="0"/>
              <w:marTop w:val="0"/>
              <w:marBottom w:val="0"/>
              <w:divBdr>
                <w:top w:val="none" w:sz="0" w:space="0" w:color="auto"/>
                <w:left w:val="none" w:sz="0" w:space="0" w:color="auto"/>
                <w:bottom w:val="none" w:sz="0" w:space="0" w:color="auto"/>
                <w:right w:val="none" w:sz="0" w:space="0" w:color="auto"/>
              </w:divBdr>
            </w:div>
            <w:div w:id="88890324">
              <w:marLeft w:val="0"/>
              <w:marRight w:val="0"/>
              <w:marTop w:val="0"/>
              <w:marBottom w:val="0"/>
              <w:divBdr>
                <w:top w:val="none" w:sz="0" w:space="0" w:color="auto"/>
                <w:left w:val="none" w:sz="0" w:space="0" w:color="auto"/>
                <w:bottom w:val="none" w:sz="0" w:space="0" w:color="auto"/>
                <w:right w:val="none" w:sz="0" w:space="0" w:color="auto"/>
              </w:divBdr>
            </w:div>
            <w:div w:id="2135633021">
              <w:marLeft w:val="0"/>
              <w:marRight w:val="0"/>
              <w:marTop w:val="0"/>
              <w:marBottom w:val="0"/>
              <w:divBdr>
                <w:top w:val="none" w:sz="0" w:space="0" w:color="auto"/>
                <w:left w:val="none" w:sz="0" w:space="0" w:color="auto"/>
                <w:bottom w:val="none" w:sz="0" w:space="0" w:color="auto"/>
                <w:right w:val="none" w:sz="0" w:space="0" w:color="auto"/>
              </w:divBdr>
            </w:div>
            <w:div w:id="1135760920">
              <w:marLeft w:val="0"/>
              <w:marRight w:val="0"/>
              <w:marTop w:val="0"/>
              <w:marBottom w:val="0"/>
              <w:divBdr>
                <w:top w:val="none" w:sz="0" w:space="0" w:color="auto"/>
                <w:left w:val="none" w:sz="0" w:space="0" w:color="auto"/>
                <w:bottom w:val="none" w:sz="0" w:space="0" w:color="auto"/>
                <w:right w:val="none" w:sz="0" w:space="0" w:color="auto"/>
              </w:divBdr>
            </w:div>
            <w:div w:id="1833793455">
              <w:marLeft w:val="0"/>
              <w:marRight w:val="0"/>
              <w:marTop w:val="0"/>
              <w:marBottom w:val="0"/>
              <w:divBdr>
                <w:top w:val="none" w:sz="0" w:space="0" w:color="auto"/>
                <w:left w:val="none" w:sz="0" w:space="0" w:color="auto"/>
                <w:bottom w:val="none" w:sz="0" w:space="0" w:color="auto"/>
                <w:right w:val="none" w:sz="0" w:space="0" w:color="auto"/>
              </w:divBdr>
            </w:div>
            <w:div w:id="1639261679">
              <w:marLeft w:val="0"/>
              <w:marRight w:val="0"/>
              <w:marTop w:val="0"/>
              <w:marBottom w:val="0"/>
              <w:divBdr>
                <w:top w:val="none" w:sz="0" w:space="0" w:color="auto"/>
                <w:left w:val="none" w:sz="0" w:space="0" w:color="auto"/>
                <w:bottom w:val="none" w:sz="0" w:space="0" w:color="auto"/>
                <w:right w:val="none" w:sz="0" w:space="0" w:color="auto"/>
              </w:divBdr>
              <w:divsChild>
                <w:div w:id="781650921">
                  <w:marLeft w:val="0"/>
                  <w:marRight w:val="0"/>
                  <w:marTop w:val="0"/>
                  <w:marBottom w:val="0"/>
                  <w:divBdr>
                    <w:top w:val="none" w:sz="0" w:space="0" w:color="auto"/>
                    <w:left w:val="none" w:sz="0" w:space="0" w:color="auto"/>
                    <w:bottom w:val="none" w:sz="0" w:space="0" w:color="auto"/>
                    <w:right w:val="none" w:sz="0" w:space="0" w:color="auto"/>
                  </w:divBdr>
                </w:div>
                <w:div w:id="1890528608">
                  <w:marLeft w:val="0"/>
                  <w:marRight w:val="0"/>
                  <w:marTop w:val="0"/>
                  <w:marBottom w:val="0"/>
                  <w:divBdr>
                    <w:top w:val="none" w:sz="0" w:space="0" w:color="auto"/>
                    <w:left w:val="none" w:sz="0" w:space="0" w:color="auto"/>
                    <w:bottom w:val="none" w:sz="0" w:space="0" w:color="auto"/>
                    <w:right w:val="none" w:sz="0" w:space="0" w:color="auto"/>
                  </w:divBdr>
                </w:div>
                <w:div w:id="1573195496">
                  <w:marLeft w:val="0"/>
                  <w:marRight w:val="0"/>
                  <w:marTop w:val="0"/>
                  <w:marBottom w:val="0"/>
                  <w:divBdr>
                    <w:top w:val="none" w:sz="0" w:space="0" w:color="auto"/>
                    <w:left w:val="none" w:sz="0" w:space="0" w:color="auto"/>
                    <w:bottom w:val="none" w:sz="0" w:space="0" w:color="auto"/>
                    <w:right w:val="none" w:sz="0" w:space="0" w:color="auto"/>
                  </w:divBdr>
                </w:div>
                <w:div w:id="1802067900">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
              </w:divsChild>
            </w:div>
            <w:div w:id="1725059516">
              <w:marLeft w:val="0"/>
              <w:marRight w:val="0"/>
              <w:marTop w:val="0"/>
              <w:marBottom w:val="0"/>
              <w:divBdr>
                <w:top w:val="none" w:sz="0" w:space="0" w:color="auto"/>
                <w:left w:val="none" w:sz="0" w:space="0" w:color="auto"/>
                <w:bottom w:val="none" w:sz="0" w:space="0" w:color="auto"/>
                <w:right w:val="none" w:sz="0" w:space="0" w:color="auto"/>
              </w:divBdr>
            </w:div>
            <w:div w:id="1233084174">
              <w:marLeft w:val="0"/>
              <w:marRight w:val="0"/>
              <w:marTop w:val="0"/>
              <w:marBottom w:val="0"/>
              <w:divBdr>
                <w:top w:val="none" w:sz="0" w:space="0" w:color="auto"/>
                <w:left w:val="none" w:sz="0" w:space="0" w:color="auto"/>
                <w:bottom w:val="none" w:sz="0" w:space="0" w:color="auto"/>
                <w:right w:val="none" w:sz="0" w:space="0" w:color="auto"/>
              </w:divBdr>
            </w:div>
            <w:div w:id="310670765">
              <w:marLeft w:val="0"/>
              <w:marRight w:val="0"/>
              <w:marTop w:val="0"/>
              <w:marBottom w:val="0"/>
              <w:divBdr>
                <w:top w:val="none" w:sz="0" w:space="0" w:color="auto"/>
                <w:left w:val="none" w:sz="0" w:space="0" w:color="auto"/>
                <w:bottom w:val="none" w:sz="0" w:space="0" w:color="auto"/>
                <w:right w:val="none" w:sz="0" w:space="0" w:color="auto"/>
              </w:divBdr>
              <w:divsChild>
                <w:div w:id="832179097">
                  <w:marLeft w:val="0"/>
                  <w:marRight w:val="0"/>
                  <w:marTop w:val="0"/>
                  <w:marBottom w:val="0"/>
                  <w:divBdr>
                    <w:top w:val="none" w:sz="0" w:space="0" w:color="auto"/>
                    <w:left w:val="none" w:sz="0" w:space="0" w:color="auto"/>
                    <w:bottom w:val="none" w:sz="0" w:space="0" w:color="auto"/>
                    <w:right w:val="none" w:sz="0" w:space="0" w:color="auto"/>
                  </w:divBdr>
                </w:div>
                <w:div w:id="2047869384">
                  <w:marLeft w:val="0"/>
                  <w:marRight w:val="0"/>
                  <w:marTop w:val="0"/>
                  <w:marBottom w:val="0"/>
                  <w:divBdr>
                    <w:top w:val="none" w:sz="0" w:space="0" w:color="auto"/>
                    <w:left w:val="none" w:sz="0" w:space="0" w:color="auto"/>
                    <w:bottom w:val="none" w:sz="0" w:space="0" w:color="auto"/>
                    <w:right w:val="none" w:sz="0" w:space="0" w:color="auto"/>
                  </w:divBdr>
                </w:div>
                <w:div w:id="1478839068">
                  <w:marLeft w:val="0"/>
                  <w:marRight w:val="0"/>
                  <w:marTop w:val="0"/>
                  <w:marBottom w:val="0"/>
                  <w:divBdr>
                    <w:top w:val="none" w:sz="0" w:space="0" w:color="auto"/>
                    <w:left w:val="none" w:sz="0" w:space="0" w:color="auto"/>
                    <w:bottom w:val="none" w:sz="0" w:space="0" w:color="auto"/>
                    <w:right w:val="none" w:sz="0" w:space="0" w:color="auto"/>
                  </w:divBdr>
                </w:div>
              </w:divsChild>
            </w:div>
            <w:div w:id="483400001">
              <w:marLeft w:val="0"/>
              <w:marRight w:val="0"/>
              <w:marTop w:val="0"/>
              <w:marBottom w:val="0"/>
              <w:divBdr>
                <w:top w:val="none" w:sz="0" w:space="0" w:color="auto"/>
                <w:left w:val="none" w:sz="0" w:space="0" w:color="auto"/>
                <w:bottom w:val="none" w:sz="0" w:space="0" w:color="auto"/>
                <w:right w:val="none" w:sz="0" w:space="0" w:color="auto"/>
              </w:divBdr>
            </w:div>
            <w:div w:id="1438141945">
              <w:marLeft w:val="0"/>
              <w:marRight w:val="0"/>
              <w:marTop w:val="0"/>
              <w:marBottom w:val="0"/>
              <w:divBdr>
                <w:top w:val="none" w:sz="0" w:space="0" w:color="auto"/>
                <w:left w:val="none" w:sz="0" w:space="0" w:color="auto"/>
                <w:bottom w:val="none" w:sz="0" w:space="0" w:color="auto"/>
                <w:right w:val="none" w:sz="0" w:space="0" w:color="auto"/>
              </w:divBdr>
            </w:div>
            <w:div w:id="1847860910">
              <w:marLeft w:val="0"/>
              <w:marRight w:val="0"/>
              <w:marTop w:val="0"/>
              <w:marBottom w:val="0"/>
              <w:divBdr>
                <w:top w:val="none" w:sz="0" w:space="0" w:color="auto"/>
                <w:left w:val="none" w:sz="0" w:space="0" w:color="auto"/>
                <w:bottom w:val="none" w:sz="0" w:space="0" w:color="auto"/>
                <w:right w:val="none" w:sz="0" w:space="0" w:color="auto"/>
              </w:divBdr>
            </w:div>
            <w:div w:id="2074885404">
              <w:marLeft w:val="0"/>
              <w:marRight w:val="0"/>
              <w:marTop w:val="0"/>
              <w:marBottom w:val="0"/>
              <w:divBdr>
                <w:top w:val="none" w:sz="0" w:space="0" w:color="auto"/>
                <w:left w:val="none" w:sz="0" w:space="0" w:color="auto"/>
                <w:bottom w:val="none" w:sz="0" w:space="0" w:color="auto"/>
                <w:right w:val="none" w:sz="0" w:space="0" w:color="auto"/>
              </w:divBdr>
            </w:div>
            <w:div w:id="2142923137">
              <w:marLeft w:val="0"/>
              <w:marRight w:val="0"/>
              <w:marTop w:val="0"/>
              <w:marBottom w:val="0"/>
              <w:divBdr>
                <w:top w:val="none" w:sz="0" w:space="0" w:color="auto"/>
                <w:left w:val="none" w:sz="0" w:space="0" w:color="auto"/>
                <w:bottom w:val="none" w:sz="0" w:space="0" w:color="auto"/>
                <w:right w:val="none" w:sz="0" w:space="0" w:color="auto"/>
              </w:divBdr>
            </w:div>
            <w:div w:id="255789765">
              <w:marLeft w:val="0"/>
              <w:marRight w:val="0"/>
              <w:marTop w:val="0"/>
              <w:marBottom w:val="0"/>
              <w:divBdr>
                <w:top w:val="none" w:sz="0" w:space="0" w:color="auto"/>
                <w:left w:val="none" w:sz="0" w:space="0" w:color="auto"/>
                <w:bottom w:val="none" w:sz="0" w:space="0" w:color="auto"/>
                <w:right w:val="none" w:sz="0" w:space="0" w:color="auto"/>
              </w:divBdr>
            </w:div>
            <w:div w:id="1117481512">
              <w:marLeft w:val="0"/>
              <w:marRight w:val="0"/>
              <w:marTop w:val="0"/>
              <w:marBottom w:val="0"/>
              <w:divBdr>
                <w:top w:val="none" w:sz="0" w:space="0" w:color="auto"/>
                <w:left w:val="none" w:sz="0" w:space="0" w:color="auto"/>
                <w:bottom w:val="none" w:sz="0" w:space="0" w:color="auto"/>
                <w:right w:val="none" w:sz="0" w:space="0" w:color="auto"/>
              </w:divBdr>
            </w:div>
            <w:div w:id="356734831">
              <w:marLeft w:val="0"/>
              <w:marRight w:val="0"/>
              <w:marTop w:val="0"/>
              <w:marBottom w:val="0"/>
              <w:divBdr>
                <w:top w:val="none" w:sz="0" w:space="0" w:color="auto"/>
                <w:left w:val="none" w:sz="0" w:space="0" w:color="auto"/>
                <w:bottom w:val="none" w:sz="0" w:space="0" w:color="auto"/>
                <w:right w:val="none" w:sz="0" w:space="0" w:color="auto"/>
              </w:divBdr>
            </w:div>
            <w:div w:id="1808618236">
              <w:marLeft w:val="0"/>
              <w:marRight w:val="0"/>
              <w:marTop w:val="0"/>
              <w:marBottom w:val="0"/>
              <w:divBdr>
                <w:top w:val="none" w:sz="0" w:space="0" w:color="auto"/>
                <w:left w:val="none" w:sz="0" w:space="0" w:color="auto"/>
                <w:bottom w:val="none" w:sz="0" w:space="0" w:color="auto"/>
                <w:right w:val="none" w:sz="0" w:space="0" w:color="auto"/>
              </w:divBdr>
            </w:div>
            <w:div w:id="1709528391">
              <w:marLeft w:val="0"/>
              <w:marRight w:val="0"/>
              <w:marTop w:val="0"/>
              <w:marBottom w:val="0"/>
              <w:divBdr>
                <w:top w:val="none" w:sz="0" w:space="0" w:color="auto"/>
                <w:left w:val="none" w:sz="0" w:space="0" w:color="auto"/>
                <w:bottom w:val="none" w:sz="0" w:space="0" w:color="auto"/>
                <w:right w:val="none" w:sz="0" w:space="0" w:color="auto"/>
              </w:divBdr>
              <w:divsChild>
                <w:div w:id="1020666191">
                  <w:marLeft w:val="0"/>
                  <w:marRight w:val="0"/>
                  <w:marTop w:val="0"/>
                  <w:marBottom w:val="0"/>
                  <w:divBdr>
                    <w:top w:val="none" w:sz="0" w:space="0" w:color="auto"/>
                    <w:left w:val="none" w:sz="0" w:space="0" w:color="auto"/>
                    <w:bottom w:val="none" w:sz="0" w:space="0" w:color="auto"/>
                    <w:right w:val="none" w:sz="0" w:space="0" w:color="auto"/>
                  </w:divBdr>
                </w:div>
                <w:div w:id="1799058166">
                  <w:marLeft w:val="0"/>
                  <w:marRight w:val="0"/>
                  <w:marTop w:val="0"/>
                  <w:marBottom w:val="0"/>
                  <w:divBdr>
                    <w:top w:val="none" w:sz="0" w:space="0" w:color="auto"/>
                    <w:left w:val="none" w:sz="0" w:space="0" w:color="auto"/>
                    <w:bottom w:val="none" w:sz="0" w:space="0" w:color="auto"/>
                    <w:right w:val="none" w:sz="0" w:space="0" w:color="auto"/>
                  </w:divBdr>
                </w:div>
                <w:div w:id="1959028342">
                  <w:marLeft w:val="0"/>
                  <w:marRight w:val="0"/>
                  <w:marTop w:val="0"/>
                  <w:marBottom w:val="0"/>
                  <w:divBdr>
                    <w:top w:val="none" w:sz="0" w:space="0" w:color="auto"/>
                    <w:left w:val="none" w:sz="0" w:space="0" w:color="auto"/>
                    <w:bottom w:val="none" w:sz="0" w:space="0" w:color="auto"/>
                    <w:right w:val="none" w:sz="0" w:space="0" w:color="auto"/>
                  </w:divBdr>
                </w:div>
              </w:divsChild>
            </w:div>
            <w:div w:id="843475216">
              <w:marLeft w:val="0"/>
              <w:marRight w:val="0"/>
              <w:marTop w:val="0"/>
              <w:marBottom w:val="0"/>
              <w:divBdr>
                <w:top w:val="none" w:sz="0" w:space="0" w:color="auto"/>
                <w:left w:val="none" w:sz="0" w:space="0" w:color="auto"/>
                <w:bottom w:val="none" w:sz="0" w:space="0" w:color="auto"/>
                <w:right w:val="none" w:sz="0" w:space="0" w:color="auto"/>
              </w:divBdr>
            </w:div>
            <w:div w:id="880478108">
              <w:marLeft w:val="0"/>
              <w:marRight w:val="0"/>
              <w:marTop w:val="0"/>
              <w:marBottom w:val="0"/>
              <w:divBdr>
                <w:top w:val="none" w:sz="0" w:space="0" w:color="auto"/>
                <w:left w:val="none" w:sz="0" w:space="0" w:color="auto"/>
                <w:bottom w:val="none" w:sz="0" w:space="0" w:color="auto"/>
                <w:right w:val="none" w:sz="0" w:space="0" w:color="auto"/>
              </w:divBdr>
            </w:div>
            <w:div w:id="1793204586">
              <w:marLeft w:val="0"/>
              <w:marRight w:val="0"/>
              <w:marTop w:val="0"/>
              <w:marBottom w:val="0"/>
              <w:divBdr>
                <w:top w:val="none" w:sz="0" w:space="0" w:color="auto"/>
                <w:left w:val="none" w:sz="0" w:space="0" w:color="auto"/>
                <w:bottom w:val="none" w:sz="0" w:space="0" w:color="auto"/>
                <w:right w:val="none" w:sz="0" w:space="0" w:color="auto"/>
              </w:divBdr>
            </w:div>
            <w:div w:id="1612130569">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880096307">
              <w:marLeft w:val="0"/>
              <w:marRight w:val="0"/>
              <w:marTop w:val="0"/>
              <w:marBottom w:val="0"/>
              <w:divBdr>
                <w:top w:val="none" w:sz="0" w:space="0" w:color="auto"/>
                <w:left w:val="none" w:sz="0" w:space="0" w:color="auto"/>
                <w:bottom w:val="none" w:sz="0" w:space="0" w:color="auto"/>
                <w:right w:val="none" w:sz="0" w:space="0" w:color="auto"/>
              </w:divBdr>
              <w:divsChild>
                <w:div w:id="1762291769">
                  <w:marLeft w:val="0"/>
                  <w:marRight w:val="0"/>
                  <w:marTop w:val="0"/>
                  <w:marBottom w:val="0"/>
                  <w:divBdr>
                    <w:top w:val="none" w:sz="0" w:space="0" w:color="auto"/>
                    <w:left w:val="none" w:sz="0" w:space="0" w:color="auto"/>
                    <w:bottom w:val="none" w:sz="0" w:space="0" w:color="auto"/>
                    <w:right w:val="none" w:sz="0" w:space="0" w:color="auto"/>
                  </w:divBdr>
                </w:div>
                <w:div w:id="1459377793">
                  <w:marLeft w:val="0"/>
                  <w:marRight w:val="0"/>
                  <w:marTop w:val="0"/>
                  <w:marBottom w:val="0"/>
                  <w:divBdr>
                    <w:top w:val="none" w:sz="0" w:space="0" w:color="auto"/>
                    <w:left w:val="none" w:sz="0" w:space="0" w:color="auto"/>
                    <w:bottom w:val="none" w:sz="0" w:space="0" w:color="auto"/>
                    <w:right w:val="none" w:sz="0" w:space="0" w:color="auto"/>
                  </w:divBdr>
                </w:div>
              </w:divsChild>
            </w:div>
            <w:div w:id="717316530">
              <w:marLeft w:val="0"/>
              <w:marRight w:val="0"/>
              <w:marTop w:val="0"/>
              <w:marBottom w:val="0"/>
              <w:divBdr>
                <w:top w:val="none" w:sz="0" w:space="0" w:color="auto"/>
                <w:left w:val="none" w:sz="0" w:space="0" w:color="auto"/>
                <w:bottom w:val="none" w:sz="0" w:space="0" w:color="auto"/>
                <w:right w:val="none" w:sz="0" w:space="0" w:color="auto"/>
              </w:divBdr>
            </w:div>
            <w:div w:id="227614855">
              <w:marLeft w:val="0"/>
              <w:marRight w:val="0"/>
              <w:marTop w:val="0"/>
              <w:marBottom w:val="0"/>
              <w:divBdr>
                <w:top w:val="none" w:sz="0" w:space="0" w:color="auto"/>
                <w:left w:val="none" w:sz="0" w:space="0" w:color="auto"/>
                <w:bottom w:val="none" w:sz="0" w:space="0" w:color="auto"/>
                <w:right w:val="none" w:sz="0" w:space="0" w:color="auto"/>
              </w:divBdr>
            </w:div>
            <w:div w:id="1872843601">
              <w:marLeft w:val="0"/>
              <w:marRight w:val="0"/>
              <w:marTop w:val="0"/>
              <w:marBottom w:val="0"/>
              <w:divBdr>
                <w:top w:val="none" w:sz="0" w:space="0" w:color="auto"/>
                <w:left w:val="none" w:sz="0" w:space="0" w:color="auto"/>
                <w:bottom w:val="none" w:sz="0" w:space="0" w:color="auto"/>
                <w:right w:val="none" w:sz="0" w:space="0" w:color="auto"/>
              </w:divBdr>
            </w:div>
            <w:div w:id="1648241673">
              <w:marLeft w:val="0"/>
              <w:marRight w:val="0"/>
              <w:marTop w:val="0"/>
              <w:marBottom w:val="0"/>
              <w:divBdr>
                <w:top w:val="none" w:sz="0" w:space="0" w:color="auto"/>
                <w:left w:val="none" w:sz="0" w:space="0" w:color="auto"/>
                <w:bottom w:val="none" w:sz="0" w:space="0" w:color="auto"/>
                <w:right w:val="none" w:sz="0" w:space="0" w:color="auto"/>
              </w:divBdr>
            </w:div>
            <w:div w:id="2036685581">
              <w:marLeft w:val="0"/>
              <w:marRight w:val="0"/>
              <w:marTop w:val="0"/>
              <w:marBottom w:val="0"/>
              <w:divBdr>
                <w:top w:val="none" w:sz="0" w:space="0" w:color="auto"/>
                <w:left w:val="none" w:sz="0" w:space="0" w:color="auto"/>
                <w:bottom w:val="none" w:sz="0" w:space="0" w:color="auto"/>
                <w:right w:val="none" w:sz="0" w:space="0" w:color="auto"/>
              </w:divBdr>
            </w:div>
            <w:div w:id="844516756">
              <w:marLeft w:val="0"/>
              <w:marRight w:val="0"/>
              <w:marTop w:val="0"/>
              <w:marBottom w:val="0"/>
              <w:divBdr>
                <w:top w:val="none" w:sz="0" w:space="0" w:color="auto"/>
                <w:left w:val="none" w:sz="0" w:space="0" w:color="auto"/>
                <w:bottom w:val="none" w:sz="0" w:space="0" w:color="auto"/>
                <w:right w:val="none" w:sz="0" w:space="0" w:color="auto"/>
              </w:divBdr>
            </w:div>
            <w:div w:id="1388140637">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836647704">
              <w:marLeft w:val="0"/>
              <w:marRight w:val="0"/>
              <w:marTop w:val="0"/>
              <w:marBottom w:val="0"/>
              <w:divBdr>
                <w:top w:val="none" w:sz="0" w:space="0" w:color="auto"/>
                <w:left w:val="none" w:sz="0" w:space="0" w:color="auto"/>
                <w:bottom w:val="none" w:sz="0" w:space="0" w:color="auto"/>
                <w:right w:val="none" w:sz="0" w:space="0" w:color="auto"/>
              </w:divBdr>
            </w:div>
            <w:div w:id="1753117774">
              <w:marLeft w:val="0"/>
              <w:marRight w:val="0"/>
              <w:marTop w:val="0"/>
              <w:marBottom w:val="0"/>
              <w:divBdr>
                <w:top w:val="none" w:sz="0" w:space="0" w:color="auto"/>
                <w:left w:val="none" w:sz="0" w:space="0" w:color="auto"/>
                <w:bottom w:val="none" w:sz="0" w:space="0" w:color="auto"/>
                <w:right w:val="none" w:sz="0" w:space="0" w:color="auto"/>
              </w:divBdr>
            </w:div>
            <w:div w:id="1840853971">
              <w:marLeft w:val="0"/>
              <w:marRight w:val="0"/>
              <w:marTop w:val="0"/>
              <w:marBottom w:val="0"/>
              <w:divBdr>
                <w:top w:val="none" w:sz="0" w:space="0" w:color="auto"/>
                <w:left w:val="none" w:sz="0" w:space="0" w:color="auto"/>
                <w:bottom w:val="none" w:sz="0" w:space="0" w:color="auto"/>
                <w:right w:val="none" w:sz="0" w:space="0" w:color="auto"/>
              </w:divBdr>
            </w:div>
            <w:div w:id="739520671">
              <w:marLeft w:val="0"/>
              <w:marRight w:val="0"/>
              <w:marTop w:val="0"/>
              <w:marBottom w:val="0"/>
              <w:divBdr>
                <w:top w:val="none" w:sz="0" w:space="0" w:color="auto"/>
                <w:left w:val="none" w:sz="0" w:space="0" w:color="auto"/>
                <w:bottom w:val="none" w:sz="0" w:space="0" w:color="auto"/>
                <w:right w:val="none" w:sz="0" w:space="0" w:color="auto"/>
              </w:divBdr>
            </w:div>
            <w:div w:id="1226839628">
              <w:marLeft w:val="0"/>
              <w:marRight w:val="0"/>
              <w:marTop w:val="0"/>
              <w:marBottom w:val="0"/>
              <w:divBdr>
                <w:top w:val="none" w:sz="0" w:space="0" w:color="auto"/>
                <w:left w:val="none" w:sz="0" w:space="0" w:color="auto"/>
                <w:bottom w:val="none" w:sz="0" w:space="0" w:color="auto"/>
                <w:right w:val="none" w:sz="0" w:space="0" w:color="auto"/>
              </w:divBdr>
            </w:div>
            <w:div w:id="2040739916">
              <w:marLeft w:val="0"/>
              <w:marRight w:val="0"/>
              <w:marTop w:val="0"/>
              <w:marBottom w:val="0"/>
              <w:divBdr>
                <w:top w:val="none" w:sz="0" w:space="0" w:color="auto"/>
                <w:left w:val="none" w:sz="0" w:space="0" w:color="auto"/>
                <w:bottom w:val="none" w:sz="0" w:space="0" w:color="auto"/>
                <w:right w:val="none" w:sz="0" w:space="0" w:color="auto"/>
              </w:divBdr>
            </w:div>
            <w:div w:id="1535845873">
              <w:marLeft w:val="0"/>
              <w:marRight w:val="0"/>
              <w:marTop w:val="0"/>
              <w:marBottom w:val="0"/>
              <w:divBdr>
                <w:top w:val="none" w:sz="0" w:space="0" w:color="auto"/>
                <w:left w:val="none" w:sz="0" w:space="0" w:color="auto"/>
                <w:bottom w:val="none" w:sz="0" w:space="0" w:color="auto"/>
                <w:right w:val="none" w:sz="0" w:space="0" w:color="auto"/>
              </w:divBdr>
            </w:div>
            <w:div w:id="277299473">
              <w:marLeft w:val="0"/>
              <w:marRight w:val="0"/>
              <w:marTop w:val="0"/>
              <w:marBottom w:val="0"/>
              <w:divBdr>
                <w:top w:val="none" w:sz="0" w:space="0" w:color="auto"/>
                <w:left w:val="none" w:sz="0" w:space="0" w:color="auto"/>
                <w:bottom w:val="none" w:sz="0" w:space="0" w:color="auto"/>
                <w:right w:val="none" w:sz="0" w:space="0" w:color="auto"/>
              </w:divBdr>
            </w:div>
            <w:div w:id="1346176723">
              <w:marLeft w:val="0"/>
              <w:marRight w:val="0"/>
              <w:marTop w:val="0"/>
              <w:marBottom w:val="0"/>
              <w:divBdr>
                <w:top w:val="none" w:sz="0" w:space="0" w:color="auto"/>
                <w:left w:val="none" w:sz="0" w:space="0" w:color="auto"/>
                <w:bottom w:val="none" w:sz="0" w:space="0" w:color="auto"/>
                <w:right w:val="none" w:sz="0" w:space="0" w:color="auto"/>
              </w:divBdr>
            </w:div>
            <w:div w:id="1209030039">
              <w:marLeft w:val="0"/>
              <w:marRight w:val="0"/>
              <w:marTop w:val="0"/>
              <w:marBottom w:val="0"/>
              <w:divBdr>
                <w:top w:val="none" w:sz="0" w:space="0" w:color="auto"/>
                <w:left w:val="none" w:sz="0" w:space="0" w:color="auto"/>
                <w:bottom w:val="none" w:sz="0" w:space="0" w:color="auto"/>
                <w:right w:val="none" w:sz="0" w:space="0" w:color="auto"/>
              </w:divBdr>
            </w:div>
            <w:div w:id="750471248">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1779980085">
              <w:marLeft w:val="0"/>
              <w:marRight w:val="0"/>
              <w:marTop w:val="0"/>
              <w:marBottom w:val="0"/>
              <w:divBdr>
                <w:top w:val="none" w:sz="0" w:space="0" w:color="auto"/>
                <w:left w:val="none" w:sz="0" w:space="0" w:color="auto"/>
                <w:bottom w:val="none" w:sz="0" w:space="0" w:color="auto"/>
                <w:right w:val="none" w:sz="0" w:space="0" w:color="auto"/>
              </w:divBdr>
            </w:div>
            <w:div w:id="607926914">
              <w:marLeft w:val="0"/>
              <w:marRight w:val="0"/>
              <w:marTop w:val="0"/>
              <w:marBottom w:val="0"/>
              <w:divBdr>
                <w:top w:val="none" w:sz="0" w:space="0" w:color="auto"/>
                <w:left w:val="none" w:sz="0" w:space="0" w:color="auto"/>
                <w:bottom w:val="none" w:sz="0" w:space="0" w:color="auto"/>
                <w:right w:val="none" w:sz="0" w:space="0" w:color="auto"/>
              </w:divBdr>
            </w:div>
            <w:div w:id="598876363">
              <w:marLeft w:val="0"/>
              <w:marRight w:val="0"/>
              <w:marTop w:val="0"/>
              <w:marBottom w:val="0"/>
              <w:divBdr>
                <w:top w:val="none" w:sz="0" w:space="0" w:color="auto"/>
                <w:left w:val="none" w:sz="0" w:space="0" w:color="auto"/>
                <w:bottom w:val="none" w:sz="0" w:space="0" w:color="auto"/>
                <w:right w:val="none" w:sz="0" w:space="0" w:color="auto"/>
              </w:divBdr>
            </w:div>
            <w:div w:id="439951415">
              <w:marLeft w:val="0"/>
              <w:marRight w:val="0"/>
              <w:marTop w:val="0"/>
              <w:marBottom w:val="0"/>
              <w:divBdr>
                <w:top w:val="none" w:sz="0" w:space="0" w:color="auto"/>
                <w:left w:val="none" w:sz="0" w:space="0" w:color="auto"/>
                <w:bottom w:val="none" w:sz="0" w:space="0" w:color="auto"/>
                <w:right w:val="none" w:sz="0" w:space="0" w:color="auto"/>
              </w:divBdr>
            </w:div>
            <w:div w:id="92676669">
              <w:marLeft w:val="0"/>
              <w:marRight w:val="0"/>
              <w:marTop w:val="0"/>
              <w:marBottom w:val="0"/>
              <w:divBdr>
                <w:top w:val="none" w:sz="0" w:space="0" w:color="auto"/>
                <w:left w:val="none" w:sz="0" w:space="0" w:color="auto"/>
                <w:bottom w:val="none" w:sz="0" w:space="0" w:color="auto"/>
                <w:right w:val="none" w:sz="0" w:space="0" w:color="auto"/>
              </w:divBdr>
              <w:divsChild>
                <w:div w:id="2005621619">
                  <w:marLeft w:val="0"/>
                  <w:marRight w:val="0"/>
                  <w:marTop w:val="0"/>
                  <w:marBottom w:val="0"/>
                  <w:divBdr>
                    <w:top w:val="none" w:sz="0" w:space="0" w:color="auto"/>
                    <w:left w:val="none" w:sz="0" w:space="0" w:color="auto"/>
                    <w:bottom w:val="none" w:sz="0" w:space="0" w:color="auto"/>
                    <w:right w:val="none" w:sz="0" w:space="0" w:color="auto"/>
                  </w:divBdr>
                </w:div>
                <w:div w:id="2041004375">
                  <w:marLeft w:val="0"/>
                  <w:marRight w:val="0"/>
                  <w:marTop w:val="0"/>
                  <w:marBottom w:val="0"/>
                  <w:divBdr>
                    <w:top w:val="none" w:sz="0" w:space="0" w:color="auto"/>
                    <w:left w:val="none" w:sz="0" w:space="0" w:color="auto"/>
                    <w:bottom w:val="none" w:sz="0" w:space="0" w:color="auto"/>
                    <w:right w:val="none" w:sz="0" w:space="0" w:color="auto"/>
                  </w:divBdr>
                </w:div>
                <w:div w:id="1274634680">
                  <w:marLeft w:val="0"/>
                  <w:marRight w:val="0"/>
                  <w:marTop w:val="0"/>
                  <w:marBottom w:val="0"/>
                  <w:divBdr>
                    <w:top w:val="none" w:sz="0" w:space="0" w:color="auto"/>
                    <w:left w:val="none" w:sz="0" w:space="0" w:color="auto"/>
                    <w:bottom w:val="none" w:sz="0" w:space="0" w:color="auto"/>
                    <w:right w:val="none" w:sz="0" w:space="0" w:color="auto"/>
                  </w:divBdr>
                </w:div>
                <w:div w:id="1970503659">
                  <w:marLeft w:val="0"/>
                  <w:marRight w:val="0"/>
                  <w:marTop w:val="0"/>
                  <w:marBottom w:val="0"/>
                  <w:divBdr>
                    <w:top w:val="none" w:sz="0" w:space="0" w:color="auto"/>
                    <w:left w:val="none" w:sz="0" w:space="0" w:color="auto"/>
                    <w:bottom w:val="none" w:sz="0" w:space="0" w:color="auto"/>
                    <w:right w:val="none" w:sz="0" w:space="0" w:color="auto"/>
                  </w:divBdr>
                </w:div>
              </w:divsChild>
            </w:div>
            <w:div w:id="657073007">
              <w:marLeft w:val="0"/>
              <w:marRight w:val="0"/>
              <w:marTop w:val="0"/>
              <w:marBottom w:val="0"/>
              <w:divBdr>
                <w:top w:val="none" w:sz="0" w:space="0" w:color="auto"/>
                <w:left w:val="none" w:sz="0" w:space="0" w:color="auto"/>
                <w:bottom w:val="none" w:sz="0" w:space="0" w:color="auto"/>
                <w:right w:val="none" w:sz="0" w:space="0" w:color="auto"/>
              </w:divBdr>
              <w:divsChild>
                <w:div w:id="135296061">
                  <w:marLeft w:val="0"/>
                  <w:marRight w:val="0"/>
                  <w:marTop w:val="0"/>
                  <w:marBottom w:val="0"/>
                  <w:divBdr>
                    <w:top w:val="none" w:sz="0" w:space="0" w:color="auto"/>
                    <w:left w:val="none" w:sz="0" w:space="0" w:color="auto"/>
                    <w:bottom w:val="none" w:sz="0" w:space="0" w:color="auto"/>
                    <w:right w:val="none" w:sz="0" w:space="0" w:color="auto"/>
                  </w:divBdr>
                </w:div>
                <w:div w:id="1886791356">
                  <w:marLeft w:val="0"/>
                  <w:marRight w:val="0"/>
                  <w:marTop w:val="0"/>
                  <w:marBottom w:val="0"/>
                  <w:divBdr>
                    <w:top w:val="none" w:sz="0" w:space="0" w:color="auto"/>
                    <w:left w:val="none" w:sz="0" w:space="0" w:color="auto"/>
                    <w:bottom w:val="none" w:sz="0" w:space="0" w:color="auto"/>
                    <w:right w:val="none" w:sz="0" w:space="0" w:color="auto"/>
                  </w:divBdr>
                </w:div>
                <w:div w:id="290864264">
                  <w:marLeft w:val="0"/>
                  <w:marRight w:val="0"/>
                  <w:marTop w:val="0"/>
                  <w:marBottom w:val="0"/>
                  <w:divBdr>
                    <w:top w:val="none" w:sz="0" w:space="0" w:color="auto"/>
                    <w:left w:val="none" w:sz="0" w:space="0" w:color="auto"/>
                    <w:bottom w:val="none" w:sz="0" w:space="0" w:color="auto"/>
                    <w:right w:val="none" w:sz="0" w:space="0" w:color="auto"/>
                  </w:divBdr>
                </w:div>
                <w:div w:id="1173451072">
                  <w:marLeft w:val="0"/>
                  <w:marRight w:val="0"/>
                  <w:marTop w:val="0"/>
                  <w:marBottom w:val="0"/>
                  <w:divBdr>
                    <w:top w:val="none" w:sz="0" w:space="0" w:color="auto"/>
                    <w:left w:val="none" w:sz="0" w:space="0" w:color="auto"/>
                    <w:bottom w:val="none" w:sz="0" w:space="0" w:color="auto"/>
                    <w:right w:val="none" w:sz="0" w:space="0" w:color="auto"/>
                  </w:divBdr>
                </w:div>
                <w:div w:id="1460957534">
                  <w:marLeft w:val="0"/>
                  <w:marRight w:val="0"/>
                  <w:marTop w:val="0"/>
                  <w:marBottom w:val="0"/>
                  <w:divBdr>
                    <w:top w:val="none" w:sz="0" w:space="0" w:color="auto"/>
                    <w:left w:val="none" w:sz="0" w:space="0" w:color="auto"/>
                    <w:bottom w:val="none" w:sz="0" w:space="0" w:color="auto"/>
                    <w:right w:val="none" w:sz="0" w:space="0" w:color="auto"/>
                  </w:divBdr>
                </w:div>
                <w:div w:id="1544095843">
                  <w:marLeft w:val="0"/>
                  <w:marRight w:val="0"/>
                  <w:marTop w:val="0"/>
                  <w:marBottom w:val="0"/>
                  <w:divBdr>
                    <w:top w:val="none" w:sz="0" w:space="0" w:color="auto"/>
                    <w:left w:val="none" w:sz="0" w:space="0" w:color="auto"/>
                    <w:bottom w:val="none" w:sz="0" w:space="0" w:color="auto"/>
                    <w:right w:val="none" w:sz="0" w:space="0" w:color="auto"/>
                  </w:divBdr>
                </w:div>
                <w:div w:id="1354115298">
                  <w:marLeft w:val="0"/>
                  <w:marRight w:val="0"/>
                  <w:marTop w:val="0"/>
                  <w:marBottom w:val="0"/>
                  <w:divBdr>
                    <w:top w:val="none" w:sz="0" w:space="0" w:color="auto"/>
                    <w:left w:val="none" w:sz="0" w:space="0" w:color="auto"/>
                    <w:bottom w:val="none" w:sz="0" w:space="0" w:color="auto"/>
                    <w:right w:val="none" w:sz="0" w:space="0" w:color="auto"/>
                  </w:divBdr>
                </w:div>
                <w:div w:id="146283443">
                  <w:marLeft w:val="0"/>
                  <w:marRight w:val="0"/>
                  <w:marTop w:val="0"/>
                  <w:marBottom w:val="0"/>
                  <w:divBdr>
                    <w:top w:val="none" w:sz="0" w:space="0" w:color="auto"/>
                    <w:left w:val="none" w:sz="0" w:space="0" w:color="auto"/>
                    <w:bottom w:val="none" w:sz="0" w:space="0" w:color="auto"/>
                    <w:right w:val="none" w:sz="0" w:space="0" w:color="auto"/>
                  </w:divBdr>
                </w:div>
                <w:div w:id="686062490">
                  <w:marLeft w:val="0"/>
                  <w:marRight w:val="0"/>
                  <w:marTop w:val="0"/>
                  <w:marBottom w:val="0"/>
                  <w:divBdr>
                    <w:top w:val="none" w:sz="0" w:space="0" w:color="auto"/>
                    <w:left w:val="none" w:sz="0" w:space="0" w:color="auto"/>
                    <w:bottom w:val="none" w:sz="0" w:space="0" w:color="auto"/>
                    <w:right w:val="none" w:sz="0" w:space="0" w:color="auto"/>
                  </w:divBdr>
                </w:div>
                <w:div w:id="1978871058">
                  <w:marLeft w:val="0"/>
                  <w:marRight w:val="0"/>
                  <w:marTop w:val="0"/>
                  <w:marBottom w:val="0"/>
                  <w:divBdr>
                    <w:top w:val="none" w:sz="0" w:space="0" w:color="auto"/>
                    <w:left w:val="none" w:sz="0" w:space="0" w:color="auto"/>
                    <w:bottom w:val="none" w:sz="0" w:space="0" w:color="auto"/>
                    <w:right w:val="none" w:sz="0" w:space="0" w:color="auto"/>
                  </w:divBdr>
                </w:div>
                <w:div w:id="609816731">
                  <w:marLeft w:val="0"/>
                  <w:marRight w:val="0"/>
                  <w:marTop w:val="0"/>
                  <w:marBottom w:val="0"/>
                  <w:divBdr>
                    <w:top w:val="none" w:sz="0" w:space="0" w:color="auto"/>
                    <w:left w:val="none" w:sz="0" w:space="0" w:color="auto"/>
                    <w:bottom w:val="none" w:sz="0" w:space="0" w:color="auto"/>
                    <w:right w:val="none" w:sz="0" w:space="0" w:color="auto"/>
                  </w:divBdr>
                </w:div>
                <w:div w:id="195192103">
                  <w:marLeft w:val="0"/>
                  <w:marRight w:val="0"/>
                  <w:marTop w:val="0"/>
                  <w:marBottom w:val="0"/>
                  <w:divBdr>
                    <w:top w:val="none" w:sz="0" w:space="0" w:color="auto"/>
                    <w:left w:val="none" w:sz="0" w:space="0" w:color="auto"/>
                    <w:bottom w:val="none" w:sz="0" w:space="0" w:color="auto"/>
                    <w:right w:val="none" w:sz="0" w:space="0" w:color="auto"/>
                  </w:divBdr>
                </w:div>
              </w:divsChild>
            </w:div>
            <w:div w:id="1564297192">
              <w:marLeft w:val="0"/>
              <w:marRight w:val="0"/>
              <w:marTop w:val="0"/>
              <w:marBottom w:val="0"/>
              <w:divBdr>
                <w:top w:val="none" w:sz="0" w:space="0" w:color="auto"/>
                <w:left w:val="none" w:sz="0" w:space="0" w:color="auto"/>
                <w:bottom w:val="none" w:sz="0" w:space="0" w:color="auto"/>
                <w:right w:val="none" w:sz="0" w:space="0" w:color="auto"/>
              </w:divBdr>
            </w:div>
            <w:div w:id="431823828">
              <w:marLeft w:val="0"/>
              <w:marRight w:val="0"/>
              <w:marTop w:val="0"/>
              <w:marBottom w:val="0"/>
              <w:divBdr>
                <w:top w:val="none" w:sz="0" w:space="0" w:color="auto"/>
                <w:left w:val="none" w:sz="0" w:space="0" w:color="auto"/>
                <w:bottom w:val="none" w:sz="0" w:space="0" w:color="auto"/>
                <w:right w:val="none" w:sz="0" w:space="0" w:color="auto"/>
              </w:divBdr>
            </w:div>
            <w:div w:id="796678382">
              <w:marLeft w:val="0"/>
              <w:marRight w:val="0"/>
              <w:marTop w:val="0"/>
              <w:marBottom w:val="0"/>
              <w:divBdr>
                <w:top w:val="none" w:sz="0" w:space="0" w:color="auto"/>
                <w:left w:val="none" w:sz="0" w:space="0" w:color="auto"/>
                <w:bottom w:val="none" w:sz="0" w:space="0" w:color="auto"/>
                <w:right w:val="none" w:sz="0" w:space="0" w:color="auto"/>
              </w:divBdr>
            </w:div>
            <w:div w:id="1160147763">
              <w:marLeft w:val="0"/>
              <w:marRight w:val="0"/>
              <w:marTop w:val="0"/>
              <w:marBottom w:val="0"/>
              <w:divBdr>
                <w:top w:val="none" w:sz="0" w:space="0" w:color="auto"/>
                <w:left w:val="none" w:sz="0" w:space="0" w:color="auto"/>
                <w:bottom w:val="none" w:sz="0" w:space="0" w:color="auto"/>
                <w:right w:val="none" w:sz="0" w:space="0" w:color="auto"/>
              </w:divBdr>
            </w:div>
            <w:div w:id="323824576">
              <w:marLeft w:val="0"/>
              <w:marRight w:val="0"/>
              <w:marTop w:val="0"/>
              <w:marBottom w:val="0"/>
              <w:divBdr>
                <w:top w:val="none" w:sz="0" w:space="0" w:color="auto"/>
                <w:left w:val="none" w:sz="0" w:space="0" w:color="auto"/>
                <w:bottom w:val="none" w:sz="0" w:space="0" w:color="auto"/>
                <w:right w:val="none" w:sz="0" w:space="0" w:color="auto"/>
              </w:divBdr>
            </w:div>
            <w:div w:id="1738015658">
              <w:marLeft w:val="0"/>
              <w:marRight w:val="0"/>
              <w:marTop w:val="0"/>
              <w:marBottom w:val="0"/>
              <w:divBdr>
                <w:top w:val="none" w:sz="0" w:space="0" w:color="auto"/>
                <w:left w:val="none" w:sz="0" w:space="0" w:color="auto"/>
                <w:bottom w:val="none" w:sz="0" w:space="0" w:color="auto"/>
                <w:right w:val="none" w:sz="0" w:space="0" w:color="auto"/>
              </w:divBdr>
            </w:div>
            <w:div w:id="113064510">
              <w:marLeft w:val="0"/>
              <w:marRight w:val="0"/>
              <w:marTop w:val="0"/>
              <w:marBottom w:val="0"/>
              <w:divBdr>
                <w:top w:val="none" w:sz="0" w:space="0" w:color="auto"/>
                <w:left w:val="none" w:sz="0" w:space="0" w:color="auto"/>
                <w:bottom w:val="none" w:sz="0" w:space="0" w:color="auto"/>
                <w:right w:val="none" w:sz="0" w:space="0" w:color="auto"/>
              </w:divBdr>
            </w:div>
            <w:div w:id="1722754431">
              <w:marLeft w:val="0"/>
              <w:marRight w:val="0"/>
              <w:marTop w:val="0"/>
              <w:marBottom w:val="0"/>
              <w:divBdr>
                <w:top w:val="none" w:sz="0" w:space="0" w:color="auto"/>
                <w:left w:val="none" w:sz="0" w:space="0" w:color="auto"/>
                <w:bottom w:val="none" w:sz="0" w:space="0" w:color="auto"/>
                <w:right w:val="none" w:sz="0" w:space="0" w:color="auto"/>
              </w:divBdr>
            </w:div>
            <w:div w:id="456486359">
              <w:marLeft w:val="0"/>
              <w:marRight w:val="0"/>
              <w:marTop w:val="0"/>
              <w:marBottom w:val="0"/>
              <w:divBdr>
                <w:top w:val="none" w:sz="0" w:space="0" w:color="auto"/>
                <w:left w:val="none" w:sz="0" w:space="0" w:color="auto"/>
                <w:bottom w:val="none" w:sz="0" w:space="0" w:color="auto"/>
                <w:right w:val="none" w:sz="0" w:space="0" w:color="auto"/>
              </w:divBdr>
            </w:div>
            <w:div w:id="2001348356">
              <w:marLeft w:val="0"/>
              <w:marRight w:val="0"/>
              <w:marTop w:val="0"/>
              <w:marBottom w:val="0"/>
              <w:divBdr>
                <w:top w:val="none" w:sz="0" w:space="0" w:color="auto"/>
                <w:left w:val="none" w:sz="0" w:space="0" w:color="auto"/>
                <w:bottom w:val="none" w:sz="0" w:space="0" w:color="auto"/>
                <w:right w:val="none" w:sz="0" w:space="0" w:color="auto"/>
              </w:divBdr>
            </w:div>
            <w:div w:id="1465851611">
              <w:marLeft w:val="0"/>
              <w:marRight w:val="0"/>
              <w:marTop w:val="0"/>
              <w:marBottom w:val="0"/>
              <w:divBdr>
                <w:top w:val="none" w:sz="0" w:space="0" w:color="auto"/>
                <w:left w:val="none" w:sz="0" w:space="0" w:color="auto"/>
                <w:bottom w:val="none" w:sz="0" w:space="0" w:color="auto"/>
                <w:right w:val="none" w:sz="0" w:space="0" w:color="auto"/>
              </w:divBdr>
            </w:div>
            <w:div w:id="1155728683">
              <w:marLeft w:val="0"/>
              <w:marRight w:val="0"/>
              <w:marTop w:val="0"/>
              <w:marBottom w:val="0"/>
              <w:divBdr>
                <w:top w:val="none" w:sz="0" w:space="0" w:color="auto"/>
                <w:left w:val="none" w:sz="0" w:space="0" w:color="auto"/>
                <w:bottom w:val="none" w:sz="0" w:space="0" w:color="auto"/>
                <w:right w:val="none" w:sz="0" w:space="0" w:color="auto"/>
              </w:divBdr>
            </w:div>
            <w:div w:id="960499113">
              <w:marLeft w:val="0"/>
              <w:marRight w:val="0"/>
              <w:marTop w:val="0"/>
              <w:marBottom w:val="0"/>
              <w:divBdr>
                <w:top w:val="none" w:sz="0" w:space="0" w:color="auto"/>
                <w:left w:val="none" w:sz="0" w:space="0" w:color="auto"/>
                <w:bottom w:val="none" w:sz="0" w:space="0" w:color="auto"/>
                <w:right w:val="none" w:sz="0" w:space="0" w:color="auto"/>
              </w:divBdr>
            </w:div>
            <w:div w:id="1365013283">
              <w:marLeft w:val="0"/>
              <w:marRight w:val="0"/>
              <w:marTop w:val="0"/>
              <w:marBottom w:val="0"/>
              <w:divBdr>
                <w:top w:val="none" w:sz="0" w:space="0" w:color="auto"/>
                <w:left w:val="none" w:sz="0" w:space="0" w:color="auto"/>
                <w:bottom w:val="none" w:sz="0" w:space="0" w:color="auto"/>
                <w:right w:val="none" w:sz="0" w:space="0" w:color="auto"/>
              </w:divBdr>
              <w:divsChild>
                <w:div w:id="705104412">
                  <w:marLeft w:val="0"/>
                  <w:marRight w:val="0"/>
                  <w:marTop w:val="0"/>
                  <w:marBottom w:val="0"/>
                  <w:divBdr>
                    <w:top w:val="none" w:sz="0" w:space="0" w:color="auto"/>
                    <w:left w:val="none" w:sz="0" w:space="0" w:color="auto"/>
                    <w:bottom w:val="none" w:sz="0" w:space="0" w:color="auto"/>
                    <w:right w:val="none" w:sz="0" w:space="0" w:color="auto"/>
                  </w:divBdr>
                </w:div>
                <w:div w:id="1876892953">
                  <w:marLeft w:val="0"/>
                  <w:marRight w:val="0"/>
                  <w:marTop w:val="0"/>
                  <w:marBottom w:val="0"/>
                  <w:divBdr>
                    <w:top w:val="none" w:sz="0" w:space="0" w:color="auto"/>
                    <w:left w:val="none" w:sz="0" w:space="0" w:color="auto"/>
                    <w:bottom w:val="none" w:sz="0" w:space="0" w:color="auto"/>
                    <w:right w:val="none" w:sz="0" w:space="0" w:color="auto"/>
                  </w:divBdr>
                </w:div>
              </w:divsChild>
            </w:div>
            <w:div w:id="792288659">
              <w:marLeft w:val="0"/>
              <w:marRight w:val="0"/>
              <w:marTop w:val="0"/>
              <w:marBottom w:val="0"/>
              <w:divBdr>
                <w:top w:val="none" w:sz="0" w:space="0" w:color="auto"/>
                <w:left w:val="none" w:sz="0" w:space="0" w:color="auto"/>
                <w:bottom w:val="none" w:sz="0" w:space="0" w:color="auto"/>
                <w:right w:val="none" w:sz="0" w:space="0" w:color="auto"/>
              </w:divBdr>
            </w:div>
            <w:div w:id="1672760542">
              <w:marLeft w:val="0"/>
              <w:marRight w:val="0"/>
              <w:marTop w:val="0"/>
              <w:marBottom w:val="0"/>
              <w:divBdr>
                <w:top w:val="none" w:sz="0" w:space="0" w:color="auto"/>
                <w:left w:val="none" w:sz="0" w:space="0" w:color="auto"/>
                <w:bottom w:val="none" w:sz="0" w:space="0" w:color="auto"/>
                <w:right w:val="none" w:sz="0" w:space="0" w:color="auto"/>
              </w:divBdr>
            </w:div>
            <w:div w:id="2023193717">
              <w:marLeft w:val="0"/>
              <w:marRight w:val="0"/>
              <w:marTop w:val="0"/>
              <w:marBottom w:val="0"/>
              <w:divBdr>
                <w:top w:val="none" w:sz="0" w:space="0" w:color="auto"/>
                <w:left w:val="none" w:sz="0" w:space="0" w:color="auto"/>
                <w:bottom w:val="none" w:sz="0" w:space="0" w:color="auto"/>
                <w:right w:val="none" w:sz="0" w:space="0" w:color="auto"/>
              </w:divBdr>
            </w:div>
            <w:div w:id="994533089">
              <w:marLeft w:val="0"/>
              <w:marRight w:val="0"/>
              <w:marTop w:val="0"/>
              <w:marBottom w:val="0"/>
              <w:divBdr>
                <w:top w:val="none" w:sz="0" w:space="0" w:color="auto"/>
                <w:left w:val="none" w:sz="0" w:space="0" w:color="auto"/>
                <w:bottom w:val="none" w:sz="0" w:space="0" w:color="auto"/>
                <w:right w:val="none" w:sz="0" w:space="0" w:color="auto"/>
              </w:divBdr>
            </w:div>
            <w:div w:id="1991128089">
              <w:marLeft w:val="0"/>
              <w:marRight w:val="0"/>
              <w:marTop w:val="0"/>
              <w:marBottom w:val="0"/>
              <w:divBdr>
                <w:top w:val="none" w:sz="0" w:space="0" w:color="auto"/>
                <w:left w:val="none" w:sz="0" w:space="0" w:color="auto"/>
                <w:bottom w:val="none" w:sz="0" w:space="0" w:color="auto"/>
                <w:right w:val="none" w:sz="0" w:space="0" w:color="auto"/>
              </w:divBdr>
            </w:div>
            <w:div w:id="1192378205">
              <w:marLeft w:val="0"/>
              <w:marRight w:val="0"/>
              <w:marTop w:val="0"/>
              <w:marBottom w:val="0"/>
              <w:divBdr>
                <w:top w:val="none" w:sz="0" w:space="0" w:color="auto"/>
                <w:left w:val="none" w:sz="0" w:space="0" w:color="auto"/>
                <w:bottom w:val="none" w:sz="0" w:space="0" w:color="auto"/>
                <w:right w:val="none" w:sz="0" w:space="0" w:color="auto"/>
              </w:divBdr>
            </w:div>
            <w:div w:id="581640225">
              <w:marLeft w:val="0"/>
              <w:marRight w:val="0"/>
              <w:marTop w:val="0"/>
              <w:marBottom w:val="0"/>
              <w:divBdr>
                <w:top w:val="none" w:sz="0" w:space="0" w:color="auto"/>
                <w:left w:val="none" w:sz="0" w:space="0" w:color="auto"/>
                <w:bottom w:val="none" w:sz="0" w:space="0" w:color="auto"/>
                <w:right w:val="none" w:sz="0" w:space="0" w:color="auto"/>
              </w:divBdr>
              <w:divsChild>
                <w:div w:id="1708292313">
                  <w:marLeft w:val="0"/>
                  <w:marRight w:val="0"/>
                  <w:marTop w:val="0"/>
                  <w:marBottom w:val="0"/>
                  <w:divBdr>
                    <w:top w:val="none" w:sz="0" w:space="0" w:color="auto"/>
                    <w:left w:val="none" w:sz="0" w:space="0" w:color="auto"/>
                    <w:bottom w:val="none" w:sz="0" w:space="0" w:color="auto"/>
                    <w:right w:val="none" w:sz="0" w:space="0" w:color="auto"/>
                  </w:divBdr>
                </w:div>
                <w:div w:id="1415586704">
                  <w:marLeft w:val="0"/>
                  <w:marRight w:val="0"/>
                  <w:marTop w:val="0"/>
                  <w:marBottom w:val="0"/>
                  <w:divBdr>
                    <w:top w:val="none" w:sz="0" w:space="0" w:color="auto"/>
                    <w:left w:val="none" w:sz="0" w:space="0" w:color="auto"/>
                    <w:bottom w:val="none" w:sz="0" w:space="0" w:color="auto"/>
                    <w:right w:val="none" w:sz="0" w:space="0" w:color="auto"/>
                  </w:divBdr>
                </w:div>
                <w:div w:id="1839542456">
                  <w:marLeft w:val="0"/>
                  <w:marRight w:val="0"/>
                  <w:marTop w:val="0"/>
                  <w:marBottom w:val="0"/>
                  <w:divBdr>
                    <w:top w:val="none" w:sz="0" w:space="0" w:color="auto"/>
                    <w:left w:val="none" w:sz="0" w:space="0" w:color="auto"/>
                    <w:bottom w:val="none" w:sz="0" w:space="0" w:color="auto"/>
                    <w:right w:val="none" w:sz="0" w:space="0" w:color="auto"/>
                  </w:divBdr>
                </w:div>
                <w:div w:id="488985532">
                  <w:marLeft w:val="0"/>
                  <w:marRight w:val="0"/>
                  <w:marTop w:val="0"/>
                  <w:marBottom w:val="0"/>
                  <w:divBdr>
                    <w:top w:val="none" w:sz="0" w:space="0" w:color="auto"/>
                    <w:left w:val="none" w:sz="0" w:space="0" w:color="auto"/>
                    <w:bottom w:val="none" w:sz="0" w:space="0" w:color="auto"/>
                    <w:right w:val="none" w:sz="0" w:space="0" w:color="auto"/>
                  </w:divBdr>
                </w:div>
                <w:div w:id="105006362">
                  <w:marLeft w:val="0"/>
                  <w:marRight w:val="0"/>
                  <w:marTop w:val="0"/>
                  <w:marBottom w:val="0"/>
                  <w:divBdr>
                    <w:top w:val="none" w:sz="0" w:space="0" w:color="auto"/>
                    <w:left w:val="none" w:sz="0" w:space="0" w:color="auto"/>
                    <w:bottom w:val="none" w:sz="0" w:space="0" w:color="auto"/>
                    <w:right w:val="none" w:sz="0" w:space="0" w:color="auto"/>
                  </w:divBdr>
                </w:div>
                <w:div w:id="108474006">
                  <w:marLeft w:val="0"/>
                  <w:marRight w:val="0"/>
                  <w:marTop w:val="0"/>
                  <w:marBottom w:val="0"/>
                  <w:divBdr>
                    <w:top w:val="none" w:sz="0" w:space="0" w:color="auto"/>
                    <w:left w:val="none" w:sz="0" w:space="0" w:color="auto"/>
                    <w:bottom w:val="none" w:sz="0" w:space="0" w:color="auto"/>
                    <w:right w:val="none" w:sz="0" w:space="0" w:color="auto"/>
                  </w:divBdr>
                </w:div>
                <w:div w:id="1164469923">
                  <w:marLeft w:val="0"/>
                  <w:marRight w:val="0"/>
                  <w:marTop w:val="0"/>
                  <w:marBottom w:val="0"/>
                  <w:divBdr>
                    <w:top w:val="none" w:sz="0" w:space="0" w:color="auto"/>
                    <w:left w:val="none" w:sz="0" w:space="0" w:color="auto"/>
                    <w:bottom w:val="none" w:sz="0" w:space="0" w:color="auto"/>
                    <w:right w:val="none" w:sz="0" w:space="0" w:color="auto"/>
                  </w:divBdr>
                </w:div>
                <w:div w:id="370763814">
                  <w:marLeft w:val="0"/>
                  <w:marRight w:val="0"/>
                  <w:marTop w:val="0"/>
                  <w:marBottom w:val="0"/>
                  <w:divBdr>
                    <w:top w:val="none" w:sz="0" w:space="0" w:color="auto"/>
                    <w:left w:val="none" w:sz="0" w:space="0" w:color="auto"/>
                    <w:bottom w:val="none" w:sz="0" w:space="0" w:color="auto"/>
                    <w:right w:val="none" w:sz="0" w:space="0" w:color="auto"/>
                  </w:divBdr>
                </w:div>
              </w:divsChild>
            </w:div>
            <w:div w:id="755903642">
              <w:marLeft w:val="0"/>
              <w:marRight w:val="0"/>
              <w:marTop w:val="0"/>
              <w:marBottom w:val="0"/>
              <w:divBdr>
                <w:top w:val="none" w:sz="0" w:space="0" w:color="auto"/>
                <w:left w:val="none" w:sz="0" w:space="0" w:color="auto"/>
                <w:bottom w:val="none" w:sz="0" w:space="0" w:color="auto"/>
                <w:right w:val="none" w:sz="0" w:space="0" w:color="auto"/>
              </w:divBdr>
            </w:div>
            <w:div w:id="749159650">
              <w:marLeft w:val="0"/>
              <w:marRight w:val="0"/>
              <w:marTop w:val="0"/>
              <w:marBottom w:val="0"/>
              <w:divBdr>
                <w:top w:val="none" w:sz="0" w:space="0" w:color="auto"/>
                <w:left w:val="none" w:sz="0" w:space="0" w:color="auto"/>
                <w:bottom w:val="none" w:sz="0" w:space="0" w:color="auto"/>
                <w:right w:val="none" w:sz="0" w:space="0" w:color="auto"/>
              </w:divBdr>
            </w:div>
            <w:div w:id="1804998655">
              <w:marLeft w:val="0"/>
              <w:marRight w:val="0"/>
              <w:marTop w:val="0"/>
              <w:marBottom w:val="0"/>
              <w:divBdr>
                <w:top w:val="none" w:sz="0" w:space="0" w:color="auto"/>
                <w:left w:val="none" w:sz="0" w:space="0" w:color="auto"/>
                <w:bottom w:val="none" w:sz="0" w:space="0" w:color="auto"/>
                <w:right w:val="none" w:sz="0" w:space="0" w:color="auto"/>
              </w:divBdr>
              <w:divsChild>
                <w:div w:id="1097793688">
                  <w:marLeft w:val="0"/>
                  <w:marRight w:val="0"/>
                  <w:marTop w:val="0"/>
                  <w:marBottom w:val="0"/>
                  <w:divBdr>
                    <w:top w:val="none" w:sz="0" w:space="0" w:color="auto"/>
                    <w:left w:val="none" w:sz="0" w:space="0" w:color="auto"/>
                    <w:bottom w:val="none" w:sz="0" w:space="0" w:color="auto"/>
                    <w:right w:val="none" w:sz="0" w:space="0" w:color="auto"/>
                  </w:divBdr>
                </w:div>
                <w:div w:id="1504314899">
                  <w:marLeft w:val="0"/>
                  <w:marRight w:val="0"/>
                  <w:marTop w:val="0"/>
                  <w:marBottom w:val="0"/>
                  <w:divBdr>
                    <w:top w:val="none" w:sz="0" w:space="0" w:color="auto"/>
                    <w:left w:val="none" w:sz="0" w:space="0" w:color="auto"/>
                    <w:bottom w:val="none" w:sz="0" w:space="0" w:color="auto"/>
                    <w:right w:val="none" w:sz="0" w:space="0" w:color="auto"/>
                  </w:divBdr>
                </w:div>
                <w:div w:id="382290585">
                  <w:marLeft w:val="0"/>
                  <w:marRight w:val="0"/>
                  <w:marTop w:val="0"/>
                  <w:marBottom w:val="0"/>
                  <w:divBdr>
                    <w:top w:val="none" w:sz="0" w:space="0" w:color="auto"/>
                    <w:left w:val="none" w:sz="0" w:space="0" w:color="auto"/>
                    <w:bottom w:val="none" w:sz="0" w:space="0" w:color="auto"/>
                    <w:right w:val="none" w:sz="0" w:space="0" w:color="auto"/>
                  </w:divBdr>
                </w:div>
              </w:divsChild>
            </w:div>
            <w:div w:id="267079663">
              <w:marLeft w:val="0"/>
              <w:marRight w:val="0"/>
              <w:marTop w:val="0"/>
              <w:marBottom w:val="0"/>
              <w:divBdr>
                <w:top w:val="none" w:sz="0" w:space="0" w:color="auto"/>
                <w:left w:val="none" w:sz="0" w:space="0" w:color="auto"/>
                <w:bottom w:val="none" w:sz="0" w:space="0" w:color="auto"/>
                <w:right w:val="none" w:sz="0" w:space="0" w:color="auto"/>
              </w:divBdr>
            </w:div>
            <w:div w:id="579407085">
              <w:marLeft w:val="0"/>
              <w:marRight w:val="0"/>
              <w:marTop w:val="0"/>
              <w:marBottom w:val="0"/>
              <w:divBdr>
                <w:top w:val="none" w:sz="0" w:space="0" w:color="auto"/>
                <w:left w:val="none" w:sz="0" w:space="0" w:color="auto"/>
                <w:bottom w:val="none" w:sz="0" w:space="0" w:color="auto"/>
                <w:right w:val="none" w:sz="0" w:space="0" w:color="auto"/>
              </w:divBdr>
            </w:div>
            <w:div w:id="1667509305">
              <w:marLeft w:val="0"/>
              <w:marRight w:val="0"/>
              <w:marTop w:val="0"/>
              <w:marBottom w:val="0"/>
              <w:divBdr>
                <w:top w:val="none" w:sz="0" w:space="0" w:color="auto"/>
                <w:left w:val="none" w:sz="0" w:space="0" w:color="auto"/>
                <w:bottom w:val="none" w:sz="0" w:space="0" w:color="auto"/>
                <w:right w:val="none" w:sz="0" w:space="0" w:color="auto"/>
              </w:divBdr>
            </w:div>
            <w:div w:id="742485513">
              <w:marLeft w:val="0"/>
              <w:marRight w:val="0"/>
              <w:marTop w:val="0"/>
              <w:marBottom w:val="0"/>
              <w:divBdr>
                <w:top w:val="none" w:sz="0" w:space="0" w:color="auto"/>
                <w:left w:val="none" w:sz="0" w:space="0" w:color="auto"/>
                <w:bottom w:val="none" w:sz="0" w:space="0" w:color="auto"/>
                <w:right w:val="none" w:sz="0" w:space="0" w:color="auto"/>
              </w:divBdr>
            </w:div>
            <w:div w:id="1765685371">
              <w:marLeft w:val="0"/>
              <w:marRight w:val="0"/>
              <w:marTop w:val="0"/>
              <w:marBottom w:val="0"/>
              <w:divBdr>
                <w:top w:val="none" w:sz="0" w:space="0" w:color="auto"/>
                <w:left w:val="none" w:sz="0" w:space="0" w:color="auto"/>
                <w:bottom w:val="none" w:sz="0" w:space="0" w:color="auto"/>
                <w:right w:val="none" w:sz="0" w:space="0" w:color="auto"/>
              </w:divBdr>
            </w:div>
            <w:div w:id="1589774158">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55649793">
              <w:marLeft w:val="0"/>
              <w:marRight w:val="0"/>
              <w:marTop w:val="0"/>
              <w:marBottom w:val="0"/>
              <w:divBdr>
                <w:top w:val="none" w:sz="0" w:space="0" w:color="auto"/>
                <w:left w:val="none" w:sz="0" w:space="0" w:color="auto"/>
                <w:bottom w:val="none" w:sz="0" w:space="0" w:color="auto"/>
                <w:right w:val="none" w:sz="0" w:space="0" w:color="auto"/>
              </w:divBdr>
            </w:div>
            <w:div w:id="1090388042">
              <w:marLeft w:val="0"/>
              <w:marRight w:val="0"/>
              <w:marTop w:val="0"/>
              <w:marBottom w:val="0"/>
              <w:divBdr>
                <w:top w:val="none" w:sz="0" w:space="0" w:color="auto"/>
                <w:left w:val="none" w:sz="0" w:space="0" w:color="auto"/>
                <w:bottom w:val="none" w:sz="0" w:space="0" w:color="auto"/>
                <w:right w:val="none" w:sz="0" w:space="0" w:color="auto"/>
              </w:divBdr>
            </w:div>
            <w:div w:id="948972268">
              <w:marLeft w:val="0"/>
              <w:marRight w:val="0"/>
              <w:marTop w:val="0"/>
              <w:marBottom w:val="0"/>
              <w:divBdr>
                <w:top w:val="none" w:sz="0" w:space="0" w:color="auto"/>
                <w:left w:val="none" w:sz="0" w:space="0" w:color="auto"/>
                <w:bottom w:val="none" w:sz="0" w:space="0" w:color="auto"/>
                <w:right w:val="none" w:sz="0" w:space="0" w:color="auto"/>
              </w:divBdr>
              <w:divsChild>
                <w:div w:id="744378753">
                  <w:marLeft w:val="0"/>
                  <w:marRight w:val="0"/>
                  <w:marTop w:val="0"/>
                  <w:marBottom w:val="0"/>
                  <w:divBdr>
                    <w:top w:val="none" w:sz="0" w:space="0" w:color="auto"/>
                    <w:left w:val="none" w:sz="0" w:space="0" w:color="auto"/>
                    <w:bottom w:val="none" w:sz="0" w:space="0" w:color="auto"/>
                    <w:right w:val="none" w:sz="0" w:space="0" w:color="auto"/>
                  </w:divBdr>
                </w:div>
                <w:div w:id="1332177069">
                  <w:marLeft w:val="0"/>
                  <w:marRight w:val="0"/>
                  <w:marTop w:val="0"/>
                  <w:marBottom w:val="0"/>
                  <w:divBdr>
                    <w:top w:val="none" w:sz="0" w:space="0" w:color="auto"/>
                    <w:left w:val="none" w:sz="0" w:space="0" w:color="auto"/>
                    <w:bottom w:val="none" w:sz="0" w:space="0" w:color="auto"/>
                    <w:right w:val="none" w:sz="0" w:space="0" w:color="auto"/>
                  </w:divBdr>
                </w:div>
                <w:div w:id="1830630761">
                  <w:marLeft w:val="0"/>
                  <w:marRight w:val="0"/>
                  <w:marTop w:val="0"/>
                  <w:marBottom w:val="0"/>
                  <w:divBdr>
                    <w:top w:val="none" w:sz="0" w:space="0" w:color="auto"/>
                    <w:left w:val="none" w:sz="0" w:space="0" w:color="auto"/>
                    <w:bottom w:val="none" w:sz="0" w:space="0" w:color="auto"/>
                    <w:right w:val="none" w:sz="0" w:space="0" w:color="auto"/>
                  </w:divBdr>
                </w:div>
                <w:div w:id="201404908">
                  <w:marLeft w:val="0"/>
                  <w:marRight w:val="0"/>
                  <w:marTop w:val="0"/>
                  <w:marBottom w:val="0"/>
                  <w:divBdr>
                    <w:top w:val="none" w:sz="0" w:space="0" w:color="auto"/>
                    <w:left w:val="none" w:sz="0" w:space="0" w:color="auto"/>
                    <w:bottom w:val="none" w:sz="0" w:space="0" w:color="auto"/>
                    <w:right w:val="none" w:sz="0" w:space="0" w:color="auto"/>
                  </w:divBdr>
                </w:div>
                <w:div w:id="1023752660">
                  <w:marLeft w:val="0"/>
                  <w:marRight w:val="0"/>
                  <w:marTop w:val="0"/>
                  <w:marBottom w:val="0"/>
                  <w:divBdr>
                    <w:top w:val="none" w:sz="0" w:space="0" w:color="auto"/>
                    <w:left w:val="none" w:sz="0" w:space="0" w:color="auto"/>
                    <w:bottom w:val="none" w:sz="0" w:space="0" w:color="auto"/>
                    <w:right w:val="none" w:sz="0" w:space="0" w:color="auto"/>
                  </w:divBdr>
                </w:div>
                <w:div w:id="558442196">
                  <w:marLeft w:val="0"/>
                  <w:marRight w:val="0"/>
                  <w:marTop w:val="0"/>
                  <w:marBottom w:val="0"/>
                  <w:divBdr>
                    <w:top w:val="none" w:sz="0" w:space="0" w:color="auto"/>
                    <w:left w:val="none" w:sz="0" w:space="0" w:color="auto"/>
                    <w:bottom w:val="none" w:sz="0" w:space="0" w:color="auto"/>
                    <w:right w:val="none" w:sz="0" w:space="0" w:color="auto"/>
                  </w:divBdr>
                </w:div>
                <w:div w:id="829566570">
                  <w:marLeft w:val="0"/>
                  <w:marRight w:val="0"/>
                  <w:marTop w:val="0"/>
                  <w:marBottom w:val="0"/>
                  <w:divBdr>
                    <w:top w:val="none" w:sz="0" w:space="0" w:color="auto"/>
                    <w:left w:val="none" w:sz="0" w:space="0" w:color="auto"/>
                    <w:bottom w:val="none" w:sz="0" w:space="0" w:color="auto"/>
                    <w:right w:val="none" w:sz="0" w:space="0" w:color="auto"/>
                  </w:divBdr>
                </w:div>
                <w:div w:id="816528206">
                  <w:marLeft w:val="0"/>
                  <w:marRight w:val="0"/>
                  <w:marTop w:val="0"/>
                  <w:marBottom w:val="0"/>
                  <w:divBdr>
                    <w:top w:val="none" w:sz="0" w:space="0" w:color="auto"/>
                    <w:left w:val="none" w:sz="0" w:space="0" w:color="auto"/>
                    <w:bottom w:val="none" w:sz="0" w:space="0" w:color="auto"/>
                    <w:right w:val="none" w:sz="0" w:space="0" w:color="auto"/>
                  </w:divBdr>
                </w:div>
                <w:div w:id="1219904011">
                  <w:marLeft w:val="0"/>
                  <w:marRight w:val="0"/>
                  <w:marTop w:val="0"/>
                  <w:marBottom w:val="0"/>
                  <w:divBdr>
                    <w:top w:val="none" w:sz="0" w:space="0" w:color="auto"/>
                    <w:left w:val="none" w:sz="0" w:space="0" w:color="auto"/>
                    <w:bottom w:val="none" w:sz="0" w:space="0" w:color="auto"/>
                    <w:right w:val="none" w:sz="0" w:space="0" w:color="auto"/>
                  </w:divBdr>
                </w:div>
                <w:div w:id="880675009">
                  <w:marLeft w:val="0"/>
                  <w:marRight w:val="0"/>
                  <w:marTop w:val="0"/>
                  <w:marBottom w:val="0"/>
                  <w:divBdr>
                    <w:top w:val="none" w:sz="0" w:space="0" w:color="auto"/>
                    <w:left w:val="none" w:sz="0" w:space="0" w:color="auto"/>
                    <w:bottom w:val="none" w:sz="0" w:space="0" w:color="auto"/>
                    <w:right w:val="none" w:sz="0" w:space="0" w:color="auto"/>
                  </w:divBdr>
                </w:div>
                <w:div w:id="1727604935">
                  <w:marLeft w:val="0"/>
                  <w:marRight w:val="0"/>
                  <w:marTop w:val="0"/>
                  <w:marBottom w:val="0"/>
                  <w:divBdr>
                    <w:top w:val="none" w:sz="0" w:space="0" w:color="auto"/>
                    <w:left w:val="none" w:sz="0" w:space="0" w:color="auto"/>
                    <w:bottom w:val="none" w:sz="0" w:space="0" w:color="auto"/>
                    <w:right w:val="none" w:sz="0" w:space="0" w:color="auto"/>
                  </w:divBdr>
                </w:div>
                <w:div w:id="1581450547">
                  <w:marLeft w:val="0"/>
                  <w:marRight w:val="0"/>
                  <w:marTop w:val="0"/>
                  <w:marBottom w:val="0"/>
                  <w:divBdr>
                    <w:top w:val="none" w:sz="0" w:space="0" w:color="auto"/>
                    <w:left w:val="none" w:sz="0" w:space="0" w:color="auto"/>
                    <w:bottom w:val="none" w:sz="0" w:space="0" w:color="auto"/>
                    <w:right w:val="none" w:sz="0" w:space="0" w:color="auto"/>
                  </w:divBdr>
                </w:div>
                <w:div w:id="1890409249">
                  <w:marLeft w:val="0"/>
                  <w:marRight w:val="0"/>
                  <w:marTop w:val="0"/>
                  <w:marBottom w:val="0"/>
                  <w:divBdr>
                    <w:top w:val="none" w:sz="0" w:space="0" w:color="auto"/>
                    <w:left w:val="none" w:sz="0" w:space="0" w:color="auto"/>
                    <w:bottom w:val="none" w:sz="0" w:space="0" w:color="auto"/>
                    <w:right w:val="none" w:sz="0" w:space="0" w:color="auto"/>
                  </w:divBdr>
                </w:div>
                <w:div w:id="619384864">
                  <w:marLeft w:val="0"/>
                  <w:marRight w:val="0"/>
                  <w:marTop w:val="0"/>
                  <w:marBottom w:val="0"/>
                  <w:divBdr>
                    <w:top w:val="none" w:sz="0" w:space="0" w:color="auto"/>
                    <w:left w:val="none" w:sz="0" w:space="0" w:color="auto"/>
                    <w:bottom w:val="none" w:sz="0" w:space="0" w:color="auto"/>
                    <w:right w:val="none" w:sz="0" w:space="0" w:color="auto"/>
                  </w:divBdr>
                </w:div>
              </w:divsChild>
            </w:div>
            <w:div w:id="733545411">
              <w:marLeft w:val="0"/>
              <w:marRight w:val="0"/>
              <w:marTop w:val="0"/>
              <w:marBottom w:val="0"/>
              <w:divBdr>
                <w:top w:val="none" w:sz="0" w:space="0" w:color="auto"/>
                <w:left w:val="none" w:sz="0" w:space="0" w:color="auto"/>
                <w:bottom w:val="none" w:sz="0" w:space="0" w:color="auto"/>
                <w:right w:val="none" w:sz="0" w:space="0" w:color="auto"/>
              </w:divBdr>
            </w:div>
            <w:div w:id="1348171868">
              <w:marLeft w:val="0"/>
              <w:marRight w:val="0"/>
              <w:marTop w:val="0"/>
              <w:marBottom w:val="0"/>
              <w:divBdr>
                <w:top w:val="none" w:sz="0" w:space="0" w:color="auto"/>
                <w:left w:val="none" w:sz="0" w:space="0" w:color="auto"/>
                <w:bottom w:val="none" w:sz="0" w:space="0" w:color="auto"/>
                <w:right w:val="none" w:sz="0" w:space="0" w:color="auto"/>
              </w:divBdr>
            </w:div>
            <w:div w:id="36200871">
              <w:marLeft w:val="0"/>
              <w:marRight w:val="0"/>
              <w:marTop w:val="0"/>
              <w:marBottom w:val="0"/>
              <w:divBdr>
                <w:top w:val="none" w:sz="0" w:space="0" w:color="auto"/>
                <w:left w:val="none" w:sz="0" w:space="0" w:color="auto"/>
                <w:bottom w:val="none" w:sz="0" w:space="0" w:color="auto"/>
                <w:right w:val="none" w:sz="0" w:space="0" w:color="auto"/>
              </w:divBdr>
            </w:div>
            <w:div w:id="1690062204">
              <w:marLeft w:val="0"/>
              <w:marRight w:val="0"/>
              <w:marTop w:val="0"/>
              <w:marBottom w:val="0"/>
              <w:divBdr>
                <w:top w:val="none" w:sz="0" w:space="0" w:color="auto"/>
                <w:left w:val="none" w:sz="0" w:space="0" w:color="auto"/>
                <w:bottom w:val="none" w:sz="0" w:space="0" w:color="auto"/>
                <w:right w:val="none" w:sz="0" w:space="0" w:color="auto"/>
              </w:divBdr>
            </w:div>
            <w:div w:id="714739340">
              <w:marLeft w:val="0"/>
              <w:marRight w:val="0"/>
              <w:marTop w:val="0"/>
              <w:marBottom w:val="0"/>
              <w:divBdr>
                <w:top w:val="none" w:sz="0" w:space="0" w:color="auto"/>
                <w:left w:val="none" w:sz="0" w:space="0" w:color="auto"/>
                <w:bottom w:val="none" w:sz="0" w:space="0" w:color="auto"/>
                <w:right w:val="none" w:sz="0" w:space="0" w:color="auto"/>
              </w:divBdr>
            </w:div>
            <w:div w:id="270210780">
              <w:marLeft w:val="0"/>
              <w:marRight w:val="0"/>
              <w:marTop w:val="0"/>
              <w:marBottom w:val="0"/>
              <w:divBdr>
                <w:top w:val="none" w:sz="0" w:space="0" w:color="auto"/>
                <w:left w:val="none" w:sz="0" w:space="0" w:color="auto"/>
                <w:bottom w:val="none" w:sz="0" w:space="0" w:color="auto"/>
                <w:right w:val="none" w:sz="0" w:space="0" w:color="auto"/>
              </w:divBdr>
            </w:div>
            <w:div w:id="321936172">
              <w:marLeft w:val="0"/>
              <w:marRight w:val="0"/>
              <w:marTop w:val="0"/>
              <w:marBottom w:val="0"/>
              <w:divBdr>
                <w:top w:val="none" w:sz="0" w:space="0" w:color="auto"/>
                <w:left w:val="none" w:sz="0" w:space="0" w:color="auto"/>
                <w:bottom w:val="none" w:sz="0" w:space="0" w:color="auto"/>
                <w:right w:val="none" w:sz="0" w:space="0" w:color="auto"/>
              </w:divBdr>
            </w:div>
            <w:div w:id="105582525">
              <w:marLeft w:val="0"/>
              <w:marRight w:val="0"/>
              <w:marTop w:val="0"/>
              <w:marBottom w:val="0"/>
              <w:divBdr>
                <w:top w:val="none" w:sz="0" w:space="0" w:color="auto"/>
                <w:left w:val="none" w:sz="0" w:space="0" w:color="auto"/>
                <w:bottom w:val="none" w:sz="0" w:space="0" w:color="auto"/>
                <w:right w:val="none" w:sz="0" w:space="0" w:color="auto"/>
              </w:divBdr>
              <w:divsChild>
                <w:div w:id="1228884866">
                  <w:marLeft w:val="0"/>
                  <w:marRight w:val="0"/>
                  <w:marTop w:val="0"/>
                  <w:marBottom w:val="0"/>
                  <w:divBdr>
                    <w:top w:val="none" w:sz="0" w:space="0" w:color="auto"/>
                    <w:left w:val="none" w:sz="0" w:space="0" w:color="auto"/>
                    <w:bottom w:val="none" w:sz="0" w:space="0" w:color="auto"/>
                    <w:right w:val="none" w:sz="0" w:space="0" w:color="auto"/>
                  </w:divBdr>
                </w:div>
                <w:div w:id="1778406883">
                  <w:marLeft w:val="0"/>
                  <w:marRight w:val="0"/>
                  <w:marTop w:val="0"/>
                  <w:marBottom w:val="0"/>
                  <w:divBdr>
                    <w:top w:val="none" w:sz="0" w:space="0" w:color="auto"/>
                    <w:left w:val="none" w:sz="0" w:space="0" w:color="auto"/>
                    <w:bottom w:val="none" w:sz="0" w:space="0" w:color="auto"/>
                    <w:right w:val="none" w:sz="0" w:space="0" w:color="auto"/>
                  </w:divBdr>
                </w:div>
              </w:divsChild>
            </w:div>
            <w:div w:id="1423647261">
              <w:marLeft w:val="0"/>
              <w:marRight w:val="0"/>
              <w:marTop w:val="0"/>
              <w:marBottom w:val="0"/>
              <w:divBdr>
                <w:top w:val="none" w:sz="0" w:space="0" w:color="auto"/>
                <w:left w:val="none" w:sz="0" w:space="0" w:color="auto"/>
                <w:bottom w:val="none" w:sz="0" w:space="0" w:color="auto"/>
                <w:right w:val="none" w:sz="0" w:space="0" w:color="auto"/>
              </w:divBdr>
            </w:div>
            <w:div w:id="1161001439">
              <w:marLeft w:val="0"/>
              <w:marRight w:val="0"/>
              <w:marTop w:val="0"/>
              <w:marBottom w:val="0"/>
              <w:divBdr>
                <w:top w:val="none" w:sz="0" w:space="0" w:color="auto"/>
                <w:left w:val="none" w:sz="0" w:space="0" w:color="auto"/>
                <w:bottom w:val="none" w:sz="0" w:space="0" w:color="auto"/>
                <w:right w:val="none" w:sz="0" w:space="0" w:color="auto"/>
              </w:divBdr>
            </w:div>
            <w:div w:id="56822912">
              <w:marLeft w:val="0"/>
              <w:marRight w:val="0"/>
              <w:marTop w:val="0"/>
              <w:marBottom w:val="0"/>
              <w:divBdr>
                <w:top w:val="none" w:sz="0" w:space="0" w:color="auto"/>
                <w:left w:val="none" w:sz="0" w:space="0" w:color="auto"/>
                <w:bottom w:val="none" w:sz="0" w:space="0" w:color="auto"/>
                <w:right w:val="none" w:sz="0" w:space="0" w:color="auto"/>
              </w:divBdr>
            </w:div>
            <w:div w:id="511184742">
              <w:marLeft w:val="0"/>
              <w:marRight w:val="0"/>
              <w:marTop w:val="0"/>
              <w:marBottom w:val="0"/>
              <w:divBdr>
                <w:top w:val="none" w:sz="0" w:space="0" w:color="auto"/>
                <w:left w:val="none" w:sz="0" w:space="0" w:color="auto"/>
                <w:bottom w:val="none" w:sz="0" w:space="0" w:color="auto"/>
                <w:right w:val="none" w:sz="0" w:space="0" w:color="auto"/>
              </w:divBdr>
            </w:div>
            <w:div w:id="1219131057">
              <w:marLeft w:val="0"/>
              <w:marRight w:val="0"/>
              <w:marTop w:val="0"/>
              <w:marBottom w:val="0"/>
              <w:divBdr>
                <w:top w:val="none" w:sz="0" w:space="0" w:color="auto"/>
                <w:left w:val="none" w:sz="0" w:space="0" w:color="auto"/>
                <w:bottom w:val="none" w:sz="0" w:space="0" w:color="auto"/>
                <w:right w:val="none" w:sz="0" w:space="0" w:color="auto"/>
              </w:divBdr>
            </w:div>
            <w:div w:id="239024805">
              <w:marLeft w:val="0"/>
              <w:marRight w:val="0"/>
              <w:marTop w:val="0"/>
              <w:marBottom w:val="0"/>
              <w:divBdr>
                <w:top w:val="none" w:sz="0" w:space="0" w:color="auto"/>
                <w:left w:val="none" w:sz="0" w:space="0" w:color="auto"/>
                <w:bottom w:val="none" w:sz="0" w:space="0" w:color="auto"/>
                <w:right w:val="none" w:sz="0" w:space="0" w:color="auto"/>
              </w:divBdr>
            </w:div>
            <w:div w:id="51736243">
              <w:marLeft w:val="0"/>
              <w:marRight w:val="0"/>
              <w:marTop w:val="0"/>
              <w:marBottom w:val="0"/>
              <w:divBdr>
                <w:top w:val="none" w:sz="0" w:space="0" w:color="auto"/>
                <w:left w:val="none" w:sz="0" w:space="0" w:color="auto"/>
                <w:bottom w:val="none" w:sz="0" w:space="0" w:color="auto"/>
                <w:right w:val="none" w:sz="0" w:space="0" w:color="auto"/>
              </w:divBdr>
              <w:divsChild>
                <w:div w:id="1989623785">
                  <w:marLeft w:val="0"/>
                  <w:marRight w:val="0"/>
                  <w:marTop w:val="0"/>
                  <w:marBottom w:val="0"/>
                  <w:divBdr>
                    <w:top w:val="none" w:sz="0" w:space="0" w:color="auto"/>
                    <w:left w:val="none" w:sz="0" w:space="0" w:color="auto"/>
                    <w:bottom w:val="none" w:sz="0" w:space="0" w:color="auto"/>
                    <w:right w:val="none" w:sz="0" w:space="0" w:color="auto"/>
                  </w:divBdr>
                </w:div>
                <w:div w:id="1517571508">
                  <w:marLeft w:val="0"/>
                  <w:marRight w:val="0"/>
                  <w:marTop w:val="0"/>
                  <w:marBottom w:val="0"/>
                  <w:divBdr>
                    <w:top w:val="none" w:sz="0" w:space="0" w:color="auto"/>
                    <w:left w:val="none" w:sz="0" w:space="0" w:color="auto"/>
                    <w:bottom w:val="none" w:sz="0" w:space="0" w:color="auto"/>
                    <w:right w:val="none" w:sz="0" w:space="0" w:color="auto"/>
                  </w:divBdr>
                </w:div>
                <w:div w:id="527334822">
                  <w:marLeft w:val="0"/>
                  <w:marRight w:val="0"/>
                  <w:marTop w:val="0"/>
                  <w:marBottom w:val="0"/>
                  <w:divBdr>
                    <w:top w:val="none" w:sz="0" w:space="0" w:color="auto"/>
                    <w:left w:val="none" w:sz="0" w:space="0" w:color="auto"/>
                    <w:bottom w:val="none" w:sz="0" w:space="0" w:color="auto"/>
                    <w:right w:val="none" w:sz="0" w:space="0" w:color="auto"/>
                  </w:divBdr>
                </w:div>
              </w:divsChild>
            </w:div>
            <w:div w:id="337850290">
              <w:marLeft w:val="0"/>
              <w:marRight w:val="0"/>
              <w:marTop w:val="0"/>
              <w:marBottom w:val="0"/>
              <w:divBdr>
                <w:top w:val="none" w:sz="0" w:space="0" w:color="auto"/>
                <w:left w:val="none" w:sz="0" w:space="0" w:color="auto"/>
                <w:bottom w:val="none" w:sz="0" w:space="0" w:color="auto"/>
                <w:right w:val="none" w:sz="0" w:space="0" w:color="auto"/>
              </w:divBdr>
              <w:divsChild>
                <w:div w:id="2096200798">
                  <w:marLeft w:val="0"/>
                  <w:marRight w:val="0"/>
                  <w:marTop w:val="0"/>
                  <w:marBottom w:val="0"/>
                  <w:divBdr>
                    <w:top w:val="none" w:sz="0" w:space="0" w:color="auto"/>
                    <w:left w:val="none" w:sz="0" w:space="0" w:color="auto"/>
                    <w:bottom w:val="none" w:sz="0" w:space="0" w:color="auto"/>
                    <w:right w:val="none" w:sz="0" w:space="0" w:color="auto"/>
                  </w:divBdr>
                </w:div>
                <w:div w:id="1096823440">
                  <w:marLeft w:val="0"/>
                  <w:marRight w:val="0"/>
                  <w:marTop w:val="0"/>
                  <w:marBottom w:val="0"/>
                  <w:divBdr>
                    <w:top w:val="none" w:sz="0" w:space="0" w:color="auto"/>
                    <w:left w:val="none" w:sz="0" w:space="0" w:color="auto"/>
                    <w:bottom w:val="none" w:sz="0" w:space="0" w:color="auto"/>
                    <w:right w:val="none" w:sz="0" w:space="0" w:color="auto"/>
                  </w:divBdr>
                </w:div>
                <w:div w:id="1152214021">
                  <w:marLeft w:val="0"/>
                  <w:marRight w:val="0"/>
                  <w:marTop w:val="0"/>
                  <w:marBottom w:val="0"/>
                  <w:divBdr>
                    <w:top w:val="none" w:sz="0" w:space="0" w:color="auto"/>
                    <w:left w:val="none" w:sz="0" w:space="0" w:color="auto"/>
                    <w:bottom w:val="none" w:sz="0" w:space="0" w:color="auto"/>
                    <w:right w:val="none" w:sz="0" w:space="0" w:color="auto"/>
                  </w:divBdr>
                </w:div>
                <w:div w:id="660156336">
                  <w:marLeft w:val="0"/>
                  <w:marRight w:val="0"/>
                  <w:marTop w:val="0"/>
                  <w:marBottom w:val="0"/>
                  <w:divBdr>
                    <w:top w:val="none" w:sz="0" w:space="0" w:color="auto"/>
                    <w:left w:val="none" w:sz="0" w:space="0" w:color="auto"/>
                    <w:bottom w:val="none" w:sz="0" w:space="0" w:color="auto"/>
                    <w:right w:val="none" w:sz="0" w:space="0" w:color="auto"/>
                  </w:divBdr>
                </w:div>
              </w:divsChild>
            </w:div>
            <w:div w:id="1338196442">
              <w:marLeft w:val="0"/>
              <w:marRight w:val="0"/>
              <w:marTop w:val="0"/>
              <w:marBottom w:val="0"/>
              <w:divBdr>
                <w:top w:val="none" w:sz="0" w:space="0" w:color="auto"/>
                <w:left w:val="none" w:sz="0" w:space="0" w:color="auto"/>
                <w:bottom w:val="none" w:sz="0" w:space="0" w:color="auto"/>
                <w:right w:val="none" w:sz="0" w:space="0" w:color="auto"/>
              </w:divBdr>
            </w:div>
            <w:div w:id="1681808357">
              <w:marLeft w:val="0"/>
              <w:marRight w:val="0"/>
              <w:marTop w:val="0"/>
              <w:marBottom w:val="0"/>
              <w:divBdr>
                <w:top w:val="none" w:sz="0" w:space="0" w:color="auto"/>
                <w:left w:val="none" w:sz="0" w:space="0" w:color="auto"/>
                <w:bottom w:val="none" w:sz="0" w:space="0" w:color="auto"/>
                <w:right w:val="none" w:sz="0" w:space="0" w:color="auto"/>
              </w:divBdr>
            </w:div>
            <w:div w:id="2109421140">
              <w:marLeft w:val="0"/>
              <w:marRight w:val="0"/>
              <w:marTop w:val="0"/>
              <w:marBottom w:val="0"/>
              <w:divBdr>
                <w:top w:val="none" w:sz="0" w:space="0" w:color="auto"/>
                <w:left w:val="none" w:sz="0" w:space="0" w:color="auto"/>
                <w:bottom w:val="none" w:sz="0" w:space="0" w:color="auto"/>
                <w:right w:val="none" w:sz="0" w:space="0" w:color="auto"/>
              </w:divBdr>
            </w:div>
            <w:div w:id="1356614524">
              <w:marLeft w:val="0"/>
              <w:marRight w:val="0"/>
              <w:marTop w:val="0"/>
              <w:marBottom w:val="0"/>
              <w:divBdr>
                <w:top w:val="none" w:sz="0" w:space="0" w:color="auto"/>
                <w:left w:val="none" w:sz="0" w:space="0" w:color="auto"/>
                <w:bottom w:val="none" w:sz="0" w:space="0" w:color="auto"/>
                <w:right w:val="none" w:sz="0" w:space="0" w:color="auto"/>
              </w:divBdr>
            </w:div>
            <w:div w:id="1854686237">
              <w:marLeft w:val="0"/>
              <w:marRight w:val="0"/>
              <w:marTop w:val="0"/>
              <w:marBottom w:val="0"/>
              <w:divBdr>
                <w:top w:val="none" w:sz="0" w:space="0" w:color="auto"/>
                <w:left w:val="none" w:sz="0" w:space="0" w:color="auto"/>
                <w:bottom w:val="none" w:sz="0" w:space="0" w:color="auto"/>
                <w:right w:val="none" w:sz="0" w:space="0" w:color="auto"/>
              </w:divBdr>
            </w:div>
            <w:div w:id="470825897">
              <w:marLeft w:val="0"/>
              <w:marRight w:val="0"/>
              <w:marTop w:val="0"/>
              <w:marBottom w:val="0"/>
              <w:divBdr>
                <w:top w:val="none" w:sz="0" w:space="0" w:color="auto"/>
                <w:left w:val="none" w:sz="0" w:space="0" w:color="auto"/>
                <w:bottom w:val="none" w:sz="0" w:space="0" w:color="auto"/>
                <w:right w:val="none" w:sz="0" w:space="0" w:color="auto"/>
              </w:divBdr>
            </w:div>
            <w:div w:id="1331787262">
              <w:marLeft w:val="0"/>
              <w:marRight w:val="0"/>
              <w:marTop w:val="0"/>
              <w:marBottom w:val="0"/>
              <w:divBdr>
                <w:top w:val="none" w:sz="0" w:space="0" w:color="auto"/>
                <w:left w:val="none" w:sz="0" w:space="0" w:color="auto"/>
                <w:bottom w:val="none" w:sz="0" w:space="0" w:color="auto"/>
                <w:right w:val="none" w:sz="0" w:space="0" w:color="auto"/>
              </w:divBdr>
            </w:div>
            <w:div w:id="930627140">
              <w:marLeft w:val="0"/>
              <w:marRight w:val="0"/>
              <w:marTop w:val="0"/>
              <w:marBottom w:val="0"/>
              <w:divBdr>
                <w:top w:val="none" w:sz="0" w:space="0" w:color="auto"/>
                <w:left w:val="none" w:sz="0" w:space="0" w:color="auto"/>
                <w:bottom w:val="none" w:sz="0" w:space="0" w:color="auto"/>
                <w:right w:val="none" w:sz="0" w:space="0" w:color="auto"/>
              </w:divBdr>
            </w:div>
            <w:div w:id="1269235981">
              <w:marLeft w:val="0"/>
              <w:marRight w:val="0"/>
              <w:marTop w:val="0"/>
              <w:marBottom w:val="0"/>
              <w:divBdr>
                <w:top w:val="none" w:sz="0" w:space="0" w:color="auto"/>
                <w:left w:val="none" w:sz="0" w:space="0" w:color="auto"/>
                <w:bottom w:val="none" w:sz="0" w:space="0" w:color="auto"/>
                <w:right w:val="none" w:sz="0" w:space="0" w:color="auto"/>
              </w:divBdr>
            </w:div>
          </w:divsChild>
        </w:div>
        <w:div w:id="1172184525">
          <w:marLeft w:val="0"/>
          <w:marRight w:val="0"/>
          <w:marTop w:val="0"/>
          <w:marBottom w:val="0"/>
          <w:divBdr>
            <w:top w:val="none" w:sz="0" w:space="0" w:color="auto"/>
            <w:left w:val="none" w:sz="0" w:space="0" w:color="auto"/>
            <w:bottom w:val="none" w:sz="0" w:space="0" w:color="auto"/>
            <w:right w:val="none" w:sz="0" w:space="0" w:color="auto"/>
          </w:divBdr>
        </w:div>
      </w:divsChild>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81199903">
      <w:bodyDiv w:val="1"/>
      <w:marLeft w:val="0"/>
      <w:marRight w:val="0"/>
      <w:marTop w:val="0"/>
      <w:marBottom w:val="0"/>
      <w:divBdr>
        <w:top w:val="none" w:sz="0" w:space="0" w:color="auto"/>
        <w:left w:val="none" w:sz="0" w:space="0" w:color="auto"/>
        <w:bottom w:val="none" w:sz="0" w:space="0" w:color="auto"/>
        <w:right w:val="none" w:sz="0" w:space="0" w:color="auto"/>
      </w:divBdr>
      <w:divsChild>
        <w:div w:id="877206440">
          <w:marLeft w:val="0"/>
          <w:marRight w:val="0"/>
          <w:marTop w:val="0"/>
          <w:marBottom w:val="0"/>
          <w:divBdr>
            <w:top w:val="none" w:sz="0" w:space="0" w:color="auto"/>
            <w:left w:val="none" w:sz="0" w:space="0" w:color="auto"/>
            <w:bottom w:val="none" w:sz="0" w:space="0" w:color="auto"/>
            <w:right w:val="none" w:sz="0" w:space="0" w:color="auto"/>
          </w:divBdr>
          <w:divsChild>
            <w:div w:id="1514303064">
              <w:marLeft w:val="0"/>
              <w:marRight w:val="0"/>
              <w:marTop w:val="0"/>
              <w:marBottom w:val="0"/>
              <w:divBdr>
                <w:top w:val="none" w:sz="0" w:space="0" w:color="auto"/>
                <w:left w:val="none" w:sz="0" w:space="0" w:color="auto"/>
                <w:bottom w:val="none" w:sz="0" w:space="0" w:color="auto"/>
                <w:right w:val="none" w:sz="0" w:space="0" w:color="auto"/>
              </w:divBdr>
              <w:divsChild>
                <w:div w:id="160972763">
                  <w:marLeft w:val="0"/>
                  <w:marRight w:val="0"/>
                  <w:marTop w:val="0"/>
                  <w:marBottom w:val="0"/>
                  <w:divBdr>
                    <w:top w:val="none" w:sz="0" w:space="0" w:color="auto"/>
                    <w:left w:val="none" w:sz="0" w:space="0" w:color="auto"/>
                    <w:bottom w:val="none" w:sz="0" w:space="0" w:color="auto"/>
                    <w:right w:val="none" w:sz="0" w:space="0" w:color="auto"/>
                  </w:divBdr>
                  <w:divsChild>
                    <w:div w:id="1210846701">
                      <w:marLeft w:val="0"/>
                      <w:marRight w:val="0"/>
                      <w:marTop w:val="0"/>
                      <w:marBottom w:val="0"/>
                      <w:divBdr>
                        <w:top w:val="none" w:sz="0" w:space="0" w:color="auto"/>
                        <w:left w:val="none" w:sz="0" w:space="0" w:color="auto"/>
                        <w:bottom w:val="none" w:sz="0" w:space="0" w:color="auto"/>
                        <w:right w:val="none" w:sz="0" w:space="0" w:color="auto"/>
                      </w:divBdr>
                    </w:div>
                    <w:div w:id="1494176211">
                      <w:marLeft w:val="0"/>
                      <w:marRight w:val="0"/>
                      <w:marTop w:val="0"/>
                      <w:marBottom w:val="0"/>
                      <w:divBdr>
                        <w:top w:val="none" w:sz="0" w:space="0" w:color="auto"/>
                        <w:left w:val="none" w:sz="0" w:space="0" w:color="auto"/>
                        <w:bottom w:val="none" w:sz="0" w:space="0" w:color="auto"/>
                        <w:right w:val="none" w:sz="0" w:space="0" w:color="auto"/>
                      </w:divBdr>
                    </w:div>
                    <w:div w:id="431626559">
                      <w:marLeft w:val="0"/>
                      <w:marRight w:val="0"/>
                      <w:marTop w:val="0"/>
                      <w:marBottom w:val="0"/>
                      <w:divBdr>
                        <w:top w:val="none" w:sz="0" w:space="0" w:color="auto"/>
                        <w:left w:val="none" w:sz="0" w:space="0" w:color="auto"/>
                        <w:bottom w:val="none" w:sz="0" w:space="0" w:color="auto"/>
                        <w:right w:val="none" w:sz="0" w:space="0" w:color="auto"/>
                      </w:divBdr>
                    </w:div>
                    <w:div w:id="189806602">
                      <w:marLeft w:val="0"/>
                      <w:marRight w:val="0"/>
                      <w:marTop w:val="0"/>
                      <w:marBottom w:val="0"/>
                      <w:divBdr>
                        <w:top w:val="none" w:sz="0" w:space="0" w:color="auto"/>
                        <w:left w:val="none" w:sz="0" w:space="0" w:color="auto"/>
                        <w:bottom w:val="none" w:sz="0" w:space="0" w:color="auto"/>
                        <w:right w:val="none" w:sz="0" w:space="0" w:color="auto"/>
                      </w:divBdr>
                    </w:div>
                    <w:div w:id="1596860220">
                      <w:marLeft w:val="0"/>
                      <w:marRight w:val="0"/>
                      <w:marTop w:val="0"/>
                      <w:marBottom w:val="0"/>
                      <w:divBdr>
                        <w:top w:val="none" w:sz="0" w:space="0" w:color="auto"/>
                        <w:left w:val="none" w:sz="0" w:space="0" w:color="auto"/>
                        <w:bottom w:val="none" w:sz="0" w:space="0" w:color="auto"/>
                        <w:right w:val="none" w:sz="0" w:space="0" w:color="auto"/>
                      </w:divBdr>
                    </w:div>
                    <w:div w:id="1052385594">
                      <w:marLeft w:val="0"/>
                      <w:marRight w:val="0"/>
                      <w:marTop w:val="0"/>
                      <w:marBottom w:val="0"/>
                      <w:divBdr>
                        <w:top w:val="none" w:sz="0" w:space="0" w:color="auto"/>
                        <w:left w:val="none" w:sz="0" w:space="0" w:color="auto"/>
                        <w:bottom w:val="none" w:sz="0" w:space="0" w:color="auto"/>
                        <w:right w:val="none" w:sz="0" w:space="0" w:color="auto"/>
                      </w:divBdr>
                    </w:div>
                    <w:div w:id="1018116638">
                      <w:marLeft w:val="0"/>
                      <w:marRight w:val="0"/>
                      <w:marTop w:val="0"/>
                      <w:marBottom w:val="0"/>
                      <w:divBdr>
                        <w:top w:val="none" w:sz="0" w:space="0" w:color="auto"/>
                        <w:left w:val="none" w:sz="0" w:space="0" w:color="auto"/>
                        <w:bottom w:val="none" w:sz="0" w:space="0" w:color="auto"/>
                        <w:right w:val="none" w:sz="0" w:space="0" w:color="auto"/>
                      </w:divBdr>
                    </w:div>
                    <w:div w:id="438108222">
                      <w:marLeft w:val="0"/>
                      <w:marRight w:val="0"/>
                      <w:marTop w:val="0"/>
                      <w:marBottom w:val="0"/>
                      <w:divBdr>
                        <w:top w:val="none" w:sz="0" w:space="0" w:color="auto"/>
                        <w:left w:val="none" w:sz="0" w:space="0" w:color="auto"/>
                        <w:bottom w:val="none" w:sz="0" w:space="0" w:color="auto"/>
                        <w:right w:val="none" w:sz="0" w:space="0" w:color="auto"/>
                      </w:divBdr>
                    </w:div>
                    <w:div w:id="1419788742">
                      <w:marLeft w:val="0"/>
                      <w:marRight w:val="0"/>
                      <w:marTop w:val="0"/>
                      <w:marBottom w:val="0"/>
                      <w:divBdr>
                        <w:top w:val="none" w:sz="0" w:space="0" w:color="auto"/>
                        <w:left w:val="none" w:sz="0" w:space="0" w:color="auto"/>
                        <w:bottom w:val="none" w:sz="0" w:space="0" w:color="auto"/>
                        <w:right w:val="none" w:sz="0" w:space="0" w:color="auto"/>
                      </w:divBdr>
                    </w:div>
                    <w:div w:id="1600139310">
                      <w:marLeft w:val="0"/>
                      <w:marRight w:val="0"/>
                      <w:marTop w:val="0"/>
                      <w:marBottom w:val="0"/>
                      <w:divBdr>
                        <w:top w:val="none" w:sz="0" w:space="0" w:color="auto"/>
                        <w:left w:val="none" w:sz="0" w:space="0" w:color="auto"/>
                        <w:bottom w:val="none" w:sz="0" w:space="0" w:color="auto"/>
                        <w:right w:val="none" w:sz="0" w:space="0" w:color="auto"/>
                      </w:divBdr>
                    </w:div>
                    <w:div w:id="1994289068">
                      <w:marLeft w:val="0"/>
                      <w:marRight w:val="0"/>
                      <w:marTop w:val="0"/>
                      <w:marBottom w:val="0"/>
                      <w:divBdr>
                        <w:top w:val="none" w:sz="0" w:space="0" w:color="auto"/>
                        <w:left w:val="none" w:sz="0" w:space="0" w:color="auto"/>
                        <w:bottom w:val="none" w:sz="0" w:space="0" w:color="auto"/>
                        <w:right w:val="none" w:sz="0" w:space="0" w:color="auto"/>
                      </w:divBdr>
                    </w:div>
                    <w:div w:id="1060976942">
                      <w:marLeft w:val="0"/>
                      <w:marRight w:val="0"/>
                      <w:marTop w:val="0"/>
                      <w:marBottom w:val="0"/>
                      <w:divBdr>
                        <w:top w:val="none" w:sz="0" w:space="0" w:color="auto"/>
                        <w:left w:val="none" w:sz="0" w:space="0" w:color="auto"/>
                        <w:bottom w:val="none" w:sz="0" w:space="0" w:color="auto"/>
                        <w:right w:val="none" w:sz="0" w:space="0" w:color="auto"/>
                      </w:divBdr>
                    </w:div>
                    <w:div w:id="1112088212">
                      <w:marLeft w:val="0"/>
                      <w:marRight w:val="0"/>
                      <w:marTop w:val="0"/>
                      <w:marBottom w:val="0"/>
                      <w:divBdr>
                        <w:top w:val="none" w:sz="0" w:space="0" w:color="auto"/>
                        <w:left w:val="none" w:sz="0" w:space="0" w:color="auto"/>
                        <w:bottom w:val="none" w:sz="0" w:space="0" w:color="auto"/>
                        <w:right w:val="none" w:sz="0" w:space="0" w:color="auto"/>
                      </w:divBdr>
                    </w:div>
                    <w:div w:id="925068885">
                      <w:marLeft w:val="0"/>
                      <w:marRight w:val="0"/>
                      <w:marTop w:val="0"/>
                      <w:marBottom w:val="0"/>
                      <w:divBdr>
                        <w:top w:val="none" w:sz="0" w:space="0" w:color="auto"/>
                        <w:left w:val="none" w:sz="0" w:space="0" w:color="auto"/>
                        <w:bottom w:val="none" w:sz="0" w:space="0" w:color="auto"/>
                        <w:right w:val="none" w:sz="0" w:space="0" w:color="auto"/>
                      </w:divBdr>
                    </w:div>
                    <w:div w:id="1286543390">
                      <w:marLeft w:val="0"/>
                      <w:marRight w:val="0"/>
                      <w:marTop w:val="0"/>
                      <w:marBottom w:val="0"/>
                      <w:divBdr>
                        <w:top w:val="none" w:sz="0" w:space="0" w:color="auto"/>
                        <w:left w:val="none" w:sz="0" w:space="0" w:color="auto"/>
                        <w:bottom w:val="none" w:sz="0" w:space="0" w:color="auto"/>
                        <w:right w:val="none" w:sz="0" w:space="0" w:color="auto"/>
                      </w:divBdr>
                    </w:div>
                    <w:div w:id="1409692550">
                      <w:marLeft w:val="0"/>
                      <w:marRight w:val="0"/>
                      <w:marTop w:val="0"/>
                      <w:marBottom w:val="0"/>
                      <w:divBdr>
                        <w:top w:val="none" w:sz="0" w:space="0" w:color="auto"/>
                        <w:left w:val="none" w:sz="0" w:space="0" w:color="auto"/>
                        <w:bottom w:val="none" w:sz="0" w:space="0" w:color="auto"/>
                        <w:right w:val="none" w:sz="0" w:space="0" w:color="auto"/>
                      </w:divBdr>
                    </w:div>
                    <w:div w:id="1015765867">
                      <w:marLeft w:val="0"/>
                      <w:marRight w:val="0"/>
                      <w:marTop w:val="0"/>
                      <w:marBottom w:val="0"/>
                      <w:divBdr>
                        <w:top w:val="none" w:sz="0" w:space="0" w:color="auto"/>
                        <w:left w:val="none" w:sz="0" w:space="0" w:color="auto"/>
                        <w:bottom w:val="none" w:sz="0" w:space="0" w:color="auto"/>
                        <w:right w:val="none" w:sz="0" w:space="0" w:color="auto"/>
                      </w:divBdr>
                    </w:div>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1176577584">
                  <w:marLeft w:val="0"/>
                  <w:marRight w:val="0"/>
                  <w:marTop w:val="0"/>
                  <w:marBottom w:val="0"/>
                  <w:divBdr>
                    <w:top w:val="none" w:sz="0" w:space="0" w:color="auto"/>
                    <w:left w:val="none" w:sz="0" w:space="0" w:color="auto"/>
                    <w:bottom w:val="none" w:sz="0" w:space="0" w:color="auto"/>
                    <w:right w:val="none" w:sz="0" w:space="0" w:color="auto"/>
                  </w:divBdr>
                </w:div>
                <w:div w:id="307443503">
                  <w:marLeft w:val="0"/>
                  <w:marRight w:val="0"/>
                  <w:marTop w:val="0"/>
                  <w:marBottom w:val="0"/>
                  <w:divBdr>
                    <w:top w:val="none" w:sz="0" w:space="0" w:color="auto"/>
                    <w:left w:val="none" w:sz="0" w:space="0" w:color="auto"/>
                    <w:bottom w:val="none" w:sz="0" w:space="0" w:color="auto"/>
                    <w:right w:val="none" w:sz="0" w:space="0" w:color="auto"/>
                  </w:divBdr>
                </w:div>
                <w:div w:id="918831663">
                  <w:marLeft w:val="0"/>
                  <w:marRight w:val="0"/>
                  <w:marTop w:val="0"/>
                  <w:marBottom w:val="0"/>
                  <w:divBdr>
                    <w:top w:val="none" w:sz="0" w:space="0" w:color="auto"/>
                    <w:left w:val="none" w:sz="0" w:space="0" w:color="auto"/>
                    <w:bottom w:val="none" w:sz="0" w:space="0" w:color="auto"/>
                    <w:right w:val="none" w:sz="0" w:space="0" w:color="auto"/>
                  </w:divBdr>
                  <w:divsChild>
                    <w:div w:id="741873024">
                      <w:marLeft w:val="0"/>
                      <w:marRight w:val="0"/>
                      <w:marTop w:val="0"/>
                      <w:marBottom w:val="0"/>
                      <w:divBdr>
                        <w:top w:val="none" w:sz="0" w:space="0" w:color="auto"/>
                        <w:left w:val="none" w:sz="0" w:space="0" w:color="auto"/>
                        <w:bottom w:val="none" w:sz="0" w:space="0" w:color="auto"/>
                        <w:right w:val="none" w:sz="0" w:space="0" w:color="auto"/>
                      </w:divBdr>
                    </w:div>
                    <w:div w:id="1296370652">
                      <w:marLeft w:val="0"/>
                      <w:marRight w:val="0"/>
                      <w:marTop w:val="0"/>
                      <w:marBottom w:val="0"/>
                      <w:divBdr>
                        <w:top w:val="none" w:sz="0" w:space="0" w:color="auto"/>
                        <w:left w:val="none" w:sz="0" w:space="0" w:color="auto"/>
                        <w:bottom w:val="none" w:sz="0" w:space="0" w:color="auto"/>
                        <w:right w:val="none" w:sz="0" w:space="0" w:color="auto"/>
                      </w:divBdr>
                    </w:div>
                    <w:div w:id="28457448">
                      <w:marLeft w:val="0"/>
                      <w:marRight w:val="0"/>
                      <w:marTop w:val="0"/>
                      <w:marBottom w:val="0"/>
                      <w:divBdr>
                        <w:top w:val="none" w:sz="0" w:space="0" w:color="auto"/>
                        <w:left w:val="none" w:sz="0" w:space="0" w:color="auto"/>
                        <w:bottom w:val="none" w:sz="0" w:space="0" w:color="auto"/>
                        <w:right w:val="none" w:sz="0" w:space="0" w:color="auto"/>
                      </w:divBdr>
                    </w:div>
                    <w:div w:id="345594150">
                      <w:marLeft w:val="0"/>
                      <w:marRight w:val="0"/>
                      <w:marTop w:val="0"/>
                      <w:marBottom w:val="0"/>
                      <w:divBdr>
                        <w:top w:val="none" w:sz="0" w:space="0" w:color="auto"/>
                        <w:left w:val="none" w:sz="0" w:space="0" w:color="auto"/>
                        <w:bottom w:val="none" w:sz="0" w:space="0" w:color="auto"/>
                        <w:right w:val="none" w:sz="0" w:space="0" w:color="auto"/>
                      </w:divBdr>
                    </w:div>
                    <w:div w:id="984315079">
                      <w:marLeft w:val="0"/>
                      <w:marRight w:val="0"/>
                      <w:marTop w:val="0"/>
                      <w:marBottom w:val="0"/>
                      <w:divBdr>
                        <w:top w:val="none" w:sz="0" w:space="0" w:color="auto"/>
                        <w:left w:val="none" w:sz="0" w:space="0" w:color="auto"/>
                        <w:bottom w:val="none" w:sz="0" w:space="0" w:color="auto"/>
                        <w:right w:val="none" w:sz="0" w:space="0" w:color="auto"/>
                      </w:divBdr>
                    </w:div>
                    <w:div w:id="328757350">
                      <w:marLeft w:val="0"/>
                      <w:marRight w:val="0"/>
                      <w:marTop w:val="0"/>
                      <w:marBottom w:val="0"/>
                      <w:divBdr>
                        <w:top w:val="none" w:sz="0" w:space="0" w:color="auto"/>
                        <w:left w:val="none" w:sz="0" w:space="0" w:color="auto"/>
                        <w:bottom w:val="none" w:sz="0" w:space="0" w:color="auto"/>
                        <w:right w:val="none" w:sz="0" w:space="0" w:color="auto"/>
                      </w:divBdr>
                    </w:div>
                    <w:div w:id="452753222">
                      <w:marLeft w:val="0"/>
                      <w:marRight w:val="0"/>
                      <w:marTop w:val="0"/>
                      <w:marBottom w:val="0"/>
                      <w:divBdr>
                        <w:top w:val="none" w:sz="0" w:space="0" w:color="auto"/>
                        <w:left w:val="none" w:sz="0" w:space="0" w:color="auto"/>
                        <w:bottom w:val="none" w:sz="0" w:space="0" w:color="auto"/>
                        <w:right w:val="none" w:sz="0" w:space="0" w:color="auto"/>
                      </w:divBdr>
                    </w:div>
                    <w:div w:id="1413815396">
                      <w:marLeft w:val="0"/>
                      <w:marRight w:val="0"/>
                      <w:marTop w:val="0"/>
                      <w:marBottom w:val="0"/>
                      <w:divBdr>
                        <w:top w:val="none" w:sz="0" w:space="0" w:color="auto"/>
                        <w:left w:val="none" w:sz="0" w:space="0" w:color="auto"/>
                        <w:bottom w:val="none" w:sz="0" w:space="0" w:color="auto"/>
                        <w:right w:val="none" w:sz="0" w:space="0" w:color="auto"/>
                      </w:divBdr>
                    </w:div>
                    <w:div w:id="722094400">
                      <w:marLeft w:val="0"/>
                      <w:marRight w:val="0"/>
                      <w:marTop w:val="0"/>
                      <w:marBottom w:val="0"/>
                      <w:divBdr>
                        <w:top w:val="none" w:sz="0" w:space="0" w:color="auto"/>
                        <w:left w:val="none" w:sz="0" w:space="0" w:color="auto"/>
                        <w:bottom w:val="none" w:sz="0" w:space="0" w:color="auto"/>
                        <w:right w:val="none" w:sz="0" w:space="0" w:color="auto"/>
                      </w:divBdr>
                    </w:div>
                    <w:div w:id="1065684725">
                      <w:marLeft w:val="0"/>
                      <w:marRight w:val="0"/>
                      <w:marTop w:val="0"/>
                      <w:marBottom w:val="0"/>
                      <w:divBdr>
                        <w:top w:val="none" w:sz="0" w:space="0" w:color="auto"/>
                        <w:left w:val="none" w:sz="0" w:space="0" w:color="auto"/>
                        <w:bottom w:val="none" w:sz="0" w:space="0" w:color="auto"/>
                        <w:right w:val="none" w:sz="0" w:space="0" w:color="auto"/>
                      </w:divBdr>
                    </w:div>
                    <w:div w:id="1705446784">
                      <w:marLeft w:val="0"/>
                      <w:marRight w:val="0"/>
                      <w:marTop w:val="0"/>
                      <w:marBottom w:val="0"/>
                      <w:divBdr>
                        <w:top w:val="none" w:sz="0" w:space="0" w:color="auto"/>
                        <w:left w:val="none" w:sz="0" w:space="0" w:color="auto"/>
                        <w:bottom w:val="none" w:sz="0" w:space="0" w:color="auto"/>
                        <w:right w:val="none" w:sz="0" w:space="0" w:color="auto"/>
                      </w:divBdr>
                    </w:div>
                    <w:div w:id="1920140863">
                      <w:marLeft w:val="0"/>
                      <w:marRight w:val="0"/>
                      <w:marTop w:val="0"/>
                      <w:marBottom w:val="0"/>
                      <w:divBdr>
                        <w:top w:val="none" w:sz="0" w:space="0" w:color="auto"/>
                        <w:left w:val="none" w:sz="0" w:space="0" w:color="auto"/>
                        <w:bottom w:val="none" w:sz="0" w:space="0" w:color="auto"/>
                        <w:right w:val="none" w:sz="0" w:space="0" w:color="auto"/>
                      </w:divBdr>
                    </w:div>
                  </w:divsChild>
                </w:div>
                <w:div w:id="1850871282">
                  <w:marLeft w:val="0"/>
                  <w:marRight w:val="0"/>
                  <w:marTop w:val="0"/>
                  <w:marBottom w:val="0"/>
                  <w:divBdr>
                    <w:top w:val="none" w:sz="0" w:space="0" w:color="auto"/>
                    <w:left w:val="none" w:sz="0" w:space="0" w:color="auto"/>
                    <w:bottom w:val="none" w:sz="0" w:space="0" w:color="auto"/>
                    <w:right w:val="none" w:sz="0" w:space="0" w:color="auto"/>
                  </w:divBdr>
                  <w:divsChild>
                    <w:div w:id="368184796">
                      <w:marLeft w:val="0"/>
                      <w:marRight w:val="0"/>
                      <w:marTop w:val="0"/>
                      <w:marBottom w:val="0"/>
                      <w:divBdr>
                        <w:top w:val="none" w:sz="0" w:space="0" w:color="auto"/>
                        <w:left w:val="none" w:sz="0" w:space="0" w:color="auto"/>
                        <w:bottom w:val="none" w:sz="0" w:space="0" w:color="auto"/>
                        <w:right w:val="none" w:sz="0" w:space="0" w:color="auto"/>
                      </w:divBdr>
                    </w:div>
                    <w:div w:id="747919702">
                      <w:marLeft w:val="0"/>
                      <w:marRight w:val="0"/>
                      <w:marTop w:val="0"/>
                      <w:marBottom w:val="0"/>
                      <w:divBdr>
                        <w:top w:val="none" w:sz="0" w:space="0" w:color="auto"/>
                        <w:left w:val="none" w:sz="0" w:space="0" w:color="auto"/>
                        <w:bottom w:val="none" w:sz="0" w:space="0" w:color="auto"/>
                        <w:right w:val="none" w:sz="0" w:space="0" w:color="auto"/>
                      </w:divBdr>
                    </w:div>
                    <w:div w:id="1728146824">
                      <w:marLeft w:val="0"/>
                      <w:marRight w:val="0"/>
                      <w:marTop w:val="0"/>
                      <w:marBottom w:val="0"/>
                      <w:divBdr>
                        <w:top w:val="none" w:sz="0" w:space="0" w:color="auto"/>
                        <w:left w:val="none" w:sz="0" w:space="0" w:color="auto"/>
                        <w:bottom w:val="none" w:sz="0" w:space="0" w:color="auto"/>
                        <w:right w:val="none" w:sz="0" w:space="0" w:color="auto"/>
                      </w:divBdr>
                    </w:div>
                    <w:div w:id="399134768">
                      <w:marLeft w:val="0"/>
                      <w:marRight w:val="0"/>
                      <w:marTop w:val="0"/>
                      <w:marBottom w:val="0"/>
                      <w:divBdr>
                        <w:top w:val="none" w:sz="0" w:space="0" w:color="auto"/>
                        <w:left w:val="none" w:sz="0" w:space="0" w:color="auto"/>
                        <w:bottom w:val="none" w:sz="0" w:space="0" w:color="auto"/>
                        <w:right w:val="none" w:sz="0" w:space="0" w:color="auto"/>
                      </w:divBdr>
                    </w:div>
                    <w:div w:id="1397389348">
                      <w:marLeft w:val="0"/>
                      <w:marRight w:val="0"/>
                      <w:marTop w:val="0"/>
                      <w:marBottom w:val="0"/>
                      <w:divBdr>
                        <w:top w:val="none" w:sz="0" w:space="0" w:color="auto"/>
                        <w:left w:val="none" w:sz="0" w:space="0" w:color="auto"/>
                        <w:bottom w:val="none" w:sz="0" w:space="0" w:color="auto"/>
                        <w:right w:val="none" w:sz="0" w:space="0" w:color="auto"/>
                      </w:divBdr>
                    </w:div>
                    <w:div w:id="760562052">
                      <w:marLeft w:val="0"/>
                      <w:marRight w:val="0"/>
                      <w:marTop w:val="0"/>
                      <w:marBottom w:val="0"/>
                      <w:divBdr>
                        <w:top w:val="none" w:sz="0" w:space="0" w:color="auto"/>
                        <w:left w:val="none" w:sz="0" w:space="0" w:color="auto"/>
                        <w:bottom w:val="none" w:sz="0" w:space="0" w:color="auto"/>
                        <w:right w:val="none" w:sz="0" w:space="0" w:color="auto"/>
                      </w:divBdr>
                    </w:div>
                  </w:divsChild>
                </w:div>
                <w:div w:id="414518039">
                  <w:marLeft w:val="0"/>
                  <w:marRight w:val="0"/>
                  <w:marTop w:val="0"/>
                  <w:marBottom w:val="0"/>
                  <w:divBdr>
                    <w:top w:val="none" w:sz="0" w:space="0" w:color="auto"/>
                    <w:left w:val="none" w:sz="0" w:space="0" w:color="auto"/>
                    <w:bottom w:val="none" w:sz="0" w:space="0" w:color="auto"/>
                    <w:right w:val="none" w:sz="0" w:space="0" w:color="auto"/>
                  </w:divBdr>
                </w:div>
                <w:div w:id="1925145328">
                  <w:marLeft w:val="0"/>
                  <w:marRight w:val="0"/>
                  <w:marTop w:val="0"/>
                  <w:marBottom w:val="0"/>
                  <w:divBdr>
                    <w:top w:val="none" w:sz="0" w:space="0" w:color="auto"/>
                    <w:left w:val="none" w:sz="0" w:space="0" w:color="auto"/>
                    <w:bottom w:val="none" w:sz="0" w:space="0" w:color="auto"/>
                    <w:right w:val="none" w:sz="0" w:space="0" w:color="auto"/>
                  </w:divBdr>
                </w:div>
                <w:div w:id="976495974">
                  <w:marLeft w:val="0"/>
                  <w:marRight w:val="0"/>
                  <w:marTop w:val="0"/>
                  <w:marBottom w:val="0"/>
                  <w:divBdr>
                    <w:top w:val="none" w:sz="0" w:space="0" w:color="auto"/>
                    <w:left w:val="none" w:sz="0" w:space="0" w:color="auto"/>
                    <w:bottom w:val="none" w:sz="0" w:space="0" w:color="auto"/>
                    <w:right w:val="none" w:sz="0" w:space="0" w:color="auto"/>
                  </w:divBdr>
                </w:div>
              </w:divsChild>
            </w:div>
            <w:div w:id="1101338825">
              <w:marLeft w:val="0"/>
              <w:marRight w:val="0"/>
              <w:marTop w:val="0"/>
              <w:marBottom w:val="0"/>
              <w:divBdr>
                <w:top w:val="none" w:sz="0" w:space="0" w:color="auto"/>
                <w:left w:val="none" w:sz="0" w:space="0" w:color="auto"/>
                <w:bottom w:val="none" w:sz="0" w:space="0" w:color="auto"/>
                <w:right w:val="none" w:sz="0" w:space="0" w:color="auto"/>
              </w:divBdr>
            </w:div>
            <w:div w:id="140444956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258564584">
              <w:marLeft w:val="0"/>
              <w:marRight w:val="0"/>
              <w:marTop w:val="0"/>
              <w:marBottom w:val="0"/>
              <w:divBdr>
                <w:top w:val="none" w:sz="0" w:space="0" w:color="auto"/>
                <w:left w:val="none" w:sz="0" w:space="0" w:color="auto"/>
                <w:bottom w:val="none" w:sz="0" w:space="0" w:color="auto"/>
                <w:right w:val="none" w:sz="0" w:space="0" w:color="auto"/>
              </w:divBdr>
            </w:div>
            <w:div w:id="163663652">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1672872872">
              <w:marLeft w:val="0"/>
              <w:marRight w:val="0"/>
              <w:marTop w:val="0"/>
              <w:marBottom w:val="0"/>
              <w:divBdr>
                <w:top w:val="none" w:sz="0" w:space="0" w:color="auto"/>
                <w:left w:val="none" w:sz="0" w:space="0" w:color="auto"/>
                <w:bottom w:val="none" w:sz="0" w:space="0" w:color="auto"/>
                <w:right w:val="none" w:sz="0" w:space="0" w:color="auto"/>
              </w:divBdr>
            </w:div>
            <w:div w:id="1405226429">
              <w:marLeft w:val="0"/>
              <w:marRight w:val="0"/>
              <w:marTop w:val="0"/>
              <w:marBottom w:val="0"/>
              <w:divBdr>
                <w:top w:val="none" w:sz="0" w:space="0" w:color="auto"/>
                <w:left w:val="none" w:sz="0" w:space="0" w:color="auto"/>
                <w:bottom w:val="none" w:sz="0" w:space="0" w:color="auto"/>
                <w:right w:val="none" w:sz="0" w:space="0" w:color="auto"/>
              </w:divBdr>
            </w:div>
            <w:div w:id="455952439">
              <w:marLeft w:val="0"/>
              <w:marRight w:val="0"/>
              <w:marTop w:val="0"/>
              <w:marBottom w:val="0"/>
              <w:divBdr>
                <w:top w:val="none" w:sz="0" w:space="0" w:color="auto"/>
                <w:left w:val="none" w:sz="0" w:space="0" w:color="auto"/>
                <w:bottom w:val="none" w:sz="0" w:space="0" w:color="auto"/>
                <w:right w:val="none" w:sz="0" w:space="0" w:color="auto"/>
              </w:divBdr>
            </w:div>
            <w:div w:id="2033216518">
              <w:marLeft w:val="0"/>
              <w:marRight w:val="0"/>
              <w:marTop w:val="0"/>
              <w:marBottom w:val="0"/>
              <w:divBdr>
                <w:top w:val="none" w:sz="0" w:space="0" w:color="auto"/>
                <w:left w:val="none" w:sz="0" w:space="0" w:color="auto"/>
                <w:bottom w:val="none" w:sz="0" w:space="0" w:color="auto"/>
                <w:right w:val="none" w:sz="0" w:space="0" w:color="auto"/>
              </w:divBdr>
            </w:div>
            <w:div w:id="1025793547">
              <w:marLeft w:val="0"/>
              <w:marRight w:val="0"/>
              <w:marTop w:val="0"/>
              <w:marBottom w:val="0"/>
              <w:divBdr>
                <w:top w:val="none" w:sz="0" w:space="0" w:color="auto"/>
                <w:left w:val="none" w:sz="0" w:space="0" w:color="auto"/>
                <w:bottom w:val="none" w:sz="0" w:space="0" w:color="auto"/>
                <w:right w:val="none" w:sz="0" w:space="0" w:color="auto"/>
              </w:divBdr>
            </w:div>
            <w:div w:id="1684042871">
              <w:marLeft w:val="0"/>
              <w:marRight w:val="0"/>
              <w:marTop w:val="0"/>
              <w:marBottom w:val="0"/>
              <w:divBdr>
                <w:top w:val="none" w:sz="0" w:space="0" w:color="auto"/>
                <w:left w:val="none" w:sz="0" w:space="0" w:color="auto"/>
                <w:bottom w:val="none" w:sz="0" w:space="0" w:color="auto"/>
                <w:right w:val="none" w:sz="0" w:space="0" w:color="auto"/>
              </w:divBdr>
            </w:div>
            <w:div w:id="832338511">
              <w:marLeft w:val="0"/>
              <w:marRight w:val="0"/>
              <w:marTop w:val="0"/>
              <w:marBottom w:val="0"/>
              <w:divBdr>
                <w:top w:val="none" w:sz="0" w:space="0" w:color="auto"/>
                <w:left w:val="none" w:sz="0" w:space="0" w:color="auto"/>
                <w:bottom w:val="none" w:sz="0" w:space="0" w:color="auto"/>
                <w:right w:val="none" w:sz="0" w:space="0" w:color="auto"/>
              </w:divBdr>
            </w:div>
            <w:div w:id="1448157841">
              <w:marLeft w:val="0"/>
              <w:marRight w:val="0"/>
              <w:marTop w:val="0"/>
              <w:marBottom w:val="0"/>
              <w:divBdr>
                <w:top w:val="none" w:sz="0" w:space="0" w:color="auto"/>
                <w:left w:val="none" w:sz="0" w:space="0" w:color="auto"/>
                <w:bottom w:val="none" w:sz="0" w:space="0" w:color="auto"/>
                <w:right w:val="none" w:sz="0" w:space="0" w:color="auto"/>
              </w:divBdr>
            </w:div>
            <w:div w:id="716397702">
              <w:marLeft w:val="0"/>
              <w:marRight w:val="0"/>
              <w:marTop w:val="0"/>
              <w:marBottom w:val="0"/>
              <w:divBdr>
                <w:top w:val="none" w:sz="0" w:space="0" w:color="auto"/>
                <w:left w:val="none" w:sz="0" w:space="0" w:color="auto"/>
                <w:bottom w:val="none" w:sz="0" w:space="0" w:color="auto"/>
                <w:right w:val="none" w:sz="0" w:space="0" w:color="auto"/>
              </w:divBdr>
            </w:div>
            <w:div w:id="2141142192">
              <w:marLeft w:val="0"/>
              <w:marRight w:val="0"/>
              <w:marTop w:val="0"/>
              <w:marBottom w:val="0"/>
              <w:divBdr>
                <w:top w:val="none" w:sz="0" w:space="0" w:color="auto"/>
                <w:left w:val="none" w:sz="0" w:space="0" w:color="auto"/>
                <w:bottom w:val="none" w:sz="0" w:space="0" w:color="auto"/>
                <w:right w:val="none" w:sz="0" w:space="0" w:color="auto"/>
              </w:divBdr>
              <w:divsChild>
                <w:div w:id="525867651">
                  <w:marLeft w:val="0"/>
                  <w:marRight w:val="0"/>
                  <w:marTop w:val="0"/>
                  <w:marBottom w:val="0"/>
                  <w:divBdr>
                    <w:top w:val="none" w:sz="0" w:space="0" w:color="auto"/>
                    <w:left w:val="none" w:sz="0" w:space="0" w:color="auto"/>
                    <w:bottom w:val="none" w:sz="0" w:space="0" w:color="auto"/>
                    <w:right w:val="none" w:sz="0" w:space="0" w:color="auto"/>
                  </w:divBdr>
                </w:div>
                <w:div w:id="383605699">
                  <w:marLeft w:val="0"/>
                  <w:marRight w:val="0"/>
                  <w:marTop w:val="0"/>
                  <w:marBottom w:val="0"/>
                  <w:divBdr>
                    <w:top w:val="none" w:sz="0" w:space="0" w:color="auto"/>
                    <w:left w:val="none" w:sz="0" w:space="0" w:color="auto"/>
                    <w:bottom w:val="none" w:sz="0" w:space="0" w:color="auto"/>
                    <w:right w:val="none" w:sz="0" w:space="0" w:color="auto"/>
                  </w:divBdr>
                </w:div>
                <w:div w:id="1486968514">
                  <w:marLeft w:val="0"/>
                  <w:marRight w:val="0"/>
                  <w:marTop w:val="0"/>
                  <w:marBottom w:val="0"/>
                  <w:divBdr>
                    <w:top w:val="none" w:sz="0" w:space="0" w:color="auto"/>
                    <w:left w:val="none" w:sz="0" w:space="0" w:color="auto"/>
                    <w:bottom w:val="none" w:sz="0" w:space="0" w:color="auto"/>
                    <w:right w:val="none" w:sz="0" w:space="0" w:color="auto"/>
                  </w:divBdr>
                </w:div>
                <w:div w:id="38168131">
                  <w:marLeft w:val="0"/>
                  <w:marRight w:val="0"/>
                  <w:marTop w:val="0"/>
                  <w:marBottom w:val="0"/>
                  <w:divBdr>
                    <w:top w:val="none" w:sz="0" w:space="0" w:color="auto"/>
                    <w:left w:val="none" w:sz="0" w:space="0" w:color="auto"/>
                    <w:bottom w:val="none" w:sz="0" w:space="0" w:color="auto"/>
                    <w:right w:val="none" w:sz="0" w:space="0" w:color="auto"/>
                  </w:divBdr>
                </w:div>
                <w:div w:id="1104881463">
                  <w:marLeft w:val="0"/>
                  <w:marRight w:val="0"/>
                  <w:marTop w:val="0"/>
                  <w:marBottom w:val="0"/>
                  <w:divBdr>
                    <w:top w:val="none" w:sz="0" w:space="0" w:color="auto"/>
                    <w:left w:val="none" w:sz="0" w:space="0" w:color="auto"/>
                    <w:bottom w:val="none" w:sz="0" w:space="0" w:color="auto"/>
                    <w:right w:val="none" w:sz="0" w:space="0" w:color="auto"/>
                  </w:divBdr>
                </w:div>
              </w:divsChild>
            </w:div>
            <w:div w:id="1244071907">
              <w:marLeft w:val="0"/>
              <w:marRight w:val="0"/>
              <w:marTop w:val="0"/>
              <w:marBottom w:val="0"/>
              <w:divBdr>
                <w:top w:val="none" w:sz="0" w:space="0" w:color="auto"/>
                <w:left w:val="none" w:sz="0" w:space="0" w:color="auto"/>
                <w:bottom w:val="none" w:sz="0" w:space="0" w:color="auto"/>
                <w:right w:val="none" w:sz="0" w:space="0" w:color="auto"/>
              </w:divBdr>
            </w:div>
            <w:div w:id="569779427">
              <w:marLeft w:val="0"/>
              <w:marRight w:val="0"/>
              <w:marTop w:val="0"/>
              <w:marBottom w:val="0"/>
              <w:divBdr>
                <w:top w:val="none" w:sz="0" w:space="0" w:color="auto"/>
                <w:left w:val="none" w:sz="0" w:space="0" w:color="auto"/>
                <w:bottom w:val="none" w:sz="0" w:space="0" w:color="auto"/>
                <w:right w:val="none" w:sz="0" w:space="0" w:color="auto"/>
              </w:divBdr>
            </w:div>
            <w:div w:id="1858033993">
              <w:marLeft w:val="0"/>
              <w:marRight w:val="0"/>
              <w:marTop w:val="0"/>
              <w:marBottom w:val="0"/>
              <w:divBdr>
                <w:top w:val="none" w:sz="0" w:space="0" w:color="auto"/>
                <w:left w:val="none" w:sz="0" w:space="0" w:color="auto"/>
                <w:bottom w:val="none" w:sz="0" w:space="0" w:color="auto"/>
                <w:right w:val="none" w:sz="0" w:space="0" w:color="auto"/>
              </w:divBdr>
              <w:divsChild>
                <w:div w:id="643508791">
                  <w:marLeft w:val="0"/>
                  <w:marRight w:val="0"/>
                  <w:marTop w:val="0"/>
                  <w:marBottom w:val="0"/>
                  <w:divBdr>
                    <w:top w:val="none" w:sz="0" w:space="0" w:color="auto"/>
                    <w:left w:val="none" w:sz="0" w:space="0" w:color="auto"/>
                    <w:bottom w:val="none" w:sz="0" w:space="0" w:color="auto"/>
                    <w:right w:val="none" w:sz="0" w:space="0" w:color="auto"/>
                  </w:divBdr>
                </w:div>
                <w:div w:id="541404961">
                  <w:marLeft w:val="0"/>
                  <w:marRight w:val="0"/>
                  <w:marTop w:val="0"/>
                  <w:marBottom w:val="0"/>
                  <w:divBdr>
                    <w:top w:val="none" w:sz="0" w:space="0" w:color="auto"/>
                    <w:left w:val="none" w:sz="0" w:space="0" w:color="auto"/>
                    <w:bottom w:val="none" w:sz="0" w:space="0" w:color="auto"/>
                    <w:right w:val="none" w:sz="0" w:space="0" w:color="auto"/>
                  </w:divBdr>
                </w:div>
                <w:div w:id="214395744">
                  <w:marLeft w:val="0"/>
                  <w:marRight w:val="0"/>
                  <w:marTop w:val="0"/>
                  <w:marBottom w:val="0"/>
                  <w:divBdr>
                    <w:top w:val="none" w:sz="0" w:space="0" w:color="auto"/>
                    <w:left w:val="none" w:sz="0" w:space="0" w:color="auto"/>
                    <w:bottom w:val="none" w:sz="0" w:space="0" w:color="auto"/>
                    <w:right w:val="none" w:sz="0" w:space="0" w:color="auto"/>
                  </w:divBdr>
                </w:div>
              </w:divsChild>
            </w:div>
            <w:div w:id="1642466264">
              <w:marLeft w:val="0"/>
              <w:marRight w:val="0"/>
              <w:marTop w:val="0"/>
              <w:marBottom w:val="0"/>
              <w:divBdr>
                <w:top w:val="none" w:sz="0" w:space="0" w:color="auto"/>
                <w:left w:val="none" w:sz="0" w:space="0" w:color="auto"/>
                <w:bottom w:val="none" w:sz="0" w:space="0" w:color="auto"/>
                <w:right w:val="none" w:sz="0" w:space="0" w:color="auto"/>
              </w:divBdr>
            </w:div>
            <w:div w:id="1580673314">
              <w:marLeft w:val="0"/>
              <w:marRight w:val="0"/>
              <w:marTop w:val="0"/>
              <w:marBottom w:val="0"/>
              <w:divBdr>
                <w:top w:val="none" w:sz="0" w:space="0" w:color="auto"/>
                <w:left w:val="none" w:sz="0" w:space="0" w:color="auto"/>
                <w:bottom w:val="none" w:sz="0" w:space="0" w:color="auto"/>
                <w:right w:val="none" w:sz="0" w:space="0" w:color="auto"/>
              </w:divBdr>
            </w:div>
            <w:div w:id="133447265">
              <w:marLeft w:val="0"/>
              <w:marRight w:val="0"/>
              <w:marTop w:val="0"/>
              <w:marBottom w:val="0"/>
              <w:divBdr>
                <w:top w:val="none" w:sz="0" w:space="0" w:color="auto"/>
                <w:left w:val="none" w:sz="0" w:space="0" w:color="auto"/>
                <w:bottom w:val="none" w:sz="0" w:space="0" w:color="auto"/>
                <w:right w:val="none" w:sz="0" w:space="0" w:color="auto"/>
              </w:divBdr>
            </w:div>
            <w:div w:id="827403903">
              <w:marLeft w:val="0"/>
              <w:marRight w:val="0"/>
              <w:marTop w:val="0"/>
              <w:marBottom w:val="0"/>
              <w:divBdr>
                <w:top w:val="none" w:sz="0" w:space="0" w:color="auto"/>
                <w:left w:val="none" w:sz="0" w:space="0" w:color="auto"/>
                <w:bottom w:val="none" w:sz="0" w:space="0" w:color="auto"/>
                <w:right w:val="none" w:sz="0" w:space="0" w:color="auto"/>
              </w:divBdr>
            </w:div>
            <w:div w:id="1156339466">
              <w:marLeft w:val="0"/>
              <w:marRight w:val="0"/>
              <w:marTop w:val="0"/>
              <w:marBottom w:val="0"/>
              <w:divBdr>
                <w:top w:val="none" w:sz="0" w:space="0" w:color="auto"/>
                <w:left w:val="none" w:sz="0" w:space="0" w:color="auto"/>
                <w:bottom w:val="none" w:sz="0" w:space="0" w:color="auto"/>
                <w:right w:val="none" w:sz="0" w:space="0" w:color="auto"/>
              </w:divBdr>
            </w:div>
            <w:div w:id="1174489297">
              <w:marLeft w:val="0"/>
              <w:marRight w:val="0"/>
              <w:marTop w:val="0"/>
              <w:marBottom w:val="0"/>
              <w:divBdr>
                <w:top w:val="none" w:sz="0" w:space="0" w:color="auto"/>
                <w:left w:val="none" w:sz="0" w:space="0" w:color="auto"/>
                <w:bottom w:val="none" w:sz="0" w:space="0" w:color="auto"/>
                <w:right w:val="none" w:sz="0" w:space="0" w:color="auto"/>
              </w:divBdr>
            </w:div>
            <w:div w:id="520241994">
              <w:marLeft w:val="0"/>
              <w:marRight w:val="0"/>
              <w:marTop w:val="0"/>
              <w:marBottom w:val="0"/>
              <w:divBdr>
                <w:top w:val="none" w:sz="0" w:space="0" w:color="auto"/>
                <w:left w:val="none" w:sz="0" w:space="0" w:color="auto"/>
                <w:bottom w:val="none" w:sz="0" w:space="0" w:color="auto"/>
                <w:right w:val="none" w:sz="0" w:space="0" w:color="auto"/>
              </w:divBdr>
            </w:div>
            <w:div w:id="88161818">
              <w:marLeft w:val="0"/>
              <w:marRight w:val="0"/>
              <w:marTop w:val="0"/>
              <w:marBottom w:val="0"/>
              <w:divBdr>
                <w:top w:val="none" w:sz="0" w:space="0" w:color="auto"/>
                <w:left w:val="none" w:sz="0" w:space="0" w:color="auto"/>
                <w:bottom w:val="none" w:sz="0" w:space="0" w:color="auto"/>
                <w:right w:val="none" w:sz="0" w:space="0" w:color="auto"/>
              </w:divBdr>
            </w:div>
            <w:div w:id="161119055">
              <w:marLeft w:val="0"/>
              <w:marRight w:val="0"/>
              <w:marTop w:val="0"/>
              <w:marBottom w:val="0"/>
              <w:divBdr>
                <w:top w:val="none" w:sz="0" w:space="0" w:color="auto"/>
                <w:left w:val="none" w:sz="0" w:space="0" w:color="auto"/>
                <w:bottom w:val="none" w:sz="0" w:space="0" w:color="auto"/>
                <w:right w:val="none" w:sz="0" w:space="0" w:color="auto"/>
              </w:divBdr>
            </w:div>
            <w:div w:id="1310867293">
              <w:marLeft w:val="0"/>
              <w:marRight w:val="0"/>
              <w:marTop w:val="0"/>
              <w:marBottom w:val="0"/>
              <w:divBdr>
                <w:top w:val="none" w:sz="0" w:space="0" w:color="auto"/>
                <w:left w:val="none" w:sz="0" w:space="0" w:color="auto"/>
                <w:bottom w:val="none" w:sz="0" w:space="0" w:color="auto"/>
                <w:right w:val="none" w:sz="0" w:space="0" w:color="auto"/>
              </w:divBdr>
              <w:divsChild>
                <w:div w:id="786002995">
                  <w:marLeft w:val="0"/>
                  <w:marRight w:val="0"/>
                  <w:marTop w:val="0"/>
                  <w:marBottom w:val="0"/>
                  <w:divBdr>
                    <w:top w:val="none" w:sz="0" w:space="0" w:color="auto"/>
                    <w:left w:val="none" w:sz="0" w:space="0" w:color="auto"/>
                    <w:bottom w:val="none" w:sz="0" w:space="0" w:color="auto"/>
                    <w:right w:val="none" w:sz="0" w:space="0" w:color="auto"/>
                  </w:divBdr>
                </w:div>
                <w:div w:id="1755590065">
                  <w:marLeft w:val="0"/>
                  <w:marRight w:val="0"/>
                  <w:marTop w:val="0"/>
                  <w:marBottom w:val="0"/>
                  <w:divBdr>
                    <w:top w:val="none" w:sz="0" w:space="0" w:color="auto"/>
                    <w:left w:val="none" w:sz="0" w:space="0" w:color="auto"/>
                    <w:bottom w:val="none" w:sz="0" w:space="0" w:color="auto"/>
                    <w:right w:val="none" w:sz="0" w:space="0" w:color="auto"/>
                  </w:divBdr>
                </w:div>
                <w:div w:id="1648047476">
                  <w:marLeft w:val="0"/>
                  <w:marRight w:val="0"/>
                  <w:marTop w:val="0"/>
                  <w:marBottom w:val="0"/>
                  <w:divBdr>
                    <w:top w:val="none" w:sz="0" w:space="0" w:color="auto"/>
                    <w:left w:val="none" w:sz="0" w:space="0" w:color="auto"/>
                    <w:bottom w:val="none" w:sz="0" w:space="0" w:color="auto"/>
                    <w:right w:val="none" w:sz="0" w:space="0" w:color="auto"/>
                  </w:divBdr>
                </w:div>
              </w:divsChild>
            </w:div>
            <w:div w:id="1696735737">
              <w:marLeft w:val="0"/>
              <w:marRight w:val="0"/>
              <w:marTop w:val="0"/>
              <w:marBottom w:val="0"/>
              <w:divBdr>
                <w:top w:val="none" w:sz="0" w:space="0" w:color="auto"/>
                <w:left w:val="none" w:sz="0" w:space="0" w:color="auto"/>
                <w:bottom w:val="none" w:sz="0" w:space="0" w:color="auto"/>
                <w:right w:val="none" w:sz="0" w:space="0" w:color="auto"/>
              </w:divBdr>
            </w:div>
            <w:div w:id="1422071236">
              <w:marLeft w:val="0"/>
              <w:marRight w:val="0"/>
              <w:marTop w:val="0"/>
              <w:marBottom w:val="0"/>
              <w:divBdr>
                <w:top w:val="none" w:sz="0" w:space="0" w:color="auto"/>
                <w:left w:val="none" w:sz="0" w:space="0" w:color="auto"/>
                <w:bottom w:val="none" w:sz="0" w:space="0" w:color="auto"/>
                <w:right w:val="none" w:sz="0" w:space="0" w:color="auto"/>
              </w:divBdr>
            </w:div>
            <w:div w:id="206528941">
              <w:marLeft w:val="0"/>
              <w:marRight w:val="0"/>
              <w:marTop w:val="0"/>
              <w:marBottom w:val="0"/>
              <w:divBdr>
                <w:top w:val="none" w:sz="0" w:space="0" w:color="auto"/>
                <w:left w:val="none" w:sz="0" w:space="0" w:color="auto"/>
                <w:bottom w:val="none" w:sz="0" w:space="0" w:color="auto"/>
                <w:right w:val="none" w:sz="0" w:space="0" w:color="auto"/>
              </w:divBdr>
            </w:div>
            <w:div w:id="1155533096">
              <w:marLeft w:val="0"/>
              <w:marRight w:val="0"/>
              <w:marTop w:val="0"/>
              <w:marBottom w:val="0"/>
              <w:divBdr>
                <w:top w:val="none" w:sz="0" w:space="0" w:color="auto"/>
                <w:left w:val="none" w:sz="0" w:space="0" w:color="auto"/>
                <w:bottom w:val="none" w:sz="0" w:space="0" w:color="auto"/>
                <w:right w:val="none" w:sz="0" w:space="0" w:color="auto"/>
              </w:divBdr>
            </w:div>
            <w:div w:id="1272320581">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sChild>
                <w:div w:id="2119792876">
                  <w:marLeft w:val="0"/>
                  <w:marRight w:val="0"/>
                  <w:marTop w:val="0"/>
                  <w:marBottom w:val="0"/>
                  <w:divBdr>
                    <w:top w:val="none" w:sz="0" w:space="0" w:color="auto"/>
                    <w:left w:val="none" w:sz="0" w:space="0" w:color="auto"/>
                    <w:bottom w:val="none" w:sz="0" w:space="0" w:color="auto"/>
                    <w:right w:val="none" w:sz="0" w:space="0" w:color="auto"/>
                  </w:divBdr>
                </w:div>
                <w:div w:id="278922902">
                  <w:marLeft w:val="0"/>
                  <w:marRight w:val="0"/>
                  <w:marTop w:val="0"/>
                  <w:marBottom w:val="0"/>
                  <w:divBdr>
                    <w:top w:val="none" w:sz="0" w:space="0" w:color="auto"/>
                    <w:left w:val="none" w:sz="0" w:space="0" w:color="auto"/>
                    <w:bottom w:val="none" w:sz="0" w:space="0" w:color="auto"/>
                    <w:right w:val="none" w:sz="0" w:space="0" w:color="auto"/>
                  </w:divBdr>
                </w:div>
              </w:divsChild>
            </w:div>
            <w:div w:id="1077629086">
              <w:marLeft w:val="0"/>
              <w:marRight w:val="0"/>
              <w:marTop w:val="0"/>
              <w:marBottom w:val="0"/>
              <w:divBdr>
                <w:top w:val="none" w:sz="0" w:space="0" w:color="auto"/>
                <w:left w:val="none" w:sz="0" w:space="0" w:color="auto"/>
                <w:bottom w:val="none" w:sz="0" w:space="0" w:color="auto"/>
                <w:right w:val="none" w:sz="0" w:space="0" w:color="auto"/>
              </w:divBdr>
            </w:div>
            <w:div w:id="1836385057">
              <w:marLeft w:val="0"/>
              <w:marRight w:val="0"/>
              <w:marTop w:val="0"/>
              <w:marBottom w:val="0"/>
              <w:divBdr>
                <w:top w:val="none" w:sz="0" w:space="0" w:color="auto"/>
                <w:left w:val="none" w:sz="0" w:space="0" w:color="auto"/>
                <w:bottom w:val="none" w:sz="0" w:space="0" w:color="auto"/>
                <w:right w:val="none" w:sz="0" w:space="0" w:color="auto"/>
              </w:divBdr>
            </w:div>
            <w:div w:id="63994521">
              <w:marLeft w:val="0"/>
              <w:marRight w:val="0"/>
              <w:marTop w:val="0"/>
              <w:marBottom w:val="0"/>
              <w:divBdr>
                <w:top w:val="none" w:sz="0" w:space="0" w:color="auto"/>
                <w:left w:val="none" w:sz="0" w:space="0" w:color="auto"/>
                <w:bottom w:val="none" w:sz="0" w:space="0" w:color="auto"/>
                <w:right w:val="none" w:sz="0" w:space="0" w:color="auto"/>
              </w:divBdr>
            </w:div>
            <w:div w:id="1855264474">
              <w:marLeft w:val="0"/>
              <w:marRight w:val="0"/>
              <w:marTop w:val="0"/>
              <w:marBottom w:val="0"/>
              <w:divBdr>
                <w:top w:val="none" w:sz="0" w:space="0" w:color="auto"/>
                <w:left w:val="none" w:sz="0" w:space="0" w:color="auto"/>
                <w:bottom w:val="none" w:sz="0" w:space="0" w:color="auto"/>
                <w:right w:val="none" w:sz="0" w:space="0" w:color="auto"/>
              </w:divBdr>
            </w:div>
            <w:div w:id="814226474">
              <w:marLeft w:val="0"/>
              <w:marRight w:val="0"/>
              <w:marTop w:val="0"/>
              <w:marBottom w:val="0"/>
              <w:divBdr>
                <w:top w:val="none" w:sz="0" w:space="0" w:color="auto"/>
                <w:left w:val="none" w:sz="0" w:space="0" w:color="auto"/>
                <w:bottom w:val="none" w:sz="0" w:space="0" w:color="auto"/>
                <w:right w:val="none" w:sz="0" w:space="0" w:color="auto"/>
              </w:divBdr>
            </w:div>
            <w:div w:id="27145498">
              <w:marLeft w:val="0"/>
              <w:marRight w:val="0"/>
              <w:marTop w:val="0"/>
              <w:marBottom w:val="0"/>
              <w:divBdr>
                <w:top w:val="none" w:sz="0" w:space="0" w:color="auto"/>
                <w:left w:val="none" w:sz="0" w:space="0" w:color="auto"/>
                <w:bottom w:val="none" w:sz="0" w:space="0" w:color="auto"/>
                <w:right w:val="none" w:sz="0" w:space="0" w:color="auto"/>
              </w:divBdr>
            </w:div>
            <w:div w:id="993683816">
              <w:marLeft w:val="0"/>
              <w:marRight w:val="0"/>
              <w:marTop w:val="0"/>
              <w:marBottom w:val="0"/>
              <w:divBdr>
                <w:top w:val="none" w:sz="0" w:space="0" w:color="auto"/>
                <w:left w:val="none" w:sz="0" w:space="0" w:color="auto"/>
                <w:bottom w:val="none" w:sz="0" w:space="0" w:color="auto"/>
                <w:right w:val="none" w:sz="0" w:space="0" w:color="auto"/>
              </w:divBdr>
            </w:div>
            <w:div w:id="1631667297">
              <w:marLeft w:val="0"/>
              <w:marRight w:val="0"/>
              <w:marTop w:val="0"/>
              <w:marBottom w:val="0"/>
              <w:divBdr>
                <w:top w:val="none" w:sz="0" w:space="0" w:color="auto"/>
                <w:left w:val="none" w:sz="0" w:space="0" w:color="auto"/>
                <w:bottom w:val="none" w:sz="0" w:space="0" w:color="auto"/>
                <w:right w:val="none" w:sz="0" w:space="0" w:color="auto"/>
              </w:divBdr>
            </w:div>
            <w:div w:id="1208224069">
              <w:marLeft w:val="0"/>
              <w:marRight w:val="0"/>
              <w:marTop w:val="0"/>
              <w:marBottom w:val="0"/>
              <w:divBdr>
                <w:top w:val="none" w:sz="0" w:space="0" w:color="auto"/>
                <w:left w:val="none" w:sz="0" w:space="0" w:color="auto"/>
                <w:bottom w:val="none" w:sz="0" w:space="0" w:color="auto"/>
                <w:right w:val="none" w:sz="0" w:space="0" w:color="auto"/>
              </w:divBdr>
            </w:div>
            <w:div w:id="744689932">
              <w:marLeft w:val="0"/>
              <w:marRight w:val="0"/>
              <w:marTop w:val="0"/>
              <w:marBottom w:val="0"/>
              <w:divBdr>
                <w:top w:val="none" w:sz="0" w:space="0" w:color="auto"/>
                <w:left w:val="none" w:sz="0" w:space="0" w:color="auto"/>
                <w:bottom w:val="none" w:sz="0" w:space="0" w:color="auto"/>
                <w:right w:val="none" w:sz="0" w:space="0" w:color="auto"/>
              </w:divBdr>
            </w:div>
            <w:div w:id="133908157">
              <w:marLeft w:val="0"/>
              <w:marRight w:val="0"/>
              <w:marTop w:val="0"/>
              <w:marBottom w:val="0"/>
              <w:divBdr>
                <w:top w:val="none" w:sz="0" w:space="0" w:color="auto"/>
                <w:left w:val="none" w:sz="0" w:space="0" w:color="auto"/>
                <w:bottom w:val="none" w:sz="0" w:space="0" w:color="auto"/>
                <w:right w:val="none" w:sz="0" w:space="0" w:color="auto"/>
              </w:divBdr>
            </w:div>
            <w:div w:id="1343821547">
              <w:marLeft w:val="0"/>
              <w:marRight w:val="0"/>
              <w:marTop w:val="0"/>
              <w:marBottom w:val="0"/>
              <w:divBdr>
                <w:top w:val="none" w:sz="0" w:space="0" w:color="auto"/>
                <w:left w:val="none" w:sz="0" w:space="0" w:color="auto"/>
                <w:bottom w:val="none" w:sz="0" w:space="0" w:color="auto"/>
                <w:right w:val="none" w:sz="0" w:space="0" w:color="auto"/>
              </w:divBdr>
            </w:div>
            <w:div w:id="1257177252">
              <w:marLeft w:val="0"/>
              <w:marRight w:val="0"/>
              <w:marTop w:val="0"/>
              <w:marBottom w:val="0"/>
              <w:divBdr>
                <w:top w:val="none" w:sz="0" w:space="0" w:color="auto"/>
                <w:left w:val="none" w:sz="0" w:space="0" w:color="auto"/>
                <w:bottom w:val="none" w:sz="0" w:space="0" w:color="auto"/>
                <w:right w:val="none" w:sz="0" w:space="0" w:color="auto"/>
              </w:divBdr>
            </w:div>
            <w:div w:id="767693979">
              <w:marLeft w:val="0"/>
              <w:marRight w:val="0"/>
              <w:marTop w:val="0"/>
              <w:marBottom w:val="0"/>
              <w:divBdr>
                <w:top w:val="none" w:sz="0" w:space="0" w:color="auto"/>
                <w:left w:val="none" w:sz="0" w:space="0" w:color="auto"/>
                <w:bottom w:val="none" w:sz="0" w:space="0" w:color="auto"/>
                <w:right w:val="none" w:sz="0" w:space="0" w:color="auto"/>
              </w:divBdr>
            </w:div>
            <w:div w:id="2091124203">
              <w:marLeft w:val="0"/>
              <w:marRight w:val="0"/>
              <w:marTop w:val="0"/>
              <w:marBottom w:val="0"/>
              <w:divBdr>
                <w:top w:val="none" w:sz="0" w:space="0" w:color="auto"/>
                <w:left w:val="none" w:sz="0" w:space="0" w:color="auto"/>
                <w:bottom w:val="none" w:sz="0" w:space="0" w:color="auto"/>
                <w:right w:val="none" w:sz="0" w:space="0" w:color="auto"/>
              </w:divBdr>
            </w:div>
            <w:div w:id="66999741">
              <w:marLeft w:val="0"/>
              <w:marRight w:val="0"/>
              <w:marTop w:val="0"/>
              <w:marBottom w:val="0"/>
              <w:divBdr>
                <w:top w:val="none" w:sz="0" w:space="0" w:color="auto"/>
                <w:left w:val="none" w:sz="0" w:space="0" w:color="auto"/>
                <w:bottom w:val="none" w:sz="0" w:space="0" w:color="auto"/>
                <w:right w:val="none" w:sz="0" w:space="0" w:color="auto"/>
              </w:divBdr>
            </w:div>
            <w:div w:id="1383403271">
              <w:marLeft w:val="0"/>
              <w:marRight w:val="0"/>
              <w:marTop w:val="0"/>
              <w:marBottom w:val="0"/>
              <w:divBdr>
                <w:top w:val="none" w:sz="0" w:space="0" w:color="auto"/>
                <w:left w:val="none" w:sz="0" w:space="0" w:color="auto"/>
                <w:bottom w:val="none" w:sz="0" w:space="0" w:color="auto"/>
                <w:right w:val="none" w:sz="0" w:space="0" w:color="auto"/>
              </w:divBdr>
            </w:div>
            <w:div w:id="206378793">
              <w:marLeft w:val="0"/>
              <w:marRight w:val="0"/>
              <w:marTop w:val="0"/>
              <w:marBottom w:val="0"/>
              <w:divBdr>
                <w:top w:val="none" w:sz="0" w:space="0" w:color="auto"/>
                <w:left w:val="none" w:sz="0" w:space="0" w:color="auto"/>
                <w:bottom w:val="none" w:sz="0" w:space="0" w:color="auto"/>
                <w:right w:val="none" w:sz="0" w:space="0" w:color="auto"/>
              </w:divBdr>
            </w:div>
            <w:div w:id="152064616">
              <w:marLeft w:val="0"/>
              <w:marRight w:val="0"/>
              <w:marTop w:val="0"/>
              <w:marBottom w:val="0"/>
              <w:divBdr>
                <w:top w:val="none" w:sz="0" w:space="0" w:color="auto"/>
                <w:left w:val="none" w:sz="0" w:space="0" w:color="auto"/>
                <w:bottom w:val="none" w:sz="0" w:space="0" w:color="auto"/>
                <w:right w:val="none" w:sz="0" w:space="0" w:color="auto"/>
              </w:divBdr>
            </w:div>
            <w:div w:id="1999650890">
              <w:marLeft w:val="0"/>
              <w:marRight w:val="0"/>
              <w:marTop w:val="0"/>
              <w:marBottom w:val="0"/>
              <w:divBdr>
                <w:top w:val="none" w:sz="0" w:space="0" w:color="auto"/>
                <w:left w:val="none" w:sz="0" w:space="0" w:color="auto"/>
                <w:bottom w:val="none" w:sz="0" w:space="0" w:color="auto"/>
                <w:right w:val="none" w:sz="0" w:space="0" w:color="auto"/>
              </w:divBdr>
            </w:div>
            <w:div w:id="28460187">
              <w:marLeft w:val="0"/>
              <w:marRight w:val="0"/>
              <w:marTop w:val="0"/>
              <w:marBottom w:val="0"/>
              <w:divBdr>
                <w:top w:val="none" w:sz="0" w:space="0" w:color="auto"/>
                <w:left w:val="none" w:sz="0" w:space="0" w:color="auto"/>
                <w:bottom w:val="none" w:sz="0" w:space="0" w:color="auto"/>
                <w:right w:val="none" w:sz="0" w:space="0" w:color="auto"/>
              </w:divBdr>
            </w:div>
            <w:div w:id="341736836">
              <w:marLeft w:val="0"/>
              <w:marRight w:val="0"/>
              <w:marTop w:val="0"/>
              <w:marBottom w:val="0"/>
              <w:divBdr>
                <w:top w:val="none" w:sz="0" w:space="0" w:color="auto"/>
                <w:left w:val="none" w:sz="0" w:space="0" w:color="auto"/>
                <w:bottom w:val="none" w:sz="0" w:space="0" w:color="auto"/>
                <w:right w:val="none" w:sz="0" w:space="0" w:color="auto"/>
              </w:divBdr>
            </w:div>
            <w:div w:id="1740860847">
              <w:marLeft w:val="0"/>
              <w:marRight w:val="0"/>
              <w:marTop w:val="0"/>
              <w:marBottom w:val="0"/>
              <w:divBdr>
                <w:top w:val="none" w:sz="0" w:space="0" w:color="auto"/>
                <w:left w:val="none" w:sz="0" w:space="0" w:color="auto"/>
                <w:bottom w:val="none" w:sz="0" w:space="0" w:color="auto"/>
                <w:right w:val="none" w:sz="0" w:space="0" w:color="auto"/>
              </w:divBdr>
            </w:div>
            <w:div w:id="148909787">
              <w:marLeft w:val="0"/>
              <w:marRight w:val="0"/>
              <w:marTop w:val="0"/>
              <w:marBottom w:val="0"/>
              <w:divBdr>
                <w:top w:val="none" w:sz="0" w:space="0" w:color="auto"/>
                <w:left w:val="none" w:sz="0" w:space="0" w:color="auto"/>
                <w:bottom w:val="none" w:sz="0" w:space="0" w:color="auto"/>
                <w:right w:val="none" w:sz="0" w:space="0" w:color="auto"/>
              </w:divBdr>
            </w:div>
            <w:div w:id="1806242343">
              <w:marLeft w:val="0"/>
              <w:marRight w:val="0"/>
              <w:marTop w:val="0"/>
              <w:marBottom w:val="0"/>
              <w:divBdr>
                <w:top w:val="none" w:sz="0" w:space="0" w:color="auto"/>
                <w:left w:val="none" w:sz="0" w:space="0" w:color="auto"/>
                <w:bottom w:val="none" w:sz="0" w:space="0" w:color="auto"/>
                <w:right w:val="none" w:sz="0" w:space="0" w:color="auto"/>
              </w:divBdr>
              <w:divsChild>
                <w:div w:id="262734654">
                  <w:marLeft w:val="0"/>
                  <w:marRight w:val="0"/>
                  <w:marTop w:val="0"/>
                  <w:marBottom w:val="0"/>
                  <w:divBdr>
                    <w:top w:val="none" w:sz="0" w:space="0" w:color="auto"/>
                    <w:left w:val="none" w:sz="0" w:space="0" w:color="auto"/>
                    <w:bottom w:val="none" w:sz="0" w:space="0" w:color="auto"/>
                    <w:right w:val="none" w:sz="0" w:space="0" w:color="auto"/>
                  </w:divBdr>
                </w:div>
                <w:div w:id="2103183264">
                  <w:marLeft w:val="0"/>
                  <w:marRight w:val="0"/>
                  <w:marTop w:val="0"/>
                  <w:marBottom w:val="0"/>
                  <w:divBdr>
                    <w:top w:val="none" w:sz="0" w:space="0" w:color="auto"/>
                    <w:left w:val="none" w:sz="0" w:space="0" w:color="auto"/>
                    <w:bottom w:val="none" w:sz="0" w:space="0" w:color="auto"/>
                    <w:right w:val="none" w:sz="0" w:space="0" w:color="auto"/>
                  </w:divBdr>
                </w:div>
                <w:div w:id="505366770">
                  <w:marLeft w:val="0"/>
                  <w:marRight w:val="0"/>
                  <w:marTop w:val="0"/>
                  <w:marBottom w:val="0"/>
                  <w:divBdr>
                    <w:top w:val="none" w:sz="0" w:space="0" w:color="auto"/>
                    <w:left w:val="none" w:sz="0" w:space="0" w:color="auto"/>
                    <w:bottom w:val="none" w:sz="0" w:space="0" w:color="auto"/>
                    <w:right w:val="none" w:sz="0" w:space="0" w:color="auto"/>
                  </w:divBdr>
                </w:div>
                <w:div w:id="231546861">
                  <w:marLeft w:val="0"/>
                  <w:marRight w:val="0"/>
                  <w:marTop w:val="0"/>
                  <w:marBottom w:val="0"/>
                  <w:divBdr>
                    <w:top w:val="none" w:sz="0" w:space="0" w:color="auto"/>
                    <w:left w:val="none" w:sz="0" w:space="0" w:color="auto"/>
                    <w:bottom w:val="none" w:sz="0" w:space="0" w:color="auto"/>
                    <w:right w:val="none" w:sz="0" w:space="0" w:color="auto"/>
                  </w:divBdr>
                </w:div>
              </w:divsChild>
            </w:div>
            <w:div w:id="1746801650">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
                <w:div w:id="1025905719">
                  <w:marLeft w:val="0"/>
                  <w:marRight w:val="0"/>
                  <w:marTop w:val="0"/>
                  <w:marBottom w:val="0"/>
                  <w:divBdr>
                    <w:top w:val="none" w:sz="0" w:space="0" w:color="auto"/>
                    <w:left w:val="none" w:sz="0" w:space="0" w:color="auto"/>
                    <w:bottom w:val="none" w:sz="0" w:space="0" w:color="auto"/>
                    <w:right w:val="none" w:sz="0" w:space="0" w:color="auto"/>
                  </w:divBdr>
                </w:div>
                <w:div w:id="506946906">
                  <w:marLeft w:val="0"/>
                  <w:marRight w:val="0"/>
                  <w:marTop w:val="0"/>
                  <w:marBottom w:val="0"/>
                  <w:divBdr>
                    <w:top w:val="none" w:sz="0" w:space="0" w:color="auto"/>
                    <w:left w:val="none" w:sz="0" w:space="0" w:color="auto"/>
                    <w:bottom w:val="none" w:sz="0" w:space="0" w:color="auto"/>
                    <w:right w:val="none" w:sz="0" w:space="0" w:color="auto"/>
                  </w:divBdr>
                </w:div>
                <w:div w:id="1163936687">
                  <w:marLeft w:val="0"/>
                  <w:marRight w:val="0"/>
                  <w:marTop w:val="0"/>
                  <w:marBottom w:val="0"/>
                  <w:divBdr>
                    <w:top w:val="none" w:sz="0" w:space="0" w:color="auto"/>
                    <w:left w:val="none" w:sz="0" w:space="0" w:color="auto"/>
                    <w:bottom w:val="none" w:sz="0" w:space="0" w:color="auto"/>
                    <w:right w:val="none" w:sz="0" w:space="0" w:color="auto"/>
                  </w:divBdr>
                </w:div>
                <w:div w:id="1068573375">
                  <w:marLeft w:val="0"/>
                  <w:marRight w:val="0"/>
                  <w:marTop w:val="0"/>
                  <w:marBottom w:val="0"/>
                  <w:divBdr>
                    <w:top w:val="none" w:sz="0" w:space="0" w:color="auto"/>
                    <w:left w:val="none" w:sz="0" w:space="0" w:color="auto"/>
                    <w:bottom w:val="none" w:sz="0" w:space="0" w:color="auto"/>
                    <w:right w:val="none" w:sz="0" w:space="0" w:color="auto"/>
                  </w:divBdr>
                </w:div>
                <w:div w:id="2044665862">
                  <w:marLeft w:val="0"/>
                  <w:marRight w:val="0"/>
                  <w:marTop w:val="0"/>
                  <w:marBottom w:val="0"/>
                  <w:divBdr>
                    <w:top w:val="none" w:sz="0" w:space="0" w:color="auto"/>
                    <w:left w:val="none" w:sz="0" w:space="0" w:color="auto"/>
                    <w:bottom w:val="none" w:sz="0" w:space="0" w:color="auto"/>
                    <w:right w:val="none" w:sz="0" w:space="0" w:color="auto"/>
                  </w:divBdr>
                </w:div>
                <w:div w:id="360668428">
                  <w:marLeft w:val="0"/>
                  <w:marRight w:val="0"/>
                  <w:marTop w:val="0"/>
                  <w:marBottom w:val="0"/>
                  <w:divBdr>
                    <w:top w:val="none" w:sz="0" w:space="0" w:color="auto"/>
                    <w:left w:val="none" w:sz="0" w:space="0" w:color="auto"/>
                    <w:bottom w:val="none" w:sz="0" w:space="0" w:color="auto"/>
                    <w:right w:val="none" w:sz="0" w:space="0" w:color="auto"/>
                  </w:divBdr>
                </w:div>
                <w:div w:id="1059480391">
                  <w:marLeft w:val="0"/>
                  <w:marRight w:val="0"/>
                  <w:marTop w:val="0"/>
                  <w:marBottom w:val="0"/>
                  <w:divBdr>
                    <w:top w:val="none" w:sz="0" w:space="0" w:color="auto"/>
                    <w:left w:val="none" w:sz="0" w:space="0" w:color="auto"/>
                    <w:bottom w:val="none" w:sz="0" w:space="0" w:color="auto"/>
                    <w:right w:val="none" w:sz="0" w:space="0" w:color="auto"/>
                  </w:divBdr>
                </w:div>
                <w:div w:id="819006325">
                  <w:marLeft w:val="0"/>
                  <w:marRight w:val="0"/>
                  <w:marTop w:val="0"/>
                  <w:marBottom w:val="0"/>
                  <w:divBdr>
                    <w:top w:val="none" w:sz="0" w:space="0" w:color="auto"/>
                    <w:left w:val="none" w:sz="0" w:space="0" w:color="auto"/>
                    <w:bottom w:val="none" w:sz="0" w:space="0" w:color="auto"/>
                    <w:right w:val="none" w:sz="0" w:space="0" w:color="auto"/>
                  </w:divBdr>
                </w:div>
                <w:div w:id="179273229">
                  <w:marLeft w:val="0"/>
                  <w:marRight w:val="0"/>
                  <w:marTop w:val="0"/>
                  <w:marBottom w:val="0"/>
                  <w:divBdr>
                    <w:top w:val="none" w:sz="0" w:space="0" w:color="auto"/>
                    <w:left w:val="none" w:sz="0" w:space="0" w:color="auto"/>
                    <w:bottom w:val="none" w:sz="0" w:space="0" w:color="auto"/>
                    <w:right w:val="none" w:sz="0" w:space="0" w:color="auto"/>
                  </w:divBdr>
                </w:div>
                <w:div w:id="1460878806">
                  <w:marLeft w:val="0"/>
                  <w:marRight w:val="0"/>
                  <w:marTop w:val="0"/>
                  <w:marBottom w:val="0"/>
                  <w:divBdr>
                    <w:top w:val="none" w:sz="0" w:space="0" w:color="auto"/>
                    <w:left w:val="none" w:sz="0" w:space="0" w:color="auto"/>
                    <w:bottom w:val="none" w:sz="0" w:space="0" w:color="auto"/>
                    <w:right w:val="none" w:sz="0" w:space="0" w:color="auto"/>
                  </w:divBdr>
                </w:div>
                <w:div w:id="1463622037">
                  <w:marLeft w:val="0"/>
                  <w:marRight w:val="0"/>
                  <w:marTop w:val="0"/>
                  <w:marBottom w:val="0"/>
                  <w:divBdr>
                    <w:top w:val="none" w:sz="0" w:space="0" w:color="auto"/>
                    <w:left w:val="none" w:sz="0" w:space="0" w:color="auto"/>
                    <w:bottom w:val="none" w:sz="0" w:space="0" w:color="auto"/>
                    <w:right w:val="none" w:sz="0" w:space="0" w:color="auto"/>
                  </w:divBdr>
                </w:div>
              </w:divsChild>
            </w:div>
            <w:div w:id="1037895498">
              <w:marLeft w:val="0"/>
              <w:marRight w:val="0"/>
              <w:marTop w:val="0"/>
              <w:marBottom w:val="0"/>
              <w:divBdr>
                <w:top w:val="none" w:sz="0" w:space="0" w:color="auto"/>
                <w:left w:val="none" w:sz="0" w:space="0" w:color="auto"/>
                <w:bottom w:val="none" w:sz="0" w:space="0" w:color="auto"/>
                <w:right w:val="none" w:sz="0" w:space="0" w:color="auto"/>
              </w:divBdr>
            </w:div>
            <w:div w:id="565144434">
              <w:marLeft w:val="0"/>
              <w:marRight w:val="0"/>
              <w:marTop w:val="0"/>
              <w:marBottom w:val="0"/>
              <w:divBdr>
                <w:top w:val="none" w:sz="0" w:space="0" w:color="auto"/>
                <w:left w:val="none" w:sz="0" w:space="0" w:color="auto"/>
                <w:bottom w:val="none" w:sz="0" w:space="0" w:color="auto"/>
                <w:right w:val="none" w:sz="0" w:space="0" w:color="auto"/>
              </w:divBdr>
            </w:div>
            <w:div w:id="497232398">
              <w:marLeft w:val="0"/>
              <w:marRight w:val="0"/>
              <w:marTop w:val="0"/>
              <w:marBottom w:val="0"/>
              <w:divBdr>
                <w:top w:val="none" w:sz="0" w:space="0" w:color="auto"/>
                <w:left w:val="none" w:sz="0" w:space="0" w:color="auto"/>
                <w:bottom w:val="none" w:sz="0" w:space="0" w:color="auto"/>
                <w:right w:val="none" w:sz="0" w:space="0" w:color="auto"/>
              </w:divBdr>
            </w:div>
            <w:div w:id="1796749045">
              <w:marLeft w:val="0"/>
              <w:marRight w:val="0"/>
              <w:marTop w:val="0"/>
              <w:marBottom w:val="0"/>
              <w:divBdr>
                <w:top w:val="none" w:sz="0" w:space="0" w:color="auto"/>
                <w:left w:val="none" w:sz="0" w:space="0" w:color="auto"/>
                <w:bottom w:val="none" w:sz="0" w:space="0" w:color="auto"/>
                <w:right w:val="none" w:sz="0" w:space="0" w:color="auto"/>
              </w:divBdr>
            </w:div>
            <w:div w:id="1878933829">
              <w:marLeft w:val="0"/>
              <w:marRight w:val="0"/>
              <w:marTop w:val="0"/>
              <w:marBottom w:val="0"/>
              <w:divBdr>
                <w:top w:val="none" w:sz="0" w:space="0" w:color="auto"/>
                <w:left w:val="none" w:sz="0" w:space="0" w:color="auto"/>
                <w:bottom w:val="none" w:sz="0" w:space="0" w:color="auto"/>
                <w:right w:val="none" w:sz="0" w:space="0" w:color="auto"/>
              </w:divBdr>
            </w:div>
            <w:div w:id="554046533">
              <w:marLeft w:val="0"/>
              <w:marRight w:val="0"/>
              <w:marTop w:val="0"/>
              <w:marBottom w:val="0"/>
              <w:divBdr>
                <w:top w:val="none" w:sz="0" w:space="0" w:color="auto"/>
                <w:left w:val="none" w:sz="0" w:space="0" w:color="auto"/>
                <w:bottom w:val="none" w:sz="0" w:space="0" w:color="auto"/>
                <w:right w:val="none" w:sz="0" w:space="0" w:color="auto"/>
              </w:divBdr>
            </w:div>
            <w:div w:id="688335307">
              <w:marLeft w:val="0"/>
              <w:marRight w:val="0"/>
              <w:marTop w:val="0"/>
              <w:marBottom w:val="0"/>
              <w:divBdr>
                <w:top w:val="none" w:sz="0" w:space="0" w:color="auto"/>
                <w:left w:val="none" w:sz="0" w:space="0" w:color="auto"/>
                <w:bottom w:val="none" w:sz="0" w:space="0" w:color="auto"/>
                <w:right w:val="none" w:sz="0" w:space="0" w:color="auto"/>
              </w:divBdr>
            </w:div>
            <w:div w:id="1718046404">
              <w:marLeft w:val="0"/>
              <w:marRight w:val="0"/>
              <w:marTop w:val="0"/>
              <w:marBottom w:val="0"/>
              <w:divBdr>
                <w:top w:val="none" w:sz="0" w:space="0" w:color="auto"/>
                <w:left w:val="none" w:sz="0" w:space="0" w:color="auto"/>
                <w:bottom w:val="none" w:sz="0" w:space="0" w:color="auto"/>
                <w:right w:val="none" w:sz="0" w:space="0" w:color="auto"/>
              </w:divBdr>
            </w:div>
            <w:div w:id="1519849955">
              <w:marLeft w:val="0"/>
              <w:marRight w:val="0"/>
              <w:marTop w:val="0"/>
              <w:marBottom w:val="0"/>
              <w:divBdr>
                <w:top w:val="none" w:sz="0" w:space="0" w:color="auto"/>
                <w:left w:val="none" w:sz="0" w:space="0" w:color="auto"/>
                <w:bottom w:val="none" w:sz="0" w:space="0" w:color="auto"/>
                <w:right w:val="none" w:sz="0" w:space="0" w:color="auto"/>
              </w:divBdr>
            </w:div>
            <w:div w:id="807818416">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893075624">
              <w:marLeft w:val="0"/>
              <w:marRight w:val="0"/>
              <w:marTop w:val="0"/>
              <w:marBottom w:val="0"/>
              <w:divBdr>
                <w:top w:val="none" w:sz="0" w:space="0" w:color="auto"/>
                <w:left w:val="none" w:sz="0" w:space="0" w:color="auto"/>
                <w:bottom w:val="none" w:sz="0" w:space="0" w:color="auto"/>
                <w:right w:val="none" w:sz="0" w:space="0" w:color="auto"/>
              </w:divBdr>
            </w:div>
            <w:div w:id="1826554713">
              <w:marLeft w:val="0"/>
              <w:marRight w:val="0"/>
              <w:marTop w:val="0"/>
              <w:marBottom w:val="0"/>
              <w:divBdr>
                <w:top w:val="none" w:sz="0" w:space="0" w:color="auto"/>
                <w:left w:val="none" w:sz="0" w:space="0" w:color="auto"/>
                <w:bottom w:val="none" w:sz="0" w:space="0" w:color="auto"/>
                <w:right w:val="none" w:sz="0" w:space="0" w:color="auto"/>
              </w:divBdr>
            </w:div>
            <w:div w:id="985358175">
              <w:marLeft w:val="0"/>
              <w:marRight w:val="0"/>
              <w:marTop w:val="0"/>
              <w:marBottom w:val="0"/>
              <w:divBdr>
                <w:top w:val="none" w:sz="0" w:space="0" w:color="auto"/>
                <w:left w:val="none" w:sz="0" w:space="0" w:color="auto"/>
                <w:bottom w:val="none" w:sz="0" w:space="0" w:color="auto"/>
                <w:right w:val="none" w:sz="0" w:space="0" w:color="auto"/>
              </w:divBdr>
              <w:divsChild>
                <w:div w:id="1847279074">
                  <w:marLeft w:val="0"/>
                  <w:marRight w:val="0"/>
                  <w:marTop w:val="0"/>
                  <w:marBottom w:val="0"/>
                  <w:divBdr>
                    <w:top w:val="none" w:sz="0" w:space="0" w:color="auto"/>
                    <w:left w:val="none" w:sz="0" w:space="0" w:color="auto"/>
                    <w:bottom w:val="none" w:sz="0" w:space="0" w:color="auto"/>
                    <w:right w:val="none" w:sz="0" w:space="0" w:color="auto"/>
                  </w:divBdr>
                </w:div>
                <w:div w:id="828860975">
                  <w:marLeft w:val="0"/>
                  <w:marRight w:val="0"/>
                  <w:marTop w:val="0"/>
                  <w:marBottom w:val="0"/>
                  <w:divBdr>
                    <w:top w:val="none" w:sz="0" w:space="0" w:color="auto"/>
                    <w:left w:val="none" w:sz="0" w:space="0" w:color="auto"/>
                    <w:bottom w:val="none" w:sz="0" w:space="0" w:color="auto"/>
                    <w:right w:val="none" w:sz="0" w:space="0" w:color="auto"/>
                  </w:divBdr>
                </w:div>
              </w:divsChild>
            </w:div>
            <w:div w:id="1809013485">
              <w:marLeft w:val="0"/>
              <w:marRight w:val="0"/>
              <w:marTop w:val="0"/>
              <w:marBottom w:val="0"/>
              <w:divBdr>
                <w:top w:val="none" w:sz="0" w:space="0" w:color="auto"/>
                <w:left w:val="none" w:sz="0" w:space="0" w:color="auto"/>
                <w:bottom w:val="none" w:sz="0" w:space="0" w:color="auto"/>
                <w:right w:val="none" w:sz="0" w:space="0" w:color="auto"/>
              </w:divBdr>
            </w:div>
            <w:div w:id="1335763493">
              <w:marLeft w:val="0"/>
              <w:marRight w:val="0"/>
              <w:marTop w:val="0"/>
              <w:marBottom w:val="0"/>
              <w:divBdr>
                <w:top w:val="none" w:sz="0" w:space="0" w:color="auto"/>
                <w:left w:val="none" w:sz="0" w:space="0" w:color="auto"/>
                <w:bottom w:val="none" w:sz="0" w:space="0" w:color="auto"/>
                <w:right w:val="none" w:sz="0" w:space="0" w:color="auto"/>
              </w:divBdr>
            </w:div>
            <w:div w:id="1809515389">
              <w:marLeft w:val="0"/>
              <w:marRight w:val="0"/>
              <w:marTop w:val="0"/>
              <w:marBottom w:val="0"/>
              <w:divBdr>
                <w:top w:val="none" w:sz="0" w:space="0" w:color="auto"/>
                <w:left w:val="none" w:sz="0" w:space="0" w:color="auto"/>
                <w:bottom w:val="none" w:sz="0" w:space="0" w:color="auto"/>
                <w:right w:val="none" w:sz="0" w:space="0" w:color="auto"/>
              </w:divBdr>
            </w:div>
            <w:div w:id="1374422764">
              <w:marLeft w:val="0"/>
              <w:marRight w:val="0"/>
              <w:marTop w:val="0"/>
              <w:marBottom w:val="0"/>
              <w:divBdr>
                <w:top w:val="none" w:sz="0" w:space="0" w:color="auto"/>
                <w:left w:val="none" w:sz="0" w:space="0" w:color="auto"/>
                <w:bottom w:val="none" w:sz="0" w:space="0" w:color="auto"/>
                <w:right w:val="none" w:sz="0" w:space="0" w:color="auto"/>
              </w:divBdr>
            </w:div>
            <w:div w:id="579288072">
              <w:marLeft w:val="0"/>
              <w:marRight w:val="0"/>
              <w:marTop w:val="0"/>
              <w:marBottom w:val="0"/>
              <w:divBdr>
                <w:top w:val="none" w:sz="0" w:space="0" w:color="auto"/>
                <w:left w:val="none" w:sz="0" w:space="0" w:color="auto"/>
                <w:bottom w:val="none" w:sz="0" w:space="0" w:color="auto"/>
                <w:right w:val="none" w:sz="0" w:space="0" w:color="auto"/>
              </w:divBdr>
            </w:div>
            <w:div w:id="217130282">
              <w:marLeft w:val="0"/>
              <w:marRight w:val="0"/>
              <w:marTop w:val="0"/>
              <w:marBottom w:val="0"/>
              <w:divBdr>
                <w:top w:val="none" w:sz="0" w:space="0" w:color="auto"/>
                <w:left w:val="none" w:sz="0" w:space="0" w:color="auto"/>
                <w:bottom w:val="none" w:sz="0" w:space="0" w:color="auto"/>
                <w:right w:val="none" w:sz="0" w:space="0" w:color="auto"/>
              </w:divBdr>
            </w:div>
            <w:div w:id="354308500">
              <w:marLeft w:val="0"/>
              <w:marRight w:val="0"/>
              <w:marTop w:val="0"/>
              <w:marBottom w:val="0"/>
              <w:divBdr>
                <w:top w:val="none" w:sz="0" w:space="0" w:color="auto"/>
                <w:left w:val="none" w:sz="0" w:space="0" w:color="auto"/>
                <w:bottom w:val="none" w:sz="0" w:space="0" w:color="auto"/>
                <w:right w:val="none" w:sz="0" w:space="0" w:color="auto"/>
              </w:divBdr>
              <w:divsChild>
                <w:div w:id="1390152625">
                  <w:marLeft w:val="0"/>
                  <w:marRight w:val="0"/>
                  <w:marTop w:val="0"/>
                  <w:marBottom w:val="0"/>
                  <w:divBdr>
                    <w:top w:val="none" w:sz="0" w:space="0" w:color="auto"/>
                    <w:left w:val="none" w:sz="0" w:space="0" w:color="auto"/>
                    <w:bottom w:val="none" w:sz="0" w:space="0" w:color="auto"/>
                    <w:right w:val="none" w:sz="0" w:space="0" w:color="auto"/>
                  </w:divBdr>
                </w:div>
                <w:div w:id="8412513">
                  <w:marLeft w:val="0"/>
                  <w:marRight w:val="0"/>
                  <w:marTop w:val="0"/>
                  <w:marBottom w:val="0"/>
                  <w:divBdr>
                    <w:top w:val="none" w:sz="0" w:space="0" w:color="auto"/>
                    <w:left w:val="none" w:sz="0" w:space="0" w:color="auto"/>
                    <w:bottom w:val="none" w:sz="0" w:space="0" w:color="auto"/>
                    <w:right w:val="none" w:sz="0" w:space="0" w:color="auto"/>
                  </w:divBdr>
                </w:div>
                <w:div w:id="1824856662">
                  <w:marLeft w:val="0"/>
                  <w:marRight w:val="0"/>
                  <w:marTop w:val="0"/>
                  <w:marBottom w:val="0"/>
                  <w:divBdr>
                    <w:top w:val="none" w:sz="0" w:space="0" w:color="auto"/>
                    <w:left w:val="none" w:sz="0" w:space="0" w:color="auto"/>
                    <w:bottom w:val="none" w:sz="0" w:space="0" w:color="auto"/>
                    <w:right w:val="none" w:sz="0" w:space="0" w:color="auto"/>
                  </w:divBdr>
                </w:div>
                <w:div w:id="1683314947">
                  <w:marLeft w:val="0"/>
                  <w:marRight w:val="0"/>
                  <w:marTop w:val="0"/>
                  <w:marBottom w:val="0"/>
                  <w:divBdr>
                    <w:top w:val="none" w:sz="0" w:space="0" w:color="auto"/>
                    <w:left w:val="none" w:sz="0" w:space="0" w:color="auto"/>
                    <w:bottom w:val="none" w:sz="0" w:space="0" w:color="auto"/>
                    <w:right w:val="none" w:sz="0" w:space="0" w:color="auto"/>
                  </w:divBdr>
                </w:div>
                <w:div w:id="1555310928">
                  <w:marLeft w:val="0"/>
                  <w:marRight w:val="0"/>
                  <w:marTop w:val="0"/>
                  <w:marBottom w:val="0"/>
                  <w:divBdr>
                    <w:top w:val="none" w:sz="0" w:space="0" w:color="auto"/>
                    <w:left w:val="none" w:sz="0" w:space="0" w:color="auto"/>
                    <w:bottom w:val="none" w:sz="0" w:space="0" w:color="auto"/>
                    <w:right w:val="none" w:sz="0" w:space="0" w:color="auto"/>
                  </w:divBdr>
                </w:div>
                <w:div w:id="89474768">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208182895">
                  <w:marLeft w:val="0"/>
                  <w:marRight w:val="0"/>
                  <w:marTop w:val="0"/>
                  <w:marBottom w:val="0"/>
                  <w:divBdr>
                    <w:top w:val="none" w:sz="0" w:space="0" w:color="auto"/>
                    <w:left w:val="none" w:sz="0" w:space="0" w:color="auto"/>
                    <w:bottom w:val="none" w:sz="0" w:space="0" w:color="auto"/>
                    <w:right w:val="none" w:sz="0" w:space="0" w:color="auto"/>
                  </w:divBdr>
                </w:div>
              </w:divsChild>
            </w:div>
            <w:div w:id="795832415">
              <w:marLeft w:val="0"/>
              <w:marRight w:val="0"/>
              <w:marTop w:val="0"/>
              <w:marBottom w:val="0"/>
              <w:divBdr>
                <w:top w:val="none" w:sz="0" w:space="0" w:color="auto"/>
                <w:left w:val="none" w:sz="0" w:space="0" w:color="auto"/>
                <w:bottom w:val="none" w:sz="0" w:space="0" w:color="auto"/>
                <w:right w:val="none" w:sz="0" w:space="0" w:color="auto"/>
              </w:divBdr>
            </w:div>
            <w:div w:id="255334748">
              <w:marLeft w:val="0"/>
              <w:marRight w:val="0"/>
              <w:marTop w:val="0"/>
              <w:marBottom w:val="0"/>
              <w:divBdr>
                <w:top w:val="none" w:sz="0" w:space="0" w:color="auto"/>
                <w:left w:val="none" w:sz="0" w:space="0" w:color="auto"/>
                <w:bottom w:val="none" w:sz="0" w:space="0" w:color="auto"/>
                <w:right w:val="none" w:sz="0" w:space="0" w:color="auto"/>
              </w:divBdr>
            </w:div>
            <w:div w:id="590774216">
              <w:marLeft w:val="0"/>
              <w:marRight w:val="0"/>
              <w:marTop w:val="0"/>
              <w:marBottom w:val="0"/>
              <w:divBdr>
                <w:top w:val="none" w:sz="0" w:space="0" w:color="auto"/>
                <w:left w:val="none" w:sz="0" w:space="0" w:color="auto"/>
                <w:bottom w:val="none" w:sz="0" w:space="0" w:color="auto"/>
                <w:right w:val="none" w:sz="0" w:space="0" w:color="auto"/>
              </w:divBdr>
              <w:divsChild>
                <w:div w:id="1657798763">
                  <w:marLeft w:val="0"/>
                  <w:marRight w:val="0"/>
                  <w:marTop w:val="0"/>
                  <w:marBottom w:val="0"/>
                  <w:divBdr>
                    <w:top w:val="none" w:sz="0" w:space="0" w:color="auto"/>
                    <w:left w:val="none" w:sz="0" w:space="0" w:color="auto"/>
                    <w:bottom w:val="none" w:sz="0" w:space="0" w:color="auto"/>
                    <w:right w:val="none" w:sz="0" w:space="0" w:color="auto"/>
                  </w:divBdr>
                </w:div>
                <w:div w:id="155922623">
                  <w:marLeft w:val="0"/>
                  <w:marRight w:val="0"/>
                  <w:marTop w:val="0"/>
                  <w:marBottom w:val="0"/>
                  <w:divBdr>
                    <w:top w:val="none" w:sz="0" w:space="0" w:color="auto"/>
                    <w:left w:val="none" w:sz="0" w:space="0" w:color="auto"/>
                    <w:bottom w:val="none" w:sz="0" w:space="0" w:color="auto"/>
                    <w:right w:val="none" w:sz="0" w:space="0" w:color="auto"/>
                  </w:divBdr>
                </w:div>
                <w:div w:id="855388311">
                  <w:marLeft w:val="0"/>
                  <w:marRight w:val="0"/>
                  <w:marTop w:val="0"/>
                  <w:marBottom w:val="0"/>
                  <w:divBdr>
                    <w:top w:val="none" w:sz="0" w:space="0" w:color="auto"/>
                    <w:left w:val="none" w:sz="0" w:space="0" w:color="auto"/>
                    <w:bottom w:val="none" w:sz="0" w:space="0" w:color="auto"/>
                    <w:right w:val="none" w:sz="0" w:space="0" w:color="auto"/>
                  </w:divBdr>
                </w:div>
              </w:divsChild>
            </w:div>
            <w:div w:id="1156603943">
              <w:marLeft w:val="0"/>
              <w:marRight w:val="0"/>
              <w:marTop w:val="0"/>
              <w:marBottom w:val="0"/>
              <w:divBdr>
                <w:top w:val="none" w:sz="0" w:space="0" w:color="auto"/>
                <w:left w:val="none" w:sz="0" w:space="0" w:color="auto"/>
                <w:bottom w:val="none" w:sz="0" w:space="0" w:color="auto"/>
                <w:right w:val="none" w:sz="0" w:space="0" w:color="auto"/>
              </w:divBdr>
            </w:div>
            <w:div w:id="1771704699">
              <w:marLeft w:val="0"/>
              <w:marRight w:val="0"/>
              <w:marTop w:val="0"/>
              <w:marBottom w:val="0"/>
              <w:divBdr>
                <w:top w:val="none" w:sz="0" w:space="0" w:color="auto"/>
                <w:left w:val="none" w:sz="0" w:space="0" w:color="auto"/>
                <w:bottom w:val="none" w:sz="0" w:space="0" w:color="auto"/>
                <w:right w:val="none" w:sz="0" w:space="0" w:color="auto"/>
              </w:divBdr>
            </w:div>
            <w:div w:id="769277877">
              <w:marLeft w:val="0"/>
              <w:marRight w:val="0"/>
              <w:marTop w:val="0"/>
              <w:marBottom w:val="0"/>
              <w:divBdr>
                <w:top w:val="none" w:sz="0" w:space="0" w:color="auto"/>
                <w:left w:val="none" w:sz="0" w:space="0" w:color="auto"/>
                <w:bottom w:val="none" w:sz="0" w:space="0" w:color="auto"/>
                <w:right w:val="none" w:sz="0" w:space="0" w:color="auto"/>
              </w:divBdr>
            </w:div>
            <w:div w:id="301008688">
              <w:marLeft w:val="0"/>
              <w:marRight w:val="0"/>
              <w:marTop w:val="0"/>
              <w:marBottom w:val="0"/>
              <w:divBdr>
                <w:top w:val="none" w:sz="0" w:space="0" w:color="auto"/>
                <w:left w:val="none" w:sz="0" w:space="0" w:color="auto"/>
                <w:bottom w:val="none" w:sz="0" w:space="0" w:color="auto"/>
                <w:right w:val="none" w:sz="0" w:space="0" w:color="auto"/>
              </w:divBdr>
            </w:div>
            <w:div w:id="1033117371">
              <w:marLeft w:val="0"/>
              <w:marRight w:val="0"/>
              <w:marTop w:val="0"/>
              <w:marBottom w:val="0"/>
              <w:divBdr>
                <w:top w:val="none" w:sz="0" w:space="0" w:color="auto"/>
                <w:left w:val="none" w:sz="0" w:space="0" w:color="auto"/>
                <w:bottom w:val="none" w:sz="0" w:space="0" w:color="auto"/>
                <w:right w:val="none" w:sz="0" w:space="0" w:color="auto"/>
              </w:divBdr>
            </w:div>
            <w:div w:id="1778140105">
              <w:marLeft w:val="0"/>
              <w:marRight w:val="0"/>
              <w:marTop w:val="0"/>
              <w:marBottom w:val="0"/>
              <w:divBdr>
                <w:top w:val="none" w:sz="0" w:space="0" w:color="auto"/>
                <w:left w:val="none" w:sz="0" w:space="0" w:color="auto"/>
                <w:bottom w:val="none" w:sz="0" w:space="0" w:color="auto"/>
                <w:right w:val="none" w:sz="0" w:space="0" w:color="auto"/>
              </w:divBdr>
            </w:div>
            <w:div w:id="536889821">
              <w:marLeft w:val="0"/>
              <w:marRight w:val="0"/>
              <w:marTop w:val="0"/>
              <w:marBottom w:val="0"/>
              <w:divBdr>
                <w:top w:val="none" w:sz="0" w:space="0" w:color="auto"/>
                <w:left w:val="none" w:sz="0" w:space="0" w:color="auto"/>
                <w:bottom w:val="none" w:sz="0" w:space="0" w:color="auto"/>
                <w:right w:val="none" w:sz="0" w:space="0" w:color="auto"/>
              </w:divBdr>
            </w:div>
            <w:div w:id="928270225">
              <w:marLeft w:val="0"/>
              <w:marRight w:val="0"/>
              <w:marTop w:val="0"/>
              <w:marBottom w:val="0"/>
              <w:divBdr>
                <w:top w:val="none" w:sz="0" w:space="0" w:color="auto"/>
                <w:left w:val="none" w:sz="0" w:space="0" w:color="auto"/>
                <w:bottom w:val="none" w:sz="0" w:space="0" w:color="auto"/>
                <w:right w:val="none" w:sz="0" w:space="0" w:color="auto"/>
              </w:divBdr>
            </w:div>
            <w:div w:id="683360974">
              <w:marLeft w:val="0"/>
              <w:marRight w:val="0"/>
              <w:marTop w:val="0"/>
              <w:marBottom w:val="0"/>
              <w:divBdr>
                <w:top w:val="none" w:sz="0" w:space="0" w:color="auto"/>
                <w:left w:val="none" w:sz="0" w:space="0" w:color="auto"/>
                <w:bottom w:val="none" w:sz="0" w:space="0" w:color="auto"/>
                <w:right w:val="none" w:sz="0" w:space="0" w:color="auto"/>
              </w:divBdr>
            </w:div>
            <w:div w:id="2088763456">
              <w:marLeft w:val="0"/>
              <w:marRight w:val="0"/>
              <w:marTop w:val="0"/>
              <w:marBottom w:val="0"/>
              <w:divBdr>
                <w:top w:val="none" w:sz="0" w:space="0" w:color="auto"/>
                <w:left w:val="none" w:sz="0" w:space="0" w:color="auto"/>
                <w:bottom w:val="none" w:sz="0" w:space="0" w:color="auto"/>
                <w:right w:val="none" w:sz="0" w:space="0" w:color="auto"/>
              </w:divBdr>
              <w:divsChild>
                <w:div w:id="1951811884">
                  <w:marLeft w:val="0"/>
                  <w:marRight w:val="0"/>
                  <w:marTop w:val="0"/>
                  <w:marBottom w:val="0"/>
                  <w:divBdr>
                    <w:top w:val="none" w:sz="0" w:space="0" w:color="auto"/>
                    <w:left w:val="none" w:sz="0" w:space="0" w:color="auto"/>
                    <w:bottom w:val="none" w:sz="0" w:space="0" w:color="auto"/>
                    <w:right w:val="none" w:sz="0" w:space="0" w:color="auto"/>
                  </w:divBdr>
                </w:div>
                <w:div w:id="1100418243">
                  <w:marLeft w:val="0"/>
                  <w:marRight w:val="0"/>
                  <w:marTop w:val="0"/>
                  <w:marBottom w:val="0"/>
                  <w:divBdr>
                    <w:top w:val="none" w:sz="0" w:space="0" w:color="auto"/>
                    <w:left w:val="none" w:sz="0" w:space="0" w:color="auto"/>
                    <w:bottom w:val="none" w:sz="0" w:space="0" w:color="auto"/>
                    <w:right w:val="none" w:sz="0" w:space="0" w:color="auto"/>
                  </w:divBdr>
                </w:div>
                <w:div w:id="800422460">
                  <w:marLeft w:val="0"/>
                  <w:marRight w:val="0"/>
                  <w:marTop w:val="0"/>
                  <w:marBottom w:val="0"/>
                  <w:divBdr>
                    <w:top w:val="none" w:sz="0" w:space="0" w:color="auto"/>
                    <w:left w:val="none" w:sz="0" w:space="0" w:color="auto"/>
                    <w:bottom w:val="none" w:sz="0" w:space="0" w:color="auto"/>
                    <w:right w:val="none" w:sz="0" w:space="0" w:color="auto"/>
                  </w:divBdr>
                </w:div>
                <w:div w:id="1783376032">
                  <w:marLeft w:val="0"/>
                  <w:marRight w:val="0"/>
                  <w:marTop w:val="0"/>
                  <w:marBottom w:val="0"/>
                  <w:divBdr>
                    <w:top w:val="none" w:sz="0" w:space="0" w:color="auto"/>
                    <w:left w:val="none" w:sz="0" w:space="0" w:color="auto"/>
                    <w:bottom w:val="none" w:sz="0" w:space="0" w:color="auto"/>
                    <w:right w:val="none" w:sz="0" w:space="0" w:color="auto"/>
                  </w:divBdr>
                </w:div>
                <w:div w:id="605582242">
                  <w:marLeft w:val="0"/>
                  <w:marRight w:val="0"/>
                  <w:marTop w:val="0"/>
                  <w:marBottom w:val="0"/>
                  <w:divBdr>
                    <w:top w:val="none" w:sz="0" w:space="0" w:color="auto"/>
                    <w:left w:val="none" w:sz="0" w:space="0" w:color="auto"/>
                    <w:bottom w:val="none" w:sz="0" w:space="0" w:color="auto"/>
                    <w:right w:val="none" w:sz="0" w:space="0" w:color="auto"/>
                  </w:divBdr>
                </w:div>
                <w:div w:id="703404993">
                  <w:marLeft w:val="0"/>
                  <w:marRight w:val="0"/>
                  <w:marTop w:val="0"/>
                  <w:marBottom w:val="0"/>
                  <w:divBdr>
                    <w:top w:val="none" w:sz="0" w:space="0" w:color="auto"/>
                    <w:left w:val="none" w:sz="0" w:space="0" w:color="auto"/>
                    <w:bottom w:val="none" w:sz="0" w:space="0" w:color="auto"/>
                    <w:right w:val="none" w:sz="0" w:space="0" w:color="auto"/>
                  </w:divBdr>
                </w:div>
                <w:div w:id="1583949198">
                  <w:marLeft w:val="0"/>
                  <w:marRight w:val="0"/>
                  <w:marTop w:val="0"/>
                  <w:marBottom w:val="0"/>
                  <w:divBdr>
                    <w:top w:val="none" w:sz="0" w:space="0" w:color="auto"/>
                    <w:left w:val="none" w:sz="0" w:space="0" w:color="auto"/>
                    <w:bottom w:val="none" w:sz="0" w:space="0" w:color="auto"/>
                    <w:right w:val="none" w:sz="0" w:space="0" w:color="auto"/>
                  </w:divBdr>
                </w:div>
                <w:div w:id="1304038495">
                  <w:marLeft w:val="0"/>
                  <w:marRight w:val="0"/>
                  <w:marTop w:val="0"/>
                  <w:marBottom w:val="0"/>
                  <w:divBdr>
                    <w:top w:val="none" w:sz="0" w:space="0" w:color="auto"/>
                    <w:left w:val="none" w:sz="0" w:space="0" w:color="auto"/>
                    <w:bottom w:val="none" w:sz="0" w:space="0" w:color="auto"/>
                    <w:right w:val="none" w:sz="0" w:space="0" w:color="auto"/>
                  </w:divBdr>
                </w:div>
                <w:div w:id="418018204">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
                <w:div w:id="2044284363">
                  <w:marLeft w:val="0"/>
                  <w:marRight w:val="0"/>
                  <w:marTop w:val="0"/>
                  <w:marBottom w:val="0"/>
                  <w:divBdr>
                    <w:top w:val="none" w:sz="0" w:space="0" w:color="auto"/>
                    <w:left w:val="none" w:sz="0" w:space="0" w:color="auto"/>
                    <w:bottom w:val="none" w:sz="0" w:space="0" w:color="auto"/>
                    <w:right w:val="none" w:sz="0" w:space="0" w:color="auto"/>
                  </w:divBdr>
                </w:div>
                <w:div w:id="2075082246">
                  <w:marLeft w:val="0"/>
                  <w:marRight w:val="0"/>
                  <w:marTop w:val="0"/>
                  <w:marBottom w:val="0"/>
                  <w:divBdr>
                    <w:top w:val="none" w:sz="0" w:space="0" w:color="auto"/>
                    <w:left w:val="none" w:sz="0" w:space="0" w:color="auto"/>
                    <w:bottom w:val="none" w:sz="0" w:space="0" w:color="auto"/>
                    <w:right w:val="none" w:sz="0" w:space="0" w:color="auto"/>
                  </w:divBdr>
                </w:div>
                <w:div w:id="2081171358">
                  <w:marLeft w:val="0"/>
                  <w:marRight w:val="0"/>
                  <w:marTop w:val="0"/>
                  <w:marBottom w:val="0"/>
                  <w:divBdr>
                    <w:top w:val="none" w:sz="0" w:space="0" w:color="auto"/>
                    <w:left w:val="none" w:sz="0" w:space="0" w:color="auto"/>
                    <w:bottom w:val="none" w:sz="0" w:space="0" w:color="auto"/>
                    <w:right w:val="none" w:sz="0" w:space="0" w:color="auto"/>
                  </w:divBdr>
                </w:div>
                <w:div w:id="1800805781">
                  <w:marLeft w:val="0"/>
                  <w:marRight w:val="0"/>
                  <w:marTop w:val="0"/>
                  <w:marBottom w:val="0"/>
                  <w:divBdr>
                    <w:top w:val="none" w:sz="0" w:space="0" w:color="auto"/>
                    <w:left w:val="none" w:sz="0" w:space="0" w:color="auto"/>
                    <w:bottom w:val="none" w:sz="0" w:space="0" w:color="auto"/>
                    <w:right w:val="none" w:sz="0" w:space="0" w:color="auto"/>
                  </w:divBdr>
                </w:div>
              </w:divsChild>
            </w:div>
            <w:div w:id="677196468">
              <w:marLeft w:val="0"/>
              <w:marRight w:val="0"/>
              <w:marTop w:val="0"/>
              <w:marBottom w:val="0"/>
              <w:divBdr>
                <w:top w:val="none" w:sz="0" w:space="0" w:color="auto"/>
                <w:left w:val="none" w:sz="0" w:space="0" w:color="auto"/>
                <w:bottom w:val="none" w:sz="0" w:space="0" w:color="auto"/>
                <w:right w:val="none" w:sz="0" w:space="0" w:color="auto"/>
              </w:divBdr>
            </w:div>
            <w:div w:id="797378458">
              <w:marLeft w:val="0"/>
              <w:marRight w:val="0"/>
              <w:marTop w:val="0"/>
              <w:marBottom w:val="0"/>
              <w:divBdr>
                <w:top w:val="none" w:sz="0" w:space="0" w:color="auto"/>
                <w:left w:val="none" w:sz="0" w:space="0" w:color="auto"/>
                <w:bottom w:val="none" w:sz="0" w:space="0" w:color="auto"/>
                <w:right w:val="none" w:sz="0" w:space="0" w:color="auto"/>
              </w:divBdr>
            </w:div>
            <w:div w:id="548568789">
              <w:marLeft w:val="0"/>
              <w:marRight w:val="0"/>
              <w:marTop w:val="0"/>
              <w:marBottom w:val="0"/>
              <w:divBdr>
                <w:top w:val="none" w:sz="0" w:space="0" w:color="auto"/>
                <w:left w:val="none" w:sz="0" w:space="0" w:color="auto"/>
                <w:bottom w:val="none" w:sz="0" w:space="0" w:color="auto"/>
                <w:right w:val="none" w:sz="0" w:space="0" w:color="auto"/>
              </w:divBdr>
            </w:div>
            <w:div w:id="1825660005">
              <w:marLeft w:val="0"/>
              <w:marRight w:val="0"/>
              <w:marTop w:val="0"/>
              <w:marBottom w:val="0"/>
              <w:divBdr>
                <w:top w:val="none" w:sz="0" w:space="0" w:color="auto"/>
                <w:left w:val="none" w:sz="0" w:space="0" w:color="auto"/>
                <w:bottom w:val="none" w:sz="0" w:space="0" w:color="auto"/>
                <w:right w:val="none" w:sz="0" w:space="0" w:color="auto"/>
              </w:divBdr>
            </w:div>
            <w:div w:id="586157694">
              <w:marLeft w:val="0"/>
              <w:marRight w:val="0"/>
              <w:marTop w:val="0"/>
              <w:marBottom w:val="0"/>
              <w:divBdr>
                <w:top w:val="none" w:sz="0" w:space="0" w:color="auto"/>
                <w:left w:val="none" w:sz="0" w:space="0" w:color="auto"/>
                <w:bottom w:val="none" w:sz="0" w:space="0" w:color="auto"/>
                <w:right w:val="none" w:sz="0" w:space="0" w:color="auto"/>
              </w:divBdr>
            </w:div>
            <w:div w:id="2145078409">
              <w:marLeft w:val="0"/>
              <w:marRight w:val="0"/>
              <w:marTop w:val="0"/>
              <w:marBottom w:val="0"/>
              <w:divBdr>
                <w:top w:val="none" w:sz="0" w:space="0" w:color="auto"/>
                <w:left w:val="none" w:sz="0" w:space="0" w:color="auto"/>
                <w:bottom w:val="none" w:sz="0" w:space="0" w:color="auto"/>
                <w:right w:val="none" w:sz="0" w:space="0" w:color="auto"/>
              </w:divBdr>
            </w:div>
            <w:div w:id="928463746">
              <w:marLeft w:val="0"/>
              <w:marRight w:val="0"/>
              <w:marTop w:val="0"/>
              <w:marBottom w:val="0"/>
              <w:divBdr>
                <w:top w:val="none" w:sz="0" w:space="0" w:color="auto"/>
                <w:left w:val="none" w:sz="0" w:space="0" w:color="auto"/>
                <w:bottom w:val="none" w:sz="0" w:space="0" w:color="auto"/>
                <w:right w:val="none" w:sz="0" w:space="0" w:color="auto"/>
              </w:divBdr>
            </w:div>
            <w:div w:id="388454034">
              <w:marLeft w:val="0"/>
              <w:marRight w:val="0"/>
              <w:marTop w:val="0"/>
              <w:marBottom w:val="0"/>
              <w:divBdr>
                <w:top w:val="none" w:sz="0" w:space="0" w:color="auto"/>
                <w:left w:val="none" w:sz="0" w:space="0" w:color="auto"/>
                <w:bottom w:val="none" w:sz="0" w:space="0" w:color="auto"/>
                <w:right w:val="none" w:sz="0" w:space="0" w:color="auto"/>
              </w:divBdr>
              <w:divsChild>
                <w:div w:id="2004817960">
                  <w:marLeft w:val="0"/>
                  <w:marRight w:val="0"/>
                  <w:marTop w:val="0"/>
                  <w:marBottom w:val="0"/>
                  <w:divBdr>
                    <w:top w:val="none" w:sz="0" w:space="0" w:color="auto"/>
                    <w:left w:val="none" w:sz="0" w:space="0" w:color="auto"/>
                    <w:bottom w:val="none" w:sz="0" w:space="0" w:color="auto"/>
                    <w:right w:val="none" w:sz="0" w:space="0" w:color="auto"/>
                  </w:divBdr>
                </w:div>
                <w:div w:id="1411346080">
                  <w:marLeft w:val="0"/>
                  <w:marRight w:val="0"/>
                  <w:marTop w:val="0"/>
                  <w:marBottom w:val="0"/>
                  <w:divBdr>
                    <w:top w:val="none" w:sz="0" w:space="0" w:color="auto"/>
                    <w:left w:val="none" w:sz="0" w:space="0" w:color="auto"/>
                    <w:bottom w:val="none" w:sz="0" w:space="0" w:color="auto"/>
                    <w:right w:val="none" w:sz="0" w:space="0" w:color="auto"/>
                  </w:divBdr>
                </w:div>
              </w:divsChild>
            </w:div>
            <w:div w:id="1351491501">
              <w:marLeft w:val="0"/>
              <w:marRight w:val="0"/>
              <w:marTop w:val="0"/>
              <w:marBottom w:val="0"/>
              <w:divBdr>
                <w:top w:val="none" w:sz="0" w:space="0" w:color="auto"/>
                <w:left w:val="none" w:sz="0" w:space="0" w:color="auto"/>
                <w:bottom w:val="none" w:sz="0" w:space="0" w:color="auto"/>
                <w:right w:val="none" w:sz="0" w:space="0" w:color="auto"/>
              </w:divBdr>
            </w:div>
            <w:div w:id="1103721891">
              <w:marLeft w:val="0"/>
              <w:marRight w:val="0"/>
              <w:marTop w:val="0"/>
              <w:marBottom w:val="0"/>
              <w:divBdr>
                <w:top w:val="none" w:sz="0" w:space="0" w:color="auto"/>
                <w:left w:val="none" w:sz="0" w:space="0" w:color="auto"/>
                <w:bottom w:val="none" w:sz="0" w:space="0" w:color="auto"/>
                <w:right w:val="none" w:sz="0" w:space="0" w:color="auto"/>
              </w:divBdr>
            </w:div>
            <w:div w:id="226038572">
              <w:marLeft w:val="0"/>
              <w:marRight w:val="0"/>
              <w:marTop w:val="0"/>
              <w:marBottom w:val="0"/>
              <w:divBdr>
                <w:top w:val="none" w:sz="0" w:space="0" w:color="auto"/>
                <w:left w:val="none" w:sz="0" w:space="0" w:color="auto"/>
                <w:bottom w:val="none" w:sz="0" w:space="0" w:color="auto"/>
                <w:right w:val="none" w:sz="0" w:space="0" w:color="auto"/>
              </w:divBdr>
            </w:div>
            <w:div w:id="2120102829">
              <w:marLeft w:val="0"/>
              <w:marRight w:val="0"/>
              <w:marTop w:val="0"/>
              <w:marBottom w:val="0"/>
              <w:divBdr>
                <w:top w:val="none" w:sz="0" w:space="0" w:color="auto"/>
                <w:left w:val="none" w:sz="0" w:space="0" w:color="auto"/>
                <w:bottom w:val="none" w:sz="0" w:space="0" w:color="auto"/>
                <w:right w:val="none" w:sz="0" w:space="0" w:color="auto"/>
              </w:divBdr>
            </w:div>
            <w:div w:id="83772349">
              <w:marLeft w:val="0"/>
              <w:marRight w:val="0"/>
              <w:marTop w:val="0"/>
              <w:marBottom w:val="0"/>
              <w:divBdr>
                <w:top w:val="none" w:sz="0" w:space="0" w:color="auto"/>
                <w:left w:val="none" w:sz="0" w:space="0" w:color="auto"/>
                <w:bottom w:val="none" w:sz="0" w:space="0" w:color="auto"/>
                <w:right w:val="none" w:sz="0" w:space="0" w:color="auto"/>
              </w:divBdr>
            </w:div>
            <w:div w:id="1377122073">
              <w:marLeft w:val="0"/>
              <w:marRight w:val="0"/>
              <w:marTop w:val="0"/>
              <w:marBottom w:val="0"/>
              <w:divBdr>
                <w:top w:val="none" w:sz="0" w:space="0" w:color="auto"/>
                <w:left w:val="none" w:sz="0" w:space="0" w:color="auto"/>
                <w:bottom w:val="none" w:sz="0" w:space="0" w:color="auto"/>
                <w:right w:val="none" w:sz="0" w:space="0" w:color="auto"/>
              </w:divBdr>
            </w:div>
            <w:div w:id="1878469139">
              <w:marLeft w:val="0"/>
              <w:marRight w:val="0"/>
              <w:marTop w:val="0"/>
              <w:marBottom w:val="0"/>
              <w:divBdr>
                <w:top w:val="none" w:sz="0" w:space="0" w:color="auto"/>
                <w:left w:val="none" w:sz="0" w:space="0" w:color="auto"/>
                <w:bottom w:val="none" w:sz="0" w:space="0" w:color="auto"/>
                <w:right w:val="none" w:sz="0" w:space="0" w:color="auto"/>
              </w:divBdr>
              <w:divsChild>
                <w:div w:id="1127428972">
                  <w:marLeft w:val="0"/>
                  <w:marRight w:val="0"/>
                  <w:marTop w:val="0"/>
                  <w:marBottom w:val="0"/>
                  <w:divBdr>
                    <w:top w:val="none" w:sz="0" w:space="0" w:color="auto"/>
                    <w:left w:val="none" w:sz="0" w:space="0" w:color="auto"/>
                    <w:bottom w:val="none" w:sz="0" w:space="0" w:color="auto"/>
                    <w:right w:val="none" w:sz="0" w:space="0" w:color="auto"/>
                  </w:divBdr>
                </w:div>
                <w:div w:id="1434279862">
                  <w:marLeft w:val="0"/>
                  <w:marRight w:val="0"/>
                  <w:marTop w:val="0"/>
                  <w:marBottom w:val="0"/>
                  <w:divBdr>
                    <w:top w:val="none" w:sz="0" w:space="0" w:color="auto"/>
                    <w:left w:val="none" w:sz="0" w:space="0" w:color="auto"/>
                    <w:bottom w:val="none" w:sz="0" w:space="0" w:color="auto"/>
                    <w:right w:val="none" w:sz="0" w:space="0" w:color="auto"/>
                  </w:divBdr>
                </w:div>
                <w:div w:id="1764833457">
                  <w:marLeft w:val="0"/>
                  <w:marRight w:val="0"/>
                  <w:marTop w:val="0"/>
                  <w:marBottom w:val="0"/>
                  <w:divBdr>
                    <w:top w:val="none" w:sz="0" w:space="0" w:color="auto"/>
                    <w:left w:val="none" w:sz="0" w:space="0" w:color="auto"/>
                    <w:bottom w:val="none" w:sz="0" w:space="0" w:color="auto"/>
                    <w:right w:val="none" w:sz="0" w:space="0" w:color="auto"/>
                  </w:divBdr>
                </w:div>
              </w:divsChild>
            </w:div>
            <w:div w:id="2114859389">
              <w:marLeft w:val="0"/>
              <w:marRight w:val="0"/>
              <w:marTop w:val="0"/>
              <w:marBottom w:val="0"/>
              <w:divBdr>
                <w:top w:val="none" w:sz="0" w:space="0" w:color="auto"/>
                <w:left w:val="none" w:sz="0" w:space="0" w:color="auto"/>
                <w:bottom w:val="none" w:sz="0" w:space="0" w:color="auto"/>
                <w:right w:val="none" w:sz="0" w:space="0" w:color="auto"/>
              </w:divBdr>
              <w:divsChild>
                <w:div w:id="677999487">
                  <w:marLeft w:val="0"/>
                  <w:marRight w:val="0"/>
                  <w:marTop w:val="0"/>
                  <w:marBottom w:val="0"/>
                  <w:divBdr>
                    <w:top w:val="none" w:sz="0" w:space="0" w:color="auto"/>
                    <w:left w:val="none" w:sz="0" w:space="0" w:color="auto"/>
                    <w:bottom w:val="none" w:sz="0" w:space="0" w:color="auto"/>
                    <w:right w:val="none" w:sz="0" w:space="0" w:color="auto"/>
                  </w:divBdr>
                </w:div>
                <w:div w:id="1926453132">
                  <w:marLeft w:val="0"/>
                  <w:marRight w:val="0"/>
                  <w:marTop w:val="0"/>
                  <w:marBottom w:val="0"/>
                  <w:divBdr>
                    <w:top w:val="none" w:sz="0" w:space="0" w:color="auto"/>
                    <w:left w:val="none" w:sz="0" w:space="0" w:color="auto"/>
                    <w:bottom w:val="none" w:sz="0" w:space="0" w:color="auto"/>
                    <w:right w:val="none" w:sz="0" w:space="0" w:color="auto"/>
                  </w:divBdr>
                </w:div>
                <w:div w:id="1048996137">
                  <w:marLeft w:val="0"/>
                  <w:marRight w:val="0"/>
                  <w:marTop w:val="0"/>
                  <w:marBottom w:val="0"/>
                  <w:divBdr>
                    <w:top w:val="none" w:sz="0" w:space="0" w:color="auto"/>
                    <w:left w:val="none" w:sz="0" w:space="0" w:color="auto"/>
                    <w:bottom w:val="none" w:sz="0" w:space="0" w:color="auto"/>
                    <w:right w:val="none" w:sz="0" w:space="0" w:color="auto"/>
                  </w:divBdr>
                </w:div>
                <w:div w:id="1986543283">
                  <w:marLeft w:val="0"/>
                  <w:marRight w:val="0"/>
                  <w:marTop w:val="0"/>
                  <w:marBottom w:val="0"/>
                  <w:divBdr>
                    <w:top w:val="none" w:sz="0" w:space="0" w:color="auto"/>
                    <w:left w:val="none" w:sz="0" w:space="0" w:color="auto"/>
                    <w:bottom w:val="none" w:sz="0" w:space="0" w:color="auto"/>
                    <w:right w:val="none" w:sz="0" w:space="0" w:color="auto"/>
                  </w:divBdr>
                </w:div>
              </w:divsChild>
            </w:div>
            <w:div w:id="228462477">
              <w:marLeft w:val="0"/>
              <w:marRight w:val="0"/>
              <w:marTop w:val="0"/>
              <w:marBottom w:val="0"/>
              <w:divBdr>
                <w:top w:val="none" w:sz="0" w:space="0" w:color="auto"/>
                <w:left w:val="none" w:sz="0" w:space="0" w:color="auto"/>
                <w:bottom w:val="none" w:sz="0" w:space="0" w:color="auto"/>
                <w:right w:val="none" w:sz="0" w:space="0" w:color="auto"/>
              </w:divBdr>
            </w:div>
            <w:div w:id="628513534">
              <w:marLeft w:val="0"/>
              <w:marRight w:val="0"/>
              <w:marTop w:val="0"/>
              <w:marBottom w:val="0"/>
              <w:divBdr>
                <w:top w:val="none" w:sz="0" w:space="0" w:color="auto"/>
                <w:left w:val="none" w:sz="0" w:space="0" w:color="auto"/>
                <w:bottom w:val="none" w:sz="0" w:space="0" w:color="auto"/>
                <w:right w:val="none" w:sz="0" w:space="0" w:color="auto"/>
              </w:divBdr>
            </w:div>
            <w:div w:id="1964655977">
              <w:marLeft w:val="0"/>
              <w:marRight w:val="0"/>
              <w:marTop w:val="0"/>
              <w:marBottom w:val="0"/>
              <w:divBdr>
                <w:top w:val="none" w:sz="0" w:space="0" w:color="auto"/>
                <w:left w:val="none" w:sz="0" w:space="0" w:color="auto"/>
                <w:bottom w:val="none" w:sz="0" w:space="0" w:color="auto"/>
                <w:right w:val="none" w:sz="0" w:space="0" w:color="auto"/>
              </w:divBdr>
            </w:div>
            <w:div w:id="1699046635">
              <w:marLeft w:val="0"/>
              <w:marRight w:val="0"/>
              <w:marTop w:val="0"/>
              <w:marBottom w:val="0"/>
              <w:divBdr>
                <w:top w:val="none" w:sz="0" w:space="0" w:color="auto"/>
                <w:left w:val="none" w:sz="0" w:space="0" w:color="auto"/>
                <w:bottom w:val="none" w:sz="0" w:space="0" w:color="auto"/>
                <w:right w:val="none" w:sz="0" w:space="0" w:color="auto"/>
              </w:divBdr>
            </w:div>
            <w:div w:id="916748154">
              <w:marLeft w:val="0"/>
              <w:marRight w:val="0"/>
              <w:marTop w:val="0"/>
              <w:marBottom w:val="0"/>
              <w:divBdr>
                <w:top w:val="none" w:sz="0" w:space="0" w:color="auto"/>
                <w:left w:val="none" w:sz="0" w:space="0" w:color="auto"/>
                <w:bottom w:val="none" w:sz="0" w:space="0" w:color="auto"/>
                <w:right w:val="none" w:sz="0" w:space="0" w:color="auto"/>
              </w:divBdr>
            </w:div>
            <w:div w:id="575550339">
              <w:marLeft w:val="0"/>
              <w:marRight w:val="0"/>
              <w:marTop w:val="0"/>
              <w:marBottom w:val="0"/>
              <w:divBdr>
                <w:top w:val="none" w:sz="0" w:space="0" w:color="auto"/>
                <w:left w:val="none" w:sz="0" w:space="0" w:color="auto"/>
                <w:bottom w:val="none" w:sz="0" w:space="0" w:color="auto"/>
                <w:right w:val="none" w:sz="0" w:space="0" w:color="auto"/>
              </w:divBdr>
            </w:div>
            <w:div w:id="1392457579">
              <w:marLeft w:val="0"/>
              <w:marRight w:val="0"/>
              <w:marTop w:val="0"/>
              <w:marBottom w:val="0"/>
              <w:divBdr>
                <w:top w:val="none" w:sz="0" w:space="0" w:color="auto"/>
                <w:left w:val="none" w:sz="0" w:space="0" w:color="auto"/>
                <w:bottom w:val="none" w:sz="0" w:space="0" w:color="auto"/>
                <w:right w:val="none" w:sz="0" w:space="0" w:color="auto"/>
              </w:divBdr>
            </w:div>
            <w:div w:id="584874548">
              <w:marLeft w:val="0"/>
              <w:marRight w:val="0"/>
              <w:marTop w:val="0"/>
              <w:marBottom w:val="0"/>
              <w:divBdr>
                <w:top w:val="none" w:sz="0" w:space="0" w:color="auto"/>
                <w:left w:val="none" w:sz="0" w:space="0" w:color="auto"/>
                <w:bottom w:val="none" w:sz="0" w:space="0" w:color="auto"/>
                <w:right w:val="none" w:sz="0" w:space="0" w:color="auto"/>
              </w:divBdr>
            </w:div>
            <w:div w:id="1317761447">
              <w:marLeft w:val="0"/>
              <w:marRight w:val="0"/>
              <w:marTop w:val="0"/>
              <w:marBottom w:val="0"/>
              <w:divBdr>
                <w:top w:val="none" w:sz="0" w:space="0" w:color="auto"/>
                <w:left w:val="none" w:sz="0" w:space="0" w:color="auto"/>
                <w:bottom w:val="none" w:sz="0" w:space="0" w:color="auto"/>
                <w:right w:val="none" w:sz="0" w:space="0" w:color="auto"/>
              </w:divBdr>
            </w:div>
          </w:divsChild>
        </w:div>
        <w:div w:id="201678407">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a.mezete@visuomenessveika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28</Pages>
  <Words>67603</Words>
  <Characters>38534</Characters>
  <Application>Microsoft Office Word</Application>
  <DocSecurity>0</DocSecurity>
  <Lines>321</Lines>
  <Paragraphs>211</Paragraphs>
  <ScaleCrop>false</ScaleCrop>
  <Company/>
  <LinksUpToDate>false</LinksUpToDate>
  <CharactersWithSpaces>105926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647</cp:revision>
  <cp:lastPrinted>2024-03-05T14:06:00Z</cp:lastPrinted>
  <dcterms:created xsi:type="dcterms:W3CDTF">2024-04-12T10:23:00Z</dcterms:created>
  <dcterms:modified xsi:type="dcterms:W3CDTF">2026-05-20T08:43:00Z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