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8009" w14:textId="7512FD75" w:rsidR="00D86D5C" w:rsidRPr="00D2286E" w:rsidRDefault="003D4214" w:rsidP="00AD6146">
      <w:pPr>
        <w:tabs>
          <w:tab w:val="left" w:pos="5954"/>
        </w:tabs>
        <w:spacing w:after="0" w:line="240" w:lineRule="auto"/>
        <w:ind w:left="10206" w:right="57"/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Specialiųjų p</w:t>
      </w:r>
      <w:r w:rsidR="00D86D5C" w:rsidRPr="00D2286E">
        <w:rPr>
          <w:rFonts w:ascii="Arial" w:hAnsi="Arial" w:cs="Arial"/>
          <w:color w:val="00435B"/>
          <w:sz w:val="20"/>
          <w:szCs w:val="20"/>
        </w:rPr>
        <w:t xml:space="preserve">irkimo sąlygų </w:t>
      </w:r>
      <w:r>
        <w:rPr>
          <w:rFonts w:ascii="Arial" w:hAnsi="Arial" w:cs="Arial"/>
          <w:color w:val="00435B"/>
          <w:sz w:val="20"/>
          <w:szCs w:val="20"/>
        </w:rPr>
        <w:t>9</w:t>
      </w:r>
      <w:r w:rsidR="00D86D5C" w:rsidRPr="00D2286E">
        <w:rPr>
          <w:rFonts w:ascii="Arial" w:hAnsi="Arial" w:cs="Arial"/>
          <w:color w:val="00435B"/>
          <w:sz w:val="20"/>
          <w:szCs w:val="20"/>
        </w:rPr>
        <w:t xml:space="preserve"> pried</w:t>
      </w:r>
      <w:r w:rsidR="00AD6146" w:rsidRPr="00D2286E">
        <w:rPr>
          <w:rFonts w:ascii="Arial" w:hAnsi="Arial" w:cs="Arial"/>
          <w:color w:val="00435B"/>
          <w:sz w:val="20"/>
          <w:szCs w:val="20"/>
        </w:rPr>
        <w:t>as</w:t>
      </w:r>
      <w:r w:rsidR="00D86D5C" w:rsidRPr="00D2286E">
        <w:rPr>
          <w:rFonts w:ascii="Arial" w:hAnsi="Arial" w:cs="Arial"/>
          <w:color w:val="00435B"/>
          <w:sz w:val="20"/>
          <w:szCs w:val="20"/>
        </w:rPr>
        <w:t xml:space="preserve"> </w:t>
      </w:r>
    </w:p>
    <w:p w14:paraId="7D85D879" w14:textId="3BB0E687" w:rsidR="007D408B" w:rsidRDefault="00D86D5C" w:rsidP="00AD6146">
      <w:pPr>
        <w:tabs>
          <w:tab w:val="left" w:pos="5954"/>
        </w:tabs>
        <w:spacing w:after="0" w:line="240" w:lineRule="auto"/>
        <w:ind w:left="10206" w:right="57"/>
        <w:rPr>
          <w:rFonts w:ascii="Arial" w:hAnsi="Arial" w:cs="Arial"/>
          <w:color w:val="00435B"/>
          <w:sz w:val="20"/>
          <w:szCs w:val="20"/>
        </w:rPr>
      </w:pPr>
      <w:r w:rsidRPr="00D2286E">
        <w:rPr>
          <w:rFonts w:ascii="Arial" w:hAnsi="Arial" w:cs="Arial"/>
          <w:color w:val="00435B"/>
          <w:sz w:val="20"/>
          <w:szCs w:val="20"/>
        </w:rPr>
        <w:t xml:space="preserve"> „Specialistų sąrašas“</w:t>
      </w:r>
    </w:p>
    <w:p w14:paraId="2EDBA4A1" w14:textId="77777777" w:rsidR="00666F93" w:rsidRDefault="00666F93" w:rsidP="00573CF0">
      <w:pPr>
        <w:tabs>
          <w:tab w:val="num" w:pos="3065"/>
          <w:tab w:val="left" w:pos="13325"/>
        </w:tabs>
        <w:spacing w:before="60" w:after="60"/>
        <w:ind w:right="-31"/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279BB3C6" w14:textId="326D86DD" w:rsidR="0030109B" w:rsidRDefault="007D408B" w:rsidP="00573CF0">
      <w:pPr>
        <w:tabs>
          <w:tab w:val="num" w:pos="3065"/>
          <w:tab w:val="left" w:pos="13325"/>
        </w:tabs>
        <w:spacing w:before="60" w:after="60"/>
        <w:ind w:right="-31"/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D2286E">
        <w:rPr>
          <w:rFonts w:ascii="Arial" w:hAnsi="Arial" w:cs="Arial"/>
          <w:b/>
          <w:bCs/>
          <w:color w:val="00435B"/>
          <w:sz w:val="20"/>
          <w:szCs w:val="20"/>
        </w:rPr>
        <w:t>TIEKĖJO SIŪLOMŲ SUTARTIES VYKDYMUI</w:t>
      </w:r>
      <w:r w:rsidR="00BB47EB">
        <w:rPr>
          <w:rFonts w:ascii="Arial" w:hAnsi="Arial" w:cs="Arial"/>
          <w:b/>
          <w:bCs/>
          <w:color w:val="00435B"/>
          <w:sz w:val="20"/>
          <w:szCs w:val="20"/>
        </w:rPr>
        <w:t xml:space="preserve"> </w:t>
      </w:r>
      <w:r w:rsidR="001E48F9" w:rsidRPr="00D2286E">
        <w:rPr>
          <w:rFonts w:ascii="Arial" w:hAnsi="Arial" w:cs="Arial"/>
          <w:b/>
          <w:bCs/>
          <w:color w:val="00435B"/>
          <w:sz w:val="20"/>
          <w:szCs w:val="20"/>
        </w:rPr>
        <w:t>SPECIALISTŲ</w:t>
      </w:r>
      <w:r w:rsidR="001E48F9">
        <w:rPr>
          <w:rFonts w:ascii="Arial" w:hAnsi="Arial" w:cs="Arial"/>
          <w:b/>
          <w:bCs/>
          <w:color w:val="00435B"/>
          <w:sz w:val="20"/>
          <w:szCs w:val="20"/>
        </w:rPr>
        <w:t xml:space="preserve"> </w:t>
      </w:r>
      <w:r w:rsidRPr="00D2286E">
        <w:rPr>
          <w:rFonts w:ascii="Arial" w:hAnsi="Arial" w:cs="Arial"/>
          <w:b/>
          <w:bCs/>
          <w:color w:val="00435B"/>
          <w:sz w:val="20"/>
          <w:szCs w:val="20"/>
        </w:rPr>
        <w:t>SĄRAŠAS</w:t>
      </w:r>
      <w:r w:rsidR="0030109B">
        <w:rPr>
          <w:rFonts w:ascii="Arial" w:hAnsi="Arial" w:cs="Arial"/>
          <w:b/>
          <w:bCs/>
          <w:color w:val="00435B"/>
          <w:sz w:val="20"/>
          <w:szCs w:val="20"/>
        </w:rPr>
        <w:t xml:space="preserve"> </w:t>
      </w:r>
    </w:p>
    <w:p w14:paraId="23D599B2" w14:textId="67C24229" w:rsidR="00DD2F3E" w:rsidRPr="00987A5E" w:rsidRDefault="00DD2F3E" w:rsidP="00DD2F3E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987A5E">
        <w:rPr>
          <w:rFonts w:ascii="Arial" w:hAnsi="Arial" w:cs="Arial"/>
          <w:b/>
          <w:bCs/>
          <w:color w:val="00435B"/>
          <w:sz w:val="20"/>
          <w:szCs w:val="20"/>
        </w:rPr>
        <w:t>TIEKĖJO SIŪL</w:t>
      </w:r>
      <w:r w:rsidR="00987A5E" w:rsidRPr="00987A5E">
        <w:rPr>
          <w:rFonts w:ascii="Arial" w:hAnsi="Arial" w:cs="Arial"/>
          <w:b/>
          <w:bCs/>
          <w:color w:val="00435B"/>
          <w:sz w:val="20"/>
          <w:szCs w:val="20"/>
        </w:rPr>
        <w:t>O</w:t>
      </w:r>
      <w:r w:rsidRPr="00987A5E">
        <w:rPr>
          <w:rFonts w:ascii="Arial" w:hAnsi="Arial" w:cs="Arial"/>
          <w:b/>
          <w:bCs/>
          <w:color w:val="00435B"/>
          <w:sz w:val="20"/>
          <w:szCs w:val="20"/>
        </w:rPr>
        <w:t xml:space="preserve">MŲ </w:t>
      </w:r>
      <w:r w:rsidR="001916FD">
        <w:rPr>
          <w:rFonts w:ascii="Arial" w:hAnsi="Arial" w:cs="Arial"/>
          <w:b/>
          <w:bCs/>
          <w:color w:val="00435B"/>
          <w:sz w:val="20"/>
          <w:szCs w:val="20"/>
        </w:rPr>
        <w:t>SPECIALISTŲ</w:t>
      </w:r>
      <w:r w:rsidR="00597356">
        <w:rPr>
          <w:rFonts w:ascii="Arial" w:hAnsi="Arial" w:cs="Arial"/>
          <w:b/>
          <w:bCs/>
          <w:color w:val="00435B"/>
          <w:sz w:val="20"/>
          <w:szCs w:val="20"/>
        </w:rPr>
        <w:t xml:space="preserve"> PATIRTIS</w:t>
      </w:r>
      <w:r w:rsidR="001916FD">
        <w:rPr>
          <w:rFonts w:ascii="Arial" w:hAnsi="Arial" w:cs="Arial"/>
          <w:b/>
          <w:bCs/>
          <w:color w:val="00435B"/>
          <w:sz w:val="20"/>
          <w:szCs w:val="20"/>
        </w:rPr>
        <w:t xml:space="preserve"> VERTINI</w:t>
      </w:r>
      <w:r w:rsidR="00597356">
        <w:rPr>
          <w:rFonts w:ascii="Arial" w:hAnsi="Arial" w:cs="Arial"/>
          <w:b/>
          <w:bCs/>
          <w:color w:val="00435B"/>
          <w:sz w:val="20"/>
          <w:szCs w:val="20"/>
        </w:rPr>
        <w:t>MUI</w:t>
      </w:r>
      <w:r w:rsidR="001916FD">
        <w:rPr>
          <w:rFonts w:ascii="Arial" w:hAnsi="Arial" w:cs="Arial"/>
          <w:b/>
          <w:bCs/>
          <w:color w:val="00435B"/>
          <w:sz w:val="20"/>
          <w:szCs w:val="20"/>
        </w:rPr>
        <w:t xml:space="preserve"> EKONOMINIO NAUDINGUMO BALAIS</w:t>
      </w:r>
      <w:r w:rsidR="00157DAB">
        <w:rPr>
          <w:rFonts w:ascii="Arial" w:hAnsi="Arial" w:cs="Arial"/>
          <w:b/>
          <w:bCs/>
          <w:color w:val="00435B"/>
          <w:sz w:val="20"/>
          <w:szCs w:val="20"/>
        </w:rPr>
        <w:t xml:space="preserve"> </w:t>
      </w:r>
    </w:p>
    <w:p w14:paraId="7B5C9BC7" w14:textId="63BD3FBE" w:rsidR="00DD2F3E" w:rsidRDefault="00DD2F3E" w:rsidP="00DD2F3E">
      <w:pPr>
        <w:tabs>
          <w:tab w:val="num" w:pos="3065"/>
        </w:tabs>
        <w:spacing w:before="60" w:after="60"/>
        <w:ind w:right="278"/>
        <w:jc w:val="right"/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1 lentelė</w:t>
      </w:r>
      <w:r w:rsidR="005439CE">
        <w:rPr>
          <w:rStyle w:val="FootnoteReference"/>
          <w:rFonts w:ascii="Arial" w:hAnsi="Arial" w:cs="Arial"/>
          <w:color w:val="00435B"/>
          <w:sz w:val="20"/>
          <w:szCs w:val="20"/>
        </w:rPr>
        <w:footnoteReference w:id="1"/>
      </w:r>
    </w:p>
    <w:tbl>
      <w:tblPr>
        <w:tblStyle w:val="TableGrid"/>
        <w:tblW w:w="14460" w:type="dxa"/>
        <w:tblInd w:w="-431" w:type="dxa"/>
        <w:tblLook w:val="04A0" w:firstRow="1" w:lastRow="0" w:firstColumn="1" w:lastColumn="0" w:noHBand="0" w:noVBand="1"/>
      </w:tblPr>
      <w:tblGrid>
        <w:gridCol w:w="730"/>
        <w:gridCol w:w="3665"/>
        <w:gridCol w:w="844"/>
        <w:gridCol w:w="2558"/>
        <w:gridCol w:w="2410"/>
        <w:gridCol w:w="4253"/>
      </w:tblGrid>
      <w:tr w:rsidR="00817E58" w14:paraId="731379D9" w14:textId="77777777" w:rsidTr="00A2574C">
        <w:tc>
          <w:tcPr>
            <w:tcW w:w="5239" w:type="dxa"/>
            <w:gridSpan w:val="3"/>
          </w:tcPr>
          <w:p w14:paraId="43D0F1BF" w14:textId="0E6F2367" w:rsidR="00817E58" w:rsidRDefault="00817E58" w:rsidP="002F6096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Tiekėjo siūlomo specialisto vardas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ir</w:t>
            </w:r>
            <w:r w:rsidRPr="00D2286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pavardė</w:t>
            </w:r>
            <w:r w:rsidR="00226213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, specialisto funkcijos Sutarties vykdyme</w:t>
            </w:r>
          </w:p>
        </w:tc>
        <w:tc>
          <w:tcPr>
            <w:tcW w:w="9221" w:type="dxa"/>
            <w:gridSpan w:val="3"/>
          </w:tcPr>
          <w:p w14:paraId="41D7137D" w14:textId="77777777" w:rsidR="00817E58" w:rsidRDefault="00817E58" w:rsidP="002F6096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2574C" w:rsidRPr="00D2286E" w14:paraId="62E738A5" w14:textId="77777777" w:rsidTr="00A2574C">
        <w:trPr>
          <w:trHeight w:val="938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5752C" w14:textId="60303C7B" w:rsidR="00A2574C" w:rsidRPr="00D2286E" w:rsidRDefault="00A2574C" w:rsidP="008C5DA3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Eil. Nr.</w:t>
            </w:r>
          </w:p>
        </w:tc>
        <w:tc>
          <w:tcPr>
            <w:tcW w:w="137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862C5" w14:textId="6D15BBBE" w:rsidR="00A2574C" w:rsidRPr="00D2286E" w:rsidRDefault="00A2574C" w:rsidP="008C5DA3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Specialisto 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įvykdyti projektai, nurodant </w:t>
            </w:r>
            <w:r w:rsidR="003D4214">
              <w:rPr>
                <w:rFonts w:ascii="Arial" w:hAnsi="Arial" w:cs="Arial"/>
                <w:b/>
                <w:color w:val="00435B"/>
                <w:sz w:val="20"/>
                <w:szCs w:val="20"/>
              </w:rPr>
              <w:t>Specialiųjų p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irkimo sąlygų </w:t>
            </w:r>
            <w:r w:rsidR="003D4214">
              <w:rPr>
                <w:rFonts w:ascii="Arial" w:hAnsi="Arial" w:cs="Arial"/>
                <w:b/>
                <w:color w:val="00435B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 priedo 2 lentelėje nurodyt</w:t>
            </w:r>
            <w:r w:rsidR="00FE4FC2">
              <w:rPr>
                <w:rFonts w:ascii="Arial" w:hAnsi="Arial" w:cs="Arial"/>
                <w:b/>
                <w:color w:val="00435B"/>
                <w:sz w:val="20"/>
                <w:szCs w:val="20"/>
              </w:rPr>
              <w:t>ą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 parametro reikšmę pagrindžian</w:t>
            </w:r>
            <w:r w:rsidR="00FE4FC2">
              <w:rPr>
                <w:rFonts w:ascii="Arial" w:hAnsi="Arial" w:cs="Arial"/>
                <w:b/>
                <w:color w:val="00435B"/>
                <w:sz w:val="20"/>
                <w:szCs w:val="20"/>
              </w:rPr>
              <w:t>čią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 informaciją specialisto patirties įvertinimui </w:t>
            </w:r>
            <w:r w:rsidRPr="00DD2F3E">
              <w:rPr>
                <w:rFonts w:ascii="Arial" w:hAnsi="Arial" w:cs="Arial"/>
                <w:b/>
                <w:color w:val="00435B"/>
                <w:sz w:val="20"/>
                <w:szCs w:val="20"/>
              </w:rPr>
              <w:t>ekonominio naudingumo bal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>ais:</w:t>
            </w:r>
          </w:p>
        </w:tc>
      </w:tr>
      <w:tr w:rsidR="00A2574C" w:rsidRPr="00D2286E" w14:paraId="69FEEBB9" w14:textId="77777777" w:rsidTr="00371794">
        <w:trPr>
          <w:trHeight w:val="418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B1A824" w14:textId="366BC9FA" w:rsidR="00A2574C" w:rsidRPr="00D2286E" w:rsidRDefault="00A2574C" w:rsidP="008C5DA3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26AAC" w14:textId="0C381487" w:rsidR="00A2574C" w:rsidRPr="001E48F9" w:rsidRDefault="00A2574C" w:rsidP="001E48F9">
            <w:pPr>
              <w:pStyle w:val="ListParagraph"/>
              <w:tabs>
                <w:tab w:val="left" w:pos="34"/>
                <w:tab w:val="left" w:pos="362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color w:val="00435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Įvykdyto Projekto</w:t>
            </w:r>
            <w:r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objekto detalus aprašymas</w:t>
            </w:r>
          </w:p>
          <w:p w14:paraId="3353EF0A" w14:textId="2C46BAF4" w:rsidR="00A2574C" w:rsidRPr="002F6096" w:rsidRDefault="00A2574C" w:rsidP="008C5DA3">
            <w:pPr>
              <w:tabs>
                <w:tab w:val="left" w:pos="388"/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1FF31" w14:textId="0459CC2F" w:rsidR="00A2574C" w:rsidRPr="00047766" w:rsidRDefault="004C5B75" w:rsidP="00047766">
            <w:pPr>
              <w:spacing w:line="240" w:lineRule="auto"/>
              <w:rPr>
                <w:rFonts w:ascii="Arial" w:eastAsia="Times New Roman" w:hAnsi="Arial" w:cs="Arial"/>
                <w:color w:val="00435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S</w:t>
            </w:r>
            <w:r w:rsidR="00A2574C"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pecialisto  vykdytos </w:t>
            </w:r>
            <w:r w:rsidR="00371794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funkcijos</w:t>
            </w:r>
            <w:r w:rsidR="00A2574C"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įvykdytame </w:t>
            </w:r>
            <w:r w:rsidR="00A2574C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Projekte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EA084" w14:textId="10844776" w:rsidR="00A2574C" w:rsidRPr="00371794" w:rsidRDefault="00371794" w:rsidP="00371794">
            <w:pPr>
              <w:spacing w:line="240" w:lineRule="auto"/>
              <w:rPr>
                <w:rFonts w:ascii="Arial" w:eastAsiaTheme="minorHAnsi" w:hAnsi="Arial" w:cs="Arial"/>
                <w:b/>
                <w:color w:val="00435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P</w:t>
            </w:r>
            <w:r w:rsidR="00047766" w:rsidRPr="00371794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rojekto  vykdymo laikotarpis mėnesio tikslumu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76691D" w14:textId="77777777" w:rsidR="00AF027B" w:rsidRPr="002F6096" w:rsidRDefault="00AF027B" w:rsidP="00AF027B">
            <w:pPr>
              <w:spacing w:line="240" w:lineRule="auto"/>
              <w:rPr>
                <w:rFonts w:ascii="Arial" w:hAnsi="Arial" w:cs="Arial"/>
                <w:b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U</w:t>
            </w:r>
            <w:r w:rsidRPr="002F6096">
              <w:rPr>
                <w:rFonts w:ascii="Arial" w:hAnsi="Arial" w:cs="Arial"/>
                <w:color w:val="00435B"/>
                <w:sz w:val="20"/>
                <w:szCs w:val="20"/>
              </w:rPr>
              <w:t xml:space="preserve">žsakovo pavadinimas, adresas ir užsakovo kontaktiniai duomenys </w:t>
            </w:r>
            <w:r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(atsakingo už paslaugų priėmimą asmens pavardė, elektroninis paštas ir /ar telefono numeris)</w:t>
            </w:r>
          </w:p>
          <w:p w14:paraId="383DE102" w14:textId="4F317077" w:rsidR="00A2574C" w:rsidRPr="008A356E" w:rsidRDefault="00A2574C" w:rsidP="008A356E">
            <w:pPr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2574C" w:rsidRPr="00D2286E" w14:paraId="44AD1E63" w14:textId="77777777" w:rsidTr="00371794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60AC5" w14:textId="6D4C5DA0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435B"/>
                <w:sz w:val="20"/>
                <w:szCs w:val="20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618D" w14:textId="0F2F2463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9C0F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0ED6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437" w14:textId="6C41DDF4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2574C" w:rsidRPr="00D2286E" w14:paraId="06775709" w14:textId="77777777" w:rsidTr="00371794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AF9" w14:textId="25B0AA5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435B"/>
                <w:sz w:val="20"/>
                <w:szCs w:val="20"/>
              </w:rPr>
              <w:t>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71F8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1162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10C4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C6DF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2574C" w:rsidRPr="00D2286E" w14:paraId="21AE78BC" w14:textId="77777777" w:rsidTr="00371794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9C88" w14:textId="05839A5C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435B"/>
                <w:sz w:val="20"/>
                <w:szCs w:val="20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9912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13BD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D59D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6EF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6C87A025" w14:textId="77777777" w:rsidR="00157DAB" w:rsidRDefault="00157DAB"/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05"/>
        <w:gridCol w:w="594"/>
        <w:gridCol w:w="1935"/>
        <w:gridCol w:w="611"/>
        <w:gridCol w:w="3007"/>
        <w:gridCol w:w="476"/>
      </w:tblGrid>
      <w:tr w:rsidR="007D408B" w:rsidRPr="00D2286E" w14:paraId="48AF5300" w14:textId="77777777" w:rsidTr="005B17DB">
        <w:trPr>
          <w:trHeight w:val="186"/>
        </w:trPr>
        <w:tc>
          <w:tcPr>
            <w:tcW w:w="3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11222" w14:textId="77777777" w:rsidR="007D408B" w:rsidRPr="00D2286E" w:rsidRDefault="007D408B" w:rsidP="005B17DB">
            <w:pPr>
              <w:pStyle w:val="Pagrindinistekstas1"/>
              <w:ind w:left="57" w:right="57" w:firstLine="0"/>
              <w:jc w:val="center"/>
              <w:rPr>
                <w:rFonts w:ascii="Arial" w:hAnsi="Arial" w:cs="Arial"/>
                <w:color w:val="00435B"/>
                <w:position w:val="6"/>
                <w:lang w:val="lt-LT"/>
              </w:rPr>
            </w:pPr>
            <w:r w:rsidRPr="00D2286E">
              <w:rPr>
                <w:rFonts w:ascii="Arial" w:hAnsi="Arial" w:cs="Arial"/>
                <w:color w:val="00435B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594" w:type="dxa"/>
          </w:tcPr>
          <w:p w14:paraId="40517EE3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DB0D2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color w:val="00435B"/>
                <w:position w:val="6"/>
                <w:sz w:val="20"/>
                <w:szCs w:val="20"/>
              </w:rPr>
              <w:t>(Parašas)</w:t>
            </w:r>
            <w:r w:rsidRPr="00D2286E">
              <w:rPr>
                <w:rFonts w:ascii="Arial" w:hAnsi="Arial" w:cs="Arial"/>
                <w:i/>
                <w:color w:val="00435B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</w:tcPr>
          <w:p w14:paraId="1DF5206A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937DB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color w:val="00435B"/>
                <w:position w:val="6"/>
                <w:sz w:val="20"/>
                <w:szCs w:val="20"/>
              </w:rPr>
              <w:t>(Vardas ir pavardė)</w:t>
            </w:r>
            <w:r w:rsidRPr="00D2286E">
              <w:rPr>
                <w:rFonts w:ascii="Arial" w:hAnsi="Arial" w:cs="Arial"/>
                <w:i/>
                <w:color w:val="00435B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</w:tcPr>
          <w:p w14:paraId="1110B2FD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5CBF7DA1" w14:textId="31BA636B" w:rsidR="00C24DDB" w:rsidRPr="00D2286E" w:rsidRDefault="00C24DDB" w:rsidP="002B162A">
      <w:pPr>
        <w:spacing w:line="278" w:lineRule="auto"/>
        <w:rPr>
          <w:rFonts w:ascii="Arial" w:hAnsi="Arial" w:cs="Arial"/>
          <w:b/>
          <w:bCs/>
          <w:color w:val="00435B"/>
          <w:sz w:val="20"/>
          <w:szCs w:val="20"/>
        </w:rPr>
      </w:pPr>
    </w:p>
    <w:sectPr w:rsidR="00C24DDB" w:rsidRPr="00D2286E" w:rsidSect="00573CF0">
      <w:pgSz w:w="16838" w:h="11906" w:orient="landscape"/>
      <w:pgMar w:top="851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3A7D" w14:textId="77777777" w:rsidR="00277397" w:rsidRDefault="00277397" w:rsidP="007D408B">
      <w:pPr>
        <w:spacing w:after="0" w:line="240" w:lineRule="auto"/>
      </w:pPr>
      <w:r>
        <w:separator/>
      </w:r>
    </w:p>
  </w:endnote>
  <w:endnote w:type="continuationSeparator" w:id="0">
    <w:p w14:paraId="682F5748" w14:textId="77777777" w:rsidR="00277397" w:rsidRDefault="00277397" w:rsidP="007D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MS Gothic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7874" w14:textId="77777777" w:rsidR="00277397" w:rsidRDefault="00277397" w:rsidP="007D408B">
      <w:pPr>
        <w:spacing w:after="0" w:line="240" w:lineRule="auto"/>
      </w:pPr>
      <w:r>
        <w:separator/>
      </w:r>
    </w:p>
  </w:footnote>
  <w:footnote w:type="continuationSeparator" w:id="0">
    <w:p w14:paraId="2F0B13CA" w14:textId="77777777" w:rsidR="00277397" w:rsidRDefault="00277397" w:rsidP="007D408B">
      <w:pPr>
        <w:spacing w:after="0" w:line="240" w:lineRule="auto"/>
      </w:pPr>
      <w:r>
        <w:continuationSeparator/>
      </w:r>
    </w:p>
  </w:footnote>
  <w:footnote w:id="1">
    <w:p w14:paraId="6E434EBC" w14:textId="42EDC516" w:rsidR="005439CE" w:rsidRPr="00157DAB" w:rsidRDefault="005439CE" w:rsidP="00157DAB">
      <w:pPr>
        <w:spacing w:after="0" w:line="240" w:lineRule="auto"/>
        <w:rPr>
          <w:rFonts w:ascii="Arial" w:hAnsi="Arial" w:cs="Arial"/>
          <w:i/>
          <w:iCs/>
          <w:color w:val="EE0000"/>
          <w:sz w:val="16"/>
          <w:szCs w:val="16"/>
        </w:rPr>
      </w:pPr>
      <w:r w:rsidRPr="00157DAB">
        <w:rPr>
          <w:rStyle w:val="FootnoteReference"/>
          <w:sz w:val="16"/>
          <w:szCs w:val="16"/>
        </w:rPr>
        <w:footnoteRef/>
      </w:r>
      <w:r w:rsidRPr="00157DAB">
        <w:rPr>
          <w:sz w:val="16"/>
          <w:szCs w:val="16"/>
        </w:rPr>
        <w:t xml:space="preserve"> 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>Pastaba:  Tiekėjas gali papildyti lentelę reikalingų eilučių skaičiumi</w:t>
      </w:r>
      <w:r w:rsidR="00A2574C">
        <w:rPr>
          <w:rFonts w:ascii="Arial" w:hAnsi="Arial" w:cs="Arial"/>
          <w:i/>
          <w:iCs/>
          <w:color w:val="EE0000"/>
          <w:sz w:val="16"/>
          <w:szCs w:val="16"/>
        </w:rPr>
        <w:t xml:space="preserve"> nurodomam kiekvienam specialisto įvykdytam projektui.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 xml:space="preserve"> </w:t>
      </w:r>
      <w:r w:rsidR="00A2574C">
        <w:rPr>
          <w:rFonts w:ascii="Arial" w:hAnsi="Arial" w:cs="Arial"/>
          <w:i/>
          <w:iCs/>
          <w:color w:val="EE0000"/>
          <w:sz w:val="16"/>
          <w:szCs w:val="16"/>
        </w:rPr>
        <w:t xml:space="preserve">Tiekėjas 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>papild</w:t>
      </w:r>
      <w:r w:rsidR="00A2574C">
        <w:rPr>
          <w:rFonts w:ascii="Arial" w:hAnsi="Arial" w:cs="Arial"/>
          <w:i/>
          <w:iCs/>
          <w:color w:val="EE0000"/>
          <w:sz w:val="16"/>
          <w:szCs w:val="16"/>
        </w:rPr>
        <w:t>o 1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 xml:space="preserve"> lentel</w:t>
      </w:r>
      <w:r w:rsidR="00A13F12">
        <w:rPr>
          <w:rFonts w:ascii="Arial" w:hAnsi="Arial" w:cs="Arial"/>
          <w:i/>
          <w:iCs/>
          <w:color w:val="EE0000"/>
          <w:sz w:val="16"/>
          <w:szCs w:val="16"/>
        </w:rPr>
        <w:t>e jos formą kopijuojant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 xml:space="preserve"> </w:t>
      </w:r>
      <w:r w:rsidR="00A2574C">
        <w:rPr>
          <w:rFonts w:ascii="Arial" w:hAnsi="Arial" w:cs="Arial"/>
          <w:i/>
          <w:iCs/>
          <w:color w:val="EE0000"/>
          <w:sz w:val="16"/>
          <w:szCs w:val="16"/>
        </w:rPr>
        <w:t>atitinkamai kiekvienam siūlomam specialistui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C50"/>
    <w:multiLevelType w:val="hybridMultilevel"/>
    <w:tmpl w:val="49B03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643A"/>
    <w:multiLevelType w:val="hybridMultilevel"/>
    <w:tmpl w:val="F79A789C"/>
    <w:lvl w:ilvl="0" w:tplc="728617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68AC"/>
    <w:multiLevelType w:val="hybridMultilevel"/>
    <w:tmpl w:val="2A623644"/>
    <w:lvl w:ilvl="0" w:tplc="C3DC5B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053B5"/>
    <w:multiLevelType w:val="hybridMultilevel"/>
    <w:tmpl w:val="05F0276C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8747">
    <w:abstractNumId w:val="1"/>
  </w:num>
  <w:num w:numId="2" w16cid:durableId="1804539493">
    <w:abstractNumId w:val="2"/>
  </w:num>
  <w:num w:numId="3" w16cid:durableId="652833870">
    <w:abstractNumId w:val="0"/>
  </w:num>
  <w:num w:numId="4" w16cid:durableId="943535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8B"/>
    <w:rsid w:val="0001556D"/>
    <w:rsid w:val="00047766"/>
    <w:rsid w:val="00047865"/>
    <w:rsid w:val="00057893"/>
    <w:rsid w:val="00071120"/>
    <w:rsid w:val="00077772"/>
    <w:rsid w:val="00090845"/>
    <w:rsid w:val="00090AD8"/>
    <w:rsid w:val="000D61D0"/>
    <w:rsid w:val="000D66FB"/>
    <w:rsid w:val="000F4129"/>
    <w:rsid w:val="00122C02"/>
    <w:rsid w:val="00132355"/>
    <w:rsid w:val="00151950"/>
    <w:rsid w:val="00156C19"/>
    <w:rsid w:val="00157112"/>
    <w:rsid w:val="00157DAB"/>
    <w:rsid w:val="00181095"/>
    <w:rsid w:val="001916FD"/>
    <w:rsid w:val="001944E6"/>
    <w:rsid w:val="001B37E4"/>
    <w:rsid w:val="001E48F9"/>
    <w:rsid w:val="00226213"/>
    <w:rsid w:val="002616C5"/>
    <w:rsid w:val="00265F0D"/>
    <w:rsid w:val="00277397"/>
    <w:rsid w:val="00285843"/>
    <w:rsid w:val="002954EE"/>
    <w:rsid w:val="00296EE5"/>
    <w:rsid w:val="002971EC"/>
    <w:rsid w:val="002A171D"/>
    <w:rsid w:val="002B162A"/>
    <w:rsid w:val="002D23B8"/>
    <w:rsid w:val="002E7074"/>
    <w:rsid w:val="002F394B"/>
    <w:rsid w:val="002F6096"/>
    <w:rsid w:val="0030109B"/>
    <w:rsid w:val="00336EB8"/>
    <w:rsid w:val="00350923"/>
    <w:rsid w:val="003514FD"/>
    <w:rsid w:val="00371794"/>
    <w:rsid w:val="003823A0"/>
    <w:rsid w:val="003830CB"/>
    <w:rsid w:val="00384BFC"/>
    <w:rsid w:val="003A6C38"/>
    <w:rsid w:val="003D15F9"/>
    <w:rsid w:val="003D21D6"/>
    <w:rsid w:val="003D4214"/>
    <w:rsid w:val="003D7741"/>
    <w:rsid w:val="00415D91"/>
    <w:rsid w:val="004541D5"/>
    <w:rsid w:val="00474A1C"/>
    <w:rsid w:val="0049062D"/>
    <w:rsid w:val="004A2894"/>
    <w:rsid w:val="004C2914"/>
    <w:rsid w:val="004C4645"/>
    <w:rsid w:val="004C5B75"/>
    <w:rsid w:val="004E085F"/>
    <w:rsid w:val="004E20AA"/>
    <w:rsid w:val="004E6B17"/>
    <w:rsid w:val="004F3252"/>
    <w:rsid w:val="00504E12"/>
    <w:rsid w:val="005172BA"/>
    <w:rsid w:val="00522158"/>
    <w:rsid w:val="00524920"/>
    <w:rsid w:val="005439CE"/>
    <w:rsid w:val="005632DC"/>
    <w:rsid w:val="00573CF0"/>
    <w:rsid w:val="00582038"/>
    <w:rsid w:val="00591CD7"/>
    <w:rsid w:val="005921DA"/>
    <w:rsid w:val="00594576"/>
    <w:rsid w:val="00597356"/>
    <w:rsid w:val="005B0F3F"/>
    <w:rsid w:val="005D28A9"/>
    <w:rsid w:val="005D2DFB"/>
    <w:rsid w:val="005F2F4C"/>
    <w:rsid w:val="006002A2"/>
    <w:rsid w:val="00604AE7"/>
    <w:rsid w:val="006151E8"/>
    <w:rsid w:val="006342F5"/>
    <w:rsid w:val="00666F93"/>
    <w:rsid w:val="006C1E55"/>
    <w:rsid w:val="006C50F5"/>
    <w:rsid w:val="006D512F"/>
    <w:rsid w:val="00701574"/>
    <w:rsid w:val="007316FF"/>
    <w:rsid w:val="00741D64"/>
    <w:rsid w:val="007563B0"/>
    <w:rsid w:val="007608E4"/>
    <w:rsid w:val="0076228B"/>
    <w:rsid w:val="007640C5"/>
    <w:rsid w:val="00777D43"/>
    <w:rsid w:val="007B72B4"/>
    <w:rsid w:val="007C6F4E"/>
    <w:rsid w:val="007D408B"/>
    <w:rsid w:val="007E4151"/>
    <w:rsid w:val="007F1EF7"/>
    <w:rsid w:val="00817E58"/>
    <w:rsid w:val="00832BCE"/>
    <w:rsid w:val="0084170F"/>
    <w:rsid w:val="008822E6"/>
    <w:rsid w:val="008941AF"/>
    <w:rsid w:val="008A0EF7"/>
    <w:rsid w:val="008A356E"/>
    <w:rsid w:val="008C5DA3"/>
    <w:rsid w:val="008D22DE"/>
    <w:rsid w:val="008D5CC7"/>
    <w:rsid w:val="008E51F6"/>
    <w:rsid w:val="008F07A5"/>
    <w:rsid w:val="00907AFA"/>
    <w:rsid w:val="00911ACF"/>
    <w:rsid w:val="009244C4"/>
    <w:rsid w:val="009374DF"/>
    <w:rsid w:val="00987A5E"/>
    <w:rsid w:val="009905DC"/>
    <w:rsid w:val="009A1D9A"/>
    <w:rsid w:val="009A509B"/>
    <w:rsid w:val="009C22D6"/>
    <w:rsid w:val="009D20DE"/>
    <w:rsid w:val="00A01114"/>
    <w:rsid w:val="00A0227E"/>
    <w:rsid w:val="00A13F12"/>
    <w:rsid w:val="00A2574C"/>
    <w:rsid w:val="00A261F2"/>
    <w:rsid w:val="00A3791D"/>
    <w:rsid w:val="00A432B7"/>
    <w:rsid w:val="00A44CA5"/>
    <w:rsid w:val="00A51637"/>
    <w:rsid w:val="00A83E7D"/>
    <w:rsid w:val="00A97E7D"/>
    <w:rsid w:val="00AA1012"/>
    <w:rsid w:val="00AA7E54"/>
    <w:rsid w:val="00AC48E4"/>
    <w:rsid w:val="00AD2A54"/>
    <w:rsid w:val="00AD6136"/>
    <w:rsid w:val="00AD6146"/>
    <w:rsid w:val="00AE7A6A"/>
    <w:rsid w:val="00AF027B"/>
    <w:rsid w:val="00AF0614"/>
    <w:rsid w:val="00B45702"/>
    <w:rsid w:val="00B53890"/>
    <w:rsid w:val="00B65811"/>
    <w:rsid w:val="00B73D9B"/>
    <w:rsid w:val="00BB47EB"/>
    <w:rsid w:val="00C24DDB"/>
    <w:rsid w:val="00C5088D"/>
    <w:rsid w:val="00C51026"/>
    <w:rsid w:val="00C67693"/>
    <w:rsid w:val="00C8708E"/>
    <w:rsid w:val="00C9697F"/>
    <w:rsid w:val="00CA6DA4"/>
    <w:rsid w:val="00CB107C"/>
    <w:rsid w:val="00CE11A2"/>
    <w:rsid w:val="00CF4655"/>
    <w:rsid w:val="00D00AA5"/>
    <w:rsid w:val="00D05D4D"/>
    <w:rsid w:val="00D2286E"/>
    <w:rsid w:val="00D86D5C"/>
    <w:rsid w:val="00D878F4"/>
    <w:rsid w:val="00D91575"/>
    <w:rsid w:val="00DC13A7"/>
    <w:rsid w:val="00DD2F3E"/>
    <w:rsid w:val="00DE2478"/>
    <w:rsid w:val="00E15AF1"/>
    <w:rsid w:val="00E44017"/>
    <w:rsid w:val="00E53DD0"/>
    <w:rsid w:val="00E658BB"/>
    <w:rsid w:val="00E754BD"/>
    <w:rsid w:val="00E93318"/>
    <w:rsid w:val="00EB2747"/>
    <w:rsid w:val="00EB5841"/>
    <w:rsid w:val="00EC7B2B"/>
    <w:rsid w:val="00F05C63"/>
    <w:rsid w:val="00F31BBA"/>
    <w:rsid w:val="00F421D2"/>
    <w:rsid w:val="00F5611D"/>
    <w:rsid w:val="00F730BA"/>
    <w:rsid w:val="00FA50A8"/>
    <w:rsid w:val="00FA79F4"/>
    <w:rsid w:val="00FB2C27"/>
    <w:rsid w:val="00FC2724"/>
    <w:rsid w:val="00FC2D7C"/>
    <w:rsid w:val="00FE4FC2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8A2A"/>
  <w15:chartTrackingRefBased/>
  <w15:docId w15:val="{6CAF4AD0-101C-4344-A9E3-6D1B0888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08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0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0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0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0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0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0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0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0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0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0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08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08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4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08B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iPriority w:val="99"/>
    <w:unhideWhenUsed/>
    <w:rsid w:val="007D408B"/>
    <w:rPr>
      <w:vertAlign w:val="superscript"/>
    </w:rPr>
  </w:style>
  <w:style w:type="table" w:styleId="TableGrid">
    <w:name w:val="Table Grid"/>
    <w:basedOn w:val="TableNormal"/>
    <w:uiPriority w:val="39"/>
    <w:rsid w:val="007D408B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grindinistekstas1">
    <w:name w:val="Pagrindinis tekstas1"/>
    <w:rsid w:val="007D408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0F"/>
    <w:rPr>
      <w:rFonts w:eastAsiaTheme="minorEastAsia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E4D2-64E1-4884-9C0E-17DC5CAE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</dc:creator>
  <cp:keywords/>
  <dc:description/>
  <cp:lastModifiedBy>Jūratė Strakšienė</cp:lastModifiedBy>
  <cp:revision>15</cp:revision>
  <dcterms:created xsi:type="dcterms:W3CDTF">2025-12-21T20:03:00Z</dcterms:created>
  <dcterms:modified xsi:type="dcterms:W3CDTF">2026-05-22T06:17:00Z</dcterms:modified>
</cp:coreProperties>
</file>