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4DDD" w14:textId="36229F0C" w:rsidR="00E8715A" w:rsidRPr="00231E84" w:rsidRDefault="00264AF6" w:rsidP="00F25E92">
      <w:pPr>
        <w:ind w:left="7938"/>
        <w:rPr>
          <w:szCs w:val="24"/>
        </w:rPr>
      </w:pPr>
      <w:r>
        <w:rPr>
          <w:szCs w:val="24"/>
        </w:rPr>
        <w:t>P</w:t>
      </w:r>
      <w:r w:rsidR="00E8715A">
        <w:rPr>
          <w:szCs w:val="24"/>
        </w:rPr>
        <w:t>irkimo</w:t>
      </w:r>
      <w:r w:rsidR="00E8715A" w:rsidRPr="00231E84">
        <w:rPr>
          <w:szCs w:val="24"/>
        </w:rPr>
        <w:t xml:space="preserve"> sąlygų</w:t>
      </w:r>
    </w:p>
    <w:p w14:paraId="41EDCCC9" w14:textId="693C4DB3" w:rsidR="00E8715A" w:rsidRPr="00595522" w:rsidRDefault="00264AF6" w:rsidP="00F25E92">
      <w:pPr>
        <w:ind w:left="7938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E8715A" w:rsidRPr="00595522">
        <w:rPr>
          <w:b/>
          <w:bCs/>
          <w:szCs w:val="24"/>
        </w:rPr>
        <w:t> priedas</w:t>
      </w:r>
    </w:p>
    <w:p w14:paraId="1CAF116C" w14:textId="77777777" w:rsidR="004B085B" w:rsidRPr="00E8715A" w:rsidRDefault="004B085B" w:rsidP="004B085B">
      <w:pPr>
        <w:spacing w:line="276" w:lineRule="auto"/>
        <w:jc w:val="both"/>
        <w:rPr>
          <w:rFonts w:eastAsia="Calibri"/>
          <w:szCs w:val="24"/>
          <w:lang w:eastAsia="lt-LT"/>
        </w:rPr>
      </w:pPr>
    </w:p>
    <w:p w14:paraId="360A9E8F" w14:textId="77777777" w:rsidR="004B085B" w:rsidRDefault="004B085B" w:rsidP="004B085B">
      <w:pPr>
        <w:spacing w:line="276" w:lineRule="auto"/>
        <w:jc w:val="center"/>
        <w:rPr>
          <w:rFonts w:eastAsiaTheme="minorHAnsi" w:cstheme="minorBidi"/>
          <w:b/>
          <w:bCs/>
          <w:szCs w:val="24"/>
        </w:rPr>
      </w:pPr>
      <w:r w:rsidRPr="004C76AF">
        <w:rPr>
          <w:rFonts w:eastAsiaTheme="minorHAnsi" w:cstheme="minorBidi"/>
          <w:b/>
          <w:bCs/>
          <w:color w:val="000000" w:themeColor="text1"/>
          <w:szCs w:val="24"/>
        </w:rPr>
        <w:t xml:space="preserve">PASIŪLYMŲ </w:t>
      </w:r>
      <w:r w:rsidRPr="004C76AF">
        <w:rPr>
          <w:rFonts w:eastAsiaTheme="minorHAnsi" w:cstheme="minorBidi"/>
          <w:b/>
          <w:bCs/>
          <w:szCs w:val="24"/>
        </w:rPr>
        <w:t>EKONOMINIO NAUDINGUMO VERTINIMO KRITERIJAI</w:t>
      </w:r>
    </w:p>
    <w:p w14:paraId="222E676A" w14:textId="77777777" w:rsidR="00420FF5" w:rsidRPr="00420FF5" w:rsidRDefault="00420FF5" w:rsidP="00420FF5">
      <w:pPr>
        <w:spacing w:line="276" w:lineRule="auto"/>
        <w:jc w:val="both"/>
        <w:rPr>
          <w:rFonts w:eastAsiaTheme="minorHAnsi" w:cstheme="minorBidi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574"/>
        <w:gridCol w:w="1276"/>
        <w:gridCol w:w="1417"/>
        <w:gridCol w:w="1560"/>
        <w:gridCol w:w="2409"/>
      </w:tblGrid>
      <w:tr w:rsidR="00420FF5" w:rsidRPr="00DA5082" w14:paraId="50AA6912" w14:textId="77777777" w:rsidTr="001B4860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AD9A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</w:rPr>
            </w:pPr>
            <w:bookmarkStart w:id="0" w:name="_Hlk495676442"/>
            <w:r w:rsidRPr="00420FF5">
              <w:rPr>
                <w:rFonts w:eastAsia="Calibri"/>
                <w:b/>
                <w:bCs/>
                <w:szCs w:val="24"/>
              </w:rPr>
              <w:t>Vertinimo kriterijai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E416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108" w:right="-108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Maksimali parametro reikšmė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CC1F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102" w:right="-108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Funkcinio parametro lyginamasis svoris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C0F0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189" w:right="-143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Lyginamasis svoris ekonominio naudingumo įvertinime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A4D0" w14:textId="77777777" w:rsidR="00420FF5" w:rsidRP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ind w:left="-73" w:right="-1"/>
              <w:jc w:val="center"/>
              <w:rPr>
                <w:rFonts w:eastAsia="Calibri"/>
                <w:b/>
                <w:bCs/>
                <w:szCs w:val="24"/>
              </w:rPr>
            </w:pPr>
            <w:r w:rsidRPr="00420FF5">
              <w:rPr>
                <w:rFonts w:eastAsia="Calibri"/>
                <w:b/>
                <w:bCs/>
                <w:szCs w:val="24"/>
              </w:rPr>
              <w:t>Apskaičiavimas pagal formulę</w:t>
            </w:r>
          </w:p>
        </w:tc>
      </w:tr>
      <w:tr w:rsidR="00420FF5" w:rsidRPr="00DA5082" w14:paraId="3149BC53" w14:textId="77777777" w:rsidTr="001B4860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982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i/>
                <w:szCs w:val="24"/>
              </w:rPr>
              <w:t>Pirmas kriterijus –</w:t>
            </w:r>
            <w:r w:rsidRPr="00DA5082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b/>
                <w:szCs w:val="24"/>
              </w:rPr>
              <w:t>Kaina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3E45" w14:textId="3D8569CB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  <w:lang w:val="en-US"/>
              </w:rPr>
            </w:pPr>
            <w:r w:rsidRPr="00DA5082">
              <w:rPr>
                <w:rFonts w:eastAsia="Calibri"/>
                <w:szCs w:val="24"/>
              </w:rPr>
              <w:t>C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  <w:lang w:val="en-US"/>
              </w:rPr>
              <w:t>=</w:t>
            </w:r>
            <w:r w:rsidR="001B4860">
              <w:rPr>
                <w:rFonts w:eastAsia="Calibri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Cs w:val="24"/>
                <w:lang w:val="en-US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FD4" w14:textId="20C4BBA0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 w:val="16"/>
                <w:szCs w:val="16"/>
              </w:rPr>
            </w:pPr>
            <w:r w:rsidRPr="00DA5082">
              <w:rPr>
                <w:rFonts w:eastAsia="Calibri"/>
                <w:szCs w:val="24"/>
              </w:rPr>
              <w:t>C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p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</w:t>
            </w:r>
            <w:r w:rsidR="001B4860">
              <w:rPr>
                <w:rFonts w:eastAsia="Calibri"/>
                <w:szCs w:val="24"/>
              </w:rPr>
              <w:t>x</w:t>
            </w:r>
            <w:r w:rsidRPr="00DA5082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6</w:t>
            </w:r>
            <w:r w:rsidRPr="00DA5082">
              <w:rPr>
                <w:rFonts w:eastAsia="Calibri"/>
                <w:szCs w:val="24"/>
              </w:rPr>
              <w:t>0</w:t>
            </w:r>
          </w:p>
          <w:p w14:paraId="554F0AB4" w14:textId="08CABAD7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p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–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ti</w:t>
            </w:r>
            <w:r w:rsidR="001B4860">
              <w:rPr>
                <w:rFonts w:eastAsia="Calibri"/>
                <w:szCs w:val="24"/>
              </w:rPr>
              <w:t>e</w:t>
            </w:r>
            <w:r w:rsidRPr="00DA5082">
              <w:rPr>
                <w:rFonts w:eastAsia="Calibri"/>
                <w:szCs w:val="24"/>
              </w:rPr>
              <w:t>kėjo pasiūlyta kaina</w:t>
            </w:r>
          </w:p>
          <w:p w14:paraId="545A8FC1" w14:textId="7F866467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spacing w:before="60" w:after="60"/>
              <w:ind w:left="33" w:right="33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C</w:t>
            </w:r>
            <w:r w:rsidRPr="00DA5082">
              <w:rPr>
                <w:rFonts w:eastAsia="Calibri"/>
                <w:szCs w:val="24"/>
                <w:vertAlign w:val="subscript"/>
              </w:rPr>
              <w:t>min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– mažiausia iš visų ti</w:t>
            </w:r>
            <w:r w:rsidR="001B4860">
              <w:rPr>
                <w:rFonts w:eastAsia="Calibri"/>
                <w:szCs w:val="24"/>
              </w:rPr>
              <w:t>e</w:t>
            </w:r>
            <w:r w:rsidRPr="00DA5082">
              <w:rPr>
                <w:rFonts w:eastAsia="Calibri"/>
                <w:szCs w:val="24"/>
              </w:rPr>
              <w:t>kėjų pasiūlytų kain</w:t>
            </w:r>
            <w:r w:rsidR="003B1597">
              <w:rPr>
                <w:rFonts w:eastAsia="Calibri"/>
                <w:szCs w:val="24"/>
              </w:rPr>
              <w:t>a</w:t>
            </w:r>
          </w:p>
        </w:tc>
      </w:tr>
      <w:tr w:rsidR="00420FF5" w:rsidRPr="00DA5082" w14:paraId="7212B9B2" w14:textId="77777777" w:rsidTr="001B4860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947D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i/>
                <w:szCs w:val="24"/>
              </w:rPr>
              <w:t>Antras</w:t>
            </w:r>
            <w:r w:rsidRPr="00DA5082">
              <w:rPr>
                <w:rFonts w:eastAsia="Calibri"/>
                <w:i/>
                <w:szCs w:val="24"/>
              </w:rPr>
              <w:t xml:space="preserve"> kriterijus</w:t>
            </w:r>
            <w:r w:rsidRPr="00DA5082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b/>
                <w:szCs w:val="24"/>
              </w:rPr>
              <w:t>– Kokybė</w:t>
            </w:r>
            <w:r w:rsidRPr="00DA5082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b/>
                <w:szCs w:val="24"/>
              </w:rPr>
              <w:t>(T)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8589" w14:textId="0752A5B5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4</w:t>
            </w:r>
            <w:r w:rsidRPr="00DA5082">
              <w:rPr>
                <w:rFonts w:eastAsia="Calibri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1A4" w14:textId="3DED7BA0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p</w:t>
            </w:r>
            <w:proofErr w:type="spellEnd"/>
            <w:r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r w:rsidR="001B4860">
              <w:rPr>
                <w:rFonts w:eastAsia="Calibri"/>
                <w:szCs w:val="24"/>
              </w:rPr>
              <w:t>x</w:t>
            </w:r>
            <w:r>
              <w:rPr>
                <w:rFonts w:eastAsia="Calibri"/>
                <w:szCs w:val="24"/>
              </w:rPr>
              <w:t xml:space="preserve"> 4</w:t>
            </w:r>
            <w:r w:rsidRPr="00DA5082">
              <w:rPr>
                <w:rFonts w:eastAsia="Calibri"/>
                <w:szCs w:val="24"/>
              </w:rPr>
              <w:t>0</w:t>
            </w:r>
          </w:p>
          <w:p w14:paraId="62CDF577" w14:textId="5F699F15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ascii="Times New (W1)" w:eastAsia="Calibri" w:hAnsi="Times New (W1)"/>
              </w:rPr>
            </w:pPr>
            <w:proofErr w:type="spellStart"/>
            <w:r w:rsidRPr="00DA5082">
              <w:rPr>
                <w:rFonts w:eastAsia="Calibri"/>
              </w:rPr>
              <w:t>T</w:t>
            </w:r>
            <w:r w:rsidRPr="00DA5082">
              <w:rPr>
                <w:rFonts w:eastAsia="Calibri"/>
                <w:vertAlign w:val="subscript"/>
              </w:rPr>
              <w:t>p</w:t>
            </w:r>
            <w:proofErr w:type="spellEnd"/>
            <w:r w:rsidRPr="00DA5082">
              <w:rPr>
                <w:rFonts w:eastAsia="Calibri"/>
              </w:rPr>
              <w:t xml:space="preserve"> =</w:t>
            </w:r>
            <w:r w:rsidR="001B4860">
              <w:rPr>
                <w:rFonts w:eastAsia="Calibri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1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+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2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+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3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+</w:t>
            </w:r>
            <w:r w:rsidR="001B4860" w:rsidRPr="00AD67AF">
              <w:rPr>
                <w:rFonts w:eastAsia="Calibri"/>
                <w:spacing w:val="-2"/>
              </w:rPr>
              <w:t xml:space="preserve"> </w:t>
            </w:r>
            <w:r w:rsidRPr="00AD67AF">
              <w:rPr>
                <w:rFonts w:eastAsia="Calibri"/>
                <w:spacing w:val="-2"/>
              </w:rPr>
              <w:t>T</w:t>
            </w:r>
            <w:r w:rsidRPr="00AD67AF">
              <w:rPr>
                <w:rFonts w:eastAsia="Calibri"/>
                <w:spacing w:val="-2"/>
                <w:vertAlign w:val="subscript"/>
              </w:rPr>
              <w:t>4</w:t>
            </w:r>
          </w:p>
          <w:p w14:paraId="124EBF6F" w14:textId="7A077C3D" w:rsidR="00420FF5" w:rsidRPr="00DA5082" w:rsidRDefault="00420FF5" w:rsidP="00420F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before="60" w:after="60"/>
              <w:ind w:left="33" w:right="33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max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 – didžiausia iš visų t</w:t>
            </w:r>
            <w:r w:rsidR="001B4860">
              <w:rPr>
                <w:rFonts w:eastAsia="Calibri"/>
                <w:szCs w:val="24"/>
              </w:rPr>
              <w:t>i</w:t>
            </w:r>
            <w:r>
              <w:rPr>
                <w:rFonts w:eastAsia="Calibri"/>
                <w:szCs w:val="24"/>
              </w:rPr>
              <w:t>e</w:t>
            </w:r>
            <w:r w:rsidRPr="00DA5082">
              <w:rPr>
                <w:rFonts w:eastAsia="Calibri"/>
                <w:szCs w:val="24"/>
              </w:rPr>
              <w:t xml:space="preserve">kėjų apskaičiuotų šio kriterijaus </w:t>
            </w:r>
            <w:r w:rsidR="00052EA6">
              <w:rPr>
                <w:rFonts w:eastAsia="Calibri"/>
                <w:szCs w:val="24"/>
              </w:rPr>
              <w:t xml:space="preserve">parametrų </w:t>
            </w:r>
            <w:r w:rsidRPr="00DA5082">
              <w:rPr>
                <w:rFonts w:eastAsia="Calibri"/>
                <w:szCs w:val="24"/>
              </w:rPr>
              <w:t>reikšmių</w:t>
            </w:r>
            <w:r w:rsidR="00052EA6">
              <w:rPr>
                <w:rFonts w:eastAsia="Calibri"/>
                <w:szCs w:val="24"/>
              </w:rPr>
              <w:t xml:space="preserve"> suma</w:t>
            </w:r>
          </w:p>
        </w:tc>
      </w:tr>
      <w:tr w:rsidR="00420FF5" w:rsidRPr="00DA5082" w14:paraId="02FE58D1" w14:textId="77777777" w:rsidTr="001B4860">
        <w:trPr>
          <w:trHeight w:val="84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E097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F5AB" w14:textId="77777777" w:rsidR="00420FF5" w:rsidRPr="00DA5082" w:rsidRDefault="00420FF5" w:rsidP="00420FF5">
            <w:pPr>
              <w:tabs>
                <w:tab w:val="left" w:pos="1620"/>
                <w:tab w:val="num" w:pos="1650"/>
              </w:tabs>
              <w:spacing w:before="60" w:after="60"/>
              <w:jc w:val="both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i/>
                <w:szCs w:val="24"/>
              </w:rPr>
              <w:t>Pirmas parametras 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457B81C7" w14:textId="05772723" w:rsidR="00420FF5" w:rsidRPr="00DA5082" w:rsidRDefault="00446F50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eastAsia="Calibri"/>
                <w:i/>
                <w:szCs w:val="24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>
              <w:rPr>
                <w:rFonts w:eastAsia="Calibri"/>
                <w:szCs w:val="24"/>
                <w:lang w:eastAsia="lt-LT"/>
              </w:rPr>
              <w:t xml:space="preserve">nacionalinės </w:t>
            </w:r>
            <w:r w:rsidR="00420FF5">
              <w:rPr>
                <w:rFonts w:eastAsia="Calibri"/>
                <w:szCs w:val="24"/>
              </w:rPr>
              <w:t>televizijos programų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5A12" w14:textId="43F0E352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maks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. – </w:t>
            </w:r>
            <w:r>
              <w:rPr>
                <w:rFonts w:eastAsia="Calibri"/>
                <w:szCs w:val="24"/>
              </w:rPr>
              <w:t>3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54DC" w14:textId="242EFC2A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1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A1D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A597" w14:textId="4BF9DD14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1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3</w:t>
            </w:r>
            <w:r w:rsidR="001B4860">
              <w:rPr>
                <w:rFonts w:eastAsia="Calibri"/>
                <w:szCs w:val="24"/>
              </w:rPr>
              <w:t xml:space="preserve"> x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4</w:t>
            </w:r>
          </w:p>
        </w:tc>
      </w:tr>
      <w:tr w:rsidR="00420FF5" w:rsidRPr="00DA5082" w14:paraId="3F43207C" w14:textId="77777777" w:rsidTr="001B486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DEC" w14:textId="77777777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930" w14:textId="77777777" w:rsidR="00420FF5" w:rsidRPr="00DA5082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eastAsia="Calibri" w:hAnsi="Calibri"/>
                <w:szCs w:val="24"/>
              </w:rPr>
            </w:pPr>
            <w:r w:rsidRPr="00DA5082">
              <w:rPr>
                <w:rFonts w:eastAsia="Calibri"/>
                <w:i/>
                <w:szCs w:val="24"/>
              </w:rPr>
              <w:t>Antras parametras 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05DF89FD" w14:textId="72431E61" w:rsidR="00420FF5" w:rsidRPr="00DA5082" w:rsidRDefault="00446F50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>
              <w:rPr>
                <w:rFonts w:eastAsia="Calibri"/>
                <w:szCs w:val="24"/>
                <w:lang w:eastAsia="lt-LT"/>
              </w:rPr>
              <w:t xml:space="preserve">nacionalinės </w:t>
            </w:r>
            <w:r w:rsidR="00420FF5">
              <w:rPr>
                <w:rFonts w:eastAsia="Calibri"/>
                <w:szCs w:val="24"/>
              </w:rPr>
              <w:t>televizijos programų įvairovė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5053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 w:rsidRPr="00DA5082">
              <w:rPr>
                <w:rFonts w:eastAsia="Calibri"/>
                <w:szCs w:val="24"/>
              </w:rPr>
              <w:t>maks</w:t>
            </w:r>
            <w:proofErr w:type="spellEnd"/>
            <w:r w:rsidRPr="00DA5082">
              <w:rPr>
                <w:rFonts w:eastAsia="Calibri"/>
                <w:szCs w:val="24"/>
              </w:rPr>
              <w:t xml:space="preserve">. – </w:t>
            </w:r>
            <w:r>
              <w:rPr>
                <w:rFonts w:eastAsia="Calibri"/>
                <w:szCs w:val="24"/>
              </w:rPr>
              <w:t>2</w:t>
            </w:r>
            <w:r w:rsidRPr="00DA5082">
              <w:rPr>
                <w:rFonts w:eastAsia="Calibri"/>
                <w:szCs w:val="24"/>
              </w:rPr>
              <w:t xml:space="preserve"> bal</w:t>
            </w:r>
            <w:r>
              <w:rPr>
                <w:rFonts w:eastAsia="Calibri"/>
                <w:szCs w:val="24"/>
              </w:rPr>
              <w:t>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80CE" w14:textId="649E2752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ascii="Calibri" w:eastAsia="Calibri" w:hAnsi="Calibri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2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408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DE8B" w14:textId="4C8E3569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 w:rsidRPr="00DA5082">
              <w:rPr>
                <w:rFonts w:eastAsia="Calibri"/>
                <w:szCs w:val="24"/>
                <w:vertAlign w:val="subscript"/>
              </w:rPr>
              <w:t>2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 w:rsidRPr="001B4860">
              <w:rPr>
                <w:rFonts w:eastAsia="Calibri"/>
                <w:szCs w:val="24"/>
                <w:lang w:val="pt-BR"/>
              </w:rPr>
              <w:t>2</w:t>
            </w:r>
            <w:r w:rsidR="001B4860" w:rsidRPr="001B4860">
              <w:rPr>
                <w:rFonts w:eastAsia="Calibri"/>
                <w:szCs w:val="24"/>
                <w:lang w:val="pt-BR"/>
              </w:rPr>
              <w:t xml:space="preserve"> </w:t>
            </w:r>
            <w:r w:rsidR="001B4860">
              <w:rPr>
                <w:rFonts w:eastAsia="Calibri"/>
                <w:szCs w:val="24"/>
              </w:rPr>
              <w:t xml:space="preserve">x </w:t>
            </w:r>
            <w:r w:rsidRPr="00DA5082">
              <w:rPr>
                <w:rFonts w:eastAsia="Calibri"/>
                <w:szCs w:val="24"/>
              </w:rPr>
              <w:t>0,</w:t>
            </w:r>
            <w:r>
              <w:rPr>
                <w:rFonts w:eastAsia="Calibri"/>
                <w:szCs w:val="24"/>
              </w:rPr>
              <w:t>2</w:t>
            </w:r>
          </w:p>
        </w:tc>
      </w:tr>
      <w:tr w:rsidR="00420FF5" w:rsidRPr="00DA5082" w14:paraId="67543269" w14:textId="77777777" w:rsidTr="001B486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269" w14:textId="12FC7346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387" w14:textId="77777777" w:rsidR="00420FF5" w:rsidRPr="00DA5082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Trečias parametras </w:t>
            </w:r>
            <w:r w:rsidRPr="00DA5082">
              <w:rPr>
                <w:rFonts w:eastAsia="Calibri"/>
                <w:i/>
                <w:szCs w:val="24"/>
              </w:rPr>
              <w:t>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3AC9060F" w14:textId="13F16F85" w:rsidR="00420FF5" w:rsidRPr="003B3ECB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papildomų </w:t>
            </w:r>
            <w:r>
              <w:rPr>
                <w:rFonts w:eastAsia="Calibri"/>
                <w:szCs w:val="24"/>
              </w:rPr>
              <w:t xml:space="preserve">televizijos </w:t>
            </w:r>
            <w:r>
              <w:rPr>
                <w:rFonts w:eastAsia="Calibri"/>
                <w:iCs/>
                <w:szCs w:val="24"/>
              </w:rPr>
              <w:t xml:space="preserve">programų </w:t>
            </w:r>
            <w:r w:rsidR="00AD67AF">
              <w:rPr>
                <w:rFonts w:eastAsia="Calibri"/>
                <w:szCs w:val="24"/>
              </w:rPr>
              <w:t xml:space="preserve">tautinių mažumų kalbomis </w:t>
            </w:r>
            <w:r>
              <w:rPr>
                <w:rFonts w:eastAsia="Calibri"/>
                <w:iCs/>
                <w:szCs w:val="24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9791" w14:textId="0B4DAA71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maks</w:t>
            </w:r>
            <w:proofErr w:type="spellEnd"/>
            <w:r>
              <w:rPr>
                <w:rFonts w:eastAsia="Calibri"/>
                <w:szCs w:val="24"/>
              </w:rPr>
              <w:t>. – 2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55D" w14:textId="0FD40A16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3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9C3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33AC" w14:textId="77531D63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3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</w:t>
            </w:r>
            <w:r>
              <w:rPr>
                <w:rFonts w:eastAsia="Calibri"/>
                <w:szCs w:val="24"/>
              </w:rPr>
              <w:t xml:space="preserve">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="001B4860">
              <w:rPr>
                <w:rFonts w:eastAsia="Calibri"/>
                <w:szCs w:val="24"/>
              </w:rPr>
              <w:t xml:space="preserve"> x </w:t>
            </w:r>
            <w:r>
              <w:rPr>
                <w:rFonts w:eastAsia="Calibri"/>
                <w:szCs w:val="24"/>
              </w:rPr>
              <w:t>0,2</w:t>
            </w:r>
          </w:p>
        </w:tc>
      </w:tr>
      <w:tr w:rsidR="00420FF5" w:rsidRPr="00DA5082" w14:paraId="39B84193" w14:textId="77777777" w:rsidTr="001B4860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9B0" w14:textId="79DEFF05" w:rsidR="00420FF5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305" w14:textId="77777777" w:rsidR="00420FF5" w:rsidRPr="00DA5082" w:rsidRDefault="00420FF5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Ketvirtas parametras </w:t>
            </w:r>
            <w:r w:rsidRPr="00DA5082">
              <w:rPr>
                <w:rFonts w:eastAsia="Calibri"/>
                <w:i/>
                <w:szCs w:val="24"/>
              </w:rPr>
              <w:t>–</w:t>
            </w:r>
            <w:r w:rsidRPr="00DA5082">
              <w:rPr>
                <w:rFonts w:eastAsia="Calibri"/>
                <w:szCs w:val="24"/>
              </w:rPr>
              <w:t xml:space="preserve"> </w:t>
            </w:r>
          </w:p>
          <w:p w14:paraId="4E91EBDC" w14:textId="6B84C29B" w:rsidR="00420FF5" w:rsidRDefault="00446F50" w:rsidP="00420FF5">
            <w:pPr>
              <w:tabs>
                <w:tab w:val="left" w:pos="354"/>
              </w:tabs>
              <w:autoSpaceDE w:val="0"/>
              <w:autoSpaceDN w:val="0"/>
              <w:adjustRightInd w:val="0"/>
              <w:spacing w:before="60" w:after="60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televizijos programų retransliavimo </w:t>
            </w:r>
            <w:r w:rsidRPr="003B3ECB">
              <w:rPr>
                <w:rFonts w:eastAsia="Calibri"/>
                <w:iCs/>
                <w:szCs w:val="24"/>
              </w:rPr>
              <w:t xml:space="preserve">papildoma </w:t>
            </w:r>
            <w:r w:rsidR="00420FF5" w:rsidRPr="003B3ECB">
              <w:rPr>
                <w:rFonts w:eastAsia="Calibri"/>
                <w:iCs/>
                <w:szCs w:val="24"/>
              </w:rPr>
              <w:t>teritorinė aprėptis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5113" w14:textId="3D9068DF" w:rsidR="00420FF5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maks</w:t>
            </w:r>
            <w:proofErr w:type="spellEnd"/>
            <w:r>
              <w:rPr>
                <w:rFonts w:eastAsia="Calibri"/>
                <w:szCs w:val="24"/>
              </w:rPr>
              <w:t>. – 2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EFF" w14:textId="4118EE13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4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636" w14:textId="77777777" w:rsidR="00420FF5" w:rsidRPr="00DA5082" w:rsidRDefault="00420FF5" w:rsidP="001B4860">
            <w:pPr>
              <w:tabs>
                <w:tab w:val="left" w:pos="0"/>
                <w:tab w:val="left" w:pos="88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CE9" w14:textId="59F706EC" w:rsidR="00420FF5" w:rsidRPr="00DA5082" w:rsidRDefault="00420FF5" w:rsidP="00420FF5">
            <w:pPr>
              <w:tabs>
                <w:tab w:val="left" w:pos="0"/>
                <w:tab w:val="left" w:pos="880"/>
              </w:tabs>
              <w:spacing w:before="60" w:after="60"/>
              <w:rPr>
                <w:rFonts w:eastAsia="Calibri"/>
                <w:szCs w:val="24"/>
              </w:rPr>
            </w:pPr>
            <w:r w:rsidRPr="00DA5082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  <w:szCs w:val="24"/>
                <w:vertAlign w:val="subscript"/>
              </w:rPr>
              <w:t>4</w:t>
            </w:r>
            <w:r w:rsidR="001B4860" w:rsidRPr="001B4860">
              <w:rPr>
                <w:rFonts w:eastAsia="Calibri"/>
                <w:szCs w:val="24"/>
              </w:rPr>
              <w:t xml:space="preserve"> </w:t>
            </w:r>
            <w:r w:rsidRPr="00DA5082">
              <w:rPr>
                <w:rFonts w:eastAsia="Calibri"/>
                <w:szCs w:val="24"/>
              </w:rPr>
              <w:t>= parametro įvertinimo</w:t>
            </w:r>
            <w:r>
              <w:rPr>
                <w:rFonts w:eastAsia="Calibri"/>
                <w:szCs w:val="24"/>
              </w:rPr>
              <w:t xml:space="preserve"> balas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/</w:t>
            </w:r>
            <w:r w:rsidR="001B4860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="001B4860">
              <w:rPr>
                <w:rFonts w:eastAsia="Calibri"/>
                <w:szCs w:val="24"/>
              </w:rPr>
              <w:t xml:space="preserve"> x </w:t>
            </w:r>
            <w:r>
              <w:rPr>
                <w:rFonts w:eastAsia="Calibri"/>
                <w:szCs w:val="24"/>
              </w:rPr>
              <w:t>0,2</w:t>
            </w:r>
          </w:p>
        </w:tc>
      </w:tr>
      <w:bookmarkEnd w:id="0"/>
    </w:tbl>
    <w:p w14:paraId="72FA79A7" w14:textId="77777777" w:rsidR="008861DA" w:rsidRDefault="008861DA" w:rsidP="002008A3">
      <w:pPr>
        <w:jc w:val="both"/>
        <w:rPr>
          <w:rFonts w:eastAsia="Calibri"/>
          <w:b/>
          <w:szCs w:val="24"/>
        </w:rPr>
      </w:pPr>
    </w:p>
    <w:p w14:paraId="5CD5085B" w14:textId="7A92F629" w:rsidR="00AD67AF" w:rsidRDefault="002008A3" w:rsidP="002008A3">
      <w:pPr>
        <w:jc w:val="both"/>
        <w:rPr>
          <w:rFonts w:eastAsia="Calibri"/>
          <w:b/>
          <w:szCs w:val="24"/>
        </w:rPr>
      </w:pPr>
      <w:r w:rsidRPr="002008A3">
        <w:rPr>
          <w:rFonts w:eastAsia="Calibri"/>
          <w:b/>
          <w:szCs w:val="24"/>
        </w:rPr>
        <w:t>Pastaba:</w:t>
      </w:r>
      <w:r>
        <w:rPr>
          <w:rFonts w:eastAsia="Calibri"/>
          <w:bCs/>
          <w:szCs w:val="24"/>
        </w:rPr>
        <w:t xml:space="preserve"> t</w:t>
      </w:r>
      <w:r w:rsidR="00AD67AF">
        <w:rPr>
          <w:rFonts w:eastAsia="Calibri"/>
          <w:bCs/>
          <w:szCs w:val="24"/>
        </w:rPr>
        <w:t>iekėjo pasiūlytos p</w:t>
      </w:r>
      <w:r w:rsidR="00AD67AF" w:rsidRPr="003B3ECB">
        <w:rPr>
          <w:rFonts w:eastAsia="Calibri"/>
          <w:bCs/>
          <w:szCs w:val="24"/>
        </w:rPr>
        <w:t xml:space="preserve">apildomos </w:t>
      </w:r>
      <w:r w:rsidR="00AD67AF">
        <w:rPr>
          <w:rFonts w:eastAsia="Calibri"/>
          <w:bCs/>
          <w:szCs w:val="24"/>
        </w:rPr>
        <w:t xml:space="preserve">televizijos </w:t>
      </w:r>
      <w:r w:rsidR="00AD67AF" w:rsidRPr="003B3ECB">
        <w:rPr>
          <w:rFonts w:eastAsia="Calibri"/>
          <w:bCs/>
          <w:szCs w:val="24"/>
        </w:rPr>
        <w:t xml:space="preserve">programos tautinių mažumų kalbomis </w:t>
      </w:r>
      <w:r w:rsidR="00AD67AF">
        <w:rPr>
          <w:rFonts w:eastAsia="Calibri"/>
          <w:szCs w:val="24"/>
        </w:rPr>
        <w:t>(</w:t>
      </w:r>
      <w:r w:rsidR="00AD67AF" w:rsidRPr="00DA5082">
        <w:rPr>
          <w:rFonts w:eastAsia="Calibri"/>
          <w:szCs w:val="24"/>
        </w:rPr>
        <w:t>T</w:t>
      </w:r>
      <w:r w:rsidR="00AD67AF">
        <w:rPr>
          <w:rFonts w:eastAsia="Calibri"/>
          <w:szCs w:val="24"/>
          <w:vertAlign w:val="subscript"/>
        </w:rPr>
        <w:t>3</w:t>
      </w:r>
      <w:r w:rsidR="00AD67AF" w:rsidRPr="001B4860">
        <w:rPr>
          <w:rFonts w:eastAsia="Calibri"/>
          <w:szCs w:val="24"/>
        </w:rPr>
        <w:t>)</w:t>
      </w:r>
      <w:r w:rsidR="00AD67AF">
        <w:rPr>
          <w:rFonts w:eastAsia="Calibri"/>
          <w:szCs w:val="24"/>
        </w:rPr>
        <w:t xml:space="preserve"> </w:t>
      </w:r>
      <w:r w:rsidR="00AD67AF" w:rsidRPr="003B3ECB">
        <w:rPr>
          <w:rFonts w:eastAsia="Calibri"/>
          <w:bCs/>
          <w:szCs w:val="24"/>
        </w:rPr>
        <w:t xml:space="preserve">ir </w:t>
      </w:r>
      <w:r w:rsidR="00985712">
        <w:rPr>
          <w:rFonts w:eastAsia="Calibri"/>
          <w:bCs/>
          <w:szCs w:val="24"/>
        </w:rPr>
        <w:t xml:space="preserve">televizijos programų </w:t>
      </w:r>
      <w:r w:rsidR="00AD67AF">
        <w:rPr>
          <w:rFonts w:eastAsia="Calibri"/>
          <w:bCs/>
          <w:szCs w:val="24"/>
        </w:rPr>
        <w:t xml:space="preserve">retransliavimo </w:t>
      </w:r>
      <w:r w:rsidR="00633961" w:rsidRPr="003B3ECB">
        <w:rPr>
          <w:rFonts w:eastAsia="Calibri"/>
          <w:bCs/>
          <w:szCs w:val="24"/>
        </w:rPr>
        <w:t xml:space="preserve">papildoma </w:t>
      </w:r>
      <w:r w:rsidR="00AD67AF" w:rsidRPr="003B3ECB">
        <w:rPr>
          <w:rFonts w:eastAsia="Calibri"/>
          <w:bCs/>
          <w:szCs w:val="24"/>
        </w:rPr>
        <w:t xml:space="preserve">teritorinė aprėptis </w:t>
      </w:r>
      <w:r w:rsidR="00A9574E">
        <w:rPr>
          <w:rFonts w:eastAsia="Calibri"/>
          <w:szCs w:val="24"/>
        </w:rPr>
        <w:t>(</w:t>
      </w:r>
      <w:r w:rsidR="00A9574E" w:rsidRPr="00DA5082">
        <w:rPr>
          <w:rFonts w:eastAsia="Calibri"/>
          <w:szCs w:val="24"/>
        </w:rPr>
        <w:t>T</w:t>
      </w:r>
      <w:r w:rsidR="00A9574E">
        <w:rPr>
          <w:rFonts w:eastAsia="Calibri"/>
          <w:szCs w:val="24"/>
          <w:vertAlign w:val="subscript"/>
        </w:rPr>
        <w:t>4</w:t>
      </w:r>
      <w:r w:rsidR="00A9574E" w:rsidRPr="001B4860">
        <w:rPr>
          <w:rFonts w:eastAsia="Calibri"/>
          <w:szCs w:val="24"/>
        </w:rPr>
        <w:t>)</w:t>
      </w:r>
      <w:r w:rsidR="00A9574E">
        <w:rPr>
          <w:rFonts w:eastAsia="Calibri"/>
          <w:szCs w:val="24"/>
        </w:rPr>
        <w:t xml:space="preserve"> </w:t>
      </w:r>
      <w:r w:rsidR="00AD67AF" w:rsidRPr="003B3ECB">
        <w:rPr>
          <w:rFonts w:eastAsia="Calibri"/>
          <w:bCs/>
          <w:szCs w:val="24"/>
        </w:rPr>
        <w:t>yra neprivaloma pasiūlymo dalis</w:t>
      </w:r>
      <w:r w:rsidR="00A9574E">
        <w:rPr>
          <w:rFonts w:eastAsia="Calibri"/>
          <w:bCs/>
          <w:szCs w:val="24"/>
        </w:rPr>
        <w:t xml:space="preserve"> – jos </w:t>
      </w:r>
      <w:r w:rsidR="00AD67AF" w:rsidRPr="003B3ECB">
        <w:rPr>
          <w:rFonts w:eastAsia="Calibri"/>
          <w:bCs/>
          <w:szCs w:val="24"/>
        </w:rPr>
        <w:t xml:space="preserve">nebuvimas nedaro pasiūlymo neatitinkančiu pirkimo dokumentų reikalavimų, tačiau </w:t>
      </w:r>
      <w:r w:rsidR="00985712">
        <w:rPr>
          <w:rFonts w:eastAsia="Calibri"/>
          <w:bCs/>
          <w:szCs w:val="24"/>
        </w:rPr>
        <w:t>ji</w:t>
      </w:r>
      <w:r w:rsidR="00A9574E">
        <w:rPr>
          <w:rFonts w:eastAsia="Calibri"/>
          <w:bCs/>
          <w:szCs w:val="24"/>
        </w:rPr>
        <w:t xml:space="preserve"> </w:t>
      </w:r>
      <w:r w:rsidR="00AD67AF" w:rsidRPr="003B3ECB">
        <w:rPr>
          <w:rFonts w:eastAsia="Calibri"/>
          <w:bCs/>
          <w:szCs w:val="24"/>
        </w:rPr>
        <w:t>vertinama skiriant papildomus ekonomin</w:t>
      </w:r>
      <w:r w:rsidR="00A9574E">
        <w:rPr>
          <w:rFonts w:eastAsia="Calibri"/>
          <w:bCs/>
          <w:szCs w:val="24"/>
        </w:rPr>
        <w:t>io</w:t>
      </w:r>
      <w:r w:rsidR="00AD67AF" w:rsidRPr="003B3ECB">
        <w:rPr>
          <w:rFonts w:eastAsia="Calibri"/>
          <w:bCs/>
          <w:szCs w:val="24"/>
        </w:rPr>
        <w:t xml:space="preserve"> naudingum</w:t>
      </w:r>
      <w:r w:rsidR="00A9574E">
        <w:rPr>
          <w:rFonts w:eastAsia="Calibri"/>
          <w:bCs/>
          <w:szCs w:val="24"/>
        </w:rPr>
        <w:t>o</w:t>
      </w:r>
      <w:r w:rsidR="00A9574E" w:rsidRPr="00A9574E">
        <w:rPr>
          <w:rFonts w:eastAsia="Calibri"/>
          <w:bCs/>
          <w:szCs w:val="24"/>
        </w:rPr>
        <w:t xml:space="preserve"> </w:t>
      </w:r>
      <w:r w:rsidR="00A9574E" w:rsidRPr="003B3ECB">
        <w:rPr>
          <w:rFonts w:eastAsia="Calibri"/>
          <w:bCs/>
          <w:szCs w:val="24"/>
        </w:rPr>
        <w:t>balus</w:t>
      </w:r>
      <w:r w:rsidR="00AD67AF" w:rsidRPr="003B3ECB">
        <w:rPr>
          <w:rFonts w:eastAsia="Calibri"/>
          <w:bCs/>
          <w:szCs w:val="24"/>
        </w:rPr>
        <w:t>.</w:t>
      </w:r>
    </w:p>
    <w:p w14:paraId="29F6C291" w14:textId="77777777" w:rsidR="008861DA" w:rsidRDefault="008861DA" w:rsidP="00E8715A">
      <w:pPr>
        <w:spacing w:before="60" w:after="60"/>
        <w:jc w:val="both"/>
        <w:rPr>
          <w:rFonts w:eastAsia="Calibri"/>
          <w:b/>
          <w:szCs w:val="24"/>
        </w:rPr>
        <w:sectPr w:rsidR="008861DA" w:rsidSect="00446F50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3C4A598B" w14:textId="3CB80F5C" w:rsidR="004B085B" w:rsidRPr="00DA5082" w:rsidRDefault="0042188C" w:rsidP="00E8715A">
      <w:pPr>
        <w:spacing w:before="60" w:after="6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lastRenderedPageBreak/>
        <w:t>Kokybės k</w:t>
      </w:r>
      <w:r w:rsidR="004B085B" w:rsidRPr="00DA5082">
        <w:rPr>
          <w:rFonts w:eastAsia="Calibri"/>
          <w:b/>
          <w:szCs w:val="24"/>
        </w:rPr>
        <w:t>riterij</w:t>
      </w:r>
      <w:r>
        <w:rPr>
          <w:rFonts w:eastAsia="Calibri"/>
          <w:b/>
          <w:szCs w:val="24"/>
        </w:rPr>
        <w:t>a</w:t>
      </w:r>
      <w:r w:rsidR="004B085B" w:rsidRPr="00DA5082">
        <w:rPr>
          <w:rFonts w:eastAsia="Calibri"/>
          <w:b/>
          <w:szCs w:val="24"/>
        </w:rPr>
        <w:t>us</w:t>
      </w:r>
      <w:r>
        <w:rPr>
          <w:rFonts w:eastAsia="Calibri"/>
          <w:b/>
          <w:szCs w:val="24"/>
        </w:rPr>
        <w:t xml:space="preserve"> (T) </w:t>
      </w:r>
      <w:r w:rsidRPr="0042188C">
        <w:rPr>
          <w:rFonts w:eastAsia="Calibri"/>
          <w:b/>
          <w:szCs w:val="24"/>
        </w:rPr>
        <w:t>p</w:t>
      </w:r>
      <w:r w:rsidR="004B085B" w:rsidRPr="0042188C">
        <w:rPr>
          <w:rFonts w:eastAsia="Calibri"/>
          <w:b/>
          <w:szCs w:val="24"/>
        </w:rPr>
        <w:t>arametrai</w:t>
      </w:r>
      <w:r w:rsidR="004B085B" w:rsidRPr="0042188C">
        <w:rPr>
          <w:rFonts w:eastAsia="Calibri"/>
          <w:b/>
          <w:bCs/>
          <w:szCs w:val="24"/>
        </w:rPr>
        <w:t>:</w:t>
      </w:r>
    </w:p>
    <w:p w14:paraId="0B59FBD9" w14:textId="1A973729" w:rsidR="004B085B" w:rsidRPr="00DA5082" w:rsidRDefault="004B085B" w:rsidP="00E8715A">
      <w:pPr>
        <w:tabs>
          <w:tab w:val="left" w:pos="993"/>
          <w:tab w:val="left" w:pos="1560"/>
        </w:tabs>
        <w:spacing w:before="60" w:after="60"/>
        <w:jc w:val="both"/>
        <w:rPr>
          <w:rFonts w:eastAsia="Calibri"/>
          <w:szCs w:val="24"/>
        </w:rPr>
      </w:pPr>
      <w:r w:rsidRPr="00DA5082">
        <w:rPr>
          <w:rFonts w:eastAsia="Calibri"/>
          <w:szCs w:val="24"/>
        </w:rPr>
        <w:t>1.</w:t>
      </w:r>
      <w:r w:rsidR="00AD67AF">
        <w:rPr>
          <w:szCs w:val="24"/>
        </w:rPr>
        <w:t> </w:t>
      </w:r>
      <w:r w:rsidR="001B4860">
        <w:rPr>
          <w:rFonts w:eastAsia="Calibri"/>
          <w:szCs w:val="24"/>
        </w:rPr>
        <w:t>Tie</w:t>
      </w:r>
      <w:r>
        <w:rPr>
          <w:rFonts w:eastAsia="Calibri"/>
          <w:szCs w:val="24"/>
        </w:rPr>
        <w:t xml:space="preserve">kėjo siūlomų </w:t>
      </w:r>
      <w:r w:rsidR="00A9574E" w:rsidRPr="00477CAB">
        <w:rPr>
          <w:rFonts w:eastAsia="Calibri"/>
          <w:szCs w:val="24"/>
          <w:lang w:eastAsia="lt-LT"/>
        </w:rPr>
        <w:t xml:space="preserve">Lenkijos </w:t>
      </w:r>
      <w:r w:rsidR="00A9574E">
        <w:rPr>
          <w:rFonts w:eastAsia="Calibri"/>
          <w:szCs w:val="24"/>
          <w:lang w:eastAsia="lt-LT"/>
        </w:rPr>
        <w:t xml:space="preserve">nacionalinės </w:t>
      </w:r>
      <w:r w:rsidR="001B4860">
        <w:rPr>
          <w:rFonts w:eastAsia="Calibri"/>
          <w:szCs w:val="24"/>
        </w:rPr>
        <w:t>televizijos</w:t>
      </w:r>
      <w:r>
        <w:rPr>
          <w:rFonts w:eastAsia="Calibri"/>
          <w:szCs w:val="24"/>
        </w:rPr>
        <w:t xml:space="preserve"> programų skaičius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 w:rsidRPr="00DA5082">
        <w:rPr>
          <w:rFonts w:eastAsia="Calibri"/>
          <w:szCs w:val="24"/>
          <w:vertAlign w:val="subscript"/>
        </w:rPr>
        <w:t>1</w:t>
      </w:r>
      <w:r w:rsidR="001B4860" w:rsidRPr="001B4860">
        <w:rPr>
          <w:rFonts w:eastAsia="Calibri"/>
          <w:szCs w:val="24"/>
        </w:rPr>
        <w:t>)</w:t>
      </w:r>
      <w:r>
        <w:rPr>
          <w:rFonts w:eastAsia="Calibri"/>
          <w:szCs w:val="24"/>
        </w:rPr>
        <w:t>:</w:t>
      </w:r>
    </w:p>
    <w:tbl>
      <w:tblPr>
        <w:tblpPr w:leftFromText="180" w:rightFromText="180" w:vertAnchor="text" w:tblpY="5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4"/>
      </w:tblGrid>
      <w:tr w:rsidR="004B085B" w:rsidRPr="00DA5082" w14:paraId="5F9D2800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61F58D9" w14:textId="291C4C57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  <w:r w:rsidRPr="00E8715A">
              <w:rPr>
                <w:b/>
                <w:bCs/>
                <w:szCs w:val="24"/>
                <w:lang w:eastAsia="lt-LT"/>
              </w:rPr>
              <w:t>Bal</w:t>
            </w:r>
            <w:r w:rsidR="00633961">
              <w:rPr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A04C55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b/>
                <w:bCs/>
                <w:szCs w:val="24"/>
                <w:lang w:eastAsia="lt-LT"/>
              </w:rPr>
            </w:pPr>
            <w:r w:rsidRPr="00E8715A">
              <w:rPr>
                <w:b/>
                <w:bCs/>
                <w:szCs w:val="24"/>
                <w:lang w:eastAsia="lt-LT"/>
              </w:rPr>
              <w:t>Vertinimo aprašymas</w:t>
            </w:r>
          </w:p>
        </w:tc>
      </w:tr>
      <w:tr w:rsidR="004B085B" w:rsidRPr="00DA5082" w14:paraId="74632620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7127" w14:textId="77777777" w:rsidR="004B085B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9BB" w14:textId="5CFBB754" w:rsidR="004B085B" w:rsidRPr="00477CAB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>Pasiūlyme pateiktos</w:t>
            </w:r>
            <w:r w:rsidRPr="007126E1">
              <w:rPr>
                <w:rFonts w:eastAsia="Calibri"/>
                <w:szCs w:val="24"/>
                <w:lang w:eastAsia="lt-LT"/>
              </w:rPr>
              <w:t xml:space="preserve">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penki</w:t>
            </w:r>
            <w:r w:rsidR="00A9574E">
              <w:rPr>
                <w:rFonts w:eastAsia="Calibri"/>
                <w:b/>
                <w:bCs/>
                <w:szCs w:val="24"/>
                <w:lang w:eastAsia="lt-LT"/>
              </w:rPr>
              <w:t>os</w:t>
            </w:r>
            <w:r w:rsidR="00446F50" w:rsidRPr="00AD67AF">
              <w:rPr>
                <w:b/>
                <w:bCs/>
                <w:szCs w:val="24"/>
              </w:rPr>
              <w:t> </w:t>
            </w:r>
            <w:r w:rsidR="00AD67AF">
              <w:rPr>
                <w:b/>
                <w:bCs/>
                <w:szCs w:val="24"/>
              </w:rPr>
              <w:t>ir</w:t>
            </w:r>
            <w:r w:rsidR="00446F50" w:rsidRPr="00AD67AF">
              <w:rPr>
                <w:b/>
                <w:bCs/>
                <w:szCs w:val="24"/>
              </w:rPr>
              <w:t> </w:t>
            </w:r>
            <w:r w:rsidR="00AD67AF">
              <w:rPr>
                <w:b/>
                <w:bCs/>
                <w:szCs w:val="24"/>
              </w:rPr>
              <w:t>daugiau</w:t>
            </w:r>
            <w:r w:rsidR="00AD67AF" w:rsidRPr="0093111E">
              <w:rPr>
                <w:szCs w:val="24"/>
              </w:rPr>
              <w:t xml:space="preserve"> </w:t>
            </w:r>
            <w:r w:rsidRPr="00A9574E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1B4860" w:rsidRPr="00A9574E">
              <w:rPr>
                <w:rFonts w:eastAsia="Calibri"/>
                <w:szCs w:val="24"/>
                <w:lang w:eastAsia="lt-LT"/>
              </w:rPr>
              <w:t xml:space="preserve">nacionalinės televizijos </w:t>
            </w:r>
            <w:r w:rsidRPr="00A9574E">
              <w:rPr>
                <w:rFonts w:eastAsia="Calibri"/>
                <w:szCs w:val="24"/>
                <w:lang w:eastAsia="lt-LT"/>
              </w:rPr>
              <w:t>programos,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atitinkančios Techninėje specifikacijoje nustatytus reikalavimus</w:t>
            </w:r>
          </w:p>
        </w:tc>
      </w:tr>
      <w:tr w:rsidR="004B085B" w:rsidRPr="00DA5082" w14:paraId="5C210068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8680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8D22" w14:textId="371F0EA7" w:rsidR="004B085B" w:rsidRPr="00DA5082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Pasiūlyme pateiktos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keturio</w:t>
            </w:r>
            <w:r w:rsidR="00A9574E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  <w:r w:rsidR="00A9574E" w:rsidRPr="0093111E">
              <w:rPr>
                <w:rFonts w:eastAsia="Calibri"/>
                <w:szCs w:val="24"/>
                <w:lang w:eastAsia="lt-LT"/>
              </w:rPr>
              <w:t xml:space="preserve"> </w:t>
            </w:r>
            <w:r w:rsidRPr="00A9574E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1B4860" w:rsidRPr="00A9574E">
              <w:rPr>
                <w:rFonts w:eastAsia="Calibri"/>
                <w:szCs w:val="24"/>
                <w:lang w:eastAsia="lt-LT"/>
              </w:rPr>
              <w:t xml:space="preserve">nacionalinės televizijos </w:t>
            </w:r>
            <w:r w:rsidRPr="00A9574E">
              <w:rPr>
                <w:rFonts w:eastAsia="Calibri"/>
                <w:szCs w:val="24"/>
                <w:lang w:eastAsia="lt-LT"/>
              </w:rPr>
              <w:t>programos,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atitinkančios Techninėje specifikacijoje nustatytus reikalavimus</w:t>
            </w:r>
          </w:p>
        </w:tc>
      </w:tr>
      <w:tr w:rsidR="004B085B" w:rsidRPr="00DA5082" w14:paraId="18754411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7251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7F3D" w14:textId="76CE2998" w:rsidR="004B085B" w:rsidRPr="00DA5082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Pasiūlyme pateiktos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trys</w:t>
            </w:r>
            <w:r w:rsidR="00A9574E">
              <w:rPr>
                <w:rFonts w:eastAsia="Calibri"/>
                <w:szCs w:val="24"/>
                <w:lang w:eastAsia="lt-LT"/>
              </w:rPr>
              <w:t xml:space="preserve"> </w:t>
            </w:r>
            <w:r w:rsidRPr="00A9574E">
              <w:rPr>
                <w:rFonts w:eastAsia="Calibri"/>
                <w:szCs w:val="24"/>
                <w:lang w:eastAsia="lt-LT"/>
              </w:rPr>
              <w:t>Lenkijos</w:t>
            </w:r>
            <w:r w:rsidR="001B4860" w:rsidRPr="00A9574E">
              <w:rPr>
                <w:rFonts w:eastAsia="Calibri"/>
                <w:szCs w:val="24"/>
                <w:lang w:eastAsia="lt-LT"/>
              </w:rPr>
              <w:t xml:space="preserve"> nacionalinės televizijos </w:t>
            </w:r>
            <w:r w:rsidRPr="00A9574E">
              <w:rPr>
                <w:rFonts w:eastAsia="Calibri"/>
                <w:szCs w:val="24"/>
                <w:lang w:eastAsia="lt-LT"/>
              </w:rPr>
              <w:t xml:space="preserve">programos, </w:t>
            </w:r>
            <w:r w:rsidRPr="00477CAB">
              <w:rPr>
                <w:rFonts w:eastAsia="Calibri"/>
                <w:szCs w:val="24"/>
                <w:lang w:eastAsia="lt-LT"/>
              </w:rPr>
              <w:t>atitinkan</w:t>
            </w:r>
            <w:r>
              <w:rPr>
                <w:rFonts w:eastAsia="Calibri"/>
                <w:szCs w:val="24"/>
                <w:lang w:eastAsia="lt-LT"/>
              </w:rPr>
              <w:t>čios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Techninėje specifikacijoje nustatytus reikalavimus</w:t>
            </w:r>
          </w:p>
        </w:tc>
      </w:tr>
      <w:tr w:rsidR="004B085B" w:rsidRPr="00DA5082" w14:paraId="0CC17F80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1225" w14:textId="77777777" w:rsidR="004B085B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0AB4" w14:textId="2AFF3941" w:rsidR="004B085B" w:rsidRDefault="004B085B" w:rsidP="00AD67AF">
            <w:pPr>
              <w:tabs>
                <w:tab w:val="num" w:pos="0"/>
              </w:tabs>
              <w:spacing w:before="60" w:after="60"/>
              <w:ind w:left="-5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Pasiūlyme pateikt</w:t>
            </w:r>
            <w:r w:rsidR="002008A3">
              <w:rPr>
                <w:rFonts w:eastAsia="Calibri"/>
                <w:szCs w:val="24"/>
                <w:lang w:eastAsia="lt-LT"/>
              </w:rPr>
              <w:t>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dv</w:t>
            </w:r>
            <w:r w:rsidR="00A9574E" w:rsidRPr="00A9574E">
              <w:rPr>
                <w:rFonts w:eastAsia="Calibri"/>
                <w:b/>
                <w:bCs/>
                <w:szCs w:val="24"/>
                <w:lang w:eastAsia="lt-LT"/>
              </w:rPr>
              <w:t>i</w:t>
            </w:r>
            <w:r w:rsidR="002008A3" w:rsidRPr="00A9574E">
              <w:rPr>
                <w:rFonts w:eastAsia="Calibri"/>
                <w:szCs w:val="24"/>
                <w:lang w:eastAsia="lt-LT"/>
              </w:rPr>
              <w:t xml:space="preserve"> Lenkijos nacionalinės televizijos programos, </w:t>
            </w:r>
            <w:r w:rsidRPr="00477CAB">
              <w:rPr>
                <w:rFonts w:eastAsia="Calibri"/>
                <w:szCs w:val="24"/>
                <w:lang w:eastAsia="lt-LT"/>
              </w:rPr>
              <w:t>atitinkan</w:t>
            </w:r>
            <w:r w:rsidR="002008A3">
              <w:rPr>
                <w:rFonts w:eastAsia="Calibri"/>
                <w:szCs w:val="24"/>
                <w:lang w:eastAsia="lt-LT"/>
              </w:rPr>
              <w:t>čios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Techninėje specifikacijoje nustatytus reikalavimus</w:t>
            </w:r>
          </w:p>
        </w:tc>
      </w:tr>
    </w:tbl>
    <w:p w14:paraId="7644F863" w14:textId="77777777" w:rsidR="004B085B" w:rsidRPr="002008A3" w:rsidRDefault="004B085B" w:rsidP="00E8715A">
      <w:pPr>
        <w:tabs>
          <w:tab w:val="left" w:pos="1418"/>
          <w:tab w:val="left" w:pos="1560"/>
        </w:tabs>
        <w:spacing w:before="60" w:after="60"/>
        <w:jc w:val="both"/>
        <w:rPr>
          <w:rFonts w:eastAsia="Calibri"/>
          <w:sz w:val="8"/>
          <w:szCs w:val="8"/>
          <w:lang w:eastAsia="lt-LT"/>
        </w:rPr>
      </w:pPr>
    </w:p>
    <w:p w14:paraId="4EF9D238" w14:textId="6CF6C648" w:rsidR="004B085B" w:rsidRPr="00DA5082" w:rsidRDefault="004B085B" w:rsidP="00E8715A">
      <w:pPr>
        <w:tabs>
          <w:tab w:val="left" w:pos="1418"/>
          <w:tab w:val="left" w:pos="1560"/>
        </w:tabs>
        <w:spacing w:before="60" w:after="60"/>
        <w:jc w:val="both"/>
        <w:rPr>
          <w:rFonts w:eastAsia="Calibri"/>
          <w:szCs w:val="24"/>
          <w:lang w:eastAsia="lt-LT"/>
        </w:rPr>
      </w:pPr>
      <w:r w:rsidRPr="00DA5082">
        <w:rPr>
          <w:rFonts w:eastAsia="Calibri"/>
          <w:szCs w:val="24"/>
          <w:lang w:eastAsia="lt-LT"/>
        </w:rPr>
        <w:t>2.</w:t>
      </w:r>
      <w:r w:rsidR="00AD67AF">
        <w:rPr>
          <w:szCs w:val="24"/>
        </w:rPr>
        <w:t> </w:t>
      </w:r>
      <w:r w:rsidR="00AD67AF">
        <w:rPr>
          <w:rFonts w:eastAsia="Calibri"/>
          <w:szCs w:val="24"/>
        </w:rPr>
        <w:t>Tie</w:t>
      </w:r>
      <w:r>
        <w:rPr>
          <w:rFonts w:eastAsia="Calibri"/>
          <w:szCs w:val="24"/>
        </w:rPr>
        <w:t xml:space="preserve">kėjo siūlomų </w:t>
      </w:r>
      <w:r w:rsidR="00A9574E" w:rsidRPr="00477CAB">
        <w:rPr>
          <w:rFonts w:eastAsia="Calibri"/>
          <w:szCs w:val="24"/>
          <w:lang w:eastAsia="lt-LT"/>
        </w:rPr>
        <w:t xml:space="preserve">Lenkijos </w:t>
      </w:r>
      <w:r w:rsidR="00A9574E">
        <w:rPr>
          <w:rFonts w:eastAsia="Calibri"/>
          <w:szCs w:val="24"/>
          <w:lang w:eastAsia="lt-LT"/>
        </w:rPr>
        <w:t xml:space="preserve">nacionalinės </w:t>
      </w:r>
      <w:r w:rsidR="00A9574E">
        <w:rPr>
          <w:rFonts w:eastAsia="Calibri"/>
          <w:szCs w:val="24"/>
        </w:rPr>
        <w:t xml:space="preserve">televizijos </w:t>
      </w:r>
      <w:r>
        <w:rPr>
          <w:rFonts w:eastAsia="Calibri"/>
          <w:szCs w:val="24"/>
        </w:rPr>
        <w:t xml:space="preserve">programų </w:t>
      </w:r>
      <w:r w:rsidR="00AD67AF">
        <w:rPr>
          <w:rFonts w:eastAsia="Calibri"/>
          <w:szCs w:val="24"/>
        </w:rPr>
        <w:t>įvairovė</w:t>
      </w:r>
      <w:r>
        <w:rPr>
          <w:rFonts w:eastAsia="Calibri"/>
          <w:szCs w:val="24"/>
        </w:rPr>
        <w:t xml:space="preserve">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 w:rsidRPr="00DA5082">
        <w:rPr>
          <w:rFonts w:eastAsia="Calibri"/>
          <w:szCs w:val="24"/>
          <w:vertAlign w:val="subscript"/>
        </w:rPr>
        <w:t>2</w:t>
      </w:r>
      <w:r w:rsidR="001B4860" w:rsidRPr="001B4860">
        <w:rPr>
          <w:rFonts w:eastAsia="Calibri"/>
          <w:szCs w:val="24"/>
        </w:rPr>
        <w:t>)</w:t>
      </w:r>
      <w:r>
        <w:rPr>
          <w:rFonts w:eastAsia="Calibri"/>
          <w:szCs w:val="24"/>
          <w:lang w:eastAsia="lt-LT"/>
        </w:rPr>
        <w:t>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9"/>
      </w:tblGrid>
      <w:tr w:rsidR="004B085B" w:rsidRPr="00DA5082" w14:paraId="6A51E092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968C229" w14:textId="064B2EA4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Bal</w:t>
            </w:r>
            <w:r w:rsidR="00633961">
              <w:rPr>
                <w:rFonts w:eastAsia="Calibri"/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ED7298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rFonts w:eastAsia="Calibri"/>
                <w:b/>
                <w:bCs/>
                <w:szCs w:val="24"/>
              </w:rPr>
            </w:pPr>
            <w:r w:rsidRPr="00E8715A">
              <w:rPr>
                <w:rFonts w:eastAsia="Calibri"/>
                <w:b/>
                <w:bCs/>
                <w:szCs w:val="24"/>
              </w:rPr>
              <w:t>Vertinimo aprašymas</w:t>
            </w:r>
          </w:p>
        </w:tc>
      </w:tr>
      <w:tr w:rsidR="004B085B" w:rsidRPr="00DA5082" w14:paraId="0935003A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3973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DDA6" w14:textId="55928050" w:rsidR="004B085B" w:rsidRPr="00DA5082" w:rsidRDefault="00985712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D67AF">
              <w:rPr>
                <w:rFonts w:eastAsia="Calibri"/>
                <w:szCs w:val="24"/>
                <w:lang w:eastAsia="lt-LT"/>
              </w:rPr>
              <w:t>p</w:t>
            </w:r>
            <w:r w:rsidR="004B085B" w:rsidRPr="00DA5082">
              <w:rPr>
                <w:rFonts w:eastAsia="Calibri"/>
                <w:szCs w:val="24"/>
                <w:lang w:eastAsia="lt-LT"/>
              </w:rPr>
              <w:t xml:space="preserve">ateiktame </w:t>
            </w:r>
            <w:r w:rsidR="00AD67AF"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nacionalinės televizijos </w:t>
            </w:r>
            <w:r w:rsidR="004B085B">
              <w:rPr>
                <w:rFonts w:eastAsia="Calibri"/>
                <w:szCs w:val="24"/>
                <w:lang w:eastAsia="lt-LT"/>
              </w:rPr>
              <w:t xml:space="preserve">programų pakete 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yra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visų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AD67AF">
              <w:rPr>
                <w:rFonts w:eastAsia="Calibri"/>
                <w:b/>
                <w:bCs/>
                <w:szCs w:val="24"/>
                <w:lang w:eastAsia="lt-LT"/>
              </w:rPr>
              <w:t>trijų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kategorijų (informacinė, pažintinė-kultūrinė, pramoginė) </w:t>
            </w:r>
            <w:r w:rsidR="00AD67AF">
              <w:rPr>
                <w:rFonts w:eastAsia="Calibri"/>
                <w:szCs w:val="24"/>
                <w:lang w:eastAsia="lt-LT"/>
              </w:rPr>
              <w:t>televizijos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programų</w:t>
            </w:r>
          </w:p>
        </w:tc>
      </w:tr>
      <w:tr w:rsidR="004B085B" w:rsidRPr="00DA5082" w14:paraId="4189FB6A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5928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3430" w14:textId="0CCE7068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D67AF">
              <w:rPr>
                <w:rFonts w:eastAsia="Calibri"/>
                <w:szCs w:val="24"/>
                <w:lang w:eastAsia="lt-LT"/>
              </w:rPr>
              <w:t>p</w:t>
            </w:r>
            <w:r w:rsidR="00AD67AF" w:rsidRPr="00DA5082">
              <w:rPr>
                <w:rFonts w:eastAsia="Calibri"/>
                <w:szCs w:val="24"/>
                <w:lang w:eastAsia="lt-LT"/>
              </w:rPr>
              <w:t xml:space="preserve">ateiktame </w:t>
            </w:r>
            <w:r w:rsidR="00AD67AF"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nacionalinės televizijos programų </w:t>
            </w:r>
            <w:r w:rsidR="004B085B">
              <w:rPr>
                <w:rFonts w:eastAsia="Calibri"/>
                <w:szCs w:val="24"/>
                <w:lang w:eastAsia="lt-LT"/>
              </w:rPr>
              <w:t xml:space="preserve">pakete 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yra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AD67AF">
              <w:rPr>
                <w:rFonts w:eastAsia="Calibri"/>
                <w:b/>
                <w:bCs/>
                <w:szCs w:val="24"/>
                <w:lang w:eastAsia="lt-LT"/>
              </w:rPr>
              <w:t>dviejų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kategorijų (informacinė, pažintinė-kultūrinė, pramoginė)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televizijos </w:t>
            </w:r>
            <w:r w:rsidR="004B085B">
              <w:rPr>
                <w:rFonts w:eastAsia="Calibri"/>
                <w:szCs w:val="24"/>
                <w:lang w:eastAsia="lt-LT"/>
              </w:rPr>
              <w:t>programos</w:t>
            </w:r>
          </w:p>
        </w:tc>
      </w:tr>
      <w:tr w:rsidR="004B085B" w:rsidRPr="00DA5082" w14:paraId="70E48AB9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F396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B8C7" w14:textId="30B3AB39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D67AF">
              <w:rPr>
                <w:rFonts w:eastAsia="Calibri"/>
                <w:szCs w:val="24"/>
                <w:lang w:eastAsia="lt-LT"/>
              </w:rPr>
              <w:t>p</w:t>
            </w:r>
            <w:r w:rsidR="00AD67AF" w:rsidRPr="00DA5082">
              <w:rPr>
                <w:rFonts w:eastAsia="Calibri"/>
                <w:szCs w:val="24"/>
                <w:lang w:eastAsia="lt-LT"/>
              </w:rPr>
              <w:t xml:space="preserve">ateiktame </w:t>
            </w:r>
            <w:r w:rsidR="00AD67AF" w:rsidRPr="00477CAB">
              <w:rPr>
                <w:rFonts w:eastAsia="Calibri"/>
                <w:szCs w:val="24"/>
                <w:lang w:eastAsia="lt-LT"/>
              </w:rPr>
              <w:t xml:space="preserve">Lenkijos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nacionalinės televizijos programų </w:t>
            </w:r>
            <w:r w:rsidR="004B085B">
              <w:rPr>
                <w:rFonts w:eastAsia="Calibri"/>
                <w:szCs w:val="24"/>
                <w:lang w:eastAsia="lt-LT"/>
              </w:rPr>
              <w:t xml:space="preserve">pakete </w:t>
            </w:r>
            <w:r w:rsidR="004B085B" w:rsidRPr="00883A2D">
              <w:rPr>
                <w:rFonts w:eastAsia="Calibri"/>
                <w:b/>
                <w:bCs/>
                <w:szCs w:val="24"/>
                <w:lang w:eastAsia="lt-LT"/>
              </w:rPr>
              <w:t>yra</w:t>
            </w:r>
            <w:r w:rsidR="00A9574E" w:rsidRPr="00AD67AF">
              <w:rPr>
                <w:b/>
                <w:bCs/>
                <w:szCs w:val="24"/>
              </w:rPr>
              <w:t> </w:t>
            </w:r>
            <w:r w:rsidR="00985712">
              <w:rPr>
                <w:b/>
                <w:bCs/>
                <w:szCs w:val="24"/>
              </w:rPr>
              <w:t>tik</w:t>
            </w:r>
            <w:r w:rsidR="00985712" w:rsidRPr="00AD67AF">
              <w:rPr>
                <w:b/>
                <w:bCs/>
                <w:szCs w:val="24"/>
              </w:rPr>
              <w:t> </w:t>
            </w:r>
            <w:r w:rsidR="00AD67AF">
              <w:rPr>
                <w:rFonts w:eastAsia="Calibri"/>
                <w:b/>
                <w:bCs/>
                <w:szCs w:val="24"/>
                <w:lang w:eastAsia="lt-LT"/>
              </w:rPr>
              <w:t>vienos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kategorij</w:t>
            </w:r>
            <w:r w:rsidR="00985712">
              <w:rPr>
                <w:rFonts w:eastAsia="Calibri"/>
                <w:szCs w:val="24"/>
                <w:lang w:eastAsia="lt-LT"/>
              </w:rPr>
              <w:t>os</w:t>
            </w:r>
            <w:r w:rsidR="004B085B">
              <w:rPr>
                <w:rFonts w:eastAsia="Calibri"/>
                <w:szCs w:val="24"/>
                <w:lang w:eastAsia="lt-LT"/>
              </w:rPr>
              <w:t xml:space="preserve"> (informacinė, pažintinė-kultūrinė, pramoginė) </w:t>
            </w:r>
            <w:r w:rsidR="00AD67AF">
              <w:rPr>
                <w:rFonts w:eastAsia="Calibri"/>
                <w:szCs w:val="24"/>
                <w:lang w:eastAsia="lt-LT"/>
              </w:rPr>
              <w:t xml:space="preserve">televizijos </w:t>
            </w:r>
            <w:r w:rsidR="004B085B">
              <w:rPr>
                <w:rFonts w:eastAsia="Calibri"/>
                <w:szCs w:val="24"/>
                <w:lang w:eastAsia="lt-LT"/>
              </w:rPr>
              <w:t>programa</w:t>
            </w:r>
          </w:p>
        </w:tc>
      </w:tr>
    </w:tbl>
    <w:p w14:paraId="565FCC19" w14:textId="77777777" w:rsidR="004B085B" w:rsidRPr="002008A3" w:rsidRDefault="004B085B" w:rsidP="00E8715A">
      <w:pPr>
        <w:spacing w:before="60" w:after="60"/>
        <w:jc w:val="both"/>
        <w:rPr>
          <w:rFonts w:eastAsia="Calibri"/>
          <w:sz w:val="8"/>
          <w:szCs w:val="8"/>
        </w:rPr>
      </w:pPr>
    </w:p>
    <w:p w14:paraId="3425B1DA" w14:textId="2C38E87F" w:rsidR="004B085B" w:rsidRDefault="004B085B" w:rsidP="00E8715A">
      <w:pPr>
        <w:spacing w:before="60" w:after="60"/>
        <w:jc w:val="both"/>
        <w:rPr>
          <w:rFonts w:eastAsia="Calibri"/>
          <w:szCs w:val="24"/>
          <w:vertAlign w:val="subscript"/>
        </w:rPr>
      </w:pPr>
      <w:r>
        <w:rPr>
          <w:rFonts w:eastAsia="Calibri"/>
          <w:szCs w:val="24"/>
        </w:rPr>
        <w:t>3.</w:t>
      </w:r>
      <w:r w:rsidR="00AD67AF">
        <w:rPr>
          <w:szCs w:val="24"/>
        </w:rPr>
        <w:t> </w:t>
      </w:r>
      <w:r w:rsidR="00AD67AF">
        <w:rPr>
          <w:rFonts w:eastAsia="Calibri"/>
          <w:szCs w:val="24"/>
        </w:rPr>
        <w:t>T</w:t>
      </w:r>
      <w:r>
        <w:rPr>
          <w:rFonts w:eastAsia="Calibri"/>
          <w:szCs w:val="24"/>
        </w:rPr>
        <w:t>i</w:t>
      </w:r>
      <w:r w:rsidR="00AD67AF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kėjo siūlomų </w:t>
      </w:r>
      <w:r w:rsidR="00AD67AF">
        <w:rPr>
          <w:rFonts w:eastAsia="Calibri"/>
          <w:szCs w:val="24"/>
        </w:rPr>
        <w:t xml:space="preserve">papildomų televizijos programų </w:t>
      </w:r>
      <w:r>
        <w:rPr>
          <w:rFonts w:eastAsia="Calibri"/>
          <w:szCs w:val="24"/>
        </w:rPr>
        <w:t xml:space="preserve">tautinių mažumų kalbomis skaičius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>
        <w:rPr>
          <w:rFonts w:eastAsia="Calibri"/>
          <w:szCs w:val="24"/>
          <w:vertAlign w:val="subscript"/>
        </w:rPr>
        <w:t>3</w:t>
      </w:r>
      <w:r w:rsidR="001B4860" w:rsidRPr="001B4860">
        <w:rPr>
          <w:rFonts w:eastAsia="Calibri"/>
          <w:szCs w:val="24"/>
        </w:rPr>
        <w:t>):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9"/>
      </w:tblGrid>
      <w:tr w:rsidR="004B085B" w:rsidRPr="00DA5082" w14:paraId="02A5793F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CEE0A8" w14:textId="6C810919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Bal</w:t>
            </w:r>
            <w:r w:rsidR="00633961">
              <w:rPr>
                <w:rFonts w:eastAsia="Calibri"/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8D4BE5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rFonts w:eastAsia="Calibri"/>
                <w:b/>
                <w:bCs/>
                <w:szCs w:val="24"/>
              </w:rPr>
            </w:pPr>
            <w:r w:rsidRPr="00E8715A">
              <w:rPr>
                <w:rFonts w:eastAsia="Calibri"/>
                <w:b/>
                <w:bCs/>
                <w:szCs w:val="24"/>
              </w:rPr>
              <w:t>Vertinimo aprašymas</w:t>
            </w:r>
          </w:p>
        </w:tc>
      </w:tr>
      <w:tr w:rsidR="004B085B" w:rsidRPr="00DA5082" w14:paraId="5CE711B3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0C7A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06CB4" w14:textId="27D837A9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9574E">
              <w:rPr>
                <w:rFonts w:eastAsia="Calibri"/>
                <w:szCs w:val="24"/>
                <w:lang w:eastAsia="lt-LT"/>
              </w:rPr>
              <w:t>pateiktos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="00A9574E">
              <w:rPr>
                <w:rFonts w:eastAsia="Calibri"/>
                <w:b/>
                <w:bCs/>
                <w:szCs w:val="24"/>
                <w:lang w:eastAsia="lt-LT"/>
              </w:rPr>
              <w:t>dvi</w:t>
            </w:r>
            <w:r w:rsidR="002F5569" w:rsidRPr="00AD67AF">
              <w:rPr>
                <w:b/>
                <w:bCs/>
                <w:szCs w:val="24"/>
              </w:rPr>
              <w:t> </w:t>
            </w:r>
            <w:r w:rsidR="002F5569">
              <w:rPr>
                <w:rFonts w:eastAsia="Calibri"/>
                <w:b/>
                <w:bCs/>
                <w:szCs w:val="24"/>
                <w:lang w:eastAsia="lt-LT"/>
              </w:rPr>
              <w:t>ir</w:t>
            </w:r>
            <w:r w:rsidR="002F5569" w:rsidRPr="00AD67AF">
              <w:rPr>
                <w:b/>
                <w:bCs/>
                <w:szCs w:val="24"/>
              </w:rPr>
              <w:t> </w:t>
            </w:r>
            <w:r w:rsidR="002F5569">
              <w:rPr>
                <w:rFonts w:eastAsia="Calibri"/>
                <w:b/>
                <w:bCs/>
                <w:szCs w:val="24"/>
                <w:lang w:eastAsia="lt-LT"/>
              </w:rPr>
              <w:t>daugiau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="00A9574E">
              <w:rPr>
                <w:rFonts w:eastAsia="Calibri"/>
                <w:szCs w:val="24"/>
                <w:lang w:eastAsia="lt-LT"/>
              </w:rPr>
              <w:t xml:space="preserve">papildomos televizijos </w:t>
            </w:r>
            <w:r w:rsidR="00A9574E" w:rsidRPr="00477CAB">
              <w:rPr>
                <w:rFonts w:eastAsia="Calibri"/>
                <w:szCs w:val="24"/>
                <w:lang w:eastAsia="lt-LT"/>
              </w:rPr>
              <w:t>programos</w:t>
            </w:r>
            <w:r w:rsidR="00A9574E"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szCs w:val="24"/>
                <w:lang w:eastAsia="lt-LT"/>
              </w:rPr>
              <w:t>tautinių mažumų kalbomis</w:t>
            </w:r>
            <w:r w:rsidRPr="00477CAB">
              <w:rPr>
                <w:rFonts w:eastAsia="Calibri"/>
                <w:szCs w:val="24"/>
                <w:lang w:eastAsia="lt-LT"/>
              </w:rPr>
              <w:t>, atitinkančios Techninėje specifikacijoje nustatytus reikalavimus</w:t>
            </w:r>
          </w:p>
        </w:tc>
      </w:tr>
      <w:tr w:rsidR="004B085B" w:rsidRPr="00DA5082" w14:paraId="690DF671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F7D7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B798" w14:textId="70653213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477CAB"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A9574E">
              <w:rPr>
                <w:rFonts w:eastAsia="Calibri"/>
                <w:szCs w:val="24"/>
                <w:lang w:eastAsia="lt-LT"/>
              </w:rPr>
              <w:t>pateikta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A9574E">
              <w:rPr>
                <w:rFonts w:eastAsia="Calibri"/>
                <w:b/>
                <w:bCs/>
                <w:szCs w:val="24"/>
                <w:lang w:eastAsia="lt-LT"/>
              </w:rPr>
              <w:t>bent</w:t>
            </w:r>
            <w:r w:rsidR="00B067FE" w:rsidRPr="00AD67AF">
              <w:rPr>
                <w:b/>
                <w:bCs/>
                <w:szCs w:val="24"/>
              </w:rPr>
              <w:t> </w:t>
            </w:r>
            <w:r w:rsidR="00A9574E" w:rsidRPr="00A9574E">
              <w:rPr>
                <w:rFonts w:eastAsia="Calibri"/>
                <w:b/>
                <w:bCs/>
                <w:szCs w:val="24"/>
                <w:lang w:eastAsia="lt-LT"/>
              </w:rPr>
              <w:t>viena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="00A9574E">
              <w:rPr>
                <w:rFonts w:eastAsia="Calibri"/>
                <w:szCs w:val="24"/>
                <w:lang w:eastAsia="lt-LT"/>
              </w:rPr>
              <w:t xml:space="preserve">papildoma televizijos programa </w:t>
            </w:r>
            <w:r>
              <w:rPr>
                <w:rFonts w:eastAsia="Calibri"/>
                <w:szCs w:val="24"/>
                <w:lang w:eastAsia="lt-LT"/>
              </w:rPr>
              <w:t>tautinių mažumų kalba</w:t>
            </w:r>
            <w:r w:rsidRPr="00477CAB">
              <w:rPr>
                <w:rFonts w:eastAsia="Calibri"/>
                <w:szCs w:val="24"/>
                <w:lang w:eastAsia="lt-LT"/>
              </w:rPr>
              <w:t>, atitinkan</w:t>
            </w:r>
            <w:r>
              <w:rPr>
                <w:rFonts w:eastAsia="Calibri"/>
                <w:szCs w:val="24"/>
                <w:lang w:eastAsia="lt-LT"/>
              </w:rPr>
              <w:t>ti</w:t>
            </w:r>
            <w:r w:rsidRPr="00477CAB">
              <w:rPr>
                <w:rFonts w:eastAsia="Calibri"/>
                <w:szCs w:val="24"/>
                <w:lang w:eastAsia="lt-LT"/>
              </w:rPr>
              <w:t xml:space="preserve"> Techninėje specifikacijoje nustatytus reikalavimus</w:t>
            </w:r>
          </w:p>
        </w:tc>
      </w:tr>
      <w:tr w:rsidR="004B085B" w:rsidRPr="00DA5082" w14:paraId="46173A1B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43E0B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028A" w14:textId="046E5A2C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Pasiūlyme </w:t>
            </w:r>
            <w:r w:rsidR="00985712" w:rsidRPr="00985712">
              <w:rPr>
                <w:rFonts w:eastAsia="Calibri"/>
                <w:b/>
                <w:bCs/>
                <w:szCs w:val="24"/>
                <w:lang w:eastAsia="lt-LT"/>
              </w:rPr>
              <w:t>nepateikta</w:t>
            </w:r>
            <w:r w:rsidR="00985712">
              <w:rPr>
                <w:rFonts w:eastAsia="Calibri"/>
                <w:szCs w:val="24"/>
                <w:lang w:eastAsia="lt-LT"/>
              </w:rPr>
              <w:t xml:space="preserve"> papildomų televizijos</w:t>
            </w:r>
            <w:r>
              <w:rPr>
                <w:rFonts w:eastAsia="Calibri"/>
                <w:szCs w:val="24"/>
                <w:lang w:eastAsia="lt-LT"/>
              </w:rPr>
              <w:t xml:space="preserve"> programų tautinių mažumų kalbomis</w:t>
            </w:r>
          </w:p>
        </w:tc>
      </w:tr>
    </w:tbl>
    <w:p w14:paraId="041CECB6" w14:textId="77777777" w:rsidR="004B085B" w:rsidRPr="002008A3" w:rsidRDefault="004B085B" w:rsidP="00E8715A">
      <w:pPr>
        <w:spacing w:before="60" w:after="60"/>
        <w:jc w:val="both"/>
        <w:rPr>
          <w:rFonts w:eastAsia="Calibri"/>
          <w:sz w:val="8"/>
          <w:szCs w:val="8"/>
        </w:rPr>
      </w:pPr>
    </w:p>
    <w:p w14:paraId="64B1BFDB" w14:textId="6BCAD5FA" w:rsidR="004B085B" w:rsidRDefault="004B085B" w:rsidP="00E8715A">
      <w:pPr>
        <w:spacing w:before="60" w:after="60"/>
        <w:jc w:val="both"/>
        <w:rPr>
          <w:rFonts w:eastAsia="Calibri"/>
          <w:szCs w:val="24"/>
          <w:vertAlign w:val="subscript"/>
        </w:rPr>
      </w:pPr>
      <w:r>
        <w:rPr>
          <w:rFonts w:eastAsia="Calibri"/>
          <w:szCs w:val="24"/>
        </w:rPr>
        <w:t>4.</w:t>
      </w:r>
      <w:r w:rsidR="00A9574E">
        <w:rPr>
          <w:szCs w:val="24"/>
        </w:rPr>
        <w:t> </w:t>
      </w:r>
      <w:r w:rsidR="00985712">
        <w:rPr>
          <w:rFonts w:eastAsia="Calibri"/>
          <w:szCs w:val="24"/>
        </w:rPr>
        <w:t>T</w:t>
      </w:r>
      <w:r>
        <w:rPr>
          <w:rFonts w:eastAsia="Calibri"/>
          <w:szCs w:val="24"/>
        </w:rPr>
        <w:t>i</w:t>
      </w:r>
      <w:r w:rsidR="00985712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kėjo siūloma </w:t>
      </w:r>
      <w:r w:rsidR="00985712">
        <w:rPr>
          <w:rFonts w:eastAsia="Calibri"/>
          <w:szCs w:val="24"/>
        </w:rPr>
        <w:t xml:space="preserve">televizijos programų </w:t>
      </w:r>
      <w:r>
        <w:rPr>
          <w:rFonts w:eastAsia="Calibri"/>
          <w:szCs w:val="24"/>
        </w:rPr>
        <w:t xml:space="preserve">retransliavimo </w:t>
      </w:r>
      <w:r w:rsidR="00B067FE">
        <w:rPr>
          <w:rFonts w:eastAsia="Calibri"/>
          <w:szCs w:val="24"/>
        </w:rPr>
        <w:t xml:space="preserve">papildoma </w:t>
      </w:r>
      <w:r>
        <w:rPr>
          <w:rFonts w:eastAsia="Calibri"/>
          <w:szCs w:val="24"/>
        </w:rPr>
        <w:t xml:space="preserve">teritorinė aprėptis </w:t>
      </w:r>
      <w:r w:rsidR="001B4860">
        <w:rPr>
          <w:rFonts w:eastAsia="Calibri"/>
          <w:szCs w:val="24"/>
        </w:rPr>
        <w:t>(</w:t>
      </w:r>
      <w:r w:rsidRPr="00DA5082">
        <w:rPr>
          <w:rFonts w:eastAsia="Calibri"/>
          <w:szCs w:val="24"/>
        </w:rPr>
        <w:t>T</w:t>
      </w:r>
      <w:r>
        <w:rPr>
          <w:rFonts w:eastAsia="Calibri"/>
          <w:szCs w:val="24"/>
          <w:vertAlign w:val="subscript"/>
        </w:rPr>
        <w:t>4</w:t>
      </w:r>
      <w:r w:rsidR="001B4860" w:rsidRPr="001B4860">
        <w:rPr>
          <w:rFonts w:eastAsia="Calibri"/>
          <w:szCs w:val="24"/>
        </w:rPr>
        <w:t>):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609"/>
      </w:tblGrid>
      <w:tr w:rsidR="004B085B" w:rsidRPr="00DA5082" w14:paraId="208CF959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84043E" w14:textId="15A63617" w:rsidR="004B085B" w:rsidRPr="00E8715A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Bal</w:t>
            </w:r>
            <w:r w:rsidR="00633961">
              <w:rPr>
                <w:rFonts w:eastAsia="Calibri"/>
                <w:b/>
                <w:bCs/>
                <w:szCs w:val="24"/>
                <w:lang w:eastAsia="lt-LT"/>
              </w:rPr>
              <w:t>a</w:t>
            </w:r>
            <w:r w:rsidRPr="00E8715A">
              <w:rPr>
                <w:rFonts w:eastAsia="Calibri"/>
                <w:b/>
                <w:bCs/>
                <w:szCs w:val="24"/>
                <w:lang w:eastAsia="lt-LT"/>
              </w:rPr>
              <w:t>s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A37359" w14:textId="77777777" w:rsidR="004B085B" w:rsidRPr="00E8715A" w:rsidRDefault="004B085B" w:rsidP="00E8715A">
            <w:pPr>
              <w:tabs>
                <w:tab w:val="num" w:pos="360"/>
              </w:tabs>
              <w:spacing w:before="60" w:after="60"/>
              <w:ind w:left="360"/>
              <w:jc w:val="center"/>
              <w:rPr>
                <w:rFonts w:eastAsia="Calibri"/>
                <w:b/>
                <w:bCs/>
                <w:szCs w:val="24"/>
              </w:rPr>
            </w:pPr>
            <w:r w:rsidRPr="00E8715A">
              <w:rPr>
                <w:rFonts w:eastAsia="Calibri"/>
                <w:b/>
                <w:bCs/>
                <w:szCs w:val="24"/>
              </w:rPr>
              <w:t>Vertinimo aprašymas</w:t>
            </w:r>
          </w:p>
        </w:tc>
      </w:tr>
      <w:tr w:rsidR="004B085B" w:rsidRPr="00DA5082" w14:paraId="42F18557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80E8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2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C1940" w14:textId="4AC5A589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7A697D">
              <w:rPr>
                <w:rFonts w:eastAsia="Calibri"/>
                <w:szCs w:val="24"/>
                <w:lang w:eastAsia="lt-LT"/>
              </w:rPr>
              <w:t xml:space="preserve">Pasiūlyme pateikta </w:t>
            </w:r>
            <w:r w:rsidR="00985712">
              <w:rPr>
                <w:rFonts w:eastAsia="Calibri"/>
                <w:szCs w:val="24"/>
              </w:rPr>
              <w:t xml:space="preserve">televizijos programų </w:t>
            </w:r>
            <w:r w:rsidRPr="007A697D">
              <w:rPr>
                <w:rFonts w:eastAsia="Calibri"/>
                <w:szCs w:val="24"/>
                <w:lang w:eastAsia="lt-LT"/>
              </w:rPr>
              <w:t>retransliavimo aprėptis</w:t>
            </w:r>
            <w:r w:rsidR="00985712">
              <w:rPr>
                <w:rFonts w:eastAsia="Calibri"/>
                <w:szCs w:val="24"/>
                <w:lang w:eastAsia="lt-LT"/>
              </w:rPr>
              <w:t xml:space="preserve"> apima </w:t>
            </w:r>
            <w:r w:rsidR="002008A3">
              <w:rPr>
                <w:rFonts w:eastAsia="Calibri"/>
                <w:b/>
                <w:bCs/>
                <w:szCs w:val="24"/>
                <w:lang w:eastAsia="lt-LT"/>
              </w:rPr>
              <w:t>dv</w:t>
            </w:r>
            <w:r w:rsidR="00985712" w:rsidRPr="00B067FE">
              <w:rPr>
                <w:rFonts w:eastAsia="Calibri"/>
                <w:b/>
                <w:bCs/>
                <w:szCs w:val="24"/>
                <w:lang w:eastAsia="lt-LT"/>
              </w:rPr>
              <w:t>i</w:t>
            </w:r>
            <w:r w:rsidR="0019298E" w:rsidRPr="00AD67AF">
              <w:rPr>
                <w:b/>
                <w:bCs/>
                <w:szCs w:val="24"/>
              </w:rPr>
              <w:t> </w:t>
            </w:r>
            <w:r w:rsidR="0019298E">
              <w:rPr>
                <w:rFonts w:eastAsia="Calibri"/>
                <w:b/>
                <w:bCs/>
                <w:szCs w:val="24"/>
                <w:lang w:eastAsia="lt-LT"/>
              </w:rPr>
              <w:t>ir</w:t>
            </w:r>
            <w:r w:rsidR="0019298E" w:rsidRPr="00AD67AF">
              <w:rPr>
                <w:b/>
                <w:bCs/>
                <w:szCs w:val="24"/>
              </w:rPr>
              <w:t> </w:t>
            </w:r>
            <w:r w:rsidR="0019298E">
              <w:rPr>
                <w:rFonts w:eastAsia="Calibri"/>
                <w:b/>
                <w:bCs/>
                <w:szCs w:val="24"/>
                <w:lang w:eastAsia="lt-LT"/>
              </w:rPr>
              <w:t>daugiau</w:t>
            </w:r>
            <w:r w:rsidR="00985712">
              <w:rPr>
                <w:rFonts w:eastAsia="Calibri"/>
                <w:szCs w:val="24"/>
                <w:lang w:eastAsia="lt-LT"/>
              </w:rPr>
              <w:t xml:space="preserve"> </w:t>
            </w:r>
            <w:r w:rsidR="00B067FE">
              <w:rPr>
                <w:rFonts w:eastAsia="Calibri"/>
                <w:szCs w:val="24"/>
                <w:lang w:eastAsia="lt-LT"/>
              </w:rPr>
              <w:t xml:space="preserve">papildomas </w:t>
            </w:r>
            <w:r w:rsidRPr="007A697D">
              <w:rPr>
                <w:rFonts w:eastAsia="Calibri"/>
                <w:szCs w:val="24"/>
                <w:lang w:eastAsia="lt-LT"/>
              </w:rPr>
              <w:t xml:space="preserve">Lietuvos </w:t>
            </w:r>
            <w:r w:rsidR="00985712">
              <w:rPr>
                <w:rFonts w:eastAsia="Calibri"/>
                <w:szCs w:val="24"/>
                <w:lang w:eastAsia="lt-LT"/>
              </w:rPr>
              <w:t>savival</w:t>
            </w:r>
            <w:r w:rsidR="00B067FE">
              <w:rPr>
                <w:rFonts w:eastAsia="Calibri"/>
                <w:szCs w:val="24"/>
                <w:lang w:eastAsia="lt-LT"/>
              </w:rPr>
              <w:t>d</w:t>
            </w:r>
            <w:r w:rsidR="00985712">
              <w:rPr>
                <w:rFonts w:eastAsia="Calibri"/>
                <w:szCs w:val="24"/>
                <w:lang w:eastAsia="lt-LT"/>
              </w:rPr>
              <w:t>ybes</w:t>
            </w:r>
            <w:r w:rsidR="00B067FE">
              <w:rPr>
                <w:rFonts w:eastAsia="Calibri"/>
                <w:szCs w:val="24"/>
                <w:lang w:eastAsia="lt-LT"/>
              </w:rPr>
              <w:t xml:space="preserve"> be nurodytų </w:t>
            </w:r>
            <w:r w:rsidR="00B067FE" w:rsidRPr="007A697D">
              <w:rPr>
                <w:rFonts w:eastAsia="Calibri"/>
                <w:szCs w:val="24"/>
                <w:lang w:eastAsia="lt-LT"/>
              </w:rPr>
              <w:t>Techninėje specifikacijoje</w:t>
            </w:r>
          </w:p>
        </w:tc>
      </w:tr>
      <w:tr w:rsidR="004B085B" w:rsidRPr="00DA5082" w14:paraId="4DA0B005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3352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EAD06" w14:textId="239E432E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7A697D">
              <w:rPr>
                <w:rFonts w:eastAsia="Calibri"/>
                <w:szCs w:val="24"/>
                <w:lang w:eastAsia="lt-LT"/>
              </w:rPr>
              <w:t xml:space="preserve">Pasiūlyme pateikta </w:t>
            </w:r>
            <w:r>
              <w:rPr>
                <w:rFonts w:eastAsia="Calibri"/>
                <w:szCs w:val="24"/>
              </w:rPr>
              <w:t xml:space="preserve">televizijos programų </w:t>
            </w:r>
            <w:r w:rsidRPr="007A697D">
              <w:rPr>
                <w:rFonts w:eastAsia="Calibri"/>
                <w:szCs w:val="24"/>
                <w:lang w:eastAsia="lt-LT"/>
              </w:rPr>
              <w:t>retransliavimo aprėptis</w:t>
            </w:r>
            <w:r>
              <w:rPr>
                <w:rFonts w:eastAsia="Calibri"/>
                <w:szCs w:val="24"/>
                <w:lang w:eastAsia="lt-LT"/>
              </w:rPr>
              <w:t xml:space="preserve"> apima </w:t>
            </w:r>
            <w:r>
              <w:rPr>
                <w:rFonts w:eastAsia="Calibri"/>
                <w:b/>
                <w:bCs/>
                <w:szCs w:val="24"/>
                <w:lang w:eastAsia="lt-LT"/>
              </w:rPr>
              <w:t xml:space="preserve">vieną </w:t>
            </w:r>
            <w:r>
              <w:rPr>
                <w:rFonts w:eastAsia="Calibri"/>
                <w:szCs w:val="24"/>
                <w:lang w:eastAsia="lt-LT"/>
              </w:rPr>
              <w:t>papildom</w:t>
            </w:r>
            <w:r w:rsidR="00633961">
              <w:rPr>
                <w:rFonts w:eastAsia="Calibri"/>
                <w:szCs w:val="24"/>
                <w:lang w:eastAsia="lt-LT"/>
              </w:rPr>
              <w:t>ą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7A697D">
              <w:rPr>
                <w:rFonts w:eastAsia="Calibri"/>
                <w:szCs w:val="24"/>
                <w:lang w:eastAsia="lt-LT"/>
              </w:rPr>
              <w:t xml:space="preserve">Lietuvos </w:t>
            </w:r>
            <w:r>
              <w:rPr>
                <w:rFonts w:eastAsia="Calibri"/>
                <w:szCs w:val="24"/>
                <w:lang w:eastAsia="lt-LT"/>
              </w:rPr>
              <w:t>savivaldyb</w:t>
            </w:r>
            <w:r w:rsidR="00633961">
              <w:rPr>
                <w:rFonts w:eastAsia="Calibri"/>
                <w:szCs w:val="24"/>
                <w:lang w:eastAsia="lt-LT"/>
              </w:rPr>
              <w:t>ę</w:t>
            </w:r>
            <w:r>
              <w:rPr>
                <w:rFonts w:eastAsia="Calibri"/>
                <w:szCs w:val="24"/>
                <w:lang w:eastAsia="lt-LT"/>
              </w:rPr>
              <w:t xml:space="preserve"> be nurodytų </w:t>
            </w:r>
            <w:r w:rsidRPr="007A697D">
              <w:rPr>
                <w:rFonts w:eastAsia="Calibri"/>
                <w:szCs w:val="24"/>
                <w:lang w:eastAsia="lt-LT"/>
              </w:rPr>
              <w:t>Techninėje specifikacijoje</w:t>
            </w:r>
          </w:p>
        </w:tc>
      </w:tr>
      <w:tr w:rsidR="004B085B" w:rsidRPr="00DA5082" w14:paraId="217F4EF3" w14:textId="77777777" w:rsidTr="00E8715A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9EC9" w14:textId="77777777" w:rsidR="004B085B" w:rsidRPr="00DA5082" w:rsidRDefault="004B085B" w:rsidP="00E8715A">
            <w:pPr>
              <w:tabs>
                <w:tab w:val="num" w:pos="360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5F3B" w14:textId="57A71156" w:rsidR="004B085B" w:rsidRPr="00DA5082" w:rsidRDefault="00B067FE" w:rsidP="00E8715A">
            <w:pPr>
              <w:tabs>
                <w:tab w:val="num" w:pos="360"/>
              </w:tabs>
              <w:spacing w:before="60" w:after="60"/>
              <w:jc w:val="both"/>
              <w:rPr>
                <w:rFonts w:eastAsia="Calibri"/>
                <w:szCs w:val="24"/>
                <w:lang w:eastAsia="lt-LT"/>
              </w:rPr>
            </w:pPr>
            <w:r w:rsidRPr="007A697D">
              <w:rPr>
                <w:rFonts w:eastAsia="Calibri"/>
                <w:szCs w:val="24"/>
                <w:lang w:eastAsia="lt-LT"/>
              </w:rPr>
              <w:t xml:space="preserve">Pasiūlyme pateikta </w:t>
            </w:r>
            <w:r>
              <w:rPr>
                <w:rFonts w:eastAsia="Calibri"/>
                <w:szCs w:val="24"/>
              </w:rPr>
              <w:t xml:space="preserve">televizijos programų </w:t>
            </w:r>
            <w:r w:rsidRPr="007A697D">
              <w:rPr>
                <w:rFonts w:eastAsia="Calibri"/>
                <w:szCs w:val="24"/>
                <w:lang w:eastAsia="lt-LT"/>
              </w:rPr>
              <w:t>retransliavimo aprėptis</w:t>
            </w:r>
            <w:r>
              <w:rPr>
                <w:rFonts w:eastAsia="Calibri"/>
                <w:szCs w:val="24"/>
                <w:lang w:eastAsia="lt-LT"/>
              </w:rPr>
              <w:t xml:space="preserve"> apima </w:t>
            </w:r>
            <w:r>
              <w:rPr>
                <w:rFonts w:eastAsia="Calibri"/>
                <w:b/>
                <w:bCs/>
                <w:szCs w:val="24"/>
                <w:lang w:eastAsia="lt-LT"/>
              </w:rPr>
              <w:t>tik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 w:rsidRPr="007A697D">
              <w:rPr>
                <w:rFonts w:eastAsia="Calibri"/>
                <w:szCs w:val="24"/>
                <w:lang w:eastAsia="lt-LT"/>
              </w:rPr>
              <w:t>Techninėje specifikacijoje</w:t>
            </w:r>
            <w:r>
              <w:rPr>
                <w:rFonts w:eastAsia="Calibri"/>
                <w:szCs w:val="24"/>
                <w:lang w:eastAsia="lt-LT"/>
              </w:rPr>
              <w:t xml:space="preserve"> nurodytas</w:t>
            </w:r>
            <w:r w:rsidRPr="007A697D">
              <w:rPr>
                <w:rFonts w:eastAsia="Calibri"/>
                <w:szCs w:val="24"/>
                <w:lang w:eastAsia="lt-LT"/>
              </w:rPr>
              <w:t xml:space="preserve"> Lietuvos</w:t>
            </w:r>
            <w:r>
              <w:rPr>
                <w:rFonts w:eastAsia="Calibri"/>
                <w:szCs w:val="24"/>
                <w:lang w:eastAsia="lt-LT"/>
              </w:rPr>
              <w:t xml:space="preserve"> savivaldybes</w:t>
            </w:r>
          </w:p>
        </w:tc>
      </w:tr>
    </w:tbl>
    <w:p w14:paraId="2C048510" w14:textId="77777777" w:rsidR="004B085B" w:rsidRPr="00DA5082" w:rsidRDefault="004B085B" w:rsidP="00E8715A">
      <w:pPr>
        <w:spacing w:before="60" w:after="60"/>
        <w:jc w:val="both"/>
        <w:rPr>
          <w:rFonts w:eastAsia="Calibri"/>
          <w:szCs w:val="24"/>
        </w:rPr>
      </w:pPr>
    </w:p>
    <w:p w14:paraId="447186E9" w14:textId="7B5AAF27" w:rsidR="004B085B" w:rsidRDefault="004B085B" w:rsidP="00985712">
      <w:pPr>
        <w:keepNext/>
        <w:tabs>
          <w:tab w:val="left" w:pos="567"/>
          <w:tab w:val="left" w:pos="709"/>
          <w:tab w:val="left" w:pos="851"/>
          <w:tab w:val="left" w:pos="1276"/>
        </w:tabs>
        <w:suppressAutoHyphens/>
        <w:spacing w:before="60" w:after="60"/>
        <w:jc w:val="both"/>
        <w:outlineLvl w:val="1"/>
        <w:rPr>
          <w:rFonts w:eastAsia="Calibri"/>
          <w:szCs w:val="24"/>
          <w:lang w:eastAsia="lt-LT"/>
        </w:rPr>
      </w:pPr>
      <w:r w:rsidRPr="00CD0D86">
        <w:rPr>
          <w:rFonts w:eastAsia="Calibri"/>
          <w:szCs w:val="24"/>
          <w:lang w:eastAsia="lt-LT"/>
        </w:rPr>
        <w:t xml:space="preserve">Ekonominis naudingumas (S) apskaičiuojamas sudedant tiekėjo pasiūlymo kainos (C) ir kokybės (T) balus: </w:t>
      </w:r>
      <m:oMath>
        <m:r>
          <w:rPr>
            <w:rFonts w:ascii="Cambria Math" w:eastAsia="Calibri" w:hAnsi="Cambria Math"/>
            <w:szCs w:val="24"/>
            <w:lang w:eastAsia="lt-LT"/>
          </w:rPr>
          <m:t>S</m:t>
        </m:r>
        <m:r>
          <m:rPr>
            <m:sty m:val="p"/>
          </m:rPr>
          <w:rPr>
            <w:rFonts w:ascii="Cambria Math" w:eastAsia="Calibri" w:hAnsi="Cambria Math"/>
            <w:szCs w:val="24"/>
            <w:lang w:eastAsia="lt-LT"/>
          </w:rPr>
          <m:t>=</m:t>
        </m:r>
        <m:r>
          <w:rPr>
            <w:rFonts w:ascii="Cambria Math" w:eastAsia="Calibri" w:hAnsi="Cambria Math"/>
            <w:szCs w:val="24"/>
            <w:lang w:eastAsia="lt-LT"/>
          </w:rPr>
          <m:t>C</m:t>
        </m:r>
        <m:r>
          <m:rPr>
            <m:sty m:val="p"/>
          </m:rPr>
          <w:rPr>
            <w:rFonts w:ascii="Cambria Math" w:eastAsia="Calibri" w:hAnsi="Cambria Math"/>
            <w:szCs w:val="24"/>
            <w:lang w:eastAsia="lt-LT"/>
          </w:rPr>
          <m:t>+</m:t>
        </m:r>
        <m:r>
          <w:rPr>
            <w:rFonts w:ascii="Cambria Math" w:eastAsia="Calibri" w:hAnsi="Cambria Math"/>
            <w:szCs w:val="24"/>
            <w:lang w:eastAsia="lt-LT"/>
          </w:rPr>
          <m:t>T</m:t>
        </m:r>
      </m:oMath>
      <w:r w:rsidRPr="00CD0D86">
        <w:rPr>
          <w:rFonts w:eastAsia="Calibri"/>
          <w:szCs w:val="24"/>
          <w:lang w:eastAsia="lt-LT"/>
        </w:rPr>
        <w:t>.</w:t>
      </w:r>
    </w:p>
    <w:p w14:paraId="2A9CF37D" w14:textId="77777777" w:rsidR="00E8715A" w:rsidRPr="00CD0D86" w:rsidRDefault="00E8715A" w:rsidP="00E8715A">
      <w:pPr>
        <w:keepNext/>
        <w:tabs>
          <w:tab w:val="left" w:pos="567"/>
          <w:tab w:val="left" w:pos="709"/>
          <w:tab w:val="left" w:pos="851"/>
          <w:tab w:val="left" w:pos="1276"/>
        </w:tabs>
        <w:suppressAutoHyphens/>
        <w:spacing w:before="60" w:after="60"/>
        <w:outlineLvl w:val="1"/>
        <w:rPr>
          <w:rFonts w:eastAsia="Calibri"/>
          <w:szCs w:val="24"/>
          <w:lang w:eastAsia="lt-LT"/>
        </w:rPr>
      </w:pPr>
    </w:p>
    <w:p w14:paraId="5E7BA819" w14:textId="77777777" w:rsidR="00E8715A" w:rsidRPr="00D976BC" w:rsidRDefault="00E8715A" w:rsidP="00E8715A">
      <w:pPr>
        <w:spacing w:after="120" w:line="276" w:lineRule="auto"/>
        <w:jc w:val="center"/>
        <w:rPr>
          <w:bCs/>
          <w:szCs w:val="24"/>
        </w:rPr>
      </w:pPr>
      <w:r>
        <w:rPr>
          <w:bCs/>
          <w:szCs w:val="24"/>
        </w:rPr>
        <w:t>____________________</w:t>
      </w:r>
    </w:p>
    <w:sectPr w:rsidR="00E8715A" w:rsidRPr="00D976BC" w:rsidSect="00446F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5B"/>
    <w:rsid w:val="000234AA"/>
    <w:rsid w:val="00052EA6"/>
    <w:rsid w:val="0019298E"/>
    <w:rsid w:val="001B4860"/>
    <w:rsid w:val="002008A3"/>
    <w:rsid w:val="0020597A"/>
    <w:rsid w:val="00264AF6"/>
    <w:rsid w:val="00270D0D"/>
    <w:rsid w:val="002755A0"/>
    <w:rsid w:val="002F5569"/>
    <w:rsid w:val="00364D6E"/>
    <w:rsid w:val="003B1597"/>
    <w:rsid w:val="00420FF5"/>
    <w:rsid w:val="0042188C"/>
    <w:rsid w:val="00425A46"/>
    <w:rsid w:val="00446F50"/>
    <w:rsid w:val="004B085B"/>
    <w:rsid w:val="004E625F"/>
    <w:rsid w:val="00554988"/>
    <w:rsid w:val="0059520B"/>
    <w:rsid w:val="005A7CF7"/>
    <w:rsid w:val="005B34B3"/>
    <w:rsid w:val="005F5C7E"/>
    <w:rsid w:val="00633961"/>
    <w:rsid w:val="00757703"/>
    <w:rsid w:val="0080652A"/>
    <w:rsid w:val="008861DA"/>
    <w:rsid w:val="008C712A"/>
    <w:rsid w:val="0093111E"/>
    <w:rsid w:val="00985712"/>
    <w:rsid w:val="00A04BB1"/>
    <w:rsid w:val="00A80858"/>
    <w:rsid w:val="00A9574E"/>
    <w:rsid w:val="00AD67AF"/>
    <w:rsid w:val="00B067FE"/>
    <w:rsid w:val="00B45873"/>
    <w:rsid w:val="00B62BF4"/>
    <w:rsid w:val="00B72334"/>
    <w:rsid w:val="00D9466C"/>
    <w:rsid w:val="00E8715A"/>
    <w:rsid w:val="00F2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EC00"/>
  <w15:chartTrackingRefBased/>
  <w15:docId w15:val="{EB40CBDD-E11F-416B-AAEC-60B8EA7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85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08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8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8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8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8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8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8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8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8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8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8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8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8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8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8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8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8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8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8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08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8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85B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23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233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23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23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233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0A528-2927-4A6E-80D5-43A2858582EA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2.xml><?xml version="1.0" encoding="utf-8"?>
<ds:datastoreItem xmlns:ds="http://schemas.openxmlformats.org/officeDocument/2006/customXml" ds:itemID="{511D2C3E-F812-451A-A9CB-1761E49EF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7D3E5-E15D-4400-BCDB-7D98516F1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Velkas</dc:creator>
  <cp:keywords/>
  <dc:description/>
  <cp:lastModifiedBy>Edita Benetienė</cp:lastModifiedBy>
  <cp:revision>4</cp:revision>
  <dcterms:created xsi:type="dcterms:W3CDTF">2026-05-19T06:54:00Z</dcterms:created>
  <dcterms:modified xsi:type="dcterms:W3CDTF">2026-05-20T04:35:00Z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