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D81AC8D" w14:textId="77777777" w:rsidR="00FA6360" w:rsidRPr="00FA6360" w:rsidRDefault="00FA6360" w:rsidP="009600F3">
      <w:pPr>
        <w:spacing w:after="0" w:line="276" w:lineRule="auto"/>
        <w:jc w:val="both"/>
        <w:rPr>
          <w:rFonts w:ascii="Arial" w:hAnsi="Arial" w:cs="Arial"/>
          <w:b/>
          <w:bCs/>
          <w:sz w:val="20"/>
          <w:szCs w:val="20"/>
        </w:rPr>
      </w:pPr>
      <w:r w:rsidRPr="00FA6360">
        <w:rPr>
          <w:rFonts w:ascii="Arial" w:hAnsi="Arial" w:cs="Arial"/>
          <w:b/>
          <w:bCs/>
          <w:sz w:val="20"/>
          <w:szCs w:val="20"/>
        </w:rPr>
        <w:t xml:space="preserve">Užsakovas –  </w:t>
      </w:r>
      <w:r w:rsidRPr="00FA6360">
        <w:rPr>
          <w:rFonts w:ascii="Arial" w:hAnsi="Arial" w:cs="Arial"/>
          <w:sz w:val="20"/>
          <w:szCs w:val="20"/>
        </w:rPr>
        <w:t xml:space="preserve">AB „LTG </w:t>
      </w:r>
      <w:proofErr w:type="spellStart"/>
      <w:r w:rsidRPr="00FA6360">
        <w:rPr>
          <w:rFonts w:ascii="Arial" w:hAnsi="Arial" w:cs="Arial"/>
          <w:sz w:val="20"/>
          <w:szCs w:val="20"/>
        </w:rPr>
        <w:t>Cargo</w:t>
      </w:r>
      <w:proofErr w:type="spellEnd"/>
      <w:r w:rsidRPr="00FA6360">
        <w:rPr>
          <w:rFonts w:ascii="Arial" w:hAnsi="Arial" w:cs="Arial"/>
          <w:sz w:val="20"/>
          <w:szCs w:val="20"/>
        </w:rPr>
        <w:t>“.</w:t>
      </w:r>
    </w:p>
    <w:p w14:paraId="22C59436" w14:textId="44E66F77" w:rsidR="00FA6360" w:rsidRPr="00FA6360" w:rsidRDefault="00176643" w:rsidP="009600F3">
      <w:pPr>
        <w:spacing w:after="0" w:line="276" w:lineRule="auto"/>
        <w:jc w:val="both"/>
        <w:rPr>
          <w:rFonts w:ascii="Arial" w:hAnsi="Arial" w:cs="Arial"/>
          <w:b/>
          <w:bCs/>
          <w:sz w:val="20"/>
          <w:szCs w:val="20"/>
        </w:rPr>
      </w:pPr>
      <w:r>
        <w:rPr>
          <w:rFonts w:ascii="Arial" w:hAnsi="Arial" w:cs="Arial"/>
          <w:b/>
          <w:bCs/>
          <w:sz w:val="20"/>
          <w:szCs w:val="20"/>
          <w:lang w:eastAsia="ja-JP"/>
        </w:rPr>
        <w:t>Paslaugų tei</w:t>
      </w:r>
      <w:r w:rsidRPr="00614052">
        <w:rPr>
          <w:rFonts w:ascii="Arial" w:hAnsi="Arial" w:cs="Arial"/>
          <w:b/>
          <w:bCs/>
          <w:sz w:val="20"/>
          <w:szCs w:val="20"/>
          <w:lang w:eastAsia="ja-JP"/>
        </w:rPr>
        <w:t>kėjas</w:t>
      </w:r>
      <w:r w:rsidR="00FA6360" w:rsidRPr="00FA6360">
        <w:rPr>
          <w:rFonts w:ascii="Arial" w:hAnsi="Arial" w:cs="Arial"/>
          <w:b/>
          <w:bCs/>
          <w:sz w:val="20"/>
          <w:szCs w:val="20"/>
        </w:rPr>
        <w:t xml:space="preserve"> – </w:t>
      </w:r>
      <w:r w:rsidR="00FA6360" w:rsidRPr="00FA6360">
        <w:rPr>
          <w:rFonts w:ascii="Arial" w:hAnsi="Arial" w:cs="Arial"/>
          <w:sz w:val="20"/>
          <w:szCs w:val="20"/>
        </w:rPr>
        <w:t>Ūkio subjektas – fizinis asmuo, privatusis juridinis asmuo, viešasis juridinis asmuo, kitos organizacijos ir jų padaliniai ar tokių asmenų grupė, su kuriuo Užsakovas sudaro Sutartį.</w:t>
      </w:r>
    </w:p>
    <w:p w14:paraId="10D3A02E" w14:textId="60911F2A" w:rsidR="00FA6360" w:rsidRPr="00FA6360" w:rsidRDefault="00FA6360" w:rsidP="009600F3">
      <w:pPr>
        <w:spacing w:after="0" w:line="276" w:lineRule="auto"/>
        <w:jc w:val="both"/>
        <w:rPr>
          <w:rFonts w:ascii="Arial" w:hAnsi="Arial" w:cs="Arial"/>
          <w:b/>
          <w:bCs/>
          <w:sz w:val="20"/>
          <w:szCs w:val="20"/>
        </w:rPr>
      </w:pPr>
      <w:r w:rsidRPr="00FA6360">
        <w:rPr>
          <w:rFonts w:ascii="Arial" w:hAnsi="Arial" w:cs="Arial"/>
          <w:b/>
          <w:bCs/>
          <w:sz w:val="20"/>
          <w:szCs w:val="20"/>
        </w:rPr>
        <w:t xml:space="preserve">Paslauga – </w:t>
      </w:r>
      <w:r w:rsidRPr="00FA6360">
        <w:rPr>
          <w:rFonts w:ascii="Arial" w:hAnsi="Arial" w:cs="Arial"/>
          <w:sz w:val="20"/>
          <w:szCs w:val="20"/>
        </w:rPr>
        <w:t>ER20CF, TEM TMH, TEM LTH, ČME3M, ČME3Me, 2M62M, 2M62UM, 2M62US, TEM2, ČME3</w:t>
      </w:r>
      <w:r>
        <w:rPr>
          <w:rFonts w:ascii="Arial" w:hAnsi="Arial" w:cs="Arial"/>
          <w:sz w:val="20"/>
          <w:szCs w:val="20"/>
        </w:rPr>
        <w:t xml:space="preserve"> </w:t>
      </w:r>
      <w:r w:rsidRPr="00FA6360">
        <w:rPr>
          <w:rFonts w:ascii="Arial" w:hAnsi="Arial" w:cs="Arial"/>
          <w:sz w:val="20"/>
          <w:szCs w:val="20"/>
        </w:rPr>
        <w:t>serijų lokomotyvų saugos sistemų, mobilaus ryšio</w:t>
      </w:r>
      <w:r>
        <w:rPr>
          <w:rFonts w:ascii="Arial" w:hAnsi="Arial" w:cs="Arial"/>
          <w:sz w:val="20"/>
          <w:szCs w:val="20"/>
        </w:rPr>
        <w:t xml:space="preserve"> sistemų</w:t>
      </w:r>
      <w:r w:rsidRPr="00FA6360">
        <w:rPr>
          <w:rFonts w:ascii="Arial" w:hAnsi="Arial" w:cs="Arial"/>
          <w:sz w:val="20"/>
          <w:szCs w:val="20"/>
        </w:rPr>
        <w:t xml:space="preserve"> ir radijo ryšio </w:t>
      </w:r>
      <w:r>
        <w:rPr>
          <w:rFonts w:ascii="Arial" w:hAnsi="Arial" w:cs="Arial"/>
          <w:sz w:val="20"/>
          <w:szCs w:val="20"/>
        </w:rPr>
        <w:t xml:space="preserve">sistemų </w:t>
      </w:r>
      <w:proofErr w:type="spellStart"/>
      <w:r>
        <w:rPr>
          <w:rFonts w:ascii="Arial" w:hAnsi="Arial" w:cs="Arial"/>
          <w:sz w:val="20"/>
          <w:szCs w:val="20"/>
        </w:rPr>
        <w:t>defektavimas</w:t>
      </w:r>
      <w:proofErr w:type="spellEnd"/>
      <w:r>
        <w:rPr>
          <w:rFonts w:ascii="Arial" w:hAnsi="Arial" w:cs="Arial"/>
          <w:sz w:val="20"/>
          <w:szCs w:val="20"/>
        </w:rPr>
        <w:t xml:space="preserve"> ir (ar) remontas.</w:t>
      </w:r>
    </w:p>
    <w:p w14:paraId="21B4BFE8" w14:textId="6943409A" w:rsidR="00FA6360" w:rsidRDefault="00FA6360" w:rsidP="009600F3">
      <w:pPr>
        <w:spacing w:after="0" w:line="276" w:lineRule="auto"/>
        <w:jc w:val="both"/>
        <w:rPr>
          <w:rFonts w:ascii="Arial" w:hAnsi="Arial" w:cs="Arial"/>
          <w:sz w:val="20"/>
          <w:szCs w:val="20"/>
        </w:rPr>
      </w:pPr>
      <w:r w:rsidRPr="00FA6360">
        <w:rPr>
          <w:rFonts w:ascii="Arial" w:hAnsi="Arial" w:cs="Arial"/>
          <w:b/>
          <w:bCs/>
          <w:sz w:val="20"/>
          <w:szCs w:val="20"/>
        </w:rPr>
        <w:t xml:space="preserve">Sutartis – </w:t>
      </w:r>
      <w:r w:rsidRPr="00FA6360">
        <w:rPr>
          <w:rFonts w:ascii="Arial" w:hAnsi="Arial" w:cs="Arial"/>
          <w:sz w:val="20"/>
          <w:szCs w:val="20"/>
        </w:rPr>
        <w:t>Sutartis, sudaroma tarp T</w:t>
      </w:r>
      <w:r w:rsidR="00A31264">
        <w:rPr>
          <w:rFonts w:ascii="Arial" w:hAnsi="Arial" w:cs="Arial"/>
          <w:sz w:val="20"/>
          <w:szCs w:val="20"/>
        </w:rPr>
        <w:t>ei</w:t>
      </w:r>
      <w:r w:rsidRPr="00FA6360">
        <w:rPr>
          <w:rFonts w:ascii="Arial" w:hAnsi="Arial" w:cs="Arial"/>
          <w:sz w:val="20"/>
          <w:szCs w:val="20"/>
        </w:rPr>
        <w:t>kėjo ir Užsakovo dėl Pirkimo objekto.</w:t>
      </w:r>
    </w:p>
    <w:p w14:paraId="5420D791" w14:textId="44427C69" w:rsidR="00A31264" w:rsidRPr="00A31264" w:rsidRDefault="00176643" w:rsidP="00A31264">
      <w:pPr>
        <w:spacing w:after="0"/>
        <w:jc w:val="both"/>
        <w:rPr>
          <w:rFonts w:ascii="Arial" w:hAnsi="Arial" w:cs="Arial"/>
          <w:sz w:val="20"/>
          <w:szCs w:val="20"/>
          <w:lang w:eastAsia="ja-JP"/>
        </w:rPr>
      </w:pPr>
      <w:r w:rsidRPr="00000D88">
        <w:rPr>
          <w:rFonts w:ascii="Arial" w:hAnsi="Arial" w:cs="Arial"/>
          <w:b/>
          <w:bCs/>
          <w:sz w:val="20"/>
          <w:szCs w:val="20"/>
          <w:lang w:eastAsia="ja-JP"/>
        </w:rPr>
        <w:t>Prekės/dalys/detalės/atsarginės dalys</w:t>
      </w:r>
      <w:r w:rsidR="00A31264" w:rsidRPr="00DF21CC">
        <w:rPr>
          <w:rFonts w:ascii="Arial" w:hAnsi="Arial" w:cs="Arial"/>
          <w:sz w:val="20"/>
          <w:szCs w:val="20"/>
          <w:lang w:eastAsia="ja-JP"/>
        </w:rPr>
        <w:t xml:space="preserve"> – Paslaugos suteikimo metu keičiamos atsarginės dalys.</w:t>
      </w:r>
    </w:p>
    <w:p w14:paraId="4801817E" w14:textId="1C2C8FC6" w:rsidR="00777A7D" w:rsidRPr="00367A64" w:rsidRDefault="00FA6360" w:rsidP="0064064D">
      <w:pPr>
        <w:spacing w:line="276" w:lineRule="auto"/>
        <w:jc w:val="both"/>
        <w:rPr>
          <w:rFonts w:ascii="Arial" w:hAnsi="Arial" w:cs="Arial"/>
          <w:b/>
          <w:bCs/>
          <w:i/>
          <w:iCs/>
          <w:sz w:val="10"/>
          <w:szCs w:val="10"/>
          <w:lang w:eastAsia="ja-JP"/>
        </w:rPr>
      </w:pPr>
      <w:r w:rsidRPr="00FA6360">
        <w:rPr>
          <w:rFonts w:ascii="Arial" w:hAnsi="Arial" w:cs="Arial"/>
          <w:b/>
          <w:bCs/>
          <w:sz w:val="20"/>
          <w:szCs w:val="20"/>
        </w:rPr>
        <w:t>Objekta</w:t>
      </w:r>
      <w:r>
        <w:rPr>
          <w:rFonts w:ascii="Arial" w:hAnsi="Arial" w:cs="Arial"/>
          <w:b/>
          <w:bCs/>
          <w:sz w:val="20"/>
          <w:szCs w:val="20"/>
        </w:rPr>
        <w:t>i</w:t>
      </w:r>
      <w:r w:rsidRPr="00FA6360">
        <w:rPr>
          <w:rFonts w:ascii="Arial" w:hAnsi="Arial" w:cs="Arial"/>
          <w:b/>
          <w:bCs/>
          <w:sz w:val="20"/>
          <w:szCs w:val="20"/>
        </w:rPr>
        <w:t xml:space="preserve">  – </w:t>
      </w:r>
      <w:r w:rsidRPr="00FA6360">
        <w:rPr>
          <w:rFonts w:ascii="Arial" w:hAnsi="Arial" w:cs="Arial"/>
          <w:sz w:val="20"/>
          <w:szCs w:val="20"/>
        </w:rPr>
        <w:t xml:space="preserve">Lokomotyvo saugos sistema </w:t>
      </w:r>
      <w:r w:rsidRPr="00FA6360">
        <w:rPr>
          <w:rFonts w:ascii="Arial" w:hAnsi="Arial" w:cs="Arial"/>
          <w:b/>
          <w:bCs/>
          <w:sz w:val="20"/>
          <w:szCs w:val="20"/>
        </w:rPr>
        <w:t>KLUB-U</w:t>
      </w:r>
      <w:r w:rsidRPr="00FA6360">
        <w:rPr>
          <w:rFonts w:ascii="Arial" w:hAnsi="Arial" w:cs="Arial"/>
          <w:sz w:val="20"/>
          <w:szCs w:val="20"/>
        </w:rPr>
        <w:t xml:space="preserve">, </w:t>
      </w:r>
      <w:r w:rsidRPr="00FA6360">
        <w:rPr>
          <w:rFonts w:ascii="Arial" w:hAnsi="Arial" w:cs="Arial"/>
          <w:b/>
          <w:bCs/>
          <w:sz w:val="20"/>
          <w:szCs w:val="20"/>
        </w:rPr>
        <w:t>ALS(N)</w:t>
      </w:r>
      <w:r>
        <w:rPr>
          <w:rFonts w:ascii="Arial" w:hAnsi="Arial" w:cs="Arial"/>
          <w:b/>
          <w:bCs/>
          <w:sz w:val="20"/>
          <w:szCs w:val="20"/>
        </w:rPr>
        <w:t>,</w:t>
      </w:r>
      <w:r w:rsidR="0064064D">
        <w:rPr>
          <w:rFonts w:ascii="Arial" w:hAnsi="Arial" w:cs="Arial"/>
          <w:b/>
          <w:bCs/>
          <w:sz w:val="20"/>
          <w:szCs w:val="20"/>
        </w:rPr>
        <w:t xml:space="preserve"> </w:t>
      </w:r>
      <w:r w:rsidR="0064064D" w:rsidRPr="0064064D">
        <w:rPr>
          <w:rFonts w:ascii="Arial" w:hAnsi="Arial" w:cs="Arial"/>
          <w:b/>
          <w:bCs/>
          <w:sz w:val="20"/>
          <w:szCs w:val="20"/>
        </w:rPr>
        <w:t>ImproTRAIN-250</w:t>
      </w:r>
      <w:r w:rsidR="0064064D">
        <w:rPr>
          <w:rFonts w:ascii="Arial" w:hAnsi="Arial" w:cs="Arial"/>
          <w:b/>
          <w:bCs/>
          <w:sz w:val="20"/>
          <w:szCs w:val="20"/>
        </w:rPr>
        <w:t xml:space="preserve"> (SLB-I),</w:t>
      </w:r>
      <w:r>
        <w:rPr>
          <w:rFonts w:ascii="Arial" w:hAnsi="Arial" w:cs="Arial"/>
          <w:b/>
          <w:bCs/>
          <w:sz w:val="20"/>
          <w:szCs w:val="20"/>
        </w:rPr>
        <w:t xml:space="preserve"> </w:t>
      </w:r>
      <w:r w:rsidRPr="00FA6360">
        <w:rPr>
          <w:rFonts w:ascii="Arial" w:hAnsi="Arial" w:cs="Arial"/>
          <w:sz w:val="20"/>
          <w:szCs w:val="20"/>
        </w:rPr>
        <w:t xml:space="preserve">lokomotyvų mobilaus ryšio sistema </w:t>
      </w:r>
      <w:r w:rsidRPr="00FA6360">
        <w:rPr>
          <w:rFonts w:ascii="Arial" w:hAnsi="Arial" w:cs="Arial"/>
          <w:b/>
          <w:bCs/>
          <w:sz w:val="20"/>
          <w:szCs w:val="20"/>
        </w:rPr>
        <w:t>GSM-R</w:t>
      </w:r>
      <w:r>
        <w:rPr>
          <w:rFonts w:ascii="Arial" w:hAnsi="Arial" w:cs="Arial"/>
          <w:b/>
          <w:bCs/>
          <w:sz w:val="20"/>
          <w:szCs w:val="20"/>
        </w:rPr>
        <w:t xml:space="preserve">, </w:t>
      </w:r>
      <w:r w:rsidRPr="00FA6360">
        <w:rPr>
          <w:rFonts w:ascii="Arial" w:hAnsi="Arial" w:cs="Arial"/>
          <w:b/>
          <w:bCs/>
          <w:sz w:val="20"/>
          <w:szCs w:val="20"/>
        </w:rPr>
        <w:t>MESA23</w:t>
      </w:r>
      <w:r w:rsidRPr="00FA6360">
        <w:rPr>
          <w:rFonts w:ascii="Arial" w:hAnsi="Arial" w:cs="Arial"/>
          <w:sz w:val="20"/>
          <w:szCs w:val="20"/>
        </w:rPr>
        <w:t xml:space="preserve"> ir Radijo stot</w:t>
      </w:r>
      <w:r>
        <w:rPr>
          <w:rFonts w:ascii="Arial" w:hAnsi="Arial" w:cs="Arial"/>
          <w:sz w:val="20"/>
          <w:szCs w:val="20"/>
        </w:rPr>
        <w:t>y</w:t>
      </w:r>
      <w:r w:rsidRPr="00FA6360">
        <w:rPr>
          <w:rFonts w:ascii="Arial" w:hAnsi="Arial" w:cs="Arial"/>
          <w:sz w:val="20"/>
          <w:szCs w:val="20"/>
        </w:rPr>
        <w:t xml:space="preserve">s </w:t>
      </w:r>
      <w:r w:rsidRPr="00FA6360">
        <w:rPr>
          <w:rFonts w:ascii="Arial" w:hAnsi="Arial" w:cs="Arial"/>
          <w:b/>
          <w:bCs/>
          <w:sz w:val="20"/>
          <w:szCs w:val="20"/>
        </w:rPr>
        <w:t>RVS-1</w:t>
      </w:r>
      <w:r>
        <w:rPr>
          <w:rFonts w:ascii="Arial" w:hAnsi="Arial" w:cs="Arial"/>
          <w:sz w:val="20"/>
          <w:szCs w:val="20"/>
        </w:rPr>
        <w:t xml:space="preserve">, </w:t>
      </w:r>
      <w:r w:rsidRPr="00FA6360">
        <w:rPr>
          <w:rFonts w:ascii="Arial" w:hAnsi="Arial" w:cs="Arial"/>
          <w:b/>
          <w:bCs/>
          <w:sz w:val="20"/>
          <w:szCs w:val="20"/>
        </w:rPr>
        <w:t>RK-1B</w:t>
      </w:r>
      <w:r>
        <w:rPr>
          <w:rFonts w:ascii="Arial" w:hAnsi="Arial" w:cs="Arial"/>
          <w:b/>
          <w:bCs/>
          <w:sz w:val="20"/>
          <w:szCs w:val="20"/>
        </w:rPr>
        <w:t xml:space="preserve">, </w:t>
      </w:r>
      <w:r w:rsidRPr="00FA6360">
        <w:rPr>
          <w:rFonts w:ascii="Arial" w:hAnsi="Arial" w:cs="Arial"/>
          <w:b/>
          <w:bCs/>
          <w:sz w:val="20"/>
          <w:szCs w:val="20"/>
        </w:rPr>
        <w:t>42-RTM</w:t>
      </w:r>
      <w:r>
        <w:rPr>
          <w:rFonts w:ascii="Arial" w:hAnsi="Arial" w:cs="Arial"/>
          <w:b/>
          <w:bCs/>
          <w:sz w:val="20"/>
          <w:szCs w:val="20"/>
        </w:rPr>
        <w:t>.</w:t>
      </w:r>
    </w:p>
    <w:p w14:paraId="07A446BC" w14:textId="3D435ADD" w:rsidR="0046330D" w:rsidRPr="002540A2"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56D0826" w14:textId="18599F68" w:rsidR="00FA6360" w:rsidRPr="00B2213F" w:rsidRDefault="00FA6360" w:rsidP="00FA3BCD">
      <w:pPr>
        <w:pStyle w:val="Sraopastraipa"/>
        <w:numPr>
          <w:ilvl w:val="1"/>
          <w:numId w:val="24"/>
        </w:numPr>
        <w:tabs>
          <w:tab w:val="left" w:pos="450"/>
        </w:tabs>
        <w:spacing w:before="60" w:after="0"/>
        <w:ind w:left="0" w:firstLine="0"/>
        <w:contextualSpacing w:val="0"/>
        <w:jc w:val="both"/>
        <w:rPr>
          <w:rFonts w:ascii="Arial" w:hAnsi="Arial" w:cs="Arial"/>
          <w:color w:val="auto"/>
          <w:sz w:val="20"/>
          <w:szCs w:val="20"/>
          <w:lang w:val="lt-LT"/>
        </w:rPr>
      </w:pPr>
      <w:r w:rsidRPr="00B2213F">
        <w:rPr>
          <w:rFonts w:ascii="Arial" w:hAnsi="Arial" w:cs="Arial"/>
          <w:color w:val="auto"/>
          <w:sz w:val="20"/>
          <w:szCs w:val="20"/>
          <w:lang w:val="lt-LT"/>
        </w:rPr>
        <w:t xml:space="preserve">ER20CF, TEM TMH, TEM LTH, ČME3M, ČME3Me, 2M62M, 2M62UM, 2M62US, TEM2, ČME3 serijų lokomotyvų saugos sistemų, mobilaus ryšio sistemų ir radijo ryšio sistemų </w:t>
      </w:r>
      <w:proofErr w:type="spellStart"/>
      <w:r w:rsidRPr="00B2213F">
        <w:rPr>
          <w:rFonts w:ascii="Arial" w:hAnsi="Arial" w:cs="Arial"/>
          <w:color w:val="auto"/>
          <w:sz w:val="20"/>
          <w:szCs w:val="20"/>
          <w:lang w:val="lt-LT"/>
        </w:rPr>
        <w:t>defektavimas</w:t>
      </w:r>
      <w:proofErr w:type="spellEnd"/>
      <w:r w:rsidRPr="00B2213F">
        <w:rPr>
          <w:rFonts w:ascii="Arial" w:hAnsi="Arial" w:cs="Arial"/>
          <w:color w:val="auto"/>
          <w:sz w:val="20"/>
          <w:szCs w:val="20"/>
          <w:lang w:val="lt-LT"/>
        </w:rPr>
        <w:t xml:space="preserve"> ir (ar) remontas (toliau – Pirkimo objektas).</w:t>
      </w:r>
    </w:p>
    <w:p w14:paraId="42DE4BA2" w14:textId="77777777" w:rsidR="00FA6360" w:rsidRPr="00B2213F" w:rsidRDefault="00FA6360" w:rsidP="00FA6360">
      <w:pPr>
        <w:pStyle w:val="Sraopastraipa"/>
        <w:numPr>
          <w:ilvl w:val="1"/>
          <w:numId w:val="24"/>
        </w:numPr>
        <w:spacing w:after="0"/>
        <w:ind w:left="426" w:hanging="426"/>
        <w:contextualSpacing w:val="0"/>
        <w:jc w:val="both"/>
        <w:rPr>
          <w:rFonts w:ascii="Arial" w:hAnsi="Arial" w:cs="Arial"/>
          <w:color w:val="auto"/>
          <w:sz w:val="20"/>
          <w:szCs w:val="20"/>
          <w:lang w:val="lt-LT"/>
        </w:rPr>
      </w:pPr>
      <w:r w:rsidRPr="00B2213F">
        <w:rPr>
          <w:rFonts w:ascii="Arial" w:hAnsi="Arial" w:cs="Arial"/>
          <w:color w:val="auto"/>
          <w:sz w:val="20"/>
          <w:szCs w:val="20"/>
          <w:lang w:val="lt-LT"/>
        </w:rPr>
        <w:t>Pirkimo objektas neskaidomas į dalis.</w:t>
      </w:r>
    </w:p>
    <w:p w14:paraId="6C589EAF" w14:textId="669877A8" w:rsidR="0081520B" w:rsidRPr="00B2213F" w:rsidRDefault="00B2213F" w:rsidP="006A3B01">
      <w:pPr>
        <w:pStyle w:val="Sraopastraipa"/>
        <w:numPr>
          <w:ilvl w:val="1"/>
          <w:numId w:val="24"/>
        </w:numPr>
        <w:spacing w:line="259" w:lineRule="auto"/>
        <w:ind w:left="425" w:hanging="426"/>
        <w:contextualSpacing w:val="0"/>
        <w:rPr>
          <w:rFonts w:ascii="Arial" w:hAnsi="Arial" w:cs="Arial"/>
          <w:color w:val="auto"/>
          <w:sz w:val="20"/>
          <w:szCs w:val="20"/>
          <w:lang w:val="lt-LT"/>
        </w:rPr>
      </w:pPr>
      <w:r w:rsidRPr="00B2213F">
        <w:rPr>
          <w:rFonts w:ascii="Arial" w:hAnsi="Arial" w:cs="Arial"/>
          <w:color w:val="auto"/>
          <w:sz w:val="20"/>
          <w:szCs w:val="20"/>
          <w:lang w:val="lt-LT"/>
        </w:rPr>
        <w:t>Preliminarios p</w:t>
      </w:r>
      <w:r w:rsidR="0081520B" w:rsidRPr="00B2213F">
        <w:rPr>
          <w:rFonts w:ascii="Arial" w:hAnsi="Arial" w:cs="Arial"/>
          <w:color w:val="auto"/>
          <w:sz w:val="20"/>
          <w:szCs w:val="20"/>
          <w:lang w:val="lt-LT"/>
        </w:rPr>
        <w:t>irkimo objekt</w:t>
      </w:r>
      <w:r w:rsidR="00E454E0" w:rsidRPr="00B2213F">
        <w:rPr>
          <w:rFonts w:ascii="Arial" w:hAnsi="Arial" w:cs="Arial"/>
          <w:color w:val="auto"/>
          <w:sz w:val="20"/>
          <w:szCs w:val="20"/>
          <w:lang w:val="lt-LT"/>
        </w:rPr>
        <w:t>ų</w:t>
      </w:r>
      <w:r w:rsidR="0081520B" w:rsidRPr="00B2213F">
        <w:rPr>
          <w:rFonts w:ascii="Arial" w:hAnsi="Arial" w:cs="Arial"/>
          <w:color w:val="auto"/>
          <w:sz w:val="20"/>
          <w:szCs w:val="20"/>
          <w:lang w:val="lt-LT"/>
        </w:rPr>
        <w:t xml:space="preserve"> pozicijos</w:t>
      </w:r>
      <w:r w:rsidR="00E454E0" w:rsidRPr="00B2213F">
        <w:rPr>
          <w:rFonts w:ascii="Arial" w:hAnsi="Arial" w:cs="Arial"/>
          <w:color w:val="auto"/>
          <w:sz w:val="20"/>
          <w:szCs w:val="20"/>
          <w:lang w:val="lt-LT"/>
        </w:rPr>
        <w:t xml:space="preserve"> </w:t>
      </w:r>
      <w:r w:rsidR="0081520B" w:rsidRPr="00B2213F">
        <w:rPr>
          <w:rFonts w:ascii="Arial" w:hAnsi="Arial" w:cs="Arial"/>
          <w:color w:val="auto"/>
          <w:sz w:val="20"/>
          <w:szCs w:val="20"/>
          <w:lang w:val="lt-LT"/>
        </w:rPr>
        <w:t>nurodyt</w:t>
      </w:r>
      <w:r w:rsidR="00E454E0" w:rsidRPr="00B2213F">
        <w:rPr>
          <w:rFonts w:ascii="Arial" w:hAnsi="Arial" w:cs="Arial"/>
          <w:color w:val="auto"/>
          <w:sz w:val="20"/>
          <w:szCs w:val="20"/>
          <w:lang w:val="lt-LT"/>
        </w:rPr>
        <w:t>os</w:t>
      </w:r>
      <w:r w:rsidR="0081520B" w:rsidRPr="00B2213F">
        <w:rPr>
          <w:rFonts w:ascii="Arial" w:hAnsi="Arial" w:cs="Arial"/>
          <w:color w:val="auto"/>
          <w:sz w:val="20"/>
          <w:szCs w:val="20"/>
          <w:lang w:val="lt-LT"/>
        </w:rPr>
        <w:t xml:space="preserve"> Priedo Nr.1. lentelėje.</w:t>
      </w:r>
    </w:p>
    <w:p w14:paraId="6983371C" w14:textId="5B96739B" w:rsidR="0032677C"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25E3CA83" w14:textId="77777777" w:rsidR="00804516" w:rsidRDefault="00E454E0" w:rsidP="006436E6">
      <w:pPr>
        <w:pStyle w:val="Sraopastraipa"/>
        <w:numPr>
          <w:ilvl w:val="1"/>
          <w:numId w:val="24"/>
        </w:numPr>
        <w:tabs>
          <w:tab w:val="left" w:pos="540"/>
          <w:tab w:val="left" w:pos="720"/>
          <w:tab w:val="left" w:pos="810"/>
        </w:tabs>
        <w:spacing w:after="0"/>
        <w:ind w:left="450" w:hanging="450"/>
        <w:rPr>
          <w:rFonts w:ascii="Arial" w:hAnsi="Arial" w:cs="Arial"/>
          <w:color w:val="auto"/>
          <w:sz w:val="20"/>
          <w:szCs w:val="20"/>
          <w:lang w:val="lt-LT"/>
        </w:rPr>
      </w:pPr>
      <w:r w:rsidRPr="00804516">
        <w:rPr>
          <w:rFonts w:ascii="Arial" w:hAnsi="Arial" w:cs="Arial"/>
          <w:color w:val="auto"/>
          <w:sz w:val="20"/>
          <w:szCs w:val="20"/>
          <w:lang w:val="lt-LT"/>
        </w:rPr>
        <w:t>Paslaugos turi nekelti grėsmės nacionaliniam saugumui, kaip tai nurodyta Pirkimo dokumentuose.</w:t>
      </w:r>
    </w:p>
    <w:p w14:paraId="0D8F3CE0" w14:textId="07496467" w:rsidR="00176643" w:rsidRPr="00176643" w:rsidRDefault="00176643" w:rsidP="00176643">
      <w:pPr>
        <w:pStyle w:val="Sraopastraipa"/>
        <w:numPr>
          <w:ilvl w:val="1"/>
          <w:numId w:val="24"/>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63A20031" w14:textId="67DF69BD" w:rsidR="00E454E0" w:rsidRPr="00804516" w:rsidRDefault="00E454E0" w:rsidP="006436E6">
      <w:pPr>
        <w:pStyle w:val="Sraopastraipa"/>
        <w:numPr>
          <w:ilvl w:val="1"/>
          <w:numId w:val="24"/>
        </w:numPr>
        <w:tabs>
          <w:tab w:val="left" w:pos="540"/>
          <w:tab w:val="left" w:pos="720"/>
          <w:tab w:val="left" w:pos="810"/>
        </w:tabs>
        <w:spacing w:after="0"/>
        <w:ind w:left="450" w:hanging="450"/>
        <w:rPr>
          <w:rFonts w:ascii="Arial" w:hAnsi="Arial" w:cs="Arial"/>
          <w:color w:val="auto"/>
          <w:sz w:val="20"/>
          <w:szCs w:val="20"/>
          <w:lang w:val="lt-LT"/>
        </w:rPr>
      </w:pPr>
      <w:r w:rsidRPr="00804516">
        <w:rPr>
          <w:rFonts w:ascii="Arial" w:hAnsi="Arial" w:cs="Arial"/>
          <w:color w:val="auto"/>
          <w:sz w:val="20"/>
          <w:szCs w:val="20"/>
          <w:shd w:val="clear" w:color="auto" w:fill="F2F2F2" w:themeFill="background1" w:themeFillShade="F2"/>
          <w:lang w:val="lt-LT"/>
        </w:rPr>
        <w:t>Objekto demontavimas/sumontavimas:</w:t>
      </w:r>
    </w:p>
    <w:p w14:paraId="7A55BC4B" w14:textId="49C7562A" w:rsidR="00E454E0" w:rsidRPr="00804516" w:rsidRDefault="00E454E0" w:rsidP="006436E6">
      <w:pPr>
        <w:pStyle w:val="Sraopastraipa"/>
        <w:numPr>
          <w:ilvl w:val="2"/>
          <w:numId w:val="24"/>
        </w:numPr>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Paslauga atliekama Paslaugos Užsakovo remonto bazėje. Objektų demontavimą ir sumontavimą  Paslaugos teikėjas vykdo savo jėgomis naudodamas savo įranga, įrankiais ir priemones, nebent šalys sutaria kitaip. Tuo atveju, kai šalys sutaria </w:t>
      </w:r>
      <w:r w:rsidR="008B5A9E">
        <w:rPr>
          <w:rFonts w:ascii="Arial" w:hAnsi="Arial" w:cs="Arial"/>
          <w:color w:val="auto"/>
          <w:sz w:val="20"/>
          <w:szCs w:val="20"/>
          <w:lang w:val="lt-LT"/>
        </w:rPr>
        <w:t>p</w:t>
      </w:r>
      <w:r w:rsidRPr="00804516">
        <w:rPr>
          <w:rFonts w:ascii="Arial" w:hAnsi="Arial" w:cs="Arial"/>
          <w:color w:val="auto"/>
          <w:sz w:val="20"/>
          <w:szCs w:val="20"/>
          <w:lang w:val="lt-LT"/>
        </w:rPr>
        <w:t xml:space="preserve">aslaugą atlikti </w:t>
      </w:r>
      <w:r w:rsidR="008B5A9E">
        <w:rPr>
          <w:rFonts w:ascii="Arial" w:hAnsi="Arial" w:cs="Arial"/>
          <w:color w:val="auto"/>
          <w:sz w:val="20"/>
          <w:szCs w:val="20"/>
          <w:lang w:val="lt-LT"/>
        </w:rPr>
        <w:t>p</w:t>
      </w:r>
      <w:r w:rsidRPr="00804516">
        <w:rPr>
          <w:rFonts w:ascii="Arial" w:hAnsi="Arial" w:cs="Arial"/>
          <w:color w:val="auto"/>
          <w:sz w:val="20"/>
          <w:szCs w:val="20"/>
          <w:lang w:val="lt-LT"/>
        </w:rPr>
        <w:t xml:space="preserve">aslaugos teikėjo remonto bazėje, Objektų demontavimą, sumontavimą ir jų transportavimą </w:t>
      </w:r>
      <w:r w:rsidR="008B5A9E">
        <w:rPr>
          <w:rFonts w:ascii="Arial" w:hAnsi="Arial" w:cs="Arial"/>
          <w:color w:val="auto"/>
          <w:sz w:val="20"/>
          <w:szCs w:val="20"/>
          <w:lang w:val="lt-LT"/>
        </w:rPr>
        <w:t>p</w:t>
      </w:r>
      <w:r w:rsidRPr="00804516">
        <w:rPr>
          <w:rFonts w:ascii="Arial" w:hAnsi="Arial" w:cs="Arial"/>
          <w:color w:val="auto"/>
          <w:sz w:val="20"/>
          <w:szCs w:val="20"/>
          <w:lang w:val="lt-LT"/>
        </w:rPr>
        <w:t>aslaugos teikėjas atlieka savo jėgomis naudodamas savo įranga, įrankius, priemones ir transportą.</w:t>
      </w:r>
    </w:p>
    <w:p w14:paraId="49EF78D4" w14:textId="608FC164" w:rsidR="00E454E0" w:rsidRPr="00804516" w:rsidRDefault="00E454E0" w:rsidP="006436E6">
      <w:pPr>
        <w:pStyle w:val="Sraopastraipa"/>
        <w:numPr>
          <w:ilvl w:val="1"/>
          <w:numId w:val="24"/>
        </w:numPr>
        <w:shd w:val="clear" w:color="auto" w:fill="F2F2F2" w:themeFill="background1" w:themeFillShade="F2"/>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Objekto transportavimas:</w:t>
      </w:r>
    </w:p>
    <w:p w14:paraId="1F768018" w14:textId="77777777" w:rsidR="008B5A9E" w:rsidRPr="001C3921" w:rsidRDefault="008B5A9E" w:rsidP="008B5A9E">
      <w:pPr>
        <w:pStyle w:val="Sraopastraipa"/>
        <w:numPr>
          <w:ilvl w:val="2"/>
          <w:numId w:val="24"/>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7FE11EA7" w14:textId="77777777" w:rsidR="00804516" w:rsidRDefault="00E454E0" w:rsidP="006436E6">
      <w:pPr>
        <w:pStyle w:val="Sraopastraipa"/>
        <w:numPr>
          <w:ilvl w:val="2"/>
          <w:numId w:val="24"/>
        </w:numPr>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Paslaugos teikėjas suteikia Paslaugą savo jėgomis, naudoja savo priemones, įrangą ir įrankius. </w:t>
      </w:r>
    </w:p>
    <w:p w14:paraId="38108ED5" w14:textId="4A49D775" w:rsidR="008B5A9E" w:rsidRDefault="008B5A9E" w:rsidP="008B5A9E">
      <w:pPr>
        <w:pStyle w:val="Sraopastraipa"/>
        <w:numPr>
          <w:ilvl w:val="2"/>
          <w:numId w:val="24"/>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Paslaugos suteikimo metu preliminarus </w:t>
      </w:r>
      <w:r w:rsidR="00370435">
        <w:rPr>
          <w:rFonts w:ascii="Arial" w:hAnsi="Arial" w:cs="Arial"/>
          <w:color w:val="auto"/>
          <w:sz w:val="20"/>
          <w:szCs w:val="20"/>
          <w:lang w:val="lt-LT"/>
        </w:rPr>
        <w:t xml:space="preserve">Objektų </w:t>
      </w:r>
      <w:r w:rsidRPr="001C3921">
        <w:rPr>
          <w:rFonts w:ascii="Arial" w:hAnsi="Arial" w:cs="Arial"/>
          <w:color w:val="auto"/>
          <w:sz w:val="20"/>
          <w:szCs w:val="20"/>
          <w:lang w:val="lt-LT"/>
        </w:rPr>
        <w:t xml:space="preserve">sąrašas pateikiamas Priede Nr. </w:t>
      </w:r>
      <w:r>
        <w:rPr>
          <w:rFonts w:ascii="Arial" w:hAnsi="Arial" w:cs="Arial"/>
          <w:color w:val="auto"/>
          <w:sz w:val="20"/>
          <w:szCs w:val="20"/>
          <w:lang w:val="lt-LT"/>
        </w:rPr>
        <w:t>1</w:t>
      </w:r>
      <w:r w:rsidRPr="001C3921">
        <w:rPr>
          <w:rFonts w:ascii="Arial" w:hAnsi="Arial" w:cs="Arial"/>
          <w:color w:val="auto"/>
          <w:sz w:val="20"/>
          <w:szCs w:val="20"/>
          <w:lang w:val="lt-LT"/>
        </w:rPr>
        <w:t>.</w:t>
      </w:r>
    </w:p>
    <w:p w14:paraId="72D0320F" w14:textId="076050FF" w:rsidR="00BD28F1" w:rsidRPr="00BD28F1" w:rsidRDefault="00BD28F1" w:rsidP="00BD28F1">
      <w:pPr>
        <w:pStyle w:val="Sraopastraipa"/>
        <w:numPr>
          <w:ilvl w:val="2"/>
          <w:numId w:val="24"/>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Paslaugos suteikimo metu preliminarus </w:t>
      </w:r>
      <w:r>
        <w:rPr>
          <w:rFonts w:ascii="Arial" w:hAnsi="Arial" w:cs="Arial"/>
          <w:color w:val="auto"/>
          <w:sz w:val="20"/>
          <w:szCs w:val="20"/>
          <w:lang w:val="lt-LT"/>
        </w:rPr>
        <w:t xml:space="preserve">atsarginių dalių </w:t>
      </w:r>
      <w:r w:rsidRPr="001C3921">
        <w:rPr>
          <w:rFonts w:ascii="Arial" w:hAnsi="Arial" w:cs="Arial"/>
          <w:color w:val="auto"/>
          <w:sz w:val="20"/>
          <w:szCs w:val="20"/>
          <w:lang w:val="lt-LT"/>
        </w:rPr>
        <w:t xml:space="preserve">sąrašas pateikiamas Priede Nr. </w:t>
      </w:r>
      <w:r>
        <w:rPr>
          <w:rFonts w:ascii="Arial" w:hAnsi="Arial" w:cs="Arial"/>
          <w:color w:val="auto"/>
          <w:sz w:val="20"/>
          <w:szCs w:val="20"/>
          <w:lang w:val="lt-LT"/>
        </w:rPr>
        <w:t>2.</w:t>
      </w:r>
    </w:p>
    <w:p w14:paraId="11287B4C" w14:textId="77EB8669" w:rsidR="00E454E0" w:rsidRPr="00804516" w:rsidRDefault="00E454E0"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Objekto </w:t>
      </w:r>
      <w:proofErr w:type="spellStart"/>
      <w:r w:rsidRPr="00804516">
        <w:rPr>
          <w:rFonts w:ascii="Arial" w:hAnsi="Arial" w:cs="Arial"/>
          <w:color w:val="auto"/>
          <w:sz w:val="20"/>
          <w:szCs w:val="20"/>
          <w:lang w:val="lt-LT"/>
        </w:rPr>
        <w:t>defektavimas</w:t>
      </w:r>
      <w:proofErr w:type="spellEnd"/>
      <w:r w:rsidRPr="00804516">
        <w:rPr>
          <w:rFonts w:ascii="Arial" w:hAnsi="Arial" w:cs="Arial"/>
          <w:color w:val="auto"/>
          <w:sz w:val="20"/>
          <w:szCs w:val="20"/>
          <w:lang w:val="lt-LT"/>
        </w:rPr>
        <w:t xml:space="preserve"> ir (ar) remontas:</w:t>
      </w:r>
    </w:p>
    <w:p w14:paraId="7AD50F3A" w14:textId="77777777" w:rsidR="00804516" w:rsidRPr="00804516" w:rsidRDefault="00E454E0" w:rsidP="006436E6">
      <w:pPr>
        <w:pStyle w:val="Sraopastraipa"/>
        <w:numPr>
          <w:ilvl w:val="2"/>
          <w:numId w:val="24"/>
        </w:numPr>
        <w:tabs>
          <w:tab w:val="left" w:pos="540"/>
          <w:tab w:val="left" w:pos="720"/>
          <w:tab w:val="left" w:pos="810"/>
          <w:tab w:val="left" w:pos="990"/>
          <w:tab w:val="left" w:pos="1170"/>
          <w:tab w:val="left" w:pos="144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Objektai </w:t>
      </w:r>
      <w:r w:rsidR="009C49DE" w:rsidRPr="00804516">
        <w:rPr>
          <w:rFonts w:ascii="Arial" w:hAnsi="Arial" w:cs="Arial"/>
          <w:color w:val="auto"/>
          <w:sz w:val="20"/>
          <w:szCs w:val="20"/>
          <w:lang w:val="lt-LT"/>
        </w:rPr>
        <w:t xml:space="preserve">pateikiami </w:t>
      </w:r>
      <w:r w:rsidRPr="00804516">
        <w:rPr>
          <w:rFonts w:ascii="Arial" w:hAnsi="Arial" w:cs="Arial"/>
          <w:color w:val="auto"/>
          <w:sz w:val="20"/>
          <w:szCs w:val="20"/>
          <w:lang w:val="lt-LT"/>
        </w:rPr>
        <w:t>pilnoje komplektacijoje, kuri nurodyta jo gamintojo aprašyme.</w:t>
      </w:r>
    </w:p>
    <w:p w14:paraId="59F27F32" w14:textId="77777777" w:rsidR="00804516" w:rsidRPr="00804516" w:rsidRDefault="00E454E0" w:rsidP="006436E6">
      <w:pPr>
        <w:pStyle w:val="Sraopastraipa"/>
        <w:numPr>
          <w:ilvl w:val="2"/>
          <w:numId w:val="24"/>
        </w:numPr>
        <w:tabs>
          <w:tab w:val="left" w:pos="540"/>
          <w:tab w:val="left" w:pos="720"/>
          <w:tab w:val="left" w:pos="810"/>
          <w:tab w:val="left" w:pos="90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Atliekant Objekto </w:t>
      </w:r>
      <w:proofErr w:type="spellStart"/>
      <w:r w:rsidR="009C49DE" w:rsidRPr="00804516">
        <w:rPr>
          <w:rFonts w:ascii="Arial" w:hAnsi="Arial" w:cs="Arial"/>
          <w:color w:val="auto"/>
          <w:sz w:val="20"/>
          <w:szCs w:val="20"/>
          <w:lang w:val="lt-LT"/>
        </w:rPr>
        <w:t>defektavimą</w:t>
      </w:r>
      <w:proofErr w:type="spellEnd"/>
      <w:r w:rsidR="009C49DE" w:rsidRPr="00804516">
        <w:rPr>
          <w:rFonts w:ascii="Arial" w:hAnsi="Arial" w:cs="Arial"/>
          <w:color w:val="auto"/>
          <w:sz w:val="20"/>
          <w:szCs w:val="20"/>
          <w:lang w:val="lt-LT"/>
        </w:rPr>
        <w:t xml:space="preserve"> ir (ar) remontą</w:t>
      </w:r>
      <w:r w:rsidRPr="00804516">
        <w:rPr>
          <w:rFonts w:ascii="Arial" w:hAnsi="Arial" w:cs="Arial"/>
          <w:color w:val="auto"/>
          <w:sz w:val="20"/>
          <w:szCs w:val="20"/>
          <w:lang w:val="lt-LT"/>
        </w:rPr>
        <w:t xml:space="preserve"> būtina vadovautis visomis jo patikros, remonto, išbandymo instrukcijomis bei techninėmis sąlygomis.</w:t>
      </w:r>
    </w:p>
    <w:p w14:paraId="24A1F1CC" w14:textId="5A085580" w:rsidR="00804516" w:rsidRPr="00804516" w:rsidRDefault="009C49DE" w:rsidP="00F40107">
      <w:pPr>
        <w:pStyle w:val="Sraopastraipa"/>
        <w:numPr>
          <w:ilvl w:val="2"/>
          <w:numId w:val="24"/>
        </w:numPr>
        <w:tabs>
          <w:tab w:val="left" w:pos="540"/>
          <w:tab w:val="left" w:pos="720"/>
          <w:tab w:val="left" w:pos="810"/>
          <w:tab w:val="left" w:pos="900"/>
        </w:tabs>
        <w:ind w:left="450" w:hanging="450"/>
        <w:jc w:val="both"/>
        <w:rPr>
          <w:rFonts w:ascii="Arial" w:hAnsi="Arial" w:cs="Arial"/>
          <w:color w:val="auto"/>
          <w:sz w:val="20"/>
          <w:szCs w:val="20"/>
          <w:lang w:val="lt-LT"/>
        </w:rPr>
      </w:pPr>
      <w:proofErr w:type="spellStart"/>
      <w:r w:rsidRPr="00804516">
        <w:rPr>
          <w:rFonts w:ascii="Arial" w:hAnsi="Arial" w:cs="Arial"/>
          <w:color w:val="auto"/>
          <w:sz w:val="20"/>
          <w:szCs w:val="20"/>
          <w:lang w:val="lt-LT"/>
        </w:rPr>
        <w:t>Defektavimo</w:t>
      </w:r>
      <w:proofErr w:type="spellEnd"/>
      <w:r w:rsidRPr="00804516">
        <w:rPr>
          <w:rFonts w:ascii="Arial" w:hAnsi="Arial" w:cs="Arial"/>
          <w:color w:val="auto"/>
          <w:sz w:val="20"/>
          <w:szCs w:val="20"/>
          <w:lang w:val="lt-LT"/>
        </w:rPr>
        <w:t xml:space="preserve"> ir (ar) remonto</w:t>
      </w:r>
      <w:r w:rsidR="00E454E0" w:rsidRPr="00804516">
        <w:rPr>
          <w:rFonts w:ascii="Arial" w:hAnsi="Arial" w:cs="Arial"/>
          <w:color w:val="auto"/>
          <w:sz w:val="20"/>
          <w:szCs w:val="20"/>
          <w:lang w:val="lt-LT"/>
        </w:rPr>
        <w:t xml:space="preserve"> metu nustačius </w:t>
      </w:r>
      <w:r w:rsidR="00F40107" w:rsidRPr="00F40107">
        <w:rPr>
          <w:rFonts w:ascii="Arial" w:hAnsi="Arial" w:cs="Arial"/>
          <w:color w:val="auto"/>
          <w:sz w:val="20"/>
          <w:szCs w:val="20"/>
          <w:lang w:val="lt-LT"/>
        </w:rPr>
        <w:t>nepataisomus detalių defektus Paslaugos teikėjas pateikia Užsakovui suderinimui reikalingų pakeisti detalių, kurių Paslaugos teikėjas įsigyja savo jėgomis ir lėšomis sąrašą ir kurių kainos turi būti įskaičiuotos į bendrą paslaugos suteikimo kainą.</w:t>
      </w:r>
    </w:p>
    <w:p w14:paraId="279FB384" w14:textId="7A31D2B7" w:rsidR="00804516" w:rsidRPr="007647E6" w:rsidRDefault="007647E6" w:rsidP="007647E6">
      <w:pPr>
        <w:pStyle w:val="Sraopastraipa"/>
        <w:numPr>
          <w:ilvl w:val="2"/>
          <w:numId w:val="24"/>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0B8CF6E6" w14:textId="77777777" w:rsidR="00804516" w:rsidRPr="00804516" w:rsidRDefault="00E454E0" w:rsidP="006436E6">
      <w:pPr>
        <w:pStyle w:val="Sraopastraipa"/>
        <w:numPr>
          <w:ilvl w:val="2"/>
          <w:numId w:val="24"/>
        </w:numPr>
        <w:tabs>
          <w:tab w:val="left" w:pos="540"/>
          <w:tab w:val="left" w:pos="720"/>
          <w:tab w:val="left" w:pos="81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Objekto detalės keičiamos tik gavus Užsakovo suderinimus.</w:t>
      </w:r>
    </w:p>
    <w:p w14:paraId="15F3339B" w14:textId="77777777" w:rsidR="00804516" w:rsidRPr="00804516" w:rsidRDefault="00E454E0" w:rsidP="006436E6">
      <w:pPr>
        <w:pStyle w:val="Sraopastraipa"/>
        <w:numPr>
          <w:ilvl w:val="2"/>
          <w:numId w:val="24"/>
        </w:numPr>
        <w:tabs>
          <w:tab w:val="left" w:pos="540"/>
          <w:tab w:val="left" w:pos="720"/>
          <w:tab w:val="left" w:pos="810"/>
        </w:tabs>
        <w:ind w:left="450" w:hanging="450"/>
        <w:jc w:val="both"/>
        <w:rPr>
          <w:rFonts w:ascii="Arial" w:hAnsi="Arial" w:cs="Arial"/>
          <w:color w:val="auto"/>
          <w:sz w:val="20"/>
          <w:szCs w:val="20"/>
          <w:lang w:val="lt-LT"/>
        </w:rPr>
      </w:pPr>
      <w:r w:rsidRPr="00804516">
        <w:rPr>
          <w:rFonts w:ascii="Arial" w:hAnsi="Arial" w:cs="Arial"/>
          <w:color w:val="auto"/>
          <w:sz w:val="20"/>
          <w:szCs w:val="20"/>
          <w:lang w:val="lt-LT"/>
        </w:rPr>
        <w:t>Paslaugos suteikimo metu Objektui turi būti atlikt</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vis</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w:t>
      </w:r>
      <w:proofErr w:type="spellStart"/>
      <w:r w:rsidR="009C49DE" w:rsidRPr="00804516">
        <w:rPr>
          <w:rFonts w:ascii="Arial" w:hAnsi="Arial" w:cs="Arial"/>
          <w:color w:val="auto"/>
          <w:sz w:val="20"/>
          <w:szCs w:val="20"/>
          <w:lang w:val="lt-LT"/>
        </w:rPr>
        <w:t>defektavimo</w:t>
      </w:r>
      <w:proofErr w:type="spellEnd"/>
      <w:r w:rsidR="009C49DE" w:rsidRPr="00804516">
        <w:rPr>
          <w:rFonts w:ascii="Arial" w:hAnsi="Arial" w:cs="Arial"/>
          <w:color w:val="auto"/>
          <w:sz w:val="20"/>
          <w:szCs w:val="20"/>
          <w:lang w:val="lt-LT"/>
        </w:rPr>
        <w:t xml:space="preserve"> ir (ar) remonto </w:t>
      </w:r>
      <w:r w:rsidR="00A31264" w:rsidRPr="00804516">
        <w:rPr>
          <w:rFonts w:ascii="Arial" w:hAnsi="Arial" w:cs="Arial"/>
          <w:color w:val="auto"/>
          <w:sz w:val="20"/>
          <w:szCs w:val="20"/>
          <w:lang w:val="lt-LT"/>
        </w:rPr>
        <w:t>paslaugos</w:t>
      </w:r>
      <w:r w:rsidRPr="00804516">
        <w:rPr>
          <w:rFonts w:ascii="Arial" w:hAnsi="Arial" w:cs="Arial"/>
          <w:color w:val="auto"/>
          <w:sz w:val="20"/>
          <w:szCs w:val="20"/>
          <w:lang w:val="lt-LT"/>
        </w:rPr>
        <w:t>, kuri</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pateikt</w:t>
      </w:r>
      <w:r w:rsidR="00A31264" w:rsidRPr="00804516">
        <w:rPr>
          <w:rFonts w:ascii="Arial" w:hAnsi="Arial" w:cs="Arial"/>
          <w:color w:val="auto"/>
          <w:sz w:val="20"/>
          <w:szCs w:val="20"/>
          <w:lang w:val="lt-LT"/>
        </w:rPr>
        <w:t>os</w:t>
      </w:r>
      <w:r w:rsidRPr="00804516">
        <w:rPr>
          <w:rFonts w:ascii="Arial" w:hAnsi="Arial" w:cs="Arial"/>
          <w:color w:val="auto"/>
          <w:sz w:val="20"/>
          <w:szCs w:val="20"/>
          <w:lang w:val="lt-LT"/>
        </w:rPr>
        <w:t xml:space="preserve"> </w:t>
      </w:r>
      <w:r w:rsidR="009C49DE" w:rsidRPr="00804516">
        <w:rPr>
          <w:rFonts w:ascii="Arial" w:hAnsi="Arial" w:cs="Arial"/>
          <w:color w:val="auto"/>
          <w:sz w:val="20"/>
          <w:szCs w:val="20"/>
          <w:lang w:val="lt-LT"/>
        </w:rPr>
        <w:t>gamintojo aprašyme</w:t>
      </w:r>
      <w:r w:rsidRPr="00804516">
        <w:rPr>
          <w:rFonts w:ascii="Arial" w:hAnsi="Arial" w:cs="Arial"/>
          <w:color w:val="auto"/>
          <w:sz w:val="20"/>
          <w:szCs w:val="20"/>
          <w:lang w:val="lt-LT"/>
        </w:rPr>
        <w:t>. Visi Objekto matmenys ir kiti parametrai turi atitikti gamintojo aprašyme numatytas reikšmes.</w:t>
      </w:r>
    </w:p>
    <w:p w14:paraId="61D214A1" w14:textId="77777777" w:rsidR="007647E6" w:rsidRPr="004C5E7B"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lastRenderedPageBreak/>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194F14F2" w14:textId="77777777" w:rsidR="007647E6" w:rsidRPr="001C3921"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Papildomos nenumatytos Paslaugos suteikiamos tik gavus Užsakovo sutikimą bei susitarus dėl visų šių Paslaugų atlikimo sąlygų. Jeigu toks susitarimas nėra pasiektas per 1 (vieną) kalendorinę dieną, Paslaugų teikėjo pasiūlytos paslaugos nėra atliekamos ir 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13F9D309" w14:textId="042D944C" w:rsidR="00E454E0" w:rsidRPr="00804516" w:rsidRDefault="00E454E0"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Objekt</w:t>
      </w:r>
      <w:r w:rsidR="009C49DE" w:rsidRPr="00804516">
        <w:rPr>
          <w:rFonts w:ascii="Arial" w:hAnsi="Arial" w:cs="Arial"/>
          <w:color w:val="auto"/>
          <w:sz w:val="20"/>
          <w:szCs w:val="20"/>
          <w:lang w:val="lt-LT"/>
        </w:rPr>
        <w:t xml:space="preserve">ų remontui </w:t>
      </w:r>
      <w:r w:rsidRPr="00804516">
        <w:rPr>
          <w:rFonts w:ascii="Arial" w:hAnsi="Arial" w:cs="Arial"/>
          <w:color w:val="auto"/>
          <w:sz w:val="20"/>
          <w:szCs w:val="20"/>
          <w:lang w:val="lt-LT"/>
        </w:rPr>
        <w:t>naudojamos dalys:</w:t>
      </w:r>
    </w:p>
    <w:p w14:paraId="60864298" w14:textId="77777777" w:rsidR="007647E6" w:rsidRPr="001C3921" w:rsidRDefault="007647E6" w:rsidP="007647E6">
      <w:pPr>
        <w:pStyle w:val="Sraopastraipa"/>
        <w:numPr>
          <w:ilvl w:val="2"/>
          <w:numId w:val="24"/>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4C2B62E7" w14:textId="71C90B31" w:rsidR="00E454E0" w:rsidRPr="00804516" w:rsidRDefault="00E454E0" w:rsidP="006436E6">
      <w:pPr>
        <w:pStyle w:val="Sraopastraipa"/>
        <w:numPr>
          <w:ilvl w:val="1"/>
          <w:numId w:val="24"/>
        </w:numPr>
        <w:shd w:val="clear" w:color="auto" w:fill="F2F2F2" w:themeFill="background1" w:themeFillShade="F2"/>
        <w:tabs>
          <w:tab w:val="left" w:pos="450"/>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Funkcinis išbandymas:</w:t>
      </w:r>
    </w:p>
    <w:p w14:paraId="377E0F83" w14:textId="64DE2ECC" w:rsidR="00E454E0" w:rsidRPr="00804516" w:rsidRDefault="00E454E0" w:rsidP="006436E6">
      <w:pPr>
        <w:pStyle w:val="Sraopastraipa"/>
        <w:numPr>
          <w:ilvl w:val="2"/>
          <w:numId w:val="24"/>
        </w:numPr>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Atlikus Objekt</w:t>
      </w:r>
      <w:r w:rsidR="009C49DE" w:rsidRPr="00804516">
        <w:rPr>
          <w:rFonts w:ascii="Arial" w:hAnsi="Arial" w:cs="Arial"/>
          <w:color w:val="auto"/>
          <w:sz w:val="20"/>
          <w:szCs w:val="20"/>
          <w:lang w:val="lt-LT"/>
        </w:rPr>
        <w:t>ų</w:t>
      </w:r>
      <w:r w:rsidRPr="00804516">
        <w:rPr>
          <w:rFonts w:ascii="Arial" w:hAnsi="Arial" w:cs="Arial"/>
          <w:color w:val="auto"/>
          <w:sz w:val="20"/>
          <w:szCs w:val="20"/>
          <w:lang w:val="lt-LT"/>
        </w:rPr>
        <w:t xml:space="preserve"> </w:t>
      </w:r>
      <w:r w:rsidR="009C49DE" w:rsidRPr="00804516">
        <w:rPr>
          <w:rFonts w:ascii="Arial" w:hAnsi="Arial" w:cs="Arial"/>
          <w:color w:val="auto"/>
          <w:sz w:val="20"/>
          <w:szCs w:val="20"/>
          <w:lang w:val="lt-LT"/>
        </w:rPr>
        <w:t>remontą</w:t>
      </w:r>
      <w:r w:rsidRPr="00804516">
        <w:rPr>
          <w:rFonts w:ascii="Arial" w:hAnsi="Arial" w:cs="Arial"/>
          <w:color w:val="auto"/>
          <w:sz w:val="20"/>
          <w:szCs w:val="20"/>
          <w:lang w:val="lt-LT"/>
        </w:rPr>
        <w:t xml:space="preserve"> Paslaugos Teikėjas išbando įrengini</w:t>
      </w:r>
      <w:r w:rsidR="009C49DE" w:rsidRPr="00804516">
        <w:rPr>
          <w:rFonts w:ascii="Arial" w:hAnsi="Arial" w:cs="Arial"/>
          <w:color w:val="auto"/>
          <w:sz w:val="20"/>
          <w:szCs w:val="20"/>
          <w:lang w:val="lt-LT"/>
        </w:rPr>
        <w:t>ų</w:t>
      </w:r>
      <w:r w:rsidRPr="00804516">
        <w:rPr>
          <w:rFonts w:ascii="Arial" w:hAnsi="Arial" w:cs="Arial"/>
          <w:color w:val="auto"/>
          <w:sz w:val="20"/>
          <w:szCs w:val="20"/>
          <w:lang w:val="lt-LT"/>
        </w:rPr>
        <w:t xml:space="preserve"> veikimą. Pateikiami Objektų funkcinių bandymų rezultatai, nurodant, ar Objekto bandymas buvo atliktas sėkmingai.</w:t>
      </w:r>
    </w:p>
    <w:p w14:paraId="7A25D506" w14:textId="04FD718D" w:rsidR="00E454E0" w:rsidRPr="00804516" w:rsidRDefault="00E454E0" w:rsidP="006436E6">
      <w:pPr>
        <w:pStyle w:val="Sraopastraipa"/>
        <w:numPr>
          <w:ilvl w:val="1"/>
          <w:numId w:val="24"/>
        </w:numPr>
        <w:shd w:val="clear" w:color="auto" w:fill="F2F2F2" w:themeFill="background1" w:themeFillShade="F2"/>
        <w:tabs>
          <w:tab w:val="left" w:pos="540"/>
          <w:tab w:val="left" w:pos="720"/>
          <w:tab w:val="left" w:pos="81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Garantinis terminas:</w:t>
      </w:r>
    </w:p>
    <w:p w14:paraId="0DD527C5" w14:textId="0A03CD16" w:rsidR="00804516" w:rsidRPr="00804516" w:rsidRDefault="009C49DE" w:rsidP="0093311E">
      <w:pPr>
        <w:pStyle w:val="Sraopastraipa"/>
        <w:numPr>
          <w:ilvl w:val="2"/>
          <w:numId w:val="24"/>
        </w:numPr>
        <w:tabs>
          <w:tab w:val="left" w:pos="540"/>
          <w:tab w:val="left" w:pos="720"/>
          <w:tab w:val="left" w:pos="810"/>
          <w:tab w:val="left" w:pos="990"/>
        </w:tabs>
        <w:spacing w:after="0"/>
        <w:ind w:left="450" w:hanging="450"/>
        <w:jc w:val="both"/>
        <w:rPr>
          <w:rFonts w:ascii="Arial" w:hAnsi="Arial" w:cs="Arial"/>
          <w:color w:val="auto"/>
          <w:sz w:val="20"/>
          <w:szCs w:val="20"/>
          <w:lang w:val="lt-LT"/>
        </w:rPr>
      </w:pPr>
      <w:r w:rsidRPr="00804516">
        <w:rPr>
          <w:rFonts w:ascii="Arial" w:hAnsi="Arial" w:cs="Arial"/>
          <w:color w:val="auto"/>
          <w:sz w:val="20"/>
          <w:szCs w:val="20"/>
          <w:lang w:val="lt-LT"/>
        </w:rPr>
        <w:t xml:space="preserve">Paslaugos </w:t>
      </w:r>
      <w:r w:rsidR="007647E6">
        <w:rPr>
          <w:rFonts w:ascii="Arial" w:hAnsi="Arial" w:cs="Arial"/>
          <w:color w:val="auto"/>
          <w:sz w:val="20"/>
          <w:szCs w:val="20"/>
          <w:lang w:val="lt-LT"/>
        </w:rPr>
        <w:t>t</w:t>
      </w:r>
      <w:r w:rsidRPr="00804516">
        <w:rPr>
          <w:rFonts w:ascii="Arial" w:hAnsi="Arial" w:cs="Arial"/>
          <w:color w:val="auto"/>
          <w:sz w:val="20"/>
          <w:szCs w:val="20"/>
          <w:lang w:val="lt-LT"/>
        </w:rPr>
        <w:t xml:space="preserve">eikėjo pateiktoms pakeistoms detalėms Paslaugos teikėjas suteikia detalės gamintojo garantijos terminą, bet ne </w:t>
      </w:r>
      <w:r w:rsidRPr="004B1C59">
        <w:rPr>
          <w:rFonts w:ascii="Arial" w:hAnsi="Arial" w:cs="Arial"/>
          <w:color w:val="auto"/>
          <w:sz w:val="20"/>
          <w:szCs w:val="20"/>
          <w:lang w:val="lt-LT"/>
        </w:rPr>
        <w:t xml:space="preserve">trumpesnį kaip 12 mėn. Garantijos terminas skaičiuojamas nuo Paslaugų perdavimo - priėmimo akto pasirašymo dienos. Suteiktoms Paslaugoms turi būti suteiktas </w:t>
      </w:r>
      <w:r w:rsidR="00423817" w:rsidRPr="004B1C59">
        <w:rPr>
          <w:rFonts w:ascii="Arial" w:hAnsi="Arial" w:cs="Arial"/>
          <w:color w:val="auto"/>
          <w:sz w:val="20"/>
          <w:szCs w:val="20"/>
          <w:lang w:val="lt-LT"/>
        </w:rPr>
        <w:t>6</w:t>
      </w:r>
      <w:r w:rsidRPr="004B1C59">
        <w:rPr>
          <w:rFonts w:ascii="Arial" w:hAnsi="Arial" w:cs="Arial"/>
          <w:color w:val="auto"/>
          <w:sz w:val="20"/>
          <w:szCs w:val="20"/>
          <w:lang w:val="lt-LT"/>
        </w:rPr>
        <w:t xml:space="preserve"> mėn.</w:t>
      </w:r>
      <w:r w:rsidR="003365E2" w:rsidRPr="004B1C59">
        <w:rPr>
          <w:rFonts w:ascii="Arial" w:hAnsi="Arial" w:cs="Arial"/>
          <w:color w:val="auto"/>
          <w:sz w:val="20"/>
          <w:szCs w:val="20"/>
          <w:lang w:val="lt-LT"/>
        </w:rPr>
        <w:t xml:space="preserve"> garantijos terminas.</w:t>
      </w:r>
      <w:r w:rsidRPr="004B1C59">
        <w:rPr>
          <w:rFonts w:ascii="Arial" w:hAnsi="Arial" w:cs="Arial"/>
          <w:color w:val="auto"/>
          <w:sz w:val="20"/>
          <w:szCs w:val="20"/>
          <w:lang w:val="lt-LT"/>
        </w:rPr>
        <w:t xml:space="preserve"> Garantijos terminas skaičiuojamas nuo Paslaugų perdavimo- priėmimo akto pasirašymo dienos</w:t>
      </w:r>
      <w:r w:rsidR="00442ED0" w:rsidRPr="004B1C59">
        <w:rPr>
          <w:rFonts w:ascii="Arial" w:hAnsi="Arial" w:cs="Arial"/>
          <w:color w:val="auto"/>
          <w:sz w:val="20"/>
          <w:szCs w:val="20"/>
          <w:lang w:val="lt-LT"/>
        </w:rPr>
        <w:t>.</w:t>
      </w:r>
    </w:p>
    <w:p w14:paraId="4177BE62" w14:textId="48918681" w:rsidR="00E454E0" w:rsidRPr="007647E6" w:rsidRDefault="007647E6" w:rsidP="007647E6">
      <w:pPr>
        <w:pStyle w:val="Sraopastraipa"/>
        <w:numPr>
          <w:ilvl w:val="2"/>
          <w:numId w:val="24"/>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Kai </w:t>
      </w:r>
      <w:r>
        <w:rPr>
          <w:rFonts w:ascii="Arial" w:hAnsi="Arial" w:cs="Arial"/>
          <w:color w:val="auto"/>
          <w:sz w:val="20"/>
          <w:szCs w:val="20"/>
          <w:lang w:val="lt-LT"/>
        </w:rPr>
        <w:t>p</w:t>
      </w:r>
      <w:r w:rsidRPr="00C62FC5">
        <w:rPr>
          <w:rFonts w:ascii="Arial" w:hAnsi="Arial" w:cs="Arial"/>
          <w:color w:val="auto"/>
          <w:sz w:val="20"/>
          <w:szCs w:val="20"/>
          <w:lang w:val="lt-LT"/>
        </w:rPr>
        <w:t xml:space="preserve">aslaugos teikiamos </w:t>
      </w:r>
      <w:r>
        <w:rPr>
          <w:rFonts w:ascii="Arial" w:hAnsi="Arial" w:cs="Arial"/>
          <w:color w:val="auto"/>
          <w:sz w:val="20"/>
          <w:szCs w:val="20"/>
          <w:lang w:val="lt-LT"/>
        </w:rPr>
        <w:t>p</w:t>
      </w:r>
      <w:r w:rsidRPr="00C62FC5">
        <w:rPr>
          <w:rFonts w:ascii="Arial" w:hAnsi="Arial" w:cs="Arial"/>
          <w:color w:val="auto"/>
          <w:sz w:val="20"/>
          <w:szCs w:val="20"/>
          <w:lang w:val="lt-LT"/>
        </w:rPr>
        <w:t>aslaugų teikėjo buveinėje: 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w:t>
      </w:r>
      <w:r>
        <w:rPr>
          <w:rFonts w:ascii="Arial" w:hAnsi="Arial" w:cs="Arial"/>
          <w:color w:val="auto"/>
          <w:sz w:val="20"/>
          <w:szCs w:val="20"/>
          <w:lang w:val="lt-LT"/>
        </w:rPr>
        <w:t>p</w:t>
      </w:r>
      <w:r w:rsidRPr="00C62FC5">
        <w:rPr>
          <w:rFonts w:ascii="Arial" w:hAnsi="Arial" w:cs="Arial"/>
          <w:color w:val="auto"/>
          <w:sz w:val="20"/>
          <w:szCs w:val="20"/>
          <w:lang w:val="lt-LT"/>
        </w:rPr>
        <w:t xml:space="preserve">aslaugos </w:t>
      </w:r>
      <w:r>
        <w:rPr>
          <w:rFonts w:ascii="Arial" w:hAnsi="Arial" w:cs="Arial"/>
          <w:color w:val="auto"/>
          <w:sz w:val="20"/>
          <w:szCs w:val="20"/>
          <w:lang w:val="lt-LT"/>
        </w:rPr>
        <w:t>t</w:t>
      </w:r>
      <w:r w:rsidRPr="00C62FC5">
        <w:rPr>
          <w:rFonts w:ascii="Arial" w:hAnsi="Arial" w:cs="Arial"/>
          <w:color w:val="auto"/>
          <w:sz w:val="20"/>
          <w:szCs w:val="20"/>
          <w:lang w:val="lt-LT"/>
        </w:rPr>
        <w:t>eikėjui pereina Užsakovo perduoto turto atsitiktinio žuvimo ar sugadinimo rizika, kuri jam tenka iki Objektas bus pristatytas į Užsakovo nurodytus adresus: Geležinkelio g. 12, Vilnius, S. Daukanto g. 35, Radviliškis, A.</w:t>
      </w:r>
      <w:r>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29CF7EE2" w14:textId="091E5B0F" w:rsidR="00E454E0" w:rsidRPr="00964930" w:rsidRDefault="00E454E0" w:rsidP="006436E6">
      <w:pPr>
        <w:pStyle w:val="Sraopastraipa"/>
        <w:numPr>
          <w:ilvl w:val="1"/>
          <w:numId w:val="24"/>
        </w:numPr>
        <w:shd w:val="clear" w:color="auto" w:fill="F2F2F2" w:themeFill="background1" w:themeFillShade="F2"/>
        <w:tabs>
          <w:tab w:val="left" w:pos="540"/>
          <w:tab w:val="left" w:pos="720"/>
          <w:tab w:val="left" w:pos="810"/>
          <w:tab w:val="left" w:pos="1276"/>
        </w:tabs>
        <w:spacing w:after="0"/>
        <w:ind w:left="450" w:hanging="450"/>
        <w:jc w:val="both"/>
        <w:rPr>
          <w:rFonts w:ascii="Arial" w:hAnsi="Arial" w:cs="Arial"/>
          <w:color w:val="auto"/>
          <w:sz w:val="20"/>
          <w:szCs w:val="20"/>
          <w:lang w:val="lt-LT"/>
        </w:rPr>
      </w:pPr>
      <w:r w:rsidRPr="00964930">
        <w:rPr>
          <w:rFonts w:ascii="Arial" w:hAnsi="Arial" w:cs="Arial"/>
          <w:color w:val="auto"/>
          <w:sz w:val="20"/>
          <w:szCs w:val="20"/>
          <w:lang w:val="lt-LT"/>
        </w:rPr>
        <w:t>Ženklinimas:</w:t>
      </w:r>
    </w:p>
    <w:p w14:paraId="1843704E" w14:textId="7D463196" w:rsidR="00E454E0" w:rsidRPr="00964930" w:rsidRDefault="00E454E0" w:rsidP="006436E6">
      <w:pPr>
        <w:pStyle w:val="Sraopastraipa"/>
        <w:numPr>
          <w:ilvl w:val="2"/>
          <w:numId w:val="24"/>
        </w:numPr>
        <w:tabs>
          <w:tab w:val="left" w:pos="540"/>
          <w:tab w:val="left" w:pos="720"/>
          <w:tab w:val="left" w:pos="810"/>
          <w:tab w:val="left" w:pos="990"/>
        </w:tabs>
        <w:spacing w:after="0"/>
        <w:ind w:left="450" w:hanging="450"/>
        <w:jc w:val="both"/>
        <w:rPr>
          <w:rFonts w:ascii="Arial" w:hAnsi="Arial" w:cs="Arial"/>
          <w:color w:val="auto"/>
          <w:sz w:val="20"/>
          <w:szCs w:val="20"/>
          <w:lang w:val="lt-LT"/>
        </w:rPr>
      </w:pPr>
      <w:r w:rsidRPr="00964930">
        <w:rPr>
          <w:rFonts w:ascii="Arial" w:hAnsi="Arial" w:cs="Arial"/>
          <w:color w:val="auto"/>
          <w:sz w:val="20"/>
          <w:szCs w:val="20"/>
          <w:lang w:val="lt-LT"/>
        </w:rPr>
        <w:t xml:space="preserve">Po atliktos Paslaugos ant įrangos </w:t>
      </w:r>
      <w:r w:rsidR="00F40107">
        <w:rPr>
          <w:rFonts w:ascii="Arial" w:hAnsi="Arial" w:cs="Arial"/>
          <w:color w:val="auto"/>
          <w:sz w:val="20"/>
          <w:szCs w:val="20"/>
          <w:lang w:val="lt-LT"/>
        </w:rPr>
        <w:t>p</w:t>
      </w:r>
      <w:r w:rsidRPr="00964930">
        <w:rPr>
          <w:rFonts w:ascii="Arial" w:hAnsi="Arial" w:cs="Arial"/>
          <w:color w:val="auto"/>
          <w:sz w:val="20"/>
          <w:szCs w:val="20"/>
          <w:lang w:val="lt-LT"/>
        </w:rPr>
        <w:t>aslaugos teikėjas turi užklijuoti patikros lipdukus ir (arba) atlikti LSS įrangos plombavimą.</w:t>
      </w:r>
    </w:p>
    <w:p w14:paraId="6E382FC2" w14:textId="02F54E0D" w:rsidR="00E454E0" w:rsidRPr="00964930" w:rsidRDefault="00E454E0" w:rsidP="006436E6">
      <w:pPr>
        <w:pStyle w:val="Sraopastraipa"/>
        <w:numPr>
          <w:ilvl w:val="1"/>
          <w:numId w:val="24"/>
        </w:numPr>
        <w:shd w:val="clear" w:color="auto" w:fill="F2F2F2" w:themeFill="background1" w:themeFillShade="F2"/>
        <w:tabs>
          <w:tab w:val="left" w:pos="540"/>
          <w:tab w:val="left" w:pos="720"/>
          <w:tab w:val="left" w:pos="810"/>
          <w:tab w:val="left" w:pos="1276"/>
        </w:tabs>
        <w:spacing w:after="0"/>
        <w:ind w:left="450" w:hanging="450"/>
        <w:jc w:val="both"/>
        <w:rPr>
          <w:rFonts w:ascii="Arial" w:hAnsi="Arial" w:cs="Arial"/>
          <w:color w:val="auto"/>
          <w:sz w:val="20"/>
          <w:szCs w:val="20"/>
          <w:lang w:val="lt-LT"/>
        </w:rPr>
      </w:pPr>
      <w:r w:rsidRPr="00964930">
        <w:rPr>
          <w:rFonts w:ascii="Arial" w:hAnsi="Arial" w:cs="Arial"/>
          <w:color w:val="auto"/>
          <w:sz w:val="20"/>
          <w:szCs w:val="20"/>
          <w:lang w:val="lt-LT"/>
        </w:rPr>
        <w:t>Objektui keliami teisės aktų, standartų ir Užsakovo vidaus teisės aktuose keliami reikalavimai:</w:t>
      </w:r>
    </w:p>
    <w:p w14:paraId="66C36698" w14:textId="77777777" w:rsidR="00964930" w:rsidRPr="00964930" w:rsidRDefault="00E454E0"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Automatinės lokomotyvo signalizacijos ir mašinisto budrumą kontroliuojančių įrenginių techninės priežiūros instrukcija AA-T/140.</w:t>
      </w:r>
    </w:p>
    <w:p w14:paraId="788C517C" w14:textId="77777777" w:rsidR="00964930" w:rsidRPr="00964930" w:rsidRDefault="0064064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ImproTRAIN-250 techninės priežiūros aprašymas 421413.024 ТО_LT_SLB-I.</w:t>
      </w:r>
    </w:p>
    <w:p w14:paraId="02966ED8" w14:textId="77777777" w:rsidR="00964930" w:rsidRPr="00964930" w:rsidRDefault="0064064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ImproTRAIN-250 techninės priežiūros aprašymas 421413.024 I5_LT_METROLOGIJA.</w:t>
      </w:r>
    </w:p>
    <w:p w14:paraId="45978F10" w14:textId="77777777" w:rsidR="00964930" w:rsidRPr="00964930" w:rsidRDefault="00E454E0"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 xml:space="preserve">GSM-R techninės priežiūros aprašymas </w:t>
      </w:r>
      <w:proofErr w:type="spellStart"/>
      <w:r w:rsidRPr="00964930">
        <w:rPr>
          <w:rFonts w:ascii="Arial" w:hAnsi="Arial" w:cs="Arial"/>
          <w:color w:val="auto"/>
          <w:sz w:val="20"/>
          <w:szCs w:val="20"/>
          <w:lang w:val="lt-LT"/>
        </w:rPr>
        <w:t>Train</w:t>
      </w:r>
      <w:proofErr w:type="spellEnd"/>
      <w:r w:rsidRPr="00964930">
        <w:rPr>
          <w:rFonts w:ascii="Arial" w:hAnsi="Arial" w:cs="Arial"/>
          <w:color w:val="auto"/>
          <w:sz w:val="20"/>
          <w:szCs w:val="20"/>
          <w:lang w:val="lt-LT"/>
        </w:rPr>
        <w:t xml:space="preserve"> </w:t>
      </w:r>
      <w:proofErr w:type="spellStart"/>
      <w:r w:rsidRPr="00964930">
        <w:rPr>
          <w:rFonts w:ascii="Arial" w:hAnsi="Arial" w:cs="Arial"/>
          <w:color w:val="auto"/>
          <w:sz w:val="20"/>
          <w:szCs w:val="20"/>
          <w:lang w:val="lt-LT"/>
        </w:rPr>
        <w:t>Radio</w:t>
      </w:r>
      <w:proofErr w:type="spellEnd"/>
      <w:r w:rsidRPr="00964930">
        <w:rPr>
          <w:rFonts w:ascii="Arial" w:hAnsi="Arial" w:cs="Arial"/>
          <w:color w:val="auto"/>
          <w:sz w:val="20"/>
          <w:szCs w:val="20"/>
          <w:lang w:val="lt-LT"/>
        </w:rPr>
        <w:t xml:space="preserve"> </w:t>
      </w:r>
      <w:proofErr w:type="spellStart"/>
      <w:r w:rsidRPr="00964930">
        <w:rPr>
          <w:rFonts w:ascii="Arial" w:hAnsi="Arial" w:cs="Arial"/>
          <w:color w:val="auto"/>
          <w:sz w:val="20"/>
          <w:szCs w:val="20"/>
          <w:lang w:val="lt-LT"/>
        </w:rPr>
        <w:t>systems</w:t>
      </w:r>
      <w:proofErr w:type="spellEnd"/>
      <w:r w:rsidRPr="00964930">
        <w:rPr>
          <w:rFonts w:ascii="Arial" w:hAnsi="Arial" w:cs="Arial"/>
          <w:color w:val="auto"/>
          <w:sz w:val="20"/>
          <w:szCs w:val="20"/>
          <w:lang w:val="lt-LT"/>
        </w:rPr>
        <w:t xml:space="preserve"> MESA23, Nr.1561.001.10001.B.EN.4.</w:t>
      </w:r>
    </w:p>
    <w:p w14:paraId="0A384EDD" w14:textId="77777777" w:rsidR="00964930" w:rsidRPr="00964930" w:rsidRDefault="00E454E0"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 xml:space="preserve">GSM-R techninės priežiūros instrukcija </w:t>
      </w:r>
      <w:proofErr w:type="spellStart"/>
      <w:r w:rsidRPr="00964930">
        <w:rPr>
          <w:rFonts w:ascii="Arial" w:hAnsi="Arial" w:cs="Arial"/>
          <w:color w:val="auto"/>
          <w:sz w:val="20"/>
          <w:szCs w:val="20"/>
          <w:lang w:val="lt-LT"/>
        </w:rPr>
        <w:t>Train</w:t>
      </w:r>
      <w:proofErr w:type="spellEnd"/>
      <w:r w:rsidRPr="00964930">
        <w:rPr>
          <w:rFonts w:ascii="Arial" w:hAnsi="Arial" w:cs="Arial"/>
          <w:color w:val="auto"/>
          <w:sz w:val="20"/>
          <w:szCs w:val="20"/>
          <w:lang w:val="lt-LT"/>
        </w:rPr>
        <w:t xml:space="preserve"> </w:t>
      </w:r>
      <w:proofErr w:type="spellStart"/>
      <w:r w:rsidRPr="00964930">
        <w:rPr>
          <w:rFonts w:ascii="Arial" w:hAnsi="Arial" w:cs="Arial"/>
          <w:color w:val="auto"/>
          <w:sz w:val="20"/>
          <w:szCs w:val="20"/>
          <w:lang w:val="lt-LT"/>
        </w:rPr>
        <w:t>Radio</w:t>
      </w:r>
      <w:proofErr w:type="spellEnd"/>
      <w:r w:rsidRPr="00964930">
        <w:rPr>
          <w:rFonts w:ascii="Arial" w:hAnsi="Arial" w:cs="Arial"/>
          <w:color w:val="auto"/>
          <w:sz w:val="20"/>
          <w:szCs w:val="20"/>
          <w:lang w:val="lt-LT"/>
        </w:rPr>
        <w:t xml:space="preserve"> </w:t>
      </w:r>
      <w:proofErr w:type="spellStart"/>
      <w:r w:rsidRPr="00964930">
        <w:rPr>
          <w:rFonts w:ascii="Arial" w:hAnsi="Arial" w:cs="Arial"/>
          <w:color w:val="auto"/>
          <w:sz w:val="20"/>
          <w:szCs w:val="20"/>
          <w:lang w:val="lt-LT"/>
        </w:rPr>
        <w:t>systems</w:t>
      </w:r>
      <w:proofErr w:type="spellEnd"/>
      <w:r w:rsidRPr="00964930">
        <w:rPr>
          <w:rFonts w:ascii="Arial" w:hAnsi="Arial" w:cs="Arial"/>
          <w:color w:val="auto"/>
          <w:sz w:val="20"/>
          <w:szCs w:val="20"/>
          <w:lang w:val="lt-LT"/>
        </w:rPr>
        <w:t xml:space="preserve"> MESA23, Nr.1501.020.20001.B.EN.4.</w:t>
      </w:r>
    </w:p>
    <w:p w14:paraId="64D6B6C5" w14:textId="77777777" w:rsidR="00964930" w:rsidRPr="00964930" w:rsidRDefault="00BE30D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Įrenginio KLUB-U naudojimo vadovas 295/AA-T.</w:t>
      </w:r>
    </w:p>
    <w:p w14:paraId="6E9B7334" w14:textId="77777777" w:rsidR="00964930" w:rsidRPr="00964930" w:rsidRDefault="00BE30D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Unifikuota kompleksinė lokomotyvo saugos sistema KLUB-U. Eksploatacijos instrukcija 36991-00-00 RE</w:t>
      </w:r>
      <w:r w:rsidR="00A31264" w:rsidRPr="00964930">
        <w:rPr>
          <w:rFonts w:ascii="Arial" w:hAnsi="Arial" w:cs="Arial"/>
          <w:color w:val="auto"/>
          <w:sz w:val="20"/>
          <w:szCs w:val="20"/>
          <w:lang w:val="lt-LT"/>
        </w:rPr>
        <w:t>.</w:t>
      </w:r>
    </w:p>
    <w:p w14:paraId="5FAD31C4" w14:textId="77777777" w:rsidR="00964930" w:rsidRPr="00964930" w:rsidRDefault="00BE30D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Įranga KLUB-U Techninės sąlygos TS32CŠ3930-2006</w:t>
      </w:r>
      <w:r w:rsidR="00A31264" w:rsidRPr="00964930">
        <w:rPr>
          <w:rFonts w:ascii="Arial" w:hAnsi="Arial" w:cs="Arial"/>
          <w:color w:val="auto"/>
          <w:sz w:val="20"/>
          <w:szCs w:val="20"/>
          <w:lang w:val="lt-LT"/>
        </w:rPr>
        <w:t>.</w:t>
      </w:r>
    </w:p>
    <w:p w14:paraId="7513CBCD" w14:textId="77777777" w:rsidR="00964930" w:rsidRPr="00964930" w:rsidRDefault="00BE30DD" w:rsidP="006436E6">
      <w:pPr>
        <w:pStyle w:val="Sraopastraipa"/>
        <w:numPr>
          <w:ilvl w:val="2"/>
          <w:numId w:val="24"/>
        </w:numPr>
        <w:tabs>
          <w:tab w:val="left" w:pos="540"/>
          <w:tab w:val="left" w:pos="720"/>
          <w:tab w:val="left" w:pos="810"/>
          <w:tab w:val="left" w:pos="99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Įrenginio RK-1B eksploatavimo vadovas ШЫ1.100.019 ТО</w:t>
      </w:r>
      <w:r w:rsidR="00A31264" w:rsidRPr="00964930">
        <w:rPr>
          <w:rFonts w:ascii="Arial" w:hAnsi="Arial" w:cs="Arial"/>
          <w:color w:val="auto"/>
          <w:sz w:val="20"/>
          <w:szCs w:val="20"/>
          <w:lang w:val="lt-LT"/>
        </w:rPr>
        <w:t>.</w:t>
      </w:r>
    </w:p>
    <w:p w14:paraId="12237982" w14:textId="77777777" w:rsidR="00964930" w:rsidRPr="00964930" w:rsidRDefault="00E454E0" w:rsidP="006436E6">
      <w:pPr>
        <w:pStyle w:val="Sraopastraipa"/>
        <w:numPr>
          <w:ilvl w:val="2"/>
          <w:numId w:val="24"/>
        </w:numPr>
        <w:tabs>
          <w:tab w:val="left" w:pos="540"/>
          <w:tab w:val="left" w:pos="720"/>
          <w:tab w:val="left" w:pos="810"/>
          <w:tab w:val="left" w:pos="108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RVS-1 eksploatacijos vadovas ЦВИЯ.464514.005 РЭ</w:t>
      </w:r>
      <w:r w:rsidR="00A31264" w:rsidRPr="00964930">
        <w:rPr>
          <w:rFonts w:ascii="Arial" w:hAnsi="Arial" w:cs="Arial"/>
          <w:color w:val="auto"/>
          <w:sz w:val="20"/>
          <w:szCs w:val="20"/>
          <w:lang w:val="lt-LT"/>
        </w:rPr>
        <w:t>.</w:t>
      </w:r>
    </w:p>
    <w:p w14:paraId="73429526" w14:textId="77777777" w:rsidR="00964930" w:rsidRPr="00964930" w:rsidRDefault="00A31264" w:rsidP="006436E6">
      <w:pPr>
        <w:pStyle w:val="Sraopastraipa"/>
        <w:numPr>
          <w:ilvl w:val="2"/>
          <w:numId w:val="24"/>
        </w:numPr>
        <w:tabs>
          <w:tab w:val="left" w:pos="540"/>
          <w:tab w:val="left" w:pos="720"/>
          <w:tab w:val="left" w:pos="810"/>
          <w:tab w:val="left" w:pos="108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V</w:t>
      </w:r>
      <w:r w:rsidR="00E454E0" w:rsidRPr="00964930">
        <w:rPr>
          <w:rFonts w:ascii="Arial" w:hAnsi="Arial" w:cs="Arial"/>
          <w:color w:val="auto"/>
          <w:sz w:val="20"/>
          <w:szCs w:val="20"/>
          <w:lang w:val="lt-LT"/>
        </w:rPr>
        <w:t>adovas. Trečia dalis. Technologinės kortos ЦВИЯ.464514.005-01РЭ2</w:t>
      </w:r>
      <w:r w:rsidRPr="00964930">
        <w:rPr>
          <w:rFonts w:ascii="Arial" w:hAnsi="Arial" w:cs="Arial"/>
          <w:color w:val="auto"/>
          <w:sz w:val="20"/>
          <w:szCs w:val="20"/>
          <w:lang w:val="lt-LT"/>
        </w:rPr>
        <w:t>.</w:t>
      </w:r>
    </w:p>
    <w:p w14:paraId="6B0AB779" w14:textId="77777777" w:rsidR="00964930" w:rsidRPr="00964930" w:rsidRDefault="00BE30DD" w:rsidP="006436E6">
      <w:pPr>
        <w:pStyle w:val="Sraopastraipa"/>
        <w:numPr>
          <w:ilvl w:val="2"/>
          <w:numId w:val="24"/>
        </w:numPr>
        <w:tabs>
          <w:tab w:val="left" w:pos="540"/>
          <w:tab w:val="left" w:pos="720"/>
          <w:tab w:val="left" w:pos="810"/>
          <w:tab w:val="left" w:pos="108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 xml:space="preserve">Automatinės lokomotyvo signalizacijos </w:t>
      </w:r>
      <w:proofErr w:type="spellStart"/>
      <w:r w:rsidRPr="00964930">
        <w:rPr>
          <w:rFonts w:ascii="Arial" w:hAnsi="Arial" w:cs="Arial"/>
          <w:color w:val="auto"/>
          <w:sz w:val="20"/>
          <w:szCs w:val="20"/>
          <w:lang w:val="lt-LT"/>
        </w:rPr>
        <w:t>dešifratorių</w:t>
      </w:r>
      <w:proofErr w:type="spellEnd"/>
      <w:r w:rsidRPr="00964930">
        <w:rPr>
          <w:rFonts w:ascii="Arial" w:hAnsi="Arial" w:cs="Arial"/>
          <w:color w:val="auto"/>
          <w:sz w:val="20"/>
          <w:szCs w:val="20"/>
          <w:lang w:val="lt-LT"/>
        </w:rPr>
        <w:t xml:space="preserve"> ir stiprintuvų priežiūros technologija 179/AA.</w:t>
      </w:r>
    </w:p>
    <w:p w14:paraId="662C8FE3" w14:textId="3B489862" w:rsidR="00E454E0" w:rsidRDefault="00E454E0" w:rsidP="006436E6">
      <w:pPr>
        <w:pStyle w:val="Sraopastraipa"/>
        <w:numPr>
          <w:ilvl w:val="2"/>
          <w:numId w:val="24"/>
        </w:numPr>
        <w:tabs>
          <w:tab w:val="left" w:pos="540"/>
          <w:tab w:val="left" w:pos="720"/>
          <w:tab w:val="left" w:pos="810"/>
          <w:tab w:val="left" w:pos="1080"/>
        </w:tabs>
        <w:ind w:left="450" w:hanging="450"/>
        <w:jc w:val="both"/>
        <w:rPr>
          <w:rFonts w:ascii="Arial" w:hAnsi="Arial" w:cs="Arial"/>
          <w:color w:val="auto"/>
          <w:sz w:val="20"/>
          <w:szCs w:val="20"/>
          <w:lang w:val="lt-LT"/>
        </w:rPr>
      </w:pPr>
      <w:r w:rsidRPr="00964930">
        <w:rPr>
          <w:rFonts w:ascii="Arial" w:hAnsi="Arial" w:cs="Arial"/>
          <w:color w:val="auto"/>
          <w:sz w:val="20"/>
          <w:szCs w:val="20"/>
          <w:lang w:val="lt-LT"/>
        </w:rPr>
        <w:t>Geležinkelių signalizacijos taisyklės ADV/002.</w:t>
      </w:r>
    </w:p>
    <w:p w14:paraId="47F3C36F" w14:textId="77777777" w:rsidR="007013FD" w:rsidRDefault="007013FD" w:rsidP="00FA3BCD">
      <w:pPr>
        <w:pStyle w:val="Sraopastraipa"/>
        <w:tabs>
          <w:tab w:val="left" w:pos="1080"/>
        </w:tabs>
        <w:ind w:left="450"/>
        <w:jc w:val="both"/>
        <w:rPr>
          <w:rFonts w:ascii="Arial" w:hAnsi="Arial" w:cs="Arial"/>
          <w:color w:val="auto"/>
          <w:sz w:val="20"/>
          <w:szCs w:val="20"/>
          <w:lang w:val="lt-LT"/>
        </w:rPr>
      </w:pPr>
    </w:p>
    <w:p w14:paraId="022018A6" w14:textId="49EDC01B" w:rsidR="00174726" w:rsidRPr="006740B5"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7013FD" w:rsidRPr="002540A2" w14:paraId="3FDBB147" w14:textId="77777777" w:rsidTr="00F62CF6">
        <w:tc>
          <w:tcPr>
            <w:tcW w:w="709" w:type="dxa"/>
          </w:tcPr>
          <w:p w14:paraId="59EDA207" w14:textId="77777777" w:rsidR="007013FD" w:rsidRPr="002540A2" w:rsidRDefault="007013FD" w:rsidP="00F62CF6">
            <w:pPr>
              <w:keepNext/>
              <w:jc w:val="both"/>
              <w:rPr>
                <w:rFonts w:ascii="Arial" w:hAnsi="Arial" w:cs="Arial"/>
                <w:b/>
                <w:bCs/>
                <w:sz w:val="20"/>
                <w:szCs w:val="20"/>
              </w:rPr>
            </w:pPr>
            <w:bookmarkStart w:id="0" w:name="_Hlk172615672"/>
            <w:r w:rsidRPr="002540A2">
              <w:rPr>
                <w:rFonts w:ascii="Arial" w:hAnsi="Arial" w:cs="Arial"/>
                <w:b/>
                <w:bCs/>
                <w:sz w:val="20"/>
                <w:szCs w:val="20"/>
              </w:rPr>
              <w:lastRenderedPageBreak/>
              <w:t>Eil. Nr.</w:t>
            </w:r>
          </w:p>
        </w:tc>
        <w:tc>
          <w:tcPr>
            <w:tcW w:w="2410" w:type="dxa"/>
            <w:vAlign w:val="center"/>
          </w:tcPr>
          <w:p w14:paraId="0C6DCD93" w14:textId="77777777" w:rsidR="007013FD" w:rsidRPr="002540A2" w:rsidRDefault="007013FD" w:rsidP="00F62CF6">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6B742A82" w14:textId="77777777" w:rsidR="007013FD" w:rsidRPr="002540A2" w:rsidRDefault="007013FD" w:rsidP="00F62CF6">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628FC093" w14:textId="77777777" w:rsidR="007013FD" w:rsidRPr="002540A2" w:rsidRDefault="007013FD" w:rsidP="00F62CF6">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7013FD" w:rsidRPr="002540A2" w14:paraId="21B9B162" w14:textId="77777777" w:rsidTr="00F62CF6">
        <w:tc>
          <w:tcPr>
            <w:tcW w:w="709" w:type="dxa"/>
            <w:vAlign w:val="center"/>
          </w:tcPr>
          <w:p w14:paraId="6A2CBD84" w14:textId="3142F492" w:rsidR="007013FD" w:rsidRPr="00251C52" w:rsidRDefault="00A35107" w:rsidP="00F62CF6">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7013FD" w:rsidRPr="00251C52">
              <w:rPr>
                <w:rFonts w:ascii="Arial" w:hAnsi="Arial" w:cs="Arial"/>
                <w:color w:val="auto"/>
                <w:sz w:val="20"/>
                <w:szCs w:val="20"/>
              </w:rPr>
              <w:t>.1</w:t>
            </w:r>
          </w:p>
        </w:tc>
        <w:tc>
          <w:tcPr>
            <w:tcW w:w="2410" w:type="dxa"/>
            <w:vAlign w:val="center"/>
          </w:tcPr>
          <w:p w14:paraId="516F7128" w14:textId="77777777" w:rsidR="007013FD" w:rsidRPr="001B2429" w:rsidRDefault="007013FD" w:rsidP="00F62CF6">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3B54DD34"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Pr>
                <w:rFonts w:ascii="Arial" w:hAnsi="Arial" w:cs="Arial"/>
                <w:sz w:val="20"/>
                <w:szCs w:val="20"/>
              </w:rPr>
              <w:t>as</w:t>
            </w:r>
          </w:p>
        </w:tc>
        <w:tc>
          <w:tcPr>
            <w:tcW w:w="2835" w:type="dxa"/>
            <w:vAlign w:val="center"/>
          </w:tcPr>
          <w:p w14:paraId="41B6ED48"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7013FD" w:rsidRPr="002540A2" w14:paraId="380F825D" w14:textId="77777777" w:rsidTr="00F62CF6">
        <w:tc>
          <w:tcPr>
            <w:tcW w:w="709" w:type="dxa"/>
            <w:vAlign w:val="center"/>
          </w:tcPr>
          <w:p w14:paraId="6BD6C85A" w14:textId="46938A1C"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2</w:t>
            </w:r>
          </w:p>
        </w:tc>
        <w:tc>
          <w:tcPr>
            <w:tcW w:w="2410" w:type="dxa"/>
            <w:vAlign w:val="center"/>
          </w:tcPr>
          <w:p w14:paraId="29D1170A" w14:textId="77777777" w:rsidR="007013FD" w:rsidRDefault="007013FD" w:rsidP="00F62CF6">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556D954D"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68058D6D"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Teikia Paslaug</w:t>
            </w:r>
            <w:r>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7013FD" w:rsidRPr="002540A2" w14:paraId="5AA85252" w14:textId="77777777" w:rsidTr="00F62CF6">
        <w:tc>
          <w:tcPr>
            <w:tcW w:w="709" w:type="dxa"/>
            <w:vAlign w:val="center"/>
          </w:tcPr>
          <w:p w14:paraId="4608F59D" w14:textId="425E962E"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3</w:t>
            </w:r>
          </w:p>
        </w:tc>
        <w:tc>
          <w:tcPr>
            <w:tcW w:w="2410" w:type="dxa"/>
            <w:vAlign w:val="center"/>
          </w:tcPr>
          <w:p w14:paraId="60C35AFB" w14:textId="77777777" w:rsidR="007013FD" w:rsidRDefault="007013FD" w:rsidP="00F62CF6">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41862BF2"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5350B7CF"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7013FD" w:rsidRPr="002540A2" w14:paraId="08FDBCE7" w14:textId="77777777" w:rsidTr="00F62CF6">
        <w:tc>
          <w:tcPr>
            <w:tcW w:w="709" w:type="dxa"/>
            <w:vAlign w:val="center"/>
          </w:tcPr>
          <w:p w14:paraId="066AF0A1" w14:textId="39250EAC"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4</w:t>
            </w:r>
          </w:p>
        </w:tc>
        <w:tc>
          <w:tcPr>
            <w:tcW w:w="2410" w:type="dxa"/>
            <w:vAlign w:val="center"/>
          </w:tcPr>
          <w:p w14:paraId="4F9E05FD" w14:textId="77777777" w:rsidR="007013FD" w:rsidRDefault="007013FD" w:rsidP="00F62CF6">
            <w:pPr>
              <w:jc w:val="both"/>
              <w:rPr>
                <w:rFonts w:ascii="Arial" w:hAnsi="Arial" w:cs="Arial"/>
                <w:sz w:val="20"/>
                <w:szCs w:val="20"/>
              </w:rPr>
            </w:pPr>
            <w:r w:rsidRPr="00D07B1F">
              <w:rPr>
                <w:rFonts w:ascii="Arial" w:hAnsi="Arial" w:cs="Arial"/>
                <w:sz w:val="20"/>
                <w:szCs w:val="20"/>
              </w:rPr>
              <w:t xml:space="preserve">Patvirtinimas dėl </w:t>
            </w:r>
            <w:r>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7C5888E8"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6B892FDA"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7013FD" w:rsidRPr="002540A2" w14:paraId="360FBEAD" w14:textId="77777777" w:rsidTr="00F62CF6">
        <w:tc>
          <w:tcPr>
            <w:tcW w:w="709" w:type="dxa"/>
            <w:vAlign w:val="center"/>
          </w:tcPr>
          <w:p w14:paraId="0944A364" w14:textId="5FD9599D"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5</w:t>
            </w:r>
          </w:p>
        </w:tc>
        <w:tc>
          <w:tcPr>
            <w:tcW w:w="2410" w:type="dxa"/>
            <w:vAlign w:val="center"/>
          </w:tcPr>
          <w:p w14:paraId="293CF305" w14:textId="77777777" w:rsidR="007013FD" w:rsidRDefault="007013FD" w:rsidP="00F62CF6">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243C96E"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D9346CC"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7013FD" w:rsidRPr="002540A2" w14:paraId="72DA0D06" w14:textId="77777777" w:rsidTr="00F62CF6">
        <w:tc>
          <w:tcPr>
            <w:tcW w:w="709" w:type="dxa"/>
            <w:vAlign w:val="center"/>
          </w:tcPr>
          <w:p w14:paraId="1512C007" w14:textId="01C9ACF5"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6</w:t>
            </w:r>
          </w:p>
        </w:tc>
        <w:tc>
          <w:tcPr>
            <w:tcW w:w="2410" w:type="dxa"/>
            <w:vAlign w:val="center"/>
          </w:tcPr>
          <w:p w14:paraId="0B5D8378" w14:textId="77777777" w:rsidR="007013FD" w:rsidRDefault="007013FD" w:rsidP="00F62CF6">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1D894B8B"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3723C8C5" w14:textId="77777777" w:rsidR="007013FD" w:rsidRPr="00C62FC5" w:rsidRDefault="007013FD" w:rsidP="00F62CF6">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7013FD" w:rsidRPr="002540A2" w14:paraId="78971A78" w14:textId="77777777" w:rsidTr="00F62CF6">
        <w:tc>
          <w:tcPr>
            <w:tcW w:w="709" w:type="dxa"/>
            <w:vAlign w:val="center"/>
          </w:tcPr>
          <w:p w14:paraId="323288C1" w14:textId="72703F5A"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7</w:t>
            </w:r>
          </w:p>
        </w:tc>
        <w:tc>
          <w:tcPr>
            <w:tcW w:w="2410" w:type="dxa"/>
            <w:vAlign w:val="center"/>
          </w:tcPr>
          <w:p w14:paraId="57B52B67" w14:textId="77777777" w:rsidR="007013FD" w:rsidRDefault="007013FD" w:rsidP="00F62CF6">
            <w:pPr>
              <w:jc w:val="both"/>
              <w:rPr>
                <w:rFonts w:ascii="Arial" w:hAnsi="Arial" w:cs="Arial"/>
                <w:sz w:val="20"/>
                <w:szCs w:val="20"/>
              </w:rPr>
            </w:pPr>
            <w:r w:rsidRPr="00D07B1F">
              <w:rPr>
                <w:rFonts w:ascii="Arial" w:hAnsi="Arial" w:cs="Arial"/>
                <w:sz w:val="20"/>
                <w:szCs w:val="20"/>
              </w:rPr>
              <w:t xml:space="preserve">Užpildyti Objekto bandymo po </w:t>
            </w:r>
            <w:r>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C4EFFB5" w14:textId="77777777" w:rsidR="007013FD" w:rsidRPr="002540A2" w:rsidRDefault="007013FD" w:rsidP="00F62CF6">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5DB4B52B" w14:textId="77777777" w:rsidR="007013FD" w:rsidRPr="00C62FC5" w:rsidRDefault="007013FD" w:rsidP="00F62CF6">
            <w:pPr>
              <w:keepNext/>
              <w:jc w:val="both"/>
              <w:rPr>
                <w:rFonts w:ascii="Arial" w:hAnsi="Arial" w:cs="Arial"/>
                <w:color w:val="FF0000"/>
                <w:sz w:val="20"/>
                <w:szCs w:val="20"/>
              </w:rPr>
            </w:pPr>
            <w:r w:rsidRPr="00C62FC5">
              <w:rPr>
                <w:rFonts w:ascii="Arial" w:hAnsi="Arial" w:cs="Arial"/>
                <w:sz w:val="20"/>
                <w:szCs w:val="20"/>
              </w:rPr>
              <w:t>Teikia Paslaug</w:t>
            </w:r>
            <w:r>
              <w:rPr>
                <w:rFonts w:ascii="Arial" w:hAnsi="Arial" w:cs="Arial"/>
                <w:sz w:val="20"/>
                <w:szCs w:val="20"/>
              </w:rPr>
              <w:t>ų</w:t>
            </w:r>
            <w:r w:rsidRPr="00C62FC5">
              <w:rPr>
                <w:rFonts w:ascii="Arial" w:hAnsi="Arial" w:cs="Arial"/>
                <w:sz w:val="20"/>
                <w:szCs w:val="20"/>
              </w:rPr>
              <w:t xml:space="preserve"> teikėjas po Paslaugos suteikimo </w:t>
            </w:r>
          </w:p>
        </w:tc>
      </w:tr>
      <w:tr w:rsidR="007013FD" w:rsidRPr="002540A2" w14:paraId="1CCA542C" w14:textId="77777777" w:rsidTr="00F62CF6">
        <w:tc>
          <w:tcPr>
            <w:tcW w:w="709" w:type="dxa"/>
            <w:vAlign w:val="center"/>
          </w:tcPr>
          <w:p w14:paraId="57DF645B" w14:textId="1C95A3D3"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8</w:t>
            </w:r>
          </w:p>
        </w:tc>
        <w:tc>
          <w:tcPr>
            <w:tcW w:w="2410" w:type="dxa"/>
            <w:vAlign w:val="center"/>
          </w:tcPr>
          <w:p w14:paraId="3019CD27" w14:textId="77777777" w:rsidR="007013FD" w:rsidRDefault="007013FD" w:rsidP="00F62CF6">
            <w:pPr>
              <w:jc w:val="both"/>
              <w:rPr>
                <w:rFonts w:ascii="Arial" w:hAnsi="Arial" w:cs="Arial"/>
                <w:sz w:val="20"/>
                <w:szCs w:val="20"/>
              </w:rPr>
            </w:pPr>
            <w:r>
              <w:rPr>
                <w:rFonts w:ascii="Arial" w:hAnsi="Arial" w:cs="Arial"/>
                <w:sz w:val="20"/>
                <w:szCs w:val="20"/>
              </w:rPr>
              <w:t>Paslaugos</w:t>
            </w:r>
            <w:r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68E01FB1" w14:textId="77777777" w:rsidR="007013FD" w:rsidRPr="00C62FC5" w:rsidRDefault="007013FD" w:rsidP="00F62CF6">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792CB0EC" w14:textId="77777777" w:rsidR="007013FD" w:rsidRDefault="007013FD" w:rsidP="00F62CF6">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28C55F4" w14:textId="77777777" w:rsidR="007013FD" w:rsidRPr="002540A2" w:rsidRDefault="007013FD" w:rsidP="00F62CF6">
            <w:pPr>
              <w:keepNext/>
              <w:jc w:val="both"/>
              <w:rPr>
                <w:rFonts w:ascii="Arial" w:hAnsi="Arial" w:cs="Arial"/>
                <w:i/>
                <w:iCs/>
                <w:color w:val="FF0000"/>
                <w:sz w:val="20"/>
                <w:szCs w:val="20"/>
              </w:rPr>
            </w:pPr>
          </w:p>
        </w:tc>
      </w:tr>
      <w:tr w:rsidR="007013FD" w:rsidRPr="002540A2" w14:paraId="6B027B05" w14:textId="77777777" w:rsidTr="00F62CF6">
        <w:tc>
          <w:tcPr>
            <w:tcW w:w="709" w:type="dxa"/>
            <w:vAlign w:val="center"/>
          </w:tcPr>
          <w:p w14:paraId="190BF05B" w14:textId="16342846"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w:t>
            </w:r>
            <w:r w:rsidR="007013FD">
              <w:rPr>
                <w:rFonts w:ascii="Arial" w:hAnsi="Arial" w:cs="Arial"/>
                <w:color w:val="auto"/>
                <w:sz w:val="20"/>
                <w:szCs w:val="20"/>
                <w:lang w:val="lt-LT"/>
              </w:rPr>
              <w:t>9</w:t>
            </w:r>
          </w:p>
        </w:tc>
        <w:tc>
          <w:tcPr>
            <w:tcW w:w="2410" w:type="dxa"/>
            <w:vAlign w:val="center"/>
          </w:tcPr>
          <w:p w14:paraId="7A109AC3" w14:textId="77777777" w:rsidR="007013FD" w:rsidRDefault="007013FD" w:rsidP="00F62CF6">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6A0E2485"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B9C01EB"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7013FD" w:rsidRPr="002540A2" w14:paraId="35DAA634" w14:textId="77777777" w:rsidTr="00F62CF6">
        <w:tc>
          <w:tcPr>
            <w:tcW w:w="709" w:type="dxa"/>
            <w:vAlign w:val="center"/>
          </w:tcPr>
          <w:p w14:paraId="5936692C" w14:textId="300BA1DB" w:rsidR="007013FD" w:rsidRPr="00251C52" w:rsidRDefault="00A35107" w:rsidP="00F62CF6">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7013FD" w:rsidRPr="00251C52">
              <w:rPr>
                <w:rFonts w:ascii="Arial" w:hAnsi="Arial" w:cs="Arial"/>
                <w:color w:val="auto"/>
                <w:sz w:val="20"/>
                <w:szCs w:val="20"/>
                <w:lang w:val="lt-LT"/>
              </w:rPr>
              <w:t>.1</w:t>
            </w:r>
            <w:r w:rsidR="007013FD">
              <w:rPr>
                <w:rFonts w:ascii="Arial" w:hAnsi="Arial" w:cs="Arial"/>
                <w:color w:val="auto"/>
                <w:sz w:val="20"/>
                <w:szCs w:val="20"/>
                <w:lang w:val="lt-LT"/>
              </w:rPr>
              <w:t>0</w:t>
            </w:r>
          </w:p>
        </w:tc>
        <w:tc>
          <w:tcPr>
            <w:tcW w:w="2410" w:type="dxa"/>
            <w:vAlign w:val="center"/>
          </w:tcPr>
          <w:p w14:paraId="176DAEA7" w14:textId="77777777" w:rsidR="007013FD" w:rsidRDefault="007013FD" w:rsidP="00F62CF6">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65D20532"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451E48C6" w14:textId="77777777" w:rsidR="007013FD" w:rsidRPr="002540A2" w:rsidRDefault="007013FD" w:rsidP="00F62CF6">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42FE3091" w14:textId="1F3B26B4" w:rsidR="00414A4D" w:rsidRDefault="00414A4D"/>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A08BB54" w14:textId="77777777" w:rsidR="00176643" w:rsidRPr="00D5436A" w:rsidRDefault="00176643" w:rsidP="00176643">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4C075FA7" w14:textId="488B37EA" w:rsidR="00176643" w:rsidRPr="00062509" w:rsidRDefault="00176643" w:rsidP="00176643">
      <w:pPr>
        <w:pStyle w:val="Sraopastraipa"/>
        <w:numPr>
          <w:ilvl w:val="1"/>
          <w:numId w:val="24"/>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Pr>
          <w:rFonts w:ascii="Arial" w:hAnsi="Arial" w:cs="Arial"/>
          <w:noProof/>
          <w:color w:val="000000" w:themeColor="text1"/>
          <w:sz w:val="20"/>
          <w:szCs w:val="20"/>
          <w:lang w:val="lt-LT"/>
        </w:rPr>
        <w:t>5 (penkes)</w:t>
      </w:r>
      <w:r w:rsidRPr="00C51B1E">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1ED7736" w14:textId="77777777" w:rsidR="00176643" w:rsidRDefault="00176643" w:rsidP="0017664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E0341E3" w14:textId="77777777" w:rsidR="00176643" w:rsidRPr="00C04215" w:rsidRDefault="00176643" w:rsidP="0017664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7E03712F" w14:textId="77777777" w:rsidR="00176643" w:rsidRDefault="00176643" w:rsidP="00176643">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81A62ECFB69C4170882DD3B47B948BF0"/>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Pr="00D5436A">
            <w:rPr>
              <w:rStyle w:val="Style1"/>
              <w:lang w:val="fi-FI"/>
            </w:rPr>
            <w:t>El. paštu</w:t>
          </w:r>
        </w:sdtContent>
      </w:sdt>
      <w:r w:rsidRPr="00D5436A">
        <w:rPr>
          <w:rFonts w:ascii="Arial" w:hAnsi="Arial" w:cs="Arial"/>
          <w:noProof/>
          <w:color w:val="auto"/>
          <w:sz w:val="20"/>
          <w:szCs w:val="20"/>
          <w:lang w:val="fi-FI"/>
        </w:rPr>
        <w:t>.</w:t>
      </w:r>
    </w:p>
    <w:p w14:paraId="651A2277" w14:textId="77777777" w:rsidR="00176643" w:rsidRPr="00062509" w:rsidRDefault="00176643" w:rsidP="0017664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36A91BF4" w14:textId="77777777" w:rsidR="00176643" w:rsidRPr="00062509" w:rsidRDefault="00176643" w:rsidP="0017664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10A228A0" w14:textId="77777777" w:rsidR="00176643" w:rsidRPr="00495006" w:rsidRDefault="00176643" w:rsidP="00176643">
      <w:pPr>
        <w:pStyle w:val="Sraopastraipa"/>
        <w:numPr>
          <w:ilvl w:val="1"/>
          <w:numId w:val="24"/>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36F18EE5" w14:textId="57A251E4" w:rsidR="0042794E" w:rsidRPr="00FA6360" w:rsidRDefault="00176643" w:rsidP="00176643">
      <w:pPr>
        <w:pStyle w:val="Sraopastraipa"/>
        <w:numPr>
          <w:ilvl w:val="1"/>
          <w:numId w:val="24"/>
        </w:numPr>
        <w:spacing w:before="60" w:after="0"/>
        <w:ind w:left="425" w:hanging="425"/>
        <w:contextualSpacing w:val="0"/>
        <w:jc w:val="both"/>
        <w:rPr>
          <w:rFonts w:ascii="Arial" w:hAnsi="Arial" w:cs="Arial"/>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4B6BDF">
        <w:rPr>
          <w:rFonts w:ascii="Arial" w:hAnsi="Arial" w:cs="Arial"/>
          <w:noProof/>
          <w:color w:val="auto"/>
          <w:sz w:val="20"/>
          <w:szCs w:val="20"/>
          <w:lang w:val="fi-FI"/>
        </w:rPr>
        <w:t xml:space="preserve">Užsakovą </w:t>
      </w:r>
      <w:r w:rsidRPr="00495006">
        <w:rPr>
          <w:rFonts w:ascii="Arial" w:hAnsi="Arial" w:cs="Arial"/>
          <w:noProof/>
          <w:color w:val="auto"/>
          <w:sz w:val="20"/>
          <w:szCs w:val="20"/>
          <w:lang w:val="fi-FI"/>
        </w:rPr>
        <w:t>apie remonto metu ketinamų panaudoti dalių kilmės šalį ir jų gamintoją (jo pavadinimas, j.a. kodas, registracijos šalis). Šios informacijos pateikimas įskaičiuotas į užsakymo vykdymo terminą.</w:t>
      </w:r>
    </w:p>
    <w:p w14:paraId="7C527DB2" w14:textId="28A50CB8" w:rsidR="000F45AB" w:rsidRPr="008D5D95"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5C5A7871" w14:textId="77777777" w:rsidR="00176643" w:rsidRPr="00DC5FC8" w:rsidRDefault="00176643" w:rsidP="00176643">
      <w:pPr>
        <w:pStyle w:val="Sraopastraipa"/>
        <w:numPr>
          <w:ilvl w:val="1"/>
          <w:numId w:val="24"/>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 xml:space="preserve">Paslaugų 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 xml:space="preserve">kaip per </w:t>
      </w:r>
      <w:r>
        <w:rPr>
          <w:rFonts w:ascii="Arial" w:hAnsi="Arial" w:cs="Arial"/>
          <w:color w:val="auto"/>
          <w:sz w:val="20"/>
          <w:szCs w:val="20"/>
          <w:lang w:val="lt-LT"/>
        </w:rPr>
        <w:t>2</w:t>
      </w:r>
      <w:r w:rsidRPr="00DC5FC8">
        <w:rPr>
          <w:rFonts w:ascii="Arial" w:hAnsi="Arial" w:cs="Arial"/>
          <w:i/>
          <w:iCs/>
          <w:color w:val="auto"/>
          <w:sz w:val="20"/>
          <w:szCs w:val="20"/>
          <w:lang w:val="lt-LT"/>
        </w:rPr>
        <w:t xml:space="preserve"> </w:t>
      </w:r>
      <w:r w:rsidRPr="00DC5FC8">
        <w:rPr>
          <w:rFonts w:ascii="Arial" w:hAnsi="Arial" w:cs="Arial"/>
          <w:i/>
          <w:iCs/>
          <w:noProof/>
          <w:color w:val="auto"/>
          <w:sz w:val="20"/>
          <w:szCs w:val="20"/>
          <w:lang w:val="lt-LT"/>
        </w:rPr>
        <w:t>(</w:t>
      </w:r>
      <w:r>
        <w:rPr>
          <w:rFonts w:ascii="Arial" w:hAnsi="Arial" w:cs="Arial"/>
          <w:i/>
          <w:iCs/>
          <w:noProof/>
          <w:color w:val="auto"/>
          <w:sz w:val="20"/>
          <w:szCs w:val="20"/>
          <w:lang w:val="lt-LT"/>
        </w:rPr>
        <w:t>dvi</w:t>
      </w:r>
      <w:r w:rsidRPr="00DC5FC8">
        <w:rPr>
          <w:rFonts w:ascii="Arial" w:hAnsi="Arial" w:cs="Arial"/>
          <w:i/>
          <w:iCs/>
          <w:noProof/>
          <w:color w:val="auto"/>
          <w:sz w:val="20"/>
          <w:szCs w:val="20"/>
          <w:lang w:val="lt-LT"/>
        </w:rPr>
        <w:t xml:space="preserve">) </w:t>
      </w:r>
      <w:r w:rsidRPr="00DC5FC8">
        <w:rPr>
          <w:rFonts w:ascii="Arial" w:hAnsi="Arial" w:cs="Arial"/>
          <w:color w:val="auto"/>
          <w:sz w:val="20"/>
          <w:szCs w:val="20"/>
          <w:lang w:val="lt-LT"/>
        </w:rPr>
        <w:t xml:space="preserve">kalendorines </w:t>
      </w:r>
      <w:r w:rsidRPr="00DC5FC8">
        <w:rPr>
          <w:rFonts w:ascii="Arial" w:hAnsi="Arial" w:cs="Arial"/>
          <w:color w:val="000000" w:themeColor="text1"/>
          <w:sz w:val="20"/>
          <w:szCs w:val="20"/>
          <w:lang w:val="lt-LT"/>
        </w:rPr>
        <w:t xml:space="preserve">dienas nuo </w:t>
      </w:r>
      <w:r>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6B7241C5" w:rsidR="006F6F30" w:rsidRPr="00176643" w:rsidRDefault="00176643" w:rsidP="00176643">
      <w:pPr>
        <w:pStyle w:val="Sraopastraipa"/>
        <w:numPr>
          <w:ilvl w:val="1"/>
          <w:numId w:val="24"/>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Paslaugų ar jų etapo suteikimo, ar Paslaugų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suteikimo ar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trūkumų šalinimo terminą.</w:t>
      </w:r>
    </w:p>
    <w:p w14:paraId="3C51524D" w14:textId="77777777" w:rsidR="00454D99" w:rsidRPr="00E32140" w:rsidRDefault="00454D99" w:rsidP="00454D99">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16CF2F8A" w14:textId="77777777" w:rsidR="00454D99" w:rsidRDefault="00454D99" w:rsidP="00454D99">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54D99" w:rsidRPr="00E32140" w14:paraId="724ED553" w14:textId="77777777" w:rsidTr="005756F6">
        <w:trPr>
          <w:tblCellSpacing w:w="15" w:type="dxa"/>
        </w:trPr>
        <w:tc>
          <w:tcPr>
            <w:tcW w:w="1935" w:type="dxa"/>
            <w:vAlign w:val="center"/>
            <w:hideMark/>
          </w:tcPr>
          <w:p w14:paraId="255F7343" w14:textId="77777777" w:rsidR="00454D99" w:rsidRPr="001C3403" w:rsidRDefault="00454D99"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7C6D6C70" w14:textId="77777777" w:rsidR="00340CA4" w:rsidRPr="006A013E" w:rsidRDefault="00340CA4" w:rsidP="00340CA4">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9D598AC" w14:textId="0CE5FE86" w:rsidR="00454D99" w:rsidRPr="001C3403" w:rsidRDefault="00340CA4" w:rsidP="00340CA4">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4FE1655" w14:textId="77777777" w:rsidR="00454D99" w:rsidRPr="00454D99" w:rsidRDefault="00454D99" w:rsidP="00454D99">
      <w:pPr>
        <w:jc w:val="both"/>
        <w:rPr>
          <w:rFonts w:ascii="Arial" w:hAnsi="Arial" w:cs="Arial"/>
          <w:noProof/>
          <w:color w:val="000000" w:themeColor="text1"/>
          <w:sz w:val="20"/>
          <w:szCs w:val="20"/>
        </w:rPr>
      </w:pP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999F0CA" w14:textId="1283E9C3" w:rsidR="003C4DDE" w:rsidRPr="002540A2" w:rsidRDefault="003C4DDE" w:rsidP="003C4DDE">
      <w:pPr>
        <w:tabs>
          <w:tab w:val="left" w:pos="-284"/>
        </w:tabs>
        <w:spacing w:after="0"/>
        <w:rPr>
          <w:rFonts w:ascii="Arial" w:hAnsi="Arial" w:cs="Arial"/>
          <w:sz w:val="20"/>
          <w:szCs w:val="20"/>
          <w:lang w:eastAsia="ja-JP"/>
        </w:rPr>
      </w:pPr>
      <w:bookmarkStart w:id="1"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414A4D" w:rsidRPr="006740B5">
        <w:rPr>
          <w:rFonts w:ascii="Arial" w:eastAsia="Times New Roman" w:hAnsi="Arial" w:cs="Arial"/>
          <w:sz w:val="20"/>
          <w:szCs w:val="20"/>
          <w:lang w:eastAsia="lt-LT"/>
        </w:rPr>
        <w:t xml:space="preserve">Paslaugos teikimo metu </w:t>
      </w:r>
      <w:r w:rsidR="00414A4D">
        <w:rPr>
          <w:rFonts w:ascii="Arial" w:eastAsia="Times New Roman" w:hAnsi="Arial" w:cs="Arial"/>
          <w:sz w:val="20"/>
          <w:szCs w:val="20"/>
          <w:lang w:eastAsia="lt-LT"/>
        </w:rPr>
        <w:t>teikiamas</w:t>
      </w:r>
      <w:r w:rsidR="00414A4D" w:rsidRPr="006740B5">
        <w:rPr>
          <w:rFonts w:ascii="Arial" w:eastAsia="Times New Roman" w:hAnsi="Arial" w:cs="Arial"/>
          <w:sz w:val="20"/>
          <w:szCs w:val="20"/>
          <w:lang w:eastAsia="lt-LT"/>
        </w:rPr>
        <w:t xml:space="preserve"> preliminarus </w:t>
      </w:r>
      <w:r w:rsidR="00414A4D">
        <w:rPr>
          <w:rFonts w:ascii="Arial" w:eastAsia="Times New Roman" w:hAnsi="Arial" w:cs="Arial"/>
          <w:sz w:val="20"/>
          <w:szCs w:val="20"/>
          <w:lang w:eastAsia="lt-LT"/>
        </w:rPr>
        <w:t>Objektų</w:t>
      </w:r>
      <w:r w:rsidR="00414A4D" w:rsidRPr="006740B5">
        <w:rPr>
          <w:rFonts w:ascii="Arial" w:eastAsia="Times New Roman" w:hAnsi="Arial" w:cs="Arial"/>
          <w:sz w:val="20"/>
          <w:szCs w:val="20"/>
          <w:lang w:eastAsia="lt-LT"/>
        </w:rPr>
        <w:t xml:space="preserve"> sąrašas</w:t>
      </w:r>
      <w:r w:rsidR="00414A4D">
        <w:rPr>
          <w:rFonts w:ascii="Arial" w:eastAsia="Times New Roman" w:hAnsi="Arial" w:cs="Arial"/>
          <w:sz w:val="20"/>
          <w:szCs w:val="20"/>
          <w:lang w:eastAsia="lt-LT"/>
        </w:rPr>
        <w:t>.</w:t>
      </w:r>
    </w:p>
    <w:p w14:paraId="3E0EF9EB" w14:textId="2DE63E07" w:rsidR="30FF7D41" w:rsidRDefault="003C4DDE" w:rsidP="004C6FBE">
      <w:pPr>
        <w:tabs>
          <w:tab w:val="left" w:pos="-284"/>
        </w:tabs>
        <w:spacing w:after="0"/>
        <w:rPr>
          <w:rFonts w:ascii="Arial" w:hAnsi="Arial" w:cs="Arial"/>
          <w:sz w:val="20"/>
          <w:szCs w:val="20"/>
          <w:lang w:eastAsia="ja-JP"/>
        </w:rPr>
      </w:pPr>
      <w:bookmarkStart w:id="2" w:name="_Hlk172617271"/>
      <w:bookmarkEnd w:id="1"/>
      <w:r>
        <w:rPr>
          <w:rFonts w:ascii="Arial" w:hAnsi="Arial" w:cs="Arial"/>
          <w:sz w:val="20"/>
          <w:szCs w:val="20"/>
          <w:lang w:eastAsia="ja-JP"/>
        </w:rPr>
        <w:t xml:space="preserve">Priedas Nr. </w:t>
      </w:r>
      <w:r w:rsidR="00414A4D">
        <w:rPr>
          <w:rFonts w:ascii="Arial" w:hAnsi="Arial" w:cs="Arial"/>
          <w:sz w:val="20"/>
          <w:szCs w:val="20"/>
          <w:lang w:eastAsia="ja-JP"/>
        </w:rPr>
        <w:t>2</w:t>
      </w:r>
      <w:r>
        <w:rPr>
          <w:rFonts w:ascii="Arial" w:hAnsi="Arial" w:cs="Arial"/>
          <w:sz w:val="20"/>
          <w:szCs w:val="20"/>
          <w:lang w:eastAsia="ja-JP"/>
        </w:rPr>
        <w:t xml:space="preserve"> –</w:t>
      </w:r>
      <w:r w:rsidRPr="002540A2">
        <w:rPr>
          <w:rFonts w:ascii="Arial" w:hAnsi="Arial" w:cs="Arial"/>
          <w:sz w:val="20"/>
          <w:szCs w:val="20"/>
          <w:lang w:eastAsia="ja-JP"/>
        </w:rPr>
        <w:t xml:space="preserve"> </w:t>
      </w:r>
      <w:r>
        <w:rPr>
          <w:rFonts w:ascii="Arial" w:hAnsi="Arial" w:cs="Arial"/>
          <w:sz w:val="20"/>
          <w:szCs w:val="20"/>
          <w:lang w:eastAsia="ja-JP"/>
        </w:rPr>
        <w:t xml:space="preserve"> </w:t>
      </w:r>
      <w:bookmarkEnd w:id="2"/>
      <w:r w:rsidR="00B2213F">
        <w:rPr>
          <w:rFonts w:ascii="Arial" w:hAnsi="Arial" w:cs="Arial"/>
          <w:sz w:val="20"/>
          <w:szCs w:val="20"/>
          <w:lang w:eastAsia="ja-JP"/>
        </w:rPr>
        <w:t>Preliminarus atsarginių dalių sąrašas.</w:t>
      </w:r>
    </w:p>
    <w:p w14:paraId="7161EF22" w14:textId="77777777" w:rsidR="00B2213F" w:rsidRPr="004F28BF" w:rsidRDefault="00B2213F" w:rsidP="00B92AFD">
      <w:pPr>
        <w:tabs>
          <w:tab w:val="left" w:pos="-284"/>
        </w:tabs>
        <w:spacing w:after="0"/>
        <w:rPr>
          <w:rFonts w:ascii="Arial" w:hAnsi="Arial" w:cs="Arial"/>
          <w:sz w:val="20"/>
          <w:szCs w:val="20"/>
          <w:lang w:eastAsia="ja-JP"/>
        </w:rPr>
      </w:pPr>
    </w:p>
    <w:p w14:paraId="50878F0A" w14:textId="0E6D87C7" w:rsidR="00414A4D" w:rsidRDefault="00414A4D" w:rsidP="00414A4D">
      <w:pPr>
        <w:tabs>
          <w:tab w:val="left" w:pos="-284"/>
        </w:tabs>
        <w:spacing w:after="0"/>
        <w:jc w:val="right"/>
        <w:rPr>
          <w:rFonts w:ascii="Arial" w:hAnsi="Arial" w:cs="Arial"/>
          <w:sz w:val="20"/>
          <w:szCs w:val="20"/>
          <w:lang w:eastAsia="ja-JP"/>
        </w:rPr>
      </w:pPr>
      <w:r>
        <w:rPr>
          <w:rFonts w:ascii="Arial" w:hAnsi="Arial" w:cs="Arial"/>
          <w:sz w:val="20"/>
          <w:szCs w:val="20"/>
          <w:lang w:eastAsia="ja-JP"/>
        </w:rPr>
        <w:t>Priedas Nr. 1</w:t>
      </w:r>
    </w:p>
    <w:p w14:paraId="35FE64F8" w14:textId="77777777" w:rsidR="00414A4D" w:rsidRDefault="00414A4D" w:rsidP="00414A4D">
      <w:pPr>
        <w:tabs>
          <w:tab w:val="left" w:pos="-284"/>
        </w:tabs>
        <w:spacing w:after="0"/>
        <w:jc w:val="right"/>
        <w:rPr>
          <w:rFonts w:ascii="Arial" w:hAnsi="Arial" w:cs="Arial"/>
          <w:sz w:val="20"/>
          <w:szCs w:val="20"/>
          <w:lang w:eastAsia="ja-JP"/>
        </w:rPr>
      </w:pPr>
    </w:p>
    <w:p w14:paraId="3F77CBC0" w14:textId="61649835" w:rsidR="00414A4D" w:rsidRDefault="002006D6" w:rsidP="002006D6">
      <w:pPr>
        <w:tabs>
          <w:tab w:val="left" w:pos="-284"/>
        </w:tabs>
        <w:rPr>
          <w:rFonts w:ascii="Arial" w:hAnsi="Arial" w:cs="Arial"/>
          <w:sz w:val="20"/>
          <w:szCs w:val="20"/>
          <w:lang w:eastAsia="ja-JP"/>
        </w:rPr>
      </w:pPr>
      <w:r w:rsidRPr="006740B5">
        <w:rPr>
          <w:rFonts w:ascii="Arial" w:eastAsia="Times New Roman" w:hAnsi="Arial" w:cs="Arial"/>
          <w:sz w:val="20"/>
          <w:szCs w:val="20"/>
          <w:lang w:eastAsia="lt-LT"/>
        </w:rPr>
        <w:t xml:space="preserve">Paslaugos teikimo metu </w:t>
      </w:r>
      <w:r>
        <w:rPr>
          <w:rFonts w:ascii="Arial" w:eastAsia="Times New Roman" w:hAnsi="Arial" w:cs="Arial"/>
          <w:sz w:val="20"/>
          <w:szCs w:val="20"/>
          <w:lang w:eastAsia="lt-LT"/>
        </w:rPr>
        <w:t>teikiamas</w:t>
      </w:r>
      <w:r w:rsidRPr="006740B5">
        <w:rPr>
          <w:rFonts w:ascii="Arial" w:eastAsia="Times New Roman" w:hAnsi="Arial" w:cs="Arial"/>
          <w:sz w:val="20"/>
          <w:szCs w:val="20"/>
          <w:lang w:eastAsia="lt-LT"/>
        </w:rPr>
        <w:t xml:space="preserve"> preliminarus </w:t>
      </w:r>
      <w:r>
        <w:rPr>
          <w:rFonts w:ascii="Arial" w:eastAsia="Times New Roman" w:hAnsi="Arial" w:cs="Arial"/>
          <w:sz w:val="20"/>
          <w:szCs w:val="20"/>
          <w:lang w:eastAsia="lt-LT"/>
        </w:rPr>
        <w:t>Objektų</w:t>
      </w:r>
      <w:r w:rsidRPr="006740B5">
        <w:rPr>
          <w:rFonts w:ascii="Arial" w:eastAsia="Times New Roman" w:hAnsi="Arial" w:cs="Arial"/>
          <w:sz w:val="20"/>
          <w:szCs w:val="20"/>
          <w:lang w:eastAsia="lt-LT"/>
        </w:rPr>
        <w:t xml:space="preserve"> sąrašas</w:t>
      </w:r>
    </w:p>
    <w:tbl>
      <w:tblPr>
        <w:tblStyle w:val="Lentelstinklelis"/>
        <w:tblW w:w="10345" w:type="dxa"/>
        <w:tblLook w:val="04A0" w:firstRow="1" w:lastRow="0" w:firstColumn="1" w:lastColumn="0" w:noHBand="0" w:noVBand="1"/>
      </w:tblPr>
      <w:tblGrid>
        <w:gridCol w:w="704"/>
        <w:gridCol w:w="9641"/>
      </w:tblGrid>
      <w:tr w:rsidR="00624438" w14:paraId="100ED1D6" w14:textId="77777777" w:rsidTr="004C6FBE">
        <w:tc>
          <w:tcPr>
            <w:tcW w:w="704" w:type="dxa"/>
            <w:vAlign w:val="center"/>
          </w:tcPr>
          <w:p w14:paraId="313486E4" w14:textId="7191C7C2" w:rsidR="00624438" w:rsidRPr="002006D6" w:rsidRDefault="00624438" w:rsidP="002006D6">
            <w:pPr>
              <w:tabs>
                <w:tab w:val="left" w:pos="-284"/>
              </w:tabs>
              <w:jc w:val="center"/>
              <w:rPr>
                <w:rFonts w:ascii="Arial" w:hAnsi="Arial" w:cs="Arial"/>
                <w:b/>
                <w:bCs/>
                <w:sz w:val="20"/>
                <w:szCs w:val="20"/>
                <w:lang w:eastAsia="ja-JP"/>
              </w:rPr>
            </w:pPr>
            <w:r w:rsidRPr="002006D6">
              <w:rPr>
                <w:rFonts w:ascii="Arial" w:hAnsi="Arial" w:cs="Arial"/>
                <w:b/>
                <w:bCs/>
                <w:sz w:val="20"/>
                <w:szCs w:val="20"/>
                <w:lang w:eastAsia="ja-JP"/>
              </w:rPr>
              <w:t>Eil. Nr.</w:t>
            </w:r>
          </w:p>
        </w:tc>
        <w:tc>
          <w:tcPr>
            <w:tcW w:w="9641" w:type="dxa"/>
            <w:vAlign w:val="center"/>
          </w:tcPr>
          <w:p w14:paraId="4727AAA6" w14:textId="748764C8" w:rsidR="00624438" w:rsidRPr="002006D6" w:rsidRDefault="00624438" w:rsidP="002006D6">
            <w:pPr>
              <w:tabs>
                <w:tab w:val="left" w:pos="-284"/>
              </w:tabs>
              <w:jc w:val="center"/>
              <w:rPr>
                <w:rFonts w:ascii="Arial" w:hAnsi="Arial" w:cs="Arial"/>
                <w:b/>
                <w:bCs/>
                <w:sz w:val="20"/>
                <w:szCs w:val="20"/>
                <w:lang w:eastAsia="ja-JP"/>
              </w:rPr>
            </w:pPr>
            <w:r w:rsidRPr="002006D6">
              <w:rPr>
                <w:rFonts w:ascii="Arial" w:hAnsi="Arial" w:cs="Arial"/>
                <w:b/>
                <w:bCs/>
                <w:sz w:val="20"/>
                <w:szCs w:val="20"/>
                <w:lang w:eastAsia="ja-JP"/>
              </w:rPr>
              <w:t>Objekto pavadinimas</w:t>
            </w:r>
          </w:p>
        </w:tc>
      </w:tr>
      <w:tr w:rsidR="00514199" w14:paraId="05091A6C" w14:textId="77777777" w:rsidTr="004C6FBE">
        <w:tc>
          <w:tcPr>
            <w:tcW w:w="704" w:type="dxa"/>
            <w:vAlign w:val="center"/>
          </w:tcPr>
          <w:p w14:paraId="2394CB3F" w14:textId="2C118881" w:rsidR="00514199" w:rsidRDefault="00514199" w:rsidP="001D3BB8">
            <w:pPr>
              <w:tabs>
                <w:tab w:val="left" w:pos="-284"/>
              </w:tabs>
              <w:jc w:val="center"/>
              <w:rPr>
                <w:rFonts w:ascii="Arial" w:hAnsi="Arial" w:cs="Arial"/>
                <w:sz w:val="20"/>
                <w:szCs w:val="20"/>
                <w:lang w:eastAsia="ja-JP"/>
              </w:rPr>
            </w:pPr>
            <w:r>
              <w:rPr>
                <w:rFonts w:ascii="Arial" w:hAnsi="Arial" w:cs="Arial"/>
                <w:sz w:val="20"/>
                <w:szCs w:val="20"/>
                <w:lang w:eastAsia="ja-JP"/>
              </w:rPr>
              <w:t>1.</w:t>
            </w:r>
          </w:p>
        </w:tc>
        <w:tc>
          <w:tcPr>
            <w:tcW w:w="9641" w:type="dxa"/>
            <w:vAlign w:val="center"/>
          </w:tcPr>
          <w:p w14:paraId="7CCDFA52" w14:textId="134EA91B" w:rsidR="00514199" w:rsidRDefault="00514199" w:rsidP="00514199">
            <w:pPr>
              <w:tabs>
                <w:tab w:val="left" w:pos="-284"/>
              </w:tabs>
              <w:rPr>
                <w:rFonts w:ascii="Arial" w:hAnsi="Arial" w:cs="Arial"/>
                <w:sz w:val="20"/>
                <w:szCs w:val="20"/>
                <w:lang w:eastAsia="ja-JP"/>
              </w:rPr>
            </w:pPr>
            <w:r w:rsidRPr="002006D6">
              <w:rPr>
                <w:rFonts w:ascii="Arial" w:hAnsi="Arial" w:cs="Arial"/>
                <w:sz w:val="20"/>
                <w:szCs w:val="20"/>
              </w:rPr>
              <w:t>Unifikuota kompleksinė lokomotyvo saugos sistema KLUB-U</w:t>
            </w:r>
          </w:p>
        </w:tc>
      </w:tr>
      <w:tr w:rsidR="00624438" w14:paraId="312E50B9" w14:textId="77777777" w:rsidTr="004C6FBE">
        <w:tc>
          <w:tcPr>
            <w:tcW w:w="704" w:type="dxa"/>
            <w:vAlign w:val="center"/>
          </w:tcPr>
          <w:p w14:paraId="494753D0" w14:textId="01DB2F14"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w:t>
            </w:r>
          </w:p>
        </w:tc>
        <w:tc>
          <w:tcPr>
            <w:tcW w:w="9641" w:type="dxa"/>
            <w:vAlign w:val="center"/>
          </w:tcPr>
          <w:p w14:paraId="50671D57" w14:textId="310CE6C3"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rPr>
              <w:t>Unifikuotas lokomotyvo elektronikos blokas BEL-U</w:t>
            </w:r>
          </w:p>
        </w:tc>
      </w:tr>
      <w:tr w:rsidR="00624438" w14:paraId="5C322F55" w14:textId="77777777" w:rsidTr="004C6FBE">
        <w:tc>
          <w:tcPr>
            <w:tcW w:w="704" w:type="dxa"/>
            <w:vAlign w:val="center"/>
          </w:tcPr>
          <w:p w14:paraId="58DB98DB" w14:textId="19003F23"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3.</w:t>
            </w:r>
          </w:p>
        </w:tc>
        <w:tc>
          <w:tcPr>
            <w:tcW w:w="9641" w:type="dxa"/>
            <w:vAlign w:val="center"/>
          </w:tcPr>
          <w:p w14:paraId="7B83E69E" w14:textId="329348D3"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Unifikuotas komutacijos ir registravimo blokas BKR-U</w:t>
            </w:r>
          </w:p>
        </w:tc>
      </w:tr>
      <w:tr w:rsidR="00624438" w14:paraId="03923B39" w14:textId="77777777" w:rsidTr="004C6FBE">
        <w:tc>
          <w:tcPr>
            <w:tcW w:w="704" w:type="dxa"/>
            <w:vAlign w:val="center"/>
          </w:tcPr>
          <w:p w14:paraId="0C4EB52F" w14:textId="6B59290C"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4.</w:t>
            </w:r>
          </w:p>
        </w:tc>
        <w:tc>
          <w:tcPr>
            <w:tcW w:w="9641" w:type="dxa"/>
            <w:vAlign w:val="center"/>
          </w:tcPr>
          <w:p w14:paraId="428995BB" w14:textId="160A456E"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Unifikuotas indikacijos ir įvedimo blokas BIL-U(T)</w:t>
            </w:r>
          </w:p>
        </w:tc>
      </w:tr>
      <w:tr w:rsidR="00624438" w14:paraId="3B802069" w14:textId="77777777" w:rsidTr="004C6FBE">
        <w:tc>
          <w:tcPr>
            <w:tcW w:w="704" w:type="dxa"/>
            <w:vAlign w:val="center"/>
          </w:tcPr>
          <w:p w14:paraId="3081BB2E" w14:textId="53F41FC9"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5.</w:t>
            </w:r>
          </w:p>
        </w:tc>
        <w:tc>
          <w:tcPr>
            <w:tcW w:w="9641" w:type="dxa"/>
            <w:vAlign w:val="center"/>
          </w:tcPr>
          <w:p w14:paraId="7BF699D7" w14:textId="645F269D"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Atstumo ir greičio daviklis DPS</w:t>
            </w:r>
          </w:p>
        </w:tc>
      </w:tr>
      <w:tr w:rsidR="00624438" w14:paraId="2B600C4A" w14:textId="77777777" w:rsidTr="004C6FBE">
        <w:tc>
          <w:tcPr>
            <w:tcW w:w="704" w:type="dxa"/>
            <w:vAlign w:val="center"/>
          </w:tcPr>
          <w:p w14:paraId="2BD2DFD3" w14:textId="24BE2F57"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6.</w:t>
            </w:r>
          </w:p>
        </w:tc>
        <w:tc>
          <w:tcPr>
            <w:tcW w:w="9641" w:type="dxa"/>
            <w:vAlign w:val="center"/>
          </w:tcPr>
          <w:p w14:paraId="53E17D37" w14:textId="6DFB0638"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Lokomotyvo elektros įrangos maitinimo šaltinis IP-LE</w:t>
            </w:r>
          </w:p>
        </w:tc>
      </w:tr>
      <w:tr w:rsidR="00624438" w14:paraId="3AEE401C" w14:textId="77777777" w:rsidTr="004C6FBE">
        <w:tc>
          <w:tcPr>
            <w:tcW w:w="704" w:type="dxa"/>
            <w:vAlign w:val="center"/>
          </w:tcPr>
          <w:p w14:paraId="12DC1F85" w14:textId="1CA23795"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7.</w:t>
            </w:r>
          </w:p>
        </w:tc>
        <w:tc>
          <w:tcPr>
            <w:tcW w:w="9641" w:type="dxa"/>
            <w:vAlign w:val="center"/>
          </w:tcPr>
          <w:p w14:paraId="21B1EC70" w14:textId="3C47CF7C"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Registravimo kasetė KR</w:t>
            </w:r>
          </w:p>
        </w:tc>
      </w:tr>
      <w:tr w:rsidR="00624438" w14:paraId="6DDE05AF" w14:textId="77777777" w:rsidTr="004C6FBE">
        <w:tc>
          <w:tcPr>
            <w:tcW w:w="704" w:type="dxa"/>
            <w:vAlign w:val="center"/>
          </w:tcPr>
          <w:p w14:paraId="5775EAE5" w14:textId="72E24ED4"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8.</w:t>
            </w:r>
          </w:p>
        </w:tc>
        <w:tc>
          <w:tcPr>
            <w:tcW w:w="9641" w:type="dxa"/>
            <w:vAlign w:val="center"/>
          </w:tcPr>
          <w:p w14:paraId="61C12BFB" w14:textId="5E242E23"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Priėmimo ritės PK</w:t>
            </w:r>
          </w:p>
        </w:tc>
      </w:tr>
      <w:tr w:rsidR="00624438" w14:paraId="43C6D187" w14:textId="77777777" w:rsidTr="004C6FBE">
        <w:tc>
          <w:tcPr>
            <w:tcW w:w="704" w:type="dxa"/>
            <w:vAlign w:val="center"/>
          </w:tcPr>
          <w:p w14:paraId="56CD62B1" w14:textId="177A74ED"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9.</w:t>
            </w:r>
          </w:p>
        </w:tc>
        <w:tc>
          <w:tcPr>
            <w:tcW w:w="9641" w:type="dxa"/>
            <w:vAlign w:val="center"/>
          </w:tcPr>
          <w:p w14:paraId="205013EB" w14:textId="7C5C4488"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Budrumo mygtukas RB</w:t>
            </w:r>
          </w:p>
        </w:tc>
      </w:tr>
      <w:tr w:rsidR="00624438" w14:paraId="0DAE7845" w14:textId="77777777" w:rsidTr="004C6FBE">
        <w:tc>
          <w:tcPr>
            <w:tcW w:w="704" w:type="dxa"/>
            <w:vAlign w:val="center"/>
          </w:tcPr>
          <w:p w14:paraId="595D5529" w14:textId="2603FEEC"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10.</w:t>
            </w:r>
          </w:p>
        </w:tc>
        <w:tc>
          <w:tcPr>
            <w:tcW w:w="9641" w:type="dxa"/>
            <w:vAlign w:val="center"/>
          </w:tcPr>
          <w:p w14:paraId="6C98E641" w14:textId="20DD7623"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Lokomotyvo saugos sistema ALS(N</w:t>
            </w:r>
            <w:r>
              <w:rPr>
                <w:rFonts w:ascii="Arial" w:hAnsi="Arial" w:cs="Arial"/>
                <w:sz w:val="20"/>
                <w:szCs w:val="20"/>
                <w:lang w:eastAsia="ja-JP"/>
              </w:rPr>
              <w:t>)</w:t>
            </w:r>
          </w:p>
        </w:tc>
      </w:tr>
      <w:tr w:rsidR="00624438" w14:paraId="3F859D58" w14:textId="77777777" w:rsidTr="004C6FBE">
        <w:tc>
          <w:tcPr>
            <w:tcW w:w="704" w:type="dxa"/>
            <w:vAlign w:val="center"/>
          </w:tcPr>
          <w:p w14:paraId="4958D390" w14:textId="0179DE5F"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11.</w:t>
            </w:r>
          </w:p>
        </w:tc>
        <w:tc>
          <w:tcPr>
            <w:tcW w:w="9641" w:type="dxa"/>
            <w:vAlign w:val="center"/>
          </w:tcPr>
          <w:p w14:paraId="6FB92196" w14:textId="717639B4"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Lokomotyvų mobilaus ryšio sistema GSM-R</w:t>
            </w:r>
          </w:p>
        </w:tc>
      </w:tr>
      <w:tr w:rsidR="00624438" w14:paraId="46E90689" w14:textId="77777777" w:rsidTr="004C6FBE">
        <w:tc>
          <w:tcPr>
            <w:tcW w:w="704" w:type="dxa"/>
            <w:vAlign w:val="center"/>
          </w:tcPr>
          <w:p w14:paraId="46DC3AB7" w14:textId="0F7C30A4"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12.</w:t>
            </w:r>
          </w:p>
        </w:tc>
        <w:tc>
          <w:tcPr>
            <w:tcW w:w="9641" w:type="dxa"/>
            <w:vAlign w:val="center"/>
          </w:tcPr>
          <w:p w14:paraId="09C55613" w14:textId="6E0804DE"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Lokomotyvų mobilaus ryšio sistema MESA23</w:t>
            </w:r>
          </w:p>
        </w:tc>
      </w:tr>
      <w:tr w:rsidR="00624438" w14:paraId="6F0B702F" w14:textId="77777777" w:rsidTr="004C6FBE">
        <w:tc>
          <w:tcPr>
            <w:tcW w:w="704" w:type="dxa"/>
            <w:vAlign w:val="center"/>
          </w:tcPr>
          <w:p w14:paraId="3E1FE37A" w14:textId="446C3FCD"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13.</w:t>
            </w:r>
          </w:p>
        </w:tc>
        <w:tc>
          <w:tcPr>
            <w:tcW w:w="9641" w:type="dxa"/>
            <w:vAlign w:val="center"/>
          </w:tcPr>
          <w:p w14:paraId="6866902A" w14:textId="7AF05CFD"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Radijo stotis RVS-1</w:t>
            </w:r>
          </w:p>
        </w:tc>
      </w:tr>
      <w:tr w:rsidR="00624438" w14:paraId="179CCF70" w14:textId="77777777" w:rsidTr="004C6FBE">
        <w:tc>
          <w:tcPr>
            <w:tcW w:w="704" w:type="dxa"/>
            <w:vAlign w:val="center"/>
          </w:tcPr>
          <w:p w14:paraId="2B65E94C" w14:textId="4ABF9252"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14.</w:t>
            </w:r>
          </w:p>
        </w:tc>
        <w:tc>
          <w:tcPr>
            <w:tcW w:w="9641" w:type="dxa"/>
            <w:vAlign w:val="center"/>
          </w:tcPr>
          <w:p w14:paraId="7FB3CE70" w14:textId="52838FBF"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Radijo stotis RK-1B</w:t>
            </w:r>
          </w:p>
        </w:tc>
      </w:tr>
      <w:tr w:rsidR="00624438" w14:paraId="1B1B7019" w14:textId="77777777" w:rsidTr="004C6FBE">
        <w:tc>
          <w:tcPr>
            <w:tcW w:w="704" w:type="dxa"/>
            <w:vAlign w:val="center"/>
          </w:tcPr>
          <w:p w14:paraId="5449D915" w14:textId="3227F073"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15.</w:t>
            </w:r>
          </w:p>
        </w:tc>
        <w:tc>
          <w:tcPr>
            <w:tcW w:w="9641" w:type="dxa"/>
            <w:vAlign w:val="center"/>
          </w:tcPr>
          <w:p w14:paraId="3019D944" w14:textId="34DEC8AD" w:rsidR="00624438" w:rsidRPr="002006D6" w:rsidRDefault="00624438" w:rsidP="00414A4D">
            <w:pPr>
              <w:tabs>
                <w:tab w:val="left" w:pos="-284"/>
              </w:tabs>
              <w:rPr>
                <w:rFonts w:ascii="Arial" w:hAnsi="Arial" w:cs="Arial"/>
                <w:sz w:val="20"/>
                <w:szCs w:val="20"/>
                <w:lang w:eastAsia="ja-JP"/>
              </w:rPr>
            </w:pPr>
            <w:proofErr w:type="spellStart"/>
            <w:r w:rsidRPr="002006D6">
              <w:rPr>
                <w:rFonts w:ascii="Arial" w:hAnsi="Arial" w:cs="Arial"/>
                <w:sz w:val="20"/>
                <w:szCs w:val="20"/>
                <w:lang w:eastAsia="ja-JP"/>
              </w:rPr>
              <w:t>Dešifratorius</w:t>
            </w:r>
            <w:proofErr w:type="spellEnd"/>
            <w:r w:rsidRPr="002006D6">
              <w:rPr>
                <w:rFonts w:ascii="Arial" w:hAnsi="Arial" w:cs="Arial"/>
                <w:sz w:val="20"/>
                <w:szCs w:val="20"/>
                <w:lang w:eastAsia="ja-JP"/>
              </w:rPr>
              <w:t xml:space="preserve"> DKSV-1</w:t>
            </w:r>
          </w:p>
        </w:tc>
      </w:tr>
      <w:tr w:rsidR="00624438" w14:paraId="427DF933" w14:textId="77777777" w:rsidTr="004C6FBE">
        <w:tc>
          <w:tcPr>
            <w:tcW w:w="704" w:type="dxa"/>
            <w:vAlign w:val="center"/>
          </w:tcPr>
          <w:p w14:paraId="2836149D" w14:textId="5D13AEA5"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16.</w:t>
            </w:r>
          </w:p>
        </w:tc>
        <w:tc>
          <w:tcPr>
            <w:tcW w:w="9641" w:type="dxa"/>
            <w:vAlign w:val="center"/>
          </w:tcPr>
          <w:p w14:paraId="3DC1A074" w14:textId="1C39AA06"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Stiprintuvas UK-25/50</w:t>
            </w:r>
          </w:p>
        </w:tc>
      </w:tr>
      <w:tr w:rsidR="00624438" w14:paraId="71A9CBD5" w14:textId="77777777" w:rsidTr="004C6FBE">
        <w:tc>
          <w:tcPr>
            <w:tcW w:w="704" w:type="dxa"/>
            <w:vAlign w:val="center"/>
          </w:tcPr>
          <w:p w14:paraId="1808DA2D" w14:textId="3CFF8B8B"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17.</w:t>
            </w:r>
          </w:p>
        </w:tc>
        <w:tc>
          <w:tcPr>
            <w:tcW w:w="9641" w:type="dxa"/>
            <w:vAlign w:val="center"/>
          </w:tcPr>
          <w:p w14:paraId="26A69D75" w14:textId="79C219A6"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Kondensatorių blokas</w:t>
            </w:r>
          </w:p>
        </w:tc>
      </w:tr>
      <w:tr w:rsidR="00624438" w14:paraId="095F8023" w14:textId="77777777" w:rsidTr="004C6FBE">
        <w:tc>
          <w:tcPr>
            <w:tcW w:w="704" w:type="dxa"/>
            <w:vAlign w:val="center"/>
          </w:tcPr>
          <w:p w14:paraId="6AAA53B6" w14:textId="09FD2360"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18.</w:t>
            </w:r>
          </w:p>
        </w:tc>
        <w:tc>
          <w:tcPr>
            <w:tcW w:w="9641" w:type="dxa"/>
            <w:vAlign w:val="center"/>
          </w:tcPr>
          <w:p w14:paraId="235A50A0" w14:textId="3710F331"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Filtras FL-25-75</w:t>
            </w:r>
          </w:p>
        </w:tc>
      </w:tr>
      <w:tr w:rsidR="00624438" w14:paraId="59FC5765" w14:textId="77777777" w:rsidTr="004C6FBE">
        <w:tc>
          <w:tcPr>
            <w:tcW w:w="704" w:type="dxa"/>
            <w:vAlign w:val="center"/>
          </w:tcPr>
          <w:p w14:paraId="18393F69" w14:textId="74DAD554" w:rsidR="0062443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19.</w:t>
            </w:r>
          </w:p>
        </w:tc>
        <w:tc>
          <w:tcPr>
            <w:tcW w:w="9641" w:type="dxa"/>
            <w:vAlign w:val="center"/>
          </w:tcPr>
          <w:p w14:paraId="67426B88" w14:textId="6E812B65" w:rsidR="00624438" w:rsidRPr="002006D6" w:rsidRDefault="00624438" w:rsidP="00414A4D">
            <w:pPr>
              <w:tabs>
                <w:tab w:val="left" w:pos="-284"/>
              </w:tabs>
              <w:rPr>
                <w:rFonts w:ascii="Arial" w:hAnsi="Arial" w:cs="Arial"/>
                <w:sz w:val="20"/>
                <w:szCs w:val="20"/>
                <w:lang w:eastAsia="ja-JP"/>
              </w:rPr>
            </w:pPr>
            <w:r w:rsidRPr="002006D6">
              <w:rPr>
                <w:rFonts w:ascii="Arial" w:hAnsi="Arial" w:cs="Arial"/>
                <w:sz w:val="20"/>
                <w:szCs w:val="20"/>
                <w:lang w:eastAsia="ja-JP"/>
              </w:rPr>
              <w:t>Radijo stotis 42-RTM</w:t>
            </w:r>
          </w:p>
        </w:tc>
      </w:tr>
      <w:tr w:rsidR="000D510B" w14:paraId="2012B435" w14:textId="77777777" w:rsidTr="004C6FBE">
        <w:trPr>
          <w:trHeight w:val="274"/>
        </w:trPr>
        <w:tc>
          <w:tcPr>
            <w:tcW w:w="704" w:type="dxa"/>
            <w:vAlign w:val="center"/>
          </w:tcPr>
          <w:p w14:paraId="19EF94B8" w14:textId="23747525" w:rsidR="000D510B"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20.</w:t>
            </w:r>
          </w:p>
        </w:tc>
        <w:tc>
          <w:tcPr>
            <w:tcW w:w="9641" w:type="dxa"/>
            <w:vAlign w:val="center"/>
          </w:tcPr>
          <w:p w14:paraId="17292239" w14:textId="334EDE11" w:rsidR="000D510B" w:rsidRPr="001D3BB8" w:rsidRDefault="000D510B" w:rsidP="000D510B">
            <w:pPr>
              <w:tabs>
                <w:tab w:val="left" w:pos="-284"/>
              </w:tabs>
              <w:rPr>
                <w:rFonts w:ascii="Arial" w:hAnsi="Arial" w:cs="Arial"/>
                <w:sz w:val="20"/>
                <w:szCs w:val="20"/>
                <w:lang w:eastAsia="ja-JP"/>
              </w:rPr>
            </w:pPr>
            <w:r w:rsidRPr="001D3BB8">
              <w:rPr>
                <w:rFonts w:ascii="Arial" w:hAnsi="Arial" w:cs="Arial"/>
                <w:sz w:val="20"/>
                <w:szCs w:val="20"/>
                <w:lang w:eastAsia="ja-JP"/>
              </w:rPr>
              <w:t>ImproTRAIN-250 Lokomotyvo saugos sistema SLB-I</w:t>
            </w:r>
          </w:p>
        </w:tc>
      </w:tr>
      <w:tr w:rsidR="000D510B" w14:paraId="51EB47CD" w14:textId="77777777" w:rsidTr="004C6FBE">
        <w:trPr>
          <w:trHeight w:val="274"/>
        </w:trPr>
        <w:tc>
          <w:tcPr>
            <w:tcW w:w="704" w:type="dxa"/>
            <w:vAlign w:val="center"/>
          </w:tcPr>
          <w:p w14:paraId="053E66BC" w14:textId="2F547ED5" w:rsidR="000D510B"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21.</w:t>
            </w:r>
          </w:p>
        </w:tc>
        <w:tc>
          <w:tcPr>
            <w:tcW w:w="9641" w:type="dxa"/>
            <w:vAlign w:val="center"/>
          </w:tcPr>
          <w:p w14:paraId="45F7E3CF" w14:textId="1341C181" w:rsidR="000D510B" w:rsidRPr="001D3BB8" w:rsidRDefault="000D510B" w:rsidP="000D510B">
            <w:pPr>
              <w:tabs>
                <w:tab w:val="left" w:pos="-284"/>
              </w:tabs>
              <w:rPr>
                <w:rFonts w:ascii="Arial" w:hAnsi="Arial" w:cs="Arial"/>
                <w:sz w:val="20"/>
                <w:szCs w:val="20"/>
                <w:lang w:eastAsia="ja-JP"/>
              </w:rPr>
            </w:pPr>
            <w:r w:rsidRPr="001D3BB8">
              <w:rPr>
                <w:rFonts w:ascii="Arial" w:hAnsi="Arial" w:cs="Arial"/>
                <w:sz w:val="20"/>
                <w:szCs w:val="20"/>
                <w:lang w:eastAsia="ja-JP"/>
              </w:rPr>
              <w:t>EPK</w:t>
            </w:r>
            <w:r w:rsidR="00BC3552" w:rsidRPr="001D3BB8">
              <w:rPr>
                <w:rFonts w:ascii="Arial" w:hAnsi="Arial" w:cs="Arial"/>
                <w:sz w:val="20"/>
                <w:szCs w:val="20"/>
                <w:lang w:eastAsia="ja-JP"/>
              </w:rPr>
              <w:t xml:space="preserve"> (</w:t>
            </w:r>
            <w:proofErr w:type="spellStart"/>
            <w:r w:rsidR="00BC3552" w:rsidRPr="001D3BB8">
              <w:rPr>
                <w:rFonts w:ascii="Arial" w:hAnsi="Arial" w:cs="Arial"/>
                <w:sz w:val="20"/>
                <w:szCs w:val="20"/>
                <w:lang w:eastAsia="ja-JP"/>
              </w:rPr>
              <w:t>elektropneumatinis</w:t>
            </w:r>
            <w:proofErr w:type="spellEnd"/>
            <w:r w:rsidR="00BC3552" w:rsidRPr="001D3BB8">
              <w:rPr>
                <w:rFonts w:ascii="Arial" w:hAnsi="Arial" w:cs="Arial"/>
                <w:sz w:val="20"/>
                <w:szCs w:val="20"/>
                <w:lang w:eastAsia="ja-JP"/>
              </w:rPr>
              <w:t xml:space="preserve"> autostopo vožtuvas)</w:t>
            </w:r>
          </w:p>
        </w:tc>
      </w:tr>
      <w:tr w:rsidR="00B918D9" w14:paraId="6CF48C44" w14:textId="77777777" w:rsidTr="004C6FBE">
        <w:trPr>
          <w:trHeight w:val="274"/>
        </w:trPr>
        <w:tc>
          <w:tcPr>
            <w:tcW w:w="704" w:type="dxa"/>
            <w:vAlign w:val="center"/>
          </w:tcPr>
          <w:p w14:paraId="46C53A49" w14:textId="4BB757F9" w:rsidR="00B918D9"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lastRenderedPageBreak/>
              <w:t>22.</w:t>
            </w:r>
          </w:p>
        </w:tc>
        <w:tc>
          <w:tcPr>
            <w:tcW w:w="9641" w:type="dxa"/>
            <w:vAlign w:val="center"/>
          </w:tcPr>
          <w:p w14:paraId="1759D95D" w14:textId="1DBF0F95" w:rsidR="00B918D9" w:rsidRPr="001D3BB8" w:rsidRDefault="00B918D9" w:rsidP="000D510B">
            <w:pPr>
              <w:tabs>
                <w:tab w:val="left" w:pos="-284"/>
              </w:tabs>
              <w:rPr>
                <w:rFonts w:ascii="Arial" w:hAnsi="Arial" w:cs="Arial"/>
                <w:sz w:val="20"/>
                <w:szCs w:val="20"/>
                <w:lang w:eastAsia="ja-JP"/>
              </w:rPr>
            </w:pPr>
            <w:r w:rsidRPr="001D3BB8">
              <w:rPr>
                <w:rFonts w:ascii="Arial" w:hAnsi="Arial" w:cs="Arial"/>
                <w:sz w:val="20"/>
                <w:szCs w:val="20"/>
                <w:lang w:eastAsia="ja-JP"/>
              </w:rPr>
              <w:t>EPS (</w:t>
            </w:r>
            <w:proofErr w:type="spellStart"/>
            <w:r w:rsidRPr="001D3BB8">
              <w:rPr>
                <w:rFonts w:ascii="Arial" w:hAnsi="Arial" w:cs="Arial"/>
                <w:sz w:val="20"/>
                <w:szCs w:val="20"/>
                <w:lang w:eastAsia="ja-JP"/>
              </w:rPr>
              <w:t>elektropneumatinė</w:t>
            </w:r>
            <w:proofErr w:type="spellEnd"/>
            <w:r w:rsidRPr="001D3BB8">
              <w:rPr>
                <w:rFonts w:ascii="Arial" w:hAnsi="Arial" w:cs="Arial"/>
                <w:sz w:val="20"/>
                <w:szCs w:val="20"/>
                <w:lang w:eastAsia="ja-JP"/>
              </w:rPr>
              <w:t xml:space="preserve"> sklendė)</w:t>
            </w:r>
          </w:p>
        </w:tc>
      </w:tr>
      <w:tr w:rsidR="000D510B" w14:paraId="77FA45A4" w14:textId="77777777" w:rsidTr="004C6FBE">
        <w:trPr>
          <w:trHeight w:val="274"/>
        </w:trPr>
        <w:tc>
          <w:tcPr>
            <w:tcW w:w="704" w:type="dxa"/>
            <w:vAlign w:val="center"/>
          </w:tcPr>
          <w:p w14:paraId="100EC5CF" w14:textId="4EDB8135" w:rsidR="000D510B"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23.</w:t>
            </w:r>
          </w:p>
        </w:tc>
        <w:tc>
          <w:tcPr>
            <w:tcW w:w="9641" w:type="dxa"/>
            <w:vAlign w:val="center"/>
          </w:tcPr>
          <w:p w14:paraId="21C75AFC" w14:textId="55E3D348" w:rsidR="000D510B" w:rsidRPr="001D3BB8" w:rsidRDefault="00BC3552" w:rsidP="000D510B">
            <w:pPr>
              <w:tabs>
                <w:tab w:val="left" w:pos="-284"/>
              </w:tabs>
              <w:rPr>
                <w:rFonts w:ascii="Arial" w:hAnsi="Arial" w:cs="Arial"/>
                <w:sz w:val="20"/>
                <w:szCs w:val="20"/>
                <w:lang w:eastAsia="ja-JP"/>
              </w:rPr>
            </w:pPr>
            <w:r w:rsidRPr="001D3BB8">
              <w:rPr>
                <w:rFonts w:ascii="Arial" w:hAnsi="Arial" w:cs="Arial"/>
                <w:sz w:val="20"/>
                <w:szCs w:val="20"/>
                <w:lang w:eastAsia="ja-JP"/>
              </w:rPr>
              <w:t>Slėgio davikliai</w:t>
            </w:r>
          </w:p>
        </w:tc>
      </w:tr>
      <w:tr w:rsidR="00BC3552" w14:paraId="457CC6B9" w14:textId="77777777" w:rsidTr="004C6FBE">
        <w:trPr>
          <w:trHeight w:val="274"/>
        </w:trPr>
        <w:tc>
          <w:tcPr>
            <w:tcW w:w="704" w:type="dxa"/>
            <w:vAlign w:val="center"/>
          </w:tcPr>
          <w:p w14:paraId="590BE2E4" w14:textId="166908F7"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24.</w:t>
            </w:r>
          </w:p>
        </w:tc>
        <w:tc>
          <w:tcPr>
            <w:tcW w:w="9641" w:type="dxa"/>
            <w:vAlign w:val="center"/>
          </w:tcPr>
          <w:p w14:paraId="380C288F" w14:textId="56C6F758" w:rsidR="00BC3552" w:rsidRPr="001D3BB8" w:rsidRDefault="00BC3552" w:rsidP="000D510B">
            <w:pPr>
              <w:tabs>
                <w:tab w:val="left" w:pos="-284"/>
              </w:tabs>
              <w:rPr>
                <w:rFonts w:ascii="Arial" w:hAnsi="Arial" w:cs="Arial"/>
                <w:sz w:val="20"/>
                <w:szCs w:val="20"/>
                <w:lang w:eastAsia="ja-JP"/>
              </w:rPr>
            </w:pPr>
            <w:r w:rsidRPr="001D3BB8">
              <w:rPr>
                <w:rFonts w:ascii="Arial" w:hAnsi="Arial" w:cs="Arial"/>
                <w:sz w:val="20"/>
                <w:szCs w:val="20"/>
                <w:lang w:eastAsia="ja-JP"/>
              </w:rPr>
              <w:t>UPO-2 (konversijos ir apdorojimo įrenginys)</w:t>
            </w:r>
          </w:p>
        </w:tc>
      </w:tr>
      <w:tr w:rsidR="00BC3552" w14:paraId="4CF6FCFE" w14:textId="77777777" w:rsidTr="004C6FBE">
        <w:trPr>
          <w:trHeight w:val="274"/>
        </w:trPr>
        <w:tc>
          <w:tcPr>
            <w:tcW w:w="704" w:type="dxa"/>
            <w:vAlign w:val="center"/>
          </w:tcPr>
          <w:p w14:paraId="14BC30F3" w14:textId="495FEF9E"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25.</w:t>
            </w:r>
          </w:p>
        </w:tc>
        <w:tc>
          <w:tcPr>
            <w:tcW w:w="9641" w:type="dxa"/>
            <w:vAlign w:val="center"/>
          </w:tcPr>
          <w:p w14:paraId="12AE8A29" w14:textId="50A740E3" w:rsidR="00BC3552" w:rsidRPr="001D3BB8" w:rsidRDefault="00BC3552" w:rsidP="000D510B">
            <w:pPr>
              <w:tabs>
                <w:tab w:val="left" w:pos="-284"/>
              </w:tabs>
              <w:rPr>
                <w:rFonts w:ascii="Arial" w:hAnsi="Arial" w:cs="Arial"/>
                <w:sz w:val="20"/>
                <w:szCs w:val="20"/>
                <w:lang w:eastAsia="ja-JP"/>
              </w:rPr>
            </w:pPr>
            <w:r w:rsidRPr="001D3BB8">
              <w:rPr>
                <w:rFonts w:ascii="Arial" w:hAnsi="Arial" w:cs="Arial"/>
                <w:sz w:val="20"/>
                <w:szCs w:val="20"/>
                <w:lang w:eastAsia="ja-JP"/>
              </w:rPr>
              <w:t>DPS (greičio jutiklis)</w:t>
            </w:r>
          </w:p>
        </w:tc>
      </w:tr>
      <w:tr w:rsidR="00BC3552" w14:paraId="1958CD2C" w14:textId="77777777" w:rsidTr="004C6FBE">
        <w:trPr>
          <w:trHeight w:val="274"/>
        </w:trPr>
        <w:tc>
          <w:tcPr>
            <w:tcW w:w="704" w:type="dxa"/>
            <w:vAlign w:val="center"/>
          </w:tcPr>
          <w:p w14:paraId="768FF0ED" w14:textId="1B4F3A3E"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26.</w:t>
            </w:r>
          </w:p>
        </w:tc>
        <w:tc>
          <w:tcPr>
            <w:tcW w:w="9641" w:type="dxa"/>
            <w:vAlign w:val="center"/>
          </w:tcPr>
          <w:p w14:paraId="0B1AAC83" w14:textId="17192041" w:rsidR="00BC3552" w:rsidRPr="001D3BB8" w:rsidRDefault="00BC3552" w:rsidP="000D510B">
            <w:pPr>
              <w:tabs>
                <w:tab w:val="left" w:pos="-284"/>
              </w:tabs>
              <w:rPr>
                <w:rFonts w:ascii="Arial" w:hAnsi="Arial" w:cs="Arial"/>
                <w:sz w:val="20"/>
                <w:szCs w:val="20"/>
                <w:lang w:eastAsia="ja-JP"/>
              </w:rPr>
            </w:pPr>
            <w:proofErr w:type="spellStart"/>
            <w:r w:rsidRPr="001D3BB8">
              <w:rPr>
                <w:rFonts w:ascii="Arial" w:hAnsi="Arial" w:cs="Arial"/>
                <w:sz w:val="20"/>
                <w:szCs w:val="20"/>
                <w:lang w:eastAsia="ja-JP"/>
              </w:rPr>
              <w:t>BPt</w:t>
            </w:r>
            <w:proofErr w:type="spellEnd"/>
            <w:r w:rsidRPr="001D3BB8">
              <w:rPr>
                <w:rFonts w:ascii="Arial" w:hAnsi="Arial" w:cs="Arial"/>
                <w:sz w:val="20"/>
                <w:szCs w:val="20"/>
                <w:lang w:eastAsia="ja-JP"/>
              </w:rPr>
              <w:t xml:space="preserve"> (maitinimo blokas)</w:t>
            </w:r>
          </w:p>
        </w:tc>
      </w:tr>
      <w:tr w:rsidR="00BC3552" w14:paraId="51039793" w14:textId="77777777" w:rsidTr="004C6FBE">
        <w:trPr>
          <w:trHeight w:val="274"/>
        </w:trPr>
        <w:tc>
          <w:tcPr>
            <w:tcW w:w="704" w:type="dxa"/>
            <w:vAlign w:val="center"/>
          </w:tcPr>
          <w:p w14:paraId="7C478B26" w14:textId="1652726D"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27.</w:t>
            </w:r>
          </w:p>
        </w:tc>
        <w:tc>
          <w:tcPr>
            <w:tcW w:w="9641" w:type="dxa"/>
            <w:vAlign w:val="center"/>
          </w:tcPr>
          <w:p w14:paraId="5FB22A09" w14:textId="17AF0022" w:rsidR="00BC3552" w:rsidRPr="001D3BB8" w:rsidRDefault="00BC3552" w:rsidP="00BC3552">
            <w:pPr>
              <w:tabs>
                <w:tab w:val="left" w:pos="-284"/>
              </w:tabs>
              <w:rPr>
                <w:rFonts w:ascii="Arial" w:hAnsi="Arial" w:cs="Arial"/>
                <w:sz w:val="20"/>
                <w:szCs w:val="20"/>
                <w:lang w:eastAsia="ja-JP"/>
              </w:rPr>
            </w:pPr>
            <w:r w:rsidRPr="001D3BB8">
              <w:rPr>
                <w:rFonts w:ascii="Arial" w:hAnsi="Arial" w:cs="Arial"/>
                <w:sz w:val="20"/>
                <w:szCs w:val="20"/>
                <w:lang w:eastAsia="ja-JP"/>
              </w:rPr>
              <w:t>BR (budrumo</w:t>
            </w:r>
            <w:r w:rsidR="00B918D9" w:rsidRPr="001D3BB8">
              <w:rPr>
                <w:rFonts w:ascii="Arial" w:hAnsi="Arial" w:cs="Arial"/>
                <w:sz w:val="20"/>
                <w:szCs w:val="20"/>
                <w:lang w:eastAsia="ja-JP"/>
              </w:rPr>
              <w:t xml:space="preserve"> rankena</w:t>
            </w:r>
            <w:r w:rsidRPr="001D3BB8">
              <w:rPr>
                <w:rFonts w:ascii="Arial" w:hAnsi="Arial" w:cs="Arial"/>
                <w:sz w:val="20"/>
                <w:szCs w:val="20"/>
                <w:lang w:eastAsia="ja-JP"/>
              </w:rPr>
              <w:t>)</w:t>
            </w:r>
          </w:p>
        </w:tc>
      </w:tr>
      <w:tr w:rsidR="00BC3552" w14:paraId="7A872554" w14:textId="77777777" w:rsidTr="004C6FBE">
        <w:trPr>
          <w:trHeight w:val="274"/>
        </w:trPr>
        <w:tc>
          <w:tcPr>
            <w:tcW w:w="704" w:type="dxa"/>
            <w:vAlign w:val="center"/>
          </w:tcPr>
          <w:p w14:paraId="345828E4" w14:textId="64ACA820"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28.</w:t>
            </w:r>
          </w:p>
        </w:tc>
        <w:tc>
          <w:tcPr>
            <w:tcW w:w="9641" w:type="dxa"/>
            <w:vAlign w:val="center"/>
          </w:tcPr>
          <w:p w14:paraId="35257F08" w14:textId="1FC4AD77" w:rsidR="00BC3552" w:rsidRPr="001D3BB8" w:rsidRDefault="00BC3552" w:rsidP="00BC3552">
            <w:pPr>
              <w:tabs>
                <w:tab w:val="left" w:pos="-284"/>
              </w:tabs>
              <w:rPr>
                <w:rFonts w:ascii="Arial" w:hAnsi="Arial" w:cs="Arial"/>
                <w:sz w:val="20"/>
                <w:szCs w:val="20"/>
                <w:lang w:eastAsia="ja-JP"/>
              </w:rPr>
            </w:pPr>
            <w:r w:rsidRPr="001D3BB8">
              <w:rPr>
                <w:rFonts w:ascii="Arial" w:hAnsi="Arial" w:cs="Arial"/>
                <w:sz w:val="20"/>
                <w:szCs w:val="20"/>
                <w:lang w:eastAsia="ja-JP"/>
              </w:rPr>
              <w:t>DL</w:t>
            </w:r>
            <w:r w:rsidR="00B918D9" w:rsidRPr="001D3BB8">
              <w:rPr>
                <w:rFonts w:ascii="Arial" w:hAnsi="Arial" w:cs="Arial"/>
                <w:sz w:val="20"/>
                <w:szCs w:val="20"/>
                <w:lang w:eastAsia="ja-JP"/>
              </w:rPr>
              <w:t xml:space="preserve"> (indikacijos blokas)</w:t>
            </w:r>
          </w:p>
        </w:tc>
      </w:tr>
      <w:tr w:rsidR="00C82781" w14:paraId="33F8CB31" w14:textId="77777777" w:rsidTr="004C6FBE">
        <w:trPr>
          <w:trHeight w:val="274"/>
        </w:trPr>
        <w:tc>
          <w:tcPr>
            <w:tcW w:w="704" w:type="dxa"/>
            <w:vAlign w:val="center"/>
          </w:tcPr>
          <w:p w14:paraId="6DCF73D0" w14:textId="0B19D7E0" w:rsidR="00C82781"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29.</w:t>
            </w:r>
          </w:p>
        </w:tc>
        <w:tc>
          <w:tcPr>
            <w:tcW w:w="9641" w:type="dxa"/>
            <w:vAlign w:val="center"/>
          </w:tcPr>
          <w:p w14:paraId="4A9AE966" w14:textId="4646A679" w:rsidR="00C82781" w:rsidRPr="001D3BB8" w:rsidRDefault="00C82781" w:rsidP="00BC3552">
            <w:pPr>
              <w:tabs>
                <w:tab w:val="left" w:pos="-284"/>
              </w:tabs>
              <w:rPr>
                <w:rFonts w:ascii="Arial" w:hAnsi="Arial" w:cs="Arial"/>
                <w:sz w:val="20"/>
                <w:szCs w:val="20"/>
                <w:lang w:eastAsia="ja-JP"/>
              </w:rPr>
            </w:pPr>
            <w:r w:rsidRPr="001D3BB8">
              <w:rPr>
                <w:rFonts w:ascii="Arial" w:hAnsi="Arial" w:cs="Arial"/>
                <w:sz w:val="20"/>
                <w:szCs w:val="20"/>
                <w:lang w:eastAsia="ja-JP"/>
              </w:rPr>
              <w:t>BRL (registracijos blokas)</w:t>
            </w:r>
          </w:p>
        </w:tc>
      </w:tr>
      <w:tr w:rsidR="00C82781" w14:paraId="21B2AFE5" w14:textId="77777777" w:rsidTr="004C6FBE">
        <w:trPr>
          <w:trHeight w:val="274"/>
        </w:trPr>
        <w:tc>
          <w:tcPr>
            <w:tcW w:w="704" w:type="dxa"/>
            <w:vAlign w:val="center"/>
          </w:tcPr>
          <w:p w14:paraId="4510D3FF" w14:textId="3E69B7E0" w:rsidR="00C82781"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30.</w:t>
            </w:r>
          </w:p>
        </w:tc>
        <w:tc>
          <w:tcPr>
            <w:tcW w:w="9641" w:type="dxa"/>
            <w:vAlign w:val="center"/>
          </w:tcPr>
          <w:p w14:paraId="31A1A7E4" w14:textId="68377DC0" w:rsidR="00C82781" w:rsidRPr="001D3BB8" w:rsidRDefault="00C82781" w:rsidP="00BC3552">
            <w:pPr>
              <w:tabs>
                <w:tab w:val="left" w:pos="-284"/>
              </w:tabs>
              <w:rPr>
                <w:rFonts w:ascii="Arial" w:hAnsi="Arial" w:cs="Arial"/>
                <w:sz w:val="20"/>
                <w:szCs w:val="20"/>
                <w:lang w:eastAsia="ja-JP"/>
              </w:rPr>
            </w:pPr>
            <w:r w:rsidRPr="001D3BB8">
              <w:rPr>
                <w:rFonts w:ascii="Arial" w:hAnsi="Arial" w:cs="Arial"/>
                <w:sz w:val="20"/>
                <w:szCs w:val="20"/>
                <w:lang w:eastAsia="ja-JP"/>
              </w:rPr>
              <w:t>KR (registracijos kasetė)</w:t>
            </w:r>
          </w:p>
        </w:tc>
      </w:tr>
      <w:tr w:rsidR="00551222" w14:paraId="45ACD4E2" w14:textId="77777777" w:rsidTr="004C6FBE">
        <w:trPr>
          <w:trHeight w:val="274"/>
        </w:trPr>
        <w:tc>
          <w:tcPr>
            <w:tcW w:w="704" w:type="dxa"/>
            <w:vAlign w:val="center"/>
          </w:tcPr>
          <w:p w14:paraId="54256876" w14:textId="5A878D2E" w:rsidR="0055122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31.</w:t>
            </w:r>
          </w:p>
        </w:tc>
        <w:tc>
          <w:tcPr>
            <w:tcW w:w="9641" w:type="dxa"/>
            <w:vAlign w:val="center"/>
          </w:tcPr>
          <w:p w14:paraId="3A2557FA" w14:textId="6D69140A" w:rsidR="00551222" w:rsidRPr="001D3BB8" w:rsidRDefault="00551222" w:rsidP="00BC3552">
            <w:pPr>
              <w:tabs>
                <w:tab w:val="left" w:pos="-284"/>
              </w:tabs>
              <w:rPr>
                <w:rFonts w:ascii="Arial" w:hAnsi="Arial" w:cs="Arial"/>
                <w:sz w:val="20"/>
                <w:szCs w:val="20"/>
                <w:lang w:eastAsia="ja-JP"/>
              </w:rPr>
            </w:pPr>
            <w:proofErr w:type="spellStart"/>
            <w:r w:rsidRPr="001D3BB8">
              <w:rPr>
                <w:rFonts w:ascii="Arial" w:hAnsi="Arial" w:cs="Arial"/>
                <w:sz w:val="20"/>
                <w:szCs w:val="20"/>
                <w:lang w:eastAsia="ja-JP"/>
              </w:rPr>
              <w:t>InL</w:t>
            </w:r>
            <w:proofErr w:type="spellEnd"/>
            <w:r w:rsidRPr="001D3BB8">
              <w:rPr>
                <w:rFonts w:ascii="Arial" w:hAnsi="Arial" w:cs="Arial"/>
                <w:sz w:val="20"/>
                <w:szCs w:val="20"/>
                <w:lang w:eastAsia="ja-JP"/>
              </w:rPr>
              <w:t xml:space="preserve"> (indikacijos ekranas)</w:t>
            </w:r>
          </w:p>
        </w:tc>
      </w:tr>
      <w:tr w:rsidR="00BC3552" w14:paraId="1C2667AC" w14:textId="77777777" w:rsidTr="004C6FBE">
        <w:trPr>
          <w:trHeight w:val="274"/>
        </w:trPr>
        <w:tc>
          <w:tcPr>
            <w:tcW w:w="704" w:type="dxa"/>
            <w:vAlign w:val="center"/>
          </w:tcPr>
          <w:p w14:paraId="3A2B6909" w14:textId="3262FC81" w:rsidR="00BC3552" w:rsidRPr="001D3BB8" w:rsidRDefault="0010234A" w:rsidP="001D3BB8">
            <w:pPr>
              <w:tabs>
                <w:tab w:val="left" w:pos="-284"/>
              </w:tabs>
              <w:jc w:val="center"/>
              <w:rPr>
                <w:rFonts w:ascii="Arial" w:hAnsi="Arial" w:cs="Arial"/>
                <w:sz w:val="20"/>
                <w:szCs w:val="20"/>
                <w:lang w:eastAsia="ja-JP"/>
              </w:rPr>
            </w:pPr>
            <w:r>
              <w:rPr>
                <w:rFonts w:ascii="Arial" w:hAnsi="Arial" w:cs="Arial"/>
                <w:sz w:val="20"/>
                <w:szCs w:val="20"/>
                <w:lang w:eastAsia="ja-JP"/>
              </w:rPr>
              <w:t>32.</w:t>
            </w:r>
          </w:p>
        </w:tc>
        <w:tc>
          <w:tcPr>
            <w:tcW w:w="9641" w:type="dxa"/>
            <w:vAlign w:val="center"/>
          </w:tcPr>
          <w:p w14:paraId="2E6963CC" w14:textId="68F2AF41" w:rsidR="00BC3552" w:rsidRPr="001D3BB8" w:rsidRDefault="00BC3552" w:rsidP="00BC3552">
            <w:pPr>
              <w:tabs>
                <w:tab w:val="left" w:pos="-284"/>
              </w:tabs>
              <w:rPr>
                <w:rFonts w:ascii="Arial" w:hAnsi="Arial" w:cs="Arial"/>
                <w:sz w:val="20"/>
                <w:szCs w:val="20"/>
                <w:lang w:eastAsia="ja-JP"/>
              </w:rPr>
            </w:pPr>
            <w:r w:rsidRPr="001D3BB8">
              <w:rPr>
                <w:rFonts w:ascii="Arial" w:hAnsi="Arial" w:cs="Arial"/>
                <w:sz w:val="20"/>
                <w:szCs w:val="20"/>
                <w:lang w:eastAsia="ja-JP"/>
              </w:rPr>
              <w:t>PNS</w:t>
            </w:r>
            <w:r w:rsidR="00B918D9" w:rsidRPr="001D3BB8">
              <w:rPr>
                <w:rFonts w:ascii="Arial" w:hAnsi="Arial" w:cs="Arial"/>
                <w:sz w:val="20"/>
                <w:szCs w:val="20"/>
                <w:lang w:eastAsia="ja-JP"/>
              </w:rPr>
              <w:t xml:space="preserve"> (GPS antena)</w:t>
            </w:r>
          </w:p>
        </w:tc>
      </w:tr>
    </w:tbl>
    <w:p w14:paraId="27EAA907" w14:textId="77777777" w:rsidR="007F0B24" w:rsidRDefault="007F0B24" w:rsidP="00414A4D">
      <w:pPr>
        <w:tabs>
          <w:tab w:val="left" w:pos="-284"/>
        </w:tabs>
        <w:spacing w:after="0"/>
        <w:jc w:val="right"/>
        <w:rPr>
          <w:rFonts w:ascii="Arial" w:hAnsi="Arial" w:cs="Arial"/>
          <w:sz w:val="20"/>
          <w:szCs w:val="20"/>
          <w:lang w:eastAsia="ja-JP"/>
        </w:rPr>
      </w:pPr>
    </w:p>
    <w:p w14:paraId="292DC45B" w14:textId="77777777" w:rsidR="007F0B24" w:rsidRDefault="007F0B24" w:rsidP="00414A4D">
      <w:pPr>
        <w:tabs>
          <w:tab w:val="left" w:pos="-284"/>
        </w:tabs>
        <w:spacing w:after="0"/>
        <w:jc w:val="right"/>
        <w:rPr>
          <w:rFonts w:ascii="Arial" w:hAnsi="Arial" w:cs="Arial"/>
          <w:sz w:val="20"/>
          <w:szCs w:val="20"/>
          <w:lang w:eastAsia="ja-JP"/>
        </w:rPr>
      </w:pPr>
    </w:p>
    <w:p w14:paraId="50B81783" w14:textId="39E96BF5" w:rsidR="002006D6" w:rsidRDefault="002006D6" w:rsidP="00340CA4">
      <w:pPr>
        <w:tabs>
          <w:tab w:val="left" w:pos="-284"/>
        </w:tabs>
        <w:spacing w:after="0"/>
        <w:jc w:val="right"/>
        <w:rPr>
          <w:rFonts w:ascii="Arial" w:hAnsi="Arial" w:cs="Arial"/>
          <w:sz w:val="20"/>
          <w:szCs w:val="20"/>
          <w:lang w:eastAsia="ja-JP"/>
        </w:rPr>
      </w:pPr>
      <w:r>
        <w:rPr>
          <w:rFonts w:ascii="Arial" w:hAnsi="Arial" w:cs="Arial"/>
          <w:sz w:val="20"/>
          <w:szCs w:val="20"/>
          <w:lang w:eastAsia="ja-JP"/>
        </w:rPr>
        <w:t>Priedas Nr. 2</w:t>
      </w:r>
    </w:p>
    <w:p w14:paraId="3DF865DF" w14:textId="023320A5" w:rsidR="002006D6" w:rsidRDefault="002006D6" w:rsidP="002006D6">
      <w:pPr>
        <w:tabs>
          <w:tab w:val="left" w:pos="-284"/>
        </w:tabs>
        <w:spacing w:after="0"/>
        <w:rPr>
          <w:rFonts w:ascii="Arial" w:hAnsi="Arial" w:cs="Arial"/>
          <w:sz w:val="20"/>
          <w:szCs w:val="20"/>
          <w:lang w:eastAsia="ja-JP"/>
        </w:rPr>
      </w:pPr>
      <w:r>
        <w:rPr>
          <w:rFonts w:ascii="Arial" w:hAnsi="Arial" w:cs="Arial"/>
          <w:sz w:val="20"/>
          <w:szCs w:val="20"/>
          <w:lang w:eastAsia="ja-JP"/>
        </w:rPr>
        <w:t>Preliminarus atsarginių dalių sąrašas</w:t>
      </w:r>
    </w:p>
    <w:p w14:paraId="44C39F07" w14:textId="77777777" w:rsidR="002006D6" w:rsidRDefault="002006D6" w:rsidP="006A3B01">
      <w:pPr>
        <w:tabs>
          <w:tab w:val="left" w:pos="-284"/>
        </w:tabs>
        <w:spacing w:after="0" w:line="120" w:lineRule="auto"/>
        <w:jc w:val="right"/>
        <w:rPr>
          <w:rFonts w:ascii="Arial" w:hAnsi="Arial" w:cs="Arial"/>
          <w:sz w:val="20"/>
          <w:szCs w:val="20"/>
          <w:lang w:eastAsia="ja-JP"/>
        </w:rPr>
      </w:pPr>
    </w:p>
    <w:tbl>
      <w:tblPr>
        <w:tblStyle w:val="Lentelstinklelis"/>
        <w:tblW w:w="0" w:type="auto"/>
        <w:tblLook w:val="04A0" w:firstRow="1" w:lastRow="0" w:firstColumn="1" w:lastColumn="0" w:noHBand="0" w:noVBand="1"/>
      </w:tblPr>
      <w:tblGrid>
        <w:gridCol w:w="517"/>
        <w:gridCol w:w="4698"/>
        <w:gridCol w:w="5123"/>
      </w:tblGrid>
      <w:tr w:rsidR="004B6BCB" w14:paraId="0D8F513C" w14:textId="77777777" w:rsidTr="004B6BCB">
        <w:tc>
          <w:tcPr>
            <w:tcW w:w="517" w:type="dxa"/>
            <w:vAlign w:val="center"/>
          </w:tcPr>
          <w:p w14:paraId="6443A114" w14:textId="10F1296E" w:rsidR="004B6BCB" w:rsidRPr="004B6BCB" w:rsidRDefault="004B6BCB" w:rsidP="004B6BCB">
            <w:pPr>
              <w:tabs>
                <w:tab w:val="left" w:pos="-284"/>
              </w:tabs>
              <w:jc w:val="right"/>
              <w:rPr>
                <w:rFonts w:ascii="Arial" w:hAnsi="Arial" w:cs="Arial"/>
                <w:b/>
                <w:bCs/>
                <w:sz w:val="20"/>
                <w:szCs w:val="20"/>
                <w:lang w:eastAsia="ja-JP"/>
              </w:rPr>
            </w:pPr>
            <w:r w:rsidRPr="004B6BCB">
              <w:rPr>
                <w:rFonts w:ascii="Arial" w:hAnsi="Arial" w:cs="Arial"/>
                <w:b/>
                <w:bCs/>
                <w:sz w:val="20"/>
                <w:szCs w:val="20"/>
                <w:lang w:eastAsia="ja-JP"/>
              </w:rPr>
              <w:t>Eil. Nr.</w:t>
            </w:r>
          </w:p>
        </w:tc>
        <w:tc>
          <w:tcPr>
            <w:tcW w:w="4698" w:type="dxa"/>
            <w:vAlign w:val="center"/>
          </w:tcPr>
          <w:p w14:paraId="11875CDA" w14:textId="5CFD7DC8" w:rsidR="004B6BCB" w:rsidRPr="004B6BCB" w:rsidRDefault="004B6BCB" w:rsidP="004B6BCB">
            <w:pPr>
              <w:tabs>
                <w:tab w:val="left" w:pos="-284"/>
              </w:tabs>
              <w:jc w:val="center"/>
              <w:rPr>
                <w:rFonts w:ascii="Arial" w:hAnsi="Arial" w:cs="Arial"/>
                <w:b/>
                <w:bCs/>
                <w:sz w:val="20"/>
                <w:szCs w:val="20"/>
                <w:lang w:eastAsia="ja-JP"/>
              </w:rPr>
            </w:pPr>
            <w:r w:rsidRPr="004B6BCB">
              <w:rPr>
                <w:rFonts w:ascii="Arial" w:hAnsi="Arial" w:cs="Arial"/>
                <w:b/>
                <w:bCs/>
                <w:sz w:val="20"/>
                <w:szCs w:val="20"/>
                <w:lang w:eastAsia="ja-JP"/>
              </w:rPr>
              <w:t>Pavadinimas</w:t>
            </w:r>
          </w:p>
        </w:tc>
        <w:tc>
          <w:tcPr>
            <w:tcW w:w="5123" w:type="dxa"/>
            <w:vAlign w:val="center"/>
          </w:tcPr>
          <w:p w14:paraId="1101CFD8" w14:textId="0733AB42" w:rsidR="004B6BCB" w:rsidRPr="004B6BCB" w:rsidRDefault="004B6BCB" w:rsidP="004B6BCB">
            <w:pPr>
              <w:tabs>
                <w:tab w:val="left" w:pos="-284"/>
              </w:tabs>
              <w:jc w:val="center"/>
              <w:rPr>
                <w:rFonts w:ascii="Arial" w:hAnsi="Arial" w:cs="Arial"/>
                <w:b/>
                <w:bCs/>
                <w:sz w:val="20"/>
                <w:szCs w:val="20"/>
                <w:lang w:eastAsia="ja-JP"/>
              </w:rPr>
            </w:pPr>
            <w:r w:rsidRPr="004B6BCB">
              <w:rPr>
                <w:rFonts w:ascii="Arial" w:hAnsi="Arial" w:cs="Arial"/>
                <w:b/>
                <w:bCs/>
                <w:sz w:val="20"/>
                <w:szCs w:val="20"/>
                <w:lang w:eastAsia="ja-JP"/>
              </w:rPr>
              <w:t>Žymėjimas</w:t>
            </w:r>
          </w:p>
        </w:tc>
      </w:tr>
      <w:tr w:rsidR="003F5931" w14:paraId="5D52EEC8" w14:textId="77777777" w:rsidTr="004B6BCB">
        <w:tc>
          <w:tcPr>
            <w:tcW w:w="517" w:type="dxa"/>
            <w:vAlign w:val="center"/>
          </w:tcPr>
          <w:p w14:paraId="4E2C3460" w14:textId="20BF82E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w:t>
            </w:r>
          </w:p>
        </w:tc>
        <w:tc>
          <w:tcPr>
            <w:tcW w:w="4698" w:type="dxa"/>
            <w:vAlign w:val="center"/>
          </w:tcPr>
          <w:p w14:paraId="10E22EF4" w14:textId="6E0D54F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Antena išorinė modemui GSM-R</w:t>
            </w:r>
          </w:p>
        </w:tc>
        <w:tc>
          <w:tcPr>
            <w:tcW w:w="5123" w:type="dxa"/>
            <w:vAlign w:val="center"/>
          </w:tcPr>
          <w:p w14:paraId="50300594" w14:textId="1082914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Z1 ANTENA TRAUKINIO IR GPS</w:t>
            </w:r>
          </w:p>
        </w:tc>
      </w:tr>
      <w:tr w:rsidR="003F5931" w14:paraId="38F68777" w14:textId="77777777" w:rsidTr="004B6BCB">
        <w:tc>
          <w:tcPr>
            <w:tcW w:w="517" w:type="dxa"/>
            <w:vAlign w:val="center"/>
          </w:tcPr>
          <w:p w14:paraId="519F5DB3" w14:textId="7C0B438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w:t>
            </w:r>
          </w:p>
        </w:tc>
        <w:tc>
          <w:tcPr>
            <w:tcW w:w="4698" w:type="dxa"/>
            <w:vAlign w:val="center"/>
          </w:tcPr>
          <w:p w14:paraId="69DA7D35" w14:textId="572B695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Antena traukinio</w:t>
            </w:r>
          </w:p>
        </w:tc>
        <w:tc>
          <w:tcPr>
            <w:tcW w:w="5123" w:type="dxa"/>
            <w:vAlign w:val="center"/>
          </w:tcPr>
          <w:p w14:paraId="7E024AA5" w14:textId="3775F96A"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Z1 ANTENA TRAUKINIO</w:t>
            </w:r>
          </w:p>
        </w:tc>
      </w:tr>
      <w:tr w:rsidR="003F5931" w14:paraId="4780CA57" w14:textId="77777777" w:rsidTr="004B6BCB">
        <w:tc>
          <w:tcPr>
            <w:tcW w:w="517" w:type="dxa"/>
            <w:vAlign w:val="center"/>
          </w:tcPr>
          <w:p w14:paraId="64B7ACE1" w14:textId="43EE2F2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w:t>
            </w:r>
          </w:p>
        </w:tc>
        <w:tc>
          <w:tcPr>
            <w:tcW w:w="4698" w:type="dxa"/>
            <w:vAlign w:val="center"/>
          </w:tcPr>
          <w:p w14:paraId="75702CF8" w14:textId="239498C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Antena traukinio GSMR</w:t>
            </w:r>
          </w:p>
        </w:tc>
        <w:tc>
          <w:tcPr>
            <w:tcW w:w="5123" w:type="dxa"/>
            <w:vAlign w:val="center"/>
          </w:tcPr>
          <w:p w14:paraId="6B7A223F" w14:textId="16B501E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Z1 ANTENA TRAUKINIO GSMR</w:t>
            </w:r>
          </w:p>
        </w:tc>
      </w:tr>
      <w:tr w:rsidR="003F5931" w14:paraId="299443FD" w14:textId="77777777" w:rsidTr="004B6BCB">
        <w:tc>
          <w:tcPr>
            <w:tcW w:w="517" w:type="dxa"/>
            <w:vAlign w:val="center"/>
          </w:tcPr>
          <w:p w14:paraId="32DF4466" w14:textId="3917A47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4</w:t>
            </w:r>
          </w:p>
        </w:tc>
        <w:tc>
          <w:tcPr>
            <w:tcW w:w="4698" w:type="dxa"/>
            <w:vAlign w:val="center"/>
          </w:tcPr>
          <w:p w14:paraId="3A4FB9E6" w14:textId="5B0D01A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Antena traukinio ir GPS</w:t>
            </w:r>
          </w:p>
        </w:tc>
        <w:tc>
          <w:tcPr>
            <w:tcW w:w="5123" w:type="dxa"/>
            <w:vAlign w:val="center"/>
          </w:tcPr>
          <w:p w14:paraId="1F9B72EA" w14:textId="1D056C1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Z1 ANTENA TRAUKINIO IR GPS</w:t>
            </w:r>
          </w:p>
        </w:tc>
      </w:tr>
      <w:tr w:rsidR="003F5931" w14:paraId="4CD398D5" w14:textId="77777777" w:rsidTr="004B6BCB">
        <w:tc>
          <w:tcPr>
            <w:tcW w:w="517" w:type="dxa"/>
            <w:vAlign w:val="center"/>
          </w:tcPr>
          <w:p w14:paraId="3801179A" w14:textId="7411657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5</w:t>
            </w:r>
          </w:p>
        </w:tc>
        <w:tc>
          <w:tcPr>
            <w:tcW w:w="4698" w:type="dxa"/>
            <w:vAlign w:val="center"/>
          </w:tcPr>
          <w:p w14:paraId="1CF34EDB" w14:textId="5A6E19E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Displėjus stoties MMI GSM-R</w:t>
            </w:r>
          </w:p>
        </w:tc>
        <w:tc>
          <w:tcPr>
            <w:tcW w:w="5123" w:type="dxa"/>
            <w:vAlign w:val="center"/>
          </w:tcPr>
          <w:p w14:paraId="3D24EE37" w14:textId="4CE5DD5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MONITORIUS ĮMONTUOJAMAS MESA 23 FUNKWERK</w:t>
            </w:r>
          </w:p>
        </w:tc>
      </w:tr>
      <w:tr w:rsidR="003F5931" w14:paraId="18B64063" w14:textId="77777777" w:rsidTr="004B6BCB">
        <w:tc>
          <w:tcPr>
            <w:tcW w:w="517" w:type="dxa"/>
            <w:vAlign w:val="center"/>
          </w:tcPr>
          <w:p w14:paraId="6C9B0FF3" w14:textId="2968FB3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6</w:t>
            </w:r>
          </w:p>
        </w:tc>
        <w:tc>
          <w:tcPr>
            <w:tcW w:w="4698" w:type="dxa"/>
            <w:vAlign w:val="center"/>
          </w:tcPr>
          <w:p w14:paraId="13BFBEB0" w14:textId="3B7A580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Garsiakalbis</w:t>
            </w:r>
          </w:p>
        </w:tc>
        <w:tc>
          <w:tcPr>
            <w:tcW w:w="5123" w:type="dxa"/>
            <w:vAlign w:val="center"/>
          </w:tcPr>
          <w:p w14:paraId="3E031E82" w14:textId="5F90DA3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FR 13WP 4Om</w:t>
            </w:r>
          </w:p>
        </w:tc>
      </w:tr>
      <w:tr w:rsidR="003F5931" w14:paraId="781A19C6" w14:textId="77777777" w:rsidTr="004B6BCB">
        <w:tc>
          <w:tcPr>
            <w:tcW w:w="517" w:type="dxa"/>
            <w:vAlign w:val="center"/>
          </w:tcPr>
          <w:p w14:paraId="22D0E3AB" w14:textId="5310549C"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7</w:t>
            </w:r>
          </w:p>
        </w:tc>
        <w:tc>
          <w:tcPr>
            <w:tcW w:w="4698" w:type="dxa"/>
            <w:vAlign w:val="center"/>
          </w:tcPr>
          <w:p w14:paraId="42BAD875" w14:textId="348ABC5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150EE955" w14:textId="49681D03"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HA 4-62 MMIS-RAGELIS</w:t>
            </w:r>
          </w:p>
        </w:tc>
      </w:tr>
      <w:tr w:rsidR="003F5931" w14:paraId="026F67A8" w14:textId="77777777" w:rsidTr="004B6BCB">
        <w:tc>
          <w:tcPr>
            <w:tcW w:w="517" w:type="dxa"/>
            <w:vAlign w:val="center"/>
          </w:tcPr>
          <w:p w14:paraId="1C5BAE1A" w14:textId="3A2DD9E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8</w:t>
            </w:r>
          </w:p>
        </w:tc>
        <w:tc>
          <w:tcPr>
            <w:tcW w:w="4698" w:type="dxa"/>
            <w:vAlign w:val="center"/>
          </w:tcPr>
          <w:p w14:paraId="0432E7F3" w14:textId="0C0D364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2FF91A36" w14:textId="71E826F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IFOT 15-51 MTRS IKI MMIS</w:t>
            </w:r>
          </w:p>
        </w:tc>
      </w:tr>
      <w:tr w:rsidR="003F5931" w14:paraId="0609CD35" w14:textId="77777777" w:rsidTr="004B6BCB">
        <w:tc>
          <w:tcPr>
            <w:tcW w:w="517" w:type="dxa"/>
            <w:vAlign w:val="center"/>
          </w:tcPr>
          <w:p w14:paraId="06E849F0" w14:textId="722AF3F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9</w:t>
            </w:r>
          </w:p>
        </w:tc>
        <w:tc>
          <w:tcPr>
            <w:tcW w:w="4698" w:type="dxa"/>
            <w:vAlign w:val="center"/>
          </w:tcPr>
          <w:p w14:paraId="18692E9F" w14:textId="74DF4EA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162E373D" w14:textId="35D8845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IFOT 28-51 MTRS IKI MMIS</w:t>
            </w:r>
          </w:p>
        </w:tc>
      </w:tr>
      <w:tr w:rsidR="003F5931" w14:paraId="0F6D4C9C" w14:textId="77777777" w:rsidTr="004B6BCB">
        <w:tc>
          <w:tcPr>
            <w:tcW w:w="517" w:type="dxa"/>
            <w:vAlign w:val="center"/>
          </w:tcPr>
          <w:p w14:paraId="41122243" w14:textId="4E595E8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10</w:t>
            </w:r>
          </w:p>
        </w:tc>
        <w:tc>
          <w:tcPr>
            <w:tcW w:w="4698" w:type="dxa"/>
            <w:vAlign w:val="center"/>
          </w:tcPr>
          <w:p w14:paraId="6FB948C7" w14:textId="558B92D1"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3229FA1F" w14:textId="668C43D9"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LS 5-62 MMIS-GARSIAK</w:t>
            </w:r>
          </w:p>
        </w:tc>
      </w:tr>
      <w:tr w:rsidR="003F5931" w14:paraId="46C560A8" w14:textId="77777777" w:rsidTr="004B6BCB">
        <w:tc>
          <w:tcPr>
            <w:tcW w:w="517" w:type="dxa"/>
            <w:vAlign w:val="center"/>
          </w:tcPr>
          <w:p w14:paraId="6F20ABE0" w14:textId="2E13D99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11</w:t>
            </w:r>
          </w:p>
        </w:tc>
        <w:tc>
          <w:tcPr>
            <w:tcW w:w="4698" w:type="dxa"/>
            <w:vAlign w:val="center"/>
          </w:tcPr>
          <w:p w14:paraId="536E9AD9" w14:textId="4A8E3B3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55375504" w14:textId="4D824E8C"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LS 8-62 MMIS-GARSIAK</w:t>
            </w:r>
          </w:p>
        </w:tc>
      </w:tr>
      <w:tr w:rsidR="003F5931" w14:paraId="48E31CD0" w14:textId="77777777" w:rsidTr="004B6BCB">
        <w:tc>
          <w:tcPr>
            <w:tcW w:w="517" w:type="dxa"/>
            <w:vAlign w:val="center"/>
          </w:tcPr>
          <w:p w14:paraId="1D19DD95" w14:textId="1B0C391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12</w:t>
            </w:r>
          </w:p>
        </w:tc>
        <w:tc>
          <w:tcPr>
            <w:tcW w:w="4698" w:type="dxa"/>
            <w:vAlign w:val="center"/>
          </w:tcPr>
          <w:p w14:paraId="04565AB9" w14:textId="3EF6CDD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7FE32A85" w14:textId="1D44A56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MRM 10-11 STANT-MTRS MODANT-MOD</w:t>
            </w:r>
          </w:p>
        </w:tc>
      </w:tr>
      <w:tr w:rsidR="003F5931" w14:paraId="06372C3D" w14:textId="77777777" w:rsidTr="004B6BCB">
        <w:tc>
          <w:tcPr>
            <w:tcW w:w="517" w:type="dxa"/>
            <w:vAlign w:val="center"/>
          </w:tcPr>
          <w:p w14:paraId="4BD53200" w14:textId="6D8B100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13</w:t>
            </w:r>
          </w:p>
        </w:tc>
        <w:tc>
          <w:tcPr>
            <w:tcW w:w="4698" w:type="dxa"/>
            <w:vAlign w:val="center"/>
          </w:tcPr>
          <w:p w14:paraId="4CEC0D0E" w14:textId="0AF2B6A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16BDB0E0" w14:textId="1C571ED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MRM 15-11 STANT-MTRS MODANT-MOD</w:t>
            </w:r>
          </w:p>
        </w:tc>
      </w:tr>
      <w:tr w:rsidR="003F5931" w14:paraId="67A96B3D" w14:textId="77777777" w:rsidTr="004B6BCB">
        <w:tc>
          <w:tcPr>
            <w:tcW w:w="517" w:type="dxa"/>
            <w:vAlign w:val="center"/>
          </w:tcPr>
          <w:p w14:paraId="0DA8CFBE" w14:textId="5546A14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14</w:t>
            </w:r>
          </w:p>
        </w:tc>
        <w:tc>
          <w:tcPr>
            <w:tcW w:w="4698" w:type="dxa"/>
            <w:vAlign w:val="center"/>
          </w:tcPr>
          <w:p w14:paraId="20366C9D" w14:textId="11A5063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62F18C8A" w14:textId="02EC5063"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PS 54 10-52 AB-KEITIK</w:t>
            </w:r>
          </w:p>
        </w:tc>
      </w:tr>
      <w:tr w:rsidR="003F5931" w14:paraId="3F69B6C7" w14:textId="77777777" w:rsidTr="004B6BCB">
        <w:tc>
          <w:tcPr>
            <w:tcW w:w="517" w:type="dxa"/>
            <w:vAlign w:val="center"/>
          </w:tcPr>
          <w:p w14:paraId="6983EC95" w14:textId="3ED4A8BA"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15</w:t>
            </w:r>
          </w:p>
        </w:tc>
        <w:tc>
          <w:tcPr>
            <w:tcW w:w="4698" w:type="dxa"/>
            <w:vAlign w:val="center"/>
          </w:tcPr>
          <w:p w14:paraId="0517FFC7" w14:textId="7F59BB5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04BC1B23" w14:textId="3074EC4C"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PS 54 5-52 AB-KEITIK</w:t>
            </w:r>
          </w:p>
        </w:tc>
      </w:tr>
      <w:tr w:rsidR="003F5931" w14:paraId="2FB0CE7D" w14:textId="77777777" w:rsidTr="004B6BCB">
        <w:tc>
          <w:tcPr>
            <w:tcW w:w="517" w:type="dxa"/>
            <w:vAlign w:val="center"/>
          </w:tcPr>
          <w:p w14:paraId="5595B873" w14:textId="1099E479"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16</w:t>
            </w:r>
          </w:p>
        </w:tc>
        <w:tc>
          <w:tcPr>
            <w:tcW w:w="4698" w:type="dxa"/>
            <w:vAlign w:val="center"/>
          </w:tcPr>
          <w:p w14:paraId="6BD1EA8B" w14:textId="7ADEA6A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6F1FBD5F" w14:textId="4AAC7DC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PS-BC54 1,5-52 STOTKEITIK-MTRS</w:t>
            </w:r>
          </w:p>
        </w:tc>
      </w:tr>
      <w:tr w:rsidR="003F5931" w14:paraId="7313FDE9" w14:textId="77777777" w:rsidTr="004B6BCB">
        <w:tc>
          <w:tcPr>
            <w:tcW w:w="517" w:type="dxa"/>
            <w:vAlign w:val="center"/>
          </w:tcPr>
          <w:p w14:paraId="2CEE5752" w14:textId="56623A2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17</w:t>
            </w:r>
          </w:p>
        </w:tc>
        <w:tc>
          <w:tcPr>
            <w:tcW w:w="4698" w:type="dxa"/>
            <w:vAlign w:val="center"/>
          </w:tcPr>
          <w:p w14:paraId="4E98AA52" w14:textId="115D8B2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Kabelis</w:t>
            </w:r>
          </w:p>
        </w:tc>
        <w:tc>
          <w:tcPr>
            <w:tcW w:w="5123" w:type="dxa"/>
            <w:vAlign w:val="center"/>
          </w:tcPr>
          <w:p w14:paraId="51CAFB35" w14:textId="4CAF948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0,4m STOT-MODANT</w:t>
            </w:r>
          </w:p>
        </w:tc>
      </w:tr>
      <w:tr w:rsidR="003F5931" w14:paraId="6C947600" w14:textId="77777777" w:rsidTr="004B6BCB">
        <w:tc>
          <w:tcPr>
            <w:tcW w:w="517" w:type="dxa"/>
            <w:vAlign w:val="center"/>
          </w:tcPr>
          <w:p w14:paraId="6100D5CB" w14:textId="06E2F96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18</w:t>
            </w:r>
          </w:p>
        </w:tc>
        <w:tc>
          <w:tcPr>
            <w:tcW w:w="4698" w:type="dxa"/>
            <w:vAlign w:val="center"/>
          </w:tcPr>
          <w:p w14:paraId="7816BA37" w14:textId="4C87D5B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w:t>
            </w:r>
          </w:p>
        </w:tc>
        <w:tc>
          <w:tcPr>
            <w:tcW w:w="5123" w:type="dxa"/>
            <w:vAlign w:val="center"/>
          </w:tcPr>
          <w:p w14:paraId="1AF2B849" w14:textId="121F994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PCMDS150 110S24WK-IP65</w:t>
            </w:r>
          </w:p>
        </w:tc>
      </w:tr>
      <w:tr w:rsidR="003F5931" w14:paraId="351AA925" w14:textId="77777777" w:rsidTr="004B6BCB">
        <w:tc>
          <w:tcPr>
            <w:tcW w:w="517" w:type="dxa"/>
            <w:vAlign w:val="center"/>
          </w:tcPr>
          <w:p w14:paraId="167FC1A8" w14:textId="614784D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19</w:t>
            </w:r>
          </w:p>
        </w:tc>
        <w:tc>
          <w:tcPr>
            <w:tcW w:w="4698" w:type="dxa"/>
            <w:vAlign w:val="center"/>
          </w:tcPr>
          <w:p w14:paraId="3E3513FC" w14:textId="0FC1173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w:t>
            </w:r>
          </w:p>
        </w:tc>
        <w:tc>
          <w:tcPr>
            <w:tcW w:w="5123" w:type="dxa"/>
            <w:vAlign w:val="center"/>
          </w:tcPr>
          <w:p w14:paraId="154C8F1B" w14:textId="7DA42EE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PCMDS150 24S24WK-IP65</w:t>
            </w:r>
          </w:p>
        </w:tc>
      </w:tr>
      <w:tr w:rsidR="003F5931" w14:paraId="55D49847" w14:textId="77777777" w:rsidTr="004B6BCB">
        <w:tc>
          <w:tcPr>
            <w:tcW w:w="517" w:type="dxa"/>
            <w:vAlign w:val="center"/>
          </w:tcPr>
          <w:p w14:paraId="5AD7BBF8" w14:textId="1EA9692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20</w:t>
            </w:r>
          </w:p>
        </w:tc>
        <w:tc>
          <w:tcPr>
            <w:tcW w:w="4698" w:type="dxa"/>
            <w:vAlign w:val="center"/>
          </w:tcPr>
          <w:p w14:paraId="2152F688" w14:textId="6432FCD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w:t>
            </w:r>
          </w:p>
        </w:tc>
        <w:tc>
          <w:tcPr>
            <w:tcW w:w="5123" w:type="dxa"/>
            <w:vAlign w:val="center"/>
          </w:tcPr>
          <w:p w14:paraId="06C8864B" w14:textId="1319B20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PCMDS150 48S24WK-IP65</w:t>
            </w:r>
          </w:p>
        </w:tc>
      </w:tr>
      <w:tr w:rsidR="003F5931" w14:paraId="105DF901" w14:textId="77777777" w:rsidTr="004B6BCB">
        <w:tc>
          <w:tcPr>
            <w:tcW w:w="517" w:type="dxa"/>
            <w:vAlign w:val="center"/>
          </w:tcPr>
          <w:p w14:paraId="57E2BC00" w14:textId="5BCE55D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21</w:t>
            </w:r>
          </w:p>
        </w:tc>
        <w:tc>
          <w:tcPr>
            <w:tcW w:w="4698" w:type="dxa"/>
            <w:vAlign w:val="center"/>
          </w:tcPr>
          <w:p w14:paraId="30532E88" w14:textId="15BFB03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w:t>
            </w:r>
          </w:p>
        </w:tc>
        <w:tc>
          <w:tcPr>
            <w:tcW w:w="5123" w:type="dxa"/>
            <w:vAlign w:val="center"/>
          </w:tcPr>
          <w:p w14:paraId="022CEBC8" w14:textId="75D6D2D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PCMDS60 24S12W</w:t>
            </w:r>
          </w:p>
        </w:tc>
      </w:tr>
      <w:tr w:rsidR="003F5931" w14:paraId="733B86FA" w14:textId="77777777" w:rsidTr="004B6BCB">
        <w:tc>
          <w:tcPr>
            <w:tcW w:w="517" w:type="dxa"/>
            <w:vAlign w:val="center"/>
          </w:tcPr>
          <w:p w14:paraId="00264854" w14:textId="4D626A4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22</w:t>
            </w:r>
          </w:p>
        </w:tc>
        <w:tc>
          <w:tcPr>
            <w:tcW w:w="4698" w:type="dxa"/>
            <w:vAlign w:val="center"/>
          </w:tcPr>
          <w:p w14:paraId="57B16208" w14:textId="5394E5D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 srovės</w:t>
            </w:r>
          </w:p>
        </w:tc>
        <w:tc>
          <w:tcPr>
            <w:tcW w:w="5123" w:type="dxa"/>
            <w:vAlign w:val="center"/>
          </w:tcPr>
          <w:p w14:paraId="4B0AAA7E" w14:textId="12412E3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KEITIKLIS KONVERTERIS 75W 15V 5A</w:t>
            </w:r>
          </w:p>
        </w:tc>
      </w:tr>
      <w:tr w:rsidR="003F5931" w14:paraId="085F99E4" w14:textId="77777777" w:rsidTr="004B6BCB">
        <w:tc>
          <w:tcPr>
            <w:tcW w:w="517" w:type="dxa"/>
            <w:vAlign w:val="center"/>
          </w:tcPr>
          <w:p w14:paraId="4DB6118A" w14:textId="69978D2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23</w:t>
            </w:r>
          </w:p>
        </w:tc>
        <w:tc>
          <w:tcPr>
            <w:tcW w:w="4698" w:type="dxa"/>
            <w:vAlign w:val="center"/>
          </w:tcPr>
          <w:p w14:paraId="5CCBCA8D" w14:textId="761038A9"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 xml:space="preserve">Kontaktas </w:t>
            </w:r>
            <w:proofErr w:type="spellStart"/>
            <w:r>
              <w:rPr>
                <w:rFonts w:ascii="Arial" w:hAnsi="Arial" w:cs="Arial"/>
                <w:color w:val="000000"/>
                <w:sz w:val="20"/>
                <w:szCs w:val="20"/>
              </w:rPr>
              <w:t>dešifratoriaus</w:t>
            </w:r>
            <w:proofErr w:type="spellEnd"/>
            <w:r>
              <w:rPr>
                <w:rFonts w:ascii="Arial" w:hAnsi="Arial" w:cs="Arial"/>
                <w:color w:val="000000"/>
                <w:sz w:val="20"/>
                <w:szCs w:val="20"/>
              </w:rPr>
              <w:t xml:space="preserve"> </w:t>
            </w:r>
            <w:proofErr w:type="spellStart"/>
            <w:r>
              <w:rPr>
                <w:rFonts w:ascii="Arial" w:hAnsi="Arial" w:cs="Arial"/>
                <w:color w:val="000000"/>
                <w:sz w:val="20"/>
                <w:szCs w:val="20"/>
              </w:rPr>
              <w:t>rėlių</w:t>
            </w:r>
            <w:proofErr w:type="spellEnd"/>
            <w:r>
              <w:rPr>
                <w:rFonts w:ascii="Arial" w:hAnsi="Arial" w:cs="Arial"/>
                <w:color w:val="000000"/>
                <w:sz w:val="20"/>
                <w:szCs w:val="20"/>
              </w:rPr>
              <w:t xml:space="preserve"> 14</w:t>
            </w:r>
          </w:p>
        </w:tc>
        <w:tc>
          <w:tcPr>
            <w:tcW w:w="5123" w:type="dxa"/>
            <w:vAlign w:val="center"/>
          </w:tcPr>
          <w:p w14:paraId="112660E3" w14:textId="675A9D8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KONTAKTAS GRUPĖ 1A RELĖ KDR NR.14</w:t>
            </w:r>
          </w:p>
        </w:tc>
      </w:tr>
      <w:tr w:rsidR="003F5931" w14:paraId="2777310C" w14:textId="77777777" w:rsidTr="004B6BCB">
        <w:tc>
          <w:tcPr>
            <w:tcW w:w="517" w:type="dxa"/>
            <w:vAlign w:val="center"/>
          </w:tcPr>
          <w:p w14:paraId="569F86DC" w14:textId="1A5976A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24</w:t>
            </w:r>
          </w:p>
        </w:tc>
        <w:tc>
          <w:tcPr>
            <w:tcW w:w="4698" w:type="dxa"/>
            <w:vAlign w:val="center"/>
          </w:tcPr>
          <w:p w14:paraId="41058741" w14:textId="7529596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 xml:space="preserve">Kontaktas </w:t>
            </w:r>
            <w:proofErr w:type="spellStart"/>
            <w:r>
              <w:rPr>
                <w:rFonts w:ascii="Arial" w:hAnsi="Arial" w:cs="Arial"/>
                <w:color w:val="000000"/>
                <w:sz w:val="20"/>
                <w:szCs w:val="20"/>
              </w:rPr>
              <w:t>dešifratoriaus</w:t>
            </w:r>
            <w:proofErr w:type="spellEnd"/>
            <w:r>
              <w:rPr>
                <w:rFonts w:ascii="Arial" w:hAnsi="Arial" w:cs="Arial"/>
                <w:color w:val="000000"/>
                <w:sz w:val="20"/>
                <w:szCs w:val="20"/>
              </w:rPr>
              <w:t xml:space="preserve"> </w:t>
            </w:r>
            <w:proofErr w:type="spellStart"/>
            <w:r>
              <w:rPr>
                <w:rFonts w:ascii="Arial" w:hAnsi="Arial" w:cs="Arial"/>
                <w:color w:val="000000"/>
                <w:sz w:val="20"/>
                <w:szCs w:val="20"/>
              </w:rPr>
              <w:t>rėlių</w:t>
            </w:r>
            <w:proofErr w:type="spellEnd"/>
            <w:r>
              <w:rPr>
                <w:rFonts w:ascii="Arial" w:hAnsi="Arial" w:cs="Arial"/>
                <w:color w:val="000000"/>
                <w:sz w:val="20"/>
                <w:szCs w:val="20"/>
              </w:rPr>
              <w:t xml:space="preserve"> 65</w:t>
            </w:r>
          </w:p>
        </w:tc>
        <w:tc>
          <w:tcPr>
            <w:tcW w:w="5123" w:type="dxa"/>
            <w:vAlign w:val="center"/>
          </w:tcPr>
          <w:p w14:paraId="0C22A095" w14:textId="4E58A15C"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KONTAKTAS GRUPĖ 1A RELĖ KDR NR.65</w:t>
            </w:r>
          </w:p>
        </w:tc>
      </w:tr>
      <w:tr w:rsidR="003F5931" w14:paraId="51018F6F" w14:textId="77777777" w:rsidTr="004B6BCB">
        <w:tc>
          <w:tcPr>
            <w:tcW w:w="517" w:type="dxa"/>
            <w:vAlign w:val="center"/>
          </w:tcPr>
          <w:p w14:paraId="507061B6" w14:textId="39331C8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25</w:t>
            </w:r>
          </w:p>
        </w:tc>
        <w:tc>
          <w:tcPr>
            <w:tcW w:w="4698" w:type="dxa"/>
            <w:vAlign w:val="center"/>
          </w:tcPr>
          <w:p w14:paraId="026169D9" w14:textId="78D9C27A"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Lizdas GSM-R 12V</w:t>
            </w:r>
          </w:p>
        </w:tc>
        <w:tc>
          <w:tcPr>
            <w:tcW w:w="5123" w:type="dxa"/>
            <w:vAlign w:val="center"/>
          </w:tcPr>
          <w:p w14:paraId="6E265E6E" w14:textId="5506A9F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 xml:space="preserve">LIZDAS </w:t>
            </w:r>
            <w:proofErr w:type="spellStart"/>
            <w:r>
              <w:rPr>
                <w:rFonts w:ascii="Arial" w:hAnsi="Arial" w:cs="Arial"/>
                <w:color w:val="000000"/>
                <w:sz w:val="20"/>
                <w:szCs w:val="20"/>
              </w:rPr>
              <w:t>LIZDAS</w:t>
            </w:r>
            <w:proofErr w:type="spellEnd"/>
            <w:r>
              <w:rPr>
                <w:rFonts w:ascii="Arial" w:hAnsi="Arial" w:cs="Arial"/>
                <w:color w:val="000000"/>
                <w:sz w:val="20"/>
                <w:szCs w:val="20"/>
              </w:rPr>
              <w:t xml:space="preserve"> 12V 16A GSM-R</w:t>
            </w:r>
          </w:p>
        </w:tc>
      </w:tr>
      <w:tr w:rsidR="003F5931" w14:paraId="309A74FD" w14:textId="77777777" w:rsidTr="004B6BCB">
        <w:tc>
          <w:tcPr>
            <w:tcW w:w="517" w:type="dxa"/>
            <w:vAlign w:val="center"/>
          </w:tcPr>
          <w:p w14:paraId="43E86E44" w14:textId="7BB28AD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26</w:t>
            </w:r>
          </w:p>
        </w:tc>
        <w:tc>
          <w:tcPr>
            <w:tcW w:w="4698" w:type="dxa"/>
            <w:vAlign w:val="center"/>
          </w:tcPr>
          <w:p w14:paraId="46DAF17B" w14:textId="0B8569D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Modulis maitinimo radijo stočiai PCMDS150</w:t>
            </w:r>
          </w:p>
        </w:tc>
        <w:tc>
          <w:tcPr>
            <w:tcW w:w="5123" w:type="dxa"/>
            <w:vAlign w:val="center"/>
          </w:tcPr>
          <w:p w14:paraId="586EE029" w14:textId="18395FC1"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PCMDS150</w:t>
            </w:r>
          </w:p>
        </w:tc>
      </w:tr>
      <w:tr w:rsidR="003F5931" w14:paraId="709326C5" w14:textId="77777777" w:rsidTr="004B6BCB">
        <w:tc>
          <w:tcPr>
            <w:tcW w:w="517" w:type="dxa"/>
            <w:vAlign w:val="center"/>
          </w:tcPr>
          <w:p w14:paraId="3086DD8F" w14:textId="6C1B270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27</w:t>
            </w:r>
          </w:p>
        </w:tc>
        <w:tc>
          <w:tcPr>
            <w:tcW w:w="4698" w:type="dxa"/>
            <w:vAlign w:val="center"/>
          </w:tcPr>
          <w:p w14:paraId="40EE9403" w14:textId="68B464E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Neizoliuotas varinis laidas</w:t>
            </w:r>
          </w:p>
        </w:tc>
        <w:tc>
          <w:tcPr>
            <w:tcW w:w="5123" w:type="dxa"/>
            <w:vAlign w:val="center"/>
          </w:tcPr>
          <w:p w14:paraId="1BB1017F" w14:textId="6B8F980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LAIDAS EL LANKSTUS 1X10 CU NEIZOL APV</w:t>
            </w:r>
          </w:p>
        </w:tc>
      </w:tr>
      <w:tr w:rsidR="003F5931" w14:paraId="2477FC82" w14:textId="77777777" w:rsidTr="004B6BCB">
        <w:tc>
          <w:tcPr>
            <w:tcW w:w="517" w:type="dxa"/>
            <w:vAlign w:val="center"/>
          </w:tcPr>
          <w:p w14:paraId="58435843" w14:textId="7EC93C61"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28</w:t>
            </w:r>
          </w:p>
        </w:tc>
        <w:tc>
          <w:tcPr>
            <w:tcW w:w="4698" w:type="dxa"/>
            <w:vAlign w:val="center"/>
          </w:tcPr>
          <w:p w14:paraId="2A9DF68E" w14:textId="091E59A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Plomba švininė</w:t>
            </w:r>
          </w:p>
        </w:tc>
        <w:tc>
          <w:tcPr>
            <w:tcW w:w="5123" w:type="dxa"/>
            <w:vAlign w:val="center"/>
          </w:tcPr>
          <w:p w14:paraId="090874DD" w14:textId="6C619A8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d10mm</w:t>
            </w:r>
          </w:p>
        </w:tc>
      </w:tr>
      <w:tr w:rsidR="003F5931" w14:paraId="60911F41" w14:textId="77777777" w:rsidTr="004B6BCB">
        <w:tc>
          <w:tcPr>
            <w:tcW w:w="517" w:type="dxa"/>
            <w:vAlign w:val="center"/>
          </w:tcPr>
          <w:p w14:paraId="2A1EBFE0" w14:textId="7773195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29</w:t>
            </w:r>
          </w:p>
        </w:tc>
        <w:tc>
          <w:tcPr>
            <w:tcW w:w="4698" w:type="dxa"/>
            <w:vAlign w:val="center"/>
          </w:tcPr>
          <w:p w14:paraId="78B3B423" w14:textId="15A0243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Ragelis HA 2002</w:t>
            </w:r>
          </w:p>
        </w:tc>
        <w:tc>
          <w:tcPr>
            <w:tcW w:w="5123" w:type="dxa"/>
            <w:vAlign w:val="center"/>
          </w:tcPr>
          <w:p w14:paraId="211292A9" w14:textId="3B99B3A3"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HA 2002</w:t>
            </w:r>
          </w:p>
        </w:tc>
      </w:tr>
      <w:tr w:rsidR="003F5931" w14:paraId="408E549B" w14:textId="77777777" w:rsidTr="004B6BCB">
        <w:tc>
          <w:tcPr>
            <w:tcW w:w="517" w:type="dxa"/>
            <w:vAlign w:val="center"/>
          </w:tcPr>
          <w:p w14:paraId="3A68F3DB" w14:textId="128D386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30</w:t>
            </w:r>
          </w:p>
        </w:tc>
        <w:tc>
          <w:tcPr>
            <w:tcW w:w="4698" w:type="dxa"/>
            <w:vAlign w:val="center"/>
          </w:tcPr>
          <w:p w14:paraId="675FD9F8" w14:textId="4EB98622"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Rėmelis</w:t>
            </w:r>
          </w:p>
        </w:tc>
        <w:tc>
          <w:tcPr>
            <w:tcW w:w="5123" w:type="dxa"/>
            <w:vAlign w:val="center"/>
          </w:tcPr>
          <w:p w14:paraId="6339EEE3" w14:textId="3E5BA177"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RĖMAS MTRS 1 BCT-C/IM</w:t>
            </w:r>
          </w:p>
        </w:tc>
      </w:tr>
      <w:tr w:rsidR="003F5931" w14:paraId="33B5E1DB" w14:textId="77777777" w:rsidTr="004B6BCB">
        <w:tc>
          <w:tcPr>
            <w:tcW w:w="517" w:type="dxa"/>
            <w:vAlign w:val="center"/>
          </w:tcPr>
          <w:p w14:paraId="2F50857E" w14:textId="5C4E274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31</w:t>
            </w:r>
          </w:p>
        </w:tc>
        <w:tc>
          <w:tcPr>
            <w:tcW w:w="4698" w:type="dxa"/>
            <w:vAlign w:val="center"/>
          </w:tcPr>
          <w:p w14:paraId="3F1DFBAE" w14:textId="3D45887D"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Šaltinis maitinimo modemui GSM-R</w:t>
            </w:r>
          </w:p>
        </w:tc>
        <w:tc>
          <w:tcPr>
            <w:tcW w:w="5123" w:type="dxa"/>
            <w:vAlign w:val="center"/>
          </w:tcPr>
          <w:p w14:paraId="7C4D11EE" w14:textId="2F91F801"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Z1 KEITIKLIS PCMDS60 24S12W</w:t>
            </w:r>
          </w:p>
        </w:tc>
      </w:tr>
      <w:tr w:rsidR="003F5931" w14:paraId="448D80F3" w14:textId="77777777" w:rsidTr="004B6BCB">
        <w:tc>
          <w:tcPr>
            <w:tcW w:w="517" w:type="dxa"/>
            <w:vAlign w:val="center"/>
          </w:tcPr>
          <w:p w14:paraId="63A654EA" w14:textId="0DE41AFA"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32</w:t>
            </w:r>
          </w:p>
        </w:tc>
        <w:tc>
          <w:tcPr>
            <w:tcW w:w="4698" w:type="dxa"/>
            <w:vAlign w:val="center"/>
          </w:tcPr>
          <w:p w14:paraId="7F148459" w14:textId="02EBAFC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Sąvarža</w:t>
            </w:r>
          </w:p>
        </w:tc>
        <w:tc>
          <w:tcPr>
            <w:tcW w:w="5123" w:type="dxa"/>
            <w:vAlign w:val="center"/>
          </w:tcPr>
          <w:p w14:paraId="51264763" w14:textId="26C33FA9"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SĄVARŽA SRIEGINĖ D32-50MM</w:t>
            </w:r>
          </w:p>
        </w:tc>
      </w:tr>
      <w:tr w:rsidR="003F5931" w14:paraId="34836F23" w14:textId="77777777" w:rsidTr="004B6BCB">
        <w:tc>
          <w:tcPr>
            <w:tcW w:w="517" w:type="dxa"/>
            <w:vAlign w:val="center"/>
          </w:tcPr>
          <w:p w14:paraId="0398B7E8" w14:textId="2B6DEC1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33</w:t>
            </w:r>
          </w:p>
        </w:tc>
        <w:tc>
          <w:tcPr>
            <w:tcW w:w="4698" w:type="dxa"/>
            <w:vAlign w:val="center"/>
          </w:tcPr>
          <w:p w14:paraId="14D3F9A7" w14:textId="330834C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Stotelė radijo</w:t>
            </w:r>
          </w:p>
        </w:tc>
        <w:tc>
          <w:tcPr>
            <w:tcW w:w="5123" w:type="dxa"/>
            <w:vAlign w:val="center"/>
          </w:tcPr>
          <w:p w14:paraId="231D4241" w14:textId="5CDEB0FB"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MTRS 1 BCT-C/IM</w:t>
            </w:r>
          </w:p>
        </w:tc>
      </w:tr>
      <w:tr w:rsidR="003F5931" w14:paraId="5C026B66" w14:textId="77777777" w:rsidTr="004B6BCB">
        <w:tc>
          <w:tcPr>
            <w:tcW w:w="517" w:type="dxa"/>
            <w:vAlign w:val="center"/>
          </w:tcPr>
          <w:p w14:paraId="314B5C0C" w14:textId="6638677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34</w:t>
            </w:r>
          </w:p>
        </w:tc>
        <w:tc>
          <w:tcPr>
            <w:tcW w:w="4698" w:type="dxa"/>
            <w:vAlign w:val="center"/>
          </w:tcPr>
          <w:p w14:paraId="3316F308" w14:textId="1CE66214"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Stovas GSM-R antenos</w:t>
            </w:r>
          </w:p>
        </w:tc>
        <w:tc>
          <w:tcPr>
            <w:tcW w:w="5123" w:type="dxa"/>
            <w:vAlign w:val="center"/>
          </w:tcPr>
          <w:p w14:paraId="12763600" w14:textId="4D4D59E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STOVAS ANTENOS L51XW51CM PLIENAS GRM-R</w:t>
            </w:r>
          </w:p>
        </w:tc>
      </w:tr>
      <w:tr w:rsidR="003F5931" w14:paraId="7EA3FEF8" w14:textId="77777777" w:rsidTr="004B6BCB">
        <w:tc>
          <w:tcPr>
            <w:tcW w:w="517" w:type="dxa"/>
            <w:vAlign w:val="center"/>
          </w:tcPr>
          <w:p w14:paraId="63DF1A3E" w14:textId="2B7FCFEF" w:rsidR="003F5931" w:rsidRPr="00BE549F" w:rsidRDefault="003F5931" w:rsidP="003F5931">
            <w:pPr>
              <w:tabs>
                <w:tab w:val="left" w:pos="-284"/>
              </w:tabs>
              <w:jc w:val="center"/>
              <w:rPr>
                <w:rFonts w:ascii="Arial" w:hAnsi="Arial" w:cs="Arial"/>
                <w:sz w:val="20"/>
                <w:szCs w:val="20"/>
                <w:lang w:eastAsia="ja-JP"/>
              </w:rPr>
            </w:pPr>
            <w:r w:rsidRPr="00BE549F">
              <w:rPr>
                <w:rFonts w:ascii="Arial" w:hAnsi="Arial" w:cs="Arial"/>
                <w:color w:val="000000"/>
                <w:sz w:val="20"/>
                <w:szCs w:val="20"/>
              </w:rPr>
              <w:t>35</w:t>
            </w:r>
          </w:p>
        </w:tc>
        <w:tc>
          <w:tcPr>
            <w:tcW w:w="4698" w:type="dxa"/>
            <w:vAlign w:val="center"/>
          </w:tcPr>
          <w:p w14:paraId="00FEB5D6" w14:textId="418D4266" w:rsidR="003F5931" w:rsidRPr="00BE549F" w:rsidRDefault="003F5931" w:rsidP="003F5931">
            <w:pPr>
              <w:tabs>
                <w:tab w:val="left" w:pos="-284"/>
              </w:tabs>
              <w:jc w:val="center"/>
              <w:rPr>
                <w:rFonts w:ascii="Arial" w:hAnsi="Arial" w:cs="Arial"/>
                <w:sz w:val="20"/>
                <w:szCs w:val="20"/>
                <w:lang w:eastAsia="ja-JP"/>
              </w:rPr>
            </w:pPr>
            <w:r w:rsidRPr="00BE549F">
              <w:rPr>
                <w:rFonts w:ascii="Arial" w:hAnsi="Arial" w:cs="Arial"/>
                <w:color w:val="000000"/>
                <w:sz w:val="20"/>
                <w:szCs w:val="20"/>
              </w:rPr>
              <w:t>Tepalas</w:t>
            </w:r>
          </w:p>
        </w:tc>
        <w:tc>
          <w:tcPr>
            <w:tcW w:w="5123" w:type="dxa"/>
            <w:vAlign w:val="center"/>
          </w:tcPr>
          <w:p w14:paraId="46928924" w14:textId="33086193" w:rsidR="003F5931" w:rsidRPr="00BE549F" w:rsidRDefault="00BE549F" w:rsidP="00BE549F">
            <w:pPr>
              <w:tabs>
                <w:tab w:val="left" w:pos="-284"/>
              </w:tabs>
              <w:jc w:val="center"/>
              <w:rPr>
                <w:rFonts w:ascii="Arial" w:hAnsi="Arial" w:cs="Arial"/>
                <w:sz w:val="20"/>
                <w:szCs w:val="20"/>
                <w:lang w:eastAsia="ja-JP"/>
              </w:rPr>
            </w:pPr>
            <w:r w:rsidRPr="00BE549F">
              <w:rPr>
                <w:rFonts w:ascii="Arial" w:hAnsi="Arial" w:cs="Arial"/>
                <w:sz w:val="20"/>
                <w:szCs w:val="20"/>
                <w:lang w:eastAsia="ja-JP"/>
              </w:rPr>
              <w:t>PRAMONINIS GUOLIAMS -40C iki +120C</w:t>
            </w:r>
          </w:p>
        </w:tc>
      </w:tr>
      <w:tr w:rsidR="003F5931" w14:paraId="2E1CC10F" w14:textId="77777777" w:rsidTr="004B6BCB">
        <w:tc>
          <w:tcPr>
            <w:tcW w:w="517" w:type="dxa"/>
            <w:vAlign w:val="center"/>
          </w:tcPr>
          <w:p w14:paraId="7479740A" w14:textId="2BA478C3"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36</w:t>
            </w:r>
          </w:p>
        </w:tc>
        <w:tc>
          <w:tcPr>
            <w:tcW w:w="4698" w:type="dxa"/>
            <w:vAlign w:val="center"/>
          </w:tcPr>
          <w:p w14:paraId="72659EE3" w14:textId="5FB9886F"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Žarna</w:t>
            </w:r>
          </w:p>
        </w:tc>
        <w:tc>
          <w:tcPr>
            <w:tcW w:w="5123" w:type="dxa"/>
            <w:vAlign w:val="center"/>
          </w:tcPr>
          <w:p w14:paraId="3F8D6306" w14:textId="6A68A220"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8 mm</w:t>
            </w:r>
            <w:r w:rsidR="006E6232">
              <w:rPr>
                <w:rFonts w:ascii="Arial" w:hAnsi="Arial" w:cs="Arial"/>
                <w:color w:val="000000"/>
                <w:sz w:val="20"/>
                <w:szCs w:val="20"/>
              </w:rPr>
              <w:t>, NBR, 6BAR</w:t>
            </w:r>
          </w:p>
        </w:tc>
      </w:tr>
      <w:tr w:rsidR="003F5931" w14:paraId="26B9783A" w14:textId="77777777" w:rsidTr="004B6BCB">
        <w:tc>
          <w:tcPr>
            <w:tcW w:w="517" w:type="dxa"/>
            <w:vAlign w:val="center"/>
          </w:tcPr>
          <w:p w14:paraId="20273B29" w14:textId="73BCFD75"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37</w:t>
            </w:r>
          </w:p>
        </w:tc>
        <w:tc>
          <w:tcPr>
            <w:tcW w:w="4698" w:type="dxa"/>
            <w:vAlign w:val="center"/>
          </w:tcPr>
          <w:p w14:paraId="1C155E27" w14:textId="3454545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Žarna gofruota</w:t>
            </w:r>
          </w:p>
        </w:tc>
        <w:tc>
          <w:tcPr>
            <w:tcW w:w="5123" w:type="dxa"/>
            <w:vAlign w:val="center"/>
          </w:tcPr>
          <w:p w14:paraId="7AC9B1DD" w14:textId="22343133"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VAMZDIS GOFR ATSP UV SPINDULIAMS D20MM</w:t>
            </w:r>
          </w:p>
        </w:tc>
      </w:tr>
      <w:tr w:rsidR="003F5931" w14:paraId="282FAFC2" w14:textId="77777777" w:rsidTr="004B6BCB">
        <w:tc>
          <w:tcPr>
            <w:tcW w:w="517" w:type="dxa"/>
            <w:vAlign w:val="center"/>
          </w:tcPr>
          <w:p w14:paraId="3446162C" w14:textId="47502FB8"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38</w:t>
            </w:r>
          </w:p>
        </w:tc>
        <w:tc>
          <w:tcPr>
            <w:tcW w:w="4698" w:type="dxa"/>
            <w:vAlign w:val="center"/>
          </w:tcPr>
          <w:p w14:paraId="7FCD6C4C" w14:textId="6A43768A"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Mikrofonas elektrinis MIC-PJEZO6.3</w:t>
            </w:r>
          </w:p>
        </w:tc>
        <w:tc>
          <w:tcPr>
            <w:tcW w:w="5123" w:type="dxa"/>
            <w:vAlign w:val="center"/>
          </w:tcPr>
          <w:p w14:paraId="06C0A968" w14:textId="39277E06"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MIC-PJEZO6.3</w:t>
            </w:r>
          </w:p>
        </w:tc>
      </w:tr>
      <w:tr w:rsidR="003F5931" w14:paraId="3C2EF3F6" w14:textId="77777777" w:rsidTr="004B6BCB">
        <w:tc>
          <w:tcPr>
            <w:tcW w:w="517" w:type="dxa"/>
            <w:vAlign w:val="center"/>
          </w:tcPr>
          <w:p w14:paraId="48766910" w14:textId="3B1A899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39</w:t>
            </w:r>
          </w:p>
        </w:tc>
        <w:tc>
          <w:tcPr>
            <w:tcW w:w="4698" w:type="dxa"/>
            <w:vAlign w:val="center"/>
          </w:tcPr>
          <w:p w14:paraId="01A95E83" w14:textId="041E3949"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 xml:space="preserve">Garsiakalbis. </w:t>
            </w:r>
            <w:proofErr w:type="spellStart"/>
            <w:r>
              <w:rPr>
                <w:rFonts w:ascii="Arial" w:hAnsi="Arial" w:cs="Arial"/>
                <w:color w:val="000000"/>
                <w:sz w:val="20"/>
                <w:szCs w:val="20"/>
              </w:rPr>
              <w:t>Stac</w:t>
            </w:r>
            <w:proofErr w:type="spellEnd"/>
            <w:r>
              <w:rPr>
                <w:rFonts w:ascii="Arial" w:hAnsi="Arial" w:cs="Arial"/>
                <w:color w:val="000000"/>
                <w:sz w:val="20"/>
                <w:szCs w:val="20"/>
              </w:rPr>
              <w:t>. Radijo stoties</w:t>
            </w:r>
          </w:p>
        </w:tc>
        <w:tc>
          <w:tcPr>
            <w:tcW w:w="5123" w:type="dxa"/>
            <w:vAlign w:val="center"/>
          </w:tcPr>
          <w:p w14:paraId="599B76F1" w14:textId="1688528E" w:rsidR="003F5931" w:rsidRDefault="003F5931" w:rsidP="003F5931">
            <w:pPr>
              <w:tabs>
                <w:tab w:val="left" w:pos="-284"/>
              </w:tabs>
              <w:jc w:val="center"/>
              <w:rPr>
                <w:rFonts w:ascii="Arial" w:hAnsi="Arial" w:cs="Arial"/>
                <w:sz w:val="20"/>
                <w:szCs w:val="20"/>
                <w:lang w:eastAsia="ja-JP"/>
              </w:rPr>
            </w:pPr>
            <w:r>
              <w:rPr>
                <w:rFonts w:ascii="Arial" w:hAnsi="Arial" w:cs="Arial"/>
                <w:color w:val="000000"/>
                <w:sz w:val="20"/>
                <w:szCs w:val="20"/>
              </w:rPr>
              <w:t>GARSIAKALBIS IŠOR. STAC. RADIJO STOTIES</w:t>
            </w:r>
          </w:p>
        </w:tc>
      </w:tr>
    </w:tbl>
    <w:p w14:paraId="0A16087A" w14:textId="77777777" w:rsidR="002006D6" w:rsidRPr="002540A2" w:rsidRDefault="002006D6" w:rsidP="00340CA4">
      <w:pPr>
        <w:tabs>
          <w:tab w:val="left" w:pos="-284"/>
        </w:tabs>
        <w:spacing w:after="0"/>
        <w:rPr>
          <w:rFonts w:ascii="Arial" w:hAnsi="Arial" w:cs="Arial"/>
          <w:sz w:val="20"/>
          <w:szCs w:val="20"/>
          <w:lang w:eastAsia="ja-JP"/>
        </w:rPr>
      </w:pPr>
    </w:p>
    <w:sectPr w:rsidR="002006D6" w:rsidRPr="002540A2" w:rsidSect="007013FD">
      <w:headerReference w:type="default" r:id="rId8"/>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ACD6" w14:textId="77777777" w:rsidR="00EE4049" w:rsidRDefault="00EE4049" w:rsidP="00F86956">
      <w:pPr>
        <w:spacing w:after="0" w:line="240" w:lineRule="auto"/>
      </w:pPr>
      <w:r>
        <w:separator/>
      </w:r>
    </w:p>
  </w:endnote>
  <w:endnote w:type="continuationSeparator" w:id="0">
    <w:p w14:paraId="7FE23C09" w14:textId="77777777" w:rsidR="00EE4049" w:rsidRDefault="00EE4049" w:rsidP="00F86956">
      <w:pPr>
        <w:spacing w:after="0" w:line="240" w:lineRule="auto"/>
      </w:pPr>
      <w:r>
        <w:continuationSeparator/>
      </w:r>
    </w:p>
  </w:endnote>
  <w:endnote w:type="continuationNotice" w:id="1">
    <w:p w14:paraId="41C0AF7E" w14:textId="77777777" w:rsidR="00EE4049" w:rsidRDefault="00EE4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CE5D" w14:textId="77777777" w:rsidR="00EE4049" w:rsidRDefault="00EE4049" w:rsidP="00F86956">
      <w:pPr>
        <w:spacing w:after="0" w:line="240" w:lineRule="auto"/>
      </w:pPr>
      <w:r>
        <w:separator/>
      </w:r>
    </w:p>
  </w:footnote>
  <w:footnote w:type="continuationSeparator" w:id="0">
    <w:p w14:paraId="32DB4A75" w14:textId="77777777" w:rsidR="00EE4049" w:rsidRDefault="00EE4049" w:rsidP="00F86956">
      <w:pPr>
        <w:spacing w:after="0" w:line="240" w:lineRule="auto"/>
      </w:pPr>
      <w:r>
        <w:continuationSeparator/>
      </w:r>
    </w:p>
  </w:footnote>
  <w:footnote w:type="continuationNotice" w:id="1">
    <w:p w14:paraId="005C62B5" w14:textId="77777777" w:rsidR="00EE4049" w:rsidRDefault="00EE40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D54C85"/>
    <w:multiLevelType w:val="multilevel"/>
    <w:tmpl w:val="B498CD2C"/>
    <w:lvl w:ilvl="0">
      <w:start w:val="3"/>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8"/>
  </w:num>
  <w:num w:numId="12" w16cid:durableId="1678998750">
    <w:abstractNumId w:val="7"/>
  </w:num>
  <w:num w:numId="13" w16cid:durableId="1437795822">
    <w:abstractNumId w:val="17"/>
  </w:num>
  <w:num w:numId="14" w16cid:durableId="198669915">
    <w:abstractNumId w:val="35"/>
  </w:num>
  <w:num w:numId="15" w16cid:durableId="179203269">
    <w:abstractNumId w:val="40"/>
  </w:num>
  <w:num w:numId="16" w16cid:durableId="1010138726">
    <w:abstractNumId w:val="28"/>
  </w:num>
  <w:num w:numId="17" w16cid:durableId="156269226">
    <w:abstractNumId w:val="2"/>
  </w:num>
  <w:num w:numId="18" w16cid:durableId="3364856">
    <w:abstractNumId w:val="39"/>
  </w:num>
  <w:num w:numId="19" w16cid:durableId="681322827">
    <w:abstractNumId w:val="8"/>
  </w:num>
  <w:num w:numId="20" w16cid:durableId="1076249901">
    <w:abstractNumId w:val="27"/>
  </w:num>
  <w:num w:numId="21" w16cid:durableId="814226596">
    <w:abstractNumId w:val="38"/>
  </w:num>
  <w:num w:numId="22" w16cid:durableId="197359520">
    <w:abstractNumId w:val="1"/>
  </w:num>
  <w:num w:numId="23" w16cid:durableId="783961457">
    <w:abstractNumId w:val="23"/>
  </w:num>
  <w:num w:numId="24" w16cid:durableId="1899706966">
    <w:abstractNumId w:val="19"/>
  </w:num>
  <w:num w:numId="25" w16cid:durableId="25495730">
    <w:abstractNumId w:val="13"/>
  </w:num>
  <w:num w:numId="26" w16cid:durableId="529955385">
    <w:abstractNumId w:val="10"/>
  </w:num>
  <w:num w:numId="27" w16cid:durableId="1786850492">
    <w:abstractNumId w:val="32"/>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4"/>
  </w:num>
  <w:num w:numId="33" w16cid:durableId="1612518016">
    <w:abstractNumId w:val="25"/>
  </w:num>
  <w:num w:numId="34" w16cid:durableId="1074623950">
    <w:abstractNumId w:val="24"/>
  </w:num>
  <w:num w:numId="35" w16cid:durableId="1274701941">
    <w:abstractNumId w:val="20"/>
  </w:num>
  <w:num w:numId="36" w16cid:durableId="777531415">
    <w:abstractNumId w:val="29"/>
  </w:num>
  <w:num w:numId="37" w16cid:durableId="656349704">
    <w:abstractNumId w:val="4"/>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1288194134">
    <w:abstractNumId w:val="9"/>
  </w:num>
  <w:num w:numId="44" w16cid:durableId="20931173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91B"/>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510B"/>
    <w:rsid w:val="000D6AE0"/>
    <w:rsid w:val="000D6BA0"/>
    <w:rsid w:val="000E0C48"/>
    <w:rsid w:val="000E1C33"/>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0F7592"/>
    <w:rsid w:val="00100213"/>
    <w:rsid w:val="00100A8A"/>
    <w:rsid w:val="00100C13"/>
    <w:rsid w:val="00101217"/>
    <w:rsid w:val="001019A4"/>
    <w:rsid w:val="0010234A"/>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643"/>
    <w:rsid w:val="001821CE"/>
    <w:rsid w:val="0018274C"/>
    <w:rsid w:val="00182EFC"/>
    <w:rsid w:val="00184EC2"/>
    <w:rsid w:val="001873FB"/>
    <w:rsid w:val="00187787"/>
    <w:rsid w:val="00187DAB"/>
    <w:rsid w:val="00190835"/>
    <w:rsid w:val="0019102E"/>
    <w:rsid w:val="00191A48"/>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BB8"/>
    <w:rsid w:val="001D3E18"/>
    <w:rsid w:val="001D477C"/>
    <w:rsid w:val="001D58DE"/>
    <w:rsid w:val="001D6208"/>
    <w:rsid w:val="001E0494"/>
    <w:rsid w:val="001E04F1"/>
    <w:rsid w:val="001E0CC1"/>
    <w:rsid w:val="001E1535"/>
    <w:rsid w:val="001E1F9D"/>
    <w:rsid w:val="001E2ED5"/>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6D6"/>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1C1"/>
    <w:rsid w:val="0021764E"/>
    <w:rsid w:val="00220188"/>
    <w:rsid w:val="00221160"/>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8D6"/>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B7690"/>
    <w:rsid w:val="002C00B3"/>
    <w:rsid w:val="002C00BC"/>
    <w:rsid w:val="002C01FD"/>
    <w:rsid w:val="002C05DA"/>
    <w:rsid w:val="002C1FFA"/>
    <w:rsid w:val="002C41F9"/>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4E73"/>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2F46"/>
    <w:rsid w:val="003331A5"/>
    <w:rsid w:val="00333EF0"/>
    <w:rsid w:val="00336056"/>
    <w:rsid w:val="003365E2"/>
    <w:rsid w:val="00340CA4"/>
    <w:rsid w:val="003416F3"/>
    <w:rsid w:val="00342AEC"/>
    <w:rsid w:val="0034373C"/>
    <w:rsid w:val="0034423B"/>
    <w:rsid w:val="00344327"/>
    <w:rsid w:val="00344A8F"/>
    <w:rsid w:val="0034659D"/>
    <w:rsid w:val="00346965"/>
    <w:rsid w:val="003469D9"/>
    <w:rsid w:val="00346D3A"/>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0435"/>
    <w:rsid w:val="0037179F"/>
    <w:rsid w:val="0037313F"/>
    <w:rsid w:val="00373890"/>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6849"/>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2E98"/>
    <w:rsid w:val="003F4D0E"/>
    <w:rsid w:val="003F5931"/>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4A4D"/>
    <w:rsid w:val="004150B7"/>
    <w:rsid w:val="004153F3"/>
    <w:rsid w:val="004161B1"/>
    <w:rsid w:val="0042018C"/>
    <w:rsid w:val="004203AD"/>
    <w:rsid w:val="00420E55"/>
    <w:rsid w:val="00422634"/>
    <w:rsid w:val="00422BAC"/>
    <w:rsid w:val="00422E7F"/>
    <w:rsid w:val="00423817"/>
    <w:rsid w:val="004239CB"/>
    <w:rsid w:val="00425F1F"/>
    <w:rsid w:val="004268E1"/>
    <w:rsid w:val="00427828"/>
    <w:rsid w:val="0042794E"/>
    <w:rsid w:val="00430B71"/>
    <w:rsid w:val="00430FB2"/>
    <w:rsid w:val="004338CB"/>
    <w:rsid w:val="00434B9E"/>
    <w:rsid w:val="00435FD6"/>
    <w:rsid w:val="004360C5"/>
    <w:rsid w:val="0043668B"/>
    <w:rsid w:val="00440672"/>
    <w:rsid w:val="00441D81"/>
    <w:rsid w:val="00442911"/>
    <w:rsid w:val="00442ED0"/>
    <w:rsid w:val="00444B96"/>
    <w:rsid w:val="0044501E"/>
    <w:rsid w:val="004450E8"/>
    <w:rsid w:val="0044532C"/>
    <w:rsid w:val="00446174"/>
    <w:rsid w:val="00447187"/>
    <w:rsid w:val="00450B8B"/>
    <w:rsid w:val="004536E7"/>
    <w:rsid w:val="004536F5"/>
    <w:rsid w:val="00454D99"/>
    <w:rsid w:val="00455191"/>
    <w:rsid w:val="00455EEA"/>
    <w:rsid w:val="00456370"/>
    <w:rsid w:val="00457419"/>
    <w:rsid w:val="0045751C"/>
    <w:rsid w:val="00457959"/>
    <w:rsid w:val="00460697"/>
    <w:rsid w:val="00460EF8"/>
    <w:rsid w:val="0046298B"/>
    <w:rsid w:val="0046330D"/>
    <w:rsid w:val="00464016"/>
    <w:rsid w:val="0046418E"/>
    <w:rsid w:val="0046457E"/>
    <w:rsid w:val="00464DE2"/>
    <w:rsid w:val="004660BC"/>
    <w:rsid w:val="004669E2"/>
    <w:rsid w:val="00466C7D"/>
    <w:rsid w:val="00466E9E"/>
    <w:rsid w:val="00466F8E"/>
    <w:rsid w:val="004707E8"/>
    <w:rsid w:val="00471074"/>
    <w:rsid w:val="0047118E"/>
    <w:rsid w:val="004725E4"/>
    <w:rsid w:val="00472B61"/>
    <w:rsid w:val="00472EA9"/>
    <w:rsid w:val="00473BB7"/>
    <w:rsid w:val="00473C3A"/>
    <w:rsid w:val="004757A2"/>
    <w:rsid w:val="00477058"/>
    <w:rsid w:val="00481D9F"/>
    <w:rsid w:val="0048343F"/>
    <w:rsid w:val="00483490"/>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1C59"/>
    <w:rsid w:val="004B57AF"/>
    <w:rsid w:val="004B586E"/>
    <w:rsid w:val="004B6BCB"/>
    <w:rsid w:val="004B6BDF"/>
    <w:rsid w:val="004B6EAD"/>
    <w:rsid w:val="004C1293"/>
    <w:rsid w:val="004C410A"/>
    <w:rsid w:val="004C6FBE"/>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D5D"/>
    <w:rsid w:val="004E70B0"/>
    <w:rsid w:val="004F200D"/>
    <w:rsid w:val="004F2278"/>
    <w:rsid w:val="004F2802"/>
    <w:rsid w:val="004F28BF"/>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4199"/>
    <w:rsid w:val="00516EAE"/>
    <w:rsid w:val="005174C3"/>
    <w:rsid w:val="0052013D"/>
    <w:rsid w:val="0052187C"/>
    <w:rsid w:val="00526159"/>
    <w:rsid w:val="00526DF6"/>
    <w:rsid w:val="00527D44"/>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222"/>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6228"/>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38"/>
    <w:rsid w:val="006244DF"/>
    <w:rsid w:val="00630627"/>
    <w:rsid w:val="006335FA"/>
    <w:rsid w:val="0063376E"/>
    <w:rsid w:val="0063406B"/>
    <w:rsid w:val="00635819"/>
    <w:rsid w:val="00640501"/>
    <w:rsid w:val="0064051D"/>
    <w:rsid w:val="0064064D"/>
    <w:rsid w:val="00640FA3"/>
    <w:rsid w:val="00641586"/>
    <w:rsid w:val="006421B9"/>
    <w:rsid w:val="00642303"/>
    <w:rsid w:val="006424B0"/>
    <w:rsid w:val="006436E6"/>
    <w:rsid w:val="00643F14"/>
    <w:rsid w:val="0064408F"/>
    <w:rsid w:val="00644C76"/>
    <w:rsid w:val="00647BC5"/>
    <w:rsid w:val="006525C4"/>
    <w:rsid w:val="0065626C"/>
    <w:rsid w:val="00657684"/>
    <w:rsid w:val="006600AF"/>
    <w:rsid w:val="0066267F"/>
    <w:rsid w:val="00662B14"/>
    <w:rsid w:val="00662CD6"/>
    <w:rsid w:val="00662D60"/>
    <w:rsid w:val="00662DC5"/>
    <w:rsid w:val="00663657"/>
    <w:rsid w:val="00663A63"/>
    <w:rsid w:val="00664779"/>
    <w:rsid w:val="00666F38"/>
    <w:rsid w:val="00671F4F"/>
    <w:rsid w:val="00672C07"/>
    <w:rsid w:val="00672C21"/>
    <w:rsid w:val="00672F3E"/>
    <w:rsid w:val="00673001"/>
    <w:rsid w:val="006740B5"/>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3B01"/>
    <w:rsid w:val="006A4A10"/>
    <w:rsid w:val="006A54F9"/>
    <w:rsid w:val="006A5AA3"/>
    <w:rsid w:val="006A68CE"/>
    <w:rsid w:val="006A7681"/>
    <w:rsid w:val="006B13BB"/>
    <w:rsid w:val="006B1536"/>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232"/>
    <w:rsid w:val="006E738D"/>
    <w:rsid w:val="006E7CC8"/>
    <w:rsid w:val="006F312E"/>
    <w:rsid w:val="006F33A8"/>
    <w:rsid w:val="006F3E3B"/>
    <w:rsid w:val="006F43E5"/>
    <w:rsid w:val="006F69A7"/>
    <w:rsid w:val="006F6F30"/>
    <w:rsid w:val="006F77FC"/>
    <w:rsid w:val="007013FD"/>
    <w:rsid w:val="00702030"/>
    <w:rsid w:val="0070419D"/>
    <w:rsid w:val="00704241"/>
    <w:rsid w:val="00704BA8"/>
    <w:rsid w:val="00705333"/>
    <w:rsid w:val="00710999"/>
    <w:rsid w:val="00712001"/>
    <w:rsid w:val="0071463F"/>
    <w:rsid w:val="007151ED"/>
    <w:rsid w:val="00716F9B"/>
    <w:rsid w:val="0072037F"/>
    <w:rsid w:val="00720B6B"/>
    <w:rsid w:val="00720E3F"/>
    <w:rsid w:val="007215CC"/>
    <w:rsid w:val="00721F12"/>
    <w:rsid w:val="00723B8E"/>
    <w:rsid w:val="00723F28"/>
    <w:rsid w:val="0072454F"/>
    <w:rsid w:val="00725BFD"/>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26D4"/>
    <w:rsid w:val="007647E6"/>
    <w:rsid w:val="0076685F"/>
    <w:rsid w:val="00766D6D"/>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2B3"/>
    <w:rsid w:val="00777A7D"/>
    <w:rsid w:val="007806D7"/>
    <w:rsid w:val="00784491"/>
    <w:rsid w:val="00784AC9"/>
    <w:rsid w:val="007855EF"/>
    <w:rsid w:val="007858E1"/>
    <w:rsid w:val="007911C3"/>
    <w:rsid w:val="007925EC"/>
    <w:rsid w:val="007946D3"/>
    <w:rsid w:val="00794EB1"/>
    <w:rsid w:val="00795BF6"/>
    <w:rsid w:val="007A03D7"/>
    <w:rsid w:val="007A0813"/>
    <w:rsid w:val="007A20AB"/>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77C"/>
    <w:rsid w:val="007C3840"/>
    <w:rsid w:val="007C3FB7"/>
    <w:rsid w:val="007C5FAF"/>
    <w:rsid w:val="007C6E23"/>
    <w:rsid w:val="007C7B5F"/>
    <w:rsid w:val="007D05FA"/>
    <w:rsid w:val="007D1495"/>
    <w:rsid w:val="007D1BC6"/>
    <w:rsid w:val="007D3669"/>
    <w:rsid w:val="007D3B84"/>
    <w:rsid w:val="007D7425"/>
    <w:rsid w:val="007E041E"/>
    <w:rsid w:val="007E3751"/>
    <w:rsid w:val="007E5DCB"/>
    <w:rsid w:val="007E633D"/>
    <w:rsid w:val="007E6F13"/>
    <w:rsid w:val="007E768E"/>
    <w:rsid w:val="007E77CF"/>
    <w:rsid w:val="007F0B24"/>
    <w:rsid w:val="007F1CBD"/>
    <w:rsid w:val="007F2C78"/>
    <w:rsid w:val="007F3629"/>
    <w:rsid w:val="007F3F57"/>
    <w:rsid w:val="007F42C2"/>
    <w:rsid w:val="007F44D9"/>
    <w:rsid w:val="007F50CD"/>
    <w:rsid w:val="007F5136"/>
    <w:rsid w:val="007F6DA1"/>
    <w:rsid w:val="007F6E31"/>
    <w:rsid w:val="00801373"/>
    <w:rsid w:val="00802D41"/>
    <w:rsid w:val="0080386C"/>
    <w:rsid w:val="00804516"/>
    <w:rsid w:val="00804A96"/>
    <w:rsid w:val="00804B2D"/>
    <w:rsid w:val="0080562D"/>
    <w:rsid w:val="00806B1D"/>
    <w:rsid w:val="00806D55"/>
    <w:rsid w:val="00807578"/>
    <w:rsid w:val="00810839"/>
    <w:rsid w:val="00812355"/>
    <w:rsid w:val="00813441"/>
    <w:rsid w:val="0081398A"/>
    <w:rsid w:val="008146F7"/>
    <w:rsid w:val="0081520B"/>
    <w:rsid w:val="00815FF4"/>
    <w:rsid w:val="008164C1"/>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57A24"/>
    <w:rsid w:val="0086023B"/>
    <w:rsid w:val="00860976"/>
    <w:rsid w:val="00860C55"/>
    <w:rsid w:val="0086192F"/>
    <w:rsid w:val="00861F14"/>
    <w:rsid w:val="00862852"/>
    <w:rsid w:val="00862E2D"/>
    <w:rsid w:val="00862FB4"/>
    <w:rsid w:val="0086318C"/>
    <w:rsid w:val="0086352D"/>
    <w:rsid w:val="008646A2"/>
    <w:rsid w:val="00864A5B"/>
    <w:rsid w:val="00864F86"/>
    <w:rsid w:val="0086510A"/>
    <w:rsid w:val="00865118"/>
    <w:rsid w:val="00867199"/>
    <w:rsid w:val="00871650"/>
    <w:rsid w:val="008726AB"/>
    <w:rsid w:val="0087454D"/>
    <w:rsid w:val="00877680"/>
    <w:rsid w:val="008803B6"/>
    <w:rsid w:val="0088086B"/>
    <w:rsid w:val="00882968"/>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97E8E"/>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A9E"/>
    <w:rsid w:val="008C2688"/>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06B3"/>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11E"/>
    <w:rsid w:val="00937E98"/>
    <w:rsid w:val="00937FB2"/>
    <w:rsid w:val="00940BA4"/>
    <w:rsid w:val="00942397"/>
    <w:rsid w:val="0094299B"/>
    <w:rsid w:val="0094428C"/>
    <w:rsid w:val="00945C5C"/>
    <w:rsid w:val="0094661B"/>
    <w:rsid w:val="00951626"/>
    <w:rsid w:val="009518F6"/>
    <w:rsid w:val="009535FB"/>
    <w:rsid w:val="00953748"/>
    <w:rsid w:val="0095395D"/>
    <w:rsid w:val="0095489A"/>
    <w:rsid w:val="009549B5"/>
    <w:rsid w:val="00955D48"/>
    <w:rsid w:val="00956010"/>
    <w:rsid w:val="0095722D"/>
    <w:rsid w:val="00957828"/>
    <w:rsid w:val="009600F3"/>
    <w:rsid w:val="00960CDB"/>
    <w:rsid w:val="00963A7F"/>
    <w:rsid w:val="00964279"/>
    <w:rsid w:val="00964930"/>
    <w:rsid w:val="009653CD"/>
    <w:rsid w:val="00965690"/>
    <w:rsid w:val="0096603E"/>
    <w:rsid w:val="009675F1"/>
    <w:rsid w:val="0097015B"/>
    <w:rsid w:val="0097140E"/>
    <w:rsid w:val="00971734"/>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2A8"/>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49DE"/>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38FD"/>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264"/>
    <w:rsid w:val="00A32271"/>
    <w:rsid w:val="00A32976"/>
    <w:rsid w:val="00A32A50"/>
    <w:rsid w:val="00A32ABB"/>
    <w:rsid w:val="00A32FBB"/>
    <w:rsid w:val="00A346BB"/>
    <w:rsid w:val="00A35107"/>
    <w:rsid w:val="00A36963"/>
    <w:rsid w:val="00A41069"/>
    <w:rsid w:val="00A41994"/>
    <w:rsid w:val="00A44429"/>
    <w:rsid w:val="00A445CC"/>
    <w:rsid w:val="00A47139"/>
    <w:rsid w:val="00A50259"/>
    <w:rsid w:val="00A50EBA"/>
    <w:rsid w:val="00A51688"/>
    <w:rsid w:val="00A52367"/>
    <w:rsid w:val="00A53C0B"/>
    <w:rsid w:val="00A54A76"/>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771"/>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877ED"/>
    <w:rsid w:val="00A9135E"/>
    <w:rsid w:val="00A91C34"/>
    <w:rsid w:val="00A930CE"/>
    <w:rsid w:val="00A953E0"/>
    <w:rsid w:val="00A960CC"/>
    <w:rsid w:val="00A9616D"/>
    <w:rsid w:val="00A969A7"/>
    <w:rsid w:val="00A96CFA"/>
    <w:rsid w:val="00A97071"/>
    <w:rsid w:val="00A9758A"/>
    <w:rsid w:val="00A97CBE"/>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213F"/>
    <w:rsid w:val="00B230B5"/>
    <w:rsid w:val="00B2424D"/>
    <w:rsid w:val="00B24986"/>
    <w:rsid w:val="00B25DFA"/>
    <w:rsid w:val="00B27673"/>
    <w:rsid w:val="00B3191B"/>
    <w:rsid w:val="00B33A47"/>
    <w:rsid w:val="00B34FA2"/>
    <w:rsid w:val="00B35EBF"/>
    <w:rsid w:val="00B369EF"/>
    <w:rsid w:val="00B36D0E"/>
    <w:rsid w:val="00B3729E"/>
    <w:rsid w:val="00B37EF6"/>
    <w:rsid w:val="00B40751"/>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0C0B"/>
    <w:rsid w:val="00B715D1"/>
    <w:rsid w:val="00B71AC4"/>
    <w:rsid w:val="00B71E80"/>
    <w:rsid w:val="00B75C3E"/>
    <w:rsid w:val="00B7735C"/>
    <w:rsid w:val="00B803DD"/>
    <w:rsid w:val="00B80532"/>
    <w:rsid w:val="00B841D5"/>
    <w:rsid w:val="00B847C3"/>
    <w:rsid w:val="00B84B0C"/>
    <w:rsid w:val="00B8685D"/>
    <w:rsid w:val="00B8719D"/>
    <w:rsid w:val="00B87D31"/>
    <w:rsid w:val="00B90469"/>
    <w:rsid w:val="00B918D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3552"/>
    <w:rsid w:val="00BC52FE"/>
    <w:rsid w:val="00BC5D47"/>
    <w:rsid w:val="00BD1576"/>
    <w:rsid w:val="00BD1802"/>
    <w:rsid w:val="00BD1B05"/>
    <w:rsid w:val="00BD28F1"/>
    <w:rsid w:val="00BD3303"/>
    <w:rsid w:val="00BD3F27"/>
    <w:rsid w:val="00BD5913"/>
    <w:rsid w:val="00BD5A8A"/>
    <w:rsid w:val="00BE0BCB"/>
    <w:rsid w:val="00BE1186"/>
    <w:rsid w:val="00BE131D"/>
    <w:rsid w:val="00BE1951"/>
    <w:rsid w:val="00BE30DD"/>
    <w:rsid w:val="00BE31C7"/>
    <w:rsid w:val="00BE4556"/>
    <w:rsid w:val="00BE549F"/>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158C"/>
    <w:rsid w:val="00C3400F"/>
    <w:rsid w:val="00C34AF1"/>
    <w:rsid w:val="00C34DDA"/>
    <w:rsid w:val="00C37D31"/>
    <w:rsid w:val="00C41614"/>
    <w:rsid w:val="00C45662"/>
    <w:rsid w:val="00C46ED6"/>
    <w:rsid w:val="00C473EC"/>
    <w:rsid w:val="00C47445"/>
    <w:rsid w:val="00C47CAD"/>
    <w:rsid w:val="00C531C4"/>
    <w:rsid w:val="00C53B03"/>
    <w:rsid w:val="00C57827"/>
    <w:rsid w:val="00C57E6A"/>
    <w:rsid w:val="00C606DF"/>
    <w:rsid w:val="00C6079E"/>
    <w:rsid w:val="00C61BFA"/>
    <w:rsid w:val="00C62194"/>
    <w:rsid w:val="00C6443E"/>
    <w:rsid w:val="00C66325"/>
    <w:rsid w:val="00C663C7"/>
    <w:rsid w:val="00C70806"/>
    <w:rsid w:val="00C73547"/>
    <w:rsid w:val="00C73EF1"/>
    <w:rsid w:val="00C74257"/>
    <w:rsid w:val="00C75409"/>
    <w:rsid w:val="00C8019D"/>
    <w:rsid w:val="00C82781"/>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3CAC"/>
    <w:rsid w:val="00CF5552"/>
    <w:rsid w:val="00CF7B19"/>
    <w:rsid w:val="00D002C5"/>
    <w:rsid w:val="00D01956"/>
    <w:rsid w:val="00D034B5"/>
    <w:rsid w:val="00D03DB9"/>
    <w:rsid w:val="00D06095"/>
    <w:rsid w:val="00D070F4"/>
    <w:rsid w:val="00D10BEF"/>
    <w:rsid w:val="00D13071"/>
    <w:rsid w:val="00D14967"/>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3A8B"/>
    <w:rsid w:val="00D45912"/>
    <w:rsid w:val="00D4595A"/>
    <w:rsid w:val="00D5113F"/>
    <w:rsid w:val="00D513E9"/>
    <w:rsid w:val="00D5225B"/>
    <w:rsid w:val="00D523D8"/>
    <w:rsid w:val="00D524B6"/>
    <w:rsid w:val="00D53AE4"/>
    <w:rsid w:val="00D56861"/>
    <w:rsid w:val="00D56A28"/>
    <w:rsid w:val="00D61FF9"/>
    <w:rsid w:val="00D63D02"/>
    <w:rsid w:val="00D713C7"/>
    <w:rsid w:val="00D7366B"/>
    <w:rsid w:val="00D74C1F"/>
    <w:rsid w:val="00D768AA"/>
    <w:rsid w:val="00D770F7"/>
    <w:rsid w:val="00D81ED2"/>
    <w:rsid w:val="00D82A33"/>
    <w:rsid w:val="00D84B90"/>
    <w:rsid w:val="00D878D8"/>
    <w:rsid w:val="00D9198F"/>
    <w:rsid w:val="00D92B8C"/>
    <w:rsid w:val="00D95AF4"/>
    <w:rsid w:val="00D95B16"/>
    <w:rsid w:val="00D96158"/>
    <w:rsid w:val="00D97206"/>
    <w:rsid w:val="00DA02AB"/>
    <w:rsid w:val="00DA2344"/>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086D"/>
    <w:rsid w:val="00DC40B1"/>
    <w:rsid w:val="00DC48D6"/>
    <w:rsid w:val="00DC5D10"/>
    <w:rsid w:val="00DC7D43"/>
    <w:rsid w:val="00DC7FB8"/>
    <w:rsid w:val="00DD0C73"/>
    <w:rsid w:val="00DD11C7"/>
    <w:rsid w:val="00DD3882"/>
    <w:rsid w:val="00DD46B7"/>
    <w:rsid w:val="00DD47B0"/>
    <w:rsid w:val="00DD4946"/>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1ADB"/>
    <w:rsid w:val="00E42630"/>
    <w:rsid w:val="00E42872"/>
    <w:rsid w:val="00E42C2B"/>
    <w:rsid w:val="00E454E0"/>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2738"/>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049"/>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8E1"/>
    <w:rsid w:val="00F15DB6"/>
    <w:rsid w:val="00F17D7B"/>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5BC7"/>
    <w:rsid w:val="00F37D03"/>
    <w:rsid w:val="00F40107"/>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5F7D"/>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136"/>
    <w:rsid w:val="00F9438D"/>
    <w:rsid w:val="00F96A7F"/>
    <w:rsid w:val="00F9709F"/>
    <w:rsid w:val="00FA0674"/>
    <w:rsid w:val="00FA0C9E"/>
    <w:rsid w:val="00FA3BCD"/>
    <w:rsid w:val="00FA421A"/>
    <w:rsid w:val="00FA4474"/>
    <w:rsid w:val="00FA465F"/>
    <w:rsid w:val="00FA477A"/>
    <w:rsid w:val="00FA4961"/>
    <w:rsid w:val="00FA57E5"/>
    <w:rsid w:val="00FA5947"/>
    <w:rsid w:val="00FA6360"/>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E95B699-AF79-4A31-A9E8-E5F2C6264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6158990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A62ECFB69C4170882DD3B47B948BF0"/>
        <w:category>
          <w:name w:val="General"/>
          <w:gallery w:val="placeholder"/>
        </w:category>
        <w:types>
          <w:type w:val="bbPlcHdr"/>
        </w:types>
        <w:behaviors>
          <w:behavior w:val="content"/>
        </w:behaviors>
        <w:guid w:val="{FDBEA795-4F63-405F-864F-9090D40AB502}"/>
      </w:docPartPr>
      <w:docPartBody>
        <w:p w:rsidR="00FE7E1B" w:rsidRDefault="0062736D" w:rsidP="0062736D">
          <w:pPr>
            <w:pStyle w:val="81A62ECFB69C4170882DD3B47B948BF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4EE"/>
    <w:rsid w:val="00004DED"/>
    <w:rsid w:val="00007F53"/>
    <w:rsid w:val="00026D62"/>
    <w:rsid w:val="00027B3E"/>
    <w:rsid w:val="00047B63"/>
    <w:rsid w:val="000813A5"/>
    <w:rsid w:val="0009014B"/>
    <w:rsid w:val="000A2701"/>
    <w:rsid w:val="000D3411"/>
    <w:rsid w:val="000E2ECC"/>
    <w:rsid w:val="001006CE"/>
    <w:rsid w:val="00110540"/>
    <w:rsid w:val="00122DF7"/>
    <w:rsid w:val="00127FCE"/>
    <w:rsid w:val="001613CC"/>
    <w:rsid w:val="00164214"/>
    <w:rsid w:val="0018235F"/>
    <w:rsid w:val="001F15A1"/>
    <w:rsid w:val="00212DF4"/>
    <w:rsid w:val="00226D7D"/>
    <w:rsid w:val="00233647"/>
    <w:rsid w:val="00242CB0"/>
    <w:rsid w:val="002478D6"/>
    <w:rsid w:val="0025214B"/>
    <w:rsid w:val="00266E9E"/>
    <w:rsid w:val="00273AB5"/>
    <w:rsid w:val="002A4AC0"/>
    <w:rsid w:val="002B6374"/>
    <w:rsid w:val="002B7690"/>
    <w:rsid w:val="002C41F9"/>
    <w:rsid w:val="00306290"/>
    <w:rsid w:val="00327C96"/>
    <w:rsid w:val="00346D3A"/>
    <w:rsid w:val="00360014"/>
    <w:rsid w:val="003749A8"/>
    <w:rsid w:val="003F188C"/>
    <w:rsid w:val="00406589"/>
    <w:rsid w:val="00422634"/>
    <w:rsid w:val="004707E8"/>
    <w:rsid w:val="00487A68"/>
    <w:rsid w:val="004B5352"/>
    <w:rsid w:val="004D699A"/>
    <w:rsid w:val="004E6D5D"/>
    <w:rsid w:val="0052128B"/>
    <w:rsid w:val="0052480A"/>
    <w:rsid w:val="005271C3"/>
    <w:rsid w:val="0053373D"/>
    <w:rsid w:val="00575B47"/>
    <w:rsid w:val="005E6228"/>
    <w:rsid w:val="00600063"/>
    <w:rsid w:val="0062736D"/>
    <w:rsid w:val="0065189E"/>
    <w:rsid w:val="00663A63"/>
    <w:rsid w:val="006803AE"/>
    <w:rsid w:val="006C70BE"/>
    <w:rsid w:val="006D0917"/>
    <w:rsid w:val="006D415C"/>
    <w:rsid w:val="006F5113"/>
    <w:rsid w:val="00702030"/>
    <w:rsid w:val="00721F12"/>
    <w:rsid w:val="007626D4"/>
    <w:rsid w:val="00766D6D"/>
    <w:rsid w:val="0078367D"/>
    <w:rsid w:val="00796BB7"/>
    <w:rsid w:val="007F50CD"/>
    <w:rsid w:val="008276A1"/>
    <w:rsid w:val="008305C5"/>
    <w:rsid w:val="00840471"/>
    <w:rsid w:val="00857A24"/>
    <w:rsid w:val="0086318C"/>
    <w:rsid w:val="0086510A"/>
    <w:rsid w:val="00871B30"/>
    <w:rsid w:val="00881D1E"/>
    <w:rsid w:val="008821F1"/>
    <w:rsid w:val="008B1F44"/>
    <w:rsid w:val="008E4927"/>
    <w:rsid w:val="008F3052"/>
    <w:rsid w:val="00924C19"/>
    <w:rsid w:val="00925DEB"/>
    <w:rsid w:val="00926387"/>
    <w:rsid w:val="009426E6"/>
    <w:rsid w:val="00972549"/>
    <w:rsid w:val="009A7B1D"/>
    <w:rsid w:val="009C21CF"/>
    <w:rsid w:val="009C633A"/>
    <w:rsid w:val="009C6A4D"/>
    <w:rsid w:val="009D658A"/>
    <w:rsid w:val="00A14A0D"/>
    <w:rsid w:val="00A168EC"/>
    <w:rsid w:val="00A22716"/>
    <w:rsid w:val="00A54A76"/>
    <w:rsid w:val="00A60EB0"/>
    <w:rsid w:val="00A61E21"/>
    <w:rsid w:val="00A87C0F"/>
    <w:rsid w:val="00A960CC"/>
    <w:rsid w:val="00A969A7"/>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663C7"/>
    <w:rsid w:val="00C93385"/>
    <w:rsid w:val="00C93CD4"/>
    <w:rsid w:val="00CC4C61"/>
    <w:rsid w:val="00CD1C72"/>
    <w:rsid w:val="00CD5F1C"/>
    <w:rsid w:val="00D10A31"/>
    <w:rsid w:val="00D17DC8"/>
    <w:rsid w:val="00D21824"/>
    <w:rsid w:val="00D2225D"/>
    <w:rsid w:val="00D223BC"/>
    <w:rsid w:val="00D43A7D"/>
    <w:rsid w:val="00D43A8B"/>
    <w:rsid w:val="00D713C7"/>
    <w:rsid w:val="00D84669"/>
    <w:rsid w:val="00D95AF4"/>
    <w:rsid w:val="00DA43B6"/>
    <w:rsid w:val="00DA55EB"/>
    <w:rsid w:val="00DB54D5"/>
    <w:rsid w:val="00DB6247"/>
    <w:rsid w:val="00DB6587"/>
    <w:rsid w:val="00DC445D"/>
    <w:rsid w:val="00DD32B4"/>
    <w:rsid w:val="00DF1D33"/>
    <w:rsid w:val="00DF1D52"/>
    <w:rsid w:val="00E06BCC"/>
    <w:rsid w:val="00E76808"/>
    <w:rsid w:val="00E8165B"/>
    <w:rsid w:val="00E83CA6"/>
    <w:rsid w:val="00E91B84"/>
    <w:rsid w:val="00EC3C2A"/>
    <w:rsid w:val="00EC49B7"/>
    <w:rsid w:val="00ED197A"/>
    <w:rsid w:val="00F04952"/>
    <w:rsid w:val="00F266B0"/>
    <w:rsid w:val="00F543DE"/>
    <w:rsid w:val="00F93136"/>
    <w:rsid w:val="00FA5947"/>
    <w:rsid w:val="00FC5AEC"/>
    <w:rsid w:val="00FD33D2"/>
    <w:rsid w:val="00FD553A"/>
    <w:rsid w:val="00FD6CE8"/>
    <w:rsid w:val="00FE0548"/>
    <w:rsid w:val="00FE2D53"/>
    <w:rsid w:val="00FE7E1B"/>
    <w:rsid w:val="00FF0577"/>
    <w:rsid w:val="00FF59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81A62ECFB69C4170882DD3B47B948BF0">
    <w:name w:val="81A62ECFB69C4170882DD3B47B948BF0"/>
    <w:rsid w:val="0062736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2401</Words>
  <Characters>13692</Characters>
  <Application>Microsoft Office Word</Application>
  <DocSecurity>0</DocSecurity>
  <Lines>114</Lines>
  <Paragraphs>32</Paragraphs>
  <ScaleCrop>false</ScaleCrop>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8</cp:revision>
  <dcterms:created xsi:type="dcterms:W3CDTF">2026-04-30T08:34:00Z</dcterms:created>
  <dcterms:modified xsi:type="dcterms:W3CDTF">2026-05-20T06:37:00Z</dcterms:modified>
</cp:coreProperties>
</file>