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6A28CD1C" w14:textId="77777777" w:rsidR="00085C12" w:rsidRDefault="00085C12" w:rsidP="00085C12">
      <w:pPr>
        <w:jc w:val="center"/>
        <w:rPr>
          <w:b/>
        </w:rPr>
      </w:pPr>
      <w:r w:rsidRPr="007A41EA">
        <w:rPr>
          <w:b/>
        </w:rPr>
        <w:t xml:space="preserve">MELIORACIJOS STATINIO – TILTO PER </w:t>
      </w:r>
      <w:r>
        <w:rPr>
          <w:b/>
        </w:rPr>
        <w:t>KIRKŠNĖS</w:t>
      </w:r>
      <w:r w:rsidRPr="007A41EA">
        <w:rPr>
          <w:b/>
        </w:rPr>
        <w:t xml:space="preserve"> UPĘ</w:t>
      </w:r>
      <w:r>
        <w:rPr>
          <w:b/>
        </w:rPr>
        <w:t xml:space="preserve"> PELAIČIŲ K.,</w:t>
      </w:r>
      <w:r w:rsidRPr="007A41EA">
        <w:rPr>
          <w:b/>
        </w:rPr>
        <w:t xml:space="preserve"> RIETAVO SENIŪNIJOJE, RIETAVO SAVIVALDYBĖJE, REKONSTRUKCIJOS TECHNINIO DARBO PROJEKTO PARENGIMO IR STATYBOS DARBŲ PIRKIMAS</w:t>
      </w:r>
    </w:p>
    <w:p w14:paraId="533C11E9" w14:textId="77777777" w:rsidR="00D47A9E" w:rsidRPr="00D9448E" w:rsidRDefault="00D47A9E"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color w:val="000000" w:themeColor="text1"/>
          <w:kern w:val="2"/>
          <w:bdr w:val="none" w:sz="0" w:space="0" w:color="auto"/>
          <w14:ligatures w14:val="standardContextual"/>
        </w:rPr>
      </w:pPr>
    </w:p>
    <w:p w14:paraId="2B197C69" w14:textId="4A8C6EDF" w:rsidR="00297EBF" w:rsidRPr="00FA3272" w:rsidRDefault="00297EBF" w:rsidP="00085C12">
      <w:pPr>
        <w:ind w:firstLine="567"/>
        <w:jc w:val="both"/>
        <w:rPr>
          <w:b/>
        </w:rPr>
      </w:pPr>
      <w:bookmarkStart w:id="0" w:name="_Hlk208320175"/>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00382344">
        <w:rPr>
          <w:b/>
          <w:color w:val="000000" w:themeColor="text1"/>
        </w:rPr>
        <w:t xml:space="preserve"> „</w:t>
      </w:r>
      <w:r w:rsidR="00085C12" w:rsidRPr="007A41EA">
        <w:rPr>
          <w:b/>
        </w:rPr>
        <w:t xml:space="preserve">MELIORACIJOS STATINIO – TILTO PER </w:t>
      </w:r>
      <w:r w:rsidR="00085C12">
        <w:rPr>
          <w:b/>
        </w:rPr>
        <w:t>KIRKŠNĖS</w:t>
      </w:r>
      <w:r w:rsidR="00085C12" w:rsidRPr="007A41EA">
        <w:rPr>
          <w:b/>
        </w:rPr>
        <w:t xml:space="preserve"> UPĘ</w:t>
      </w:r>
      <w:r w:rsidR="00085C12">
        <w:rPr>
          <w:b/>
        </w:rPr>
        <w:t xml:space="preserve"> PELAIČIŲ K.,</w:t>
      </w:r>
      <w:r w:rsidR="00085C12" w:rsidRPr="007A41EA">
        <w:rPr>
          <w:b/>
        </w:rPr>
        <w:t xml:space="preserve"> RIETAVO SENIŪNIJOJE, RIETAVO SAVIVALDYBĖJE, REKONSTRUKCIJOS TECHNINIO DARBO PROJEKTO PARENGIMO IR STATYBOS DARBŲ PIRKIMAS</w:t>
      </w:r>
      <w:r w:rsidR="005C291B">
        <w:rPr>
          <w:b/>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510114D2"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8C30FB">
        <w:rPr>
          <w:b/>
          <w:bCs/>
        </w:rPr>
        <w:t>birželio 5</w:t>
      </w:r>
      <w:r w:rsidRPr="00F56398">
        <w:rPr>
          <w:b/>
          <w:bCs/>
        </w:rPr>
        <w:t xml:space="preserve"> d. 1</w:t>
      </w:r>
      <w:r w:rsidR="00D860EE">
        <w:rPr>
          <w:b/>
          <w:bCs/>
        </w:rPr>
        <w:t>2</w:t>
      </w:r>
      <w:r w:rsidRPr="00F56398">
        <w:rPr>
          <w:b/>
          <w:bCs/>
        </w:rPr>
        <w:t>:00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End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End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End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End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End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End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FF2F" w14:textId="77777777" w:rsidR="00B76656" w:rsidRDefault="00B76656" w:rsidP="00297EBF">
      <w:r>
        <w:separator/>
      </w:r>
    </w:p>
  </w:endnote>
  <w:endnote w:type="continuationSeparator" w:id="0">
    <w:p w14:paraId="22BD2DFF" w14:textId="77777777" w:rsidR="00B76656" w:rsidRDefault="00B76656"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CCEC" w14:textId="77777777" w:rsidR="00B76656" w:rsidRDefault="00B76656" w:rsidP="00297EBF">
      <w:r>
        <w:separator/>
      </w:r>
    </w:p>
  </w:footnote>
  <w:footnote w:type="continuationSeparator" w:id="0">
    <w:p w14:paraId="56A5E415" w14:textId="77777777" w:rsidR="00B76656" w:rsidRDefault="00B76656"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85C12"/>
    <w:rsid w:val="000936F7"/>
    <w:rsid w:val="000A4E0D"/>
    <w:rsid w:val="000C4C09"/>
    <w:rsid w:val="000D1200"/>
    <w:rsid w:val="000F2F4C"/>
    <w:rsid w:val="000F6FFF"/>
    <w:rsid w:val="001024BD"/>
    <w:rsid w:val="00103981"/>
    <w:rsid w:val="001076D5"/>
    <w:rsid w:val="00135596"/>
    <w:rsid w:val="00136680"/>
    <w:rsid w:val="00146DA3"/>
    <w:rsid w:val="00182916"/>
    <w:rsid w:val="00190491"/>
    <w:rsid w:val="0019695E"/>
    <w:rsid w:val="001F26A7"/>
    <w:rsid w:val="00206A4B"/>
    <w:rsid w:val="0023127F"/>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02E1"/>
    <w:rsid w:val="003464D9"/>
    <w:rsid w:val="00346924"/>
    <w:rsid w:val="003801EB"/>
    <w:rsid w:val="00382344"/>
    <w:rsid w:val="00392995"/>
    <w:rsid w:val="00393526"/>
    <w:rsid w:val="003D0814"/>
    <w:rsid w:val="003D547E"/>
    <w:rsid w:val="003E32A7"/>
    <w:rsid w:val="00400ACF"/>
    <w:rsid w:val="00450011"/>
    <w:rsid w:val="00462080"/>
    <w:rsid w:val="004C2786"/>
    <w:rsid w:val="004C4E4C"/>
    <w:rsid w:val="00512885"/>
    <w:rsid w:val="0056751A"/>
    <w:rsid w:val="00570EAE"/>
    <w:rsid w:val="005B6762"/>
    <w:rsid w:val="005C291B"/>
    <w:rsid w:val="005D49E3"/>
    <w:rsid w:val="005E1AE3"/>
    <w:rsid w:val="005F0EE7"/>
    <w:rsid w:val="005F4467"/>
    <w:rsid w:val="0063148E"/>
    <w:rsid w:val="00666EBE"/>
    <w:rsid w:val="006876F9"/>
    <w:rsid w:val="0069500E"/>
    <w:rsid w:val="006B24E3"/>
    <w:rsid w:val="007002BF"/>
    <w:rsid w:val="00766FE4"/>
    <w:rsid w:val="00787902"/>
    <w:rsid w:val="007B76F7"/>
    <w:rsid w:val="007C5D86"/>
    <w:rsid w:val="007C6DF0"/>
    <w:rsid w:val="007D493E"/>
    <w:rsid w:val="007F0693"/>
    <w:rsid w:val="007F5066"/>
    <w:rsid w:val="00817319"/>
    <w:rsid w:val="00885E0F"/>
    <w:rsid w:val="008A62E1"/>
    <w:rsid w:val="008C30FB"/>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76656"/>
    <w:rsid w:val="00B925A3"/>
    <w:rsid w:val="00BA07F9"/>
    <w:rsid w:val="00BB0035"/>
    <w:rsid w:val="00BB37E7"/>
    <w:rsid w:val="00BB68DB"/>
    <w:rsid w:val="00C16201"/>
    <w:rsid w:val="00C24D28"/>
    <w:rsid w:val="00C4675D"/>
    <w:rsid w:val="00C57D30"/>
    <w:rsid w:val="00C75C9E"/>
    <w:rsid w:val="00C90375"/>
    <w:rsid w:val="00CA7425"/>
    <w:rsid w:val="00CB0B60"/>
    <w:rsid w:val="00CE4302"/>
    <w:rsid w:val="00CF5187"/>
    <w:rsid w:val="00D47A9E"/>
    <w:rsid w:val="00D54B2C"/>
    <w:rsid w:val="00D65BD6"/>
    <w:rsid w:val="00D8315B"/>
    <w:rsid w:val="00D860EE"/>
    <w:rsid w:val="00D86E5F"/>
    <w:rsid w:val="00D92370"/>
    <w:rsid w:val="00D9448E"/>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A3272"/>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2963</Words>
  <Characters>1690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15</cp:revision>
  <cp:lastPrinted>2024-04-16T06:14:00Z</cp:lastPrinted>
  <dcterms:created xsi:type="dcterms:W3CDTF">2026-05-24T16:42:00Z</dcterms:created>
  <dcterms:modified xsi:type="dcterms:W3CDTF">2026-05-24T17:07:00Z</dcterms:modified>
</cp:coreProperties>
</file>