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4410927A" w14:textId="77777777" w:rsidR="00A12292" w:rsidRDefault="00A12292" w:rsidP="00484A4C">
      <w:pPr>
        <w:autoSpaceDE w:val="0"/>
        <w:autoSpaceDN w:val="0"/>
        <w:adjustRightInd w:val="0"/>
        <w:jc w:val="center"/>
        <w:rPr>
          <w:rFonts w:eastAsiaTheme="minorHAnsi"/>
          <w:b/>
          <w:bCs/>
        </w:rPr>
      </w:pPr>
    </w:p>
    <w:p w14:paraId="41D96E3A" w14:textId="20CC990A" w:rsidR="008E0D03" w:rsidRPr="008E0D03" w:rsidRDefault="00AE2AD9" w:rsidP="008E0D03">
      <w:pPr>
        <w:autoSpaceDE w:val="0"/>
        <w:autoSpaceDN w:val="0"/>
        <w:adjustRightInd w:val="0"/>
        <w:jc w:val="center"/>
        <w:rPr>
          <w:rFonts w:eastAsia="Calibri"/>
          <w:b/>
        </w:rPr>
      </w:pPr>
      <w:bookmarkStart w:id="0" w:name="_Hlk180150697"/>
      <w:r w:rsidRPr="00CD3A7E">
        <w:rPr>
          <w:rFonts w:eastAsia="Calibri"/>
          <w:b/>
        </w:rPr>
        <w:t xml:space="preserve"> </w:t>
      </w:r>
      <w:bookmarkStart w:id="1" w:name="_Hlk227587149"/>
      <w:r w:rsidR="008E0D03" w:rsidRPr="008E0D03">
        <w:rPr>
          <w:rFonts w:eastAsia="Calibri"/>
          <w:b/>
        </w:rPr>
        <w:t>NUOTOLINIO VALDYMO ĮRENGINI</w:t>
      </w:r>
      <w:r w:rsidR="008E0D03">
        <w:rPr>
          <w:rFonts w:eastAsia="Calibri"/>
          <w:b/>
        </w:rPr>
        <w:t>Ų</w:t>
      </w:r>
    </w:p>
    <w:p w14:paraId="33F27FFC" w14:textId="4D668614" w:rsidR="00A044A2" w:rsidRPr="001D5646" w:rsidRDefault="00AE2AD9" w:rsidP="00AE2AD9">
      <w:pPr>
        <w:autoSpaceDE w:val="0"/>
        <w:autoSpaceDN w:val="0"/>
        <w:adjustRightInd w:val="0"/>
        <w:jc w:val="center"/>
        <w:rPr>
          <w:rFonts w:eastAsia="Calibri"/>
          <w:b/>
        </w:rPr>
      </w:pPr>
      <w:r w:rsidRPr="001D5646">
        <w:rPr>
          <w:rFonts w:eastAsia="Calibri"/>
          <w:b/>
        </w:rPr>
        <w:t xml:space="preserve"> </w:t>
      </w:r>
      <w:r w:rsidR="00804568" w:rsidRPr="001D5646">
        <w:rPr>
          <w:rFonts w:eastAsia="Calibri"/>
          <w:b/>
        </w:rPr>
        <w:t>PIRKIMO</w:t>
      </w:r>
      <w:r w:rsidR="00804568" w:rsidRPr="001D5646">
        <w:rPr>
          <w:b/>
        </w:rPr>
        <w:t xml:space="preserve"> </w:t>
      </w:r>
      <w:bookmarkEnd w:id="1"/>
      <w:r w:rsidR="00004CBF" w:rsidRPr="001D5646">
        <w:rPr>
          <w:b/>
          <w:caps/>
        </w:rPr>
        <w:t xml:space="preserve">SUPAPRASTINTO ATVIRO </w:t>
      </w:r>
      <w:r w:rsidR="00A044A2" w:rsidRPr="001D5646">
        <w:rPr>
          <w:b/>
          <w:caps/>
        </w:rPr>
        <w:t>KONKURSO BŪDU</w:t>
      </w:r>
      <w:bookmarkStart w:id="2" w:name="_Hlk226971730"/>
      <w:bookmarkEnd w:id="0"/>
      <w:r w:rsidR="00307496" w:rsidRPr="001D5646">
        <w:rPr>
          <w:b/>
          <w:caps/>
        </w:rPr>
        <w:t xml:space="preserve"> </w:t>
      </w:r>
      <w:bookmarkEnd w:id="2"/>
      <w:r w:rsidR="00A044A2" w:rsidRPr="001D5646">
        <w:rPr>
          <w:b/>
        </w:rPr>
        <w:t>SĄLYGŲ</w:t>
      </w:r>
      <w:r w:rsidR="00025671" w:rsidRPr="001D5646">
        <w:rPr>
          <w:b/>
        </w:rPr>
        <w:t xml:space="preserve"> </w:t>
      </w:r>
      <w:r w:rsidR="00A044A2" w:rsidRPr="001D5646">
        <w:rPr>
          <w:b/>
        </w:rPr>
        <w:t>APRAŠAS</w:t>
      </w:r>
    </w:p>
    <w:p w14:paraId="7924AFC0" w14:textId="77777777" w:rsidR="00B45AD1" w:rsidRPr="001D5646" w:rsidRDefault="00B45AD1" w:rsidP="00B45AD1">
      <w:pPr>
        <w:widowControl w:val="0"/>
        <w:jc w:val="center"/>
        <w:rPr>
          <w:szCs w:val="22"/>
        </w:rPr>
      </w:pPr>
    </w:p>
    <w:p w14:paraId="0F77445A" w14:textId="77777777" w:rsidR="00B45AD1" w:rsidRPr="001D5646" w:rsidRDefault="00B45AD1" w:rsidP="00B45AD1">
      <w:pPr>
        <w:widowControl w:val="0"/>
        <w:jc w:val="center"/>
        <w:rPr>
          <w:szCs w:val="22"/>
        </w:rPr>
      </w:pPr>
      <w:r w:rsidRPr="001D5646">
        <w:rPr>
          <w:szCs w:val="22"/>
        </w:rPr>
        <w:t>TURINYS</w:t>
      </w:r>
    </w:p>
    <w:p w14:paraId="6D85DDE0" w14:textId="77777777" w:rsidR="00B45AD1" w:rsidRPr="001D5646"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1D5646" w14:paraId="1F4C7F2C" w14:textId="77777777" w:rsidTr="002E7EDD">
        <w:tc>
          <w:tcPr>
            <w:tcW w:w="858" w:type="dxa"/>
          </w:tcPr>
          <w:p w14:paraId="439DC885" w14:textId="77777777" w:rsidR="00B45AD1" w:rsidRPr="001D5646" w:rsidRDefault="00B45AD1" w:rsidP="00B45AD1">
            <w:pPr>
              <w:widowControl w:val="0"/>
              <w:jc w:val="both"/>
            </w:pPr>
            <w:r w:rsidRPr="001D5646">
              <w:rPr>
                <w:szCs w:val="22"/>
              </w:rPr>
              <w:t>I.</w:t>
            </w:r>
          </w:p>
        </w:tc>
        <w:tc>
          <w:tcPr>
            <w:tcW w:w="8780" w:type="dxa"/>
          </w:tcPr>
          <w:p w14:paraId="172270C2" w14:textId="77777777" w:rsidR="00B45AD1" w:rsidRPr="001D5646" w:rsidRDefault="00B45AD1" w:rsidP="00B45AD1">
            <w:pPr>
              <w:widowControl w:val="0"/>
              <w:jc w:val="both"/>
            </w:pPr>
            <w:r w:rsidRPr="001D5646">
              <w:rPr>
                <w:szCs w:val="22"/>
              </w:rPr>
              <w:t>BENDROSIOS NUOSTATOS</w:t>
            </w:r>
          </w:p>
        </w:tc>
      </w:tr>
      <w:tr w:rsidR="00FA4C95" w:rsidRPr="001D5646" w14:paraId="6C98B24E" w14:textId="77777777" w:rsidTr="002E7EDD">
        <w:tc>
          <w:tcPr>
            <w:tcW w:w="858" w:type="dxa"/>
          </w:tcPr>
          <w:p w14:paraId="54B77368" w14:textId="77777777" w:rsidR="00B45AD1" w:rsidRPr="001D5646" w:rsidRDefault="00B45AD1" w:rsidP="00B45AD1">
            <w:pPr>
              <w:widowControl w:val="0"/>
              <w:jc w:val="both"/>
            </w:pPr>
            <w:r w:rsidRPr="001D5646">
              <w:rPr>
                <w:szCs w:val="22"/>
              </w:rPr>
              <w:t>II.</w:t>
            </w:r>
          </w:p>
        </w:tc>
        <w:tc>
          <w:tcPr>
            <w:tcW w:w="8780" w:type="dxa"/>
          </w:tcPr>
          <w:p w14:paraId="1CD32E02" w14:textId="77777777" w:rsidR="00B45AD1" w:rsidRPr="001D5646" w:rsidRDefault="00B45AD1" w:rsidP="00B45AD1">
            <w:pPr>
              <w:widowControl w:val="0"/>
              <w:jc w:val="both"/>
            </w:pPr>
            <w:r w:rsidRPr="001D5646">
              <w:rPr>
                <w:szCs w:val="22"/>
              </w:rPr>
              <w:t>PIRKIMO OBJEKTAS</w:t>
            </w:r>
          </w:p>
        </w:tc>
      </w:tr>
      <w:tr w:rsidR="00FA4C95" w:rsidRPr="001D5646" w14:paraId="34E2DFD0" w14:textId="77777777" w:rsidTr="002E7EDD">
        <w:tc>
          <w:tcPr>
            <w:tcW w:w="858" w:type="dxa"/>
          </w:tcPr>
          <w:p w14:paraId="38FD414A" w14:textId="77777777" w:rsidR="00B45AD1" w:rsidRPr="001D5646" w:rsidRDefault="00B45AD1" w:rsidP="00B45AD1">
            <w:pPr>
              <w:widowControl w:val="0"/>
              <w:jc w:val="both"/>
            </w:pPr>
            <w:r w:rsidRPr="001D5646">
              <w:rPr>
                <w:szCs w:val="22"/>
              </w:rPr>
              <w:t>III.</w:t>
            </w:r>
          </w:p>
        </w:tc>
        <w:tc>
          <w:tcPr>
            <w:tcW w:w="8780" w:type="dxa"/>
          </w:tcPr>
          <w:p w14:paraId="66BE7D89" w14:textId="178E4856" w:rsidR="00B45AD1" w:rsidRPr="001D5646" w:rsidRDefault="00E80140" w:rsidP="003B0725">
            <w:pPr>
              <w:widowControl w:val="0"/>
              <w:jc w:val="both"/>
            </w:pPr>
            <w:bookmarkStart w:id="3" w:name="_Hlk201308680"/>
            <w:r w:rsidRPr="001D5646">
              <w:rPr>
                <w:szCs w:val="22"/>
              </w:rPr>
              <w:t>TIEKĖJŲ PAŠALINIMO PAGRINDAI,</w:t>
            </w:r>
            <w:r w:rsidR="00B45AD1" w:rsidRPr="001D5646">
              <w:rPr>
                <w:szCs w:val="22"/>
              </w:rPr>
              <w:t xml:space="preserve"> KVALIFIKACIJOS REIKALAVIMAI</w:t>
            </w:r>
            <w:r w:rsidRPr="001D5646">
              <w:rPr>
                <w:szCs w:val="22"/>
              </w:rPr>
              <w:t xml:space="preserve"> </w:t>
            </w:r>
            <w:bookmarkEnd w:id="3"/>
          </w:p>
        </w:tc>
      </w:tr>
      <w:tr w:rsidR="00FA4C95" w:rsidRPr="001D5646" w14:paraId="00D5BA09" w14:textId="77777777" w:rsidTr="002E7EDD">
        <w:tc>
          <w:tcPr>
            <w:tcW w:w="858" w:type="dxa"/>
          </w:tcPr>
          <w:p w14:paraId="7EB10FBE" w14:textId="590FB64A" w:rsidR="00B45AD1" w:rsidRPr="001D5646" w:rsidRDefault="00B45AD1" w:rsidP="00B45AD1">
            <w:pPr>
              <w:widowControl w:val="0"/>
              <w:jc w:val="both"/>
            </w:pPr>
            <w:r w:rsidRPr="001D5646">
              <w:rPr>
                <w:szCs w:val="22"/>
              </w:rPr>
              <w:t>IV.</w:t>
            </w:r>
          </w:p>
        </w:tc>
        <w:tc>
          <w:tcPr>
            <w:tcW w:w="8780" w:type="dxa"/>
          </w:tcPr>
          <w:p w14:paraId="69B5DC6A" w14:textId="77777777" w:rsidR="00B45AD1" w:rsidRPr="001D5646" w:rsidRDefault="00B45AD1" w:rsidP="00B45AD1">
            <w:pPr>
              <w:widowControl w:val="0"/>
              <w:jc w:val="both"/>
            </w:pPr>
            <w:r w:rsidRPr="001D5646">
              <w:t>TIEKĖJŲ GRUPĖS DALYVAVIMAS PIRKIMO PROCEDŪROSE</w:t>
            </w:r>
          </w:p>
        </w:tc>
      </w:tr>
      <w:tr w:rsidR="00FA4C95" w:rsidRPr="001D5646" w14:paraId="3D9408B1" w14:textId="77777777" w:rsidTr="002E7EDD">
        <w:tc>
          <w:tcPr>
            <w:tcW w:w="858" w:type="dxa"/>
          </w:tcPr>
          <w:p w14:paraId="224E917C" w14:textId="77777777" w:rsidR="00B45AD1" w:rsidRPr="001D5646" w:rsidRDefault="00B45AD1" w:rsidP="00B45AD1">
            <w:pPr>
              <w:widowControl w:val="0"/>
              <w:jc w:val="both"/>
            </w:pPr>
            <w:r w:rsidRPr="001D5646">
              <w:rPr>
                <w:szCs w:val="22"/>
              </w:rPr>
              <w:t>V.</w:t>
            </w:r>
          </w:p>
        </w:tc>
        <w:tc>
          <w:tcPr>
            <w:tcW w:w="8780" w:type="dxa"/>
          </w:tcPr>
          <w:p w14:paraId="3B300DF3" w14:textId="77777777" w:rsidR="00B45AD1" w:rsidRPr="001D5646" w:rsidRDefault="00B45AD1" w:rsidP="00B45AD1">
            <w:pPr>
              <w:widowControl w:val="0"/>
              <w:jc w:val="both"/>
            </w:pPr>
            <w:r w:rsidRPr="001D5646">
              <w:rPr>
                <w:szCs w:val="22"/>
              </w:rPr>
              <w:t>PASIŪLYMŲ RENGIMAS, PATEIKIMAS, KEITIMAS</w:t>
            </w:r>
          </w:p>
        </w:tc>
      </w:tr>
      <w:tr w:rsidR="00FA4C95" w:rsidRPr="001D5646" w14:paraId="35F5CFA5" w14:textId="77777777" w:rsidTr="002E7EDD">
        <w:tc>
          <w:tcPr>
            <w:tcW w:w="858" w:type="dxa"/>
          </w:tcPr>
          <w:p w14:paraId="731E558D" w14:textId="77777777" w:rsidR="00B45AD1" w:rsidRPr="001D5646" w:rsidRDefault="00B45AD1" w:rsidP="00B45AD1">
            <w:pPr>
              <w:widowControl w:val="0"/>
              <w:jc w:val="both"/>
            </w:pPr>
            <w:r w:rsidRPr="001D5646">
              <w:rPr>
                <w:szCs w:val="22"/>
              </w:rPr>
              <w:t>VI.</w:t>
            </w:r>
          </w:p>
        </w:tc>
        <w:tc>
          <w:tcPr>
            <w:tcW w:w="8780" w:type="dxa"/>
          </w:tcPr>
          <w:p w14:paraId="6DC4E799" w14:textId="77777777" w:rsidR="00B45AD1" w:rsidRPr="001D5646" w:rsidRDefault="00B45AD1" w:rsidP="00B45AD1">
            <w:pPr>
              <w:widowControl w:val="0"/>
              <w:jc w:val="both"/>
            </w:pPr>
            <w:r w:rsidRPr="001D5646">
              <w:rPr>
                <w:szCs w:val="22"/>
              </w:rPr>
              <w:t>PASIŪLYMŲ ŠIFRAVIMAS</w:t>
            </w:r>
          </w:p>
        </w:tc>
      </w:tr>
      <w:tr w:rsidR="00FA4C95" w:rsidRPr="001D5646" w14:paraId="6AEAB0AD" w14:textId="77777777" w:rsidTr="002E7EDD">
        <w:tc>
          <w:tcPr>
            <w:tcW w:w="858" w:type="dxa"/>
          </w:tcPr>
          <w:p w14:paraId="322BB88C" w14:textId="77777777" w:rsidR="00B45AD1" w:rsidRPr="001D5646" w:rsidRDefault="00B45AD1" w:rsidP="00B45AD1">
            <w:pPr>
              <w:widowControl w:val="0"/>
              <w:jc w:val="both"/>
            </w:pPr>
            <w:r w:rsidRPr="001D5646">
              <w:rPr>
                <w:szCs w:val="22"/>
              </w:rPr>
              <w:t>VII.</w:t>
            </w:r>
          </w:p>
        </w:tc>
        <w:tc>
          <w:tcPr>
            <w:tcW w:w="8780" w:type="dxa"/>
          </w:tcPr>
          <w:p w14:paraId="525390E6" w14:textId="77777777" w:rsidR="00B45AD1" w:rsidRPr="001D5646" w:rsidRDefault="00B45AD1" w:rsidP="00B45AD1">
            <w:pPr>
              <w:widowControl w:val="0"/>
              <w:jc w:val="both"/>
            </w:pPr>
            <w:r w:rsidRPr="001D5646">
              <w:rPr>
                <w:szCs w:val="22"/>
              </w:rPr>
              <w:t>PASIŪLYMŲ GALIOJIMO UŽTIKRINIMAS</w:t>
            </w:r>
          </w:p>
        </w:tc>
      </w:tr>
      <w:tr w:rsidR="00FA4C95" w:rsidRPr="001D5646" w14:paraId="1DEDF3AE" w14:textId="77777777" w:rsidTr="002E7EDD">
        <w:trPr>
          <w:trHeight w:val="305"/>
        </w:trPr>
        <w:tc>
          <w:tcPr>
            <w:tcW w:w="858" w:type="dxa"/>
          </w:tcPr>
          <w:p w14:paraId="4888D6FB" w14:textId="77777777" w:rsidR="00B45AD1" w:rsidRPr="001D5646" w:rsidRDefault="00B45AD1" w:rsidP="00B45AD1">
            <w:pPr>
              <w:widowControl w:val="0"/>
              <w:jc w:val="both"/>
            </w:pPr>
            <w:r w:rsidRPr="001D5646">
              <w:rPr>
                <w:szCs w:val="22"/>
              </w:rPr>
              <w:t>VIII.</w:t>
            </w:r>
          </w:p>
        </w:tc>
        <w:tc>
          <w:tcPr>
            <w:tcW w:w="8780" w:type="dxa"/>
          </w:tcPr>
          <w:p w14:paraId="44AC3805" w14:textId="77777777" w:rsidR="00B45AD1" w:rsidRPr="001D5646" w:rsidRDefault="00B45AD1" w:rsidP="00B45AD1">
            <w:pPr>
              <w:widowControl w:val="0"/>
              <w:jc w:val="both"/>
            </w:pPr>
            <w:r w:rsidRPr="001D5646">
              <w:rPr>
                <w:szCs w:val="22"/>
              </w:rPr>
              <w:t>KONKURSO SĄLYGŲ APRAŠO PAAIŠKINIMAS IR PATIKSLINIMAS</w:t>
            </w:r>
          </w:p>
        </w:tc>
      </w:tr>
      <w:tr w:rsidR="00FA4C95" w:rsidRPr="001D5646" w14:paraId="3722A95B" w14:textId="77777777" w:rsidTr="002E7EDD">
        <w:tc>
          <w:tcPr>
            <w:tcW w:w="858" w:type="dxa"/>
          </w:tcPr>
          <w:p w14:paraId="4CAA2836" w14:textId="77777777" w:rsidR="00B45AD1" w:rsidRPr="001D5646" w:rsidRDefault="00B45AD1" w:rsidP="00B45AD1">
            <w:pPr>
              <w:widowControl w:val="0"/>
              <w:jc w:val="both"/>
            </w:pPr>
            <w:r w:rsidRPr="001D5646">
              <w:rPr>
                <w:szCs w:val="22"/>
              </w:rPr>
              <w:t>IX.</w:t>
            </w:r>
          </w:p>
        </w:tc>
        <w:tc>
          <w:tcPr>
            <w:tcW w:w="8780" w:type="dxa"/>
          </w:tcPr>
          <w:p w14:paraId="36D57CD4" w14:textId="77777777" w:rsidR="00B45AD1" w:rsidRPr="001D5646" w:rsidRDefault="00B45AD1" w:rsidP="00B45AD1">
            <w:pPr>
              <w:widowControl w:val="0"/>
            </w:pPr>
            <w:r w:rsidRPr="001D5646">
              <w:t>SUSIPAŽINIMO SU PASIŪLYMAIS PROCEDŪROS</w:t>
            </w:r>
          </w:p>
        </w:tc>
      </w:tr>
      <w:tr w:rsidR="00FA4C95" w:rsidRPr="001D5646" w14:paraId="53E065D2" w14:textId="77777777" w:rsidTr="002E7EDD">
        <w:tc>
          <w:tcPr>
            <w:tcW w:w="858" w:type="dxa"/>
          </w:tcPr>
          <w:p w14:paraId="47C7E7D1" w14:textId="77777777" w:rsidR="00B45AD1" w:rsidRPr="001D5646" w:rsidRDefault="00B45AD1" w:rsidP="00B45AD1">
            <w:pPr>
              <w:widowControl w:val="0"/>
              <w:jc w:val="both"/>
            </w:pPr>
            <w:r w:rsidRPr="001D5646">
              <w:rPr>
                <w:szCs w:val="22"/>
              </w:rPr>
              <w:t>X.</w:t>
            </w:r>
          </w:p>
        </w:tc>
        <w:tc>
          <w:tcPr>
            <w:tcW w:w="8780" w:type="dxa"/>
          </w:tcPr>
          <w:p w14:paraId="5B151C02" w14:textId="77777777" w:rsidR="00B45AD1" w:rsidRPr="001D5646" w:rsidRDefault="00B45AD1" w:rsidP="00B45AD1">
            <w:pPr>
              <w:widowControl w:val="0"/>
              <w:jc w:val="both"/>
            </w:pPr>
            <w:r w:rsidRPr="001D5646">
              <w:t>PASIŪLYMŲ NAGRINĖJIMAS IR PASIŪLYMŲ ATMETIMO PRIEŽASTYS</w:t>
            </w:r>
          </w:p>
        </w:tc>
      </w:tr>
      <w:tr w:rsidR="00FA4C95" w:rsidRPr="001D5646" w14:paraId="632FA48B" w14:textId="77777777" w:rsidTr="002E7EDD">
        <w:tc>
          <w:tcPr>
            <w:tcW w:w="858" w:type="dxa"/>
          </w:tcPr>
          <w:p w14:paraId="62AF151C" w14:textId="77777777" w:rsidR="00B45AD1" w:rsidRPr="001D5646" w:rsidRDefault="00B45AD1" w:rsidP="00B45AD1">
            <w:pPr>
              <w:widowControl w:val="0"/>
              <w:jc w:val="both"/>
            </w:pPr>
            <w:r w:rsidRPr="001D5646">
              <w:rPr>
                <w:szCs w:val="22"/>
              </w:rPr>
              <w:t>XI.</w:t>
            </w:r>
          </w:p>
        </w:tc>
        <w:tc>
          <w:tcPr>
            <w:tcW w:w="8780" w:type="dxa"/>
          </w:tcPr>
          <w:p w14:paraId="71C9BB9F" w14:textId="77777777" w:rsidR="00B45AD1" w:rsidRPr="001D5646" w:rsidRDefault="00B45AD1" w:rsidP="00B45AD1">
            <w:pPr>
              <w:widowControl w:val="0"/>
              <w:jc w:val="both"/>
            </w:pPr>
            <w:r w:rsidRPr="001D5646">
              <w:rPr>
                <w:szCs w:val="22"/>
              </w:rPr>
              <w:t>PASIŪLYMŲ VERTINIMAS</w:t>
            </w:r>
          </w:p>
        </w:tc>
      </w:tr>
      <w:tr w:rsidR="00FA4C95" w:rsidRPr="001D5646" w14:paraId="0F4139FF" w14:textId="77777777" w:rsidTr="002E7EDD">
        <w:tc>
          <w:tcPr>
            <w:tcW w:w="858" w:type="dxa"/>
          </w:tcPr>
          <w:p w14:paraId="35C843FC" w14:textId="77777777" w:rsidR="00B45AD1" w:rsidRPr="001D5646" w:rsidRDefault="00B45AD1" w:rsidP="00B45AD1">
            <w:pPr>
              <w:widowControl w:val="0"/>
              <w:jc w:val="both"/>
            </w:pPr>
            <w:r w:rsidRPr="001D5646">
              <w:rPr>
                <w:szCs w:val="22"/>
              </w:rPr>
              <w:t>XII.</w:t>
            </w:r>
          </w:p>
        </w:tc>
        <w:tc>
          <w:tcPr>
            <w:tcW w:w="8780" w:type="dxa"/>
          </w:tcPr>
          <w:p w14:paraId="5EE4EC11" w14:textId="3D97C107" w:rsidR="00B45AD1" w:rsidRPr="001D5646" w:rsidRDefault="00B45AD1" w:rsidP="00B45AD1">
            <w:pPr>
              <w:widowControl w:val="0"/>
              <w:jc w:val="both"/>
              <w:rPr>
                <w:strike/>
              </w:rPr>
            </w:pPr>
            <w:r w:rsidRPr="001D5646">
              <w:rPr>
                <w:szCs w:val="22"/>
              </w:rPr>
              <w:t>PASIŪLYMŲ</w:t>
            </w:r>
            <w:r w:rsidR="00113868" w:rsidRPr="001D5646">
              <w:rPr>
                <w:szCs w:val="22"/>
              </w:rPr>
              <w:t xml:space="preserve"> </w:t>
            </w:r>
            <w:r w:rsidRPr="001D5646">
              <w:rPr>
                <w:szCs w:val="22"/>
              </w:rPr>
              <w:t>EILĖ IR SPRENDIMAS DĖL PIRKIMO SUTARTIES SUDARYMO</w:t>
            </w:r>
          </w:p>
        </w:tc>
      </w:tr>
      <w:tr w:rsidR="00FA4C95" w:rsidRPr="001D5646" w14:paraId="5DB64690" w14:textId="77777777" w:rsidTr="002E7EDD">
        <w:tc>
          <w:tcPr>
            <w:tcW w:w="858" w:type="dxa"/>
          </w:tcPr>
          <w:p w14:paraId="545A9BBD" w14:textId="77777777" w:rsidR="00B45AD1" w:rsidRPr="001D5646" w:rsidRDefault="00B45AD1" w:rsidP="00B45AD1">
            <w:pPr>
              <w:widowControl w:val="0"/>
              <w:jc w:val="both"/>
            </w:pPr>
            <w:r w:rsidRPr="001D5646">
              <w:rPr>
                <w:szCs w:val="22"/>
              </w:rPr>
              <w:t>XIII.</w:t>
            </w:r>
          </w:p>
        </w:tc>
        <w:tc>
          <w:tcPr>
            <w:tcW w:w="8780" w:type="dxa"/>
          </w:tcPr>
          <w:p w14:paraId="33159307" w14:textId="77777777" w:rsidR="00B45AD1" w:rsidRPr="001D5646" w:rsidRDefault="00A4363A" w:rsidP="00B45AD1">
            <w:pPr>
              <w:widowControl w:val="0"/>
              <w:jc w:val="both"/>
            </w:pPr>
            <w:r w:rsidRPr="001D5646">
              <w:rPr>
                <w:bCs/>
              </w:rPr>
              <w:t>INFORMACIJA APIE ATIDĖJIMO TERMINO TAIKYMĄ, GINČŲ NAGRINĖJIMO TVARKĄ</w:t>
            </w:r>
          </w:p>
        </w:tc>
      </w:tr>
      <w:tr w:rsidR="00FA4C95" w:rsidRPr="001D5646" w14:paraId="4AD6CC10" w14:textId="77777777" w:rsidTr="002E7EDD">
        <w:tc>
          <w:tcPr>
            <w:tcW w:w="858" w:type="dxa"/>
          </w:tcPr>
          <w:p w14:paraId="34BDE60B" w14:textId="77777777" w:rsidR="00B45AD1" w:rsidRPr="001D5646" w:rsidRDefault="00B45AD1" w:rsidP="00B45AD1">
            <w:pPr>
              <w:widowControl w:val="0"/>
              <w:jc w:val="both"/>
            </w:pPr>
            <w:r w:rsidRPr="001D5646">
              <w:rPr>
                <w:szCs w:val="22"/>
              </w:rPr>
              <w:t>XIV.</w:t>
            </w:r>
          </w:p>
        </w:tc>
        <w:tc>
          <w:tcPr>
            <w:tcW w:w="8780" w:type="dxa"/>
          </w:tcPr>
          <w:p w14:paraId="742F04C4" w14:textId="77777777" w:rsidR="00B45AD1" w:rsidRPr="001D5646" w:rsidRDefault="00B45AD1" w:rsidP="00B45AD1">
            <w:pPr>
              <w:widowControl w:val="0"/>
              <w:jc w:val="both"/>
            </w:pPr>
            <w:r w:rsidRPr="001D5646">
              <w:rPr>
                <w:szCs w:val="22"/>
              </w:rPr>
              <w:t>PIRKIMO SUTARTIES SĄLYGOS</w:t>
            </w:r>
          </w:p>
        </w:tc>
      </w:tr>
      <w:tr w:rsidR="00FA4C95" w:rsidRPr="001D5646" w14:paraId="6B5052A6" w14:textId="77777777" w:rsidTr="002E7EDD">
        <w:tc>
          <w:tcPr>
            <w:tcW w:w="858" w:type="dxa"/>
          </w:tcPr>
          <w:p w14:paraId="2D5F5B34" w14:textId="77777777" w:rsidR="00B45AD1" w:rsidRPr="001D5646" w:rsidRDefault="00B45AD1" w:rsidP="00B45AD1">
            <w:pPr>
              <w:widowControl w:val="0"/>
              <w:jc w:val="both"/>
            </w:pPr>
          </w:p>
        </w:tc>
        <w:tc>
          <w:tcPr>
            <w:tcW w:w="8780" w:type="dxa"/>
          </w:tcPr>
          <w:p w14:paraId="3E3AA81E" w14:textId="77777777" w:rsidR="00B45AD1" w:rsidRPr="001D5646" w:rsidRDefault="00B45AD1" w:rsidP="00B45AD1">
            <w:pPr>
              <w:widowControl w:val="0"/>
              <w:jc w:val="both"/>
            </w:pPr>
            <w:r w:rsidRPr="001D5646">
              <w:rPr>
                <w:szCs w:val="22"/>
              </w:rPr>
              <w:t>PRIEDAI:</w:t>
            </w:r>
          </w:p>
        </w:tc>
      </w:tr>
    </w:tbl>
    <w:p w14:paraId="037F9CA6" w14:textId="77777777" w:rsidR="002E7EDD" w:rsidRPr="001D5646" w:rsidRDefault="002E7EDD" w:rsidP="002E7EDD">
      <w:pPr>
        <w:widowControl w:val="0"/>
        <w:jc w:val="both"/>
      </w:pPr>
      <w:r w:rsidRPr="001D5646">
        <w:t>1 priedas –</w:t>
      </w:r>
      <w:r w:rsidR="007D3FAC" w:rsidRPr="001D5646">
        <w:t xml:space="preserve"> Pasiūlymo forma</w:t>
      </w:r>
      <w:r w:rsidRPr="001D5646">
        <w:t>;</w:t>
      </w:r>
    </w:p>
    <w:p w14:paraId="443612E1" w14:textId="7152A2EF" w:rsidR="002B4AAB" w:rsidRPr="001D5646" w:rsidRDefault="00D359B8" w:rsidP="002E7EDD">
      <w:pPr>
        <w:widowControl w:val="0"/>
        <w:jc w:val="both"/>
      </w:pPr>
      <w:r w:rsidRPr="001D5646">
        <w:t xml:space="preserve">2 priedas – </w:t>
      </w:r>
      <w:r w:rsidR="00F12274" w:rsidRPr="001D5646">
        <w:t>Techninė specifikacija;</w:t>
      </w:r>
    </w:p>
    <w:p w14:paraId="27C30CCB" w14:textId="062BF239" w:rsidR="00030978" w:rsidRPr="001D5646" w:rsidRDefault="001A2DED" w:rsidP="00030978">
      <w:pPr>
        <w:widowControl w:val="0"/>
        <w:jc w:val="both"/>
      </w:pPr>
      <w:r w:rsidRPr="001D5646">
        <w:rPr>
          <w:lang w:val="en-US"/>
        </w:rPr>
        <w:t>3</w:t>
      </w:r>
      <w:r w:rsidRPr="001D5646">
        <w:t xml:space="preserve"> priedas </w:t>
      </w:r>
      <w:r w:rsidR="00B72EB4" w:rsidRPr="001D5646">
        <w:t xml:space="preserve">– </w:t>
      </w:r>
      <w:r w:rsidR="00F12274" w:rsidRPr="001D5646">
        <w:t>Sutarties projektas (bendrosios ir specialiosios sąlygos);</w:t>
      </w:r>
    </w:p>
    <w:p w14:paraId="00CE8484" w14:textId="11541F6F" w:rsidR="00030978" w:rsidRPr="001D5646" w:rsidRDefault="00110E53" w:rsidP="00030978">
      <w:pPr>
        <w:widowControl w:val="0"/>
        <w:jc w:val="both"/>
      </w:pPr>
      <w:r w:rsidRPr="001D5646">
        <w:t>4</w:t>
      </w:r>
      <w:r w:rsidR="00030978" w:rsidRPr="001D5646">
        <w:t xml:space="preserve"> priedas – </w:t>
      </w:r>
      <w:r w:rsidR="00F12274" w:rsidRPr="001D5646">
        <w:t>Nacionalinio saugumo reikalavimų atitikties deklaracija;</w:t>
      </w:r>
    </w:p>
    <w:p w14:paraId="0DBE7B59" w14:textId="38D8037D" w:rsidR="00030978" w:rsidRPr="00030978" w:rsidRDefault="00110E53" w:rsidP="00030978">
      <w:pPr>
        <w:widowControl w:val="0"/>
        <w:jc w:val="both"/>
      </w:pPr>
      <w:r w:rsidRPr="001D5646">
        <w:t>5</w:t>
      </w:r>
      <w:r w:rsidR="00030978" w:rsidRPr="001D5646">
        <w:t xml:space="preserve"> prieda</w:t>
      </w:r>
      <w:r w:rsidR="00030978" w:rsidRPr="00030978">
        <w:t xml:space="preserve">s – </w:t>
      </w:r>
      <w:r w:rsidR="00F12274" w:rsidRPr="00030978">
        <w:t xml:space="preserve">Reikalavimai pagal Lietuvos Respublikos viešųjų pirkimų įstatymo 37 str. </w:t>
      </w:r>
      <w:r w:rsidR="00F12274" w:rsidRPr="003A4038">
        <w:t>9 d.;</w:t>
      </w:r>
    </w:p>
    <w:p w14:paraId="5F8EAC12" w14:textId="78AE468D" w:rsidR="00030978" w:rsidRPr="00030978" w:rsidRDefault="00110E53" w:rsidP="00030978">
      <w:pPr>
        <w:widowControl w:val="0"/>
        <w:jc w:val="both"/>
      </w:pPr>
      <w:r>
        <w:t>6</w:t>
      </w:r>
      <w:r w:rsidR="00030978" w:rsidRPr="00030978">
        <w:t xml:space="preserve"> priedas – </w:t>
      </w:r>
      <w:r w:rsidR="00F12274" w:rsidRPr="00030978">
        <w:t>Reikalavimai pagal Lietuvos Respublikos viešųjų pirkimų įstatymo 47 str. 9 d.;</w:t>
      </w:r>
    </w:p>
    <w:p w14:paraId="53DCD1C1" w14:textId="6CACF995" w:rsidR="0051768A" w:rsidRDefault="00110E53" w:rsidP="00B45AD1">
      <w:pPr>
        <w:widowControl w:val="0"/>
        <w:jc w:val="both"/>
      </w:pPr>
      <w:r>
        <w:t>7</w:t>
      </w:r>
      <w:r w:rsidR="00030978" w:rsidRPr="00030978">
        <w:t xml:space="preserve"> priedas – </w:t>
      </w:r>
      <w:r w:rsidR="00F12274" w:rsidRPr="00030978">
        <w:t>Europos bendrasis viešųjų pirkimų dokumentas (EBVPD)</w:t>
      </w:r>
      <w:r w:rsidR="008C1728">
        <w:t>;</w:t>
      </w:r>
    </w:p>
    <w:p w14:paraId="3A0F03E9" w14:textId="7CDA10D7" w:rsidR="002A4B07" w:rsidRDefault="002A4B07" w:rsidP="00B45AD1">
      <w:pPr>
        <w:widowControl w:val="0"/>
        <w:jc w:val="both"/>
      </w:pPr>
      <w:r>
        <w:t>8</w:t>
      </w:r>
      <w:r w:rsidR="008C1728">
        <w:t xml:space="preserve"> priedas – </w:t>
      </w:r>
      <w:r w:rsidR="00E77340">
        <w:t>Pristatytų</w:t>
      </w:r>
      <w:r w:rsidR="00BE2EB8">
        <w:t xml:space="preserve"> prekių sąrašo forma</w:t>
      </w:r>
      <w:r w:rsidR="00CD3A7E">
        <w:t>;</w:t>
      </w:r>
    </w:p>
    <w:p w14:paraId="6054CE92" w14:textId="6D15D8B5" w:rsidR="00F12274" w:rsidRDefault="002A4B07" w:rsidP="00B45AD1">
      <w:pPr>
        <w:widowControl w:val="0"/>
        <w:jc w:val="both"/>
      </w:pPr>
      <w:r>
        <w:t>9</w:t>
      </w:r>
      <w:r w:rsidR="00CD3A7E">
        <w:t xml:space="preserve"> priedas – </w:t>
      </w:r>
      <w:r w:rsidR="00CD3A7E" w:rsidRPr="00CD3A7E">
        <w:t>Specialistų, kurie bus atsakingi už sutarties vykdymą, sąrašo forma</w:t>
      </w:r>
      <w:r w:rsidR="00CD3A7E">
        <w:t>.</w:t>
      </w:r>
    </w:p>
    <w:p w14:paraId="4B29194C" w14:textId="77777777" w:rsidR="00CD3A7E" w:rsidRPr="00F77F11" w:rsidRDefault="00CD3A7E" w:rsidP="00B45AD1">
      <w:pPr>
        <w:widowControl w:val="0"/>
        <w:jc w:val="both"/>
      </w:pPr>
    </w:p>
    <w:p w14:paraId="5967B92C" w14:textId="77777777" w:rsidR="00B45AD1" w:rsidRPr="00F77F11" w:rsidRDefault="00B45AD1" w:rsidP="00B45AD1">
      <w:pPr>
        <w:widowControl w:val="0"/>
        <w:jc w:val="center"/>
        <w:rPr>
          <w:b/>
        </w:rPr>
      </w:pPr>
      <w:bookmarkStart w:id="4" w:name="_Toc60525482"/>
      <w:bookmarkStart w:id="5"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4"/>
      <w:bookmarkEnd w:id="5"/>
    </w:p>
    <w:p w14:paraId="203E8761" w14:textId="77777777" w:rsidR="00B45AD1" w:rsidRPr="00F77F11" w:rsidRDefault="00B45AD1" w:rsidP="00B45AD1">
      <w:pPr>
        <w:widowControl w:val="0"/>
        <w:jc w:val="center"/>
        <w:rPr>
          <w:b/>
        </w:rPr>
      </w:pPr>
    </w:p>
    <w:p w14:paraId="1A124396" w14:textId="6D18E097" w:rsidR="00113868" w:rsidRPr="008E0D03" w:rsidRDefault="00113868" w:rsidP="008E0D03">
      <w:pPr>
        <w:widowControl w:val="0"/>
        <w:numPr>
          <w:ilvl w:val="0"/>
          <w:numId w:val="1"/>
        </w:numPr>
        <w:tabs>
          <w:tab w:val="left" w:pos="993"/>
        </w:tabs>
        <w:ind w:firstLine="719"/>
        <w:jc w:val="both"/>
        <w:rPr>
          <w:b/>
          <w:bCs/>
        </w:rPr>
      </w:pPr>
      <w:bookmarkStart w:id="6" w:name="_Toc60525483"/>
      <w:bookmarkStart w:id="7"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9322D1">
        <w:t xml:space="preserve"> </w:t>
      </w:r>
      <w:bookmarkStart w:id="8" w:name="_Hlk225780425"/>
      <w:r w:rsidR="008E0D03">
        <w:t>n</w:t>
      </w:r>
      <w:r w:rsidR="008E0D03" w:rsidRPr="008E0D03">
        <w:t>uotolinio valdymo įrenginius</w:t>
      </w:r>
      <w:r w:rsidR="00D318DC" w:rsidRPr="008E0D03">
        <w:t>.</w:t>
      </w:r>
    </w:p>
    <w:bookmarkEnd w:id="8"/>
    <w:p w14:paraId="15A7C019" w14:textId="465ECCEE" w:rsidR="00340E73" w:rsidRDefault="00113868" w:rsidP="00113868">
      <w:pPr>
        <w:widowControl w:val="0"/>
        <w:numPr>
          <w:ilvl w:val="0"/>
          <w:numId w:val="1"/>
        </w:numPr>
        <w:tabs>
          <w:tab w:val="left" w:pos="993"/>
        </w:tabs>
        <w:ind w:firstLine="719"/>
        <w:jc w:val="both"/>
      </w:pPr>
      <w:r w:rsidRPr="00113868">
        <w:t>Vartojamos pagrindinės sąvokos, apibrėžtos Lietuvos Respublikos viešųjų pirkimų įstatyme (toliau – </w:t>
      </w:r>
      <w:r w:rsidR="00574471">
        <w:t>VPĮ</w:t>
      </w:r>
      <w:r w:rsidR="00574471" w:rsidRPr="00113868">
        <w:t>)</w:t>
      </w:r>
      <w:r w:rsidRPr="00113868">
        <w:t xml:space="preserve">, Viešųjų pirkimų tarnybos direktoriaus 2017 m. birželio 29 d. įsakymu Nr. 1S-105 patvirtintoje Tiekėjų kvalifikacijos reikalavimų nustatymo metodikoje (aktualioje redakcijoje). </w:t>
      </w:r>
    </w:p>
    <w:p w14:paraId="49B78B30" w14:textId="27FB4D1D" w:rsidR="00113868" w:rsidRPr="00113868" w:rsidRDefault="00113868" w:rsidP="00113868">
      <w:pPr>
        <w:widowControl w:val="0"/>
        <w:numPr>
          <w:ilvl w:val="0"/>
          <w:numId w:val="1"/>
        </w:numPr>
        <w:tabs>
          <w:tab w:val="left" w:pos="993"/>
        </w:tabs>
        <w:ind w:firstLine="719"/>
        <w:jc w:val="both"/>
      </w:pPr>
      <w:r w:rsidRPr="00113868">
        <w:t xml:space="preserve">Pirkimas vykdomas vadovaujantis </w:t>
      </w:r>
      <w:r w:rsidR="00D07DD3">
        <w:t>VPĮ</w:t>
      </w:r>
      <w:r w:rsidRPr="00113868">
        <w:t>,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w:t>
      </w:r>
      <w:r w:rsidRPr="00113868">
        <w:rPr>
          <w:color w:val="000000" w:themeColor="text1"/>
        </w:rPr>
        <w:lastRenderedPageBreak/>
        <w:t xml:space="preserve">(toliau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26CD78CC" w14:textId="32547DF1" w:rsidR="00113868" w:rsidRPr="00574471" w:rsidRDefault="00574471" w:rsidP="00574471">
      <w:pPr>
        <w:pStyle w:val="Sraopastraipa"/>
        <w:numPr>
          <w:ilvl w:val="0"/>
          <w:numId w:val="1"/>
        </w:numPr>
        <w:tabs>
          <w:tab w:val="clear" w:pos="710"/>
          <w:tab w:val="num" w:pos="709"/>
          <w:tab w:val="left" w:pos="993"/>
        </w:tabs>
        <w:jc w:val="both"/>
        <w:rPr>
          <w:color w:val="000000"/>
          <w:sz w:val="24"/>
          <w:szCs w:val="24"/>
          <w:lang w:eastAsia="en-US"/>
        </w:rPr>
      </w:pPr>
      <w:r w:rsidRPr="00574471">
        <w:rPr>
          <w:color w:val="000000"/>
          <w:sz w:val="24"/>
          <w:szCs w:val="24"/>
          <w:lang w:eastAsia="en-US"/>
        </w:rPr>
        <w:t>Perkančioji organizacija yra pridėtinės vertės mokesčio (PVM) mokėtoja, taikanti smulkiojo verslo schemą (SVS) Lietuvoje (PVM mokėtojo kodas LT88108219 aktualus tik perkant iš užsienio tiekėjų).</w:t>
      </w:r>
    </w:p>
    <w:p w14:paraId="339FF6E9"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1AD02974"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67BC0941" w:rsidR="006273F7" w:rsidRPr="001D0532" w:rsidRDefault="001D0532" w:rsidP="00D07DD3">
      <w:pPr>
        <w:pStyle w:val="Sraopastraipa"/>
        <w:numPr>
          <w:ilvl w:val="0"/>
          <w:numId w:val="1"/>
        </w:numPr>
        <w:tabs>
          <w:tab w:val="left" w:pos="1134"/>
        </w:tabs>
        <w:jc w:val="both"/>
        <w:rPr>
          <w:rStyle w:val="Hipersaitas"/>
          <w:iCs/>
          <w:color w:val="000000"/>
          <w:sz w:val="24"/>
          <w:szCs w:val="24"/>
          <w:u w:val="none"/>
        </w:rPr>
      </w:pPr>
      <w:r w:rsidRPr="001D0532">
        <w:rPr>
          <w:iCs/>
          <w:color w:val="000000"/>
          <w:sz w:val="24"/>
          <w:szCs w:val="24"/>
        </w:rPr>
        <w:t>Perkančiosios organizacijos kontaktini</w:t>
      </w:r>
      <w:r w:rsidR="00A27F5F">
        <w:rPr>
          <w:iCs/>
          <w:color w:val="000000"/>
          <w:sz w:val="24"/>
          <w:szCs w:val="24"/>
        </w:rPr>
        <w:t>s</w:t>
      </w:r>
      <w:r w:rsidRPr="001D0532">
        <w:rPr>
          <w:iCs/>
          <w:color w:val="000000"/>
          <w:sz w:val="24"/>
          <w:szCs w:val="24"/>
        </w:rPr>
        <w:t xml:space="preserve"> asm</w:t>
      </w:r>
      <w:r w:rsidR="00A27F5F">
        <w:rPr>
          <w:iCs/>
          <w:color w:val="000000"/>
          <w:sz w:val="24"/>
          <w:szCs w:val="24"/>
        </w:rPr>
        <w:t>uo –</w:t>
      </w:r>
      <w:r w:rsidRPr="001D0532">
        <w:rPr>
          <w:iCs/>
          <w:color w:val="000000"/>
          <w:sz w:val="24"/>
          <w:szCs w:val="24"/>
        </w:rPr>
        <w:t xml:space="preserve"> Viešųjų</w:t>
      </w:r>
      <w:r w:rsidR="00A27F5F">
        <w:rPr>
          <w:iCs/>
          <w:color w:val="000000"/>
          <w:sz w:val="24"/>
          <w:szCs w:val="24"/>
        </w:rPr>
        <w:t xml:space="preserve"> </w:t>
      </w:r>
      <w:r w:rsidRPr="001D0532">
        <w:rPr>
          <w:iCs/>
          <w:color w:val="000000"/>
          <w:sz w:val="24"/>
          <w:szCs w:val="24"/>
        </w:rPr>
        <w:t xml:space="preserve">pirkimų skyriaus vyr. specialistė </w:t>
      </w:r>
      <w:r w:rsidR="00E9123B">
        <w:rPr>
          <w:iCs/>
          <w:color w:val="000000"/>
          <w:sz w:val="24"/>
          <w:szCs w:val="24"/>
        </w:rPr>
        <w:t>Živilė Gocentė</w:t>
      </w:r>
      <w:r w:rsidRPr="001D0532">
        <w:rPr>
          <w:iCs/>
          <w:color w:val="000000"/>
          <w:sz w:val="24"/>
          <w:szCs w:val="24"/>
        </w:rPr>
        <w:t xml:space="preserve">, tel. (0 46) </w:t>
      </w:r>
      <w:r w:rsidR="0002774D">
        <w:rPr>
          <w:iCs/>
          <w:color w:val="000000"/>
          <w:sz w:val="24"/>
          <w:szCs w:val="24"/>
        </w:rPr>
        <w:t>39</w:t>
      </w:r>
      <w:r w:rsidRPr="001D0532">
        <w:rPr>
          <w:iCs/>
          <w:color w:val="000000"/>
          <w:sz w:val="24"/>
          <w:szCs w:val="24"/>
        </w:rPr>
        <w:t xml:space="preserve"> </w:t>
      </w:r>
      <w:r w:rsidR="0002774D">
        <w:rPr>
          <w:iCs/>
          <w:color w:val="000000"/>
          <w:sz w:val="24"/>
          <w:szCs w:val="24"/>
        </w:rPr>
        <w:t>61</w:t>
      </w:r>
      <w:r w:rsidRPr="001D0532">
        <w:rPr>
          <w:iCs/>
          <w:color w:val="000000"/>
          <w:sz w:val="24"/>
          <w:szCs w:val="24"/>
        </w:rPr>
        <w:t xml:space="preserve"> </w:t>
      </w:r>
      <w:r w:rsidR="0002774D">
        <w:rPr>
          <w:iCs/>
          <w:color w:val="000000"/>
          <w:sz w:val="24"/>
          <w:szCs w:val="24"/>
        </w:rPr>
        <w:t>0</w:t>
      </w:r>
      <w:r w:rsidRPr="001D0532">
        <w:rPr>
          <w:iCs/>
          <w:color w:val="000000"/>
          <w:sz w:val="24"/>
          <w:szCs w:val="24"/>
        </w:rPr>
        <w:t xml:space="preserve">4, el. p. </w:t>
      </w:r>
      <w:hyperlink r:id="rId11" w:history="1">
        <w:r w:rsidR="00EF7F7A" w:rsidRPr="004E085D">
          <w:rPr>
            <w:rStyle w:val="Hipersaitas"/>
            <w:iCs/>
            <w:sz w:val="24"/>
            <w:szCs w:val="24"/>
          </w:rPr>
          <w:t>zivile.gocente@klaipeda.lt</w:t>
        </w:r>
      </w:hyperlink>
      <w:r w:rsidRPr="001D0532">
        <w:rPr>
          <w:iCs/>
          <w:color w:val="000000"/>
          <w:sz w:val="24"/>
          <w:szCs w:val="24"/>
        </w:rPr>
        <w:t>.</w:t>
      </w:r>
      <w:r>
        <w:rPr>
          <w:iCs/>
          <w:color w:val="000000"/>
          <w:sz w:val="24"/>
          <w:szCs w:val="24"/>
        </w:rPr>
        <w:t xml:space="preserve"> </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FE0DC6">
      <w:pPr>
        <w:widowControl w:val="0"/>
        <w:ind w:left="-10" w:firstLine="10"/>
        <w:contextualSpacing/>
        <w:jc w:val="center"/>
        <w:rPr>
          <w:b/>
        </w:rPr>
      </w:pPr>
      <w:r w:rsidRPr="00381EFA">
        <w:rPr>
          <w:b/>
        </w:rPr>
        <w:t>II SKYRIUS</w:t>
      </w:r>
    </w:p>
    <w:p w14:paraId="21EE8C71" w14:textId="77777777" w:rsidR="00B45AD1" w:rsidRPr="00381EFA" w:rsidRDefault="00B45AD1" w:rsidP="00FE0DC6">
      <w:pPr>
        <w:widowControl w:val="0"/>
        <w:ind w:left="-10" w:firstLine="10"/>
        <w:contextualSpacing/>
        <w:jc w:val="center"/>
        <w:rPr>
          <w:b/>
        </w:rPr>
      </w:pPr>
      <w:r w:rsidRPr="00381EFA">
        <w:rPr>
          <w:b/>
        </w:rPr>
        <w:t>PIRKIMO OBJEKTAS</w:t>
      </w:r>
    </w:p>
    <w:p w14:paraId="578E9F92" w14:textId="77777777" w:rsidR="00B45AD1" w:rsidRPr="008D3BF8" w:rsidRDefault="00B45AD1" w:rsidP="00FE0DC6">
      <w:pPr>
        <w:widowControl w:val="0"/>
        <w:ind w:left="-10" w:firstLine="10"/>
        <w:contextualSpacing/>
        <w:jc w:val="center"/>
        <w:rPr>
          <w:b/>
        </w:rPr>
      </w:pPr>
    </w:p>
    <w:p w14:paraId="790FB480" w14:textId="2B71F016" w:rsidR="008460DA" w:rsidRPr="00901831" w:rsidRDefault="00C82676" w:rsidP="003C113D">
      <w:pPr>
        <w:pStyle w:val="Sraopastraipa"/>
        <w:numPr>
          <w:ilvl w:val="0"/>
          <w:numId w:val="1"/>
        </w:numPr>
        <w:tabs>
          <w:tab w:val="left" w:pos="1134"/>
          <w:tab w:val="left" w:pos="1276"/>
        </w:tabs>
        <w:ind w:left="0" w:firstLine="709"/>
        <w:jc w:val="both"/>
        <w:rPr>
          <w:sz w:val="24"/>
          <w:szCs w:val="24"/>
        </w:rPr>
      </w:pPr>
      <w:bookmarkStart w:id="9" w:name="_Hlk180236463"/>
      <w:r w:rsidRPr="00901831">
        <w:rPr>
          <w:b/>
          <w:sz w:val="24"/>
          <w:szCs w:val="24"/>
        </w:rPr>
        <w:t>Pirkimo objektas –</w:t>
      </w:r>
      <w:r w:rsidR="00731FFC" w:rsidRPr="00731FFC">
        <w:rPr>
          <w:rFonts w:eastAsia="TimesNewRomanPS-BoldMT"/>
          <w:b/>
          <w:bCs/>
          <w:sz w:val="24"/>
          <w:szCs w:val="24"/>
        </w:rPr>
        <w:t xml:space="preserve"> nuotolinio valdymo įrengini</w:t>
      </w:r>
      <w:r w:rsidR="00731FFC">
        <w:rPr>
          <w:rFonts w:eastAsia="TimesNewRomanPS-BoldMT"/>
          <w:b/>
          <w:bCs/>
          <w:sz w:val="24"/>
          <w:szCs w:val="24"/>
        </w:rPr>
        <w:t>ai</w:t>
      </w:r>
      <w:r w:rsidR="00E0382C" w:rsidRPr="00901831">
        <w:rPr>
          <w:rFonts w:eastAsia="TimesNewRomanPS-BoldMT"/>
          <w:b/>
          <w:bCs/>
          <w:sz w:val="24"/>
          <w:szCs w:val="24"/>
        </w:rPr>
        <w:t xml:space="preserve"> </w:t>
      </w:r>
      <w:r w:rsidR="00E0382C" w:rsidRPr="00901831">
        <w:rPr>
          <w:rFonts w:eastAsia="TimesNewRomanPS-BoldMT"/>
          <w:sz w:val="24"/>
          <w:szCs w:val="24"/>
        </w:rPr>
        <w:t>(toliau – Prekės), kuri</w:t>
      </w:r>
      <w:r w:rsidR="00252BBB">
        <w:rPr>
          <w:rFonts w:eastAsia="TimesNewRomanPS-BoldMT"/>
          <w:sz w:val="24"/>
          <w:szCs w:val="24"/>
        </w:rPr>
        <w:t>s</w:t>
      </w:r>
      <w:r w:rsidR="00E0382C" w:rsidRPr="00901831">
        <w:rPr>
          <w:rFonts w:eastAsia="TimesNewRomanPS-BoldMT"/>
          <w:sz w:val="24"/>
          <w:szCs w:val="24"/>
        </w:rPr>
        <w:t xml:space="preserve"> apima </w:t>
      </w:r>
      <w:r w:rsidR="00AA77F1">
        <w:rPr>
          <w:rFonts w:eastAsia="TimesNewRomanPS-BoldMT"/>
          <w:sz w:val="24"/>
          <w:szCs w:val="24"/>
        </w:rPr>
        <w:t xml:space="preserve">belaides </w:t>
      </w:r>
      <w:proofErr w:type="spellStart"/>
      <w:r w:rsidR="00AA77F1">
        <w:rPr>
          <w:rFonts w:eastAsia="TimesNewRomanPS-BoldMT"/>
          <w:sz w:val="24"/>
          <w:szCs w:val="24"/>
        </w:rPr>
        <w:t>Wi</w:t>
      </w:r>
      <w:proofErr w:type="spellEnd"/>
      <w:r w:rsidR="00AA77F1">
        <w:rPr>
          <w:rFonts w:eastAsia="TimesNewRomanPS-BoldMT"/>
          <w:sz w:val="24"/>
          <w:szCs w:val="24"/>
        </w:rPr>
        <w:t>-Fi prieigos stoteles</w:t>
      </w:r>
      <w:r w:rsidR="00E0382C" w:rsidRPr="00901831">
        <w:rPr>
          <w:rFonts w:eastAsia="TimesNewRomanPS-BoldMT"/>
          <w:sz w:val="24"/>
          <w:szCs w:val="24"/>
        </w:rPr>
        <w:t xml:space="preserve">, </w:t>
      </w:r>
      <w:r w:rsidR="005E6DD7">
        <w:rPr>
          <w:rFonts w:eastAsia="TimesNewRomanPS-BoldMT"/>
          <w:sz w:val="24"/>
          <w:szCs w:val="24"/>
        </w:rPr>
        <w:t>duomenų perdavimo tinklo</w:t>
      </w:r>
      <w:r w:rsidR="00E0382C" w:rsidRPr="00901831">
        <w:rPr>
          <w:rFonts w:eastAsia="TimesNewRomanPS-BoldMT"/>
          <w:sz w:val="24"/>
          <w:szCs w:val="24"/>
        </w:rPr>
        <w:t xml:space="preserve"> diegimą</w:t>
      </w:r>
      <w:r w:rsidR="003556E8" w:rsidRPr="00901831">
        <w:rPr>
          <w:rFonts w:eastAsia="Calibri"/>
          <w:b/>
          <w:sz w:val="24"/>
          <w:szCs w:val="24"/>
        </w:rPr>
        <w:t>.</w:t>
      </w:r>
      <w:r w:rsidR="003556E8" w:rsidRPr="00901831">
        <w:rPr>
          <w:rFonts w:eastAsia="Calibri"/>
          <w:bCs/>
          <w:sz w:val="24"/>
          <w:szCs w:val="24"/>
        </w:rPr>
        <w:t xml:space="preserve"> </w:t>
      </w:r>
      <w:r w:rsidR="001B4AD1" w:rsidRPr="00901831">
        <w:rPr>
          <w:rFonts w:eastAsia="Calibri"/>
          <w:iCs/>
          <w:sz w:val="24"/>
          <w:szCs w:val="24"/>
        </w:rPr>
        <w:t xml:space="preserve">Išsamesnė perkamų prekių </w:t>
      </w:r>
      <w:r w:rsidR="00500AEB" w:rsidRPr="00901831">
        <w:rPr>
          <w:rFonts w:eastAsia="Calibri"/>
          <w:iCs/>
          <w:sz w:val="24"/>
          <w:szCs w:val="24"/>
        </w:rPr>
        <w:t xml:space="preserve">ir paslaugų </w:t>
      </w:r>
      <w:r w:rsidR="001B4AD1" w:rsidRPr="00901831">
        <w:rPr>
          <w:rFonts w:eastAsia="Calibri"/>
          <w:iCs/>
          <w:sz w:val="24"/>
          <w:szCs w:val="24"/>
        </w:rPr>
        <w:t>informacija</w:t>
      </w:r>
      <w:r w:rsidR="003C113D" w:rsidRPr="00901831">
        <w:rPr>
          <w:rFonts w:eastAsia="Calibri"/>
          <w:iCs/>
          <w:sz w:val="24"/>
          <w:szCs w:val="24"/>
        </w:rPr>
        <w:t xml:space="preserve"> ir</w:t>
      </w:r>
      <w:r w:rsidR="001B4AD1" w:rsidRPr="00901831">
        <w:rPr>
          <w:rFonts w:eastAsia="Calibri"/>
          <w:iCs/>
          <w:sz w:val="24"/>
          <w:szCs w:val="24"/>
        </w:rPr>
        <w:t xml:space="preserve"> reikalavimai pateikiami techninėje specifikacijoje (konkurso sąlygų aprašo </w:t>
      </w:r>
      <w:r w:rsidR="00327F5A" w:rsidRPr="00901831">
        <w:rPr>
          <w:rFonts w:eastAsia="Calibri"/>
          <w:iCs/>
          <w:sz w:val="24"/>
          <w:szCs w:val="24"/>
        </w:rPr>
        <w:t>2</w:t>
      </w:r>
      <w:r w:rsidR="001B4AD1" w:rsidRPr="00901831">
        <w:rPr>
          <w:rFonts w:eastAsia="Calibri"/>
          <w:iCs/>
          <w:sz w:val="24"/>
          <w:szCs w:val="24"/>
        </w:rPr>
        <w:t xml:space="preserve"> priedas).</w:t>
      </w:r>
      <w:r w:rsidR="000B3E22" w:rsidRPr="00901831">
        <w:rPr>
          <w:rFonts w:eastAsia="Calibri"/>
          <w:iCs/>
          <w:sz w:val="24"/>
          <w:szCs w:val="24"/>
        </w:rPr>
        <w:t xml:space="preserve"> </w:t>
      </w:r>
      <w:r w:rsidR="003C113D" w:rsidRPr="00901831">
        <w:rPr>
          <w:sz w:val="24"/>
          <w:szCs w:val="24"/>
        </w:rPr>
        <w:t xml:space="preserve">Sutarties vykdymo laikotarpiu perkamų prekių ir paslaugų kiekiai nurodyti konkurso sąlygų aprašo 1 priede. </w:t>
      </w:r>
    </w:p>
    <w:p w14:paraId="56C28DD8" w14:textId="76C4DAED" w:rsidR="00972A65" w:rsidRPr="003C113D" w:rsidRDefault="00972A65" w:rsidP="008460DA">
      <w:pPr>
        <w:pStyle w:val="Sraopastraipa"/>
        <w:tabs>
          <w:tab w:val="left" w:pos="1134"/>
          <w:tab w:val="left" w:pos="1276"/>
        </w:tabs>
        <w:ind w:left="0" w:firstLine="709"/>
        <w:jc w:val="both"/>
        <w:rPr>
          <w:sz w:val="24"/>
          <w:szCs w:val="24"/>
        </w:rPr>
      </w:pPr>
      <w:r w:rsidRPr="00901831">
        <w:rPr>
          <w:b/>
          <w:bCs/>
          <w:sz w:val="24"/>
          <w:szCs w:val="24"/>
        </w:rPr>
        <w:t>Perkančioji organizacija turi teisę nesudaryti sutarties su išrinktu laimėtoju, o sudarius sutartį, turi teisę ją nutraukti, jei šiam pirkimo objektui neskiriamas finansavimas.</w:t>
      </w:r>
    </w:p>
    <w:p w14:paraId="5DBE982F" w14:textId="6E1FB9D4" w:rsidR="008D3BF8" w:rsidRPr="00F70C93" w:rsidRDefault="00327F5A" w:rsidP="00F70C93">
      <w:pPr>
        <w:ind w:firstLine="709"/>
        <w:jc w:val="both"/>
        <w:rPr>
          <w:b/>
        </w:rPr>
      </w:pPr>
      <w:r w:rsidRPr="00972A65">
        <w:rPr>
          <w:b/>
          <w:u w:val="single"/>
        </w:rPr>
        <w:t>SVARBU.</w:t>
      </w:r>
      <w:r w:rsidR="00E47441" w:rsidRPr="00972A65">
        <w:rPr>
          <w:b/>
        </w:rPr>
        <w:t xml:space="preserve"> </w:t>
      </w:r>
      <w:r w:rsidRPr="00972A65">
        <w:rPr>
          <w:b/>
        </w:rPr>
        <w:t>T</w:t>
      </w:r>
      <w:r w:rsidR="00273150" w:rsidRPr="00972A65">
        <w:rPr>
          <w:b/>
        </w:rPr>
        <w:t xml:space="preserve">iekėjai, kartu su pasiūlymu, turi pateikti konkurso </w:t>
      </w:r>
      <w:r w:rsidR="00273150" w:rsidRPr="005B55B0">
        <w:rPr>
          <w:b/>
        </w:rPr>
        <w:t xml:space="preserve">sąlygų aprašo </w:t>
      </w:r>
      <w:r w:rsidR="00273150" w:rsidRPr="004C7679">
        <w:rPr>
          <w:b/>
        </w:rPr>
        <w:t>3</w:t>
      </w:r>
      <w:r w:rsidR="002314A6" w:rsidRPr="004C7679">
        <w:rPr>
          <w:b/>
        </w:rPr>
        <w:t>5</w:t>
      </w:r>
      <w:r w:rsidR="00273150" w:rsidRPr="004C7679">
        <w:rPr>
          <w:b/>
        </w:rPr>
        <w:t>.2</w:t>
      </w:r>
      <w:r w:rsidR="00184DBD" w:rsidRPr="004C7679">
        <w:rPr>
          <w:b/>
        </w:rPr>
        <w:t>.</w:t>
      </w:r>
      <w:r w:rsidR="00273150" w:rsidRPr="004C7679">
        <w:rPr>
          <w:b/>
        </w:rPr>
        <w:t>–3</w:t>
      </w:r>
      <w:r w:rsidR="002314A6" w:rsidRPr="004C7679">
        <w:rPr>
          <w:b/>
        </w:rPr>
        <w:t>5</w:t>
      </w:r>
      <w:r w:rsidR="00273150" w:rsidRPr="004C7679">
        <w:rPr>
          <w:b/>
        </w:rPr>
        <w:t>.</w:t>
      </w:r>
      <w:r w:rsidR="00184DBD" w:rsidRPr="004C7679">
        <w:rPr>
          <w:b/>
        </w:rPr>
        <w:t>4</w:t>
      </w:r>
      <w:r w:rsidR="00184DBD" w:rsidRPr="005B55B0">
        <w:rPr>
          <w:b/>
        </w:rPr>
        <w:t>.</w:t>
      </w:r>
      <w:r w:rsidR="00273150" w:rsidRPr="005B55B0">
        <w:rPr>
          <w:b/>
        </w:rPr>
        <w:t xml:space="preserve"> p. nurodytus dokumentus.</w:t>
      </w:r>
      <w:bookmarkEnd w:id="9"/>
    </w:p>
    <w:p w14:paraId="500E236F" w14:textId="77777777" w:rsidR="00880B30" w:rsidRPr="00880B30" w:rsidRDefault="00880B30" w:rsidP="0075285D">
      <w:pPr>
        <w:pStyle w:val="Sraopastraipa"/>
        <w:numPr>
          <w:ilvl w:val="0"/>
          <w:numId w:val="15"/>
        </w:numPr>
        <w:tabs>
          <w:tab w:val="left" w:pos="993"/>
          <w:tab w:val="left" w:pos="1134"/>
        </w:tabs>
        <w:jc w:val="both"/>
        <w:rPr>
          <w:sz w:val="24"/>
          <w:szCs w:val="24"/>
        </w:rPr>
      </w:pPr>
      <w:r w:rsidRPr="00880B30">
        <w:rPr>
          <w:sz w:val="24"/>
          <w:szCs w:val="24"/>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3DB0E" w14:textId="3D2EA1E5" w:rsidR="00DE3134" w:rsidRPr="00DE3134" w:rsidRDefault="00DE3134" w:rsidP="00915E86">
      <w:pPr>
        <w:widowControl w:val="0"/>
        <w:numPr>
          <w:ilvl w:val="0"/>
          <w:numId w:val="15"/>
        </w:numPr>
        <w:tabs>
          <w:tab w:val="left" w:pos="1134"/>
        </w:tabs>
        <w:jc w:val="both"/>
        <w:rPr>
          <w:b/>
        </w:rPr>
      </w:pPr>
      <w:r>
        <w:t xml:space="preserve">Prievolių įvykdymo terminai bei kitos pirkimo sutarties sąlygos nurodytos konkurso sąlygų aprašo </w:t>
      </w:r>
      <w:r w:rsidR="00880B30">
        <w:t>3</w:t>
      </w:r>
      <w:r>
        <w:t xml:space="preserve"> priede, kurį sudaro bendrosios ir specialiosios sąlygos. </w:t>
      </w:r>
    </w:p>
    <w:p w14:paraId="1C09DD58" w14:textId="77777777" w:rsidR="00424105" w:rsidRPr="00901831" w:rsidRDefault="00880B30" w:rsidP="00EA23BC">
      <w:pPr>
        <w:numPr>
          <w:ilvl w:val="0"/>
          <w:numId w:val="15"/>
        </w:numPr>
        <w:tabs>
          <w:tab w:val="clear" w:pos="710"/>
          <w:tab w:val="left" w:pos="1134"/>
        </w:tabs>
        <w:jc w:val="both"/>
        <w:rPr>
          <w:bCs/>
        </w:rPr>
      </w:pPr>
      <w:r w:rsidRPr="00901831">
        <w:rPr>
          <w:b/>
        </w:rPr>
        <w:t xml:space="preserve">Šis pirkimas į dalis neskaidomas, todėl tiekėjas turi pateikti pasiūlymą visai pirkimo apimčiai bendrai. </w:t>
      </w:r>
    </w:p>
    <w:p w14:paraId="15B2AC17" w14:textId="1AD13393" w:rsidR="004E6915" w:rsidRPr="00424105" w:rsidRDefault="00B82B9E" w:rsidP="00EA23BC">
      <w:pPr>
        <w:numPr>
          <w:ilvl w:val="0"/>
          <w:numId w:val="15"/>
        </w:numPr>
        <w:tabs>
          <w:tab w:val="clear" w:pos="710"/>
          <w:tab w:val="left" w:pos="1134"/>
        </w:tabs>
        <w:jc w:val="both"/>
        <w:rPr>
          <w:bCs/>
        </w:rPr>
      </w:pPr>
      <w:r w:rsidRPr="00901831">
        <w:t xml:space="preserve">Vadovaujantis </w:t>
      </w:r>
      <w:hyperlink r:id="rId12" w:history="1">
        <w:r w:rsidR="003B59AE" w:rsidRPr="00901831">
          <w:rPr>
            <w:rStyle w:val="Hipersaitas"/>
            <w:rFonts w:eastAsiaTheme="majorEastAsia"/>
            <w:u w:val="none"/>
          </w:rPr>
          <w:t>Aplinkos apsaugos kriterijų taikymo, vykdant žaliuosius pirkimus, tvarkos aprašo,</w:t>
        </w:r>
        <w:r w:rsidRPr="00901831">
          <w:rPr>
            <w:rStyle w:val="Hipersaitas"/>
            <w:rFonts w:eastAsiaTheme="majorEastAsia"/>
            <w:u w:val="none"/>
          </w:rPr>
          <w:t xml:space="preserve"> patvirtinto Lietuvos Respublikos aplinkos ministro 2011 m. birželio 28 d. įsakymu Nr. D1-</w:t>
        </w:r>
        <w:r w:rsidRPr="00901831">
          <w:rPr>
            <w:rStyle w:val="Hipersaitas"/>
            <w:rFonts w:eastAsiaTheme="majorEastAsia"/>
            <w:u w:val="none"/>
          </w:rPr>
          <w:lastRenderedPageBreak/>
          <w:t>508</w:t>
        </w:r>
      </w:hyperlink>
      <w:r w:rsidRPr="00901831">
        <w:t xml:space="preserve"> (toliau – </w:t>
      </w:r>
      <w:r w:rsidR="003B59AE" w:rsidRPr="00901831">
        <w:t>Tvarkos a</w:t>
      </w:r>
      <w:r w:rsidRPr="00901831">
        <w:t>prašas), 4.1. p.</w:t>
      </w:r>
      <w:r w:rsidR="002A70CB" w:rsidRPr="00901831">
        <w:t xml:space="preserve"> ir 4.3. p. </w:t>
      </w:r>
      <w:r w:rsidRPr="00901831">
        <w:t xml:space="preserve"> </w:t>
      </w:r>
      <w:r w:rsidRPr="00901831">
        <w:rPr>
          <w:b/>
          <w:bCs/>
        </w:rPr>
        <w:t>šis</w:t>
      </w:r>
      <w:r w:rsidRPr="00901831">
        <w:t xml:space="preserve"> </w:t>
      </w:r>
      <w:r w:rsidRPr="00901831">
        <w:rPr>
          <w:b/>
          <w:bCs/>
        </w:rPr>
        <w:t>pirkimas laikomas žaliuoju pirkimu</w:t>
      </w:r>
      <w:r w:rsidR="002A70CB" w:rsidRPr="00901831">
        <w:rPr>
          <w:bCs/>
        </w:rPr>
        <w:t xml:space="preserve">. </w:t>
      </w:r>
      <w:r w:rsidR="008460DA" w:rsidRPr="00901831">
        <w:rPr>
          <w:bCs/>
        </w:rPr>
        <w:t>S</w:t>
      </w:r>
      <w:r w:rsidR="004E6915" w:rsidRPr="00901831">
        <w:t>utarties specialiosiose sąlygose nustatomi įsipareigojimai tiekėjui, nustatoma šių įsipareigojimų</w:t>
      </w:r>
      <w:r w:rsidR="004E6915" w:rsidRPr="004E6915">
        <w:t xml:space="preserve"> vykdymo kontrolė bei sankcijos už šių įsipareigojimų nesilaikymą.</w:t>
      </w:r>
    </w:p>
    <w:p w14:paraId="07611C2C" w14:textId="76B1A556" w:rsidR="00A9694C" w:rsidRPr="00B62CCB" w:rsidRDefault="00835C4B" w:rsidP="00D5138C">
      <w:pPr>
        <w:numPr>
          <w:ilvl w:val="0"/>
          <w:numId w:val="15"/>
        </w:numPr>
        <w:tabs>
          <w:tab w:val="clear" w:pos="710"/>
          <w:tab w:val="left" w:pos="1134"/>
          <w:tab w:val="left" w:pos="1276"/>
        </w:tabs>
        <w:ind w:left="-11"/>
        <w:jc w:val="both"/>
      </w:pPr>
      <w:r w:rsidRPr="004E6915">
        <w:rPr>
          <w:b/>
          <w:bCs/>
        </w:rPr>
        <w:t>Perkančiosios organizacijos sprendimo neatlikti pirkimo naudojantis centrinės perkančiosios organizacijos (CPO LT) paslaugomis argumentai</w:t>
      </w:r>
      <w:r w:rsidRPr="004E6915">
        <w:t xml:space="preserve">, kaip numatyta </w:t>
      </w:r>
      <w:r w:rsidR="00D07DD3" w:rsidRPr="004E6915">
        <w:t>VPĮ</w:t>
      </w:r>
      <w:r w:rsidRPr="004E6915">
        <w:t xml:space="preserve"> 82 straipsnio 2 dalies 1 punkte:</w:t>
      </w:r>
      <w:r w:rsidR="003F7CF7" w:rsidRPr="004E6915">
        <w:t xml:space="preserve"> </w:t>
      </w:r>
      <w:r w:rsidR="003C17D3" w:rsidRPr="00B62CCB">
        <w:t xml:space="preserve">CPO LT </w:t>
      </w:r>
      <w:r w:rsidR="009069FD" w:rsidRPr="00B62CCB">
        <w:t>kataloge siūlomų prekių techninė specifikacija neatitinka Perkančiosios organizacijos poreikių.</w:t>
      </w:r>
    </w:p>
    <w:p w14:paraId="70B2D84E" w14:textId="77777777" w:rsidR="00870281" w:rsidRPr="00870281" w:rsidRDefault="00870281" w:rsidP="00870281">
      <w:pPr>
        <w:tabs>
          <w:tab w:val="left" w:pos="1134"/>
          <w:tab w:val="left" w:pos="1276"/>
        </w:tabs>
        <w:ind w:left="-11"/>
        <w:jc w:val="both"/>
      </w:pPr>
    </w:p>
    <w:p w14:paraId="33828240" w14:textId="77777777" w:rsidR="00B45AD1" w:rsidRPr="003E3AEF" w:rsidRDefault="00B45AD1" w:rsidP="00FE0DC6">
      <w:pPr>
        <w:widowControl w:val="0"/>
        <w:ind w:left="-10" w:firstLine="10"/>
        <w:contextualSpacing/>
        <w:jc w:val="center"/>
        <w:outlineLvl w:val="0"/>
        <w:rPr>
          <w:b/>
          <w:lang w:eastAsia="lt-LT"/>
        </w:rPr>
      </w:pPr>
      <w:r w:rsidRPr="003E3AEF">
        <w:rPr>
          <w:b/>
        </w:rPr>
        <w:t>III SKYRIUS</w:t>
      </w:r>
    </w:p>
    <w:p w14:paraId="30CBA8EB" w14:textId="62ADA5B1" w:rsidR="00B45AD1" w:rsidRPr="00381EFA" w:rsidRDefault="00B45AD1" w:rsidP="00FE0DC6">
      <w:pPr>
        <w:widowControl w:val="0"/>
        <w:spacing w:before="120" w:after="120"/>
        <w:ind w:left="-10" w:firstLine="10"/>
        <w:contextualSpacing/>
        <w:jc w:val="center"/>
        <w:outlineLvl w:val="0"/>
        <w:rPr>
          <w:b/>
        </w:rPr>
      </w:pPr>
      <w:r w:rsidRPr="003E3AEF">
        <w:rPr>
          <w:b/>
        </w:rPr>
        <w:t>TIEKĖJŲ PAŠAL</w:t>
      </w:r>
      <w:r w:rsidR="00E80140" w:rsidRPr="003E3AEF">
        <w:rPr>
          <w:b/>
        </w:rPr>
        <w:t>INIMO PAGRINDAI,</w:t>
      </w:r>
      <w:r w:rsidRPr="003E3AEF">
        <w:rPr>
          <w:b/>
        </w:rPr>
        <w:t xml:space="preserve"> KVALIFIKACIJOS REIKALAVIMAI</w:t>
      </w:r>
    </w:p>
    <w:p w14:paraId="101C06C8" w14:textId="54E4598B" w:rsidR="00C82676" w:rsidRPr="00381EFA" w:rsidRDefault="00C82676" w:rsidP="00FE0DC6">
      <w:pPr>
        <w:widowControl w:val="0"/>
        <w:ind w:left="-10" w:firstLine="10"/>
        <w:contextualSpacing/>
        <w:jc w:val="center"/>
        <w:outlineLvl w:val="0"/>
        <w:rPr>
          <w:b/>
        </w:rPr>
      </w:pPr>
    </w:p>
    <w:p w14:paraId="4930C009" w14:textId="5753B031" w:rsidR="006B4EC9" w:rsidRPr="006B4EC9" w:rsidRDefault="00261D51" w:rsidP="006B4EC9">
      <w:pPr>
        <w:widowControl w:val="0"/>
        <w:numPr>
          <w:ilvl w:val="0"/>
          <w:numId w:val="22"/>
        </w:numPr>
        <w:tabs>
          <w:tab w:val="left" w:pos="1134"/>
        </w:tabs>
        <w:contextualSpacing/>
        <w:jc w:val="both"/>
        <w:rPr>
          <w:b/>
          <w:lang w:eastAsia="lt-LT"/>
        </w:rPr>
      </w:pPr>
      <w:r w:rsidRPr="005206EB">
        <w:t xml:space="preserve">Tiekėjai, dalyvaujantys pirkime, su pasiūlymu turi pateikti konkurso sąlygų </w:t>
      </w:r>
      <w:r w:rsidRPr="002A70CB">
        <w:t xml:space="preserve">aprašo </w:t>
      </w:r>
      <w:r w:rsidR="00424105">
        <w:t>7</w:t>
      </w:r>
      <w:r w:rsidRPr="002A70CB">
        <w:t xml:space="preserve"> priede nustatytos formos užpildytą Europos bendrąjį viešųjų pirkimų dokumentą (toliau </w:t>
      </w:r>
      <w:r w:rsidRPr="002A70CB">
        <w:rPr>
          <w:b/>
        </w:rPr>
        <w:t>–</w:t>
      </w:r>
      <w:r w:rsidRPr="002A70CB">
        <w:t xml:space="preserve"> EBVPD)</w:t>
      </w:r>
      <w:r w:rsidRPr="003B6ADA">
        <w:t xml:space="preserve"> </w:t>
      </w:r>
      <w:r w:rsidRPr="003B6ADA">
        <w:rPr>
          <w:color w:val="000000"/>
        </w:rPr>
        <w:t xml:space="preserve">pagal </w:t>
      </w:r>
      <w:r w:rsidRPr="003B6ADA">
        <w:t>VPĮ</w:t>
      </w:r>
      <w:r w:rsidRPr="003B6ADA">
        <w:rPr>
          <w:color w:val="000000"/>
        </w:rPr>
        <w:t xml:space="preserve"> 50 str. nustatytus reikalavimus</w:t>
      </w:r>
      <w:r w:rsidRPr="003B6ADA">
        <w:t xml:space="preserve">. </w:t>
      </w:r>
      <w:r w:rsidR="006B4EC9" w:rsidRPr="006B4EC9">
        <w:rPr>
          <w:lang w:eastAsia="lt-LT"/>
        </w:rPr>
        <w:t>Pašalinimo pagrindai taikomi tiekėjui (kai pasiūlymą teikia tiekėjų grupė – visiems tos grupės nariams)</w:t>
      </w:r>
      <w:r w:rsidR="003A4038">
        <w:rPr>
          <w:lang w:eastAsia="lt-LT"/>
        </w:rPr>
        <w:t xml:space="preserve"> ir</w:t>
      </w:r>
      <w:r w:rsidR="003A4038" w:rsidRPr="003A4038">
        <w:rPr>
          <w:lang w:eastAsia="lt-LT"/>
        </w:rPr>
        <w:t xml:space="preserve"> ūkio subjektams, kurių pajėgumais tiekėjas remiasi</w:t>
      </w:r>
      <w:r w:rsidR="006B4EC9" w:rsidRPr="006B4EC9">
        <w:rPr>
          <w:lang w:eastAsia="lt-LT"/>
        </w:rPr>
        <w:t xml:space="preserve">. Subteikėjams, kurių pajėgumais tiekėjas nesiremia, </w:t>
      </w:r>
      <w:r w:rsidR="00B940A5" w:rsidRPr="00B940A5">
        <w:rPr>
          <w:lang w:eastAsia="lt-LT"/>
        </w:rPr>
        <w:t xml:space="preserve">ir </w:t>
      </w:r>
      <w:proofErr w:type="spellStart"/>
      <w:r w:rsidR="00B940A5" w:rsidRPr="00B940A5">
        <w:rPr>
          <w:lang w:eastAsia="lt-LT"/>
        </w:rPr>
        <w:t>kvazisubtiekėjams</w:t>
      </w:r>
      <w:proofErr w:type="spellEnd"/>
      <w:r w:rsidR="00B940A5" w:rsidRPr="00B940A5">
        <w:rPr>
          <w:lang w:eastAsia="lt-LT"/>
        </w:rPr>
        <w:t xml:space="preserve"> </w:t>
      </w:r>
      <w:r w:rsidR="006B4EC9" w:rsidRPr="006B4EC9">
        <w:rPr>
          <w:lang w:eastAsia="lt-LT"/>
        </w:rPr>
        <w:t>pašalinimo pagrindai netaikomi ir jiems EBVPD teikti nereikia. Tiekėjas, kurio pasiūlymas gali būti pripažintas laimėjusiu, turi neatitikti tiekėjų pašalinimo pagrindų</w:t>
      </w:r>
      <w:r w:rsidR="006B4EC9">
        <w:rPr>
          <w:lang w:eastAsia="lt-LT"/>
        </w:rPr>
        <w:t xml:space="preserve"> </w:t>
      </w:r>
      <w:r w:rsidR="006B4EC9" w:rsidRPr="006B4EC9">
        <w:t>ir atitikti kvalifikacijos reikalavimus</w:t>
      </w:r>
      <w:r w:rsidR="006B4EC9" w:rsidRPr="006B4EC9">
        <w:rPr>
          <w:lang w:eastAsia="lt-LT"/>
        </w:rPr>
        <w:t xml:space="preserve">. </w:t>
      </w:r>
      <w:r w:rsidR="00D020F1" w:rsidRPr="00D020F1">
        <w:rPr>
          <w:bCs/>
          <w:lang w:eastAsia="lt-LT"/>
        </w:rPr>
        <w:t>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Viešųjų pirkimų įstatymo 25 str. 1 d.,  atliekant supaprastintus pirkimus, pažymų, patvirtinančių Viešųjų pirkimų įstatymo 46 straipsnyje nurodytų tiekėjo pašalinimo pagrindų nebuvimą, pateikti nereikalaujama, kai tiekėjas pateikia EBVPD. Pažymų, patvirtinančių tiekėjo pašalinimo pagrindų nebuvimą, Perkančioji organizacija gali reikalauti iš tiekėjų tik turėdama pagrįstų abejonių dėl tiekėjo patikimumo.</w:t>
      </w:r>
      <w:r w:rsidR="00D020F1" w:rsidRPr="00D020F1">
        <w:rPr>
          <w:b/>
          <w:lang w:eastAsia="lt-LT"/>
        </w:rPr>
        <w:t xml:space="preserve"> </w:t>
      </w:r>
      <w:r w:rsidR="006B4EC9" w:rsidRPr="006B4EC9">
        <w:rPr>
          <w:iCs/>
          <w:lang w:eastAsia="lt-LT"/>
        </w:rPr>
        <w:t xml:space="preserve">Atkreipiamas dėmesys, kad tiekėjo pašalinimo pagrindų nebuvimą patvirtinantys dokumentai, gauti iš institucijų, nurodantys duomenis po pasiūlymų pateikimo termino pabaigos, bus laikomi priimtinais. </w:t>
      </w:r>
      <w:r w:rsidR="006B4EC9" w:rsidRPr="006B4EC9">
        <w:rPr>
          <w:rFonts w:eastAsia="Calibri"/>
          <w:b/>
          <w:bCs/>
          <w:lang w:eastAsia="lt-LT"/>
        </w:rPr>
        <w:t xml:space="preserve">Vadovaujantis Viešųjų pirkimų tarnybos direktoriaus 2022 m. gruodžio 30 d. įsakymu Nr. 1S-240 patvirtintomis </w:t>
      </w:r>
      <w:hyperlink r:id="rId13" w:history="1">
        <w:r w:rsidR="006B4EC9" w:rsidRPr="006B4EC9">
          <w:rPr>
            <w:rFonts w:eastAsia="Calibri"/>
            <w:b/>
            <w:bCs/>
            <w:color w:val="0000FF"/>
            <w:u w:val="single"/>
            <w:lang w:eastAsia="lt-LT"/>
          </w:rPr>
          <w:t>Pasiūlymo patikslinimo, papildymo ar paaiškinimo taisyklėmis</w:t>
        </w:r>
      </w:hyperlink>
      <w:r w:rsidR="006B4EC9" w:rsidRPr="006B4EC9">
        <w:rPr>
          <w:rFonts w:eastAsia="Calibri"/>
          <w:b/>
          <w:bCs/>
          <w:lang w:eastAsia="lt-LT"/>
        </w:rPr>
        <w:t>, pašalinimo pagrindų nebuvimą įrodančių dokumentų patikslinimas, papildymas ar paaiškinimas dėl to paties klausimo atliekamas vieną kartą.</w:t>
      </w:r>
    </w:p>
    <w:p w14:paraId="5E5216E8" w14:textId="1F76B46A" w:rsidR="00261D51" w:rsidRPr="00D020F1" w:rsidRDefault="00261D51" w:rsidP="00915E86">
      <w:pPr>
        <w:widowControl w:val="0"/>
        <w:numPr>
          <w:ilvl w:val="1"/>
          <w:numId w:val="5"/>
        </w:numPr>
        <w:tabs>
          <w:tab w:val="clear" w:pos="720"/>
          <w:tab w:val="num" w:pos="851"/>
          <w:tab w:val="left" w:pos="1134"/>
          <w:tab w:val="left" w:pos="1276"/>
        </w:tabs>
        <w:ind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D020F1" w:rsidRPr="00E121CF" w14:paraId="2943C204" w14:textId="77777777" w:rsidTr="00D020F1">
        <w:tc>
          <w:tcPr>
            <w:tcW w:w="1134" w:type="dxa"/>
            <w:shd w:val="clear" w:color="auto" w:fill="F2F2F2"/>
            <w:vAlign w:val="center"/>
          </w:tcPr>
          <w:p w14:paraId="10AA095F" w14:textId="77777777" w:rsidR="00D020F1" w:rsidRPr="00E121CF" w:rsidRDefault="00D020F1" w:rsidP="00CF4EC8">
            <w:pPr>
              <w:jc w:val="center"/>
              <w:rPr>
                <w:b/>
              </w:rPr>
            </w:pPr>
            <w:r w:rsidRPr="00E121CF">
              <w:rPr>
                <w:b/>
              </w:rPr>
              <w:t>Eil. Nr.</w:t>
            </w:r>
          </w:p>
        </w:tc>
        <w:tc>
          <w:tcPr>
            <w:tcW w:w="4253" w:type="dxa"/>
            <w:shd w:val="clear" w:color="auto" w:fill="F2F2F2"/>
            <w:vAlign w:val="center"/>
          </w:tcPr>
          <w:p w14:paraId="663628FF" w14:textId="77777777" w:rsidR="00D020F1" w:rsidRPr="00E121CF" w:rsidRDefault="00D020F1" w:rsidP="00CF4EC8">
            <w:pPr>
              <w:jc w:val="center"/>
              <w:rPr>
                <w:b/>
              </w:rPr>
            </w:pPr>
            <w:r w:rsidRPr="00E121CF">
              <w:rPr>
                <w:b/>
              </w:rPr>
              <w:t>Tiekėjų pašalinimo pagrindai</w:t>
            </w:r>
          </w:p>
        </w:tc>
        <w:tc>
          <w:tcPr>
            <w:tcW w:w="4252" w:type="dxa"/>
            <w:shd w:val="clear" w:color="auto" w:fill="F2F2F2"/>
            <w:vAlign w:val="center"/>
          </w:tcPr>
          <w:p w14:paraId="46CFB446" w14:textId="77777777" w:rsidR="00D020F1" w:rsidRPr="00E121CF" w:rsidRDefault="00D020F1" w:rsidP="00CF4EC8">
            <w:pPr>
              <w:jc w:val="center"/>
              <w:rPr>
                <w:b/>
              </w:rPr>
            </w:pPr>
            <w:r w:rsidRPr="00E121CF">
              <w:rPr>
                <w:b/>
              </w:rPr>
              <w:t>Pašalinimo pagrindų nebuvimą įrodantys dokumentai</w:t>
            </w:r>
          </w:p>
        </w:tc>
      </w:tr>
      <w:tr w:rsidR="00D020F1" w:rsidRPr="00E121CF" w14:paraId="36A23EAC" w14:textId="77777777" w:rsidTr="00D020F1">
        <w:tc>
          <w:tcPr>
            <w:tcW w:w="1134" w:type="dxa"/>
          </w:tcPr>
          <w:p w14:paraId="2776CC1A" w14:textId="77777777" w:rsidR="00D020F1" w:rsidRPr="00E121CF" w:rsidRDefault="00D020F1" w:rsidP="00CF4EC8">
            <w:pPr>
              <w:jc w:val="both"/>
            </w:pPr>
            <w:r w:rsidRPr="00E121CF">
              <w:t>17.1.1.</w:t>
            </w:r>
          </w:p>
        </w:tc>
        <w:tc>
          <w:tcPr>
            <w:tcW w:w="4253" w:type="dxa"/>
          </w:tcPr>
          <w:p w14:paraId="1380C136" w14:textId="77777777" w:rsidR="00D020F1" w:rsidRPr="00E121CF" w:rsidRDefault="00D020F1" w:rsidP="00CF4EC8">
            <w:pPr>
              <w:jc w:val="both"/>
            </w:pPr>
            <w:r w:rsidRPr="00E121CF">
              <w:t>Tiekėjas arba jo atsakingas asmuo, nurodytas Viešųjų pirkimų įstatymo 46 straipsnio 2 dalies 2 punkte, nuteistas už šią nusikalstamą veiką:</w:t>
            </w:r>
          </w:p>
          <w:p w14:paraId="4D80FE32" w14:textId="77777777" w:rsidR="00D020F1" w:rsidRPr="00E121CF" w:rsidRDefault="00D020F1" w:rsidP="00CF4EC8">
            <w:pPr>
              <w:jc w:val="both"/>
            </w:pPr>
            <w:r w:rsidRPr="00E121CF">
              <w:t>1) dalyvavimą nusikalstamame susivienijime, jo organizavimą ar vadovavimą jam;</w:t>
            </w:r>
          </w:p>
          <w:p w14:paraId="68A4AC3D" w14:textId="77777777" w:rsidR="00D020F1" w:rsidRPr="00E121CF" w:rsidRDefault="00D020F1" w:rsidP="00CF4EC8">
            <w:pPr>
              <w:jc w:val="both"/>
            </w:pPr>
            <w:r w:rsidRPr="00E121CF">
              <w:t>2) kyšininkavimą, prekybą poveikiu, papirkimą;</w:t>
            </w:r>
          </w:p>
          <w:p w14:paraId="10708577" w14:textId="77777777" w:rsidR="00D020F1" w:rsidRPr="00E121CF" w:rsidRDefault="00D020F1" w:rsidP="00CF4EC8">
            <w:pPr>
              <w:jc w:val="both"/>
            </w:pPr>
            <w:r w:rsidRPr="00E121CF">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121CF">
              <w:lastRenderedPageBreak/>
              <w:t>tvarkymą ar piktnaudžiavimą, kai šiomis nusikalstamomis veikomis kėsinamasi į Europos Sąjungos finansinius interesus, kaip apibrėžta Konvencijos dėl Europos Bendrijų finansinių interesų apsaugos 1 straipsnyje;</w:t>
            </w:r>
          </w:p>
          <w:p w14:paraId="47BCEFE3" w14:textId="77777777" w:rsidR="00D020F1" w:rsidRPr="00E121CF" w:rsidRDefault="00D020F1" w:rsidP="00CF4EC8">
            <w:pPr>
              <w:jc w:val="both"/>
            </w:pPr>
            <w:r w:rsidRPr="00E121CF">
              <w:t>4) nusikalstamą bankrotą;</w:t>
            </w:r>
          </w:p>
          <w:p w14:paraId="364BA025" w14:textId="77777777" w:rsidR="00D020F1" w:rsidRPr="00E121CF" w:rsidRDefault="00D020F1" w:rsidP="00CF4EC8">
            <w:pPr>
              <w:jc w:val="both"/>
            </w:pPr>
            <w:r w:rsidRPr="00E121CF">
              <w:t>5) teroristinį ir su teroristine veikla susijusį nusikaltimą;</w:t>
            </w:r>
          </w:p>
          <w:p w14:paraId="0E4B8CA0" w14:textId="77777777" w:rsidR="00D020F1" w:rsidRPr="00E121CF" w:rsidRDefault="00D020F1" w:rsidP="00CF4EC8">
            <w:pPr>
              <w:jc w:val="both"/>
            </w:pPr>
            <w:r w:rsidRPr="00E121CF">
              <w:t>6) nusikalstamu būdu gauto turto legalizavimą;</w:t>
            </w:r>
          </w:p>
          <w:p w14:paraId="035EA028" w14:textId="77777777" w:rsidR="00D020F1" w:rsidRPr="00E121CF" w:rsidRDefault="00D020F1" w:rsidP="00CF4EC8">
            <w:pPr>
              <w:jc w:val="both"/>
            </w:pPr>
            <w:r w:rsidRPr="00E121CF">
              <w:t>7) prekybą žmonėmis, vaiko pirkimą arba pardavimą;</w:t>
            </w:r>
          </w:p>
          <w:p w14:paraId="6032E3B0" w14:textId="77777777" w:rsidR="00D020F1" w:rsidRPr="00E121CF" w:rsidRDefault="00D020F1" w:rsidP="00CF4EC8">
            <w:pPr>
              <w:jc w:val="both"/>
            </w:pPr>
            <w:r w:rsidRPr="00E121CF">
              <w:t>8) kitos valstybės tiekėjo atliktą nusikaltimą, apibrėžtą Direktyvos 2014/24/ES 57 straipsnio 1 dalyje išvardytus Europos Sąjungos teisės aktus įgyvendinančiuose kitų valstybių teisės aktuose.</w:t>
            </w:r>
          </w:p>
          <w:p w14:paraId="1B55C9E1" w14:textId="77777777" w:rsidR="00D020F1" w:rsidRPr="00E121CF" w:rsidRDefault="00D020F1" w:rsidP="00CF4EC8">
            <w:pPr>
              <w:jc w:val="both"/>
            </w:pPr>
          </w:p>
          <w:p w14:paraId="452E88A4" w14:textId="77777777" w:rsidR="00D020F1" w:rsidRPr="00E121CF" w:rsidRDefault="00D020F1" w:rsidP="00CF4EC8">
            <w:pPr>
              <w:jc w:val="both"/>
            </w:pPr>
            <w:r w:rsidRPr="00E121CF">
              <w:t>Laikoma, kad tiekėjas arba jo atsakingas asmuo nuteistas už aukščiau nurodytą nusikalstamą veiką, kai dėl:</w:t>
            </w:r>
          </w:p>
          <w:p w14:paraId="253CD57E" w14:textId="77777777" w:rsidR="00D020F1" w:rsidRPr="00E121CF" w:rsidRDefault="00D020F1" w:rsidP="00CF4EC8">
            <w:pPr>
              <w:jc w:val="both"/>
            </w:pPr>
            <w:r w:rsidRPr="00E121CF">
              <w:t>1) tiekėjo, kuris yra fizinis asmuo, per pastaruosius 5 metus buvo priimtas ir įsiteisėjęs apkaltinamasis teismo nuosprendis ir šis asmuo turi neišnykusį ar nepanaikintą teistumą;</w:t>
            </w:r>
          </w:p>
          <w:p w14:paraId="29D71B6A" w14:textId="77777777" w:rsidR="00D020F1" w:rsidRPr="00E121CF" w:rsidRDefault="00D020F1" w:rsidP="00CF4EC8">
            <w:pPr>
              <w:jc w:val="both"/>
            </w:pPr>
            <w:r w:rsidRPr="00E121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386C7" w14:textId="77777777" w:rsidR="00D020F1" w:rsidRPr="00E121CF" w:rsidRDefault="00D020F1" w:rsidP="00CF4EC8">
            <w:pPr>
              <w:jc w:val="both"/>
            </w:pPr>
            <w:r w:rsidRPr="00E121CF">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w:t>
            </w:r>
            <w:r w:rsidRPr="00E121CF">
              <w:lastRenderedPageBreak/>
              <w:t>jeigu toks sprendimas priimamas pagal tiekėjo šalies teisės aktų reikalavimus.</w:t>
            </w:r>
          </w:p>
        </w:tc>
        <w:tc>
          <w:tcPr>
            <w:tcW w:w="4252" w:type="dxa"/>
          </w:tcPr>
          <w:p w14:paraId="05964EE6" w14:textId="77777777" w:rsidR="00D020F1" w:rsidRPr="00E121CF" w:rsidRDefault="00D020F1" w:rsidP="00CF4EC8">
            <w:pPr>
              <w:jc w:val="both"/>
              <w:rPr>
                <w:rFonts w:eastAsia="Yu Mincho"/>
              </w:rPr>
            </w:pPr>
            <w:r w:rsidRPr="00E121CF">
              <w:rPr>
                <w:rFonts w:eastAsia="Yu Mincho"/>
              </w:rPr>
              <w:lastRenderedPageBreak/>
              <w:t>Iš Lietuvoje įsteigtų subjektų reikalaujama:</w:t>
            </w:r>
          </w:p>
          <w:p w14:paraId="725D6F6B" w14:textId="77777777" w:rsidR="00D020F1" w:rsidRPr="00E121CF" w:rsidRDefault="00D020F1" w:rsidP="00D020F1">
            <w:pPr>
              <w:numPr>
                <w:ilvl w:val="0"/>
                <w:numId w:val="3"/>
              </w:numPr>
              <w:ind w:left="314"/>
              <w:jc w:val="both"/>
              <w:rPr>
                <w:rFonts w:eastAsia="Yu Mincho"/>
                <w:b/>
                <w:bCs/>
              </w:rPr>
            </w:pPr>
            <w:r w:rsidRPr="00E121CF">
              <w:rPr>
                <w:rFonts w:eastAsia="Yu Mincho"/>
              </w:rPr>
              <w:t>išrašo iš teismo sprendimo arba</w:t>
            </w:r>
          </w:p>
          <w:p w14:paraId="05885FF9" w14:textId="77777777" w:rsidR="00D020F1" w:rsidRPr="00E121CF" w:rsidRDefault="00D020F1" w:rsidP="00D020F1">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5BD68FEC" w14:textId="77777777" w:rsidR="00D020F1" w:rsidRPr="00E121CF" w:rsidRDefault="00D020F1" w:rsidP="00D020F1">
            <w:pPr>
              <w:numPr>
                <w:ilvl w:val="0"/>
                <w:numId w:val="3"/>
              </w:numPr>
              <w:ind w:left="314"/>
              <w:jc w:val="both"/>
              <w:rPr>
                <w:rFonts w:eastAsia="Yu Mincho"/>
                <w:b/>
                <w:bCs/>
              </w:rPr>
            </w:pPr>
            <w:r w:rsidRPr="00E121CF">
              <w:rPr>
                <w:rFonts w:eastAsia="Yu Mincho"/>
              </w:rPr>
              <w:t>valstybės įmonės Registrų centro Lietuvos Respublikos Vyriausybės nustatyta tvarka išduoto dokumento, patvirtinančio jungtinius kompetentingų institucijų tvarkomus duomenis.</w:t>
            </w:r>
          </w:p>
          <w:p w14:paraId="515C40FA" w14:textId="77777777" w:rsidR="00D020F1" w:rsidRPr="00E121CF" w:rsidRDefault="00D020F1" w:rsidP="00CF4EC8">
            <w:pPr>
              <w:jc w:val="both"/>
              <w:rPr>
                <w:rFonts w:eastAsia="Yu Mincho"/>
              </w:rPr>
            </w:pPr>
          </w:p>
          <w:p w14:paraId="5B359468" w14:textId="77777777" w:rsidR="00D020F1" w:rsidRPr="00E121CF" w:rsidRDefault="00D020F1" w:rsidP="00CF4EC8">
            <w:pPr>
              <w:jc w:val="both"/>
              <w:rPr>
                <w:rFonts w:eastAsia="Yu Mincho"/>
              </w:rPr>
            </w:pPr>
            <w:r w:rsidRPr="00E121CF">
              <w:rPr>
                <w:rFonts w:eastAsia="Yu Mincho"/>
              </w:rPr>
              <w:t>Iš ne Lietuvoje įsteigtų subjektų reikalaujama:</w:t>
            </w:r>
          </w:p>
          <w:p w14:paraId="318B2E9A" w14:textId="77777777" w:rsidR="00D020F1" w:rsidRPr="00E121CF" w:rsidRDefault="00D020F1" w:rsidP="00D020F1">
            <w:pPr>
              <w:numPr>
                <w:ilvl w:val="0"/>
                <w:numId w:val="3"/>
              </w:numPr>
              <w:ind w:left="314"/>
              <w:jc w:val="both"/>
              <w:rPr>
                <w:rFonts w:eastAsia="Yu Mincho"/>
                <w:b/>
                <w:bCs/>
              </w:rPr>
            </w:pPr>
            <w:r w:rsidRPr="00E121CF">
              <w:rPr>
                <w:rFonts w:eastAsia="Yu Mincho"/>
              </w:rPr>
              <w:lastRenderedPageBreak/>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43879519" w14:textId="77777777" w:rsidR="00D020F1" w:rsidRPr="00E121CF" w:rsidRDefault="00D020F1" w:rsidP="00CF4EC8">
            <w:pPr>
              <w:jc w:val="both"/>
              <w:rPr>
                <w:b/>
                <w:bCs/>
              </w:rPr>
            </w:pPr>
          </w:p>
          <w:p w14:paraId="436FC10A" w14:textId="77777777" w:rsidR="00D020F1" w:rsidRPr="00E121CF" w:rsidRDefault="00D020F1" w:rsidP="00CF4EC8">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314D781F" w14:textId="77777777" w:rsidR="00D020F1" w:rsidRPr="00E121CF" w:rsidRDefault="00D020F1" w:rsidP="00CF4EC8">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4060ECA" w14:textId="77777777" w:rsidR="00D020F1" w:rsidRPr="00E121CF" w:rsidRDefault="00D020F1" w:rsidP="00CF4EC8">
            <w:pPr>
              <w:shd w:val="clear" w:color="auto" w:fill="FFFFFF"/>
              <w:jc w:val="both"/>
              <w:rPr>
                <w:lang w:eastAsia="lt-LT"/>
              </w:rPr>
            </w:pPr>
          </w:p>
          <w:p w14:paraId="77720078" w14:textId="77777777" w:rsidR="00D020F1" w:rsidRPr="00E121CF" w:rsidRDefault="00D020F1" w:rsidP="00CF4EC8">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6B88F86C" w14:textId="77777777" w:rsidR="00D020F1" w:rsidRPr="00E121CF" w:rsidRDefault="00D020F1" w:rsidP="00CF4EC8">
            <w:pPr>
              <w:jc w:val="both"/>
              <w:rPr>
                <w:i/>
                <w:iCs/>
              </w:rPr>
            </w:pPr>
            <w:r w:rsidRPr="00E121CF">
              <w:rPr>
                <w:i/>
                <w:iCs/>
              </w:rPr>
              <w:t xml:space="preserve">Jei dokumentas išduotas anksčiau, tačiau jame nurodytas galiojimo terminas ilgesnis nei paskutinės pasiūlymų pateikimo dienos terminas, toks dokumentas jo galiojimo laikotarpiu yra priimtinas. </w:t>
            </w:r>
          </w:p>
          <w:p w14:paraId="00AF38C1" w14:textId="77777777" w:rsidR="00D020F1" w:rsidRPr="00E121CF" w:rsidRDefault="00D020F1" w:rsidP="00CF4EC8">
            <w:pPr>
              <w:jc w:val="both"/>
            </w:pPr>
          </w:p>
          <w:p w14:paraId="5D20FEC8" w14:textId="77777777" w:rsidR="00D020F1" w:rsidRPr="00E121CF" w:rsidRDefault="00D020F1" w:rsidP="00CF4EC8">
            <w:pPr>
              <w:jc w:val="both"/>
              <w:rPr>
                <w:i/>
                <w:iCs/>
              </w:rPr>
            </w:pPr>
            <w:r w:rsidRPr="00E121CF">
              <w:rPr>
                <w:i/>
                <w:iCs/>
              </w:rPr>
              <w:t>Pateikiami skenuoti dokumentai elektronine forma ar pasirašyti el. parašu.</w:t>
            </w:r>
          </w:p>
          <w:p w14:paraId="55DB211D" w14:textId="77777777" w:rsidR="00D020F1" w:rsidRPr="00E121CF" w:rsidRDefault="00D020F1" w:rsidP="00CF4EC8">
            <w:pPr>
              <w:jc w:val="both"/>
              <w:rPr>
                <w:i/>
                <w:iCs/>
              </w:rPr>
            </w:pPr>
          </w:p>
          <w:p w14:paraId="52922E66" w14:textId="77777777" w:rsidR="00D020F1" w:rsidRPr="00E121CF" w:rsidRDefault="00D020F1" w:rsidP="00CF4EC8">
            <w:pPr>
              <w:jc w:val="both"/>
              <w:rPr>
                <w:rFonts w:eastAsia="Yu Mincho"/>
                <w:b/>
                <w:bCs/>
              </w:rPr>
            </w:pPr>
            <w:r w:rsidRPr="00E121CF">
              <w:rPr>
                <w:rFonts w:eastAsia="Yu Mincho"/>
                <w:b/>
                <w:bCs/>
              </w:rPr>
              <w:t>PASTABA:</w:t>
            </w:r>
          </w:p>
          <w:p w14:paraId="4D0AE93A" w14:textId="77777777" w:rsidR="00D020F1" w:rsidRPr="00E121CF" w:rsidRDefault="00D020F1" w:rsidP="00CF4EC8">
            <w:pPr>
              <w:jc w:val="both"/>
              <w:rPr>
                <w:rFonts w:eastAsia="Yu Mincho"/>
                <w:b/>
                <w:bCs/>
              </w:rPr>
            </w:pPr>
            <w:r w:rsidRPr="00E121CF">
              <w:rPr>
                <w:rFonts w:eastAsia="Yu Mincho"/>
                <w:b/>
                <w:bCs/>
              </w:rPr>
              <w:t xml:space="preserve">Pažymų, patvirtinančių </w:t>
            </w:r>
            <w:r w:rsidRPr="00E121CF">
              <w:rPr>
                <w:b/>
                <w:bCs/>
              </w:rPr>
              <w:t>Viešųjų pirkimų įstatymo</w:t>
            </w:r>
            <w:r w:rsidRPr="00E121CF">
              <w:rPr>
                <w:rFonts w:eastAsia="Yu Mincho"/>
                <w:b/>
                <w:bCs/>
              </w:rPr>
              <w:t xml:space="preserve"> 46 straipsnyje nurodytų tiekėjo pašalinimo pagrindų nebuvimą, pateikti nereikalaujama. Jų Perkančioji organizacija reikalaus tik </w:t>
            </w:r>
            <w:r w:rsidRPr="00E121CF">
              <w:rPr>
                <w:rFonts w:eastAsia="Yu Mincho"/>
                <w:b/>
                <w:bCs/>
              </w:rPr>
              <w:lastRenderedPageBreak/>
              <w:t>turėdama pagrįstų abejonių dėl tiekėjo patikimumo.</w:t>
            </w:r>
          </w:p>
        </w:tc>
      </w:tr>
      <w:tr w:rsidR="00D020F1" w:rsidRPr="00E121CF" w14:paraId="5F69E69C" w14:textId="77777777" w:rsidTr="00D020F1">
        <w:tc>
          <w:tcPr>
            <w:tcW w:w="1134" w:type="dxa"/>
          </w:tcPr>
          <w:p w14:paraId="094B15D8" w14:textId="77777777" w:rsidR="00D020F1" w:rsidRPr="00E121CF" w:rsidRDefault="00D020F1" w:rsidP="00CF4EC8">
            <w:pPr>
              <w:jc w:val="both"/>
            </w:pPr>
            <w:r w:rsidRPr="00E121CF">
              <w:lastRenderedPageBreak/>
              <w:t>17.1.2.</w:t>
            </w:r>
          </w:p>
        </w:tc>
        <w:tc>
          <w:tcPr>
            <w:tcW w:w="4253" w:type="dxa"/>
          </w:tcPr>
          <w:p w14:paraId="2091AC47" w14:textId="77777777" w:rsidR="00D020F1" w:rsidRPr="00E121CF" w:rsidRDefault="00D020F1" w:rsidP="00CF4EC8">
            <w:pPr>
              <w:jc w:val="both"/>
            </w:pPr>
            <w:r w:rsidRPr="00E121CF">
              <w:t>Tiekėjas yra neatlikęs jam paskirtos baudžiamojo poveikio priemonės – uždraudimo juridiniam asmeniui dalyvauti viešuosiuose pirkimuose.</w:t>
            </w:r>
          </w:p>
        </w:tc>
        <w:tc>
          <w:tcPr>
            <w:tcW w:w="4252" w:type="dxa"/>
          </w:tcPr>
          <w:p w14:paraId="0F8AEB19" w14:textId="77777777" w:rsidR="00D020F1" w:rsidRPr="00E121CF" w:rsidRDefault="00D020F1" w:rsidP="00CF4EC8">
            <w:pPr>
              <w:jc w:val="both"/>
              <w:rPr>
                <w:rFonts w:eastAsia="Yu Mincho"/>
              </w:rPr>
            </w:pPr>
            <w:r w:rsidRPr="00E121CF">
              <w:rPr>
                <w:rFonts w:eastAsia="Yu Mincho"/>
              </w:rPr>
              <w:t>Iš Lietuvoje įsteigtų subjektų įrodančių dokumentų nereikalaujama. Užtenka pateikto EBVPD.</w:t>
            </w:r>
          </w:p>
        </w:tc>
      </w:tr>
      <w:tr w:rsidR="00D020F1" w:rsidRPr="00E121CF" w14:paraId="428CD151" w14:textId="77777777" w:rsidTr="00D020F1">
        <w:tc>
          <w:tcPr>
            <w:tcW w:w="1134" w:type="dxa"/>
          </w:tcPr>
          <w:p w14:paraId="7CC0E847" w14:textId="77777777" w:rsidR="00D020F1" w:rsidRPr="00E121CF" w:rsidRDefault="00D020F1" w:rsidP="00CF4EC8">
            <w:pPr>
              <w:jc w:val="both"/>
            </w:pPr>
            <w:r w:rsidRPr="00E121CF">
              <w:t>17.1.3.</w:t>
            </w:r>
          </w:p>
        </w:tc>
        <w:tc>
          <w:tcPr>
            <w:tcW w:w="4253" w:type="dxa"/>
          </w:tcPr>
          <w:p w14:paraId="0F9BE46E" w14:textId="77777777" w:rsidR="00D020F1" w:rsidRPr="00E121CF" w:rsidRDefault="00D020F1" w:rsidP="00CF4EC8">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A971485" w14:textId="77777777" w:rsidR="00D020F1" w:rsidRPr="00E121CF" w:rsidRDefault="00D020F1" w:rsidP="00CF4EC8">
            <w:pPr>
              <w:jc w:val="both"/>
            </w:pPr>
          </w:p>
          <w:p w14:paraId="40FB13E0" w14:textId="77777777" w:rsidR="00D020F1" w:rsidRPr="00E121CF" w:rsidRDefault="00D020F1" w:rsidP="00CF4EC8">
            <w:pPr>
              <w:jc w:val="both"/>
            </w:pPr>
            <w:r w:rsidRPr="00E121CF">
              <w:t>Laikoma, kad tiekėjas nuteistas už aukščiau nurodytą nusikalstamą veiką, kai dėl:</w:t>
            </w:r>
          </w:p>
          <w:p w14:paraId="7B363EE1" w14:textId="77777777" w:rsidR="00D020F1" w:rsidRPr="00E121CF" w:rsidRDefault="00D020F1" w:rsidP="00CF4EC8">
            <w:pPr>
              <w:jc w:val="both"/>
            </w:pPr>
            <w:r w:rsidRPr="00E121CF">
              <w:t>1) tiekėjo, kuris yra fizinis asmuo, per pastaruosius 5 metus buvo priimtas ir įsiteisėjęs apkaltinamasis teismo nuosprendis ir šis asmuo turi neišnykusį ar nepanaikintą teistumą;</w:t>
            </w:r>
          </w:p>
          <w:p w14:paraId="6B173B04" w14:textId="77777777" w:rsidR="00D020F1" w:rsidRPr="00E121CF" w:rsidRDefault="00D020F1" w:rsidP="00CF4EC8">
            <w:pPr>
              <w:jc w:val="both"/>
            </w:pPr>
            <w:r w:rsidRPr="00E121CF">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53FFD43" w14:textId="77777777" w:rsidR="00D020F1" w:rsidRPr="00E121CF" w:rsidRDefault="00D020F1" w:rsidP="00CF4EC8">
            <w:pPr>
              <w:jc w:val="both"/>
            </w:pPr>
          </w:p>
          <w:p w14:paraId="32E3FA70" w14:textId="77777777" w:rsidR="00D020F1" w:rsidRPr="00E121CF" w:rsidRDefault="00D020F1" w:rsidP="00CF4EC8">
            <w:pPr>
              <w:jc w:val="both"/>
            </w:pPr>
            <w:r w:rsidRPr="00E121CF">
              <w:t>Tačiau ši nuostata netaikoma, jeigu:</w:t>
            </w:r>
          </w:p>
          <w:p w14:paraId="6F0B6158" w14:textId="77777777" w:rsidR="00D020F1" w:rsidRPr="00E121CF" w:rsidRDefault="00D020F1" w:rsidP="00CF4EC8">
            <w:pPr>
              <w:jc w:val="both"/>
            </w:pPr>
            <w:r w:rsidRPr="00E121CF">
              <w:t>1) Tiekėjas yra įsipareigojęs sumokėti mokesčius, įskaitant socialinio draudimo įmokas ir dėl to laikomas jau įvykdžiusiu šioje dalyje nurodytus įsipareigojimus;</w:t>
            </w:r>
          </w:p>
          <w:p w14:paraId="22A251D3" w14:textId="77777777" w:rsidR="00D020F1" w:rsidRPr="00E121CF" w:rsidRDefault="00D020F1" w:rsidP="00CF4EC8">
            <w:pPr>
              <w:jc w:val="both"/>
            </w:pPr>
            <w:r w:rsidRPr="00E121CF">
              <w:t>2) Įsiskolinimo suma neviršija 50 EUR;</w:t>
            </w:r>
          </w:p>
          <w:p w14:paraId="4829D203" w14:textId="77777777" w:rsidR="00D020F1" w:rsidRPr="00E121CF" w:rsidRDefault="00D020F1" w:rsidP="00CF4EC8">
            <w:pPr>
              <w:jc w:val="both"/>
            </w:pPr>
            <w:r w:rsidRPr="00E121CF">
              <w:t xml:space="preserve">3) Tiekėjas apie tikslią jo įsiskolinimo sumą informuotas tokiu metu, kad iki pasiūlymų pateikimo termino pabaigos </w:t>
            </w:r>
            <w:r w:rsidRPr="00E121CF">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76A8613" w14:textId="77777777" w:rsidR="00D020F1" w:rsidRPr="00E121CF" w:rsidRDefault="00D020F1" w:rsidP="00CF4EC8">
            <w:pPr>
              <w:jc w:val="both"/>
            </w:pPr>
          </w:p>
          <w:p w14:paraId="1CA6373C" w14:textId="77777777" w:rsidR="00D020F1" w:rsidRPr="00E121CF" w:rsidRDefault="00D020F1" w:rsidP="00CF4EC8">
            <w:pPr>
              <w:jc w:val="both"/>
            </w:pPr>
          </w:p>
          <w:p w14:paraId="2FA1B258" w14:textId="77777777" w:rsidR="00D020F1" w:rsidRPr="00E121CF" w:rsidRDefault="00D020F1" w:rsidP="00CF4EC8">
            <w:pPr>
              <w:jc w:val="both"/>
            </w:pPr>
          </w:p>
        </w:tc>
        <w:tc>
          <w:tcPr>
            <w:tcW w:w="4252" w:type="dxa"/>
          </w:tcPr>
          <w:p w14:paraId="6943A0A0" w14:textId="77777777" w:rsidR="00D020F1" w:rsidRPr="00E121CF" w:rsidRDefault="00D020F1" w:rsidP="00CF4EC8">
            <w:pPr>
              <w:jc w:val="both"/>
              <w:rPr>
                <w:iCs/>
              </w:rPr>
            </w:pPr>
            <w:r w:rsidRPr="00E121CF">
              <w:rPr>
                <w:iCs/>
              </w:rPr>
              <w:lastRenderedPageBreak/>
              <w:t>1) Dėl įsipareigojimų, susijusių su mokesčių mokėjimu, įvykdymo iš Lietuvoje įsteigtų subjektų prašoma:</w:t>
            </w:r>
          </w:p>
          <w:p w14:paraId="6275FEFA" w14:textId="77777777" w:rsidR="00D020F1" w:rsidRPr="00E121CF" w:rsidRDefault="00D020F1" w:rsidP="00CF4EC8">
            <w:pPr>
              <w:jc w:val="both"/>
              <w:rPr>
                <w:iCs/>
              </w:rPr>
            </w:pPr>
          </w:p>
          <w:p w14:paraId="63C3A964" w14:textId="77777777" w:rsidR="00D020F1" w:rsidRPr="00E121CF" w:rsidRDefault="00D020F1" w:rsidP="00CF4EC8">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644642BC" w14:textId="77777777" w:rsidR="00D020F1" w:rsidRPr="00E121CF" w:rsidRDefault="00D020F1" w:rsidP="00CF4EC8">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767B053A" w14:textId="77777777" w:rsidR="00D020F1" w:rsidRPr="00E121CF" w:rsidRDefault="00D020F1" w:rsidP="00CF4EC8">
            <w:pPr>
              <w:jc w:val="both"/>
              <w:rPr>
                <w:iCs/>
              </w:rPr>
            </w:pPr>
          </w:p>
          <w:p w14:paraId="68848797" w14:textId="77777777" w:rsidR="00D020F1" w:rsidRPr="00E121CF" w:rsidRDefault="00D020F1" w:rsidP="00CF4EC8">
            <w:pPr>
              <w:jc w:val="both"/>
              <w:rPr>
                <w:iCs/>
              </w:rPr>
            </w:pPr>
            <w:r w:rsidRPr="00E121CF">
              <w:rPr>
                <w:iCs/>
              </w:rPr>
              <w:t>Iš ne Lietuvoje įsteigtų subjektų reikalaujama:</w:t>
            </w:r>
          </w:p>
          <w:p w14:paraId="3F52A012" w14:textId="77777777" w:rsidR="00D020F1" w:rsidRPr="00E121CF" w:rsidRDefault="00D020F1" w:rsidP="00CF4EC8">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5FD3A1D0" w14:textId="77777777" w:rsidR="00D020F1" w:rsidRPr="00E121CF" w:rsidRDefault="00D020F1" w:rsidP="00CF4EC8">
            <w:pPr>
              <w:jc w:val="both"/>
              <w:rPr>
                <w:iCs/>
              </w:rPr>
            </w:pPr>
          </w:p>
          <w:p w14:paraId="54F38925" w14:textId="77777777" w:rsidR="00D020F1" w:rsidRPr="00E121CF" w:rsidRDefault="00D020F1" w:rsidP="00CF4EC8">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E12F74" w14:textId="77777777" w:rsidR="00D020F1" w:rsidRPr="00E121CF" w:rsidRDefault="00D020F1" w:rsidP="00CF4EC8">
            <w:pPr>
              <w:jc w:val="both"/>
              <w:rPr>
                <w:iCs/>
              </w:rPr>
            </w:pPr>
            <w:r w:rsidRPr="00E121C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62E634E7" w14:textId="77777777" w:rsidR="00D020F1" w:rsidRPr="00E121CF" w:rsidRDefault="00D020F1" w:rsidP="00CF4EC8">
            <w:pPr>
              <w:jc w:val="both"/>
              <w:rPr>
                <w:i/>
              </w:rPr>
            </w:pPr>
          </w:p>
          <w:p w14:paraId="348871DD" w14:textId="77777777" w:rsidR="00D020F1" w:rsidRPr="00E121CF" w:rsidRDefault="00D020F1" w:rsidP="00CF4EC8">
            <w:pPr>
              <w:jc w:val="both"/>
              <w:rPr>
                <w:i/>
              </w:rPr>
            </w:pPr>
            <w:r w:rsidRPr="00E121C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184ECFF" w14:textId="77777777" w:rsidR="00D020F1" w:rsidRPr="00E121CF" w:rsidRDefault="00D020F1" w:rsidP="00CF4EC8">
            <w:pPr>
              <w:jc w:val="both"/>
              <w:rPr>
                <w:iCs/>
              </w:rPr>
            </w:pPr>
          </w:p>
          <w:p w14:paraId="1384D7F1" w14:textId="77777777" w:rsidR="00D020F1" w:rsidRPr="00E121CF" w:rsidRDefault="00D020F1" w:rsidP="00CF4EC8">
            <w:pPr>
              <w:jc w:val="both"/>
              <w:rPr>
                <w:iCs/>
              </w:rPr>
            </w:pPr>
            <w:r w:rsidRPr="00E121CF">
              <w:rPr>
                <w:iCs/>
              </w:rPr>
              <w:t>2) Dėl įsipareigojimų, susijusių su socialinio draudimo įmokų mokėjimu, įvykdymo iš Lietuvoje įsteigtų subjektų prašoma:</w:t>
            </w:r>
          </w:p>
          <w:p w14:paraId="6A5D0234" w14:textId="6FC08FC8" w:rsidR="00D020F1" w:rsidRPr="00E121CF" w:rsidRDefault="00D020F1" w:rsidP="00CF4EC8">
            <w:pPr>
              <w:jc w:val="both"/>
              <w:rPr>
                <w:iCs/>
              </w:rPr>
            </w:pPr>
            <w:r w:rsidRPr="00E121C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E25317" w:rsidRPr="00583698">
                <w:rPr>
                  <w:rStyle w:val="Hipersaitas"/>
                  <w:iCs/>
                </w:rPr>
                <w:t>http://draudejai.sodra.lt/draudeju_viesi_duomenys/</w:t>
              </w:r>
            </w:hyperlink>
            <w:r w:rsidR="00E25317">
              <w:rPr>
                <w:iCs/>
              </w:rPr>
              <w:t xml:space="preserve"> </w:t>
            </w:r>
            <w:r w:rsidRPr="00E121CF">
              <w:rPr>
                <w:iCs/>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0D2A73F0" w14:textId="77777777" w:rsidR="00D020F1" w:rsidRPr="00E121CF" w:rsidRDefault="00D020F1" w:rsidP="00CF4EC8">
            <w:pPr>
              <w:jc w:val="both"/>
              <w:rPr>
                <w:i/>
              </w:rPr>
            </w:pPr>
          </w:p>
          <w:p w14:paraId="30AE7902" w14:textId="77777777" w:rsidR="00D020F1" w:rsidRPr="00E121CF" w:rsidRDefault="00D020F1" w:rsidP="00CF4EC8">
            <w:pPr>
              <w:jc w:val="both"/>
              <w:rPr>
                <w:i/>
              </w:rPr>
            </w:pPr>
            <w:r w:rsidRPr="00E121C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E121C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650BC2" w14:textId="77777777" w:rsidR="00D020F1" w:rsidRPr="00E121CF" w:rsidRDefault="00D020F1" w:rsidP="00CF4EC8">
            <w:pPr>
              <w:jc w:val="both"/>
              <w:rPr>
                <w:i/>
              </w:rPr>
            </w:pPr>
          </w:p>
          <w:p w14:paraId="2F80D6A3" w14:textId="77777777" w:rsidR="00D020F1" w:rsidRPr="00E121CF" w:rsidRDefault="00D020F1" w:rsidP="00CF4EC8">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CB6F7CA" w14:textId="77777777" w:rsidR="00D020F1" w:rsidRPr="00E121CF" w:rsidRDefault="00D020F1" w:rsidP="00CF4EC8">
            <w:pPr>
              <w:jc w:val="both"/>
              <w:rPr>
                <w:i/>
              </w:rPr>
            </w:pPr>
          </w:p>
          <w:p w14:paraId="124CF2A7" w14:textId="77777777" w:rsidR="00D020F1" w:rsidRPr="00E121CF" w:rsidRDefault="00D020F1" w:rsidP="00CF4EC8">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05A44C" w14:textId="77777777" w:rsidR="00D020F1" w:rsidRPr="00E121CF" w:rsidRDefault="00D020F1" w:rsidP="00CF4EC8">
            <w:pPr>
              <w:jc w:val="both"/>
              <w:rPr>
                <w:iCs/>
              </w:rPr>
            </w:pPr>
          </w:p>
          <w:p w14:paraId="4C7CB0DB" w14:textId="77777777" w:rsidR="00D020F1" w:rsidRPr="00E121CF" w:rsidRDefault="00D020F1" w:rsidP="00CF4EC8">
            <w:pPr>
              <w:jc w:val="both"/>
              <w:rPr>
                <w:iCs/>
              </w:rPr>
            </w:pPr>
            <w:r w:rsidRPr="00E121CF">
              <w:rPr>
                <w:iCs/>
              </w:rPr>
              <w:t>Iš ne Lietuvoje įsteigtų subjektų reikalaujama:</w:t>
            </w:r>
          </w:p>
          <w:p w14:paraId="669992B4" w14:textId="77777777" w:rsidR="00D020F1" w:rsidRPr="00E121CF" w:rsidRDefault="00D020F1" w:rsidP="00CF4EC8">
            <w:pPr>
              <w:jc w:val="both"/>
              <w:rPr>
                <w:iCs/>
              </w:rPr>
            </w:pPr>
            <w:r w:rsidRPr="00E121CF">
              <w:rPr>
                <w:iCs/>
              </w:rPr>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2C9DF8BB" w14:textId="77777777" w:rsidR="00D020F1" w:rsidRPr="00E121CF" w:rsidRDefault="00D020F1" w:rsidP="00CF4EC8">
            <w:pPr>
              <w:jc w:val="both"/>
              <w:rPr>
                <w:iCs/>
              </w:rPr>
            </w:pPr>
          </w:p>
          <w:p w14:paraId="435BE2A5" w14:textId="77777777" w:rsidR="00D020F1" w:rsidRPr="00E121CF" w:rsidRDefault="00D020F1" w:rsidP="00CF4EC8">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E121CF">
              <w:rPr>
                <w:iCs/>
              </w:rPr>
              <w:lastRenderedPageBreak/>
              <w:t>išduotas ne anksčiau kaip 120 dienų, jas skaičiuojant atgal nuo 2022-10-14.</w:t>
            </w:r>
          </w:p>
          <w:p w14:paraId="37129D13" w14:textId="77777777" w:rsidR="00D020F1" w:rsidRPr="00E121CF" w:rsidRDefault="00D020F1" w:rsidP="00CF4EC8">
            <w:pPr>
              <w:jc w:val="both"/>
              <w:rPr>
                <w:i/>
              </w:rPr>
            </w:pPr>
          </w:p>
          <w:p w14:paraId="6020A02B" w14:textId="77777777" w:rsidR="00D020F1" w:rsidRPr="00E121CF" w:rsidRDefault="00D020F1" w:rsidP="00CF4EC8">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w:t>
            </w:r>
          </w:p>
          <w:p w14:paraId="5EAD6949" w14:textId="77777777" w:rsidR="00D020F1" w:rsidRPr="00E121CF" w:rsidRDefault="00D020F1" w:rsidP="00CF4EC8">
            <w:pPr>
              <w:jc w:val="both"/>
              <w:rPr>
                <w:i/>
              </w:rPr>
            </w:pPr>
          </w:p>
          <w:p w14:paraId="3DAD034A" w14:textId="77777777" w:rsidR="00D020F1" w:rsidRPr="00E121CF" w:rsidRDefault="00D020F1" w:rsidP="00CF4EC8">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1640BB2" w14:textId="77777777" w:rsidR="00D020F1" w:rsidRPr="00E121CF" w:rsidRDefault="00D020F1" w:rsidP="00CF4EC8">
            <w:pPr>
              <w:jc w:val="both"/>
              <w:rPr>
                <w:i/>
              </w:rPr>
            </w:pPr>
          </w:p>
          <w:p w14:paraId="66216F06" w14:textId="77777777" w:rsidR="00D020F1" w:rsidRPr="00E121CF" w:rsidRDefault="00D020F1" w:rsidP="00CF4EC8">
            <w:pPr>
              <w:jc w:val="both"/>
              <w:rPr>
                <w:i/>
              </w:rPr>
            </w:pPr>
            <w:r w:rsidRPr="00E121CF">
              <w:rPr>
                <w:i/>
              </w:rPr>
              <w:t>Pateikiami skenuoti dokumentai elektronine forma ar pasirašyti el. parašu.</w:t>
            </w:r>
          </w:p>
          <w:p w14:paraId="2BAD1E56" w14:textId="77777777" w:rsidR="00D020F1" w:rsidRPr="00E121CF" w:rsidRDefault="00D020F1" w:rsidP="00CF4EC8">
            <w:pPr>
              <w:jc w:val="both"/>
              <w:rPr>
                <w:i/>
              </w:rPr>
            </w:pPr>
          </w:p>
          <w:p w14:paraId="2B7184F6" w14:textId="77777777" w:rsidR="00D020F1" w:rsidRPr="00E121CF" w:rsidRDefault="00D020F1" w:rsidP="00CF4EC8">
            <w:pPr>
              <w:jc w:val="both"/>
              <w:rPr>
                <w:b/>
                <w:bCs/>
                <w:iCs/>
              </w:rPr>
            </w:pPr>
            <w:r w:rsidRPr="00E121CF">
              <w:rPr>
                <w:b/>
                <w:bCs/>
                <w:iCs/>
              </w:rPr>
              <w:t xml:space="preserve">PASTABA: </w:t>
            </w:r>
          </w:p>
          <w:p w14:paraId="3D06A24A" w14:textId="77777777" w:rsidR="00D020F1" w:rsidRPr="00E121CF" w:rsidRDefault="00D020F1" w:rsidP="00CF4EC8">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D020F1" w:rsidRPr="00E121CF" w14:paraId="6DC04734" w14:textId="77777777" w:rsidTr="00D020F1">
        <w:tc>
          <w:tcPr>
            <w:tcW w:w="1134" w:type="dxa"/>
          </w:tcPr>
          <w:p w14:paraId="2F46E180" w14:textId="77777777" w:rsidR="00D020F1" w:rsidRPr="00E121CF" w:rsidRDefault="00D020F1" w:rsidP="00CF4EC8">
            <w:pPr>
              <w:jc w:val="both"/>
            </w:pPr>
            <w:r w:rsidRPr="00E121CF">
              <w:lastRenderedPageBreak/>
              <w:t>17.1.4.</w:t>
            </w:r>
          </w:p>
        </w:tc>
        <w:tc>
          <w:tcPr>
            <w:tcW w:w="4253" w:type="dxa"/>
          </w:tcPr>
          <w:p w14:paraId="4D45B381" w14:textId="77777777" w:rsidR="00D020F1" w:rsidRPr="00E121CF" w:rsidRDefault="00D020F1" w:rsidP="00CF4EC8">
            <w:pPr>
              <w:jc w:val="both"/>
            </w:pPr>
            <w:r w:rsidRPr="00E121CF">
              <w:t>Tiekėjas su kitais tiekėjais yra sudaręs susitarimų, kuriais siekiama iškreipti konkurenciją atliekamame pirkime, ir perkančioji organizacija dėl to turi įtikinamų duomenų.</w:t>
            </w:r>
          </w:p>
        </w:tc>
        <w:tc>
          <w:tcPr>
            <w:tcW w:w="4252" w:type="dxa"/>
          </w:tcPr>
          <w:p w14:paraId="06044B10" w14:textId="77777777" w:rsidR="00D020F1" w:rsidRPr="00E121CF" w:rsidRDefault="00D020F1" w:rsidP="00CF4EC8">
            <w:pPr>
              <w:jc w:val="both"/>
            </w:pPr>
            <w:r w:rsidRPr="00E121CF">
              <w:t>Iš Lietuvoje įsteigtų subjektų įrodančių dokumentų nereikalaujama. Užtenka pateikto EBVPD.</w:t>
            </w:r>
          </w:p>
        </w:tc>
      </w:tr>
      <w:tr w:rsidR="00D020F1" w:rsidRPr="00E121CF" w14:paraId="316F2CC3" w14:textId="77777777" w:rsidTr="00D020F1">
        <w:tc>
          <w:tcPr>
            <w:tcW w:w="1134" w:type="dxa"/>
          </w:tcPr>
          <w:p w14:paraId="04787E0C" w14:textId="77777777" w:rsidR="00D020F1" w:rsidRPr="00E121CF" w:rsidRDefault="00D020F1" w:rsidP="00CF4EC8">
            <w:pPr>
              <w:jc w:val="both"/>
            </w:pPr>
            <w:r w:rsidRPr="00E121CF">
              <w:t>17.1.5.</w:t>
            </w:r>
          </w:p>
        </w:tc>
        <w:tc>
          <w:tcPr>
            <w:tcW w:w="4253" w:type="dxa"/>
          </w:tcPr>
          <w:p w14:paraId="1D88320E" w14:textId="77777777" w:rsidR="00D020F1" w:rsidRPr="00E121CF" w:rsidRDefault="00D020F1" w:rsidP="00CF4EC8">
            <w:pPr>
              <w:jc w:val="both"/>
            </w:pPr>
            <w:r w:rsidRPr="00E121CF">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0CF5168F" w14:textId="77777777" w:rsidR="00D020F1" w:rsidRPr="00E121CF" w:rsidRDefault="00D020F1" w:rsidP="00CF4EC8">
            <w:pPr>
              <w:jc w:val="both"/>
            </w:pPr>
            <w:r w:rsidRPr="00E121CF">
              <w:t>Iš Lietuvoje įsteigtų subjektų įrodančių dokumentų nereikalaujama. Užtenka pateikto EBVPD.</w:t>
            </w:r>
          </w:p>
        </w:tc>
      </w:tr>
      <w:tr w:rsidR="00D020F1" w:rsidRPr="00E121CF" w14:paraId="29A79185" w14:textId="77777777" w:rsidTr="00D020F1">
        <w:tc>
          <w:tcPr>
            <w:tcW w:w="1134" w:type="dxa"/>
          </w:tcPr>
          <w:p w14:paraId="11151341" w14:textId="77777777" w:rsidR="00D020F1" w:rsidRPr="00E121CF" w:rsidRDefault="00D020F1" w:rsidP="00CF4EC8">
            <w:pPr>
              <w:jc w:val="both"/>
            </w:pPr>
            <w:r w:rsidRPr="00E121CF">
              <w:t>17.1.6.</w:t>
            </w:r>
          </w:p>
        </w:tc>
        <w:tc>
          <w:tcPr>
            <w:tcW w:w="4253" w:type="dxa"/>
          </w:tcPr>
          <w:p w14:paraId="709052FE" w14:textId="77777777" w:rsidR="00D020F1" w:rsidRPr="00E121CF" w:rsidRDefault="00D020F1" w:rsidP="00CF4EC8">
            <w:pPr>
              <w:jc w:val="both"/>
            </w:pPr>
            <w:r w:rsidRPr="00E121CF">
              <w:t>Pažeista konkurencija, kaip nustatyta Viešųjų pirkimų įstatymo 27 straipsnio 3 ir 4 dalyse, ir atitinkamos padėties negalima ištaisyti.</w:t>
            </w:r>
          </w:p>
        </w:tc>
        <w:tc>
          <w:tcPr>
            <w:tcW w:w="4252" w:type="dxa"/>
          </w:tcPr>
          <w:p w14:paraId="6BCCC4D2" w14:textId="77777777" w:rsidR="00D020F1" w:rsidRPr="00E121CF" w:rsidRDefault="00D020F1" w:rsidP="00CF4EC8">
            <w:pPr>
              <w:jc w:val="both"/>
            </w:pPr>
            <w:r w:rsidRPr="00E121CF">
              <w:t>Iš Lietuvoje įsteigtų subjektų įrodančių dokumentų nereikalaujama. Užtenka pateikto EBVPD.</w:t>
            </w:r>
          </w:p>
        </w:tc>
      </w:tr>
      <w:tr w:rsidR="00D020F1" w:rsidRPr="00E121CF" w14:paraId="180A3126" w14:textId="77777777" w:rsidTr="00D020F1">
        <w:tc>
          <w:tcPr>
            <w:tcW w:w="1134" w:type="dxa"/>
          </w:tcPr>
          <w:p w14:paraId="1C865E14" w14:textId="77777777" w:rsidR="00D020F1" w:rsidRPr="00E121CF" w:rsidRDefault="00D020F1" w:rsidP="00CF4EC8">
            <w:pPr>
              <w:jc w:val="both"/>
            </w:pPr>
            <w:r w:rsidRPr="00E121CF">
              <w:t>17.1.7.</w:t>
            </w:r>
          </w:p>
        </w:tc>
        <w:tc>
          <w:tcPr>
            <w:tcW w:w="4253" w:type="dxa"/>
          </w:tcPr>
          <w:p w14:paraId="69D3F909" w14:textId="77777777" w:rsidR="00D020F1" w:rsidRPr="00E121CF" w:rsidRDefault="00D020F1" w:rsidP="00CF4EC8">
            <w:pPr>
              <w:jc w:val="both"/>
            </w:pPr>
            <w:r w:rsidRPr="00E121CF">
              <w:t xml:space="preserve">Tiekėjas pirkimo procedūrų metu nuslėpė informaciją ar pateikė melagingą informaciją apie atitiktį Viešųjų pirkimų </w:t>
            </w:r>
            <w:r w:rsidRPr="00E121CF">
              <w:lastRenderedPageBreak/>
              <w:t xml:space="preserve">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0405AAF6" w14:textId="77777777" w:rsidR="00D020F1" w:rsidRPr="00E121CF" w:rsidRDefault="00D020F1" w:rsidP="00CF4EC8">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87C46ED" w14:textId="77777777" w:rsidR="00D020F1" w:rsidRPr="00E121CF" w:rsidRDefault="00D020F1" w:rsidP="00CF4EC8">
            <w:pPr>
              <w:jc w:val="both"/>
            </w:pPr>
            <w:r w:rsidRPr="00E121CF">
              <w:lastRenderedPageBreak/>
              <w:t>Iš Lietuvoje įsteigtų subjektų įrodančių dokumentų nereikalaujama. Užtenka pateikto EBVPD.</w:t>
            </w:r>
          </w:p>
          <w:p w14:paraId="02B9EEB5" w14:textId="77777777" w:rsidR="00D020F1" w:rsidRPr="00E121CF" w:rsidRDefault="00D020F1" w:rsidP="00CF4EC8">
            <w:pPr>
              <w:jc w:val="both"/>
              <w:rPr>
                <w:rFonts w:eastAsia="Yu Mincho"/>
                <w:bCs/>
              </w:rPr>
            </w:pPr>
            <w:r w:rsidRPr="00E121CF">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32074BDA" w14:textId="77777777" w:rsidR="00D020F1" w:rsidRPr="00E121CF" w:rsidRDefault="00D020F1" w:rsidP="00CF4EC8">
            <w:pPr>
              <w:jc w:val="both"/>
              <w:rPr>
                <w:rFonts w:eastAsia="Yu Mincho"/>
                <w:bCs/>
              </w:rPr>
            </w:pPr>
          </w:p>
          <w:p w14:paraId="5CF5C994" w14:textId="77777777" w:rsidR="00D020F1" w:rsidRPr="00E121CF" w:rsidRDefault="00D020F1" w:rsidP="00CF4EC8">
            <w:pPr>
              <w:jc w:val="both"/>
            </w:pPr>
            <w:hyperlink r:id="rId15" w:history="1">
              <w:r w:rsidRPr="00E121CF">
                <w:rPr>
                  <w:rStyle w:val="Hipersaitas"/>
                </w:rPr>
                <w:t>https://vpt.lrv.lt/lt/nuorodos/kiti-duomenys/powerbi/melaginga-informacija-pateikusiu-tiekeju-sarasas-3/</w:t>
              </w:r>
            </w:hyperlink>
            <w:r w:rsidRPr="00E121CF">
              <w:t xml:space="preserve">  </w:t>
            </w:r>
          </w:p>
          <w:p w14:paraId="5C432C5F" w14:textId="77777777" w:rsidR="00D020F1" w:rsidRPr="00E121CF" w:rsidRDefault="00D020F1" w:rsidP="00CF4EC8">
            <w:pPr>
              <w:jc w:val="both"/>
            </w:pPr>
            <w:hyperlink r:id="rId16" w:history="1"/>
          </w:p>
        </w:tc>
      </w:tr>
      <w:tr w:rsidR="00D020F1" w:rsidRPr="00E121CF" w14:paraId="138274E0" w14:textId="77777777" w:rsidTr="00D020F1">
        <w:tc>
          <w:tcPr>
            <w:tcW w:w="1134" w:type="dxa"/>
          </w:tcPr>
          <w:p w14:paraId="5A0C4337" w14:textId="77777777" w:rsidR="00D020F1" w:rsidRPr="00E121CF" w:rsidRDefault="00D020F1" w:rsidP="00CF4EC8">
            <w:pPr>
              <w:jc w:val="both"/>
            </w:pPr>
            <w:r w:rsidRPr="00E121CF">
              <w:lastRenderedPageBreak/>
              <w:t xml:space="preserve">17.1.8. </w:t>
            </w:r>
          </w:p>
        </w:tc>
        <w:tc>
          <w:tcPr>
            <w:tcW w:w="4253" w:type="dxa"/>
          </w:tcPr>
          <w:p w14:paraId="237B689A" w14:textId="77777777" w:rsidR="00D020F1" w:rsidRPr="00E121CF" w:rsidRDefault="00D020F1" w:rsidP="00CF4EC8">
            <w:pPr>
              <w:jc w:val="both"/>
            </w:pPr>
            <w:r w:rsidRPr="00E121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068AAB2" w14:textId="77777777" w:rsidR="00D020F1" w:rsidRPr="00E121CF" w:rsidRDefault="00D020F1" w:rsidP="00CF4EC8">
            <w:pPr>
              <w:jc w:val="both"/>
            </w:pPr>
            <w:r w:rsidRPr="00E121CF">
              <w:t>Iš Lietuvoje įsteigtų subjektų įrodančių dokumentų nereikalaujama. Užtenka pateikto EBVPD.</w:t>
            </w:r>
          </w:p>
          <w:p w14:paraId="5A6944D5" w14:textId="77777777" w:rsidR="00D020F1" w:rsidRPr="00E121CF" w:rsidRDefault="00D020F1" w:rsidP="00CF4EC8">
            <w:pPr>
              <w:jc w:val="both"/>
            </w:pPr>
          </w:p>
        </w:tc>
      </w:tr>
      <w:tr w:rsidR="00D020F1" w:rsidRPr="00E121CF" w14:paraId="2F0A6206" w14:textId="77777777" w:rsidTr="00D020F1">
        <w:tc>
          <w:tcPr>
            <w:tcW w:w="1134" w:type="dxa"/>
          </w:tcPr>
          <w:p w14:paraId="0ECA7285" w14:textId="77777777" w:rsidR="00D020F1" w:rsidRPr="00E121CF" w:rsidRDefault="00D020F1" w:rsidP="00CF4EC8">
            <w:pPr>
              <w:jc w:val="both"/>
            </w:pPr>
            <w:r w:rsidRPr="00E121CF">
              <w:lastRenderedPageBreak/>
              <w:t>17.1.9.</w:t>
            </w:r>
          </w:p>
        </w:tc>
        <w:tc>
          <w:tcPr>
            <w:tcW w:w="4253" w:type="dxa"/>
          </w:tcPr>
          <w:p w14:paraId="07981430" w14:textId="77777777" w:rsidR="00D020F1" w:rsidRPr="00E121CF" w:rsidRDefault="00D020F1" w:rsidP="00CF4EC8">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B2DEE" w14:textId="77777777" w:rsidR="00D020F1" w:rsidRPr="00E121CF" w:rsidRDefault="00D020F1" w:rsidP="00CF4EC8">
            <w:pPr>
              <w:jc w:val="both"/>
            </w:pPr>
            <w:r w:rsidRPr="00E121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F2E0205" w14:textId="77777777" w:rsidR="00D020F1" w:rsidRPr="00E121CF" w:rsidRDefault="00D020F1" w:rsidP="00CF4EC8">
            <w:pPr>
              <w:jc w:val="both"/>
            </w:pPr>
            <w:r w:rsidRPr="00E121CF">
              <w:t>Iš Lietuvoje įsteigtų subjektų įrodančių dokumentų nereikalaujama. Užtenka pateikto EBVPD.</w:t>
            </w:r>
          </w:p>
          <w:p w14:paraId="73102559" w14:textId="77777777" w:rsidR="00D020F1" w:rsidRPr="00E121CF" w:rsidRDefault="00D020F1" w:rsidP="00CF4EC8">
            <w:pPr>
              <w:jc w:val="both"/>
            </w:pPr>
          </w:p>
          <w:p w14:paraId="4D75B5A0" w14:textId="77777777" w:rsidR="00D020F1" w:rsidRPr="00E121CF" w:rsidRDefault="00D020F1" w:rsidP="00CF4EC8">
            <w:pPr>
              <w:jc w:val="both"/>
              <w:rPr>
                <w:rFonts w:eastAsia="Yu Mincho"/>
                <w:bCs/>
              </w:rPr>
            </w:pPr>
            <w:r w:rsidRPr="00E121CF">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7C5A35A" w14:textId="77777777" w:rsidR="00D020F1" w:rsidRPr="00E121CF" w:rsidRDefault="00D020F1" w:rsidP="00CF4EC8">
            <w:pPr>
              <w:jc w:val="both"/>
              <w:rPr>
                <w:rFonts w:eastAsia="Yu Mincho"/>
              </w:rPr>
            </w:pPr>
          </w:p>
          <w:p w14:paraId="2B0948D1" w14:textId="08D0AFDA" w:rsidR="00D020F1" w:rsidRDefault="00073D8D" w:rsidP="00CF4EC8">
            <w:pPr>
              <w:jc w:val="both"/>
            </w:pPr>
            <w:hyperlink r:id="rId17" w:history="1">
              <w:r w:rsidRPr="006F02BD">
                <w:rPr>
                  <w:rStyle w:val="Hipersaitas"/>
                </w:rPr>
                <w:t>https://vpt.lrv.lt/lt/nuorodos/kiti-duomenys/powerbi/nepatikimi-tiekejai-1/</w:t>
              </w:r>
            </w:hyperlink>
          </w:p>
          <w:p w14:paraId="0191E79F" w14:textId="77777777" w:rsidR="00073D8D" w:rsidRPr="00E121CF" w:rsidRDefault="00073D8D" w:rsidP="00CF4EC8">
            <w:pPr>
              <w:jc w:val="both"/>
              <w:rPr>
                <w:rFonts w:eastAsia="Yu Mincho"/>
              </w:rPr>
            </w:pPr>
          </w:p>
          <w:p w14:paraId="483181E7" w14:textId="2EDBA45F" w:rsidR="00D020F1" w:rsidRDefault="00073D8D" w:rsidP="00CF4EC8">
            <w:pPr>
              <w:jc w:val="both"/>
            </w:pPr>
            <w:hyperlink r:id="rId18" w:history="1">
              <w:r w:rsidRPr="006F02BD">
                <w:rPr>
                  <w:rStyle w:val="Hipersaitas"/>
                </w:rPr>
                <w:t>https://vpt.lrv.lt/lt/pasalinimo-pagrindai-1/nepatikimu-koncesininku-sarasas-1/nepatikimu-koncesininku-sarasas/</w:t>
              </w:r>
            </w:hyperlink>
          </w:p>
          <w:p w14:paraId="5C406FB5" w14:textId="4A701063" w:rsidR="00073D8D" w:rsidRPr="00E121CF" w:rsidRDefault="00073D8D" w:rsidP="00CF4EC8">
            <w:pPr>
              <w:jc w:val="both"/>
            </w:pPr>
          </w:p>
        </w:tc>
      </w:tr>
      <w:tr w:rsidR="00D020F1" w:rsidRPr="00E121CF" w:rsidDel="005335F4" w14:paraId="74C5EA32" w14:textId="77777777" w:rsidTr="00D020F1">
        <w:tc>
          <w:tcPr>
            <w:tcW w:w="1134" w:type="dxa"/>
          </w:tcPr>
          <w:p w14:paraId="3C5F4FE7" w14:textId="77777777" w:rsidR="00D020F1" w:rsidRPr="00E121CF" w:rsidDel="005335F4" w:rsidRDefault="00D020F1" w:rsidP="00CF4EC8">
            <w:pPr>
              <w:jc w:val="both"/>
            </w:pPr>
            <w:r w:rsidRPr="00E121CF">
              <w:t>17.1.10.</w:t>
            </w:r>
          </w:p>
        </w:tc>
        <w:tc>
          <w:tcPr>
            <w:tcW w:w="4253" w:type="dxa"/>
          </w:tcPr>
          <w:p w14:paraId="2F8934F3" w14:textId="77777777" w:rsidR="00D020F1" w:rsidRPr="00E121CF" w:rsidDel="005335F4" w:rsidRDefault="00D020F1" w:rsidP="00CF4EC8">
            <w:pPr>
              <w:jc w:val="both"/>
            </w:pPr>
            <w:r w:rsidRPr="00E121CF">
              <w:t>Tiekėjas yra padaręs rimtą profesinį pažeidimą, dėl kurio perkančioji organizacija abejoja tiekėjo sąžiningumu, kai jis</w:t>
            </w:r>
            <w:bookmarkStart w:id="10" w:name="part_030e6c6c64ba4f96a23474e439d1b80c"/>
            <w:bookmarkEnd w:id="10"/>
            <w:r w:rsidRPr="00E121CF">
              <w:t xml:space="preserve"> yra padaręs finansinės atskaitomybės ir audito teisės aktų pažeidimą ir nuo jo padarymo dienos praėjo mažiau kaip vieni metai.</w:t>
            </w:r>
          </w:p>
        </w:tc>
        <w:tc>
          <w:tcPr>
            <w:tcW w:w="4252" w:type="dxa"/>
          </w:tcPr>
          <w:p w14:paraId="3DC1148F" w14:textId="77777777" w:rsidR="00D020F1" w:rsidRPr="00E121CF" w:rsidRDefault="00D020F1" w:rsidP="00CF4EC8">
            <w:pPr>
              <w:jc w:val="both"/>
            </w:pPr>
            <w:r w:rsidRPr="00E121CF">
              <w:t>Iš Lietuvoje įsteigtų subjektų įrodančių dokumentų nereikalaujama. Užtenka pateikto EBVPD.</w:t>
            </w:r>
          </w:p>
          <w:p w14:paraId="333E9A53" w14:textId="77777777" w:rsidR="00D020F1" w:rsidRPr="00E121CF" w:rsidRDefault="00D020F1" w:rsidP="00CF4EC8">
            <w:pPr>
              <w:jc w:val="both"/>
            </w:pPr>
          </w:p>
          <w:p w14:paraId="03B33CF8" w14:textId="77777777" w:rsidR="00D020F1" w:rsidRPr="00E121CF" w:rsidRDefault="00D020F1" w:rsidP="00CF4EC8">
            <w:pPr>
              <w:pStyle w:val="Betarp"/>
              <w:jc w:val="both"/>
              <w:rPr>
                <w:rFonts w:ascii="Times New Roman" w:hAnsi="Times New Roman" w:cs="Times New Roman"/>
                <w:sz w:val="24"/>
                <w:szCs w:val="24"/>
              </w:rPr>
            </w:pPr>
            <w:r w:rsidRPr="00E121CF">
              <w:rPr>
                <w:rFonts w:ascii="Times New Roman" w:hAnsi="Times New Roman" w:cs="Times New Roman"/>
                <w:sz w:val="24"/>
                <w:szCs w:val="24"/>
              </w:rPr>
              <w:t>Priimant sprendimus dėl tiekėjo pašalinimo iš pirkimo procedūros šiame punkte nurodytu pašalinimo pagrindu, be 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9" w:history="1">
              <w:r w:rsidRPr="00E121CF">
                <w:rPr>
                  <w:rStyle w:val="Hipersaitas"/>
                  <w:rFonts w:ascii="Times New Roman" w:hAnsi="Times New Roman"/>
                  <w:sz w:val="24"/>
                  <w:szCs w:val="24"/>
                </w:rPr>
                <w:t>https://www.registrucentras.lt/jar/p/index.php</w:t>
              </w:r>
            </w:hyperlink>
          </w:p>
          <w:p w14:paraId="0E36AF44" w14:textId="77777777" w:rsidR="00D020F1" w:rsidRPr="00E121CF" w:rsidRDefault="00D020F1" w:rsidP="00CF4EC8">
            <w:pPr>
              <w:pStyle w:val="Betarp"/>
              <w:jc w:val="both"/>
              <w:rPr>
                <w:rFonts w:ascii="Times New Roman" w:hAnsi="Times New Roman" w:cs="Times New Roman"/>
                <w:sz w:val="24"/>
                <w:szCs w:val="24"/>
              </w:rPr>
            </w:pPr>
            <w:r w:rsidRPr="00E121CF">
              <w:rPr>
                <w:rFonts w:ascii="Times New Roman" w:hAnsi="Times New Roman" w:cs="Times New Roman"/>
                <w:sz w:val="24"/>
                <w:szCs w:val="24"/>
              </w:rPr>
              <w:t>paskelbtą informaciją, taip pat į šiame informaciniame pranešime pateiktą informaciją:</w:t>
            </w:r>
          </w:p>
          <w:p w14:paraId="62EE8DE1" w14:textId="77777777" w:rsidR="00D020F1" w:rsidRPr="00E121CF" w:rsidDel="005335F4" w:rsidRDefault="00D020F1" w:rsidP="00CF4EC8">
            <w:pPr>
              <w:jc w:val="both"/>
            </w:pPr>
            <w:hyperlink r:id="rId20" w:history="1">
              <w:r w:rsidRPr="00E121CF">
                <w:rPr>
                  <w:rStyle w:val="Hipersaitas"/>
                </w:rPr>
                <w:t>Finansinių ataskaitų nepateikimas gali tapti kliūtimi dalyvauti viešuosiuose pirkimuose - Viešųjų pirkimų tarnyba (</w:t>
              </w:r>
              <w:proofErr w:type="spellStart"/>
              <w:r w:rsidRPr="00E121CF">
                <w:rPr>
                  <w:rStyle w:val="Hipersaitas"/>
                </w:rPr>
                <w:t>lrv.lt</w:t>
              </w:r>
              <w:proofErr w:type="spellEnd"/>
              <w:r w:rsidRPr="00E121CF">
                <w:rPr>
                  <w:rStyle w:val="Hipersaitas"/>
                </w:rPr>
                <w:t>)</w:t>
              </w:r>
            </w:hyperlink>
          </w:p>
        </w:tc>
      </w:tr>
      <w:tr w:rsidR="00D020F1" w:rsidRPr="00E121CF" w:rsidDel="005335F4" w14:paraId="5AD7B1D3" w14:textId="77777777" w:rsidTr="00D020F1">
        <w:tc>
          <w:tcPr>
            <w:tcW w:w="1134" w:type="dxa"/>
          </w:tcPr>
          <w:p w14:paraId="67B66ADC" w14:textId="77777777" w:rsidR="00D020F1" w:rsidRPr="00E121CF" w:rsidDel="005335F4" w:rsidRDefault="00D020F1" w:rsidP="00CF4EC8">
            <w:pPr>
              <w:jc w:val="both"/>
            </w:pPr>
            <w:r w:rsidRPr="00E121CF">
              <w:lastRenderedPageBreak/>
              <w:t>17.1.11.</w:t>
            </w:r>
          </w:p>
        </w:tc>
        <w:tc>
          <w:tcPr>
            <w:tcW w:w="4253" w:type="dxa"/>
          </w:tcPr>
          <w:p w14:paraId="5C2E6CEF" w14:textId="77777777" w:rsidR="00D020F1" w:rsidRPr="00E121CF" w:rsidDel="005335F4" w:rsidRDefault="00D020F1" w:rsidP="00CF4EC8">
            <w:pPr>
              <w:jc w:val="both"/>
            </w:pPr>
            <w:r w:rsidRPr="00E121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C16060E" w14:textId="77777777" w:rsidR="00D020F1" w:rsidRPr="00E121CF" w:rsidRDefault="00D020F1" w:rsidP="00CF4EC8">
            <w:pPr>
              <w:jc w:val="both"/>
            </w:pPr>
            <w:r w:rsidRPr="00E121CF">
              <w:t>Iš Lietuvoje įsteigtų subjektų įrodančių dokumentų nereikalaujama. Užtenka pateikto EBVPD.</w:t>
            </w:r>
          </w:p>
          <w:p w14:paraId="73F3433D" w14:textId="77777777" w:rsidR="00D020F1" w:rsidRPr="00E121CF" w:rsidRDefault="00D020F1" w:rsidP="00CF4EC8">
            <w:pPr>
              <w:jc w:val="both"/>
            </w:pPr>
          </w:p>
          <w:p w14:paraId="56677A9D" w14:textId="77777777" w:rsidR="00D020F1" w:rsidRPr="00E121CF" w:rsidDel="005335F4" w:rsidRDefault="00D020F1" w:rsidP="00CF4EC8">
            <w:pPr>
              <w:jc w:val="both"/>
            </w:pPr>
            <w:r w:rsidRPr="00E121CF">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21">
              <w:r w:rsidRPr="00E121CF">
                <w:rPr>
                  <w:color w:val="0000FF"/>
                  <w:u w:val="single"/>
                </w:rPr>
                <w:t>https://www.vmi.lt/evmi/mokesciu-moketoju-informacija</w:t>
              </w:r>
            </w:hyperlink>
            <w:r w:rsidRPr="00E121CF">
              <w:t xml:space="preserve"> skelbiamą informaciją.</w:t>
            </w:r>
          </w:p>
        </w:tc>
      </w:tr>
      <w:tr w:rsidR="00D020F1" w:rsidRPr="00E121CF" w:rsidDel="005335F4" w14:paraId="12F99BDD" w14:textId="77777777" w:rsidTr="00D020F1">
        <w:tc>
          <w:tcPr>
            <w:tcW w:w="1134" w:type="dxa"/>
          </w:tcPr>
          <w:p w14:paraId="1FCDCEDC" w14:textId="77777777" w:rsidR="00D020F1" w:rsidRPr="00E121CF" w:rsidDel="005335F4" w:rsidRDefault="00D020F1" w:rsidP="00CF4EC8">
            <w:pPr>
              <w:jc w:val="both"/>
            </w:pPr>
            <w:r w:rsidRPr="00E121CF">
              <w:t>17.1.12.</w:t>
            </w:r>
          </w:p>
        </w:tc>
        <w:tc>
          <w:tcPr>
            <w:tcW w:w="4253" w:type="dxa"/>
          </w:tcPr>
          <w:p w14:paraId="35859448" w14:textId="77777777" w:rsidR="00D020F1" w:rsidRPr="00E121CF" w:rsidDel="005335F4" w:rsidRDefault="00D020F1" w:rsidP="00CF4EC8">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0965722" w14:textId="77777777" w:rsidR="00D020F1" w:rsidRPr="00E121CF" w:rsidRDefault="00D020F1" w:rsidP="00CF4EC8">
            <w:pPr>
              <w:jc w:val="both"/>
            </w:pPr>
            <w:r w:rsidRPr="00E121CF">
              <w:t>Iš Lietuvoje įsteigtų subjektų įrodančių dokumentų nereikalaujama. Užtenka pateikto EBVPD.</w:t>
            </w:r>
          </w:p>
          <w:p w14:paraId="0299B069" w14:textId="77777777" w:rsidR="00D020F1" w:rsidRPr="00E121CF" w:rsidRDefault="00D020F1" w:rsidP="00CF4EC8">
            <w:pPr>
              <w:jc w:val="both"/>
            </w:pPr>
          </w:p>
          <w:p w14:paraId="5D1165B0" w14:textId="77777777" w:rsidR="00D020F1" w:rsidRPr="00E121CF" w:rsidRDefault="00D020F1" w:rsidP="00CF4EC8">
            <w:pPr>
              <w:jc w:val="both"/>
            </w:pPr>
            <w:r w:rsidRPr="00E121CF">
              <w:t xml:space="preserve">Priimant sprendimus dėl tiekėjo pašalinimo iš pirkimo procedūros šiame punkte nurodytu pašalinimo pagrindu, be kita ko, atsižvelgiama į nacionalinėje duomenų bazėje adresu: </w:t>
            </w:r>
          </w:p>
          <w:p w14:paraId="7F76FDF5" w14:textId="77777777" w:rsidR="00D020F1" w:rsidRPr="00E121CF" w:rsidDel="005335F4" w:rsidRDefault="00D020F1" w:rsidP="00CF4EC8">
            <w:pPr>
              <w:jc w:val="both"/>
            </w:pPr>
            <w:hyperlink r:id="rId22" w:history="1">
              <w:r w:rsidRPr="00E121CF">
                <w:rPr>
                  <w:color w:val="0000FF"/>
                  <w:u w:val="single"/>
                </w:rPr>
                <w:t>https://kt.gov.lt/lt/atviri-duomenys/diskvalifikavimas-is-viesuju-</w:t>
              </w:r>
            </w:hyperlink>
            <w:r w:rsidRPr="00E121CF">
              <w:t xml:space="preserve"> pirkimu skelbiamą informaciją. </w:t>
            </w:r>
          </w:p>
        </w:tc>
      </w:tr>
      <w:tr w:rsidR="00D020F1" w:rsidRPr="00E121CF" w:rsidDel="005335F4" w14:paraId="3AE970C3" w14:textId="77777777" w:rsidTr="00D020F1">
        <w:tc>
          <w:tcPr>
            <w:tcW w:w="1134" w:type="dxa"/>
          </w:tcPr>
          <w:p w14:paraId="0CDD2A81" w14:textId="77777777" w:rsidR="00D020F1" w:rsidRPr="00E121CF" w:rsidDel="005335F4" w:rsidRDefault="00D020F1" w:rsidP="00CF4EC8">
            <w:pPr>
              <w:jc w:val="both"/>
            </w:pPr>
            <w:r w:rsidRPr="00E121CF">
              <w:t>17.1.13.</w:t>
            </w:r>
          </w:p>
        </w:tc>
        <w:tc>
          <w:tcPr>
            <w:tcW w:w="4253" w:type="dxa"/>
          </w:tcPr>
          <w:p w14:paraId="1BB459B4" w14:textId="77777777" w:rsidR="00D020F1" w:rsidRPr="00E121CF" w:rsidRDefault="00D020F1" w:rsidP="00CF4EC8">
            <w:pPr>
              <w:jc w:val="both"/>
            </w:pPr>
            <w:r w:rsidRPr="00E121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0E202C3" w14:textId="77777777" w:rsidR="00D020F1" w:rsidRPr="00E121CF" w:rsidDel="005335F4" w:rsidRDefault="00D020F1" w:rsidP="00CF4EC8">
            <w:pPr>
              <w:jc w:val="both"/>
            </w:pPr>
            <w:r w:rsidRPr="00E121CF">
              <w:t>Tačiau kai yra šiame punkte apibrėžta situacija, perkančioji organizacija nepašalins tiekėjo iš pirkimo procedūros, jeigu jis pateikia pagrįstų įrodymų, kad sugebės tinkamai įvykdyti sutartį.</w:t>
            </w:r>
          </w:p>
        </w:tc>
        <w:tc>
          <w:tcPr>
            <w:tcW w:w="4252" w:type="dxa"/>
          </w:tcPr>
          <w:p w14:paraId="2990F1C5" w14:textId="77777777" w:rsidR="00D020F1" w:rsidRPr="00E121CF" w:rsidRDefault="00D020F1" w:rsidP="00CF4EC8">
            <w:pPr>
              <w:jc w:val="both"/>
              <w:rPr>
                <w:rFonts w:eastAsia="Yu Mincho"/>
              </w:rPr>
            </w:pPr>
            <w:r w:rsidRPr="00E121CF">
              <w:rPr>
                <w:rFonts w:eastAsia="Yu Mincho"/>
              </w:rPr>
              <w:t>Iš Lietuvoje įsteigtų subjektų įrodančių dokumentų nereikalaujama, užtenka pateikto EBVPD. Perkančioji organizacija savarankiškai patikrina duomenis nacionalinėje duomenų bazėje, adresu:</w:t>
            </w:r>
          </w:p>
          <w:p w14:paraId="3897E104" w14:textId="77777777" w:rsidR="00D020F1" w:rsidRPr="00E121CF" w:rsidRDefault="00D020F1" w:rsidP="00CF4EC8">
            <w:pPr>
              <w:jc w:val="both"/>
              <w:rPr>
                <w:rFonts w:eastAsia="Yu Mincho"/>
                <w:bCs/>
              </w:rPr>
            </w:pPr>
            <w:hyperlink r:id="rId23" w:history="1">
              <w:r w:rsidRPr="00E121CF">
                <w:rPr>
                  <w:rFonts w:eastAsia="Yu Mincho"/>
                  <w:bCs/>
                  <w:color w:val="0000FF"/>
                  <w:u w:val="single"/>
                </w:rPr>
                <w:t>https://www.registrucentras.lt/jar/p/</w:t>
              </w:r>
            </w:hyperlink>
            <w:r w:rsidRPr="00E121CF">
              <w:rPr>
                <w:rFonts w:eastAsia="Yu Mincho"/>
                <w:bCs/>
              </w:rPr>
              <w:t xml:space="preserve">. </w:t>
            </w:r>
          </w:p>
          <w:p w14:paraId="35A0371D" w14:textId="77777777" w:rsidR="00D020F1" w:rsidRPr="00E121CF" w:rsidRDefault="00D020F1" w:rsidP="00CF4EC8">
            <w:pPr>
              <w:jc w:val="both"/>
              <w:rPr>
                <w:rFonts w:ascii="Verdana" w:eastAsia="Yu Mincho" w:hAnsi="Verdana" w:cstheme="minorHAnsi"/>
                <w:b/>
                <w:bCs/>
                <w:sz w:val="22"/>
                <w:szCs w:val="22"/>
              </w:rPr>
            </w:pPr>
          </w:p>
          <w:p w14:paraId="5E6F1326" w14:textId="77777777" w:rsidR="00D020F1" w:rsidRPr="00E121CF" w:rsidRDefault="00D020F1" w:rsidP="00CF4EC8">
            <w:pPr>
              <w:jc w:val="both"/>
              <w:rPr>
                <w:rFonts w:eastAsia="Yu Mincho"/>
                <w:i/>
                <w:iCs/>
                <w:color w:val="000000" w:themeColor="text1"/>
              </w:rPr>
            </w:pPr>
            <w:r w:rsidRPr="00E121CF">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121CF">
              <w:rPr>
                <w:iCs/>
                <w:color w:val="000000" w:themeColor="text1"/>
              </w:rPr>
              <w:t>tos dienos, kai tiekėjas perkančiosios organizacijos prašymu turės pateikti 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xml:space="preserve">: </w:t>
            </w:r>
            <w:r w:rsidRPr="00E121CF">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663E7ACF" w14:textId="77777777" w:rsidR="00D020F1" w:rsidRPr="00E121CF" w:rsidRDefault="00D020F1" w:rsidP="00CF4EC8">
            <w:pPr>
              <w:jc w:val="both"/>
              <w:rPr>
                <w:rFonts w:ascii="Verdana" w:eastAsia="Yu Mincho" w:hAnsi="Verdana" w:cstheme="minorBidi"/>
                <w:sz w:val="22"/>
                <w:szCs w:val="22"/>
              </w:rPr>
            </w:pPr>
          </w:p>
          <w:p w14:paraId="05FA4785" w14:textId="77777777" w:rsidR="00D020F1" w:rsidRPr="00E121CF" w:rsidRDefault="00D020F1" w:rsidP="00CF4EC8">
            <w:pPr>
              <w:jc w:val="both"/>
              <w:rPr>
                <w:rFonts w:eastAsia="Yu Mincho"/>
                <w:b/>
                <w:bCs/>
              </w:rPr>
            </w:pPr>
            <w:r w:rsidRPr="00E121C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D967781" w14:textId="77777777" w:rsidR="00D020F1" w:rsidRPr="00E121CF" w:rsidRDefault="00D020F1" w:rsidP="00CF4EC8">
            <w:pPr>
              <w:jc w:val="both"/>
            </w:pPr>
          </w:p>
          <w:p w14:paraId="407386ED" w14:textId="77777777" w:rsidR="00D020F1" w:rsidRPr="00E121CF" w:rsidRDefault="00D020F1" w:rsidP="00CF4EC8">
            <w:pPr>
              <w:jc w:val="both"/>
              <w:rPr>
                <w:i/>
                <w:iCs/>
              </w:rPr>
            </w:pPr>
            <w:r w:rsidRPr="00E121CF">
              <w:rPr>
                <w:i/>
                <w:iCs/>
              </w:rPr>
              <w:t>Pateikiami skenuoti dokumentai elektronine forma ar pasirašyti el. parašu.</w:t>
            </w:r>
          </w:p>
          <w:p w14:paraId="2B0BFDB4" w14:textId="77777777" w:rsidR="00D020F1" w:rsidRPr="00E121CF" w:rsidRDefault="00D020F1" w:rsidP="00CF4EC8">
            <w:pPr>
              <w:jc w:val="both"/>
              <w:rPr>
                <w:i/>
                <w:iCs/>
              </w:rPr>
            </w:pPr>
          </w:p>
          <w:p w14:paraId="0610A06F" w14:textId="77777777" w:rsidR="00D020F1" w:rsidRPr="00E121CF" w:rsidRDefault="00D020F1" w:rsidP="00CF4EC8">
            <w:pPr>
              <w:jc w:val="both"/>
              <w:rPr>
                <w:b/>
                <w:bCs/>
              </w:rPr>
            </w:pPr>
            <w:r w:rsidRPr="00E121CF">
              <w:rPr>
                <w:b/>
                <w:bCs/>
              </w:rPr>
              <w:t>PASTABA</w:t>
            </w:r>
          </w:p>
          <w:p w14:paraId="46E78516" w14:textId="77777777" w:rsidR="00D020F1" w:rsidRPr="00E121CF" w:rsidDel="005335F4" w:rsidRDefault="00D020F1" w:rsidP="00CF4EC8">
            <w:pPr>
              <w:jc w:val="both"/>
            </w:pPr>
            <w:r w:rsidRPr="00E121CF">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2B383128" w14:textId="77777777" w:rsidR="00261D51" w:rsidRPr="00261D51" w:rsidRDefault="00261D51" w:rsidP="00915E86">
      <w:pPr>
        <w:pStyle w:val="Sraopastraipa"/>
        <w:numPr>
          <w:ilvl w:val="0"/>
          <w:numId w:val="15"/>
        </w:numPr>
        <w:tabs>
          <w:tab w:val="left" w:pos="1134"/>
        </w:tabs>
        <w:jc w:val="both"/>
        <w:rPr>
          <w:rFonts w:eastAsia="Calibri"/>
          <w:vanish/>
          <w:sz w:val="24"/>
          <w:szCs w:val="24"/>
        </w:rPr>
      </w:pPr>
    </w:p>
    <w:p w14:paraId="37631E47" w14:textId="77777777" w:rsidR="00261D51" w:rsidRPr="00261D51" w:rsidRDefault="00261D51" w:rsidP="00915E86">
      <w:pPr>
        <w:pStyle w:val="Sraopastraipa"/>
        <w:numPr>
          <w:ilvl w:val="1"/>
          <w:numId w:val="15"/>
        </w:numPr>
        <w:tabs>
          <w:tab w:val="left" w:pos="1134"/>
        </w:tabs>
        <w:jc w:val="both"/>
        <w:rPr>
          <w:rFonts w:eastAsia="Calibri"/>
          <w:vanish/>
          <w:sz w:val="24"/>
          <w:szCs w:val="24"/>
        </w:rPr>
      </w:pPr>
    </w:p>
    <w:p w14:paraId="74D88DED" w14:textId="25C2A5E6" w:rsidR="00810790" w:rsidRDefault="00810790" w:rsidP="00915E86">
      <w:pPr>
        <w:pStyle w:val="Sraopastraipa"/>
        <w:numPr>
          <w:ilvl w:val="1"/>
          <w:numId w:val="15"/>
        </w:numPr>
        <w:tabs>
          <w:tab w:val="left" w:pos="1134"/>
        </w:tabs>
        <w:jc w:val="both"/>
        <w:rPr>
          <w:rFonts w:eastAsia="Calibri"/>
          <w:sz w:val="24"/>
          <w:szCs w:val="24"/>
        </w:rPr>
      </w:pPr>
      <w:r>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32C9AD1E"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320A6"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rFonts w:eastAsia="Calibri"/>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59088ED1" w14:textId="77777777" w:rsidR="00810790" w:rsidRDefault="00810790" w:rsidP="00915E86">
      <w:pPr>
        <w:pStyle w:val="Sraopastraipa"/>
        <w:numPr>
          <w:ilvl w:val="1"/>
          <w:numId w:val="15"/>
        </w:numPr>
        <w:tabs>
          <w:tab w:val="left" w:pos="1134"/>
        </w:tabs>
        <w:ind w:firstLine="709"/>
        <w:jc w:val="both"/>
        <w:rPr>
          <w:rFonts w:eastAsia="Calibri"/>
          <w:sz w:val="24"/>
          <w:szCs w:val="24"/>
        </w:rPr>
      </w:pPr>
      <w:bookmarkStart w:id="11" w:name="_Hlk199754988"/>
      <w:r>
        <w:rPr>
          <w:color w:val="000000"/>
          <w:sz w:val="24"/>
          <w:szCs w:val="24"/>
        </w:rPr>
        <w:t xml:space="preserve">Jeigu tiekėjas atitinka bent vieną iš pašalinimo pagrindų, nustatytų VPĮ 46 </w:t>
      </w:r>
      <w:r>
        <w:rPr>
          <w:rFonts w:eastAsia="Calibri"/>
          <w:sz w:val="24"/>
          <w:szCs w:val="24"/>
        </w:rPr>
        <w:t xml:space="preserve">straipsnio 1, 4 ir 6 dalyse, Perkančioji organizacija tiekėjo nepašalina iš pirkimo procedūros, jei yra visos VPĮ 46 straipsnio 10 dalyje nurodytos sąlygos kartu. </w:t>
      </w:r>
      <w:r>
        <w:rPr>
          <w:color w:val="000000"/>
          <w:sz w:val="24"/>
          <w:szCs w:val="24"/>
        </w:rPr>
        <w:t xml:space="preserve">Tiekėjas negali pasinaudoti </w:t>
      </w:r>
      <w:r>
        <w:rPr>
          <w:rFonts w:eastAsia="Calibri"/>
          <w:sz w:val="24"/>
          <w:szCs w:val="24"/>
        </w:rPr>
        <w:t>VPĮ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p>
    <w:bookmarkEnd w:id="11"/>
    <w:p w14:paraId="42021263" w14:textId="77777777" w:rsidR="00073D8D" w:rsidRPr="00073D8D" w:rsidRDefault="00073D8D" w:rsidP="00073D8D">
      <w:pPr>
        <w:pStyle w:val="Sraopastraipa"/>
        <w:numPr>
          <w:ilvl w:val="1"/>
          <w:numId w:val="15"/>
        </w:numPr>
        <w:jc w:val="both"/>
        <w:rPr>
          <w:sz w:val="24"/>
          <w:szCs w:val="24"/>
        </w:rPr>
      </w:pPr>
      <w:r w:rsidRPr="00073D8D">
        <w:rPr>
          <w:sz w:val="24"/>
          <w:szCs w:val="24"/>
        </w:rPr>
        <w:t xml:space="preserve">VPĮ 46 straipsnio 10 dalyje 1 punkte nurodytos informacijos prašoma pateikti tik to tiekėjo, kurio pasiūlymas pagal vertinimo rezultatus gali būti pripažintas laimėjusiu, ir Perkančioji </w:t>
      </w:r>
      <w:r w:rsidRPr="00073D8D">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35EE2DCE" w14:textId="239D1BA1" w:rsidR="00810790" w:rsidRPr="007B2809" w:rsidRDefault="00810790" w:rsidP="00915E86">
      <w:pPr>
        <w:pStyle w:val="Sraopastraipa"/>
        <w:numPr>
          <w:ilvl w:val="1"/>
          <w:numId w:val="15"/>
        </w:numPr>
        <w:tabs>
          <w:tab w:val="left" w:pos="1134"/>
        </w:tabs>
        <w:ind w:firstLine="709"/>
        <w:jc w:val="both"/>
        <w:rPr>
          <w:rFonts w:eastAsia="Calibri"/>
          <w:sz w:val="24"/>
          <w:szCs w:val="24"/>
        </w:rPr>
      </w:pPr>
      <w:r w:rsidRPr="007B2809">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B2809">
        <w:rPr>
          <w:rFonts w:eastAsia="Verdana"/>
          <w:sz w:val="24"/>
          <w:szCs w:val="24"/>
        </w:rPr>
        <w:t>Certis</w:t>
      </w:r>
      <w:proofErr w:type="spellEnd"/>
      <w:r w:rsidRPr="007B2809">
        <w:rPr>
          <w:rFonts w:eastAsia="Verdana"/>
          <w:sz w:val="24"/>
          <w:szCs w:val="24"/>
        </w:rPr>
        <w:t>“. Konkurso sąlygų aprašo 1</w:t>
      </w:r>
      <w:r w:rsidR="00B82B9E" w:rsidRPr="007B2809">
        <w:rPr>
          <w:rFonts w:eastAsia="Verdana"/>
          <w:sz w:val="24"/>
          <w:szCs w:val="24"/>
        </w:rPr>
        <w:t>7</w:t>
      </w:r>
      <w:r w:rsidRPr="007B2809">
        <w:rPr>
          <w:rFonts w:eastAsia="Verdana"/>
          <w:sz w:val="24"/>
          <w:szCs w:val="24"/>
        </w:rPr>
        <w:t>.1. p. lentelės trečiame stulpelyje nurodomi doku</w:t>
      </w:r>
      <w:r w:rsidRPr="007B2809">
        <w:rPr>
          <w:sz w:val="24"/>
          <w:szCs w:val="24"/>
        </w:rPr>
        <w:t>mentai, kuriuos turi pateikti Lietuvos Respublikoje registruoti tiekėjai. Dėl dokumentų, kuriuos turi pateikti užsienio šalių tiekėjai, informaciją Perkančioji organizacija pasitikrina „e-</w:t>
      </w:r>
      <w:proofErr w:type="spellStart"/>
      <w:r w:rsidRPr="007B2809">
        <w:rPr>
          <w:sz w:val="24"/>
          <w:szCs w:val="24"/>
        </w:rPr>
        <w:t>Certis</w:t>
      </w:r>
      <w:proofErr w:type="spellEnd"/>
      <w:r w:rsidRPr="007B2809">
        <w:rPr>
          <w:sz w:val="24"/>
          <w:szCs w:val="24"/>
        </w:rPr>
        <w:t xml:space="preserve">“, adresu </w:t>
      </w:r>
      <w:hyperlink r:id="rId24" w:history="1">
        <w:r w:rsidRPr="007B2809">
          <w:rPr>
            <w:rStyle w:val="Hipersaitas"/>
            <w:rFonts w:eastAsia="Calibri"/>
            <w:sz w:val="24"/>
            <w:szCs w:val="24"/>
          </w:rPr>
          <w:t>https://ec.europa.eu/tools/ecertis/</w:t>
        </w:r>
      </w:hyperlink>
      <w:r w:rsidRPr="007B2809">
        <w:rPr>
          <w:sz w:val="24"/>
          <w:szCs w:val="24"/>
        </w:rPr>
        <w:t>.</w:t>
      </w:r>
    </w:p>
    <w:p w14:paraId="0D5FF8A7" w14:textId="77777777" w:rsidR="00810790" w:rsidRPr="007B2809" w:rsidRDefault="00810790" w:rsidP="00915E86">
      <w:pPr>
        <w:pStyle w:val="Sraopastraipa"/>
        <w:numPr>
          <w:ilvl w:val="1"/>
          <w:numId w:val="15"/>
        </w:numPr>
        <w:tabs>
          <w:tab w:val="left" w:pos="1134"/>
        </w:tabs>
        <w:ind w:firstLine="709"/>
        <w:jc w:val="both"/>
        <w:rPr>
          <w:rFonts w:eastAsia="Calibri"/>
          <w:sz w:val="24"/>
          <w:szCs w:val="24"/>
        </w:rPr>
      </w:pPr>
      <w:r w:rsidRPr="007B2809">
        <w:rPr>
          <w:sz w:val="24"/>
          <w:szCs w:val="24"/>
        </w:rPr>
        <w:t>Perkančioji organizacija nereikalauja iš tiekėjo pateikti dokumentų, patvirtinančių jo pašalinimo pagrindų nebuvimą, jeigu ji:</w:t>
      </w:r>
    </w:p>
    <w:p w14:paraId="35D2D6B7" w14:textId="77777777" w:rsidR="00810790" w:rsidRDefault="00810790" w:rsidP="00915E86">
      <w:pPr>
        <w:pStyle w:val="Sraopastraipa"/>
        <w:numPr>
          <w:ilvl w:val="2"/>
          <w:numId w:val="15"/>
        </w:numPr>
        <w:tabs>
          <w:tab w:val="left" w:pos="1134"/>
          <w:tab w:val="left" w:pos="1418"/>
          <w:tab w:val="left" w:pos="1560"/>
        </w:tabs>
        <w:ind w:left="0" w:firstLine="709"/>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7483FF39" w14:textId="05F27A1E" w:rsidR="00810790" w:rsidRDefault="00810790" w:rsidP="00915E86">
      <w:pPr>
        <w:pStyle w:val="Sraopastraipa"/>
        <w:numPr>
          <w:ilvl w:val="2"/>
          <w:numId w:val="15"/>
        </w:numPr>
        <w:tabs>
          <w:tab w:val="left" w:pos="1134"/>
          <w:tab w:val="left" w:pos="1418"/>
          <w:tab w:val="left" w:pos="1560"/>
        </w:tabs>
        <w:ind w:left="0" w:firstLine="709"/>
        <w:jc w:val="both"/>
        <w:rPr>
          <w:sz w:val="24"/>
          <w:szCs w:val="24"/>
        </w:rPr>
      </w:pPr>
      <w:r>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261D51">
        <w:rPr>
          <w:sz w:val="24"/>
          <w:szCs w:val="24"/>
        </w:rPr>
        <w:t>7</w:t>
      </w:r>
      <w:r>
        <w:rPr>
          <w:sz w:val="24"/>
          <w:szCs w:val="24"/>
        </w:rPr>
        <w:t>.1. p. papunktyje).</w:t>
      </w:r>
    </w:p>
    <w:p w14:paraId="06E31842" w14:textId="77777777" w:rsidR="00810790" w:rsidRDefault="00810790" w:rsidP="00915E86">
      <w:pPr>
        <w:pStyle w:val="Betarp"/>
        <w:numPr>
          <w:ilvl w:val="1"/>
          <w:numId w:val="15"/>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265AD7" w14:textId="77777777" w:rsidR="00810790" w:rsidRDefault="00810790" w:rsidP="00915E86">
      <w:pPr>
        <w:pStyle w:val="Betarp"/>
        <w:numPr>
          <w:ilvl w:val="2"/>
          <w:numId w:val="15"/>
        </w:numPr>
        <w:tabs>
          <w:tab w:val="left" w:pos="1418"/>
          <w:tab w:val="left" w:pos="1560"/>
        </w:tabs>
        <w:ind w:firstLine="578"/>
        <w:jc w:val="both"/>
        <w:rPr>
          <w:rFonts w:ascii="Times New Roman" w:hAnsi="Times New Roman" w:cs="Times New Roman"/>
          <w:sz w:val="24"/>
          <w:szCs w:val="24"/>
        </w:rPr>
      </w:pPr>
      <w:r>
        <w:rPr>
          <w:rFonts w:ascii="Times New Roman" w:hAnsi="Times New Roman" w:cs="Times New Roman"/>
          <w:sz w:val="24"/>
          <w:szCs w:val="24"/>
        </w:rPr>
        <w:t>priesaikos deklaracija;</w:t>
      </w:r>
    </w:p>
    <w:p w14:paraId="4777D328" w14:textId="21575B02" w:rsidR="00810790" w:rsidRDefault="00810790" w:rsidP="00915E86">
      <w:pPr>
        <w:pStyle w:val="Betarp"/>
        <w:numPr>
          <w:ilvl w:val="2"/>
          <w:numId w:val="15"/>
        </w:numPr>
        <w:tabs>
          <w:tab w:val="left" w:pos="1418"/>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DCEE66" w14:textId="5E524F32" w:rsidR="00261D51" w:rsidRPr="00BD0880" w:rsidRDefault="00261D51" w:rsidP="00BD0880">
      <w:pPr>
        <w:pStyle w:val="Sraopastraipa"/>
        <w:numPr>
          <w:ilvl w:val="0"/>
          <w:numId w:val="5"/>
        </w:numPr>
        <w:tabs>
          <w:tab w:val="left" w:pos="1134"/>
        </w:tabs>
        <w:jc w:val="both"/>
        <w:rPr>
          <w:iCs/>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reikalavimų bus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00BD0880">
        <w:rPr>
          <w:rFonts w:eastAsia="Calibri"/>
          <w:bCs/>
          <w:sz w:val="24"/>
          <w:szCs w:val="24"/>
        </w:rPr>
        <w:t xml:space="preserve">; </w:t>
      </w:r>
      <w:r w:rsidR="00BD0880" w:rsidRPr="00BD0880">
        <w:rPr>
          <w:i/>
          <w:sz w:val="24"/>
          <w:szCs w:val="24"/>
        </w:rPr>
        <w:t xml:space="preserve">jokie kiti kvalifikacijos reikalavimai, pasiūlymo pateikimo reikalavimai ir subteikėjų ribojimai, kurie gali būti nurodomi techninėje </w:t>
      </w:r>
      <w:r w:rsidR="00BD0880">
        <w:rPr>
          <w:i/>
          <w:sz w:val="24"/>
          <w:szCs w:val="24"/>
        </w:rPr>
        <w:t>specifikacijoje</w:t>
      </w:r>
      <w:r w:rsidR="00BD0880" w:rsidRPr="00BD0880">
        <w:rPr>
          <w:i/>
          <w:sz w:val="24"/>
          <w:szCs w:val="24"/>
        </w:rPr>
        <w:t xml:space="preserve"> – netaikomi, galioja tik šiame dokumente (konkurso sąlygų apraše) nurodyti reikalavimai</w:t>
      </w:r>
      <w:r w:rsidR="00BD0880" w:rsidRPr="00BD0880">
        <w:rPr>
          <w:iCs/>
          <w:sz w:val="24"/>
          <w:szCs w:val="24"/>
        </w:rPr>
        <w:t>):</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18"/>
        <w:gridCol w:w="4108"/>
      </w:tblGrid>
      <w:tr w:rsidR="00DA6794" w14:paraId="785CEF01" w14:textId="77777777" w:rsidTr="00DE3134">
        <w:tc>
          <w:tcPr>
            <w:tcW w:w="7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6A94A2" w14:textId="77777777" w:rsidR="00DA6794" w:rsidRPr="004018DE" w:rsidRDefault="00DA6794">
            <w:pPr>
              <w:widowControl w:val="0"/>
              <w:spacing w:line="276" w:lineRule="auto"/>
              <w:ind w:firstLine="12"/>
              <w:jc w:val="center"/>
              <w:rPr>
                <w:b/>
                <w:bCs/>
              </w:rPr>
            </w:pPr>
            <w:r w:rsidRPr="004018DE">
              <w:rPr>
                <w:b/>
                <w:bCs/>
              </w:rPr>
              <w:t>Eil. Nr.</w:t>
            </w:r>
          </w:p>
        </w:tc>
        <w:tc>
          <w:tcPr>
            <w:tcW w:w="48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D4EDE9" w14:textId="77777777" w:rsidR="00DA6794" w:rsidRPr="004018DE" w:rsidRDefault="00DA6794">
            <w:pPr>
              <w:widowControl w:val="0"/>
              <w:spacing w:line="276" w:lineRule="auto"/>
              <w:ind w:firstLine="12"/>
              <w:jc w:val="center"/>
              <w:rPr>
                <w:b/>
                <w:bCs/>
              </w:rPr>
            </w:pPr>
            <w:r w:rsidRPr="004018DE">
              <w:rPr>
                <w:b/>
                <w:bCs/>
              </w:rPr>
              <w:t>Kvalifikacijos reikalavimai</w:t>
            </w:r>
          </w:p>
        </w:tc>
        <w:tc>
          <w:tcPr>
            <w:tcW w:w="41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DE9091" w14:textId="6CA4D73B" w:rsidR="00DA6794" w:rsidRDefault="004018DE">
            <w:pPr>
              <w:widowControl w:val="0"/>
              <w:spacing w:line="276" w:lineRule="auto"/>
              <w:ind w:firstLine="12"/>
              <w:jc w:val="center"/>
            </w:pPr>
            <w:r>
              <w:rPr>
                <w:b/>
              </w:rPr>
              <w:t>Kvalifikacijos atitikimą įrodantys dokumentai</w:t>
            </w:r>
          </w:p>
        </w:tc>
      </w:tr>
      <w:tr w:rsidR="00DE3134" w14:paraId="29918C75" w14:textId="77777777" w:rsidTr="00DE3134">
        <w:tc>
          <w:tcPr>
            <w:tcW w:w="704" w:type="dxa"/>
            <w:tcBorders>
              <w:top w:val="single" w:sz="4" w:space="0" w:color="000000"/>
              <w:left w:val="single" w:sz="4" w:space="0" w:color="000000"/>
              <w:bottom w:val="single" w:sz="4" w:space="0" w:color="000000"/>
              <w:right w:val="single" w:sz="4" w:space="0" w:color="000000"/>
            </w:tcBorders>
            <w:hideMark/>
          </w:tcPr>
          <w:p w14:paraId="2049F286" w14:textId="77777777" w:rsidR="00DE3134" w:rsidRDefault="00DE3134" w:rsidP="00DE3134">
            <w:pPr>
              <w:widowControl w:val="0"/>
              <w:spacing w:line="276" w:lineRule="auto"/>
            </w:pPr>
            <w:r>
              <w:t>18.1.</w:t>
            </w:r>
          </w:p>
        </w:tc>
        <w:tc>
          <w:tcPr>
            <w:tcW w:w="4818" w:type="dxa"/>
            <w:tcBorders>
              <w:top w:val="single" w:sz="4" w:space="0" w:color="000000"/>
              <w:left w:val="single" w:sz="4" w:space="0" w:color="000000"/>
              <w:bottom w:val="single" w:sz="4" w:space="0" w:color="000000"/>
              <w:right w:val="single" w:sz="4" w:space="0" w:color="000000"/>
            </w:tcBorders>
          </w:tcPr>
          <w:p w14:paraId="32677D9E" w14:textId="25962C5A" w:rsidR="00B13212" w:rsidRPr="004210E9" w:rsidRDefault="00B13212" w:rsidP="00515595">
            <w:pPr>
              <w:pStyle w:val="Komentarotekstas"/>
              <w:jc w:val="both"/>
              <w:rPr>
                <w:sz w:val="24"/>
                <w:szCs w:val="24"/>
              </w:rPr>
            </w:pPr>
            <w:r w:rsidRPr="00901831">
              <w:rPr>
                <w:sz w:val="24"/>
                <w:szCs w:val="24"/>
              </w:rPr>
              <w:t>Tiekėjas per paskutinius 3 (tris) metus iki pasiūlym</w:t>
            </w:r>
            <w:r w:rsidR="00303108" w:rsidRPr="00901831">
              <w:rPr>
                <w:sz w:val="24"/>
                <w:szCs w:val="24"/>
              </w:rPr>
              <w:t>o</w:t>
            </w:r>
            <w:r w:rsidRPr="00901831">
              <w:rPr>
                <w:sz w:val="24"/>
                <w:szCs w:val="24"/>
              </w:rPr>
              <w:t xml:space="preserve"> pateikimo termino pabaigos pagal  vieną</w:t>
            </w:r>
            <w:r w:rsidR="00303108" w:rsidRPr="00901831">
              <w:rPr>
                <w:sz w:val="24"/>
                <w:szCs w:val="24"/>
              </w:rPr>
              <w:t xml:space="preserve"> </w:t>
            </w:r>
            <w:r w:rsidRPr="00901831">
              <w:rPr>
                <w:sz w:val="24"/>
                <w:szCs w:val="24"/>
              </w:rPr>
              <w:t>ar daugiau sutarčių</w:t>
            </w:r>
            <w:r w:rsidR="00303108" w:rsidRPr="00901831">
              <w:rPr>
                <w:sz w:val="24"/>
                <w:szCs w:val="24"/>
              </w:rPr>
              <w:t xml:space="preserve"> yra </w:t>
            </w:r>
            <w:r w:rsidRPr="00901831">
              <w:rPr>
                <w:sz w:val="24"/>
                <w:szCs w:val="24"/>
              </w:rPr>
              <w:t xml:space="preserve">savo jėgomis </w:t>
            </w:r>
            <w:r w:rsidR="009069FD" w:rsidRPr="00901831">
              <w:rPr>
                <w:sz w:val="24"/>
                <w:szCs w:val="24"/>
              </w:rPr>
              <w:t xml:space="preserve"> </w:t>
            </w:r>
            <w:r w:rsidRPr="00901831">
              <w:rPr>
                <w:sz w:val="24"/>
                <w:szCs w:val="24"/>
              </w:rPr>
              <w:t>tinkamai pristatęs duomenų tinklo fizinę ir programinę įrangą (kuri apim</w:t>
            </w:r>
            <w:r w:rsidR="00901831" w:rsidRPr="00901831">
              <w:rPr>
                <w:sz w:val="24"/>
                <w:szCs w:val="24"/>
              </w:rPr>
              <w:t>a</w:t>
            </w:r>
            <w:r w:rsidRPr="00901831">
              <w:rPr>
                <w:sz w:val="24"/>
                <w:szCs w:val="24"/>
              </w:rPr>
              <w:t>, bet neapsiribo</w:t>
            </w:r>
            <w:r w:rsidR="00901831" w:rsidRPr="00901831">
              <w:rPr>
                <w:sz w:val="24"/>
                <w:szCs w:val="24"/>
              </w:rPr>
              <w:t>ja</w:t>
            </w:r>
            <w:r w:rsidRPr="00901831">
              <w:rPr>
                <w:sz w:val="24"/>
                <w:szCs w:val="24"/>
              </w:rPr>
              <w:t xml:space="preserve"> – komutatoriai</w:t>
            </w:r>
            <w:r w:rsidR="00B31DEF">
              <w:rPr>
                <w:sz w:val="24"/>
                <w:szCs w:val="24"/>
              </w:rPr>
              <w:t>s</w:t>
            </w:r>
            <w:r w:rsidRPr="00901831">
              <w:rPr>
                <w:sz w:val="24"/>
                <w:szCs w:val="24"/>
              </w:rPr>
              <w:t>, tinklo prieigos kontrolės sistema, centralizuoto tinklo valdymo programinė įranga</w:t>
            </w:r>
            <w:r w:rsidR="00080452">
              <w:rPr>
                <w:sz w:val="24"/>
                <w:szCs w:val="24"/>
              </w:rPr>
              <w:t>, belaidės prieigos taškai</w:t>
            </w:r>
            <w:r w:rsidRPr="00901831">
              <w:rPr>
                <w:sz w:val="24"/>
                <w:szCs w:val="24"/>
              </w:rPr>
              <w:t>)</w:t>
            </w:r>
            <w:r w:rsidR="00273D01" w:rsidRPr="00901831">
              <w:rPr>
                <w:sz w:val="24"/>
                <w:szCs w:val="24"/>
              </w:rPr>
              <w:t xml:space="preserve"> </w:t>
            </w:r>
            <w:r w:rsidRPr="00901831">
              <w:rPr>
                <w:sz w:val="24"/>
                <w:szCs w:val="24"/>
              </w:rPr>
              <w:t xml:space="preserve">ir atlikęs jos įdiegimo paslaugas, </w:t>
            </w:r>
            <w:r w:rsidR="00931750" w:rsidRPr="00901831">
              <w:rPr>
                <w:sz w:val="24"/>
                <w:szCs w:val="24"/>
              </w:rPr>
              <w:t xml:space="preserve">už </w:t>
            </w:r>
            <w:r w:rsidRPr="00901831">
              <w:rPr>
                <w:sz w:val="24"/>
                <w:szCs w:val="24"/>
              </w:rPr>
              <w:t>ne maž</w:t>
            </w:r>
            <w:r w:rsidR="00931750" w:rsidRPr="00901831">
              <w:rPr>
                <w:sz w:val="24"/>
                <w:szCs w:val="24"/>
              </w:rPr>
              <w:t>iau</w:t>
            </w:r>
            <w:r w:rsidRPr="00901831">
              <w:rPr>
                <w:sz w:val="24"/>
                <w:szCs w:val="24"/>
              </w:rPr>
              <w:t xml:space="preserve"> </w:t>
            </w:r>
            <w:bookmarkStart w:id="12" w:name="_Hlk227586857"/>
            <w:r w:rsidRPr="00901831">
              <w:rPr>
                <w:sz w:val="24"/>
                <w:szCs w:val="24"/>
              </w:rPr>
              <w:t xml:space="preserve">kaip </w:t>
            </w:r>
            <w:r w:rsidR="007348F4">
              <w:rPr>
                <w:sz w:val="24"/>
                <w:szCs w:val="24"/>
              </w:rPr>
              <w:t>42</w:t>
            </w:r>
            <w:r w:rsidRPr="00901831">
              <w:rPr>
                <w:sz w:val="24"/>
                <w:szCs w:val="24"/>
              </w:rPr>
              <w:t xml:space="preserve"> 000,00 (vienas šimtas dvidešimt tūkstančių) Eur be PVM</w:t>
            </w:r>
            <w:bookmarkEnd w:id="12"/>
            <w:r w:rsidRPr="00901831">
              <w:rPr>
                <w:sz w:val="24"/>
                <w:szCs w:val="24"/>
              </w:rPr>
              <w:t>.</w:t>
            </w:r>
          </w:p>
          <w:p w14:paraId="144B7D20" w14:textId="55250992" w:rsidR="00DE3134" w:rsidRDefault="00DE3134" w:rsidP="00515595">
            <w:pPr>
              <w:widowControl w:val="0"/>
              <w:suppressAutoHyphens/>
              <w:jc w:val="both"/>
              <w:rPr>
                <w:i/>
                <w:color w:val="000000" w:themeColor="text1"/>
              </w:rPr>
            </w:pPr>
          </w:p>
          <w:p w14:paraId="2F0BFF41" w14:textId="77777777" w:rsidR="00DE3134" w:rsidRPr="00B7470D" w:rsidRDefault="00DE3134" w:rsidP="00DE3134">
            <w:pPr>
              <w:widowControl w:val="0"/>
              <w:suppressAutoHyphens/>
              <w:jc w:val="both"/>
              <w:rPr>
                <w:i/>
                <w:color w:val="000000" w:themeColor="text1"/>
              </w:rPr>
            </w:pPr>
            <w:r w:rsidRPr="00B7470D">
              <w:rPr>
                <w:i/>
                <w:color w:val="000000" w:themeColor="text1"/>
              </w:rPr>
              <w:t xml:space="preserve">Pastabos: </w:t>
            </w:r>
          </w:p>
          <w:p w14:paraId="7A4C3727" w14:textId="1875FD5D" w:rsidR="00DE3134" w:rsidRPr="00B7470D" w:rsidRDefault="00DE3134" w:rsidP="00DE3134">
            <w:pPr>
              <w:widowControl w:val="0"/>
              <w:tabs>
                <w:tab w:val="left" w:pos="166"/>
              </w:tabs>
              <w:suppressAutoHyphens/>
              <w:jc w:val="both"/>
              <w:rPr>
                <w:i/>
                <w:color w:val="000000" w:themeColor="text1"/>
              </w:rPr>
            </w:pPr>
            <w:bookmarkStart w:id="13" w:name="_Hlk132049436"/>
            <w:r w:rsidRPr="00B7470D">
              <w:rPr>
                <w:i/>
                <w:color w:val="000000" w:themeColor="text1"/>
              </w:rPr>
              <w:t>- tiekėjas gali teikti informaciją apie prekes</w:t>
            </w:r>
            <w:r w:rsidR="00746534">
              <w:rPr>
                <w:i/>
                <w:color w:val="000000" w:themeColor="text1"/>
              </w:rPr>
              <w:t xml:space="preserve"> ir suteiktas paslaugas</w:t>
            </w:r>
            <w:r w:rsidRPr="00B7470D">
              <w:rPr>
                <w:i/>
                <w:color w:val="000000" w:themeColor="text1"/>
              </w:rPr>
              <w:t xml:space="preserve">, kurios </w:t>
            </w:r>
            <w:r w:rsidR="00746534" w:rsidRPr="00746534">
              <w:rPr>
                <w:i/>
                <w:color w:val="000000" w:themeColor="text1"/>
              </w:rPr>
              <w:t>pristat</w:t>
            </w:r>
            <w:r w:rsidR="00746534">
              <w:rPr>
                <w:i/>
                <w:color w:val="000000" w:themeColor="text1"/>
              </w:rPr>
              <w:t>ytos ir suteiktos</w:t>
            </w:r>
            <w:r w:rsidRPr="00B7470D">
              <w:rPr>
                <w:i/>
                <w:color w:val="000000" w:themeColor="text1"/>
              </w:rPr>
              <w:t xml:space="preserve"> per paskutinius 3 metus iki pasiūlymo </w:t>
            </w:r>
            <w:r w:rsidRPr="00B7470D">
              <w:rPr>
                <w:i/>
                <w:color w:val="000000" w:themeColor="text1"/>
              </w:rPr>
              <w:lastRenderedPageBreak/>
              <w:t>pateikimo termino pabaigos;</w:t>
            </w:r>
          </w:p>
          <w:p w14:paraId="58ECCB80" w14:textId="43B2476A" w:rsidR="00DE3134" w:rsidRPr="00B7470D" w:rsidRDefault="00DE3134" w:rsidP="00DE313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tiekėjas gali teikti informaciją apie sutartis, pradėtas vykdyti anksčiau nei per paskutinius 3 metus iki pasiūlymo pateikimo termino pabaigos, tačiau pabaigt</w:t>
            </w:r>
            <w:r>
              <w:rPr>
                <w:i/>
                <w:color w:val="000000" w:themeColor="text1"/>
              </w:rPr>
              <w:t>a</w:t>
            </w:r>
            <w:r w:rsidRPr="00B7470D">
              <w:rPr>
                <w:i/>
                <w:color w:val="000000" w:themeColor="text1"/>
              </w:rPr>
              <w:t xml:space="preserve">s vykdyti per paskutinius 3 metus iki pasiūlymo pateikimo termino pabaigos, tokiu atveju į bendrą sumą bus skaičiuojama per paskutinius 3 metus iki pasiūlymų pateikimo termino pabaigos </w:t>
            </w:r>
            <w:r w:rsidR="00746534">
              <w:rPr>
                <w:i/>
                <w:color w:val="000000" w:themeColor="text1"/>
              </w:rPr>
              <w:t>pristatytų</w:t>
            </w:r>
            <w:r w:rsidRPr="00B7470D">
              <w:rPr>
                <w:i/>
                <w:color w:val="000000" w:themeColor="text1"/>
              </w:rPr>
              <w:t xml:space="preserve"> prekių </w:t>
            </w:r>
            <w:r w:rsidR="00746534">
              <w:rPr>
                <w:i/>
                <w:color w:val="000000" w:themeColor="text1"/>
              </w:rPr>
              <w:t xml:space="preserve">ir suteiktų paslaugų </w:t>
            </w:r>
            <w:r w:rsidRPr="00B7470D">
              <w:rPr>
                <w:i/>
                <w:color w:val="000000" w:themeColor="text1"/>
              </w:rPr>
              <w:t>vertė (</w:t>
            </w:r>
            <w:r w:rsidRPr="002A0026">
              <w:rPr>
                <w:b/>
                <w:bCs/>
                <w:i/>
                <w:color w:val="000000" w:themeColor="text1"/>
              </w:rPr>
              <w:t>tiekėjas sąraše turi išskirti šią vertę</w:t>
            </w:r>
            <w:r w:rsidRPr="00B7470D">
              <w:rPr>
                <w:i/>
                <w:color w:val="000000" w:themeColor="text1"/>
              </w:rPr>
              <w:t>);</w:t>
            </w:r>
          </w:p>
          <w:p w14:paraId="0F47E2EA" w14:textId="64FA5859" w:rsidR="00DE3134" w:rsidRPr="00B7470D" w:rsidRDefault="00DE3134" w:rsidP="00DE313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 xml:space="preserve">tiekėjas gali teikti informaciją apie dar nebaigtų vykdyti sutarčių jau įvykdytas dalis (jau </w:t>
            </w:r>
            <w:r w:rsidR="00746534">
              <w:rPr>
                <w:i/>
                <w:color w:val="000000" w:themeColor="text1"/>
              </w:rPr>
              <w:t>pristatytas</w:t>
            </w:r>
            <w:r w:rsidRPr="00B7470D">
              <w:rPr>
                <w:i/>
                <w:color w:val="000000" w:themeColor="text1"/>
              </w:rPr>
              <w:t xml:space="preserve"> prekes</w:t>
            </w:r>
            <w:r w:rsidR="00746534">
              <w:rPr>
                <w:i/>
                <w:color w:val="000000" w:themeColor="text1"/>
              </w:rPr>
              <w:t xml:space="preserve"> ir suteiktas paslaugas</w:t>
            </w:r>
            <w:r w:rsidRPr="00B7470D">
              <w:rPr>
                <w:i/>
                <w:color w:val="000000" w:themeColor="text1"/>
              </w:rPr>
              <w:t xml:space="preserve">), tokiu atveju į bendrą sumą bus įskaičiuojama iki pasiūlymų pateikimo termino pabaigos per paskutinius 3 metus jau </w:t>
            </w:r>
            <w:r w:rsidR="00746534">
              <w:rPr>
                <w:i/>
                <w:color w:val="000000" w:themeColor="text1"/>
              </w:rPr>
              <w:t>pristatytų</w:t>
            </w:r>
            <w:r w:rsidRPr="00B7470D">
              <w:rPr>
                <w:i/>
                <w:color w:val="000000" w:themeColor="text1"/>
              </w:rPr>
              <w:t xml:space="preserve"> prekių</w:t>
            </w:r>
            <w:r w:rsidR="00746534">
              <w:rPr>
                <w:i/>
                <w:color w:val="000000" w:themeColor="text1"/>
              </w:rPr>
              <w:t xml:space="preserve"> ir suteiktų paslaugų</w:t>
            </w:r>
            <w:r w:rsidRPr="00B7470D">
              <w:rPr>
                <w:i/>
                <w:color w:val="000000" w:themeColor="text1"/>
              </w:rPr>
              <w:t xml:space="preserve"> vertė (</w:t>
            </w:r>
            <w:r w:rsidRPr="002C6C12">
              <w:rPr>
                <w:b/>
                <w:bCs/>
                <w:i/>
                <w:color w:val="000000" w:themeColor="text1"/>
              </w:rPr>
              <w:t>tiekėjas sąraše turi nurodyti šią vertę</w:t>
            </w:r>
            <w:r w:rsidRPr="00B7470D">
              <w:rPr>
                <w:i/>
                <w:color w:val="000000" w:themeColor="text1"/>
              </w:rPr>
              <w:t>);</w:t>
            </w:r>
          </w:p>
          <w:p w14:paraId="0D7BF598" w14:textId="77777777" w:rsidR="00E43532" w:rsidRDefault="00DE3134" w:rsidP="00E43532">
            <w:pPr>
              <w:widowControl w:val="0"/>
              <w:suppressAutoHyphens/>
              <w:spacing w:line="276" w:lineRule="auto"/>
              <w:jc w:val="both"/>
              <w:rPr>
                <w:i/>
                <w:color w:val="000000" w:themeColor="text1"/>
              </w:rPr>
            </w:pPr>
            <w:r w:rsidRPr="00B7470D">
              <w:rPr>
                <w:i/>
                <w:color w:val="000000" w:themeColor="text1"/>
              </w:rPr>
              <w:t>-</w:t>
            </w:r>
            <w:r w:rsidR="00CA3499">
              <w:rPr>
                <w:i/>
                <w:color w:val="000000" w:themeColor="text1"/>
              </w:rPr>
              <w:t xml:space="preserve"> </w:t>
            </w:r>
            <w:r w:rsidRPr="00B7470D">
              <w:rPr>
                <w:i/>
                <w:color w:val="000000" w:themeColor="text1"/>
              </w:rPr>
              <w:t xml:space="preserve">tiekėjui nedraudžiama remtis sutartimi, kurią tiekėjas vykdė ne vienas, bet kartu su kitais ūkio subjektais. Tačiau tokiu atveju </w:t>
            </w:r>
            <w:r w:rsidRPr="002C6C12">
              <w:rPr>
                <w:b/>
                <w:bCs/>
                <w:i/>
                <w:color w:val="000000" w:themeColor="text1"/>
              </w:rPr>
              <w:t xml:space="preserve">bus vertinamos būtent konkretaus ūkio subjekto, dalyvaujančio viešajame pirkime, </w:t>
            </w:r>
            <w:r w:rsidR="00BA74BE">
              <w:rPr>
                <w:b/>
                <w:bCs/>
                <w:i/>
                <w:color w:val="000000" w:themeColor="text1"/>
              </w:rPr>
              <w:t>pristatytos</w:t>
            </w:r>
            <w:r w:rsidRPr="002C6C12">
              <w:rPr>
                <w:b/>
                <w:bCs/>
                <w:i/>
                <w:color w:val="000000" w:themeColor="text1"/>
              </w:rPr>
              <w:t xml:space="preserve"> prekės</w:t>
            </w:r>
            <w:r w:rsidR="00BA74BE">
              <w:rPr>
                <w:b/>
                <w:bCs/>
                <w:i/>
                <w:color w:val="000000" w:themeColor="text1"/>
              </w:rPr>
              <w:t xml:space="preserve"> ir suteiktos paslaugos</w:t>
            </w:r>
            <w:r w:rsidRPr="002C6C12">
              <w:rPr>
                <w:b/>
                <w:bCs/>
                <w:i/>
                <w:color w:val="000000" w:themeColor="text1"/>
              </w:rPr>
              <w:t>, jų apimtis, vertė, o ne visas vykdytos sutarties objektas</w:t>
            </w:r>
            <w:bookmarkEnd w:id="13"/>
            <w:r w:rsidR="00E43532">
              <w:rPr>
                <w:i/>
                <w:color w:val="000000" w:themeColor="text1"/>
              </w:rPr>
              <w:t>;</w:t>
            </w:r>
          </w:p>
          <w:p w14:paraId="2263427F" w14:textId="77777777" w:rsidR="00E43532" w:rsidRPr="007E3763" w:rsidRDefault="00E43532" w:rsidP="00E43532">
            <w:pPr>
              <w:widowControl w:val="0"/>
              <w:suppressAutoHyphens/>
              <w:spacing w:line="276" w:lineRule="auto"/>
              <w:jc w:val="both"/>
              <w:rPr>
                <w:i/>
                <w:color w:val="000000" w:themeColor="text1"/>
              </w:rPr>
            </w:pPr>
            <w:r>
              <w:rPr>
                <w:i/>
                <w:color w:val="000000" w:themeColor="text1"/>
              </w:rPr>
              <w:t xml:space="preserve">- </w:t>
            </w:r>
            <w:r w:rsidRPr="007E3763">
              <w:rPr>
                <w:i/>
                <w:color w:val="000000" w:themeColor="text1"/>
              </w:rPr>
              <w:t>j</w:t>
            </w:r>
            <w:r w:rsidRPr="00E43532">
              <w:rPr>
                <w:i/>
                <w:color w:val="000000"/>
                <w:lang w:eastAsia="lt-LT"/>
              </w:rPr>
              <w:t>eigu pasiūlymą teikia ūkio subjektų grupė – reikalavimą turi atitikti visi ūkio subjektų grupės nariai kartu (ūkio subjektų grupės narių turima patirtis sumuojama), atsižvelgiant į jų prisiimamus įsipareigojimus;</w:t>
            </w:r>
          </w:p>
          <w:p w14:paraId="68E98EA7" w14:textId="77777777" w:rsidR="00E43532" w:rsidRPr="007E3763" w:rsidRDefault="00E43532" w:rsidP="00E43532">
            <w:pPr>
              <w:widowControl w:val="0"/>
              <w:suppressAutoHyphens/>
              <w:spacing w:line="276" w:lineRule="auto"/>
              <w:jc w:val="both"/>
              <w:rPr>
                <w:i/>
                <w:iCs/>
                <w:color w:val="000000" w:themeColor="text1"/>
              </w:rPr>
            </w:pPr>
            <w:r w:rsidRPr="007E3763">
              <w:rPr>
                <w:i/>
                <w:color w:val="000000" w:themeColor="text1"/>
              </w:rPr>
              <w:t xml:space="preserve">- </w:t>
            </w:r>
            <w:r w:rsidRPr="00E43532">
              <w:rPr>
                <w:i/>
                <w:iCs/>
                <w:color w:val="000000"/>
                <w:lang w:eastAsia="lt-LT"/>
              </w:rPr>
              <w:t>tiekėjas gali remtis kitų ūkio subjektų pajėgumais tik tuo atveju, jeigu tie subjektai patys vykdys tą pirkimo sutarties dalį, kuriai reikia jų turimų pajėgumų;</w:t>
            </w:r>
          </w:p>
          <w:p w14:paraId="591DBCB0" w14:textId="03636D03" w:rsidR="00E43532" w:rsidRPr="007E3763" w:rsidRDefault="00E43532" w:rsidP="00DE3134">
            <w:pPr>
              <w:widowControl w:val="0"/>
              <w:suppressAutoHyphens/>
              <w:spacing w:line="276" w:lineRule="auto"/>
              <w:jc w:val="both"/>
              <w:rPr>
                <w:i/>
                <w:iCs/>
                <w:color w:val="000000" w:themeColor="text1"/>
              </w:rPr>
            </w:pPr>
            <w:r w:rsidRPr="007954C9">
              <w:rPr>
                <w:i/>
                <w:iCs/>
                <w:color w:val="000000" w:themeColor="text1"/>
              </w:rPr>
              <w:t xml:space="preserve">- </w:t>
            </w:r>
            <w:r w:rsidRPr="007954C9">
              <w:rPr>
                <w:i/>
                <w:iCs/>
                <w:color w:val="000000"/>
                <w:lang w:eastAsia="lt-LT"/>
              </w:rPr>
              <w:t>subtiekėjams šis reikalavimas nenustatomas.</w:t>
            </w:r>
          </w:p>
        </w:tc>
        <w:tc>
          <w:tcPr>
            <w:tcW w:w="4108" w:type="dxa"/>
            <w:tcBorders>
              <w:top w:val="single" w:sz="4" w:space="0" w:color="000000"/>
              <w:left w:val="single" w:sz="4" w:space="0" w:color="000000"/>
              <w:bottom w:val="single" w:sz="4" w:space="0" w:color="000000"/>
              <w:right w:val="single" w:sz="4" w:space="0" w:color="000000"/>
            </w:tcBorders>
          </w:tcPr>
          <w:p w14:paraId="457C82F2" w14:textId="1D39432A" w:rsidR="00DE3134" w:rsidRPr="00B7470D" w:rsidRDefault="00DE3134" w:rsidP="00DE3134">
            <w:pPr>
              <w:jc w:val="both"/>
              <w:rPr>
                <w:lang w:eastAsia="lt-LT"/>
              </w:rPr>
            </w:pPr>
            <w:r w:rsidRPr="00B7470D">
              <w:rPr>
                <w:lang w:eastAsia="lt-LT"/>
              </w:rPr>
              <w:lastRenderedPageBreak/>
              <w:t>Pateikiam</w:t>
            </w:r>
            <w:r w:rsidR="00273D01">
              <w:rPr>
                <w:lang w:eastAsia="lt-LT"/>
              </w:rPr>
              <w:t>i dokumentai</w:t>
            </w:r>
            <w:r w:rsidRPr="00B7470D">
              <w:rPr>
                <w:lang w:eastAsia="lt-LT"/>
              </w:rPr>
              <w:t>:</w:t>
            </w:r>
          </w:p>
          <w:p w14:paraId="54B862EB" w14:textId="5199301B" w:rsidR="00DE3134" w:rsidRPr="00901831" w:rsidRDefault="00DE3134" w:rsidP="00DE3134">
            <w:pPr>
              <w:jc w:val="both"/>
              <w:rPr>
                <w:bCs/>
                <w:lang w:eastAsia="lt-LT"/>
              </w:rPr>
            </w:pPr>
            <w:r w:rsidRPr="00B7470D">
              <w:rPr>
                <w:lang w:eastAsia="lt-LT"/>
              </w:rPr>
              <w:t xml:space="preserve">1) </w:t>
            </w:r>
            <w:r w:rsidR="00273D01">
              <w:rPr>
                <w:lang w:eastAsia="lt-LT"/>
              </w:rPr>
              <w:t>P</w:t>
            </w:r>
            <w:r w:rsidRPr="00B7470D">
              <w:rPr>
                <w:lang w:eastAsia="lt-LT"/>
              </w:rPr>
              <w:t>er paskutinius 3 metus</w:t>
            </w:r>
            <w:r w:rsidRPr="00B7470D">
              <w:t xml:space="preserve"> iki pasiūlymo pateikimo termino pabaigos</w:t>
            </w:r>
            <w:r w:rsidRPr="00B7470D">
              <w:rPr>
                <w:lang w:eastAsia="lt-LT"/>
              </w:rPr>
              <w:t xml:space="preserve"> </w:t>
            </w:r>
            <w:r w:rsidR="00210FF2" w:rsidRPr="00CF25BC">
              <w:rPr>
                <w:b/>
                <w:lang w:eastAsia="lt-LT"/>
              </w:rPr>
              <w:t>pristatytų</w:t>
            </w:r>
            <w:r w:rsidRPr="00CF25BC">
              <w:rPr>
                <w:b/>
                <w:lang w:eastAsia="lt-LT"/>
              </w:rPr>
              <w:t xml:space="preserve"> prekių </w:t>
            </w:r>
            <w:r w:rsidR="00210FF2" w:rsidRPr="00CF25BC">
              <w:rPr>
                <w:b/>
                <w:lang w:eastAsia="lt-LT"/>
              </w:rPr>
              <w:t xml:space="preserve">ir suteiktų paslaugų </w:t>
            </w:r>
            <w:r w:rsidRPr="00CF25BC">
              <w:rPr>
                <w:b/>
                <w:lang w:eastAsia="lt-LT"/>
              </w:rPr>
              <w:t>sąrašas,</w:t>
            </w:r>
            <w:r w:rsidRPr="00B7470D">
              <w:rPr>
                <w:bCs/>
                <w:lang w:eastAsia="lt-LT"/>
              </w:rPr>
              <w:t xml:space="preserve"> užpildytas pagal konkurso sąlygų aprašo</w:t>
            </w:r>
            <w:r w:rsidRPr="00B7470D">
              <w:rPr>
                <w:b/>
                <w:lang w:eastAsia="lt-LT"/>
              </w:rPr>
              <w:t xml:space="preserve"> </w:t>
            </w:r>
            <w:r w:rsidR="007153B8">
              <w:rPr>
                <w:b/>
                <w:lang w:eastAsia="lt-LT"/>
              </w:rPr>
              <w:t>8</w:t>
            </w:r>
            <w:r w:rsidRPr="00E43532">
              <w:rPr>
                <w:b/>
                <w:lang w:eastAsia="lt-LT"/>
              </w:rPr>
              <w:t xml:space="preserve"> priedą</w:t>
            </w:r>
            <w:r w:rsidRPr="00901831">
              <w:rPr>
                <w:bCs/>
                <w:lang w:eastAsia="lt-LT"/>
              </w:rPr>
              <w:t>.</w:t>
            </w:r>
          </w:p>
          <w:p w14:paraId="6055921E" w14:textId="5F4FEC91" w:rsidR="00DE3134" w:rsidRPr="00B7470D" w:rsidRDefault="00DE3134" w:rsidP="00DE3134">
            <w:pPr>
              <w:tabs>
                <w:tab w:val="left" w:pos="463"/>
              </w:tabs>
              <w:jc w:val="both"/>
            </w:pPr>
            <w:r w:rsidRPr="00901831">
              <w:t>2)</w:t>
            </w:r>
            <w:r w:rsidRPr="00901831">
              <w:rPr>
                <w:b/>
                <w:bCs/>
              </w:rPr>
              <w:t xml:space="preserve"> </w:t>
            </w:r>
            <w:r w:rsidR="00210FF2" w:rsidRPr="00901831">
              <w:rPr>
                <w:b/>
                <w:bCs/>
              </w:rPr>
              <w:t>U</w:t>
            </w:r>
            <w:r w:rsidRPr="00901831">
              <w:rPr>
                <w:b/>
                <w:bCs/>
              </w:rPr>
              <w:t>žsakovų pažymos</w:t>
            </w:r>
            <w:r w:rsidRPr="00901831">
              <w:t xml:space="preserve"> (tiek viešųjų, tiek privačiųjų) apie tinkamai</w:t>
            </w:r>
            <w:r w:rsidRPr="00B7470D">
              <w:t xml:space="preserve"> įvykdytas sutartis arba tinkamai įvykdytas sutarties dalis (jei teikiama informacija apie tebevykdomą sutartį</w:t>
            </w:r>
            <w:bookmarkStart w:id="14" w:name="_Hlk145431515"/>
            <w:r w:rsidRPr="00B7470D">
              <w:t>). Pažymose turi būti nurodyta:</w:t>
            </w:r>
          </w:p>
          <w:p w14:paraId="4DD36895" w14:textId="78CE6144" w:rsidR="00DE3134" w:rsidRPr="00B7470D" w:rsidRDefault="00DE3134" w:rsidP="00BE2EB8">
            <w:pPr>
              <w:ind w:firstLine="321"/>
              <w:jc w:val="both"/>
            </w:pPr>
            <w:r w:rsidRPr="00B7470D">
              <w:t xml:space="preserve">- </w:t>
            </w:r>
            <w:r w:rsidRPr="00CF25BC">
              <w:t>prekių</w:t>
            </w:r>
            <w:r w:rsidR="00CF25BC">
              <w:t>/</w:t>
            </w:r>
            <w:r w:rsidR="00C37370" w:rsidRPr="00CF25BC">
              <w:t xml:space="preserve">paslaugų </w:t>
            </w:r>
            <w:r w:rsidRPr="00CF25BC">
              <w:t>bendros sumos ar dalies suma (jei teikiama informacija apie tebevykdomą</w:t>
            </w:r>
            <w:r w:rsidRPr="00B7470D">
              <w:t xml:space="preserve"> sutartį),</w:t>
            </w:r>
          </w:p>
          <w:p w14:paraId="425FF43F" w14:textId="2F179FAB" w:rsidR="00DE3134" w:rsidRPr="00CF25BC" w:rsidRDefault="00DE3134" w:rsidP="00BE2EB8">
            <w:pPr>
              <w:ind w:firstLine="321"/>
              <w:jc w:val="both"/>
            </w:pPr>
            <w:r w:rsidRPr="00B7470D">
              <w:lastRenderedPageBreak/>
              <w:t xml:space="preserve">- </w:t>
            </w:r>
            <w:r w:rsidRPr="00CF25BC">
              <w:t xml:space="preserve">sutarties pradžios ir pabaigos (jei sutartis baigta vykdyti) datos, </w:t>
            </w:r>
          </w:p>
          <w:p w14:paraId="38553445" w14:textId="01957899" w:rsidR="00931750" w:rsidRPr="00CF25BC" w:rsidRDefault="00931750" w:rsidP="00BE2EB8">
            <w:pPr>
              <w:ind w:firstLine="321"/>
              <w:jc w:val="both"/>
            </w:pPr>
            <w:r w:rsidRPr="00CF25BC">
              <w:t>- prekių/paslaugų gavėjai,</w:t>
            </w:r>
          </w:p>
          <w:p w14:paraId="7629DFBD" w14:textId="165452CD" w:rsidR="00DE3134" w:rsidRPr="00CF25BC" w:rsidRDefault="00DE3134" w:rsidP="00BD0880">
            <w:pPr>
              <w:tabs>
                <w:tab w:val="left" w:pos="597"/>
                <w:tab w:val="left" w:pos="744"/>
              </w:tabs>
              <w:ind w:firstLine="321"/>
              <w:jc w:val="both"/>
            </w:pPr>
            <w:r w:rsidRPr="00CF25BC">
              <w:t>-</w:t>
            </w:r>
            <w:r w:rsidR="00BD0880">
              <w:t xml:space="preserve"> </w:t>
            </w:r>
            <w:r w:rsidRPr="00CF25BC">
              <w:t>ar prekė</w:t>
            </w:r>
            <w:r w:rsidR="00CF25BC">
              <w:t>s/</w:t>
            </w:r>
            <w:r w:rsidR="00746534" w:rsidRPr="00CF25BC">
              <w:t xml:space="preserve">paslaugos </w:t>
            </w:r>
            <w:r w:rsidRPr="00CF25BC">
              <w:t>(prekių</w:t>
            </w:r>
            <w:r w:rsidR="00746534" w:rsidRPr="00CF25BC">
              <w:t>/paslaugų</w:t>
            </w:r>
            <w:r w:rsidRPr="00CF25BC">
              <w:t xml:space="preserve"> dalis, jei teikiama informacija apie tebevykdomą sutartį)  buvo </w:t>
            </w:r>
            <w:r w:rsidR="00C37370" w:rsidRPr="00CF25BC">
              <w:t>pristatytos</w:t>
            </w:r>
            <w:r w:rsidR="00746534" w:rsidRPr="00CF25BC">
              <w:t xml:space="preserve"> ir </w:t>
            </w:r>
            <w:r w:rsidR="00BA74BE" w:rsidRPr="00CF25BC">
              <w:t xml:space="preserve"> </w:t>
            </w:r>
            <w:r w:rsidR="00746534" w:rsidRPr="00CF25BC">
              <w:t>suteiktos</w:t>
            </w:r>
            <w:r w:rsidRPr="00CF25BC">
              <w:t xml:space="preserve"> tinkamai.</w:t>
            </w:r>
          </w:p>
          <w:p w14:paraId="3F79411C" w14:textId="77777777" w:rsidR="00DE3134" w:rsidRDefault="00DE3134" w:rsidP="00DE3134">
            <w:pPr>
              <w:jc w:val="both"/>
              <w:rPr>
                <w:b/>
                <w:bCs/>
              </w:rPr>
            </w:pPr>
          </w:p>
          <w:bookmarkEnd w:id="14"/>
          <w:p w14:paraId="29C394EF" w14:textId="77777777" w:rsidR="00DE3134" w:rsidRPr="00B7470D" w:rsidRDefault="00DE3134" w:rsidP="00DE3134">
            <w:pPr>
              <w:jc w:val="both"/>
              <w:rPr>
                <w:bCs/>
                <w:lang w:eastAsia="lt-LT"/>
              </w:rPr>
            </w:pPr>
            <w:r w:rsidRPr="00B7470D">
              <w:rPr>
                <w:i/>
                <w:iCs/>
              </w:rPr>
              <w:t>Pateikiami skenuoti arba el. parašu pasirašyti dokumentai.</w:t>
            </w:r>
          </w:p>
          <w:p w14:paraId="2A0F5736" w14:textId="77777777" w:rsidR="00DE3134" w:rsidRDefault="00DE3134" w:rsidP="00DE3134">
            <w:pPr>
              <w:spacing w:line="276" w:lineRule="auto"/>
              <w:jc w:val="both"/>
            </w:pPr>
          </w:p>
        </w:tc>
      </w:tr>
      <w:tr w:rsidR="00D840A0" w14:paraId="09285F92" w14:textId="77777777" w:rsidTr="00DE3134">
        <w:tc>
          <w:tcPr>
            <w:tcW w:w="704" w:type="dxa"/>
            <w:tcBorders>
              <w:top w:val="single" w:sz="4" w:space="0" w:color="000000"/>
              <w:left w:val="single" w:sz="4" w:space="0" w:color="000000"/>
              <w:bottom w:val="single" w:sz="4" w:space="0" w:color="000000"/>
              <w:right w:val="single" w:sz="4" w:space="0" w:color="000000"/>
            </w:tcBorders>
          </w:tcPr>
          <w:p w14:paraId="4BF50C90" w14:textId="42D775B0" w:rsidR="00D840A0" w:rsidRDefault="00D840A0" w:rsidP="00DE3134">
            <w:pPr>
              <w:widowControl w:val="0"/>
              <w:spacing w:line="276" w:lineRule="auto"/>
            </w:pPr>
            <w:r>
              <w:lastRenderedPageBreak/>
              <w:t>18.2.</w:t>
            </w:r>
          </w:p>
        </w:tc>
        <w:tc>
          <w:tcPr>
            <w:tcW w:w="4818" w:type="dxa"/>
            <w:tcBorders>
              <w:top w:val="single" w:sz="4" w:space="0" w:color="000000"/>
              <w:left w:val="single" w:sz="4" w:space="0" w:color="000000"/>
              <w:bottom w:val="single" w:sz="4" w:space="0" w:color="000000"/>
              <w:right w:val="single" w:sz="4" w:space="0" w:color="000000"/>
            </w:tcBorders>
          </w:tcPr>
          <w:p w14:paraId="1963C28A" w14:textId="07BEC893" w:rsidR="00260962" w:rsidRPr="00B52087" w:rsidRDefault="00D840A0" w:rsidP="00D840A0">
            <w:pPr>
              <w:jc w:val="both"/>
              <w:rPr>
                <w:lang w:eastAsia="lt-LT"/>
              </w:rPr>
            </w:pPr>
            <w:bookmarkStart w:id="15" w:name="_Hlk227323557"/>
            <w:bookmarkStart w:id="16" w:name="_Hlk227586805"/>
            <w:r w:rsidRPr="00B52087">
              <w:rPr>
                <w:lang w:eastAsia="lt-LT"/>
              </w:rPr>
              <w:t xml:space="preserve">Tiekėjas </w:t>
            </w:r>
            <w:r w:rsidR="0047710C" w:rsidRPr="00B52087">
              <w:rPr>
                <w:lang w:eastAsia="lt-LT"/>
              </w:rPr>
              <w:t>sutarčiai vykdyti</w:t>
            </w:r>
            <w:r w:rsidRPr="00B52087">
              <w:rPr>
                <w:lang w:eastAsia="lt-LT"/>
              </w:rPr>
              <w:t xml:space="preserve"> turi pasiūlyti</w:t>
            </w:r>
            <w:r w:rsidR="00260962" w:rsidRPr="00B52087">
              <w:rPr>
                <w:lang w:eastAsia="lt-LT"/>
              </w:rPr>
              <w:t>:</w:t>
            </w:r>
          </w:p>
          <w:p w14:paraId="756A0A25" w14:textId="6F49F806" w:rsidR="00E82CAB" w:rsidRPr="00B52087" w:rsidRDefault="00767710" w:rsidP="00D840A0">
            <w:pPr>
              <w:jc w:val="both"/>
              <w:rPr>
                <w:lang w:eastAsia="lt-LT"/>
              </w:rPr>
            </w:pPr>
            <w:r w:rsidRPr="00B52087">
              <w:rPr>
                <w:lang w:eastAsia="lt-LT"/>
              </w:rPr>
              <w:t>1</w:t>
            </w:r>
            <w:r w:rsidR="000F1D22" w:rsidRPr="00B52087">
              <w:rPr>
                <w:lang w:eastAsia="lt-LT"/>
              </w:rPr>
              <w:t>) i</w:t>
            </w:r>
            <w:r w:rsidRPr="00B52087">
              <w:rPr>
                <w:lang w:eastAsia="lt-LT"/>
              </w:rPr>
              <w:t>nformacinių technologijų projekto vadovą,</w:t>
            </w:r>
            <w:r w:rsidR="00D34BAF" w:rsidRPr="00B52087">
              <w:rPr>
                <w:lang w:eastAsia="lt-LT"/>
              </w:rPr>
              <w:t xml:space="preserve"> </w:t>
            </w:r>
            <w:r w:rsidR="00D7714C">
              <w:rPr>
                <w:lang w:eastAsia="lt-LT"/>
              </w:rPr>
              <w:t>vadovavusį</w:t>
            </w:r>
            <w:r w:rsidR="00D34BAF" w:rsidRPr="00B52087">
              <w:rPr>
                <w:lang w:eastAsia="lt-LT"/>
              </w:rPr>
              <w:t xml:space="preserve"> bent vienam duomenų tinklo fizinės ir programinės įrangos diegimo projekt</w:t>
            </w:r>
            <w:r w:rsidR="00D7714C">
              <w:rPr>
                <w:lang w:eastAsia="lt-LT"/>
              </w:rPr>
              <w:t>ui</w:t>
            </w:r>
            <w:r w:rsidR="00D34BAF" w:rsidRPr="00B52087">
              <w:rPr>
                <w:lang w:eastAsia="lt-LT"/>
              </w:rPr>
              <w:t xml:space="preserve">*, kurio vertė yra ne mažesnė kaip </w:t>
            </w:r>
            <w:r w:rsidR="002774A8">
              <w:rPr>
                <w:lang w:eastAsia="lt-LT"/>
              </w:rPr>
              <w:t>42</w:t>
            </w:r>
            <w:r w:rsidR="00D34BAF" w:rsidRPr="00B52087">
              <w:rPr>
                <w:lang w:eastAsia="lt-LT"/>
              </w:rPr>
              <w:t xml:space="preserve"> 000,00 </w:t>
            </w:r>
            <w:r w:rsidR="00EA1B4D" w:rsidRPr="00B52087">
              <w:rPr>
                <w:lang w:eastAsia="lt-LT"/>
              </w:rPr>
              <w:t>(</w:t>
            </w:r>
            <w:r w:rsidR="00EA1B4D" w:rsidRPr="00B52087">
              <w:t>vienas šimtas dvidešimt tūkstančių) Eur be PVM</w:t>
            </w:r>
            <w:r w:rsidR="00D34BAF" w:rsidRPr="00B52087">
              <w:rPr>
                <w:lang w:eastAsia="lt-LT"/>
              </w:rPr>
              <w:t xml:space="preserve">, </w:t>
            </w:r>
            <w:r w:rsidRPr="00B52087">
              <w:rPr>
                <w:lang w:eastAsia="lt-LT"/>
              </w:rPr>
              <w:t>ir turintį tarptautiniu mastu pripažįstamą projektų valdymo kvalifikaciją</w:t>
            </w:r>
            <w:r w:rsidR="0093642B" w:rsidRPr="00B52087">
              <w:rPr>
                <w:lang w:eastAsia="lt-LT"/>
              </w:rPr>
              <w:t>;</w:t>
            </w:r>
          </w:p>
          <w:p w14:paraId="25BB48AA" w14:textId="5ABBA7B1" w:rsidR="007044A2" w:rsidRPr="00E82CAB" w:rsidRDefault="00ED1176" w:rsidP="007044A2">
            <w:pPr>
              <w:jc w:val="both"/>
              <w:rPr>
                <w:i/>
                <w:iCs/>
                <w:lang w:eastAsia="lt-LT"/>
              </w:rPr>
            </w:pPr>
            <w:bookmarkStart w:id="17" w:name="_Hlk227323625"/>
            <w:bookmarkEnd w:id="15"/>
            <w:r w:rsidRPr="003E445F">
              <w:rPr>
                <w:i/>
                <w:iCs/>
                <w:lang w:eastAsia="lt-LT"/>
              </w:rPr>
              <w:t>*</w:t>
            </w:r>
            <w:r w:rsidR="007044A2" w:rsidRPr="003E445F">
              <w:rPr>
                <w:i/>
                <w:iCs/>
                <w:lang w:eastAsia="lt-LT"/>
              </w:rPr>
              <w:t>Projektas gali būti pradėtas vykdyti anksčiau negu per paskutinius 3 (tris) metus iki pasiūlymų pateikimo termino pabaigos, tačiau jo įvykdymo termino pabaiga turi būti ne ankstesnė kaip 3 (trijų) paskutinių metų laikotarpyje iki pasiūlymų pateikimo termino pabaigos.</w:t>
            </w:r>
          </w:p>
          <w:bookmarkEnd w:id="16"/>
          <w:bookmarkEnd w:id="17"/>
          <w:p w14:paraId="19ED94F3" w14:textId="2C19A6DF" w:rsidR="00767710" w:rsidRPr="00B52087" w:rsidRDefault="000F1D22" w:rsidP="00C6359D">
            <w:pPr>
              <w:jc w:val="both"/>
              <w:rPr>
                <w:lang w:eastAsia="lt-LT"/>
              </w:rPr>
            </w:pPr>
            <w:r>
              <w:rPr>
                <w:lang w:eastAsia="lt-LT"/>
              </w:rPr>
              <w:lastRenderedPageBreak/>
              <w:t xml:space="preserve">2) </w:t>
            </w:r>
            <w:r w:rsidRPr="00B52087">
              <w:rPr>
                <w:lang w:eastAsia="lt-LT"/>
              </w:rPr>
              <w:t>d</w:t>
            </w:r>
            <w:r w:rsidR="00C6359D" w:rsidRPr="00B52087">
              <w:rPr>
                <w:lang w:eastAsia="lt-LT"/>
              </w:rPr>
              <w:t>uomenų perdavimo tinklo specialistą, turintį tarptautiniu mastu pripažįstamą duomenų perdavimo tinklo eksperto lygio specialisto kvalifikaciją;</w:t>
            </w:r>
          </w:p>
          <w:p w14:paraId="38B1949D" w14:textId="7F2B2C00" w:rsidR="0093642B" w:rsidRPr="00B52087" w:rsidRDefault="0093642B" w:rsidP="0093642B">
            <w:pPr>
              <w:jc w:val="both"/>
              <w:rPr>
                <w:lang w:eastAsia="lt-LT"/>
              </w:rPr>
            </w:pPr>
            <w:r w:rsidRPr="00B52087">
              <w:rPr>
                <w:lang w:eastAsia="lt-LT"/>
              </w:rPr>
              <w:t>3</w:t>
            </w:r>
            <w:r w:rsidR="000F1D22" w:rsidRPr="00B52087">
              <w:rPr>
                <w:lang w:eastAsia="lt-LT"/>
              </w:rPr>
              <w:t>) d</w:t>
            </w:r>
            <w:r w:rsidRPr="00B52087">
              <w:rPr>
                <w:lang w:eastAsia="lt-LT"/>
              </w:rPr>
              <w:t>uomenų perdavimo tinklo specialistą, turintį tarptautiniu mastu pripažįstamą duomenų perdavimo tinklo saugumo profesionalo lygio specialisto kvalifikaciją;</w:t>
            </w:r>
          </w:p>
          <w:p w14:paraId="74AB9BD4" w14:textId="259F84D7" w:rsidR="00AC492D" w:rsidRDefault="00AC492D" w:rsidP="00AC492D">
            <w:pPr>
              <w:jc w:val="both"/>
              <w:rPr>
                <w:lang w:eastAsia="lt-LT"/>
              </w:rPr>
            </w:pPr>
            <w:r w:rsidRPr="00B52087">
              <w:rPr>
                <w:lang w:eastAsia="lt-LT"/>
              </w:rPr>
              <w:t>4</w:t>
            </w:r>
            <w:r w:rsidR="000F1D22" w:rsidRPr="00B52087">
              <w:rPr>
                <w:lang w:eastAsia="lt-LT"/>
              </w:rPr>
              <w:t>) d</w:t>
            </w:r>
            <w:r w:rsidRPr="00B52087">
              <w:rPr>
                <w:lang w:eastAsia="lt-LT"/>
              </w:rPr>
              <w:t>uomenų perdavimo tinklo specialistą, turintį tarptautiniu mastu pripažįstamą duomenų perdavimo tinklo įrenginių centralizuoto valdymo programinės įrangos specialisto kvalifikaciją</w:t>
            </w:r>
            <w:r w:rsidR="00073D8D" w:rsidRPr="00B52087">
              <w:rPr>
                <w:lang w:eastAsia="lt-LT"/>
              </w:rPr>
              <w:t>.</w:t>
            </w:r>
          </w:p>
          <w:p w14:paraId="663CE354" w14:textId="77777777" w:rsidR="00AC492D" w:rsidRDefault="00AC492D" w:rsidP="0093642B">
            <w:pPr>
              <w:jc w:val="both"/>
              <w:rPr>
                <w:lang w:eastAsia="lt-LT"/>
              </w:rPr>
            </w:pPr>
          </w:p>
          <w:p w14:paraId="421F3FD5" w14:textId="77777777" w:rsidR="00D12549" w:rsidRPr="00C756FA" w:rsidRDefault="00D12549" w:rsidP="00D12549">
            <w:pPr>
              <w:autoSpaceDE w:val="0"/>
              <w:autoSpaceDN w:val="0"/>
              <w:adjustRightInd w:val="0"/>
              <w:rPr>
                <w:rFonts w:eastAsiaTheme="minorHAnsi"/>
                <w:i/>
                <w:iCs/>
                <w:color w:val="000000"/>
              </w:rPr>
            </w:pPr>
            <w:bookmarkStart w:id="18" w:name="_Hlk227071627"/>
            <w:r w:rsidRPr="00C756FA">
              <w:rPr>
                <w:rFonts w:eastAsiaTheme="minorHAnsi"/>
                <w:i/>
                <w:iCs/>
                <w:color w:val="000000"/>
              </w:rPr>
              <w:t>Pastabos:</w:t>
            </w:r>
          </w:p>
          <w:p w14:paraId="43E0AB84" w14:textId="24AB87C4" w:rsidR="00D12549" w:rsidRPr="00C756FA" w:rsidRDefault="00D12549" w:rsidP="00D12549">
            <w:pPr>
              <w:tabs>
                <w:tab w:val="left" w:pos="175"/>
              </w:tabs>
              <w:autoSpaceDE w:val="0"/>
              <w:autoSpaceDN w:val="0"/>
              <w:adjustRightInd w:val="0"/>
              <w:jc w:val="both"/>
              <w:rPr>
                <w:rFonts w:eastAsiaTheme="minorHAnsi"/>
                <w:i/>
                <w:iCs/>
                <w:color w:val="000000"/>
              </w:rPr>
            </w:pPr>
            <w:r w:rsidRPr="00C756FA">
              <w:rPr>
                <w:rFonts w:eastAsiaTheme="minorHAnsi"/>
                <w:i/>
                <w:iCs/>
                <w:color w:val="000000"/>
              </w:rPr>
              <w:t>-</w:t>
            </w:r>
            <w:r w:rsidRPr="00C756FA">
              <w:rPr>
                <w:rFonts w:eastAsiaTheme="minorHAnsi"/>
                <w:i/>
                <w:iCs/>
                <w:color w:val="000000"/>
              </w:rPr>
              <w:tab/>
            </w:r>
            <w:r w:rsidRPr="00B86071">
              <w:rPr>
                <w:rFonts w:eastAsiaTheme="minorHAnsi"/>
                <w:i/>
                <w:iCs/>
                <w:color w:val="000000"/>
              </w:rPr>
              <w:t>tas pats specialistas gali būti siūlomas kelioms ar visoms pozicijoms, jeigu atitinka specialistui nustatytus reikalavimus;</w:t>
            </w:r>
          </w:p>
          <w:p w14:paraId="76B65C68" w14:textId="4FD3E324" w:rsidR="00B00E54" w:rsidRPr="000F1D22" w:rsidRDefault="00D12549" w:rsidP="00B00E54">
            <w:pPr>
              <w:jc w:val="both"/>
              <w:rPr>
                <w:i/>
                <w:iCs/>
                <w:color w:val="000000"/>
              </w:rPr>
            </w:pPr>
            <w:r>
              <w:rPr>
                <w:rFonts w:eastAsiaTheme="minorHAnsi"/>
                <w:i/>
                <w:iCs/>
                <w:color w:val="000000"/>
              </w:rPr>
              <w:t xml:space="preserve">- </w:t>
            </w:r>
            <w:r w:rsidR="00B00E54" w:rsidRPr="000F1D22">
              <w:rPr>
                <w:i/>
                <w:iCs/>
                <w:color w:val="000000"/>
              </w:rPr>
              <w:t>jeigu pasiūlymą teikia ūkio subjektų grupė – reikalavimą turi atitikti ūkio subjektų grupės nario (-</w:t>
            </w:r>
            <w:proofErr w:type="spellStart"/>
            <w:r w:rsidR="00B00E54" w:rsidRPr="000F1D22">
              <w:rPr>
                <w:i/>
                <w:iCs/>
                <w:color w:val="000000"/>
              </w:rPr>
              <w:t>ių</w:t>
            </w:r>
            <w:proofErr w:type="spellEnd"/>
            <w:r w:rsidR="00B00E54" w:rsidRPr="000F1D22">
              <w:rPr>
                <w:i/>
                <w:iCs/>
                <w:color w:val="000000"/>
              </w:rPr>
              <w:t>) specialistai, atsižvelgiant į jų prisiimamus įsipareigojimus pirkimo sutarčiai vykdyti;</w:t>
            </w:r>
          </w:p>
          <w:p w14:paraId="4D03F612" w14:textId="77777777" w:rsidR="00B00E54" w:rsidRPr="000F1D22" w:rsidRDefault="00B00E54" w:rsidP="00B00E54">
            <w:pPr>
              <w:jc w:val="both"/>
              <w:rPr>
                <w:i/>
                <w:iCs/>
                <w:color w:val="000000"/>
              </w:rPr>
            </w:pPr>
            <w:r w:rsidRPr="000F1D22">
              <w:rPr>
                <w:i/>
                <w:iCs/>
                <w:color w:val="000000"/>
              </w:rPr>
              <w:t>- tiekėjas gali remtis kitų ūkio subjektų pajėgumais tik tuo atveju, jeigu tie subjektai (jų darbuotojai) patys vykdys tą pirkimo sutarties dalį, kuriai reikia jų turimų pajėgumų;</w:t>
            </w:r>
          </w:p>
          <w:p w14:paraId="693AE8B1" w14:textId="7C2E2D64" w:rsidR="00B00E54" w:rsidRDefault="00B00E54" w:rsidP="00B00E54">
            <w:pPr>
              <w:jc w:val="both"/>
              <w:rPr>
                <w:lang w:eastAsia="lt-LT"/>
              </w:rPr>
            </w:pPr>
            <w:r w:rsidRPr="000F1D22">
              <w:rPr>
                <w:i/>
                <w:iCs/>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bookmarkEnd w:id="18"/>
          <w:p w14:paraId="088C9DD9" w14:textId="159036D2" w:rsidR="0093642B" w:rsidRDefault="0093642B" w:rsidP="00D840A0">
            <w:pPr>
              <w:jc w:val="both"/>
              <w:rPr>
                <w:lang w:eastAsia="lt-LT"/>
              </w:rPr>
            </w:pPr>
          </w:p>
          <w:p w14:paraId="5893D77A" w14:textId="3ABE3E35" w:rsidR="0093642B" w:rsidRDefault="0093642B" w:rsidP="00D840A0">
            <w:pPr>
              <w:jc w:val="both"/>
              <w:rPr>
                <w:lang w:eastAsia="lt-LT"/>
              </w:rPr>
            </w:pPr>
          </w:p>
          <w:p w14:paraId="12EFDB3D" w14:textId="571F98E7" w:rsidR="009A0E63" w:rsidRPr="002A0026" w:rsidRDefault="009A0E63" w:rsidP="009A0E63">
            <w:pPr>
              <w:jc w:val="both"/>
            </w:pPr>
          </w:p>
        </w:tc>
        <w:tc>
          <w:tcPr>
            <w:tcW w:w="4108" w:type="dxa"/>
            <w:tcBorders>
              <w:top w:val="single" w:sz="4" w:space="0" w:color="000000"/>
              <w:left w:val="single" w:sz="4" w:space="0" w:color="000000"/>
              <w:bottom w:val="single" w:sz="4" w:space="0" w:color="000000"/>
              <w:right w:val="single" w:sz="4" w:space="0" w:color="000000"/>
            </w:tcBorders>
          </w:tcPr>
          <w:p w14:paraId="494FD95E" w14:textId="4AD54523" w:rsidR="00D840A0" w:rsidRDefault="00E82CAB" w:rsidP="00DE3134">
            <w:pPr>
              <w:jc w:val="both"/>
              <w:rPr>
                <w:lang w:eastAsia="lt-LT"/>
              </w:rPr>
            </w:pPr>
            <w:r>
              <w:rPr>
                <w:lang w:eastAsia="lt-LT"/>
              </w:rPr>
              <w:lastRenderedPageBreak/>
              <w:t>Pateikiam</w:t>
            </w:r>
            <w:r w:rsidR="00A45441">
              <w:rPr>
                <w:lang w:eastAsia="lt-LT"/>
              </w:rPr>
              <w:t>i dokumentai</w:t>
            </w:r>
            <w:r>
              <w:rPr>
                <w:lang w:eastAsia="lt-LT"/>
              </w:rPr>
              <w:t>:</w:t>
            </w:r>
          </w:p>
          <w:p w14:paraId="41A2EFBD" w14:textId="72FEEED0" w:rsidR="00E82CAB" w:rsidRPr="006B2E08" w:rsidRDefault="00E82CAB" w:rsidP="00E82CAB">
            <w:pPr>
              <w:numPr>
                <w:ilvl w:val="0"/>
                <w:numId w:val="32"/>
              </w:numPr>
              <w:tabs>
                <w:tab w:val="left" w:pos="347"/>
                <w:tab w:val="left" w:pos="1665"/>
              </w:tabs>
              <w:ind w:left="34" w:firstLine="0"/>
              <w:contextualSpacing/>
              <w:jc w:val="both"/>
              <w:rPr>
                <w:lang w:eastAsia="lt-LT"/>
              </w:rPr>
            </w:pPr>
            <w:r w:rsidRPr="00E82CAB">
              <w:rPr>
                <w:lang w:eastAsia="lt-LT"/>
              </w:rPr>
              <w:t xml:space="preserve">specialistų, kurie bus atsakingi už </w:t>
            </w:r>
            <w:r w:rsidRPr="006B2E08">
              <w:rPr>
                <w:lang w:eastAsia="lt-LT"/>
              </w:rPr>
              <w:t xml:space="preserve">sutarties vykdymą, sąrašas, užpildytas pagal konkurso sąlygų aprašo </w:t>
            </w:r>
            <w:r w:rsidR="007153B8" w:rsidRPr="006B2E08">
              <w:rPr>
                <w:lang w:eastAsia="lt-LT"/>
              </w:rPr>
              <w:t>9</w:t>
            </w:r>
            <w:r w:rsidRPr="006B2E08">
              <w:rPr>
                <w:lang w:eastAsia="lt-LT"/>
              </w:rPr>
              <w:t xml:space="preserve"> priedą;</w:t>
            </w:r>
          </w:p>
          <w:p w14:paraId="5E9B63A4" w14:textId="6FBBCECC" w:rsidR="00C6359D" w:rsidRPr="006B2E08" w:rsidRDefault="00E82CAB" w:rsidP="00C6359D">
            <w:pPr>
              <w:numPr>
                <w:ilvl w:val="0"/>
                <w:numId w:val="32"/>
              </w:numPr>
              <w:tabs>
                <w:tab w:val="left" w:pos="347"/>
                <w:tab w:val="left" w:pos="1665"/>
              </w:tabs>
              <w:ind w:left="34" w:firstLine="0"/>
              <w:contextualSpacing/>
              <w:jc w:val="both"/>
              <w:rPr>
                <w:sz w:val="32"/>
                <w:szCs w:val="32"/>
                <w:lang w:eastAsia="lt-LT"/>
              </w:rPr>
            </w:pPr>
            <w:r w:rsidRPr="006B2E08">
              <w:rPr>
                <w:lang w:eastAsia="lt-LT"/>
              </w:rPr>
              <w:t xml:space="preserve">siūlomų specialistų darbo patirties aprašymas, nurodytas konkurso sąlygų aprašo </w:t>
            </w:r>
            <w:r w:rsidR="00405C86" w:rsidRPr="006B2E08">
              <w:rPr>
                <w:lang w:eastAsia="lt-LT"/>
              </w:rPr>
              <w:t>9</w:t>
            </w:r>
            <w:r w:rsidRPr="006B2E08">
              <w:rPr>
                <w:lang w:eastAsia="lt-LT"/>
              </w:rPr>
              <w:t xml:space="preserve"> priedo lentelės skiltyje „Darbo patirties aprašymas“, iš kurio būtų galima įvertinti specialistų turimą darbo patirtį </w:t>
            </w:r>
            <w:r w:rsidRPr="006B2E08">
              <w:rPr>
                <w:i/>
                <w:iCs/>
                <w:lang w:eastAsia="lt-LT"/>
              </w:rPr>
              <w:t xml:space="preserve">(taikoma </w:t>
            </w:r>
            <w:r w:rsidR="00CF25BC" w:rsidRPr="006B2E08">
              <w:rPr>
                <w:i/>
                <w:iCs/>
                <w:lang w:eastAsia="lt-LT"/>
              </w:rPr>
              <w:t>specialistui Nr. 1</w:t>
            </w:r>
            <w:r w:rsidRPr="006B2E08">
              <w:rPr>
                <w:i/>
                <w:iCs/>
                <w:lang w:eastAsia="lt-LT"/>
              </w:rPr>
              <w:t>)</w:t>
            </w:r>
            <w:r w:rsidRPr="006B2E08">
              <w:rPr>
                <w:lang w:eastAsia="lt-LT"/>
              </w:rPr>
              <w:t>;</w:t>
            </w:r>
          </w:p>
          <w:p w14:paraId="32A5272D" w14:textId="0A3706C5" w:rsidR="00E82CAB" w:rsidRPr="007044A2" w:rsidRDefault="00E82CAB" w:rsidP="00C6359D">
            <w:pPr>
              <w:numPr>
                <w:ilvl w:val="0"/>
                <w:numId w:val="32"/>
              </w:numPr>
              <w:tabs>
                <w:tab w:val="left" w:pos="347"/>
                <w:tab w:val="left" w:pos="1665"/>
              </w:tabs>
              <w:ind w:left="34" w:firstLine="0"/>
              <w:contextualSpacing/>
              <w:jc w:val="both"/>
              <w:rPr>
                <w:sz w:val="32"/>
                <w:szCs w:val="32"/>
                <w:lang w:eastAsia="lt-LT"/>
              </w:rPr>
            </w:pPr>
            <w:r w:rsidRPr="006B2E08">
              <w:rPr>
                <w:lang w:eastAsia="lt-LT"/>
              </w:rPr>
              <w:t xml:space="preserve">specialistui Nr. 1 </w:t>
            </w:r>
            <w:r w:rsidR="00C6359D" w:rsidRPr="006B2E08">
              <w:t>pateikiamas</w:t>
            </w:r>
            <w:r w:rsidR="00C6359D" w:rsidRPr="007044A2">
              <w:t xml:space="preserve"> siūlomo specialisto kvalifikaciją patvirtinantis Prince2 arba PMP arba </w:t>
            </w:r>
            <w:proofErr w:type="spellStart"/>
            <w:r w:rsidR="00C6359D" w:rsidRPr="007044A2">
              <w:t>CompTIA</w:t>
            </w:r>
            <w:proofErr w:type="spellEnd"/>
            <w:r w:rsidR="00C6359D" w:rsidRPr="007044A2">
              <w:t xml:space="preserve"> Project+ sertifikatas arba </w:t>
            </w:r>
            <w:r w:rsidR="00C6359D" w:rsidRPr="007044A2">
              <w:lastRenderedPageBreak/>
              <w:t>kitas kvalifikaciją įrodantis lygiavertis dokumentas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7C0B6205" w14:textId="19767B89" w:rsidR="00C6359D" w:rsidRPr="00D20EAB" w:rsidRDefault="0093642B" w:rsidP="00C6359D">
            <w:pPr>
              <w:numPr>
                <w:ilvl w:val="0"/>
                <w:numId w:val="32"/>
              </w:numPr>
              <w:tabs>
                <w:tab w:val="left" w:pos="347"/>
                <w:tab w:val="left" w:pos="1665"/>
              </w:tabs>
              <w:ind w:left="34" w:firstLine="0"/>
              <w:contextualSpacing/>
              <w:jc w:val="both"/>
              <w:rPr>
                <w:sz w:val="32"/>
                <w:szCs w:val="32"/>
                <w:lang w:eastAsia="lt-LT"/>
              </w:rPr>
            </w:pPr>
            <w:r w:rsidRPr="007044A2">
              <w:rPr>
                <w:lang w:eastAsia="lt-LT"/>
              </w:rPr>
              <w:t>specialistui Nr. 2 pateikiamas</w:t>
            </w:r>
            <w:r w:rsidRPr="00D20EAB">
              <w:rPr>
                <w:lang w:eastAsia="lt-LT"/>
              </w:rPr>
              <w:t xml:space="preserve"> siūlomo specialisto eksperto lygio kvalifikaciją patvirtinantis </w:t>
            </w:r>
            <w:proofErr w:type="spellStart"/>
            <w:r w:rsidRPr="00D20EAB">
              <w:rPr>
                <w:lang w:eastAsia="lt-LT"/>
              </w:rPr>
              <w:t>Cisco</w:t>
            </w:r>
            <w:proofErr w:type="spellEnd"/>
            <w:r w:rsidRPr="00D20EAB">
              <w:rPr>
                <w:lang w:eastAsia="lt-LT"/>
              </w:rPr>
              <w:t xml:space="preserve"> </w:t>
            </w:r>
            <w:proofErr w:type="spellStart"/>
            <w:r w:rsidRPr="00D20EAB">
              <w:rPr>
                <w:lang w:eastAsia="lt-LT"/>
              </w:rPr>
              <w:t>Certified</w:t>
            </w:r>
            <w:proofErr w:type="spellEnd"/>
            <w:r w:rsidRPr="00D20EAB">
              <w:rPr>
                <w:lang w:eastAsia="lt-LT"/>
              </w:rPr>
              <w:t xml:space="preserve"> </w:t>
            </w:r>
            <w:proofErr w:type="spellStart"/>
            <w:r w:rsidRPr="00D20EAB">
              <w:rPr>
                <w:lang w:eastAsia="lt-LT"/>
              </w:rPr>
              <w:t>Internetwork</w:t>
            </w:r>
            <w:proofErr w:type="spellEnd"/>
            <w:r w:rsidRPr="00D20EAB">
              <w:rPr>
                <w:lang w:eastAsia="lt-LT"/>
              </w:rPr>
              <w:t xml:space="preserve"> </w:t>
            </w:r>
            <w:proofErr w:type="spellStart"/>
            <w:r w:rsidRPr="00D20EAB">
              <w:rPr>
                <w:lang w:eastAsia="lt-LT"/>
              </w:rPr>
              <w:t>Expert</w:t>
            </w:r>
            <w:proofErr w:type="spellEnd"/>
            <w:r w:rsidRPr="00D20EAB">
              <w:rPr>
                <w:lang w:eastAsia="lt-LT"/>
              </w:rPr>
              <w:t xml:space="preserve"> (CCIE) arba Aruba </w:t>
            </w:r>
            <w:proofErr w:type="spellStart"/>
            <w:r w:rsidRPr="00D20EAB">
              <w:rPr>
                <w:lang w:eastAsia="lt-LT"/>
              </w:rPr>
              <w:t>Certified</w:t>
            </w:r>
            <w:proofErr w:type="spellEnd"/>
            <w:r w:rsidRPr="00D20EAB">
              <w:rPr>
                <w:lang w:eastAsia="lt-LT"/>
              </w:rPr>
              <w:t xml:space="preserve"> </w:t>
            </w:r>
            <w:proofErr w:type="spellStart"/>
            <w:r w:rsidRPr="00D20EAB">
              <w:rPr>
                <w:lang w:eastAsia="lt-LT"/>
              </w:rPr>
              <w:t>Switching</w:t>
            </w:r>
            <w:proofErr w:type="spellEnd"/>
            <w:r w:rsidRPr="00D20EAB">
              <w:rPr>
                <w:lang w:eastAsia="lt-LT"/>
              </w:rPr>
              <w:t xml:space="preserve"> </w:t>
            </w:r>
            <w:proofErr w:type="spellStart"/>
            <w:r w:rsidRPr="00D20EAB">
              <w:rPr>
                <w:lang w:eastAsia="lt-LT"/>
              </w:rPr>
              <w:t>Expert</w:t>
            </w:r>
            <w:proofErr w:type="spellEnd"/>
            <w:r w:rsidRPr="00D20EAB">
              <w:rPr>
                <w:lang w:eastAsia="lt-LT"/>
              </w:rPr>
              <w:t xml:space="preserve"> (ACSX) sertifikatas </w:t>
            </w:r>
            <w:r w:rsidR="00C16898" w:rsidRPr="00C16898">
              <w:rPr>
                <w:lang w:eastAsia="lt-LT"/>
              </w:rPr>
              <w:t>arba kitas kvalifikaciją įrodantis lygiavertis dokumentas</w:t>
            </w:r>
            <w:r w:rsidRPr="00D20EAB">
              <w:rPr>
                <w:lang w:eastAsia="lt-LT"/>
              </w:rPr>
              <w:t xml:space="preserve">. </w:t>
            </w:r>
          </w:p>
          <w:p w14:paraId="71CE92EF" w14:textId="416BC506" w:rsidR="00987CBA" w:rsidRPr="00D20EAB" w:rsidRDefault="00AC492D" w:rsidP="00987CBA">
            <w:pPr>
              <w:numPr>
                <w:ilvl w:val="0"/>
                <w:numId w:val="32"/>
              </w:numPr>
              <w:tabs>
                <w:tab w:val="left" w:pos="347"/>
                <w:tab w:val="left" w:pos="1665"/>
              </w:tabs>
              <w:ind w:left="34" w:firstLine="0"/>
              <w:contextualSpacing/>
              <w:jc w:val="both"/>
              <w:rPr>
                <w:sz w:val="32"/>
                <w:szCs w:val="32"/>
                <w:lang w:eastAsia="lt-LT"/>
              </w:rPr>
            </w:pPr>
            <w:r w:rsidRPr="00D20EAB">
              <w:rPr>
                <w:lang w:eastAsia="lt-LT"/>
              </w:rPr>
              <w:t xml:space="preserve">specialistui Nr. 3 pateikiami siūlomų specialistų profesionalų lygio tinklo saugumo kvalifikaciją patvirtinantys </w:t>
            </w:r>
            <w:proofErr w:type="spellStart"/>
            <w:r w:rsidRPr="00D20EAB">
              <w:rPr>
                <w:lang w:eastAsia="lt-LT"/>
              </w:rPr>
              <w:t>Cisco</w:t>
            </w:r>
            <w:proofErr w:type="spellEnd"/>
            <w:r w:rsidRPr="00D20EAB">
              <w:rPr>
                <w:lang w:eastAsia="lt-LT"/>
              </w:rPr>
              <w:t xml:space="preserve"> </w:t>
            </w:r>
            <w:proofErr w:type="spellStart"/>
            <w:r w:rsidRPr="00D20EAB">
              <w:rPr>
                <w:lang w:eastAsia="lt-LT"/>
              </w:rPr>
              <w:t>Certified</w:t>
            </w:r>
            <w:proofErr w:type="spellEnd"/>
            <w:r w:rsidRPr="00D20EAB">
              <w:rPr>
                <w:lang w:eastAsia="lt-LT"/>
              </w:rPr>
              <w:t xml:space="preserve"> Network Professional </w:t>
            </w:r>
            <w:proofErr w:type="spellStart"/>
            <w:r w:rsidRPr="00D20EAB">
              <w:rPr>
                <w:lang w:eastAsia="lt-LT"/>
              </w:rPr>
              <w:t>Security</w:t>
            </w:r>
            <w:proofErr w:type="spellEnd"/>
            <w:r w:rsidRPr="00D20EAB">
              <w:rPr>
                <w:lang w:eastAsia="lt-LT"/>
              </w:rPr>
              <w:t xml:space="preserve"> (CCNP) arba Aruba </w:t>
            </w:r>
            <w:proofErr w:type="spellStart"/>
            <w:r w:rsidRPr="00D20EAB">
              <w:rPr>
                <w:lang w:eastAsia="lt-LT"/>
              </w:rPr>
              <w:t>Certified</w:t>
            </w:r>
            <w:proofErr w:type="spellEnd"/>
            <w:r w:rsidRPr="00D20EAB">
              <w:rPr>
                <w:lang w:eastAsia="lt-LT"/>
              </w:rPr>
              <w:t xml:space="preserve"> </w:t>
            </w:r>
            <w:proofErr w:type="spellStart"/>
            <w:r w:rsidRPr="00D20EAB">
              <w:rPr>
                <w:lang w:eastAsia="lt-LT"/>
              </w:rPr>
              <w:t>ClearPass</w:t>
            </w:r>
            <w:proofErr w:type="spellEnd"/>
            <w:r w:rsidRPr="00D20EAB">
              <w:rPr>
                <w:lang w:eastAsia="lt-LT"/>
              </w:rPr>
              <w:t xml:space="preserve"> Professional sertifikatai</w:t>
            </w:r>
            <w:r w:rsidR="00D20EAB" w:rsidRPr="00D20EAB">
              <w:rPr>
                <w:lang w:eastAsia="lt-LT"/>
              </w:rPr>
              <w:t xml:space="preserve"> </w:t>
            </w:r>
            <w:r w:rsidR="00C16898" w:rsidRPr="00C16898">
              <w:rPr>
                <w:lang w:eastAsia="lt-LT"/>
              </w:rPr>
              <w:t>arba kitas kvalifikaciją įrodantis lygiavertis dokumentas</w:t>
            </w:r>
            <w:r w:rsidR="00987CBA" w:rsidRPr="00D20EAB">
              <w:rPr>
                <w:lang w:eastAsia="lt-LT"/>
              </w:rPr>
              <w:t xml:space="preserve">. </w:t>
            </w:r>
          </w:p>
          <w:p w14:paraId="60B80CD4" w14:textId="1E60C23E" w:rsidR="00987CBA" w:rsidRPr="00D20EAB" w:rsidRDefault="00AC492D" w:rsidP="00987CBA">
            <w:pPr>
              <w:numPr>
                <w:ilvl w:val="0"/>
                <w:numId w:val="32"/>
              </w:numPr>
              <w:tabs>
                <w:tab w:val="left" w:pos="347"/>
                <w:tab w:val="left" w:pos="1665"/>
              </w:tabs>
              <w:ind w:left="34" w:firstLine="0"/>
              <w:contextualSpacing/>
              <w:jc w:val="both"/>
              <w:rPr>
                <w:sz w:val="32"/>
                <w:szCs w:val="32"/>
                <w:lang w:eastAsia="lt-LT"/>
              </w:rPr>
            </w:pPr>
            <w:r w:rsidRPr="00D20EAB">
              <w:rPr>
                <w:kern w:val="2"/>
                <w:lang w:eastAsia="zh-CN"/>
                <w14:ligatures w14:val="standardContextual"/>
              </w:rPr>
              <w:t xml:space="preserve">specialistui Nr. 4 pateikiamas siūlomo specialisto  kvalifikaciją patvirtinantis Aruba </w:t>
            </w:r>
            <w:proofErr w:type="spellStart"/>
            <w:r w:rsidRPr="00D20EAB">
              <w:rPr>
                <w:kern w:val="2"/>
                <w:lang w:eastAsia="zh-CN"/>
                <w14:ligatures w14:val="standardContextual"/>
              </w:rPr>
              <w:t>Product</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Specialist</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Central</w:t>
            </w:r>
            <w:proofErr w:type="spellEnd"/>
            <w:r w:rsidRPr="00D20EAB">
              <w:rPr>
                <w:kern w:val="2"/>
                <w:lang w:eastAsia="zh-CN"/>
                <w14:ligatures w14:val="standardContextual"/>
              </w:rPr>
              <w:t xml:space="preserve"> (APSC) arba </w:t>
            </w:r>
            <w:proofErr w:type="spellStart"/>
            <w:r w:rsidRPr="00D20EAB">
              <w:rPr>
                <w:kern w:val="2"/>
                <w:lang w:eastAsia="zh-CN"/>
                <w14:ligatures w14:val="standardContextual"/>
              </w:rPr>
              <w:t>SolarWinds</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Certified</w:t>
            </w:r>
            <w:proofErr w:type="spellEnd"/>
            <w:r w:rsidRPr="00D20EAB">
              <w:rPr>
                <w:kern w:val="2"/>
                <w:lang w:eastAsia="zh-CN"/>
                <w14:ligatures w14:val="standardContextual"/>
              </w:rPr>
              <w:t xml:space="preserve"> Professional sertifikatas</w:t>
            </w:r>
            <w:r w:rsidR="00987CBA" w:rsidRPr="00D20EAB">
              <w:rPr>
                <w:kern w:val="2"/>
                <w:lang w:eastAsia="zh-CN"/>
                <w14:ligatures w14:val="standardContextual"/>
              </w:rPr>
              <w:t xml:space="preserve"> </w:t>
            </w:r>
            <w:r w:rsidR="00C16898" w:rsidRPr="00C16898">
              <w:rPr>
                <w:lang w:eastAsia="lt-LT"/>
              </w:rPr>
              <w:t>arba kitas kvalifikaciją įrodantis lygiavertis dokumentas</w:t>
            </w:r>
            <w:r w:rsidR="00987CBA" w:rsidRPr="00D20EAB">
              <w:rPr>
                <w:lang w:eastAsia="lt-LT"/>
              </w:rPr>
              <w:t xml:space="preserve">. </w:t>
            </w:r>
          </w:p>
          <w:p w14:paraId="2870845B" w14:textId="77777777" w:rsidR="00110CB8" w:rsidRDefault="00110CB8" w:rsidP="00E82CAB">
            <w:pPr>
              <w:tabs>
                <w:tab w:val="left" w:pos="347"/>
                <w:tab w:val="left" w:pos="1665"/>
              </w:tabs>
              <w:jc w:val="both"/>
              <w:rPr>
                <w:i/>
              </w:rPr>
            </w:pPr>
            <w:bookmarkStart w:id="19" w:name="_Hlk113354634"/>
            <w:bookmarkStart w:id="20" w:name="_Hlk132143082"/>
          </w:p>
          <w:p w14:paraId="04DCC54A" w14:textId="37393344" w:rsidR="00E82CAB" w:rsidRPr="00E82CAB" w:rsidRDefault="00E82CAB" w:rsidP="00E82CAB">
            <w:pPr>
              <w:tabs>
                <w:tab w:val="left" w:pos="347"/>
                <w:tab w:val="left" w:pos="1665"/>
              </w:tabs>
              <w:jc w:val="both"/>
              <w:rPr>
                <w:i/>
              </w:rPr>
            </w:pPr>
            <w:r w:rsidRPr="00E82CAB">
              <w:rPr>
                <w:i/>
              </w:rPr>
              <w:t xml:space="preserve">Pastabos: </w:t>
            </w:r>
          </w:p>
          <w:bookmarkEnd w:id="19"/>
          <w:p w14:paraId="7B00679B" w14:textId="77777777" w:rsidR="0044109D" w:rsidRPr="00170BA6" w:rsidRDefault="0044109D" w:rsidP="0044109D">
            <w:pPr>
              <w:spacing w:line="276" w:lineRule="auto"/>
              <w:jc w:val="both"/>
              <w:rPr>
                <w:i/>
                <w:iCs/>
              </w:rPr>
            </w:pPr>
            <w:r w:rsidRPr="0044109D">
              <w:rPr>
                <w:bCs/>
                <w:i/>
                <w:iCs/>
                <w:lang w:eastAsia="lt-LT"/>
              </w:rPr>
              <w:t>-</w:t>
            </w:r>
            <w:r w:rsidR="00E82CAB" w:rsidRPr="00E82CAB">
              <w:rPr>
                <w:b/>
                <w:i/>
                <w:iCs/>
                <w:lang w:eastAsia="lt-LT"/>
              </w:rPr>
              <w:t xml:space="preserve"> </w:t>
            </w:r>
            <w:r w:rsidRPr="00170BA6">
              <w:rPr>
                <w:i/>
                <w:iCs/>
                <w:color w:val="000000"/>
              </w:rPr>
              <w:t>iškilus abejonių dėl pateiktų dokumentų ar juose nurodytos informacijos, Perkančioji organizacija, turi teisę pareikalauti tiekėjo pateikti nurodytą informaciją patvirtinančių dokumentų;</w:t>
            </w:r>
          </w:p>
          <w:p w14:paraId="3CC58D28" w14:textId="10A03FFF" w:rsidR="0044109D" w:rsidRPr="00170BA6" w:rsidRDefault="0044109D" w:rsidP="0044109D">
            <w:pPr>
              <w:spacing w:line="276" w:lineRule="auto"/>
              <w:jc w:val="both"/>
              <w:rPr>
                <w:i/>
                <w:iCs/>
              </w:rPr>
            </w:pPr>
            <w:r w:rsidRPr="00170BA6">
              <w:rPr>
                <w:i/>
                <w:iCs/>
              </w:rPr>
              <w:t xml:space="preserve">- </w:t>
            </w:r>
            <w:r w:rsidRPr="00170BA6">
              <w:rPr>
                <w:i/>
                <w:iCs/>
                <w:color w:val="000000"/>
              </w:rPr>
              <w:t>Perkančioji organizacija taip pat turi teisę pati patikrinti nurodytų dokumentų, informacijos teisingumą;</w:t>
            </w:r>
          </w:p>
          <w:p w14:paraId="2489567D" w14:textId="41473DA3" w:rsidR="00E82CAB" w:rsidRPr="00E82CAB" w:rsidRDefault="0044109D" w:rsidP="00E82CAB">
            <w:pPr>
              <w:tabs>
                <w:tab w:val="left" w:pos="34"/>
                <w:tab w:val="left" w:pos="176"/>
                <w:tab w:val="left" w:pos="317"/>
              </w:tabs>
              <w:ind w:left="33"/>
              <w:contextualSpacing/>
              <w:jc w:val="both"/>
              <w:rPr>
                <w:b/>
                <w:i/>
                <w:iCs/>
                <w:lang w:eastAsia="lt-LT"/>
              </w:rPr>
            </w:pPr>
            <w:r w:rsidRPr="0044109D">
              <w:rPr>
                <w:b/>
                <w:i/>
                <w:iCs/>
                <w:lang w:eastAsia="lt-LT"/>
              </w:rPr>
              <w:t xml:space="preserve">- </w:t>
            </w:r>
            <w:r w:rsidR="00E82CAB" w:rsidRPr="0044109D">
              <w:rPr>
                <w:b/>
                <w:i/>
                <w:iCs/>
                <w:lang w:eastAsia="lt-LT"/>
              </w:rPr>
              <w:t>jei kvalifikacija yra</w:t>
            </w:r>
            <w:r w:rsidR="00E82CAB" w:rsidRPr="00E82CAB">
              <w:rPr>
                <w:b/>
                <w:i/>
                <w:iCs/>
                <w:lang w:eastAsia="lt-LT"/>
              </w:rPr>
              <w:t xml:space="preserve"> grindžiama nurodant specialistą, kuris</w:t>
            </w:r>
            <w:r w:rsidR="00E82CAB" w:rsidRPr="00E82CAB">
              <w:rPr>
                <w:i/>
                <w:iCs/>
                <w:lang w:eastAsia="lt-LT"/>
              </w:rPr>
              <w:t xml:space="preserve"> nėra tiekėjo ar ūkio subjekto, kurio pajėgumais remiamasi, darbuotojas, tačiau</w:t>
            </w:r>
            <w:r w:rsidR="00E82CAB" w:rsidRPr="00E82CAB">
              <w:rPr>
                <w:b/>
                <w:i/>
                <w:iCs/>
                <w:lang w:eastAsia="lt-LT"/>
              </w:rPr>
              <w:t xml:space="preserve"> yra ketinamas įdarbinti, </w:t>
            </w:r>
            <w:r w:rsidR="00E82CAB" w:rsidRPr="00E82CAB">
              <w:rPr>
                <w:i/>
                <w:lang w:eastAsia="lt-LT"/>
              </w:rPr>
              <w:t>jei pasiūlymas bus pripažintas laimėjusiu</w:t>
            </w:r>
            <w:r w:rsidR="00E82CAB" w:rsidRPr="00E82CAB">
              <w:rPr>
                <w:i/>
                <w:iCs/>
                <w:lang w:eastAsia="lt-LT"/>
              </w:rPr>
              <w:t xml:space="preserve">, tokiu atveju </w:t>
            </w:r>
            <w:r w:rsidR="00E82CAB" w:rsidRPr="00E82CAB">
              <w:rPr>
                <w:i/>
                <w:iCs/>
                <w:lang w:eastAsia="lt-LT"/>
              </w:rPr>
              <w:lastRenderedPageBreak/>
              <w:t xml:space="preserve">specialistas </w:t>
            </w:r>
            <w:r w:rsidR="00E82CAB" w:rsidRPr="00E82CAB">
              <w:rPr>
                <w:b/>
                <w:i/>
                <w:iCs/>
                <w:lang w:eastAsia="lt-LT"/>
              </w:rPr>
              <w:t xml:space="preserve">turi būti išviešintas pasiūlyme kaip </w:t>
            </w:r>
            <w:proofErr w:type="spellStart"/>
            <w:r w:rsidR="00E82CAB" w:rsidRPr="00E82CAB">
              <w:rPr>
                <w:b/>
                <w:i/>
                <w:iCs/>
                <w:lang w:eastAsia="lt-LT"/>
              </w:rPr>
              <w:t>kvazisubtiekėjas</w:t>
            </w:r>
            <w:proofErr w:type="spellEnd"/>
            <w:r w:rsidR="00E82CAB" w:rsidRPr="00E82CAB">
              <w:rPr>
                <w:b/>
                <w:i/>
                <w:iCs/>
                <w:lang w:eastAsia="lt-LT"/>
              </w:rPr>
              <w:t>;</w:t>
            </w:r>
          </w:p>
          <w:p w14:paraId="43C7D280" w14:textId="77777777" w:rsidR="00E82CAB" w:rsidRPr="00E82CAB" w:rsidRDefault="00E82CAB" w:rsidP="00E82CAB">
            <w:pPr>
              <w:widowControl w:val="0"/>
              <w:tabs>
                <w:tab w:val="left" w:pos="34"/>
                <w:tab w:val="left" w:pos="176"/>
                <w:tab w:val="left" w:pos="317"/>
                <w:tab w:val="left" w:pos="347"/>
                <w:tab w:val="left" w:pos="1665"/>
              </w:tabs>
              <w:ind w:left="33"/>
              <w:contextualSpacing/>
              <w:jc w:val="both"/>
              <w:rPr>
                <w:i/>
                <w:lang w:eastAsia="lt-LT"/>
              </w:rPr>
            </w:pPr>
            <w:r w:rsidRPr="00E82CAB">
              <w:rPr>
                <w:i/>
                <w:lang w:eastAsia="lt-LT"/>
              </w:rPr>
              <w:t>- sutartį galės vykdyti tik nustatytus kvalifikacijos reikalavimus atitinkantys specialistai.</w:t>
            </w:r>
          </w:p>
          <w:bookmarkEnd w:id="20"/>
          <w:p w14:paraId="63E35137" w14:textId="77777777" w:rsidR="00E82CAB" w:rsidRPr="00E82CAB" w:rsidRDefault="00E82CAB" w:rsidP="00E82CAB">
            <w:pPr>
              <w:tabs>
                <w:tab w:val="left" w:pos="347"/>
                <w:tab w:val="left" w:pos="1665"/>
              </w:tabs>
              <w:ind w:left="32"/>
              <w:jc w:val="both"/>
              <w:rPr>
                <w:i/>
              </w:rPr>
            </w:pPr>
          </w:p>
          <w:p w14:paraId="16BA6E5B" w14:textId="22AF8738" w:rsidR="00E82CAB" w:rsidRPr="00B7470D" w:rsidRDefault="00E82CAB" w:rsidP="00E82CAB">
            <w:pPr>
              <w:jc w:val="both"/>
              <w:rPr>
                <w:lang w:eastAsia="lt-LT"/>
              </w:rPr>
            </w:pPr>
            <w:r w:rsidRPr="00E82CAB">
              <w:rPr>
                <w:i/>
              </w:rPr>
              <w:t>Pateikiami skenuoti dokumentai elektronine forma ar pasirašyti el. parašu.</w:t>
            </w:r>
          </w:p>
        </w:tc>
      </w:tr>
    </w:tbl>
    <w:p w14:paraId="2C7D6895" w14:textId="56CB11D7" w:rsidR="00810790" w:rsidRDefault="00810790" w:rsidP="00F368F8">
      <w:pPr>
        <w:widowControl w:val="0"/>
        <w:numPr>
          <w:ilvl w:val="0"/>
          <w:numId w:val="44"/>
        </w:numPr>
        <w:tabs>
          <w:tab w:val="left" w:pos="1134"/>
        </w:tabs>
        <w:jc w:val="both"/>
        <w:rPr>
          <w:rFonts w:eastAsia="Calibri"/>
          <w:lang w:eastAsia="lt-LT"/>
        </w:rPr>
      </w:pPr>
      <w:r>
        <w:rPr>
          <w:rFonts w:eastAsia="Calibri"/>
          <w:lang w:eastAsia="lt-LT"/>
        </w:rPr>
        <w:lastRenderedPageBreak/>
        <w:t xml:space="preserve">Užsienio valstybėse išduoti pašalinimo pagrindų nebuvimo, </w:t>
      </w:r>
      <w:bookmarkStart w:id="21" w:name="_Hlk195107560"/>
      <w:r w:rsidR="00FD7F29">
        <w:rPr>
          <w:rFonts w:eastAsia="Calibri"/>
          <w:lang w:eastAsia="lt-LT"/>
        </w:rPr>
        <w:t xml:space="preserve">kvalifikacijos atitiktį, </w:t>
      </w:r>
      <w:r w:rsidR="0059012F" w:rsidRPr="0059012F">
        <w:t>atitiktį nacionalinio saugumo užtikrinimo</w:t>
      </w:r>
      <w:r>
        <w:t xml:space="preserve"> reikalavimus </w:t>
      </w:r>
      <w:r>
        <w:rPr>
          <w:rFonts w:eastAsia="Calibri"/>
          <w:lang w:eastAsia="lt-LT"/>
        </w:rPr>
        <w:t xml:space="preserve">įrodantys dokumentai legalizuojami </w:t>
      </w:r>
      <w:bookmarkEnd w:id="21"/>
      <w:r>
        <w:rPr>
          <w:rFonts w:eastAsia="Calibri"/>
          <w:lang w:eastAsia="lt-LT"/>
        </w:rPr>
        <w:t>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23F72B43" w14:textId="316E2A66" w:rsidR="00E31709" w:rsidRPr="00C66885" w:rsidRDefault="00E31709" w:rsidP="00F368F8">
      <w:pPr>
        <w:numPr>
          <w:ilvl w:val="0"/>
          <w:numId w:val="44"/>
        </w:numPr>
        <w:tabs>
          <w:tab w:val="left" w:pos="1134"/>
        </w:tabs>
        <w:jc w:val="both"/>
        <w:rPr>
          <w:lang w:eastAsia="lt-LT"/>
        </w:rPr>
      </w:pPr>
      <w:r w:rsidRPr="00C66885">
        <w:rPr>
          <w:lang w:eastAsia="lt-LT"/>
        </w:rPr>
        <w:t>Šiame konkurso sąlygų apraše vartojamos ūkio subjekto, kurio pajėgumais remiamasi, subt</w:t>
      </w:r>
      <w:r>
        <w:rPr>
          <w:lang w:eastAsia="lt-LT"/>
        </w:rPr>
        <w:t>ie</w:t>
      </w:r>
      <w:r w:rsidRPr="00C66885">
        <w:rPr>
          <w:lang w:eastAsia="lt-LT"/>
        </w:rPr>
        <w:t>kėjo</w:t>
      </w:r>
      <w:r w:rsidR="0059012F">
        <w:rPr>
          <w:lang w:eastAsia="lt-LT"/>
        </w:rPr>
        <w:t xml:space="preserve">, </w:t>
      </w:r>
      <w:proofErr w:type="spellStart"/>
      <w:r w:rsidR="0059012F" w:rsidRPr="0059012F">
        <w:rPr>
          <w:lang w:eastAsia="lt-LT"/>
        </w:rPr>
        <w:t>kvazisubtiekėjo</w:t>
      </w:r>
      <w:proofErr w:type="spellEnd"/>
      <w:r w:rsidRPr="0059012F">
        <w:rPr>
          <w:lang w:eastAsia="lt-LT"/>
        </w:rPr>
        <w:t xml:space="preserve"> sąvokų</w:t>
      </w:r>
      <w:r w:rsidRPr="00C66885">
        <w:rPr>
          <w:lang w:eastAsia="lt-LT"/>
        </w:rPr>
        <w:t xml:space="preserve"> reikšmės:</w:t>
      </w:r>
    </w:p>
    <w:p w14:paraId="5C435CD0" w14:textId="77777777" w:rsidR="00E31709" w:rsidRPr="00C66885" w:rsidRDefault="00E31709" w:rsidP="00F368F8">
      <w:pPr>
        <w:numPr>
          <w:ilvl w:val="1"/>
          <w:numId w:val="44"/>
        </w:numPr>
        <w:tabs>
          <w:tab w:val="left" w:pos="1276"/>
        </w:tabs>
        <w:jc w:val="both"/>
        <w:rPr>
          <w:b/>
          <w:bCs/>
          <w:lang w:eastAsia="lt-LT"/>
        </w:rPr>
      </w:pPr>
      <w:r w:rsidRPr="00C66885">
        <w:rPr>
          <w:b/>
          <w:bCs/>
          <w:lang w:eastAsia="lt-LT"/>
        </w:rPr>
        <w:t xml:space="preserve">ūkio subjektas, kurio pajėgumais remiamasi </w:t>
      </w:r>
      <w:r w:rsidRPr="00C66885">
        <w:rPr>
          <w:bCs/>
          <w:lang w:eastAsia="lt-LT"/>
        </w:rPr>
        <w:t>– tiekėjo pirkimo sutarties vykdymui pasitelkiamas trečiasis asmuo, kurio kvalifikacija tiekėjas remiasi, kad atitiktų kvalifikacijos reikalavimus;</w:t>
      </w:r>
    </w:p>
    <w:p w14:paraId="53FDF070" w14:textId="77777777" w:rsidR="00FD7F29" w:rsidRDefault="00E31709" w:rsidP="00F368F8">
      <w:pPr>
        <w:numPr>
          <w:ilvl w:val="1"/>
          <w:numId w:val="44"/>
        </w:numPr>
        <w:tabs>
          <w:tab w:val="left" w:pos="1276"/>
        </w:tabs>
        <w:jc w:val="both"/>
        <w:rPr>
          <w:b/>
          <w:bCs/>
          <w:lang w:eastAsia="lt-LT"/>
        </w:rPr>
      </w:pPr>
      <w:r w:rsidRPr="00C66885">
        <w:rPr>
          <w:b/>
          <w:bCs/>
          <w:lang w:eastAsia="lt-LT"/>
        </w:rPr>
        <w:t>subt</w:t>
      </w:r>
      <w:r>
        <w:rPr>
          <w:b/>
          <w:bCs/>
          <w:lang w:eastAsia="lt-LT"/>
        </w:rPr>
        <w:t>ie</w:t>
      </w:r>
      <w:r w:rsidRPr="00C66885">
        <w:rPr>
          <w:b/>
          <w:bCs/>
          <w:lang w:eastAsia="lt-LT"/>
        </w:rPr>
        <w:t>kėjas, kurio pajėgumais tiekėjas nesiremia (toliau – subt</w:t>
      </w:r>
      <w:r>
        <w:rPr>
          <w:b/>
          <w:bCs/>
          <w:lang w:eastAsia="lt-LT"/>
        </w:rPr>
        <w:t>ie</w:t>
      </w:r>
      <w:r w:rsidRPr="00C66885">
        <w:rPr>
          <w:b/>
          <w:bCs/>
          <w:lang w:eastAsia="lt-LT"/>
        </w:rPr>
        <w:t>kėjas) –</w:t>
      </w:r>
      <w:r w:rsidRPr="00C66885">
        <w:rPr>
          <w:bCs/>
          <w:lang w:eastAsia="lt-LT"/>
        </w:rPr>
        <w:t xml:space="preserve"> tiekėjo pirkimo sutarties vykdymui pasitelkiamas trečiasis asmuo, kurio kvalifikacija tiekėjas nesiremia, kad atitiktų kvalifikacijos reikalavimus</w:t>
      </w:r>
      <w:r w:rsidR="00FD7F29">
        <w:rPr>
          <w:bCs/>
          <w:lang w:eastAsia="lt-LT"/>
        </w:rPr>
        <w:t>;</w:t>
      </w:r>
    </w:p>
    <w:p w14:paraId="7AA0429B" w14:textId="0B519641" w:rsidR="00FD7F29" w:rsidRPr="00FD7F29" w:rsidRDefault="00FD7F29" w:rsidP="00F368F8">
      <w:pPr>
        <w:numPr>
          <w:ilvl w:val="1"/>
          <w:numId w:val="44"/>
        </w:numPr>
        <w:tabs>
          <w:tab w:val="left" w:pos="1276"/>
        </w:tabs>
        <w:jc w:val="both"/>
        <w:rPr>
          <w:b/>
          <w:bCs/>
          <w:lang w:eastAsia="lt-LT"/>
        </w:rPr>
      </w:pPr>
      <w:proofErr w:type="spellStart"/>
      <w:r w:rsidRPr="00FD7F29">
        <w:rPr>
          <w:b/>
          <w:bCs/>
          <w:lang w:eastAsia="lt-LT"/>
        </w:rPr>
        <w:t>kvazisubtiekėjas</w:t>
      </w:r>
      <w:proofErr w:type="spellEnd"/>
      <w:r w:rsidRPr="00FD7F29">
        <w:rPr>
          <w:b/>
          <w:bCs/>
          <w:lang w:eastAsia="lt-LT"/>
        </w:rPr>
        <w:t xml:space="preserve"> – </w:t>
      </w:r>
      <w:r w:rsidRPr="00FD7F29">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5B8DA9ED" w14:textId="77777777" w:rsidR="004478DE" w:rsidRPr="0087575D" w:rsidRDefault="00E31709" w:rsidP="00F368F8">
      <w:pPr>
        <w:pStyle w:val="Sraopastraipa"/>
        <w:numPr>
          <w:ilvl w:val="0"/>
          <w:numId w:val="44"/>
        </w:numPr>
        <w:tabs>
          <w:tab w:val="left" w:pos="1134"/>
        </w:tabs>
        <w:jc w:val="both"/>
        <w:rPr>
          <w:sz w:val="24"/>
          <w:szCs w:val="24"/>
        </w:rPr>
      </w:pPr>
      <w:r w:rsidRPr="004478DE">
        <w:rPr>
          <w:sz w:val="24"/>
          <w:szCs w:val="24"/>
        </w:rPr>
        <w:t xml:space="preserve">Tiekėjas, pateikęs pasiūlymą savarankiškai, ar pirkime dalyvaujantis jungtinės veiklos pagrindu, gali būti kitos įmonės, pateikusios pasiūlymą tame pačiame pirkime, ūkio subjektu, kurio pajėgumais remiamasi, ir (ar) subtiekėju, išskyrus tuos atvejus, kai turima pagrįstų įrodymų, kad toks elgesys turėtų būti kvalifikuojamas kaip draudžiamas susitarimas. To paties ūkio subjekto, kurio pajėgumais remiamasi, ir (ar) subtiekėjo dalyvavimas kelių tiekėjų pasiūlymuose nėra ribojamas. </w:t>
      </w:r>
      <w:r w:rsidR="004478DE" w:rsidRPr="004478DE">
        <w:rPr>
          <w:sz w:val="24"/>
          <w:szCs w:val="24"/>
        </w:rPr>
        <w:t>Tiekėjas</w:t>
      </w:r>
      <w:r w:rsidR="004478DE" w:rsidRPr="0087575D">
        <w:rPr>
          <w:sz w:val="24"/>
          <w:szCs w:val="24"/>
        </w:rPr>
        <w:t xml:space="preserve"> gali pateikti tik vieną pasiūlymą – individualiai arba kaip tiekėjų grupės narys. Jei tiekėjas pateikia daugiau kaip vieną pasiūlymą arba tiekėjų grupės narys dalyvauja teikiant kelis pasiūlymus, visi tokie pasiūlymai atmetami. </w:t>
      </w:r>
    </w:p>
    <w:p w14:paraId="1D49CFCC" w14:textId="77777777" w:rsidR="00B00E54" w:rsidRPr="00B00E54" w:rsidRDefault="00B00E54" w:rsidP="003F0DF7">
      <w:pPr>
        <w:numPr>
          <w:ilvl w:val="0"/>
          <w:numId w:val="27"/>
        </w:numPr>
        <w:tabs>
          <w:tab w:val="left" w:pos="1134"/>
        </w:tabs>
        <w:jc w:val="both"/>
        <w:rPr>
          <w:lang w:eastAsia="lt-LT"/>
        </w:rPr>
      </w:pPr>
      <w:r w:rsidRPr="00B00E54">
        <w:rPr>
          <w:rFonts w:eastAsia="Calibri"/>
        </w:rPr>
        <w:t xml:space="preserve">Tiekėjas nustatytų kvalifikacijos reikalavimų atitikimui gali remtis </w:t>
      </w:r>
      <w:r w:rsidRPr="00B00E54">
        <w:rPr>
          <w:rFonts w:eastAsia="Calibri"/>
          <w:b/>
        </w:rPr>
        <w:t>kitų ūkio subjektų</w:t>
      </w:r>
      <w:r w:rsidRPr="00B00E54">
        <w:rPr>
          <w:rFonts w:eastAsia="Calibri"/>
        </w:rPr>
        <w:t xml:space="preserve"> (tiek juridinių, tiek fizinių asmenų) pajėgumais (t. y. kitų ūkio subjektų kvalifikacija). </w:t>
      </w:r>
      <w:r w:rsidRPr="00B00E54">
        <w:rPr>
          <w:rFonts w:eastAsia="Calibri"/>
          <w:b/>
          <w:bCs/>
        </w:rPr>
        <w:t>Kiti ūkio subjektai turi būti nurodomi konkurso sąlygų aprašo 1 priede.</w:t>
      </w:r>
      <w:r w:rsidRPr="00B00E54">
        <w:rPr>
          <w:rFonts w:eastAsia="Calibri"/>
        </w:rPr>
        <w:t xml:space="preserve"> </w:t>
      </w:r>
      <w:r w:rsidRPr="00B00E54">
        <w:t>Jeigu reikalaujama išsilavinimo ar profesinės kvalifikacijos, kaip nustatyta VPĮ 51 str. 7 d. 7 p., ar profesinės patirties, tiekėjas gali remtis kitų ūkio subjektų pajėgumais tik tuo atveju</w:t>
      </w:r>
      <w:r w:rsidRPr="00B00E54">
        <w:rPr>
          <w:rFonts w:eastAsia="Calibri"/>
        </w:rPr>
        <w:t xml:space="preserve">, jeigu tie subjektai (jų darbuotojai) patys vykdys įsipareigojimus, kuriems reikia jų turimų pajėgumų. </w:t>
      </w:r>
      <w:bookmarkStart w:id="22" w:name="_Hlk128677206"/>
      <w:r w:rsidRPr="00B00E54">
        <w:rPr>
          <w:rFonts w:eastAsia="Calibri"/>
        </w:rPr>
        <w:t xml:space="preserve">Tiekėjas </w:t>
      </w:r>
      <w:r w:rsidRPr="00B00E54">
        <w:t xml:space="preserve">turi pareigą Perkančiajai organizacijai pasiūlyme įrodyti, kad per visą pirkimo sutarties vykdymo laikotarpį ūkio subjekto, kurio pajėgumais buvo pasiremta, ištekliai tiekėjui bus prieinami </w:t>
      </w:r>
      <w:r w:rsidRPr="00B00E54">
        <w:rPr>
          <w:rFonts w:eastAsia="Calibri"/>
        </w:rPr>
        <w:t xml:space="preserve">(t. y. </w:t>
      </w:r>
      <w:r w:rsidRPr="00B00E54">
        <w:rPr>
          <w:rFonts w:eastAsia="Calibri"/>
          <w:b/>
          <w:bCs/>
        </w:rPr>
        <w:t>kartu su pasiūlymu pateikti tai patvirtinančius dokumentus: dvišalę</w:t>
      </w:r>
      <w:r w:rsidRPr="00B00E54">
        <w:rPr>
          <w:rFonts w:eastAsia="Calibri"/>
        </w:rPr>
        <w:t xml:space="preserve"> pasirašytą sutartį, ketinimų protokolą ar kitą dvišalį dokumentą). </w:t>
      </w:r>
      <w:r w:rsidRPr="00B00E54">
        <w:rPr>
          <w:rFonts w:eastAsia="Calibri"/>
          <w:bCs/>
        </w:rPr>
        <w:t xml:space="preserve">Svarbu, kad šis </w:t>
      </w:r>
      <w:r w:rsidRPr="00B00E54">
        <w:rPr>
          <w:rFonts w:eastAsia="Calibri"/>
          <w:b/>
        </w:rPr>
        <w:t>dokumentas būtų sudarytas iki tiekėjui pateikiant pasiūlymą</w:t>
      </w:r>
      <w:bookmarkEnd w:id="22"/>
      <w:r w:rsidRPr="00B00E54">
        <w:rPr>
          <w:rFonts w:eastAsia="Calibri"/>
          <w:b/>
        </w:rPr>
        <w:t>.</w:t>
      </w:r>
      <w:r w:rsidRPr="00B00E54">
        <w:rPr>
          <w:rFonts w:eastAsia="Calibri"/>
        </w:rPr>
        <w:t xml:space="preserve"> Taip pat kartu su tiekėjo EBVPD</w:t>
      </w:r>
      <w:r w:rsidRPr="00B00E54">
        <w:rPr>
          <w:rFonts w:eastAsia="Calibri"/>
          <w:b/>
          <w:bCs/>
        </w:rPr>
        <w:t xml:space="preserve"> privalo būti pateikti ir šių ūkio subjektų EBVPD</w:t>
      </w:r>
      <w:r w:rsidRPr="00B00E54">
        <w:rPr>
          <w:b/>
          <w:bCs/>
          <w:lang w:eastAsia="lt-LT"/>
        </w:rPr>
        <w:t>.</w:t>
      </w:r>
      <w:r w:rsidRPr="00B00E54">
        <w:rPr>
          <w:lang w:eastAsia="lt-LT"/>
        </w:rPr>
        <w:t xml:space="preserve"> Jei tiekėjo pasiūlymas galėtų būti pripažintas laimėjusiu (arba Perkančiajai organizacijai pareikalavus kitais atvejais), turi būti pateikti </w:t>
      </w:r>
      <w:r w:rsidRPr="00B00E54">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w:t>
      </w:r>
      <w:r w:rsidRPr="00B00E54">
        <w:t>ūkio subjektas, kurio pajėgumais remiamasi dėl atitikimo kvalifikacijos reikalavimui,</w:t>
      </w:r>
      <w:r w:rsidRPr="00B00E54">
        <w:rPr>
          <w:rFonts w:eastAsia="Calibri"/>
        </w:rPr>
        <w:t xml:space="preserve"> netenkina jam keliamo bent vieno kvalifikacijos </w:t>
      </w:r>
      <w:r w:rsidRPr="00B00E54">
        <w:rPr>
          <w:rFonts w:eastAsia="Calibri"/>
        </w:rPr>
        <w:lastRenderedPageBreak/>
        <w:t>reikalavimo arba jo padėtis atitinka bent vieną konkurso sąlygų apraše nustatytą pašalinimo pagrindą</w:t>
      </w:r>
      <w:r w:rsidRPr="00B00E54">
        <w:t>,</w:t>
      </w:r>
      <w:r w:rsidRPr="00B00E54">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23" w:name="_Hlk128677290"/>
      <w:r w:rsidRPr="00B00E5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Pr="00B00E54">
        <w:rPr>
          <w:b/>
          <w:bCs/>
        </w:rPr>
        <w:t>.</w:t>
      </w:r>
      <w:r w:rsidRPr="00B00E54">
        <w:rPr>
          <w:lang w:eastAsia="lt-LT"/>
        </w:rPr>
        <w:t xml:space="preserve"> </w:t>
      </w:r>
    </w:p>
    <w:p w14:paraId="33B595E2" w14:textId="77777777" w:rsidR="00B00E54" w:rsidRPr="00B00E54" w:rsidRDefault="00B00E54" w:rsidP="00B00E54">
      <w:pPr>
        <w:tabs>
          <w:tab w:val="left" w:pos="1134"/>
        </w:tabs>
        <w:ind w:firstLine="720"/>
        <w:jc w:val="both"/>
        <w:rPr>
          <w:i/>
          <w:iCs/>
          <w:lang w:eastAsia="lt-LT"/>
        </w:rPr>
      </w:pPr>
      <w:r w:rsidRPr="00B00E54">
        <w:rPr>
          <w:i/>
          <w:iCs/>
          <w:lang w:eastAsia="lt-LT"/>
        </w:rPr>
        <w:t>Pastaba. Jei dvišaliame susitarime juridinis ar fizinis asmuo yra įvardijamas ne ūkio subjektu, kurio pajėgumais remiamasi, o subtiekėju/</w:t>
      </w:r>
      <w:r w:rsidRPr="00B00E54">
        <w:rPr>
          <w:i/>
          <w:iCs/>
        </w:rPr>
        <w:t>subrangov</w:t>
      </w:r>
      <w:r w:rsidRPr="00B00E54">
        <w:rPr>
          <w:i/>
          <w:iCs/>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5C64508" w14:textId="77777777" w:rsidR="00D0675D" w:rsidRDefault="007936DD" w:rsidP="003F0DF7">
      <w:pPr>
        <w:numPr>
          <w:ilvl w:val="0"/>
          <w:numId w:val="41"/>
        </w:numPr>
        <w:tabs>
          <w:tab w:val="left" w:pos="1134"/>
        </w:tabs>
        <w:jc w:val="both"/>
        <w:rPr>
          <w:lang w:eastAsia="lt-LT"/>
        </w:rPr>
      </w:pPr>
      <w:r>
        <w:t xml:space="preserve">Tiekėjas pirkimo sutarties vykdymui gali pasitelkti </w:t>
      </w:r>
      <w:r w:rsidRPr="00D0675D">
        <w:rPr>
          <w:b/>
        </w:rPr>
        <w:t xml:space="preserve">subteikėjus </w:t>
      </w:r>
      <w:r>
        <w:t xml:space="preserve">(tokiais laikomi tretieji asmenys, kurie vykdys sutartines tiekėjo prievoles, tačiau tiekėjas nesiremia jų pajėgumais, kad atitiktų kvalifikacijos reikalavimus). </w:t>
      </w:r>
      <w:r w:rsidRPr="00D0675D">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t>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r>
        <w:t xml:space="preserve"> </w:t>
      </w:r>
    </w:p>
    <w:p w14:paraId="2E65E8A8" w14:textId="1ADBE73F" w:rsidR="00E31709" w:rsidRPr="00C66885" w:rsidRDefault="00E31709" w:rsidP="003F0DF7">
      <w:pPr>
        <w:numPr>
          <w:ilvl w:val="0"/>
          <w:numId w:val="41"/>
        </w:numPr>
        <w:tabs>
          <w:tab w:val="left" w:pos="1134"/>
        </w:tabs>
        <w:jc w:val="both"/>
        <w:rPr>
          <w:lang w:eastAsia="lt-LT"/>
        </w:rPr>
      </w:pPr>
      <w:r w:rsidRPr="00D0675D">
        <w:rPr>
          <w:b/>
          <w:bCs/>
          <w:lang w:eastAsia="lt-LT"/>
        </w:rPr>
        <w:t xml:space="preserve">Pašalinimo pagrindai, kvalifikacijos </w:t>
      </w:r>
      <w:r w:rsidR="000F5847" w:rsidRPr="000F5847">
        <w:rPr>
          <w:b/>
          <w:bCs/>
          <w:lang w:eastAsia="lt-LT"/>
        </w:rPr>
        <w:t xml:space="preserve">ir nacionalinio saugumo interesų užtikrinimo </w:t>
      </w:r>
      <w:r w:rsidRPr="00D0675D">
        <w:rPr>
          <w:b/>
          <w:bCs/>
          <w:lang w:eastAsia="lt-LT"/>
        </w:rPr>
        <w:t>reikalavimai</w:t>
      </w:r>
      <w:r w:rsidRPr="00D0675D">
        <w:rPr>
          <w:rFonts w:eastAsia="Calibri"/>
        </w:rPr>
        <w:t xml:space="preserve"> </w:t>
      </w:r>
      <w:r w:rsidRPr="00D0675D">
        <w:rPr>
          <w:b/>
          <w:bCs/>
          <w:lang w:eastAsia="lt-LT"/>
        </w:rPr>
        <w:t>tiekėjų grupės nariams</w:t>
      </w:r>
      <w:r w:rsidRPr="00C66885">
        <w:rPr>
          <w:lang w:eastAsia="lt-LT"/>
        </w:rPr>
        <w:t xml:space="preserve">: </w:t>
      </w:r>
      <w:r w:rsidRPr="00F77F11">
        <w:rPr>
          <w:lang w:eastAsia="lt-LT"/>
        </w:rPr>
        <w:t>jei bendrą pasiūlymą pateikia tiekėjų grupė</w:t>
      </w:r>
      <w:r w:rsidRPr="000F5847">
        <w:rPr>
          <w:lang w:eastAsia="lt-LT"/>
        </w:rPr>
        <w:t>, EBVPD</w:t>
      </w:r>
      <w:r w:rsidR="000F5847">
        <w:rPr>
          <w:lang w:eastAsia="lt-LT"/>
        </w:rPr>
        <w:t xml:space="preserve"> </w:t>
      </w:r>
      <w:r w:rsidR="000F5847" w:rsidRPr="000F5847">
        <w:rPr>
          <w:lang w:eastAsia="lt-LT"/>
        </w:rPr>
        <w:t xml:space="preserve">ir Nacionalinio saugumo reikalavimų atitikties deklaraciją </w:t>
      </w:r>
      <w:r w:rsidRPr="000F5847">
        <w:rPr>
          <w:lang w:eastAsia="lt-LT"/>
        </w:rPr>
        <w:t>pildo kiekvienas tiekėjų grupės narys atskirai.</w:t>
      </w:r>
      <w:r w:rsidRPr="006B00B5">
        <w:rPr>
          <w:lang w:eastAsia="lt-LT"/>
        </w:rPr>
        <w:t xml:space="preserve"> Nei vieno iš tiekėjų grupės narių padėtis negali atitikti šio konkurso sąlygų aprašo 1</w:t>
      </w:r>
      <w:r>
        <w:rPr>
          <w:lang w:eastAsia="lt-LT"/>
        </w:rPr>
        <w:t>7</w:t>
      </w:r>
      <w:r w:rsidRPr="006B00B5">
        <w:rPr>
          <w:lang w:eastAsia="lt-LT"/>
        </w:rPr>
        <w:t xml:space="preserve">.1 </w:t>
      </w:r>
      <w:r w:rsidRPr="00F77F11">
        <w:rPr>
          <w:lang w:eastAsia="lt-LT"/>
        </w:rPr>
        <w:t xml:space="preserve">nustatytų pašalinimo pagrindų. </w:t>
      </w:r>
      <w:r w:rsidR="00F071B1" w:rsidRPr="00F071B1">
        <w:rPr>
          <w:lang w:eastAsia="lt-LT"/>
        </w:rPr>
        <w:t>Konkurso sąlygų aprašo 1</w:t>
      </w:r>
      <w:r w:rsidR="00F071B1">
        <w:rPr>
          <w:lang w:eastAsia="lt-LT"/>
        </w:rPr>
        <w:t>8</w:t>
      </w:r>
      <w:r w:rsidR="00F071B1" w:rsidRPr="00F071B1">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Kiekvienas tiekėjų grupės narys turi atitikti nacionalinio saugumo interesų užtikrinimo reikalavimus, nustatytus konkurso sąlygų aprašo </w:t>
      </w:r>
      <w:r w:rsidR="00D0298C">
        <w:rPr>
          <w:lang w:eastAsia="lt-LT"/>
        </w:rPr>
        <w:t>4</w:t>
      </w:r>
      <w:r w:rsidR="00F071B1" w:rsidRPr="00F071B1">
        <w:rPr>
          <w:lang w:eastAsia="lt-LT"/>
        </w:rPr>
        <w:t xml:space="preserve"> priede</w:t>
      </w:r>
      <w:r w:rsidR="00D0298C">
        <w:rPr>
          <w:lang w:eastAsia="lt-LT"/>
        </w:rPr>
        <w:t xml:space="preserve">. </w:t>
      </w:r>
      <w:r w:rsidRPr="00F77F11">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0F5847">
        <w:rPr>
          <w:lang w:eastAsia="lt-LT"/>
        </w:rPr>
        <w:t xml:space="preserve"> ir</w:t>
      </w:r>
      <w:r w:rsidR="000F5847" w:rsidRPr="000F5847">
        <w:rPr>
          <w:lang w:eastAsia="lt-LT"/>
        </w:rPr>
        <w:t xml:space="preserve"> nacionalinio saugumo interesų užtikrinimo reikalavimams</w:t>
      </w:r>
      <w:r w:rsidRPr="00C66885">
        <w:rPr>
          <w:lang w:eastAsia="lt-LT"/>
        </w:rPr>
        <w:t xml:space="preserve">. </w:t>
      </w:r>
    </w:p>
    <w:p w14:paraId="169B498E" w14:textId="77777777" w:rsidR="00E31709" w:rsidRDefault="00E31709" w:rsidP="003F0DF7">
      <w:pPr>
        <w:widowControl w:val="0"/>
        <w:numPr>
          <w:ilvl w:val="0"/>
          <w:numId w:val="41"/>
        </w:numPr>
        <w:tabs>
          <w:tab w:val="left" w:pos="1134"/>
        </w:tabs>
        <w:jc w:val="both"/>
        <w:rPr>
          <w:rFonts w:eastAsia="Calibri"/>
          <w:lang w:eastAsia="lt-LT"/>
        </w:rPr>
      </w:pPr>
      <w:r w:rsidRPr="00C66885">
        <w:rPr>
          <w:lang w:eastAsia="lt-LT"/>
        </w:rPr>
        <w:t>Tiekėjo pasiūlymas atmetamas, jeigu apie nustatytų reikalavimų atitikimą jis pateikė melagingą informaciją, kurią Perkančioji organizacija gali įrodyti bet kokiomis teisėtomis priemonėmis</w:t>
      </w:r>
      <w:r w:rsidRPr="00C66885">
        <w:rPr>
          <w:rFonts w:eastAsia="Calibri"/>
          <w:lang w:eastAsia="lt-LT"/>
        </w:rPr>
        <w:t>.</w:t>
      </w:r>
    </w:p>
    <w:p w14:paraId="18F8713F" w14:textId="77777777" w:rsidR="00FE0DC6" w:rsidRPr="00636C5E" w:rsidRDefault="00FE0DC6" w:rsidP="00FE0DC6">
      <w:pPr>
        <w:tabs>
          <w:tab w:val="left" w:pos="1134"/>
        </w:tabs>
        <w:ind w:left="710"/>
        <w:jc w:val="both"/>
        <w:rPr>
          <w:color w:val="FF0000"/>
          <w:lang w:eastAsia="lt-LT"/>
        </w:rPr>
      </w:pPr>
    </w:p>
    <w:p w14:paraId="3CB10261" w14:textId="6D8A68DC" w:rsidR="00B45AD1" w:rsidRPr="00381EFA" w:rsidRDefault="00B45AD1" w:rsidP="00FE0DC6">
      <w:pPr>
        <w:widowControl w:val="0"/>
        <w:contextualSpacing/>
        <w:jc w:val="center"/>
        <w:rPr>
          <w:b/>
          <w:color w:val="000000"/>
        </w:rPr>
      </w:pPr>
      <w:r w:rsidRPr="00381EFA">
        <w:rPr>
          <w:b/>
          <w:color w:val="000000"/>
        </w:rPr>
        <w:t>IV SKYRIUS</w:t>
      </w:r>
    </w:p>
    <w:p w14:paraId="6DB5162E" w14:textId="77777777" w:rsidR="00B45AD1" w:rsidRPr="00381EFA" w:rsidRDefault="00B45AD1" w:rsidP="00FE0DC6">
      <w:pPr>
        <w:widowControl w:val="0"/>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3F0DF7">
      <w:pPr>
        <w:pStyle w:val="Sraopastraipa1"/>
        <w:widowControl w:val="0"/>
        <w:numPr>
          <w:ilvl w:val="0"/>
          <w:numId w:val="41"/>
        </w:numPr>
        <w:tabs>
          <w:tab w:val="left" w:pos="1134"/>
        </w:tabs>
        <w:ind w:left="0" w:firstLine="709"/>
        <w:jc w:val="both"/>
        <w:rPr>
          <w:sz w:val="24"/>
          <w:szCs w:val="24"/>
        </w:rPr>
      </w:pPr>
      <w:bookmarkStart w:id="2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4"/>
      <w:r w:rsidRPr="00F77F11">
        <w:rPr>
          <w:sz w:val="24"/>
          <w:szCs w:val="24"/>
        </w:rPr>
        <w:t>.</w:t>
      </w:r>
    </w:p>
    <w:p w14:paraId="31835A14" w14:textId="6F352D02" w:rsidR="00B45AD1" w:rsidRPr="00BE36FB" w:rsidRDefault="00316544" w:rsidP="003F0DF7">
      <w:pPr>
        <w:widowControl w:val="0"/>
        <w:numPr>
          <w:ilvl w:val="0"/>
          <w:numId w:val="41"/>
        </w:numPr>
        <w:tabs>
          <w:tab w:val="left" w:pos="1134"/>
          <w:tab w:val="left" w:pos="1276"/>
        </w:tabs>
        <w:ind w:left="0" w:firstLine="709"/>
        <w:jc w:val="both"/>
        <w:rPr>
          <w:i/>
          <w:color w:val="000000"/>
        </w:rPr>
      </w:pPr>
      <w:r w:rsidRPr="00381EFA">
        <w:t xml:space="preserve">Perkančioji organizacija nereikalauja, kad tiekėjų grupės pateiktą pasiūlymą pripažinus geriausiu ir Perkančiajai organizacijai pasiūlius sudaryti pirkimo sutartį ši tiekėjų grupė įgautų tam </w:t>
      </w:r>
      <w:r w:rsidRPr="00381EFA">
        <w:lastRenderedPageBreak/>
        <w:t>tikrą teisinę form</w:t>
      </w:r>
      <w:r w:rsidRPr="00031EB2">
        <w:t>ą</w:t>
      </w:r>
      <w:r w:rsidR="00B45AD1" w:rsidRPr="00381EFA">
        <w:rPr>
          <w:color w:val="000000"/>
        </w:rPr>
        <w:t>.</w:t>
      </w:r>
    </w:p>
    <w:p w14:paraId="660C857C" w14:textId="6EFADE96" w:rsidR="00BE36FB" w:rsidRDefault="00BE36FB" w:rsidP="00BE36FB">
      <w:pPr>
        <w:widowControl w:val="0"/>
        <w:tabs>
          <w:tab w:val="left" w:pos="1134"/>
          <w:tab w:val="left" w:pos="1276"/>
        </w:tabs>
        <w:ind w:left="709"/>
        <w:jc w:val="both"/>
        <w:rPr>
          <w:color w:val="000000"/>
        </w:rPr>
      </w:pPr>
    </w:p>
    <w:p w14:paraId="48D32588" w14:textId="5BD31169" w:rsidR="00B45AD1" w:rsidRPr="00381EFA" w:rsidRDefault="00B45AD1" w:rsidP="00FE0DC6">
      <w:pPr>
        <w:widowControl w:val="0"/>
        <w:spacing w:before="120" w:after="240"/>
        <w:contextualSpacing/>
        <w:jc w:val="center"/>
        <w:rPr>
          <w:b/>
        </w:rPr>
      </w:pPr>
      <w:r w:rsidRPr="00381EFA">
        <w:rPr>
          <w:b/>
        </w:rPr>
        <w:t>V SKYRIUS</w:t>
      </w:r>
    </w:p>
    <w:p w14:paraId="6753BFB9" w14:textId="77777777" w:rsidR="00B45AD1" w:rsidRPr="00381EFA" w:rsidRDefault="00B45AD1" w:rsidP="00FE0DC6">
      <w:pPr>
        <w:widowControl w:val="0"/>
        <w:spacing w:before="120" w:after="240"/>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3F0DF7">
      <w:pPr>
        <w:pStyle w:val="Sraopastraipa1"/>
        <w:widowControl w:val="0"/>
        <w:numPr>
          <w:ilvl w:val="0"/>
          <w:numId w:val="41"/>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5"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E571547" w14:textId="2BC8A955" w:rsidR="008941C5" w:rsidRDefault="000270C4" w:rsidP="003F0DF7">
      <w:pPr>
        <w:widowControl w:val="0"/>
        <w:numPr>
          <w:ilvl w:val="0"/>
          <w:numId w:val="41"/>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Visi dokumentai, patvirtinantys tiekėjų pašalinimo pagrindų nebuvimą,</w:t>
      </w:r>
      <w:r w:rsidR="00FB17ED">
        <w:rPr>
          <w:bCs/>
        </w:rPr>
        <w:t xml:space="preserve"> </w:t>
      </w:r>
      <w:r w:rsidR="00FB17ED" w:rsidRPr="0053079E">
        <w:rPr>
          <w:bCs/>
        </w:rPr>
        <w:t>kvalifikacijos atitiktį</w:t>
      </w:r>
      <w:r w:rsidR="00FB17ED">
        <w:rPr>
          <w:bCs/>
        </w:rPr>
        <w:t>,</w:t>
      </w:r>
      <w:r w:rsidRPr="000270C4">
        <w:rPr>
          <w:bCs/>
        </w:rPr>
        <w:t xml:space="preserve"> kiti pasiūlyme pateikiami dokumentai turi būti pateikti elektronine forma, t. y.</w:t>
      </w:r>
      <w:r w:rsidR="009B1003">
        <w:rPr>
          <w:bCs/>
        </w:rPr>
        <w:t>,</w:t>
      </w:r>
      <w:r w:rsidRPr="000270C4">
        <w:rPr>
          <w:bCs/>
        </w:rPr>
        <w:t xml:space="preserve">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25" w:name="_Hlk128677487"/>
    </w:p>
    <w:p w14:paraId="06A2DF10" w14:textId="77777777" w:rsidR="009B1003" w:rsidRPr="00F136E6" w:rsidRDefault="009B1003" w:rsidP="003F0DF7">
      <w:pPr>
        <w:widowControl w:val="0"/>
        <w:numPr>
          <w:ilvl w:val="0"/>
          <w:numId w:val="41"/>
        </w:numPr>
        <w:tabs>
          <w:tab w:val="left" w:pos="1134"/>
        </w:tabs>
        <w:jc w:val="both"/>
        <w:rPr>
          <w:b/>
          <w:i/>
          <w:color w:val="FF0000"/>
        </w:rPr>
      </w:pPr>
      <w:bookmarkStart w:id="26"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6"/>
    </w:p>
    <w:p w14:paraId="11FEA315" w14:textId="1748FA35" w:rsidR="00B31CFE" w:rsidRPr="000270C4" w:rsidRDefault="000270C4" w:rsidP="003F0DF7">
      <w:pPr>
        <w:pStyle w:val="Sraopastraipa1"/>
        <w:widowControl w:val="0"/>
        <w:numPr>
          <w:ilvl w:val="0"/>
          <w:numId w:val="41"/>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D07DD3">
        <w:rPr>
          <w:sz w:val="24"/>
          <w:szCs w:val="24"/>
          <w:shd w:val="clear" w:color="auto" w:fill="FFFFFF"/>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5"/>
      <w:r w:rsidR="00B31CFE" w:rsidRPr="000270C4">
        <w:rPr>
          <w:sz w:val="24"/>
          <w:szCs w:val="24"/>
        </w:rPr>
        <w:t xml:space="preserve">. </w:t>
      </w:r>
    </w:p>
    <w:p w14:paraId="073E70BB" w14:textId="36D49F89" w:rsidR="00BE1BC5" w:rsidRPr="00C66885" w:rsidRDefault="00BE1BC5" w:rsidP="003F0DF7">
      <w:pPr>
        <w:widowControl w:val="0"/>
        <w:numPr>
          <w:ilvl w:val="0"/>
          <w:numId w:val="41"/>
        </w:numPr>
        <w:tabs>
          <w:tab w:val="left" w:pos="1080"/>
        </w:tabs>
        <w:jc w:val="both"/>
      </w:pPr>
      <w:bookmarkStart w:id="27" w:name="_Hlk128677499"/>
      <w:r w:rsidRPr="00C66885">
        <w:t>Pasiūlyme nurodom</w:t>
      </w:r>
      <w:r>
        <w:t>os</w:t>
      </w:r>
      <w:r w:rsidRPr="00C66885">
        <w:t xml:space="preserve"> kain</w:t>
      </w:r>
      <w:r>
        <w:t xml:space="preserve">os </w:t>
      </w:r>
      <w:r w:rsidRPr="00C66885">
        <w:t>pateikiam</w:t>
      </w:r>
      <w:r>
        <w:t>os</w:t>
      </w:r>
      <w:r w:rsidRPr="00C66885">
        <w:t xml:space="preserve"> eurais užpildant konkurso sąlygų aprašo 1 priedą. Apskaičiuojant kain</w:t>
      </w:r>
      <w:r>
        <w:t xml:space="preserve">as </w:t>
      </w:r>
      <w:r w:rsidRPr="00C66885">
        <w:t>turi būti atsižvelgta į visus pirkimo dokumentų reikalavimus. Tiekėjas turi pasiūlyti toki</w:t>
      </w:r>
      <w:r>
        <w:t>a</w:t>
      </w:r>
      <w:r w:rsidR="00791B8D">
        <w:t>s</w:t>
      </w:r>
      <w:r w:rsidRPr="00C66885">
        <w:t xml:space="preserve"> kain</w:t>
      </w:r>
      <w:r>
        <w:t>as,</w:t>
      </w:r>
      <w:r w:rsidRPr="00C66885">
        <w:t xml:space="preserve"> kuri</w:t>
      </w:r>
      <w:r>
        <w:t>os</w:t>
      </w:r>
      <w:r w:rsidRPr="00C66885">
        <w:t xml:space="preserve"> užtikrintų tinkamą tiekėjo įsipareigojimų įvykdymą. Į pasiūlymo kainą turi būti įskaičiuoti visi mokesčiai ir visos tiekėjo išlaidos.</w:t>
      </w:r>
      <w:r w:rsidRPr="00C66885">
        <w:rPr>
          <w:b/>
        </w:rPr>
        <w:t xml:space="preserve"> </w:t>
      </w:r>
      <w:r w:rsidRPr="00C66885">
        <w:t>Išlaidos, kurių tiekėjas teikdamas pasiūlymą neįskaičiavo, nebus papildomai apmokamos. Visas išlaidas, susijusias su sutarties vykdymu, kurios nebus nurodytos (įskaičiuotos) pasiūlyme ar sutartyje, prisiima tiekėjas</w:t>
      </w:r>
      <w:r w:rsidRPr="00C66885">
        <w:rPr>
          <w:i/>
        </w:rPr>
        <w:t>.</w:t>
      </w:r>
      <w:r w:rsidRPr="00C66885">
        <w:t xml:space="preserve"> </w:t>
      </w:r>
      <w:r w:rsidRPr="00C66885">
        <w:rPr>
          <w:b/>
        </w:rPr>
        <w:t>Visuose atliekamuose skaičiavimuose bei apvalinimuose turi būti laikomasi bendrų skaičių apvalinimo taisyklių ir kainos</w:t>
      </w:r>
      <w:r>
        <w:rPr>
          <w:b/>
        </w:rPr>
        <w:t xml:space="preserve"> </w:t>
      </w:r>
      <w:r w:rsidRPr="00C66885">
        <w:rPr>
          <w:b/>
        </w:rPr>
        <w:t>pasiūlyme turi būti nurodom</w:t>
      </w:r>
      <w:r>
        <w:rPr>
          <w:b/>
        </w:rPr>
        <w:t>os</w:t>
      </w:r>
      <w:r w:rsidRPr="00C66885">
        <w:rPr>
          <w:b/>
        </w:rPr>
        <w:t xml:space="preserve"> paliekant du skaitmenis po kablelio</w:t>
      </w:r>
      <w:bookmarkEnd w:id="27"/>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52D0A">
        <w:rPr>
          <w:bCs/>
        </w:rPr>
        <w:t>.</w:t>
      </w:r>
    </w:p>
    <w:p w14:paraId="68FD8C7B" w14:textId="77777777" w:rsidR="00652611" w:rsidRPr="00652611" w:rsidRDefault="00360BE0" w:rsidP="00652611">
      <w:pPr>
        <w:pStyle w:val="Sraopastraipa"/>
        <w:widowControl w:val="0"/>
        <w:numPr>
          <w:ilvl w:val="0"/>
          <w:numId w:val="41"/>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1F4A766D" w14:textId="057EB54A" w:rsidR="00652611" w:rsidRPr="00652611" w:rsidRDefault="00652611" w:rsidP="00652611">
      <w:pPr>
        <w:pStyle w:val="Sraopastraipa"/>
        <w:widowControl w:val="0"/>
        <w:numPr>
          <w:ilvl w:val="0"/>
          <w:numId w:val="41"/>
        </w:numPr>
        <w:tabs>
          <w:tab w:val="left" w:pos="993"/>
          <w:tab w:val="left" w:pos="1080"/>
        </w:tabs>
        <w:jc w:val="both"/>
        <w:rPr>
          <w:i/>
          <w:color w:val="000080"/>
          <w:sz w:val="24"/>
          <w:szCs w:val="24"/>
        </w:rPr>
      </w:pPr>
      <w:r w:rsidRPr="00652611">
        <w:rPr>
          <w:sz w:val="24"/>
          <w:szCs w:val="24"/>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 ir (ar) fizinių asmenų atestaciją ir (ar) 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Perkančioji organizacija pasilieka teisę reikalauti pateikti vertėjo parašu ir vertimų biuro antspaudu (jei turi) patvirtintą šio dokumento </w:t>
      </w:r>
      <w:r w:rsidRPr="00652611">
        <w:rPr>
          <w:sz w:val="24"/>
          <w:szCs w:val="24"/>
        </w:rPr>
        <w:lastRenderedPageBreak/>
        <w:t>vertimą ir (arba) nurodyti, kad vertimą atlikusio asmens parašas būtų patvirtintas notariškai.</w:t>
      </w:r>
    </w:p>
    <w:p w14:paraId="3D27701F" w14:textId="77777777" w:rsidR="00360BE0" w:rsidRPr="00B12300" w:rsidRDefault="00360BE0" w:rsidP="003F0DF7">
      <w:pPr>
        <w:widowControl w:val="0"/>
        <w:numPr>
          <w:ilvl w:val="0"/>
          <w:numId w:val="41"/>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0BDC2829" w14:textId="5A014712" w:rsidR="009C1AA8" w:rsidRPr="004D4F43" w:rsidRDefault="00360BE0" w:rsidP="003F0DF7">
      <w:pPr>
        <w:pStyle w:val="Sraopastraipa"/>
        <w:numPr>
          <w:ilvl w:val="1"/>
          <w:numId w:val="41"/>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8" w:name="_Hlk128677530"/>
      <w:r w:rsidRPr="00B12300">
        <w:rPr>
          <w:i/>
          <w:sz w:val="24"/>
          <w:szCs w:val="24"/>
        </w:rPr>
        <w:t xml:space="preserve">Tiekėjui, </w:t>
      </w:r>
      <w:r w:rsidRPr="004D4F43">
        <w:rPr>
          <w:i/>
          <w:sz w:val="24"/>
          <w:szCs w:val="24"/>
        </w:rPr>
        <w:t xml:space="preserve">teikiančiam pasiūlymą, rekomenduojama vadovautis Viešųjų pirkimų tarnybos parengtomis gairėmis „Tiekėjo ABC“ ir pranešimu, kaip pagalbine medžiaga dėl dažniausiai tiekėjų daromų klaidų, pateiktais šiose nuorodose: </w:t>
      </w:r>
      <w:bookmarkEnd w:id="28"/>
      <w:r w:rsidR="001417A1" w:rsidRPr="004D4F43">
        <w:rPr>
          <w:i/>
          <w:iCs/>
          <w:sz w:val="24"/>
          <w:szCs w:val="24"/>
        </w:rPr>
        <w:fldChar w:fldCharType="begin"/>
      </w:r>
      <w:r w:rsidR="001417A1" w:rsidRPr="004D4F43">
        <w:rPr>
          <w:i/>
          <w:iCs/>
          <w:sz w:val="24"/>
          <w:szCs w:val="24"/>
        </w:rPr>
        <w:instrText xml:space="preserve"> HYPERLINK "https://vpt.lrv.lt/uploads/vpt/documents/files/mp/tiekejo_abc.pdf" </w:instrText>
      </w:r>
      <w:r w:rsidR="001417A1" w:rsidRPr="004D4F43">
        <w:rPr>
          <w:i/>
          <w:iCs/>
          <w:sz w:val="24"/>
          <w:szCs w:val="24"/>
        </w:rPr>
      </w:r>
      <w:r w:rsidR="001417A1" w:rsidRPr="004D4F43">
        <w:rPr>
          <w:i/>
          <w:iCs/>
          <w:sz w:val="24"/>
          <w:szCs w:val="24"/>
        </w:rPr>
        <w:fldChar w:fldCharType="separate"/>
      </w:r>
      <w:r w:rsidR="001417A1" w:rsidRPr="004D4F43">
        <w:rPr>
          <w:rStyle w:val="Hipersaitas"/>
          <w:i/>
          <w:iCs/>
          <w:sz w:val="24"/>
          <w:szCs w:val="24"/>
        </w:rPr>
        <w:t>https://vpt.lrv.lt/uploads/vpt/documents/files/mp/tiekejo_abc.pdf</w:t>
      </w:r>
      <w:r w:rsidR="001417A1" w:rsidRPr="004D4F43">
        <w:rPr>
          <w:i/>
          <w:iCs/>
          <w:sz w:val="24"/>
          <w:szCs w:val="24"/>
        </w:rPr>
        <w:fldChar w:fldCharType="end"/>
      </w:r>
      <w:r w:rsidRPr="004D4F43">
        <w:rPr>
          <w:i/>
          <w:iCs/>
          <w:sz w:val="24"/>
          <w:szCs w:val="24"/>
        </w:rPr>
        <w:t xml:space="preserve">; </w:t>
      </w:r>
      <w:hyperlink r:id="rId26" w:history="1">
        <w:r w:rsidRPr="004D4F43">
          <w:rPr>
            <w:rStyle w:val="Hipersaitas"/>
            <w:i/>
            <w:iCs/>
            <w:sz w:val="24"/>
            <w:szCs w:val="24"/>
            <w:u w:val="none"/>
          </w:rPr>
          <w:t>Kaip sėkmingai dalyvauti viešuosiuose pirkimuose - Viešųjų pirkimų tarnyba (</w:t>
        </w:r>
        <w:proofErr w:type="spellStart"/>
        <w:r w:rsidRPr="004D4F43">
          <w:rPr>
            <w:rStyle w:val="Hipersaitas"/>
            <w:i/>
            <w:iCs/>
            <w:sz w:val="24"/>
            <w:szCs w:val="24"/>
            <w:u w:val="none"/>
          </w:rPr>
          <w:t>lrv.lt</w:t>
        </w:r>
        <w:proofErr w:type="spellEnd"/>
        <w:r w:rsidRPr="004D4F43">
          <w:rPr>
            <w:rStyle w:val="Hipersaitas"/>
            <w:i/>
            <w:iCs/>
            <w:sz w:val="24"/>
            <w:szCs w:val="24"/>
            <w:u w:val="none"/>
          </w:rPr>
          <w:t>)</w:t>
        </w:r>
      </w:hyperlink>
      <w:r w:rsidRPr="004D4F43">
        <w:rPr>
          <w:sz w:val="24"/>
          <w:szCs w:val="24"/>
        </w:rPr>
        <w:t>;</w:t>
      </w:r>
    </w:p>
    <w:p w14:paraId="50DDA80D" w14:textId="50429F7C" w:rsidR="00855EAD" w:rsidRPr="004D4F43" w:rsidRDefault="00855EAD" w:rsidP="003F0DF7">
      <w:pPr>
        <w:pStyle w:val="Sraopastraipa"/>
        <w:numPr>
          <w:ilvl w:val="1"/>
          <w:numId w:val="41"/>
        </w:numPr>
        <w:tabs>
          <w:tab w:val="left" w:pos="1276"/>
          <w:tab w:val="left" w:pos="1418"/>
        </w:tabs>
        <w:jc w:val="both"/>
        <w:rPr>
          <w:b/>
          <w:bCs/>
          <w:sz w:val="24"/>
          <w:szCs w:val="24"/>
        </w:rPr>
      </w:pPr>
      <w:r w:rsidRPr="004D4F43">
        <w:rPr>
          <w:b/>
          <w:bCs/>
          <w:sz w:val="24"/>
          <w:szCs w:val="24"/>
        </w:rPr>
        <w:t>užpildyta techninė specifikacija, pagal konkurso sąlygų aprašo 2 priedą;</w:t>
      </w:r>
    </w:p>
    <w:p w14:paraId="2DD38924" w14:textId="0AD2097C" w:rsidR="00DF2441" w:rsidRPr="00DF2441" w:rsidRDefault="008A3E2F" w:rsidP="003F0DF7">
      <w:pPr>
        <w:pStyle w:val="Standard"/>
        <w:numPr>
          <w:ilvl w:val="1"/>
          <w:numId w:val="41"/>
        </w:numPr>
        <w:ind w:right="49"/>
        <w:jc w:val="both"/>
        <w:rPr>
          <w:bCs/>
          <w:color w:val="auto"/>
          <w:szCs w:val="24"/>
        </w:rPr>
      </w:pPr>
      <w:bookmarkStart w:id="29" w:name="_Hlk226633466"/>
      <w:r w:rsidRPr="004D4F43">
        <w:rPr>
          <w:b/>
          <w:color w:val="auto"/>
          <w:szCs w:val="24"/>
        </w:rPr>
        <w:t>j</w:t>
      </w:r>
      <w:r w:rsidRPr="004D4F43">
        <w:rPr>
          <w:b/>
          <w:bCs/>
          <w:color w:val="auto"/>
          <w:szCs w:val="24"/>
        </w:rPr>
        <w:t>eigu tiekėjo siūlomos prekės yra pagamintos (sukurtos), įrodant siūlomos prekės atitiktį techninės specifikacijos</w:t>
      </w:r>
      <w:r w:rsidR="007C72DD" w:rsidRPr="004D4F43">
        <w:rPr>
          <w:b/>
          <w:bCs/>
          <w:color w:val="auto"/>
          <w:szCs w:val="24"/>
        </w:rPr>
        <w:t xml:space="preserve"> </w:t>
      </w:r>
      <w:r w:rsidR="00855EAD" w:rsidRPr="004D4F43">
        <w:rPr>
          <w:b/>
          <w:color w:val="auto"/>
        </w:rPr>
        <w:t>reikalavimams</w:t>
      </w:r>
      <w:r w:rsidRPr="004D4F43">
        <w:rPr>
          <w:b/>
          <w:bCs/>
          <w:color w:val="auto"/>
          <w:szCs w:val="24"/>
        </w:rPr>
        <w:t>,</w:t>
      </w:r>
      <w:r w:rsidR="007C72DD" w:rsidRPr="004D4F43">
        <w:rPr>
          <w:b/>
          <w:bCs/>
          <w:color w:val="auto"/>
          <w:szCs w:val="24"/>
        </w:rPr>
        <w:t xml:space="preserve"> </w:t>
      </w:r>
      <w:r w:rsidRPr="004D4F43">
        <w:rPr>
          <w:b/>
          <w:bCs/>
          <w:color w:val="auto"/>
          <w:szCs w:val="24"/>
        </w:rPr>
        <w:t xml:space="preserve">pateikiami prekės gamintojo dokumentai </w:t>
      </w:r>
      <w:r w:rsidRPr="004D4F43">
        <w:rPr>
          <w:bCs/>
          <w:color w:val="auto"/>
          <w:szCs w:val="24"/>
        </w:rPr>
        <w:t>(techninės specifikacijos, katalogų, bukletų kopijos, atitinkamą (-</w:t>
      </w:r>
      <w:proofErr w:type="spellStart"/>
      <w:r w:rsidRPr="004D4F43">
        <w:rPr>
          <w:bCs/>
          <w:color w:val="auto"/>
          <w:szCs w:val="24"/>
        </w:rPr>
        <w:t>us</w:t>
      </w:r>
      <w:proofErr w:type="spellEnd"/>
      <w:r w:rsidRPr="004D4F43">
        <w:rPr>
          <w:bCs/>
          <w:color w:val="auto"/>
          <w:szCs w:val="24"/>
        </w:rPr>
        <w:t>) techninės specifikacijos reikalavimą (-</w:t>
      </w:r>
      <w:proofErr w:type="spellStart"/>
      <w:r w:rsidRPr="004D4F43">
        <w:rPr>
          <w:bCs/>
          <w:color w:val="auto"/>
          <w:szCs w:val="24"/>
        </w:rPr>
        <w:t>us</w:t>
      </w:r>
      <w:proofErr w:type="spellEnd"/>
      <w:r w:rsidRPr="004D4F43">
        <w:rPr>
          <w:bCs/>
          <w:color w:val="auto"/>
          <w:szCs w:val="24"/>
        </w:rPr>
        <w:t>) patvirtinanti (-</w:t>
      </w:r>
      <w:proofErr w:type="spellStart"/>
      <w:r w:rsidRPr="004D4F43">
        <w:rPr>
          <w:bCs/>
          <w:color w:val="auto"/>
          <w:szCs w:val="24"/>
        </w:rPr>
        <w:t>čios</w:t>
      </w:r>
      <w:proofErr w:type="spellEnd"/>
      <w:r w:rsidRPr="004D4F43">
        <w:rPr>
          <w:bCs/>
          <w:color w:val="auto"/>
          <w:szCs w:val="24"/>
        </w:rPr>
        <w:t>) momentinė (-ės) ekrano kopija (-</w:t>
      </w:r>
      <w:proofErr w:type="spellStart"/>
      <w:r w:rsidRPr="004D4F43">
        <w:rPr>
          <w:bCs/>
          <w:color w:val="auto"/>
          <w:szCs w:val="24"/>
        </w:rPr>
        <w:t>os</w:t>
      </w:r>
      <w:proofErr w:type="spellEnd"/>
      <w:r w:rsidRPr="004D4F43">
        <w:rPr>
          <w:bCs/>
          <w:color w:val="auto"/>
          <w:szCs w:val="24"/>
        </w:rPr>
        <w:t>) (</w:t>
      </w:r>
      <w:proofErr w:type="spellStart"/>
      <w:r w:rsidRPr="004D4F43">
        <w:rPr>
          <w:bCs/>
          <w:color w:val="auto"/>
          <w:szCs w:val="24"/>
        </w:rPr>
        <w:t>print</w:t>
      </w:r>
      <w:proofErr w:type="spellEnd"/>
      <w:r w:rsidRPr="004D4F43">
        <w:rPr>
          <w:bCs/>
          <w:color w:val="auto"/>
          <w:szCs w:val="24"/>
        </w:rPr>
        <w:t xml:space="preserve"> </w:t>
      </w:r>
      <w:proofErr w:type="spellStart"/>
      <w:r w:rsidRPr="004D4F43">
        <w:rPr>
          <w:bCs/>
          <w:color w:val="auto"/>
          <w:szCs w:val="24"/>
        </w:rPr>
        <w:t>screen</w:t>
      </w:r>
      <w:proofErr w:type="spellEnd"/>
      <w:r w:rsidRPr="004D4F43">
        <w:rPr>
          <w:bCs/>
          <w:color w:val="auto"/>
          <w:szCs w:val="24"/>
        </w:rPr>
        <w:t>) (tokiu atveju momentinėje ekrano kopijoje (</w:t>
      </w:r>
      <w:proofErr w:type="spellStart"/>
      <w:r w:rsidRPr="004D4F43">
        <w:rPr>
          <w:bCs/>
          <w:color w:val="auto"/>
          <w:szCs w:val="24"/>
        </w:rPr>
        <w:t>print</w:t>
      </w:r>
      <w:proofErr w:type="spellEnd"/>
      <w:r w:rsidRPr="004D4F43">
        <w:rPr>
          <w:bCs/>
          <w:color w:val="auto"/>
          <w:szCs w:val="24"/>
        </w:rPr>
        <w:t xml:space="preserve"> </w:t>
      </w:r>
      <w:proofErr w:type="spellStart"/>
      <w:r w:rsidRPr="004D4F43">
        <w:rPr>
          <w:bCs/>
          <w:color w:val="auto"/>
          <w:szCs w:val="24"/>
        </w:rPr>
        <w:t>screen</w:t>
      </w:r>
      <w:proofErr w:type="spellEnd"/>
      <w:r w:rsidRPr="004D4F43">
        <w:rPr>
          <w:bCs/>
          <w:color w:val="auto"/>
          <w:szCs w:val="24"/>
        </w:rPr>
        <w:t>) turi</w:t>
      </w:r>
      <w:r>
        <w:rPr>
          <w:bCs/>
          <w:color w:val="auto"/>
          <w:szCs w:val="24"/>
        </w:rPr>
        <w:t xml:space="preserve">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Pr>
          <w:rFonts w:eastAsia="Calibri"/>
          <w:bCs/>
          <w:color w:val="auto"/>
          <w:szCs w:val="24"/>
        </w:rPr>
        <w:t>Tuo atveju</w:t>
      </w:r>
      <w:r w:rsidRPr="00AC45A4">
        <w:rPr>
          <w:rFonts w:eastAsia="Calibri"/>
          <w:bCs/>
          <w:color w:val="auto"/>
          <w:szCs w:val="24"/>
        </w:rPr>
        <w:t>, jei tiekėjas (kuris nėra gamintojas) pateikia gamintojų atstovų, turinčių atitinkamas teises, parengtą techninę dokumentaciją ir</w:t>
      </w:r>
      <w:r w:rsidR="00855EAD" w:rsidRPr="00AC45A4">
        <w:rPr>
          <w:rFonts w:eastAsia="Calibri"/>
          <w:bCs/>
          <w:color w:val="auto"/>
          <w:szCs w:val="24"/>
        </w:rPr>
        <w:t xml:space="preserve"> </w:t>
      </w:r>
      <w:r w:rsidRPr="00AC45A4">
        <w:rPr>
          <w:rFonts w:eastAsia="Calibri"/>
          <w:bCs/>
          <w:color w:val="auto"/>
          <w:szCs w:val="24"/>
        </w:rPr>
        <w:t>/</w:t>
      </w:r>
      <w:r w:rsidR="00855EAD" w:rsidRPr="00AC45A4">
        <w:rPr>
          <w:rFonts w:eastAsia="Calibri"/>
          <w:bCs/>
          <w:color w:val="auto"/>
          <w:szCs w:val="24"/>
        </w:rPr>
        <w:t xml:space="preserve"> </w:t>
      </w:r>
      <w:r w:rsidRPr="00AC45A4">
        <w:rPr>
          <w:rFonts w:eastAsia="Calibri"/>
          <w:bCs/>
          <w:color w:val="auto"/>
          <w:szCs w:val="24"/>
        </w:rPr>
        <w:t>ar deklaracijas, turi būti pateikti ir gamintojo atstovo atitinkamas teises įrodantys dokumentai (prekės gamintojo suteikti įgaliojimai rengti</w:t>
      </w:r>
      <w:r w:rsidR="00855EAD" w:rsidRPr="00AC45A4">
        <w:rPr>
          <w:rFonts w:eastAsia="Calibri"/>
          <w:bCs/>
          <w:color w:val="auto"/>
          <w:szCs w:val="24"/>
        </w:rPr>
        <w:t xml:space="preserve"> </w:t>
      </w:r>
      <w:r w:rsidRPr="00AC45A4">
        <w:rPr>
          <w:rFonts w:eastAsia="Calibri"/>
          <w:bCs/>
          <w:color w:val="auto"/>
          <w:szCs w:val="24"/>
        </w:rPr>
        <w:t>/</w:t>
      </w:r>
      <w:r w:rsidR="00855EAD" w:rsidRPr="00AC45A4">
        <w:rPr>
          <w:rFonts w:eastAsia="Calibri"/>
          <w:bCs/>
          <w:color w:val="auto"/>
          <w:szCs w:val="24"/>
        </w:rPr>
        <w:t xml:space="preserve"> </w:t>
      </w:r>
      <w:r w:rsidRPr="00AC45A4">
        <w:rPr>
          <w:rFonts w:eastAsia="Calibri"/>
          <w:bCs/>
          <w:color w:val="auto"/>
          <w:szCs w:val="24"/>
        </w:rPr>
        <w:t>tvirtinti techninę prekių dokumentaciją). Jeigu prekės techninę dokumentaciją parengia tiekėjas, kuris nėra gamintojas ir jam nėra suteikti gamintojo įgaliojimai</w:t>
      </w:r>
      <w:r>
        <w:rPr>
          <w:rFonts w:eastAsia="Calibri"/>
          <w:bCs/>
          <w:color w:val="auto"/>
          <w:szCs w:val="24"/>
        </w:rPr>
        <w:t xml:space="preserve"> rengti</w:t>
      </w:r>
      <w:r w:rsidR="00F42123">
        <w:rPr>
          <w:rFonts w:eastAsia="Calibri"/>
          <w:bCs/>
          <w:color w:val="auto"/>
          <w:szCs w:val="24"/>
        </w:rPr>
        <w:t xml:space="preserve"> </w:t>
      </w:r>
      <w:r>
        <w:rPr>
          <w:rFonts w:eastAsia="Calibri"/>
          <w:bCs/>
          <w:color w:val="auto"/>
          <w:szCs w:val="24"/>
        </w:rPr>
        <w:t>/</w:t>
      </w:r>
      <w:r w:rsidR="00F42123">
        <w:rPr>
          <w:rFonts w:eastAsia="Calibri"/>
          <w:bCs/>
          <w:color w:val="auto"/>
          <w:szCs w:val="24"/>
        </w:rPr>
        <w:t xml:space="preserve"> </w:t>
      </w:r>
      <w:r>
        <w:rPr>
          <w:rFonts w:eastAsia="Calibri"/>
          <w:bCs/>
          <w:color w:val="auto"/>
          <w:szCs w:val="24"/>
        </w:rPr>
        <w:t>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bookmarkEnd w:id="29"/>
    <w:p w14:paraId="33322412" w14:textId="2CC1A84D" w:rsidR="00DF2441" w:rsidRPr="00084124" w:rsidRDefault="00DF2441" w:rsidP="00DF2441">
      <w:pPr>
        <w:tabs>
          <w:tab w:val="left" w:pos="709"/>
        </w:tabs>
        <w:ind w:right="49" w:firstLine="709"/>
        <w:jc w:val="both"/>
        <w:rPr>
          <w:bCs/>
          <w:i/>
        </w:rPr>
      </w:pPr>
      <w:r w:rsidRPr="00DF2441">
        <w:rPr>
          <w:i/>
          <w:iCs/>
        </w:rPr>
        <w:t>Tiekėjui kartu su pasiūlymu nepateikus konkurso sąlygų aprašo 3</w:t>
      </w:r>
      <w:r w:rsidR="003703B1">
        <w:rPr>
          <w:i/>
          <w:iCs/>
        </w:rPr>
        <w:t>5</w:t>
      </w:r>
      <w:r w:rsidRPr="00DF2441">
        <w:rPr>
          <w:i/>
          <w:iCs/>
        </w:rPr>
        <w:t>.2 p. ir 3</w:t>
      </w:r>
      <w:r w:rsidR="003703B1">
        <w:rPr>
          <w:i/>
          <w:iCs/>
        </w:rPr>
        <w:t>5</w:t>
      </w:r>
      <w:r w:rsidRPr="00DF2441">
        <w:rPr>
          <w:i/>
          <w:iCs/>
        </w:rPr>
        <w:t>.3 p. nurodytos informacijos, jo pasiūlymas bus atmestas. Tiekėjui kartu su pasiūlymu pateikus konkurso sąlygų aprašo 3</w:t>
      </w:r>
      <w:r w:rsidR="003703B1">
        <w:rPr>
          <w:i/>
          <w:iCs/>
        </w:rPr>
        <w:t>5</w:t>
      </w:r>
      <w:r w:rsidRPr="00DF2441">
        <w:rPr>
          <w:i/>
          <w:iCs/>
        </w:rPr>
        <w:t>.2 p. nurodytą informaciją, tačiau nepateikus konkurso sąlygų aprašo 3</w:t>
      </w:r>
      <w:r w:rsidR="003703B1">
        <w:rPr>
          <w:i/>
          <w:iCs/>
        </w:rPr>
        <w:t>5</w:t>
      </w:r>
      <w:r w:rsidRPr="00DF2441">
        <w:rPr>
          <w:i/>
          <w:iCs/>
        </w:rPr>
        <w:t>.3 p. nurodytos informacijos arba tiekėjui kartu su pasiūlymu pateikus konkurso sąlygų aprašo 3</w:t>
      </w:r>
      <w:r w:rsidR="003703B1">
        <w:rPr>
          <w:i/>
          <w:iCs/>
        </w:rPr>
        <w:t>5</w:t>
      </w:r>
      <w:r w:rsidRPr="00DF2441">
        <w:rPr>
          <w:i/>
          <w:iCs/>
        </w:rPr>
        <w:t>.3 p. nurodytą informaciją, tačiau nepateikus konkurso sąlygų aprašo 3</w:t>
      </w:r>
      <w:r w:rsidR="003703B1">
        <w:rPr>
          <w:i/>
          <w:iCs/>
        </w:rPr>
        <w:t>5</w:t>
      </w:r>
      <w:r w:rsidRPr="00DF2441">
        <w:rPr>
          <w:i/>
          <w:iCs/>
        </w:rPr>
        <w:t>.2 p. nurodytos informacijos,</w:t>
      </w:r>
      <w:r w:rsidRPr="00DF2441">
        <w:rPr>
          <w:bCs/>
          <w:i/>
        </w:rPr>
        <w:t xml:space="preserve"> sprendimai dėl pasiūlymo patikslinimo, papildymo ar paaiškinimo galimybės bus priimami vadovaujantis Viešųjų pirkimų tarnybos direktoriaus 2022 m. gruodžio 30 d. įsakymu Nr. 1S-240 patvirtintomis </w:t>
      </w:r>
      <w:hyperlink r:id="rId27" w:history="1">
        <w:r w:rsidRPr="00DF2441">
          <w:rPr>
            <w:rStyle w:val="Hipersaitas"/>
            <w:bCs/>
            <w:i/>
          </w:rPr>
          <w:t>Pasiūlymo patikslinimo, papildymo ar paaiškinimo taisyklėmis</w:t>
        </w:r>
      </w:hyperlink>
      <w:r w:rsidRPr="00DF2441">
        <w:rPr>
          <w:bCs/>
          <w:i/>
        </w:rPr>
        <w:t>, nustatanči</w:t>
      </w:r>
      <w:r w:rsidR="00CB6D2B">
        <w:rPr>
          <w:bCs/>
          <w:i/>
        </w:rPr>
        <w:t>omis</w:t>
      </w:r>
      <w:r w:rsidRPr="00DF2441">
        <w:rPr>
          <w:bCs/>
          <w:i/>
        </w:rPr>
        <w:t xml:space="preserve">, kad nustatyti </w:t>
      </w:r>
      <w:r w:rsidRPr="00084124">
        <w:rPr>
          <w:bCs/>
          <w:i/>
        </w:rPr>
        <w:t>netikslumai, neaiškumai ar duomenų trūkumas gali būti tikslinamas, paaiškinamas, papildomas tiek, kiek tai nelemia esminio pasiūlymo pakeitimo arba naujo pasiūlymo pateikimo.</w:t>
      </w:r>
    </w:p>
    <w:p w14:paraId="3893EAC3" w14:textId="47E6A826" w:rsidR="00184DBD" w:rsidRPr="00084124" w:rsidRDefault="00184DBD" w:rsidP="003F0DF7">
      <w:pPr>
        <w:pStyle w:val="Standard"/>
        <w:numPr>
          <w:ilvl w:val="1"/>
          <w:numId w:val="41"/>
        </w:numPr>
        <w:ind w:right="49"/>
        <w:jc w:val="both"/>
        <w:rPr>
          <w:bCs/>
          <w:color w:val="auto"/>
          <w:szCs w:val="24"/>
        </w:rPr>
      </w:pPr>
      <w:r w:rsidRPr="00084124">
        <w:rPr>
          <w:b/>
          <w:color w:val="auto"/>
          <w:szCs w:val="24"/>
        </w:rPr>
        <w:t>dokumentai, patvirtinantys, kad tiekėjas yra siūlomos įrangos gamintojas</w:t>
      </w:r>
      <w:r w:rsidRPr="00084124">
        <w:rPr>
          <w:bCs/>
          <w:color w:val="auto"/>
          <w:szCs w:val="24"/>
        </w:rPr>
        <w:t xml:space="preserve"> (pateikiama tiekėjo pažyma), </w:t>
      </w:r>
      <w:r w:rsidRPr="00084124">
        <w:rPr>
          <w:b/>
          <w:color w:val="auto"/>
          <w:szCs w:val="24"/>
        </w:rPr>
        <w:t>ar įgaliotas siūlomos įrangos gamintojo atstovas</w:t>
      </w:r>
      <w:r w:rsidRPr="00084124">
        <w:rPr>
          <w:bCs/>
          <w:color w:val="auto"/>
          <w:szCs w:val="24"/>
        </w:rPr>
        <w:t xml:space="preserve"> (pateikiami oficialų atstovavimą patvirtinantys dokumentai);</w:t>
      </w:r>
    </w:p>
    <w:p w14:paraId="7DD63E8F" w14:textId="18576678" w:rsidR="00925479" w:rsidRPr="00DF2441" w:rsidRDefault="00360BE0" w:rsidP="003F0DF7">
      <w:pPr>
        <w:pStyle w:val="Standard"/>
        <w:numPr>
          <w:ilvl w:val="1"/>
          <w:numId w:val="41"/>
        </w:numPr>
        <w:ind w:right="49"/>
        <w:jc w:val="both"/>
        <w:rPr>
          <w:bCs/>
          <w:color w:val="auto"/>
          <w:szCs w:val="24"/>
        </w:rPr>
      </w:pPr>
      <w:r w:rsidRPr="00084124">
        <w:rPr>
          <w:b/>
          <w:bCs/>
        </w:rPr>
        <w:t>užpildytas EBVPD</w:t>
      </w:r>
      <w:r w:rsidRPr="00084124">
        <w:t>, parengtas</w:t>
      </w:r>
      <w:r w:rsidRPr="0065297D">
        <w:t xml:space="preserve"> pagal šio sąlygų aprašo</w:t>
      </w:r>
      <w:r w:rsidR="00334D13" w:rsidRPr="0065297D">
        <w:t xml:space="preserve"> </w:t>
      </w:r>
      <w:r w:rsidR="007153B8">
        <w:t>7</w:t>
      </w:r>
      <w:r w:rsidRPr="0065297D">
        <w:t xml:space="preserve"> priede pateiktą</w:t>
      </w:r>
      <w:r w:rsidRPr="009C1AA8">
        <w:t xml:space="preserve"> formą XML formatu </w:t>
      </w:r>
      <w:r w:rsidRPr="00DF2441">
        <w:rPr>
          <w:i/>
        </w:rPr>
        <w:t xml:space="preserve">(tiekėjas išsaugo Perkančiosios organizacijos pateiktą EBVPD formą XML formatu, įkelia (importuoja) formą į tinklapį adresu: </w:t>
      </w:r>
      <w:hyperlink r:id="rId28" w:history="1">
        <w:r w:rsidRPr="00DF2441">
          <w:rPr>
            <w:rStyle w:val="Hipersaitas"/>
            <w:i/>
            <w:szCs w:val="24"/>
            <w:u w:val="none"/>
          </w:rPr>
          <w:t>http://ebvpd.eviesiejipirkimai.lt/espd-web/filter?lang=lt</w:t>
        </w:r>
      </w:hyperlink>
      <w:r w:rsidRPr="00DF2441">
        <w:rPr>
          <w:i/>
        </w:rPr>
        <w:t xml:space="preserve"> pateikia (užpildo) atsakymus į nurodytus klausimus ir užpildytą dokumentą išsaugo XML arba PDF formatu. </w:t>
      </w:r>
      <w:r w:rsidRPr="00DF2441">
        <w:rPr>
          <w:bCs/>
          <w:i/>
        </w:rPr>
        <w:t>Tiekėjui pateikiant (užpildant) atsakymus į nurodytus klausimus, rekomenduojama vadovautis Viešųjų pirkimų tarnybos pateiktomis EBVPD pildymo rekomendacijomis, pateiktomis</w:t>
      </w:r>
      <w:r w:rsidRPr="00DF2441">
        <w:rPr>
          <w:bCs/>
          <w:i/>
          <w:iCs/>
        </w:rPr>
        <w:t xml:space="preserve"> šiose nuorodose</w:t>
      </w:r>
      <w:r w:rsidRPr="00DF2441">
        <w:rPr>
          <w:i/>
        </w:rPr>
        <w:t xml:space="preserve">: </w:t>
      </w:r>
      <w:hyperlink r:id="rId29" w:history="1">
        <w:r w:rsidRPr="00DF2441">
          <w:rPr>
            <w:rStyle w:val="Hipersaitas"/>
            <w:i/>
            <w:iCs/>
            <w:szCs w:val="24"/>
            <w:u w:val="none"/>
          </w:rPr>
          <w:t>https://www.youtube.com/watch?v=V9buN_j76cY</w:t>
        </w:r>
      </w:hyperlink>
      <w:r w:rsidRPr="00DF2441">
        <w:rPr>
          <w:i/>
          <w:iCs/>
        </w:rPr>
        <w:t>;</w:t>
      </w:r>
      <w:r w:rsidRPr="00DF2441">
        <w:rPr>
          <w:i/>
        </w:rPr>
        <w:t xml:space="preserve"> </w:t>
      </w:r>
      <w:hyperlink r:id="rId30" w:history="1">
        <w:r w:rsidRPr="00DF2441">
          <w:rPr>
            <w:rStyle w:val="Hipersaitas"/>
            <w:i/>
            <w:szCs w:val="24"/>
            <w:u w:val="none"/>
          </w:rPr>
          <w:t>https://klausk.vpt.lt/hc/lt/sections/115001605685-EBVPD</w:t>
        </w:r>
      </w:hyperlink>
      <w:r w:rsidRPr="00DF2441">
        <w:rPr>
          <w:rStyle w:val="Hipersaitas"/>
          <w:i/>
          <w:color w:val="000000" w:themeColor="text1"/>
          <w:szCs w:val="24"/>
          <w:u w:val="none"/>
        </w:rPr>
        <w:t>)</w:t>
      </w:r>
      <w:r w:rsidR="00925479" w:rsidRPr="00DF2441">
        <w:rPr>
          <w:i/>
          <w:color w:val="000000" w:themeColor="text1"/>
        </w:rPr>
        <w:t>;</w:t>
      </w:r>
    </w:p>
    <w:p w14:paraId="53E872AF" w14:textId="6EBDF760" w:rsidR="008941C5" w:rsidRPr="00923A9B" w:rsidRDefault="008941C5" w:rsidP="003F0DF7">
      <w:pPr>
        <w:pStyle w:val="Sraopastraipa"/>
        <w:numPr>
          <w:ilvl w:val="1"/>
          <w:numId w:val="41"/>
        </w:numPr>
        <w:tabs>
          <w:tab w:val="left" w:pos="1276"/>
          <w:tab w:val="left" w:pos="1418"/>
        </w:tabs>
        <w:ind w:firstLine="709"/>
        <w:jc w:val="both"/>
        <w:rPr>
          <w:color w:val="242424"/>
          <w:sz w:val="24"/>
          <w:szCs w:val="24"/>
        </w:rPr>
      </w:pPr>
      <w:r w:rsidRPr="004D4F43">
        <w:rPr>
          <w:b/>
          <w:bCs/>
          <w:sz w:val="24"/>
          <w:szCs w:val="24"/>
        </w:rPr>
        <w:lastRenderedPageBreak/>
        <w:t>Nacionalinio saugumo reikalavimų atitikties deklaracija (NSRAD</w:t>
      </w:r>
      <w:r w:rsidRPr="004D4F43">
        <w:rPr>
          <w:sz w:val="24"/>
          <w:szCs w:val="24"/>
        </w:rPr>
        <w:t>)</w:t>
      </w:r>
      <w:r w:rsidRPr="004D4F43">
        <w:rPr>
          <w:b/>
          <w:bCs/>
          <w:sz w:val="24"/>
          <w:szCs w:val="24"/>
        </w:rPr>
        <w:t xml:space="preserve">, </w:t>
      </w:r>
      <w:r w:rsidRPr="004D4F43">
        <w:rPr>
          <w:sz w:val="24"/>
          <w:szCs w:val="24"/>
        </w:rPr>
        <w:t xml:space="preserve">užpildyta pagal konkurso sąlygų aprašo </w:t>
      </w:r>
      <w:r w:rsidR="0023070D" w:rsidRPr="004D4F43">
        <w:rPr>
          <w:sz w:val="24"/>
          <w:szCs w:val="24"/>
        </w:rPr>
        <w:t>4</w:t>
      </w:r>
      <w:r w:rsidRPr="004D4F43">
        <w:rPr>
          <w:sz w:val="24"/>
          <w:szCs w:val="24"/>
        </w:rPr>
        <w:t xml:space="preserve"> priedą;</w:t>
      </w:r>
    </w:p>
    <w:p w14:paraId="5EAA5E31" w14:textId="53DA9A0C" w:rsidR="00923A9B" w:rsidRPr="00D60570" w:rsidRDefault="00923A9B" w:rsidP="00D60570">
      <w:pPr>
        <w:pStyle w:val="Sraopastraipa"/>
        <w:numPr>
          <w:ilvl w:val="1"/>
          <w:numId w:val="41"/>
        </w:numPr>
        <w:tabs>
          <w:tab w:val="left" w:pos="1276"/>
          <w:tab w:val="left" w:pos="1418"/>
        </w:tabs>
        <w:ind w:firstLine="709"/>
        <w:jc w:val="both"/>
        <w:rPr>
          <w:color w:val="242424"/>
          <w:sz w:val="24"/>
          <w:szCs w:val="24"/>
        </w:rPr>
      </w:pPr>
      <w:r w:rsidRPr="00176697">
        <w:rPr>
          <w:sz w:val="24"/>
          <w:szCs w:val="24"/>
        </w:rPr>
        <w:t>su kitais ūkio subjektais, kurių</w:t>
      </w:r>
      <w:r w:rsidRPr="00F71CDA">
        <w:rPr>
          <w:sz w:val="24"/>
          <w:szCs w:val="24"/>
        </w:rPr>
        <w:t xml:space="preserve"> pajėgumais remiamasi, sudaryti ketinimų protokolai ar dvišalės sutartys ar pan. (jei pasitelkiami), su </w:t>
      </w:r>
      <w:proofErr w:type="spellStart"/>
      <w:r w:rsidRPr="00F71CDA">
        <w:rPr>
          <w:sz w:val="24"/>
          <w:szCs w:val="24"/>
        </w:rPr>
        <w:t>kvazisubtiekėjais</w:t>
      </w:r>
      <w:proofErr w:type="spellEnd"/>
      <w:r w:rsidRPr="00F71CDA">
        <w:rPr>
          <w:sz w:val="24"/>
          <w:szCs w:val="24"/>
        </w:rPr>
        <w:t>, sudaryti dvišaliai dokumentai, pagrindžiantys, kad konkurso laimėjimo atveju, specialistas bus įdarbintas (jeigu ketinama įdarbinti)</w:t>
      </w:r>
      <w:r>
        <w:rPr>
          <w:sz w:val="24"/>
          <w:szCs w:val="24"/>
        </w:rPr>
        <w:t>;</w:t>
      </w:r>
    </w:p>
    <w:p w14:paraId="0E807F92" w14:textId="622E7ADD" w:rsidR="008941C5" w:rsidRPr="008941C5" w:rsidRDefault="00107BAD" w:rsidP="003F0DF7">
      <w:pPr>
        <w:pStyle w:val="Sraopastraipa"/>
        <w:numPr>
          <w:ilvl w:val="1"/>
          <w:numId w:val="41"/>
        </w:numPr>
        <w:tabs>
          <w:tab w:val="left" w:pos="1276"/>
          <w:tab w:val="left" w:pos="1418"/>
        </w:tabs>
        <w:jc w:val="both"/>
        <w:rPr>
          <w:sz w:val="24"/>
          <w:szCs w:val="24"/>
        </w:rPr>
      </w:pPr>
      <w:r w:rsidRPr="004D4F43">
        <w:rPr>
          <w:sz w:val="24"/>
          <w:szCs w:val="24"/>
        </w:rPr>
        <w:t>į</w:t>
      </w:r>
      <w:r w:rsidR="008941C5" w:rsidRPr="004D4F43">
        <w:rPr>
          <w:sz w:val="24"/>
          <w:szCs w:val="24"/>
        </w:rPr>
        <w:t xml:space="preserve">galiojimas </w:t>
      </w:r>
      <w:r w:rsidR="0087575D" w:rsidRPr="004D4F43">
        <w:rPr>
          <w:sz w:val="24"/>
          <w:szCs w:val="24"/>
        </w:rPr>
        <w:t>ar kitas lygiavertis</w:t>
      </w:r>
      <w:r w:rsidR="0087575D">
        <w:rPr>
          <w:sz w:val="24"/>
          <w:szCs w:val="24"/>
        </w:rPr>
        <w:t xml:space="preserve"> dokumentas, suteikiantis teisę </w:t>
      </w:r>
      <w:r w:rsidR="008941C5" w:rsidRPr="005362A5">
        <w:rPr>
          <w:sz w:val="24"/>
          <w:szCs w:val="24"/>
        </w:rPr>
        <w:t>pasirašyti dvišalius, daugiašalius (pvz.</w:t>
      </w:r>
      <w:r w:rsidR="00356A1F">
        <w:rPr>
          <w:sz w:val="24"/>
          <w:szCs w:val="24"/>
        </w:rPr>
        <w:t>,</w:t>
      </w:r>
      <w:r w:rsidR="008941C5" w:rsidRPr="005362A5">
        <w:rPr>
          <w:sz w:val="24"/>
          <w:szCs w:val="24"/>
        </w:rPr>
        <w:t xml:space="preserve"> jungtinės veiklos sutartis</w:t>
      </w:r>
      <w:r w:rsidR="008941C5" w:rsidRPr="008941C5">
        <w:rPr>
          <w:sz w:val="24"/>
          <w:szCs w:val="24"/>
        </w:rPr>
        <w:t>), kitus dokumentus (jeigu pasirašo ne tiekėjo vadovas);</w:t>
      </w:r>
    </w:p>
    <w:p w14:paraId="110C6872" w14:textId="73152D87" w:rsidR="00B7123B" w:rsidRPr="00B12300" w:rsidRDefault="00B7123B" w:rsidP="003F0DF7">
      <w:pPr>
        <w:pStyle w:val="Sraopastraipa"/>
        <w:numPr>
          <w:ilvl w:val="1"/>
          <w:numId w:val="41"/>
        </w:numPr>
        <w:tabs>
          <w:tab w:val="left" w:pos="1080"/>
          <w:tab w:val="left" w:pos="1276"/>
          <w:tab w:val="left" w:pos="1418"/>
          <w:tab w:val="left" w:pos="1560"/>
        </w:tabs>
        <w:jc w:val="both"/>
        <w:rPr>
          <w:color w:val="FF0000"/>
          <w:sz w:val="24"/>
          <w:szCs w:val="24"/>
        </w:rPr>
      </w:pPr>
      <w:r w:rsidRPr="008941C5">
        <w:rPr>
          <w:bCs/>
          <w:sz w:val="24"/>
          <w:szCs w:val="24"/>
        </w:rPr>
        <w:t>Perkančiosios organizacijos prašymu tiekėjo pateikti įrodymai</w:t>
      </w:r>
      <w:r w:rsidRPr="008941C5">
        <w:rPr>
          <w:sz w:val="24"/>
          <w:szCs w:val="24"/>
        </w:rPr>
        <w:t xml:space="preserve"> </w:t>
      </w:r>
      <w:r w:rsidRPr="008941C5">
        <w:rPr>
          <w:bCs/>
          <w:sz w:val="24"/>
          <w:szCs w:val="24"/>
        </w:rPr>
        <w:t>dėl tiekėjo pasiūlyme nurodytos informacijos konfidencialumo (jei Perkančioji organizacija</w:t>
      </w:r>
      <w:r w:rsidRPr="00B12300">
        <w:rPr>
          <w:bCs/>
          <w:sz w:val="24"/>
          <w:szCs w:val="24"/>
        </w:rPr>
        <w:t xml:space="preserve"> prašė)</w:t>
      </w:r>
      <w:r w:rsidRPr="00B12300">
        <w:rPr>
          <w:sz w:val="24"/>
          <w:szCs w:val="24"/>
        </w:rPr>
        <w:t>;</w:t>
      </w:r>
    </w:p>
    <w:p w14:paraId="240F9DB4" w14:textId="77777777" w:rsidR="00B7123B" w:rsidRPr="00B12300" w:rsidRDefault="00B7123B" w:rsidP="003F0DF7">
      <w:pPr>
        <w:pStyle w:val="Sraopastraipa"/>
        <w:numPr>
          <w:ilvl w:val="1"/>
          <w:numId w:val="41"/>
        </w:numPr>
        <w:tabs>
          <w:tab w:val="left" w:pos="1276"/>
          <w:tab w:val="left" w:pos="1418"/>
        </w:tabs>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3F0DF7">
      <w:pPr>
        <w:pStyle w:val="Sraopastraipa"/>
        <w:numPr>
          <w:ilvl w:val="1"/>
          <w:numId w:val="41"/>
        </w:numPr>
        <w:tabs>
          <w:tab w:val="left" w:pos="1276"/>
          <w:tab w:val="left" w:pos="1418"/>
          <w:tab w:val="left" w:pos="1560"/>
        </w:tabs>
        <w:ind w:firstLine="709"/>
        <w:jc w:val="both"/>
        <w:rPr>
          <w:sz w:val="24"/>
          <w:szCs w:val="24"/>
        </w:rPr>
      </w:pPr>
      <w:r w:rsidRPr="00B12300">
        <w:rPr>
          <w:sz w:val="24"/>
          <w:szCs w:val="24"/>
        </w:rPr>
        <w:t>tiekėjo atsakymai į Perkančiosios organizacijos klausimus, prašymus patikslinti, paaiškinti (jei bus)</w:t>
      </w:r>
      <w:r w:rsidR="00925479" w:rsidRPr="00381EFA">
        <w:rPr>
          <w:sz w:val="24"/>
          <w:szCs w:val="24"/>
        </w:rPr>
        <w:t>.</w:t>
      </w:r>
    </w:p>
    <w:p w14:paraId="5054B7E8" w14:textId="00C57D91" w:rsidR="003E7978" w:rsidRPr="007778AF" w:rsidRDefault="003E7978" w:rsidP="003F0DF7">
      <w:pPr>
        <w:widowControl w:val="0"/>
        <w:numPr>
          <w:ilvl w:val="0"/>
          <w:numId w:val="41"/>
        </w:numPr>
        <w:tabs>
          <w:tab w:val="left" w:pos="1134"/>
        </w:tabs>
        <w:jc w:val="both"/>
      </w:pPr>
      <w:r w:rsidRPr="007778AF">
        <w:t>Tiekėjams nėra leidžiama pateikti alternatyvių pasiūlymų. Tiekėjui pateikus alternatyvų pasiūlymą, jo pasiūlymas ir alternatyvus pasiūlymas (alternatyvūs pasiūlymai) bus atmesti.</w:t>
      </w:r>
    </w:p>
    <w:p w14:paraId="083E2348" w14:textId="46204BE4" w:rsidR="00807ED9" w:rsidRPr="00B12300" w:rsidRDefault="00807ED9" w:rsidP="003F0DF7">
      <w:pPr>
        <w:widowControl w:val="0"/>
        <w:numPr>
          <w:ilvl w:val="0"/>
          <w:numId w:val="41"/>
        </w:numPr>
        <w:tabs>
          <w:tab w:val="left" w:pos="1080"/>
          <w:tab w:val="left" w:pos="1134"/>
        </w:tabs>
        <w:jc w:val="both"/>
      </w:pPr>
      <w:r w:rsidRPr="006F397A">
        <w:rPr>
          <w:b/>
        </w:rPr>
        <w:t>Pasiūlymas turi būti pateiktas</w:t>
      </w:r>
      <w:r w:rsidRPr="00522A91">
        <w:rPr>
          <w:b/>
        </w:rPr>
        <w:t xml:space="preserve"> iki</w:t>
      </w:r>
      <w:r w:rsidRPr="00807ED9">
        <w:rPr>
          <w:b/>
        </w:rPr>
        <w:t xml:space="preserve"> skelbime apie pirkimą</w:t>
      </w:r>
      <w:r w:rsidRPr="00807ED9">
        <w:t xml:space="preserve"> </w:t>
      </w:r>
      <w:r w:rsidRPr="00807ED9">
        <w:rPr>
          <w:bCs/>
        </w:rPr>
        <w:t xml:space="preserve">(jeigu keičiamas </w:t>
      </w:r>
      <w:r w:rsidRPr="00807ED9">
        <w:rPr>
          <w:bCs/>
          <w:iCs/>
        </w:rPr>
        <w:t xml:space="preserve">pasiūlymų pateikimo </w:t>
      </w:r>
      <w:r w:rsidRPr="00807ED9">
        <w:rPr>
          <w:bCs/>
        </w:rPr>
        <w:t xml:space="preserve">terminas </w:t>
      </w:r>
      <w:r w:rsidR="009F5C88">
        <w:rPr>
          <w:bCs/>
        </w:rPr>
        <w:t>–</w:t>
      </w:r>
      <w:r w:rsidRPr="00807ED9">
        <w:rPr>
          <w:bCs/>
        </w:rPr>
        <w:t xml:space="preserve">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30"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B12300">
        <w:rPr>
          <w:b/>
          <w:i/>
        </w:rPr>
        <w:t>.</w:t>
      </w:r>
    </w:p>
    <w:p w14:paraId="4BD7575F" w14:textId="03197318" w:rsidR="009F5C88" w:rsidRPr="00041070" w:rsidRDefault="009F5C88" w:rsidP="003F0DF7">
      <w:pPr>
        <w:pStyle w:val="Sraopastraipa"/>
        <w:numPr>
          <w:ilvl w:val="0"/>
          <w:numId w:val="41"/>
        </w:numPr>
        <w:tabs>
          <w:tab w:val="left" w:pos="1134"/>
        </w:tabs>
        <w:jc w:val="both"/>
        <w:rPr>
          <w:sz w:val="24"/>
          <w:szCs w:val="24"/>
          <w:lang w:eastAsia="en-US"/>
        </w:rPr>
      </w:pPr>
      <w:r w:rsidRPr="00D93B59">
        <w:rPr>
          <w:sz w:val="24"/>
          <w:szCs w:val="24"/>
        </w:rPr>
        <w:t xml:space="preserve">Pasiūlymas galioja jame tiekėjo nurodytą laiką. </w:t>
      </w:r>
      <w:bookmarkStart w:id="31" w:name="_Hlk128677620"/>
      <w:r w:rsidR="0087575D" w:rsidRPr="0087575D">
        <w:rPr>
          <w:b/>
          <w:bCs/>
          <w:sz w:val="24"/>
          <w:szCs w:val="24"/>
        </w:rPr>
        <w:t>Pasiūlymas turi galioti ne trumpiau nei 3 mėn. nuo pasiūlymų pateikimo termino pabaigos.</w:t>
      </w:r>
      <w:r w:rsidR="0087575D">
        <w:rPr>
          <w:b/>
          <w:bCs/>
          <w:sz w:val="24"/>
          <w:szCs w:val="24"/>
        </w:rPr>
        <w:t xml:space="preserve"> </w:t>
      </w:r>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1"/>
      <w:r w:rsidRPr="00041070">
        <w:rPr>
          <w:sz w:val="24"/>
          <w:szCs w:val="24"/>
          <w:lang w:eastAsia="en-US"/>
        </w:rPr>
        <w:t>.</w:t>
      </w:r>
    </w:p>
    <w:p w14:paraId="2B399DD3" w14:textId="66CF855A" w:rsidR="00334D13" w:rsidRPr="00334D13" w:rsidRDefault="00334D13" w:rsidP="003F0DF7">
      <w:pPr>
        <w:pStyle w:val="Sraopastraipa"/>
        <w:numPr>
          <w:ilvl w:val="0"/>
          <w:numId w:val="41"/>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674505EE" w:rsidR="00334D13" w:rsidRDefault="00334D13" w:rsidP="00334D13">
      <w:pPr>
        <w:tabs>
          <w:tab w:val="left" w:pos="1134"/>
        </w:tabs>
        <w:jc w:val="both"/>
      </w:pPr>
    </w:p>
    <w:p w14:paraId="6CF4A94E" w14:textId="06FFF2BE" w:rsidR="00B45AD1" w:rsidRPr="00381EFA" w:rsidRDefault="00B45AD1" w:rsidP="00FE0DC6">
      <w:pPr>
        <w:widowControl w:val="0"/>
        <w:tabs>
          <w:tab w:val="left" w:pos="567"/>
          <w:tab w:val="left" w:pos="1134"/>
          <w:tab w:val="left" w:pos="1276"/>
        </w:tabs>
        <w:contextualSpacing/>
        <w:jc w:val="center"/>
        <w:rPr>
          <w:b/>
        </w:rPr>
      </w:pPr>
      <w:r w:rsidRPr="00381EFA">
        <w:rPr>
          <w:b/>
        </w:rPr>
        <w:t>VI SKYRIUS</w:t>
      </w:r>
    </w:p>
    <w:p w14:paraId="01100BA7" w14:textId="77777777" w:rsidR="00B45AD1" w:rsidRPr="00381EFA" w:rsidRDefault="00B45AD1" w:rsidP="00FE0DC6">
      <w:pPr>
        <w:widowControl w:val="0"/>
        <w:tabs>
          <w:tab w:val="left" w:pos="567"/>
          <w:tab w:val="left" w:pos="1134"/>
          <w:tab w:val="left" w:pos="1276"/>
        </w:tabs>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3F0DF7">
      <w:pPr>
        <w:pStyle w:val="Sraopastraipa1"/>
        <w:widowControl w:val="0"/>
        <w:numPr>
          <w:ilvl w:val="0"/>
          <w:numId w:val="41"/>
        </w:numPr>
        <w:tabs>
          <w:tab w:val="left" w:pos="142"/>
          <w:tab w:val="left" w:pos="1134"/>
          <w:tab w:val="left" w:pos="1276"/>
          <w:tab w:val="left" w:pos="1418"/>
        </w:tabs>
        <w:jc w:val="both"/>
        <w:rPr>
          <w:color w:val="000000"/>
          <w:sz w:val="24"/>
          <w:szCs w:val="24"/>
        </w:rPr>
      </w:pPr>
      <w:bookmarkStart w:id="32" w:name="_Hlk128677637"/>
      <w:r w:rsidRPr="00B12300">
        <w:rPr>
          <w:color w:val="000000"/>
          <w:sz w:val="24"/>
          <w:szCs w:val="24"/>
        </w:rPr>
        <w:t>Tiekėjo teikiamas pasiūlymas gali būti užšifruojamas. Tiekėjas, nusprendęs pateikti užšifruotą pasiūlymą, turi:</w:t>
      </w:r>
    </w:p>
    <w:p w14:paraId="744DEAC5" w14:textId="77777777" w:rsidR="00B03749" w:rsidRDefault="004D5A8D" w:rsidP="00B03749">
      <w:pPr>
        <w:pStyle w:val="Sraopastraipa1"/>
        <w:widowControl w:val="0"/>
        <w:numPr>
          <w:ilvl w:val="1"/>
          <w:numId w:val="41"/>
        </w:numPr>
        <w:tabs>
          <w:tab w:val="left" w:pos="142"/>
          <w:tab w:val="left" w:pos="1134"/>
          <w:tab w:val="left" w:pos="1276"/>
          <w:tab w:val="left" w:pos="1418"/>
        </w:tabs>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1"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bookmarkEnd w:id="32"/>
    </w:p>
    <w:p w14:paraId="6D39B510" w14:textId="75DB2CAD" w:rsidR="00084124" w:rsidRPr="00B03749" w:rsidRDefault="00084124" w:rsidP="00B03749">
      <w:pPr>
        <w:pStyle w:val="Sraopastraipa1"/>
        <w:widowControl w:val="0"/>
        <w:numPr>
          <w:ilvl w:val="1"/>
          <w:numId w:val="41"/>
        </w:numPr>
        <w:tabs>
          <w:tab w:val="left" w:pos="142"/>
          <w:tab w:val="left" w:pos="1134"/>
          <w:tab w:val="left" w:pos="1276"/>
          <w:tab w:val="left" w:pos="1418"/>
        </w:tabs>
        <w:jc w:val="both"/>
        <w:rPr>
          <w:sz w:val="24"/>
          <w:szCs w:val="24"/>
        </w:rPr>
      </w:pPr>
      <w:r w:rsidRPr="00B03749">
        <w:rPr>
          <w:color w:val="000000"/>
          <w:sz w:val="24"/>
          <w:szCs w:val="24"/>
        </w:rPr>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Pr="00B03749">
        <w:rPr>
          <w:color w:val="000000"/>
          <w:sz w:val="24"/>
          <w:szCs w:val="24"/>
        </w:rPr>
        <w:t>gitana.marciene@klaipeda.lt</w:t>
      </w:r>
      <w:proofErr w:type="spellEnd"/>
      <w:r w:rsidRPr="00B03749">
        <w:rPr>
          <w:color w:val="000000"/>
          <w:sz w:val="24"/>
          <w:szCs w:val="24"/>
        </w:rPr>
        <w:t xml:space="preserve">. Tokiu atveju tiekėjas turėtų būti aktyvus ir įsitikinti, kad pateiktas slaptažodis laiku pasiekė adresatą (pavyzdžiui, susisiekęs su Perkančiąja organizacija telefonu (0 46) 39 61 18 ir (arba) kitais būdais). </w:t>
      </w:r>
    </w:p>
    <w:p w14:paraId="70DE9E7E" w14:textId="47DC446D" w:rsidR="00B45AD1" w:rsidRDefault="004D5A8D" w:rsidP="003F0DF7">
      <w:pPr>
        <w:pStyle w:val="Sraopastraipa1"/>
        <w:widowControl w:val="0"/>
        <w:numPr>
          <w:ilvl w:val="0"/>
          <w:numId w:val="41"/>
        </w:numPr>
        <w:tabs>
          <w:tab w:val="left" w:pos="567"/>
          <w:tab w:val="left" w:pos="1134"/>
          <w:tab w:val="left" w:pos="1276"/>
          <w:tab w:val="left" w:pos="1418"/>
        </w:tabs>
        <w:ind w:left="0" w:firstLine="709"/>
        <w:jc w:val="both"/>
        <w:rPr>
          <w:color w:val="000000"/>
          <w:sz w:val="24"/>
          <w:szCs w:val="24"/>
        </w:rPr>
      </w:pPr>
      <w:r w:rsidRPr="00B12300">
        <w:rPr>
          <w:sz w:val="24"/>
          <w:szCs w:val="24"/>
        </w:rPr>
        <w:t xml:space="preserve">Tiekėjui užšifravus visą pasiūlymą ir iki susipažinimo su pasiūlymais pradžios nepateikus (dėl jo paties kaltės) slaptažodžio arba pateikus neteisingą slaptažodį, kuriuo naudodamasi </w:t>
      </w:r>
      <w:r w:rsidRPr="00B12300">
        <w:rPr>
          <w:sz w:val="24"/>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5345CE" w:rsidRDefault="00B45AD1" w:rsidP="00FE0DC6">
      <w:pPr>
        <w:widowControl w:val="0"/>
        <w:contextualSpacing/>
        <w:jc w:val="center"/>
        <w:rPr>
          <w:b/>
        </w:rPr>
      </w:pPr>
      <w:r w:rsidRPr="005345CE">
        <w:rPr>
          <w:b/>
        </w:rPr>
        <w:t>VII SKYRIUS</w:t>
      </w:r>
    </w:p>
    <w:p w14:paraId="48674EE6" w14:textId="77777777" w:rsidR="00B45AD1" w:rsidRPr="00381EFA" w:rsidRDefault="00B45AD1" w:rsidP="00FE0DC6">
      <w:pPr>
        <w:widowControl w:val="0"/>
        <w:contextualSpacing/>
        <w:jc w:val="center"/>
        <w:rPr>
          <w:b/>
        </w:rPr>
      </w:pPr>
      <w:r w:rsidRPr="004D4F43">
        <w:rPr>
          <w:b/>
        </w:rPr>
        <w:t>PASIŪLYMŲ GALIOJIMO UŽTIKRINIMAS</w:t>
      </w:r>
    </w:p>
    <w:p w14:paraId="32DD1A41" w14:textId="1C626A77" w:rsidR="003F0DF7" w:rsidRPr="00381EFA" w:rsidRDefault="00B45AD1" w:rsidP="00381EFA">
      <w:pPr>
        <w:widowControl w:val="0"/>
        <w:ind w:firstLine="709"/>
        <w:contextualSpacing/>
        <w:jc w:val="center"/>
        <w:rPr>
          <w:b/>
        </w:rPr>
      </w:pPr>
      <w:r w:rsidRPr="00381EFA">
        <w:rPr>
          <w:b/>
        </w:rPr>
        <w:t xml:space="preserve"> </w:t>
      </w:r>
    </w:p>
    <w:p w14:paraId="213EF089" w14:textId="085720AA" w:rsidR="0087575D" w:rsidRPr="00B03749" w:rsidRDefault="0087575D" w:rsidP="00B03749">
      <w:pPr>
        <w:pStyle w:val="Sraopastraipa"/>
        <w:widowControl w:val="0"/>
        <w:numPr>
          <w:ilvl w:val="0"/>
          <w:numId w:val="41"/>
        </w:numPr>
        <w:tabs>
          <w:tab w:val="left" w:pos="1134"/>
          <w:tab w:val="left" w:pos="1276"/>
        </w:tabs>
        <w:jc w:val="both"/>
        <w:rPr>
          <w:sz w:val="24"/>
          <w:szCs w:val="24"/>
          <w:u w:val="single"/>
        </w:rPr>
      </w:pPr>
      <w:r w:rsidRPr="00B03749">
        <w:rPr>
          <w:b/>
          <w:bCs/>
          <w:color w:val="000000"/>
          <w:sz w:val="24"/>
          <w:szCs w:val="24"/>
          <w:bdr w:val="none" w:sz="0" w:space="0" w:color="auto" w:frame="1"/>
        </w:rPr>
        <w:t>Perkančioji organizacija nereikalauja pateikti pasiūlymo galiojimo užtikrinimo</w:t>
      </w:r>
      <w:r w:rsidRPr="00B03749">
        <w:rPr>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Pr="00B03749">
        <w:rPr>
          <w:sz w:val="24"/>
          <w:szCs w:val="24"/>
        </w:rPr>
        <w:t>.</w:t>
      </w:r>
    </w:p>
    <w:p w14:paraId="0D13D796" w14:textId="620B8B61" w:rsidR="0019667E" w:rsidRDefault="0019667E" w:rsidP="00FE0DC6">
      <w:pPr>
        <w:widowControl w:val="0"/>
        <w:spacing w:before="120"/>
        <w:contextualSpacing/>
        <w:jc w:val="center"/>
        <w:rPr>
          <w:b/>
        </w:rPr>
      </w:pPr>
    </w:p>
    <w:p w14:paraId="4D424FDC" w14:textId="77777777" w:rsidR="00B45AD1" w:rsidRPr="00F77F11" w:rsidRDefault="00B45AD1" w:rsidP="00FE0DC6">
      <w:pPr>
        <w:widowControl w:val="0"/>
        <w:spacing w:before="120"/>
        <w:contextualSpacing/>
        <w:jc w:val="center"/>
        <w:rPr>
          <w:b/>
        </w:rPr>
      </w:pPr>
      <w:r w:rsidRPr="00F77F11">
        <w:rPr>
          <w:b/>
        </w:rPr>
        <w:t>VIII SKYRIUS</w:t>
      </w:r>
    </w:p>
    <w:p w14:paraId="03FE97DF" w14:textId="77777777" w:rsidR="00B45AD1" w:rsidRPr="00F77F11" w:rsidRDefault="00B45AD1" w:rsidP="00FE0DC6">
      <w:pPr>
        <w:widowControl w:val="0"/>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FE0DC6">
      <w:pPr>
        <w:widowControl w:val="0"/>
        <w:contextualSpacing/>
        <w:jc w:val="center"/>
        <w:rPr>
          <w:b/>
        </w:rPr>
      </w:pPr>
    </w:p>
    <w:p w14:paraId="18B2FC49" w14:textId="151F59B3" w:rsidR="00084124" w:rsidRPr="00F52DA0" w:rsidRDefault="00084124" w:rsidP="00B03749">
      <w:pPr>
        <w:pStyle w:val="Sraopastraipa"/>
        <w:numPr>
          <w:ilvl w:val="0"/>
          <w:numId w:val="41"/>
        </w:numPr>
        <w:tabs>
          <w:tab w:val="left" w:pos="1080"/>
          <w:tab w:val="left" w:pos="1276"/>
        </w:tabs>
        <w:ind w:left="0" w:firstLine="709"/>
        <w:jc w:val="both"/>
        <w:rPr>
          <w:i/>
          <w:sz w:val="24"/>
          <w:szCs w:val="24"/>
        </w:rPr>
      </w:pPr>
      <w:bookmarkStart w:id="33" w:name="_Toc47844933"/>
      <w:bookmarkStart w:id="34" w:name="_Toc60525487"/>
      <w:r w:rsidRPr="00F52DA0">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52DA0">
        <w:rPr>
          <w:b/>
          <w:sz w:val="24"/>
          <w:szCs w:val="24"/>
        </w:rPr>
        <w:t>ne vėliau kaip likus 4 darbo dienoms</w:t>
      </w:r>
      <w:r w:rsidRPr="00F52DA0">
        <w:rPr>
          <w:sz w:val="24"/>
          <w:szCs w:val="24"/>
        </w:rPr>
        <w:t xml:space="preserve"> iki pasiūlymų pateikimo termino pabaigos </w:t>
      </w:r>
      <w:r w:rsidRPr="00F52DA0">
        <w:rPr>
          <w:b/>
          <w:sz w:val="24"/>
          <w:szCs w:val="24"/>
        </w:rPr>
        <w:t>(neįskaitant paskutinės pasiūlymo pateikimo dienos)</w:t>
      </w:r>
      <w:r w:rsidRPr="00F52DA0">
        <w:rPr>
          <w:sz w:val="24"/>
          <w:szCs w:val="24"/>
        </w:rPr>
        <w:t>. Tiekėjai turėtų būti aktyvūs ir pateikti klausimus ar paprašyti paaiškinti pirkimo dokumentus iš karto juos išanalizavę, atsižvelgdami į tai, kad, pasibaigus pasiūlymų pateikimo terminui, pasiūlymo turinio keisti nebus galima.</w:t>
      </w:r>
    </w:p>
    <w:p w14:paraId="2585394A" w14:textId="77777777" w:rsidR="00084124" w:rsidRPr="00084124" w:rsidRDefault="00084124" w:rsidP="00B03749">
      <w:pPr>
        <w:numPr>
          <w:ilvl w:val="0"/>
          <w:numId w:val="41"/>
        </w:numPr>
        <w:tabs>
          <w:tab w:val="left" w:pos="1080"/>
          <w:tab w:val="left" w:pos="1276"/>
        </w:tabs>
        <w:ind w:left="0" w:firstLine="709"/>
        <w:contextualSpacing/>
        <w:jc w:val="both"/>
        <w:rPr>
          <w:i/>
        </w:rPr>
      </w:pPr>
      <w:r w:rsidRPr="00084124">
        <w:t>Nesibaigus pasiūlymų pateikimo terminui, Perkančioji organizacija turi teisę savo iniciatyva paaiškinti, patikslinti pirkimo dokumentus.</w:t>
      </w:r>
    </w:p>
    <w:p w14:paraId="02F38B47" w14:textId="77777777" w:rsidR="00084124" w:rsidRPr="00084124" w:rsidRDefault="00084124" w:rsidP="00B03749">
      <w:pPr>
        <w:numPr>
          <w:ilvl w:val="0"/>
          <w:numId w:val="41"/>
        </w:numPr>
        <w:tabs>
          <w:tab w:val="left" w:pos="1080"/>
          <w:tab w:val="left" w:pos="1276"/>
        </w:tabs>
        <w:ind w:left="0" w:firstLine="709"/>
        <w:contextualSpacing/>
        <w:jc w:val="both"/>
        <w:rPr>
          <w:i/>
        </w:rPr>
      </w:pPr>
      <w:bookmarkStart w:id="35" w:name="_Hlk128677672"/>
      <w:r w:rsidRPr="00084124">
        <w:rPr>
          <w:color w:val="000000"/>
        </w:rPr>
        <w:t>A</w:t>
      </w:r>
      <w:r w:rsidRPr="00084124">
        <w:t xml:space="preserve">tsakydama į kiekvieną tiekėjo </w:t>
      </w:r>
      <w:r w:rsidRPr="00084124">
        <w:rPr>
          <w:lang w:eastAsia="lt-LT"/>
        </w:rPr>
        <w:t xml:space="preserve">CVP IS susirašinėjimo priemonėmis </w:t>
      </w:r>
      <w:r w:rsidRPr="00084124">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084124">
        <w:rPr>
          <w:lang w:eastAsia="lt-LT"/>
        </w:rPr>
        <w:t>prisijungė prie pirkimo</w:t>
      </w:r>
      <w:bookmarkEnd w:id="35"/>
      <w:r w:rsidRPr="00084124">
        <w:rPr>
          <w:lang w:eastAsia="lt-LT"/>
        </w:rPr>
        <w:t xml:space="preserve">, </w:t>
      </w:r>
      <w:r w:rsidRPr="00084124">
        <w:rPr>
          <w:b/>
        </w:rPr>
        <w:t>ne vėliau kaip likus 4 kalendorinėms dienoms</w:t>
      </w:r>
      <w:r w:rsidRPr="00084124">
        <w:t xml:space="preserve"> iki pasiūlymų pateikimo termino pabaigos </w:t>
      </w:r>
      <w:r w:rsidRPr="00084124">
        <w:rPr>
          <w:b/>
          <w:lang w:eastAsia="lt-LT"/>
        </w:rPr>
        <w:t>(neįskaitant paskutinės pasiūlymo pateikimo dienos)</w:t>
      </w:r>
      <w:r w:rsidRPr="00084124">
        <w:rPr>
          <w:lang w:eastAsia="lt-LT"/>
        </w:rPr>
        <w:t>.</w:t>
      </w:r>
      <w:r w:rsidRPr="00084124">
        <w:t xml:space="preserve"> A</w:t>
      </w:r>
      <w:r w:rsidRPr="00084124">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084124">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432C988" w14:textId="77777777" w:rsidR="00084124" w:rsidRPr="00084124" w:rsidRDefault="00084124" w:rsidP="00B03749">
      <w:pPr>
        <w:numPr>
          <w:ilvl w:val="0"/>
          <w:numId w:val="41"/>
        </w:numPr>
        <w:tabs>
          <w:tab w:val="left" w:pos="1080"/>
          <w:tab w:val="left" w:pos="1276"/>
        </w:tabs>
        <w:ind w:left="0" w:firstLine="709"/>
        <w:contextualSpacing/>
        <w:jc w:val="both"/>
        <w:rPr>
          <w:i/>
        </w:rPr>
      </w:pPr>
      <w:r w:rsidRPr="00084124">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6A3CBA" w14:textId="77777777" w:rsidR="00084124" w:rsidRPr="00084124" w:rsidRDefault="00084124" w:rsidP="00B03749">
      <w:pPr>
        <w:numPr>
          <w:ilvl w:val="0"/>
          <w:numId w:val="41"/>
        </w:numPr>
        <w:tabs>
          <w:tab w:val="left" w:pos="1080"/>
          <w:tab w:val="left" w:pos="1276"/>
        </w:tabs>
        <w:ind w:left="0" w:firstLine="709"/>
        <w:contextualSpacing/>
        <w:jc w:val="both"/>
        <w:rPr>
          <w:i/>
        </w:rPr>
      </w:pPr>
      <w:r w:rsidRPr="00084124">
        <w:t xml:space="preserve">Perkančioji organizacija nerengs susitikimų su tiekėjais dėl pirkimo dokumentų paaiškinimų. </w:t>
      </w:r>
      <w:bookmarkEnd w:id="33"/>
      <w:bookmarkEnd w:id="34"/>
    </w:p>
    <w:p w14:paraId="0FF3469E" w14:textId="77777777" w:rsidR="006623DE" w:rsidRDefault="00084124" w:rsidP="00B03749">
      <w:pPr>
        <w:numPr>
          <w:ilvl w:val="0"/>
          <w:numId w:val="41"/>
        </w:numPr>
        <w:tabs>
          <w:tab w:val="left" w:pos="1080"/>
          <w:tab w:val="left" w:pos="1276"/>
        </w:tabs>
        <w:ind w:left="0" w:firstLine="709"/>
        <w:contextualSpacing/>
        <w:jc w:val="both"/>
        <w:rPr>
          <w:i/>
        </w:rPr>
      </w:pPr>
      <w:r w:rsidRPr="00084124">
        <w:t>B</w:t>
      </w:r>
      <w:r w:rsidRPr="00084124">
        <w:rPr>
          <w:lang w:eastAsia="lt-LT"/>
        </w:rPr>
        <w:t xml:space="preserve">et kokia informacija, </w:t>
      </w:r>
      <w:r w:rsidRPr="00084124">
        <w:t>pirkimo dokumentų paaiškinimai, pranešimai ar kitas Perkančiosios organizacijos ir tiekėjo susirašinėjimas yra vykdomas</w:t>
      </w:r>
      <w:r w:rsidRPr="00084124">
        <w:rPr>
          <w:b/>
        </w:rPr>
        <w:t xml:space="preserve"> </w:t>
      </w:r>
      <w:r w:rsidRPr="00084124">
        <w:t>CVP IS susirašinėjimo priemonėmis.</w:t>
      </w:r>
      <w:r w:rsidRPr="00084124">
        <w:rPr>
          <w:b/>
        </w:rPr>
        <w:t xml:space="preserve"> </w:t>
      </w:r>
    </w:p>
    <w:p w14:paraId="5C3588C6" w14:textId="7CA49A68" w:rsidR="00084124" w:rsidRPr="00084124" w:rsidRDefault="00084124" w:rsidP="00B03749">
      <w:pPr>
        <w:numPr>
          <w:ilvl w:val="0"/>
          <w:numId w:val="41"/>
        </w:numPr>
        <w:tabs>
          <w:tab w:val="left" w:pos="1080"/>
          <w:tab w:val="left" w:pos="1276"/>
        </w:tabs>
        <w:ind w:left="0" w:firstLine="709"/>
        <w:contextualSpacing/>
        <w:jc w:val="both"/>
        <w:rPr>
          <w:i/>
        </w:rPr>
      </w:pPr>
      <w:r w:rsidRPr="00084124">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Pr="00084124">
        <w:lastRenderedPageBreak/>
        <w:t xml:space="preserve">pirkimo dokumentus paaiškina (patikslina) ir negali pirkimo dokumentų paaiškinimų (patikslinimų) pateikti taip, kad visi kandidatai juos gautų </w:t>
      </w:r>
      <w:r w:rsidRPr="006623DE">
        <w:rPr>
          <w:b/>
        </w:rPr>
        <w:t xml:space="preserve">ne vėliau kaip likus 4 kalendorinėms dienoms </w:t>
      </w:r>
      <w:r w:rsidRPr="00084124">
        <w:t>iki pasiūlymų pateikimo termino pabaigos, Perkančioji organizacija perkelia pasiūlymų pateikimo terminą laikui, per kurį tiekėjai, rengdami pirkimo pasiūlymus, galėtų atsižvelgti į šiuos paaiškinimus (patikslinimus)</w:t>
      </w:r>
      <w:r w:rsidRPr="006623DE">
        <w:rPr>
          <w:bCs/>
          <w:spacing w:val="2"/>
          <w:shd w:val="clear" w:color="auto" w:fill="FFFFFF"/>
        </w:rPr>
        <w:t>.</w:t>
      </w:r>
      <w:r w:rsidRPr="00084124">
        <w:t xml:space="preserve"> Apie pasiūlymų pateikimo termino pratęsimą pranešama patikslinant skelbimą. </w:t>
      </w:r>
      <w:r w:rsidR="006623DE" w:rsidRPr="006623DE">
        <w:t xml:space="preserve">Pranešimai apie pasiūlymų pateikimo termino nukėlimą taip pat paskelbiami CVP IS ir išsiunčiami prie pirkimo prisijungusiems tiekėjams. Pasiūlymų pateikimo terminas taip pat pratęsiamas, jei buvo padaryta reikšmingų pirkimo dokumentų pakeitimų. </w:t>
      </w:r>
    </w:p>
    <w:p w14:paraId="29CA9D1F" w14:textId="77777777" w:rsidR="00B45AD1" w:rsidRPr="00381EFA" w:rsidRDefault="00B45AD1" w:rsidP="00F52DA0">
      <w:pPr>
        <w:widowControl w:val="0"/>
        <w:tabs>
          <w:tab w:val="left" w:pos="1134"/>
          <w:tab w:val="left" w:pos="1276"/>
        </w:tabs>
        <w:spacing w:after="120"/>
        <w:ind w:firstLine="709"/>
        <w:contextualSpacing/>
        <w:jc w:val="both"/>
        <w:rPr>
          <w:i/>
        </w:rPr>
      </w:pPr>
    </w:p>
    <w:bookmarkEnd w:id="6"/>
    <w:bookmarkEnd w:id="7"/>
    <w:p w14:paraId="5CFA8062" w14:textId="66AB6D9E" w:rsidR="00B45AD1" w:rsidRPr="00381EFA" w:rsidRDefault="00B45AD1" w:rsidP="00FE0DC6">
      <w:pPr>
        <w:widowControl w:val="0"/>
        <w:contextualSpacing/>
        <w:jc w:val="center"/>
        <w:rPr>
          <w:b/>
        </w:rPr>
      </w:pPr>
      <w:r w:rsidRPr="00381EFA">
        <w:rPr>
          <w:b/>
        </w:rPr>
        <w:t>IX SKYRIUS </w:t>
      </w:r>
    </w:p>
    <w:p w14:paraId="111C0C71" w14:textId="77777777" w:rsidR="00B45AD1" w:rsidRPr="00381EFA" w:rsidRDefault="00B45AD1" w:rsidP="00FE0DC6">
      <w:pPr>
        <w:widowControl w:val="0"/>
        <w:contextualSpacing/>
        <w:jc w:val="center"/>
        <w:rPr>
          <w:b/>
        </w:rPr>
      </w:pPr>
      <w:r w:rsidRPr="00381EFA">
        <w:rPr>
          <w:b/>
        </w:rPr>
        <w:t>SUSIPAŽINIMO SU PASIŪLYMAIS PROCEDŪROS</w:t>
      </w:r>
    </w:p>
    <w:p w14:paraId="63B2EBC3" w14:textId="77777777" w:rsidR="0043174B" w:rsidRPr="00381EFA" w:rsidRDefault="0043174B" w:rsidP="007023D4">
      <w:pPr>
        <w:widowControl w:val="0"/>
        <w:ind w:firstLine="709"/>
        <w:contextualSpacing/>
        <w:jc w:val="center"/>
        <w:rPr>
          <w:b/>
        </w:rPr>
      </w:pPr>
    </w:p>
    <w:p w14:paraId="05827EB6" w14:textId="1B111139" w:rsidR="00E51554" w:rsidRPr="00381EFA" w:rsidRDefault="00E51554" w:rsidP="00B03749">
      <w:pPr>
        <w:pStyle w:val="Sraopastraipa1"/>
        <w:widowControl w:val="0"/>
        <w:numPr>
          <w:ilvl w:val="0"/>
          <w:numId w:val="17"/>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915E86">
      <w:pPr>
        <w:pStyle w:val="Sraopastraipa1"/>
        <w:widowControl w:val="0"/>
        <w:numPr>
          <w:ilvl w:val="0"/>
          <w:numId w:val="17"/>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915E86">
      <w:pPr>
        <w:widowControl w:val="0"/>
        <w:numPr>
          <w:ilvl w:val="0"/>
          <w:numId w:val="17"/>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FE0DC6">
      <w:pPr>
        <w:widowControl w:val="0"/>
        <w:jc w:val="center"/>
        <w:rPr>
          <w:b/>
          <w:spacing w:val="-8"/>
        </w:rPr>
      </w:pPr>
    </w:p>
    <w:p w14:paraId="3FC1848E" w14:textId="2B87B6F6" w:rsidR="00B45AD1" w:rsidRPr="00381EFA" w:rsidRDefault="00B45AD1" w:rsidP="00FE0DC6">
      <w:pPr>
        <w:widowControl w:val="0"/>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FE0DC6">
      <w:pPr>
        <w:widowControl w:val="0"/>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915E86">
      <w:pPr>
        <w:pStyle w:val="Sraopastraipa"/>
        <w:numPr>
          <w:ilvl w:val="0"/>
          <w:numId w:val="17"/>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6CB7B873" w:rsidR="00E51554" w:rsidRPr="00E51554" w:rsidRDefault="00E51554" w:rsidP="00915E86">
      <w:pPr>
        <w:pStyle w:val="Sraopastraipa"/>
        <w:numPr>
          <w:ilvl w:val="1"/>
          <w:numId w:val="17"/>
        </w:numPr>
        <w:tabs>
          <w:tab w:val="left" w:pos="1276"/>
        </w:tabs>
        <w:jc w:val="both"/>
        <w:rPr>
          <w:sz w:val="24"/>
          <w:szCs w:val="24"/>
        </w:rPr>
      </w:pPr>
      <w:r w:rsidRPr="00E51554">
        <w:rPr>
          <w:sz w:val="24"/>
          <w:szCs w:val="24"/>
        </w:rPr>
        <w:t xml:space="preserve">įvertina </w:t>
      </w:r>
      <w:r w:rsidR="00A12A98" w:rsidRPr="00A12A98">
        <w:rPr>
          <w:sz w:val="24"/>
          <w:szCs w:val="24"/>
        </w:rPr>
        <w:t>EBVPD, Nacionalinio saugumo atitikties deklaracijoje pateiktą informaciją</w:t>
      </w:r>
      <w:r w:rsidR="00B03749">
        <w:rPr>
          <w:sz w:val="24"/>
          <w:szCs w:val="24"/>
        </w:rPr>
        <w:t>;</w:t>
      </w:r>
    </w:p>
    <w:p w14:paraId="7E4118D2" w14:textId="77777777" w:rsidR="00CB6D2B" w:rsidRDefault="00E51554" w:rsidP="00CB6D2B">
      <w:pPr>
        <w:pStyle w:val="Sraopastraipa"/>
        <w:numPr>
          <w:ilvl w:val="1"/>
          <w:numId w:val="17"/>
        </w:numPr>
        <w:tabs>
          <w:tab w:val="left" w:pos="1276"/>
        </w:tabs>
        <w:jc w:val="both"/>
        <w:rPr>
          <w:sz w:val="24"/>
          <w:szCs w:val="24"/>
        </w:rPr>
      </w:pPr>
      <w:r w:rsidRPr="00E51554">
        <w:rPr>
          <w:sz w:val="24"/>
          <w:szCs w:val="24"/>
        </w:rPr>
        <w:t xml:space="preserve">nagrinėja, vertina, palygina tiekėjų pateiktus pasiūlymus, vadovaudamasi šiame Konkurso sąlygų apraše </w:t>
      </w:r>
      <w:r w:rsidRPr="00733BA9">
        <w:rPr>
          <w:sz w:val="24"/>
          <w:szCs w:val="24"/>
        </w:rPr>
        <w:t>nurodytomis sąlygomis</w:t>
      </w:r>
      <w:r w:rsidR="00AB736A" w:rsidRPr="00733BA9">
        <w:rPr>
          <w:sz w:val="24"/>
          <w:szCs w:val="24"/>
        </w:rPr>
        <w:t>;</w:t>
      </w:r>
    </w:p>
    <w:p w14:paraId="3C4143D0" w14:textId="0B7E1039" w:rsidR="00CB6D2B" w:rsidRPr="00CB6D2B" w:rsidRDefault="00CB6D2B" w:rsidP="00CB6D2B">
      <w:pPr>
        <w:pStyle w:val="Sraopastraipa"/>
        <w:numPr>
          <w:ilvl w:val="1"/>
          <w:numId w:val="17"/>
        </w:numPr>
        <w:tabs>
          <w:tab w:val="left" w:pos="1276"/>
        </w:tabs>
        <w:jc w:val="both"/>
        <w:rPr>
          <w:sz w:val="24"/>
          <w:szCs w:val="24"/>
        </w:rPr>
      </w:pPr>
      <w:r w:rsidRPr="00CB6D2B">
        <w:rPr>
          <w:sz w:val="24"/>
          <w:szCs w:val="24"/>
        </w:rPr>
        <w:t xml:space="preserve">įvertina ekonomiškai naudingiausią pasiūlymą pateikusio tiekėjo pašalinimo pagrindų nebuvimą, atitiktį kvalifikacijos ir </w:t>
      </w:r>
      <w:r w:rsidR="00F95AF7" w:rsidRPr="00CB6D2B">
        <w:rPr>
          <w:sz w:val="24"/>
          <w:szCs w:val="24"/>
        </w:rPr>
        <w:t>nacionalinio saugumo interesų užtikrinimo reikalavimams</w:t>
      </w:r>
      <w:r w:rsidRPr="00CB6D2B">
        <w:rPr>
          <w:sz w:val="24"/>
          <w:szCs w:val="24"/>
        </w:rPr>
        <w:t>;</w:t>
      </w:r>
    </w:p>
    <w:p w14:paraId="7905883B" w14:textId="616D6179" w:rsidR="00E51554" w:rsidRPr="00CB6D2B" w:rsidRDefault="00E51554" w:rsidP="006E58B3">
      <w:pPr>
        <w:pStyle w:val="Sraopastraipa"/>
        <w:widowControl w:val="0"/>
        <w:numPr>
          <w:ilvl w:val="0"/>
          <w:numId w:val="17"/>
        </w:numPr>
        <w:tabs>
          <w:tab w:val="left" w:pos="993"/>
          <w:tab w:val="left" w:pos="1134"/>
          <w:tab w:val="left" w:pos="1276"/>
        </w:tabs>
        <w:jc w:val="both"/>
        <w:rPr>
          <w:sz w:val="24"/>
          <w:szCs w:val="24"/>
        </w:rPr>
      </w:pPr>
      <w:r w:rsidRPr="00CB6D2B">
        <w:rPr>
          <w:sz w:val="24"/>
          <w:szCs w:val="24"/>
        </w:rPr>
        <w:t xml:space="preserve">Jei </w:t>
      </w:r>
      <w:r w:rsidR="00A12A98" w:rsidRPr="00CB6D2B">
        <w:rPr>
          <w:sz w:val="24"/>
          <w:szCs w:val="24"/>
        </w:rPr>
        <w:t xml:space="preserve">tiekėjas kartu su EBVPD ir Nacionalinio saugumo atitikties deklaracija pateikė dokumentus, patvirtinančius atitiktį </w:t>
      </w:r>
      <w:r w:rsidR="00F95AF7" w:rsidRPr="00CB6D2B">
        <w:rPr>
          <w:sz w:val="24"/>
          <w:szCs w:val="24"/>
        </w:rPr>
        <w:t xml:space="preserve">kvalifikacijos ir (ar) </w:t>
      </w:r>
      <w:r w:rsidR="00A12A98" w:rsidRPr="00CB6D2B">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deklaraciją</w:t>
      </w:r>
      <w:r w:rsidR="005F0634" w:rsidRPr="00CB6D2B">
        <w:rPr>
          <w:sz w:val="24"/>
          <w:szCs w:val="24"/>
        </w:rPr>
        <w:t xml:space="preserve"> </w:t>
      </w:r>
      <w:r w:rsidR="00A12A98" w:rsidRPr="00CB6D2B">
        <w:rPr>
          <w:sz w:val="24"/>
          <w:szCs w:val="24"/>
        </w:rPr>
        <w:t>nepažymėjo, ar atitinka nustatytą (-</w:t>
      </w:r>
      <w:proofErr w:type="spellStart"/>
      <w:r w:rsidR="00A12A98" w:rsidRPr="00CB6D2B">
        <w:rPr>
          <w:sz w:val="24"/>
          <w:szCs w:val="24"/>
        </w:rPr>
        <w:t>us</w:t>
      </w:r>
      <w:proofErr w:type="spellEnd"/>
      <w:r w:rsidR="00A12A98" w:rsidRPr="00CB6D2B">
        <w:rPr>
          <w:sz w:val="24"/>
          <w:szCs w:val="24"/>
        </w:rPr>
        <w:t>) reikalavimą (-</w:t>
      </w:r>
      <w:proofErr w:type="spellStart"/>
      <w:r w:rsidR="00A12A98" w:rsidRPr="00CB6D2B">
        <w:rPr>
          <w:sz w:val="24"/>
          <w:szCs w:val="24"/>
        </w:rPr>
        <w:t>us</w:t>
      </w:r>
      <w:proofErr w:type="spellEnd"/>
      <w:r w:rsidR="00A12A98" w:rsidRPr="00CB6D2B">
        <w:rPr>
          <w:sz w:val="24"/>
          <w:szCs w:val="24"/>
        </w:rPr>
        <w:t>)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p>
    <w:p w14:paraId="64482FAD" w14:textId="224D865D" w:rsidR="00E51554" w:rsidRPr="00C66885" w:rsidRDefault="00E51554" w:rsidP="00915E86">
      <w:pPr>
        <w:widowControl w:val="0"/>
        <w:numPr>
          <w:ilvl w:val="0"/>
          <w:numId w:val="17"/>
        </w:numPr>
        <w:tabs>
          <w:tab w:val="left" w:pos="993"/>
          <w:tab w:val="left" w:pos="1134"/>
        </w:tabs>
        <w:jc w:val="both"/>
      </w:pPr>
      <w:r w:rsidRPr="00C66885">
        <w:t xml:space="preserve">Tiekėjai gali pakartotinai naudoti EBVPD, kurį naudojo ankstesnėje pirkimo procedūroje, jeigu jie patvirtina, kad šiame dokumente esanti informacija yra </w:t>
      </w:r>
      <w:r w:rsidR="00AD7DA1" w:rsidRPr="00AD7DA1">
        <w:t>vis dar aktuali</w:t>
      </w:r>
      <w:r w:rsidRPr="00C66885">
        <w:t>.</w:t>
      </w:r>
    </w:p>
    <w:p w14:paraId="4059DD95" w14:textId="2C9EE3D2" w:rsidR="00E51554" w:rsidRPr="00C66885" w:rsidRDefault="00E51554" w:rsidP="00915E86">
      <w:pPr>
        <w:widowControl w:val="0"/>
        <w:numPr>
          <w:ilvl w:val="0"/>
          <w:numId w:val="17"/>
        </w:numPr>
        <w:tabs>
          <w:tab w:val="left" w:pos="993"/>
          <w:tab w:val="left" w:pos="1134"/>
        </w:tabs>
        <w:jc w:val="both"/>
      </w:pPr>
      <w:r w:rsidRPr="00C66885">
        <w:t xml:space="preserve">Perkančioji </w:t>
      </w:r>
      <w:r w:rsidR="00A12A98" w:rsidRPr="00A12A98">
        <w:t xml:space="preserve">organizacija bet kuriuo pirkimo procedūros metu gali paprašyti tiekėjų pateikti visus ar dalį dokumentų, patvirtinančių jų pašalinimo pagrindų nebuvimą, atitiktį </w:t>
      </w:r>
      <w:r w:rsidR="00426B9C" w:rsidRPr="00C66885">
        <w:t>kvalifikacijos</w:t>
      </w:r>
      <w:r w:rsidR="00426B9C">
        <w:t xml:space="preserve">, </w:t>
      </w:r>
      <w:r w:rsidR="00A12A98" w:rsidRPr="00A12A98">
        <w:t>nacionalinio saugumo interesų užtikrinimo reikalavimams, jeigu tai būtina siekiant užtikrinti tinkamą pirkimo procedūros atlikimą. Jeigu pirkimo metu bus atliekama patikra dėl atitikties nacionalinio saugumo interesams, tiekėjas turės pateikti tokiai patikrai atlikti reikalingus dokumentus.</w:t>
      </w:r>
    </w:p>
    <w:p w14:paraId="52967FE2" w14:textId="6696C6BA" w:rsidR="00E51554" w:rsidRPr="00C66885" w:rsidRDefault="00E51554" w:rsidP="00915E86">
      <w:pPr>
        <w:widowControl w:val="0"/>
        <w:numPr>
          <w:ilvl w:val="0"/>
          <w:numId w:val="17"/>
        </w:numPr>
        <w:tabs>
          <w:tab w:val="left" w:pos="993"/>
          <w:tab w:val="left" w:pos="1134"/>
        </w:tabs>
        <w:jc w:val="both"/>
        <w:rPr>
          <w:b/>
        </w:rPr>
      </w:pPr>
      <w:r w:rsidRPr="00C66885">
        <w:lastRenderedPageBreak/>
        <w:t xml:space="preserve">Komisija, </w:t>
      </w:r>
      <w:r w:rsidR="00A12A98" w:rsidRPr="00A12A98">
        <w:t>įvertinusi EBVPD, 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72B4EA5F" w14:textId="77777777" w:rsidR="00E51554" w:rsidRPr="00C66885" w:rsidRDefault="00E51554" w:rsidP="00915E86">
      <w:pPr>
        <w:widowControl w:val="0"/>
        <w:numPr>
          <w:ilvl w:val="0"/>
          <w:numId w:val="17"/>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54971967" w14:textId="77777777" w:rsidR="00E904DF" w:rsidRPr="00E904DF" w:rsidRDefault="00E904DF" w:rsidP="00CB6D2B">
      <w:pPr>
        <w:pStyle w:val="Sraopastraipa"/>
        <w:numPr>
          <w:ilvl w:val="0"/>
          <w:numId w:val="17"/>
        </w:numPr>
        <w:tabs>
          <w:tab w:val="left" w:pos="1134"/>
        </w:tabs>
        <w:ind w:right="-1"/>
        <w:jc w:val="both"/>
        <w:rPr>
          <w:sz w:val="24"/>
          <w:szCs w:val="24"/>
          <w:lang w:eastAsia="en-US"/>
        </w:rPr>
      </w:pPr>
      <w:r w:rsidRPr="00E904DF">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bookmarkStart w:id="36" w:name="_Hlk128677991"/>
    </w:p>
    <w:p w14:paraId="4220E2C8" w14:textId="02A8F32B" w:rsidR="00E904DF" w:rsidRDefault="00E904DF" w:rsidP="00E904DF">
      <w:pPr>
        <w:pStyle w:val="Sraopastraipa"/>
        <w:widowControl w:val="0"/>
        <w:numPr>
          <w:ilvl w:val="0"/>
          <w:numId w:val="17"/>
        </w:numPr>
        <w:tabs>
          <w:tab w:val="left" w:pos="993"/>
          <w:tab w:val="left" w:pos="1134"/>
        </w:tabs>
        <w:jc w:val="both"/>
        <w:rPr>
          <w:sz w:val="24"/>
          <w:szCs w:val="24"/>
        </w:rPr>
      </w:pPr>
      <w:r w:rsidRPr="00E904DF">
        <w:rPr>
          <w:sz w:val="24"/>
          <w:szCs w:val="24"/>
        </w:rPr>
        <w:t>Jeigu pateiktame pasiūlyme nurodyta kaina yra neįprastai maža, Perkančioji organizacija raštu kreipiasi į tokią kainą arba sąnaudas pasiūliusį dalyvį 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bookmarkStart w:id="37" w:name="_Hlk127458036"/>
      <w:bookmarkStart w:id="38" w:name="_Hlk127458062"/>
      <w:bookmarkEnd w:id="36"/>
      <w:r>
        <w:rPr>
          <w:sz w:val="24"/>
          <w:szCs w:val="24"/>
        </w:rPr>
        <w:t xml:space="preserve"> </w:t>
      </w:r>
    </w:p>
    <w:p w14:paraId="760FE3EB" w14:textId="0B00CEF3" w:rsidR="00E904DF" w:rsidRPr="00E904DF" w:rsidRDefault="00E904DF" w:rsidP="00E904DF">
      <w:pPr>
        <w:pStyle w:val="Sraopastraipa"/>
        <w:widowControl w:val="0"/>
        <w:numPr>
          <w:ilvl w:val="0"/>
          <w:numId w:val="17"/>
        </w:numPr>
        <w:tabs>
          <w:tab w:val="left" w:pos="993"/>
          <w:tab w:val="left" w:pos="1134"/>
        </w:tabs>
        <w:jc w:val="both"/>
        <w:rPr>
          <w:sz w:val="24"/>
          <w:szCs w:val="24"/>
        </w:rPr>
      </w:pPr>
      <w:r w:rsidRPr="00E904DF">
        <w:rPr>
          <w:b/>
          <w:sz w:val="24"/>
          <w:szCs w:val="24"/>
        </w:rPr>
        <w:t>Perkančioji organizacija pašalinimo pagrindų nebuvimo (tik turėdama pagrįstų abejonių) ir atitikties kvalifikacijos reikalavimams (dokumentų pagal EBVPD)</w:t>
      </w:r>
      <w:bookmarkStart w:id="39" w:name="_Hlk127458020"/>
      <w:r w:rsidRPr="00E904DF">
        <w:rPr>
          <w:b/>
          <w:sz w:val="24"/>
          <w:szCs w:val="24"/>
        </w:rPr>
        <w:t xml:space="preserve"> patvirtinančių dokumentų</w:t>
      </w:r>
      <w:bookmarkEnd w:id="39"/>
      <w:r w:rsidRPr="00E904DF">
        <w:rPr>
          <w:b/>
          <w:sz w:val="24"/>
          <w:szCs w:val="24"/>
        </w:rPr>
        <w:t xml:space="preserve"> reikalauja tik iš to tiekėjo, kurio pasiūlymas pagal vertinimo rezultatus gali būti pripažintas laimėjusiu (po pasiūlymų eilės sudarymo). Vadovaujantis VPĮ 25 str. 1 d.,  atliekant supaprastintus pirkimus, pažymų, patvirtinančių VPĮ 46 straipsnyje nurodytų tiekėjo pašalinimo pagrindų nebuvimą, nereikalaujama, kai tiekėjas pateikia EBVPD.</w:t>
      </w:r>
      <w:r w:rsidRPr="00E904DF">
        <w:rPr>
          <w:b/>
          <w:color w:val="000000"/>
          <w:sz w:val="24"/>
          <w:szCs w:val="24"/>
        </w:rPr>
        <w:t xml:space="preserve"> Pažymų, patvirtinančių tiekėjo pašalinimo pagrindų nebuvimą, perkančioji organizacija gali reikalauti iš tiekėjų tik turėdama pagrįstų abejonių dėl šių tiekėjų patikimumo.</w:t>
      </w:r>
    </w:p>
    <w:p w14:paraId="25DA7CDA" w14:textId="77777777" w:rsidR="00FB17ED" w:rsidRPr="00E904DF" w:rsidRDefault="00FB17ED" w:rsidP="00FB17ED">
      <w:pPr>
        <w:widowControl w:val="0"/>
        <w:numPr>
          <w:ilvl w:val="0"/>
          <w:numId w:val="17"/>
        </w:numPr>
        <w:tabs>
          <w:tab w:val="left" w:pos="993"/>
          <w:tab w:val="left" w:pos="1134"/>
        </w:tabs>
        <w:jc w:val="both"/>
      </w:pPr>
      <w:r w:rsidRPr="00E904DF">
        <w:t>Komisija priima sprendimą dėl tiekėjo, kurio pasiūlymas pagal vertinimo rezultatus gali būti pripažintas laimėjusiu, neatitikties pašalinimo pagrindams ir atitikties pirkimo dokumentuose nustatytiems kvalifikacijos ir nacionalinio saugumo interesų užtikrinimo reikalavimams</w:t>
      </w:r>
      <w:bookmarkEnd w:id="37"/>
      <w:r w:rsidRPr="00E904DF">
        <w:t>:</w:t>
      </w:r>
    </w:p>
    <w:p w14:paraId="22AB78D9" w14:textId="697756F0" w:rsidR="00E51554" w:rsidRPr="00C66885" w:rsidRDefault="00E51554" w:rsidP="00915E86">
      <w:pPr>
        <w:numPr>
          <w:ilvl w:val="1"/>
          <w:numId w:val="17"/>
        </w:numPr>
        <w:tabs>
          <w:tab w:val="left" w:pos="1276"/>
          <w:tab w:val="left" w:pos="1418"/>
        </w:tabs>
        <w:ind w:right="40"/>
        <w:jc w:val="both"/>
      </w:pPr>
      <w:r w:rsidRPr="00E904DF">
        <w:t>jeigu tiekėjas, kurio pasiūlymas gali būti pripažintas laimėjusiu, neatitiko pašalinimo</w:t>
      </w:r>
      <w:r w:rsidRPr="00C66885">
        <w:t xml:space="preserve"> pagrindų ir atitiko</w:t>
      </w:r>
      <w:r w:rsidR="00FB17ED">
        <w:t xml:space="preserve"> nustatytus</w:t>
      </w:r>
      <w:r w:rsidRPr="00C66885">
        <w:t xml:space="preserve"> </w:t>
      </w:r>
      <w:r w:rsidR="00426B9C" w:rsidRPr="00C66885">
        <w:t>kvalifikacijos</w:t>
      </w:r>
      <w:r w:rsidR="00426B9C">
        <w:t xml:space="preserve">, </w:t>
      </w:r>
      <w:r w:rsidR="00AB7D4D" w:rsidRPr="00AB7D4D">
        <w:t>nacionalinio saugumo interesų užtikrinimo reikalavimus,</w:t>
      </w:r>
      <w:r w:rsidR="00AB7D4D">
        <w:t xml:space="preserve"> </w:t>
      </w:r>
      <w:r w:rsidRPr="00C66885">
        <w:t>kitų tiekėjų pašalinimo pagrindų nebuvimas</w:t>
      </w:r>
      <w:r>
        <w:t xml:space="preserve">, </w:t>
      </w:r>
      <w:bookmarkEnd w:id="38"/>
      <w:r w:rsidR="00AB7D4D" w:rsidRPr="00AB7D4D">
        <w:t>atitiktis</w:t>
      </w:r>
      <w:r w:rsidR="00426B9C">
        <w:t xml:space="preserve"> </w:t>
      </w:r>
      <w:r w:rsidR="00426B9C" w:rsidRPr="00C66885">
        <w:t>kvalifikacijos</w:t>
      </w:r>
      <w:r w:rsidR="00426B9C">
        <w:t>,</w:t>
      </w:r>
      <w:r w:rsidR="00AB7D4D" w:rsidRPr="00AB7D4D">
        <w:t xml:space="preserve"> nacionalinio saugumo interesų užtikrinimo reikalavimams</w:t>
      </w:r>
      <w:r w:rsidR="00AB7D4D">
        <w:t xml:space="preserve"> </w:t>
      </w:r>
      <w:r w:rsidR="00AB7D4D" w:rsidRPr="00AB7D4D">
        <w:t>netikrinami;</w:t>
      </w:r>
    </w:p>
    <w:p w14:paraId="05D05D63" w14:textId="3455B1AB" w:rsidR="00AB7D4D" w:rsidRDefault="00E51554" w:rsidP="00915E86">
      <w:pPr>
        <w:numPr>
          <w:ilvl w:val="1"/>
          <w:numId w:val="17"/>
        </w:numPr>
        <w:tabs>
          <w:tab w:val="left" w:pos="1276"/>
          <w:tab w:val="left" w:pos="1418"/>
        </w:tabs>
        <w:ind w:right="40"/>
        <w:jc w:val="both"/>
      </w:pPr>
      <w:bookmarkStart w:id="40" w:name="_Hlk127458089"/>
      <w:r w:rsidRPr="00C66885">
        <w:t xml:space="preserve">jeigu tiekėjas, kurio pasiūlymas gali būti pripažintas laimėjusiu, pateikė netikslius ar neišsamius duomenis apie pašalinimo pagrindų nebuvimą </w:t>
      </w:r>
      <w:r w:rsidR="00AB7D4D" w:rsidRPr="00AB7D4D">
        <w:t>ir (ar)</w:t>
      </w:r>
      <w:r w:rsidR="00426B9C">
        <w:t xml:space="preserve"> </w:t>
      </w:r>
      <w:r w:rsidR="00426B9C" w:rsidRPr="00C66885">
        <w:t>kvalifikacijos</w:t>
      </w:r>
      <w:r w:rsidR="00426B9C">
        <w:t>, ir (ar)</w:t>
      </w:r>
      <w:r w:rsidR="00AB7D4D" w:rsidRPr="00AB7D4D">
        <w:t xml:space="preserve"> nacionalinio saugumo interesų užtikrinimo reikalavimams</w:t>
      </w:r>
      <w:r w:rsidR="00AB7D4D">
        <w:t>,</w:t>
      </w:r>
      <w:r w:rsidRPr="00C66885">
        <w:t xml:space="preserve"> Komisija privalo, nepažeisdama viešųjų pirkimų principų, CVP IS susirašinėjimo priemonėmis prašyti tiekėjo šiuos duomenis papildyti arba paaiškinti per Perkančiosios organizacijos nurodytą terminą</w:t>
      </w:r>
      <w:bookmarkEnd w:id="40"/>
      <w:r>
        <w:t>;</w:t>
      </w:r>
      <w:r w:rsidRPr="00C66885">
        <w:t xml:space="preserve"> </w:t>
      </w:r>
      <w:bookmarkStart w:id="41" w:name="_Hlk127458147"/>
    </w:p>
    <w:p w14:paraId="03D3FCAE" w14:textId="314B5CDA" w:rsidR="00AB7D4D" w:rsidRPr="00632EE9" w:rsidRDefault="00AB7D4D" w:rsidP="00915E86">
      <w:pPr>
        <w:numPr>
          <w:ilvl w:val="1"/>
          <w:numId w:val="17"/>
        </w:numPr>
        <w:tabs>
          <w:tab w:val="left" w:pos="1276"/>
          <w:tab w:val="left" w:pos="1418"/>
        </w:tabs>
        <w:ind w:right="40"/>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w:t>
      </w:r>
      <w:r w:rsidR="00426B9C">
        <w:t xml:space="preserve"> </w:t>
      </w:r>
      <w:r w:rsidR="00426B9C" w:rsidRPr="00C66885">
        <w:t>kvalifikacijos</w:t>
      </w:r>
      <w:r w:rsidR="00426B9C">
        <w:t>,</w:t>
      </w:r>
      <w:r w:rsidRPr="00C66885">
        <w:t xml:space="preserve"> nacionalinio saugumo interesų užtikrinimo reikalavimams, 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w:t>
      </w:r>
      <w:r w:rsidR="00F6245D" w:rsidRPr="00F6245D">
        <w:t xml:space="preserve"> </w:t>
      </w:r>
      <w:r w:rsidR="00F6245D" w:rsidRPr="00632EE9">
        <w:t>kvalifikacijos,</w:t>
      </w:r>
      <w:r w:rsidRPr="00632EE9">
        <w:t xml:space="preserve"> nacionalinio saugumo interesų užtikrinimo reikalavimams</w:t>
      </w:r>
      <w:bookmarkEnd w:id="41"/>
      <w:r w:rsidR="008D19E9" w:rsidRPr="00632EE9">
        <w:t>.</w:t>
      </w:r>
    </w:p>
    <w:p w14:paraId="120DB859" w14:textId="23531DA0" w:rsidR="00E51554" w:rsidRPr="00632EE9" w:rsidRDefault="00E51554" w:rsidP="00915E86">
      <w:pPr>
        <w:widowControl w:val="0"/>
        <w:numPr>
          <w:ilvl w:val="0"/>
          <w:numId w:val="17"/>
        </w:numPr>
        <w:tabs>
          <w:tab w:val="left" w:pos="1134"/>
        </w:tabs>
        <w:jc w:val="both"/>
        <w:rPr>
          <w:b/>
        </w:rPr>
      </w:pPr>
      <w:r w:rsidRPr="00632EE9">
        <w:rPr>
          <w:b/>
        </w:rPr>
        <w:lastRenderedPageBreak/>
        <w:t>Komisija atmeta pasiūlymą, jeigu:</w:t>
      </w:r>
    </w:p>
    <w:p w14:paraId="338DDAEA" w14:textId="77777777" w:rsidR="00632EE9" w:rsidRP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Komisijos prašymu nepratęsia pasiūlymo galiojimo;</w:t>
      </w:r>
    </w:p>
    <w:p w14:paraId="59389D45"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 xml:space="preserve">tiekėjas iki susipažinimo su pasiūlymais pradžios nepateikė pasiūlymo iššifravimo slaptažodžio; </w:t>
      </w:r>
    </w:p>
    <w:p w14:paraId="25A51FC6"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217DD619"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0D679520"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per Perkančiosios organizacijos nustatytą terminą nepatikslino, nepapildė, nepaaiškino savo pasiūlymo;</w:t>
      </w:r>
    </w:p>
    <w:p w14:paraId="1324995E"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per Perkančiosios organizacijos nustatytą terminą patikslino, papildė, paaiškino pasiūlymą ir tai lėmė esminį jo pasiūlymo pakeitimą;</w:t>
      </w:r>
    </w:p>
    <w:p w14:paraId="4B1F7DBB"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pasiūlymas neatitinka pirkimo dokumentų reikalavimų ir jo trūkumai negali būti ištaisyti vadovaujantis Viešųjų pirkimų tarnybos nustatytomis taisyklėmis;</w:t>
      </w:r>
    </w:p>
    <w:p w14:paraId="278DF5C9"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419EC1B"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pasiūlyme nurodyta neįprastai maža kaina ir tiekėjas nepateikia tinkamų pasiūlytos neįprastai mažos kainos ir (ar) sąnaudų pagrįstumo įrodymų;</w:t>
      </w:r>
    </w:p>
    <w:p w14:paraId="0D3FEBDD"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pasiūlymas, kuriame nurodyta neįprastai maža kaina, neatitinka VPĮ 17 straipsnio 2 dalies 2 punkte nurodytų aplinkos apsaugos, socialinės ir darbo teisės įpareigojimų;</w:t>
      </w:r>
    </w:p>
    <w:p w14:paraId="683898D1"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A0D557F"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72B5289A"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color w:val="000000" w:themeColor="text1"/>
          <w:sz w:val="24"/>
          <w:szCs w:val="24"/>
        </w:rPr>
        <w:t>tiekėjas neatitinka nacionalinio saugumo reikalavimų pagal VPĮ 37 sr. 9 d. ir (ar) 47 str. 9 d.;</w:t>
      </w:r>
    </w:p>
    <w:p w14:paraId="04307DD5"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pasiūlymas buvo pateiktas ne Perkančiosios organizacijos nurodytomis elektroninėmis priemonėmis;</w:t>
      </w:r>
    </w:p>
    <w:p w14:paraId="29326A3B" w14:textId="77777777" w:rsidR="00CB6D2B" w:rsidRPr="00CB6D2B" w:rsidRDefault="001C4BC5" w:rsidP="00632EE9">
      <w:pPr>
        <w:pStyle w:val="Sraopastraipa1"/>
        <w:widowControl w:val="0"/>
        <w:numPr>
          <w:ilvl w:val="1"/>
          <w:numId w:val="17"/>
        </w:numPr>
        <w:tabs>
          <w:tab w:val="left" w:pos="993"/>
          <w:tab w:val="left" w:pos="1276"/>
          <w:tab w:val="left" w:pos="1418"/>
          <w:tab w:val="left" w:pos="1701"/>
        </w:tabs>
        <w:jc w:val="both"/>
        <w:rPr>
          <w:rStyle w:val="normaltextrun"/>
          <w:sz w:val="24"/>
          <w:szCs w:val="24"/>
        </w:rPr>
      </w:pPr>
      <w:r w:rsidRPr="003F0DF7">
        <w:rPr>
          <w:rStyle w:val="normaltextrun"/>
          <w:color w:val="000000"/>
          <w:sz w:val="24"/>
          <w:szCs w:val="24"/>
          <w:bdr w:val="none" w:sz="0" w:space="0" w:color="auto" w:frame="1"/>
        </w:rPr>
        <w:t>tiekėjas pateikė daugiau kaip vieną pasiūlymą</w:t>
      </w:r>
      <w:r w:rsidR="00CB6D2B">
        <w:rPr>
          <w:rStyle w:val="normaltextrun"/>
          <w:color w:val="000000"/>
          <w:sz w:val="24"/>
          <w:szCs w:val="24"/>
          <w:bdr w:val="none" w:sz="0" w:space="0" w:color="auto" w:frame="1"/>
        </w:rPr>
        <w:t>;</w:t>
      </w:r>
    </w:p>
    <w:p w14:paraId="2CBF5A7D" w14:textId="5F1AFB95"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1C4BC5">
        <w:rPr>
          <w:sz w:val="24"/>
          <w:szCs w:val="24"/>
        </w:rPr>
        <w:t>jei</w:t>
      </w:r>
      <w:r w:rsidRPr="00632EE9">
        <w:rPr>
          <w:sz w:val="24"/>
          <w:szCs w:val="24"/>
        </w:rPr>
        <w:t xml:space="preserve"> tiekėjas, kuris yra tiekėjų grupės partneris, pateikė pasiūlymą savarankiškai ir kaip tiekėjų grupės narys tame pačiame pirkime.</w:t>
      </w:r>
    </w:p>
    <w:p w14:paraId="3ED0D37A" w14:textId="77777777" w:rsidR="00F70C93" w:rsidRPr="00F70C93" w:rsidRDefault="00F70C93" w:rsidP="00F70C93">
      <w:pPr>
        <w:pStyle w:val="Betarp"/>
        <w:rPr>
          <w:rFonts w:ascii="Times New Roman" w:hAnsi="Times New Roman" w:cs="Times New Roman"/>
          <w:sz w:val="24"/>
          <w:szCs w:val="24"/>
        </w:rPr>
      </w:pPr>
    </w:p>
    <w:p w14:paraId="48D2AB3C" w14:textId="3C0521BC" w:rsidR="00B45AD1" w:rsidRPr="00F70C93" w:rsidRDefault="00B45AD1" w:rsidP="00F70C93">
      <w:pPr>
        <w:pStyle w:val="Betarp"/>
        <w:jc w:val="center"/>
        <w:rPr>
          <w:rFonts w:ascii="Times New Roman" w:hAnsi="Times New Roman" w:cs="Times New Roman"/>
          <w:b/>
          <w:sz w:val="24"/>
          <w:szCs w:val="24"/>
        </w:rPr>
      </w:pPr>
      <w:r w:rsidRPr="00F70C93">
        <w:rPr>
          <w:rFonts w:ascii="Times New Roman" w:hAnsi="Times New Roman" w:cs="Times New Roman"/>
          <w:b/>
          <w:sz w:val="24"/>
          <w:szCs w:val="24"/>
        </w:rPr>
        <w:t>XI SKYRIUS</w:t>
      </w:r>
    </w:p>
    <w:p w14:paraId="54FFE7E0" w14:textId="77777777" w:rsidR="00B45AD1" w:rsidRPr="00F70C93" w:rsidRDefault="00B45AD1" w:rsidP="00F70C93">
      <w:pPr>
        <w:pStyle w:val="Betarp"/>
        <w:jc w:val="center"/>
        <w:rPr>
          <w:rFonts w:ascii="Times New Roman" w:hAnsi="Times New Roman" w:cs="Times New Roman"/>
          <w:b/>
          <w:sz w:val="24"/>
          <w:szCs w:val="24"/>
        </w:rPr>
      </w:pPr>
      <w:r w:rsidRPr="00F70C93">
        <w:rPr>
          <w:rFonts w:ascii="Times New Roman" w:hAnsi="Times New Roman" w:cs="Times New Roman"/>
          <w:b/>
          <w:sz w:val="24"/>
          <w:szCs w:val="24"/>
        </w:rPr>
        <w:t>PASIŪLYMŲ VERTINIMAS</w:t>
      </w:r>
    </w:p>
    <w:p w14:paraId="786F565C" w14:textId="77777777" w:rsidR="00B45AD1" w:rsidRPr="00381EFA" w:rsidRDefault="00B45AD1" w:rsidP="00F70C93">
      <w:pPr>
        <w:widowControl w:val="0"/>
        <w:spacing w:before="120"/>
        <w:ind w:firstLine="709"/>
        <w:contextualSpacing/>
        <w:jc w:val="center"/>
        <w:rPr>
          <w:b/>
        </w:rPr>
      </w:pPr>
    </w:p>
    <w:p w14:paraId="254A9011" w14:textId="5435B212" w:rsidR="00E51554" w:rsidRPr="004D4F43" w:rsidRDefault="00E51554" w:rsidP="00915E86">
      <w:pPr>
        <w:pStyle w:val="Sraopastraipa"/>
        <w:widowControl w:val="0"/>
        <w:numPr>
          <w:ilvl w:val="0"/>
          <w:numId w:val="17"/>
        </w:numPr>
        <w:tabs>
          <w:tab w:val="left" w:pos="1134"/>
        </w:tabs>
        <w:jc w:val="both"/>
        <w:rPr>
          <w:sz w:val="24"/>
          <w:szCs w:val="24"/>
        </w:rPr>
      </w:pPr>
      <w:bookmarkStart w:id="42" w:name="_Hlk127458282"/>
      <w:bookmarkStart w:id="43" w:name="_Hlk160297805"/>
      <w:bookmarkStart w:id="44" w:name="_Hlk150329078"/>
      <w:r w:rsidRPr="00E51554">
        <w:rPr>
          <w:sz w:val="24"/>
          <w:szCs w:val="24"/>
        </w:rPr>
        <w:t xml:space="preserve">Pasiūlymuose </w:t>
      </w:r>
      <w:bookmarkEnd w:id="42"/>
      <w:r w:rsidRPr="00E51554">
        <w:rPr>
          <w:color w:val="000000"/>
          <w:sz w:val="24"/>
          <w:szCs w:val="24"/>
        </w:rPr>
        <w:t xml:space="preserve">nurodytos kainos vertinamos eurais. Jeigu pasiūlymuose kainos nurodytos užsienio valiuta, jos bus perskaičiuojamos eurais pagal Europos Centrinio Banko skelbiamą </w:t>
      </w:r>
      <w:r w:rsidRPr="00613FEC">
        <w:rPr>
          <w:color w:val="000000"/>
          <w:sz w:val="24"/>
          <w:szCs w:val="24"/>
        </w:rPr>
        <w:t xml:space="preserve">orientacinį euro ir užsienio valiutų santykį, o tais atvejais, kai orientacinio euro ir užsienio valiutų santykio Europos Centrinis Bankas </w:t>
      </w:r>
      <w:r w:rsidRPr="004D4F43">
        <w:rPr>
          <w:color w:val="000000"/>
          <w:sz w:val="24"/>
          <w:szCs w:val="24"/>
        </w:rPr>
        <w:t>neskelbia, – pagal Lietuvos banko nustatomą ir skelbiamą orientacinį euro ir užsienio valiutų santykį paskutinę pasiūlymų pateikimo termino dieną</w:t>
      </w:r>
      <w:bookmarkEnd w:id="43"/>
      <w:r w:rsidRPr="004D4F43">
        <w:rPr>
          <w:sz w:val="24"/>
          <w:szCs w:val="24"/>
        </w:rPr>
        <w:t xml:space="preserve">. </w:t>
      </w:r>
    </w:p>
    <w:p w14:paraId="32752580" w14:textId="2EC27499" w:rsidR="000A5A46" w:rsidRPr="004D4F43" w:rsidRDefault="00E51554" w:rsidP="00915E86">
      <w:pPr>
        <w:pStyle w:val="Sraopastraipa"/>
        <w:widowControl w:val="0"/>
        <w:numPr>
          <w:ilvl w:val="0"/>
          <w:numId w:val="17"/>
        </w:numPr>
        <w:tabs>
          <w:tab w:val="left" w:pos="1134"/>
        </w:tabs>
        <w:jc w:val="both"/>
        <w:rPr>
          <w:sz w:val="24"/>
          <w:szCs w:val="24"/>
        </w:rPr>
      </w:pPr>
      <w:r w:rsidRPr="004D4F43">
        <w:rPr>
          <w:sz w:val="24"/>
          <w:szCs w:val="24"/>
        </w:rPr>
        <w:t xml:space="preserve">Perkančioji organizacija </w:t>
      </w:r>
      <w:bookmarkEnd w:id="44"/>
      <w:r w:rsidR="000A5A46" w:rsidRPr="004D4F43">
        <w:rPr>
          <w:sz w:val="24"/>
          <w:szCs w:val="24"/>
        </w:rPr>
        <w:t xml:space="preserve">ekonomiškai naudingiausią pasiūlymą išrenka </w:t>
      </w:r>
      <w:r w:rsidR="000A5A46" w:rsidRPr="004D4F43">
        <w:rPr>
          <w:b/>
          <w:sz w:val="24"/>
          <w:szCs w:val="24"/>
        </w:rPr>
        <w:t>pagal mažiausios kainos kriterijų.</w:t>
      </w:r>
    </w:p>
    <w:p w14:paraId="74FFD4DD" w14:textId="7160B491" w:rsidR="00BB7F2E" w:rsidRDefault="00BB7F2E" w:rsidP="00BB7F2E">
      <w:pPr>
        <w:pStyle w:val="Sraopastraipa"/>
        <w:widowControl w:val="0"/>
        <w:tabs>
          <w:tab w:val="left" w:pos="1134"/>
        </w:tabs>
        <w:ind w:left="710"/>
        <w:jc w:val="both"/>
        <w:rPr>
          <w:sz w:val="24"/>
          <w:szCs w:val="24"/>
        </w:rPr>
      </w:pPr>
    </w:p>
    <w:p w14:paraId="25FC0DF2" w14:textId="51AFCCB6" w:rsidR="004D4F43" w:rsidRDefault="004D4F43" w:rsidP="00BB7F2E">
      <w:pPr>
        <w:pStyle w:val="Sraopastraipa"/>
        <w:widowControl w:val="0"/>
        <w:tabs>
          <w:tab w:val="left" w:pos="1134"/>
        </w:tabs>
        <w:ind w:left="710"/>
        <w:jc w:val="both"/>
        <w:rPr>
          <w:sz w:val="24"/>
          <w:szCs w:val="24"/>
        </w:rPr>
      </w:pPr>
    </w:p>
    <w:p w14:paraId="604D4D1D" w14:textId="10943A10" w:rsidR="004D4F43" w:rsidRDefault="004D4F43" w:rsidP="00BB7F2E">
      <w:pPr>
        <w:pStyle w:val="Sraopastraipa"/>
        <w:widowControl w:val="0"/>
        <w:tabs>
          <w:tab w:val="left" w:pos="1134"/>
        </w:tabs>
        <w:ind w:left="710"/>
        <w:jc w:val="both"/>
        <w:rPr>
          <w:sz w:val="24"/>
          <w:szCs w:val="24"/>
        </w:rPr>
      </w:pPr>
    </w:p>
    <w:p w14:paraId="21843A33" w14:textId="77777777" w:rsidR="004D4F43" w:rsidRPr="00F01FC0" w:rsidRDefault="004D4F43" w:rsidP="00BB7F2E">
      <w:pPr>
        <w:pStyle w:val="Sraopastraipa"/>
        <w:widowControl w:val="0"/>
        <w:tabs>
          <w:tab w:val="left" w:pos="1134"/>
        </w:tabs>
        <w:ind w:left="710"/>
        <w:jc w:val="both"/>
        <w:rPr>
          <w:sz w:val="24"/>
          <w:szCs w:val="24"/>
        </w:rPr>
      </w:pPr>
    </w:p>
    <w:p w14:paraId="40EDAFBC" w14:textId="77777777" w:rsidR="00B45AD1" w:rsidRPr="00613FEC" w:rsidRDefault="00B45AD1" w:rsidP="00FE0DC6">
      <w:pPr>
        <w:pStyle w:val="Sraopastraipa"/>
        <w:widowControl w:val="0"/>
        <w:tabs>
          <w:tab w:val="left" w:pos="1134"/>
        </w:tabs>
        <w:ind w:left="0"/>
        <w:jc w:val="center"/>
        <w:rPr>
          <w:b/>
          <w:sz w:val="24"/>
          <w:szCs w:val="24"/>
        </w:rPr>
      </w:pPr>
      <w:r w:rsidRPr="00613FEC">
        <w:rPr>
          <w:b/>
          <w:sz w:val="24"/>
          <w:szCs w:val="24"/>
        </w:rPr>
        <w:t>XII SKYRIUS</w:t>
      </w:r>
    </w:p>
    <w:p w14:paraId="797BA3EC" w14:textId="77777777" w:rsidR="00B45AD1" w:rsidRPr="00381EFA" w:rsidRDefault="00B45AD1" w:rsidP="00FE0DC6">
      <w:pPr>
        <w:widowControl w:val="0"/>
        <w:spacing w:after="120"/>
        <w:contextualSpacing/>
        <w:jc w:val="center"/>
        <w:rPr>
          <w:b/>
        </w:rPr>
      </w:pPr>
      <w:r w:rsidRPr="00613FEC">
        <w:rPr>
          <w:b/>
        </w:rPr>
        <w:t>PASIŪLYMŲ EILĖ IR SPRENDIMAS DĖL PIRKIMO SUTARTIES SUDARYMO</w:t>
      </w:r>
    </w:p>
    <w:p w14:paraId="174C92C4" w14:textId="77777777" w:rsidR="00B45AD1" w:rsidRPr="00381EFA" w:rsidRDefault="00B45AD1" w:rsidP="00FE0DC6">
      <w:pPr>
        <w:widowControl w:val="0"/>
        <w:jc w:val="center"/>
        <w:rPr>
          <w:b/>
        </w:rPr>
      </w:pPr>
    </w:p>
    <w:p w14:paraId="36BB690C" w14:textId="3486690A" w:rsidR="007B2D24" w:rsidRDefault="00C027DC" w:rsidP="007B2D24">
      <w:pPr>
        <w:pStyle w:val="Sraopastraipa"/>
        <w:widowControl w:val="0"/>
        <w:numPr>
          <w:ilvl w:val="0"/>
          <w:numId w:val="17"/>
        </w:numPr>
        <w:tabs>
          <w:tab w:val="left" w:pos="1134"/>
        </w:tabs>
        <w:jc w:val="both"/>
      </w:pPr>
      <w:r w:rsidRPr="00C027DC">
        <w:rPr>
          <w:rFonts w:eastAsia="Calibri"/>
          <w:sz w:val="24"/>
          <w:szCs w:val="24"/>
        </w:rPr>
        <w:t>Išnagrinėjusi ir įvertinusi tiekėjų pateiktus EBVPD, deklaracij</w:t>
      </w:r>
      <w:r w:rsidR="00BB7F2E">
        <w:rPr>
          <w:rFonts w:eastAsia="Calibri"/>
          <w:sz w:val="24"/>
          <w:szCs w:val="24"/>
        </w:rPr>
        <w:t>ą</w:t>
      </w:r>
      <w:r w:rsidRPr="00C027DC">
        <w:rPr>
          <w:rFonts w:eastAsia="Calibri"/>
          <w:sz w:val="24"/>
          <w:szCs w:val="24"/>
        </w:rPr>
        <w:t xml:space="preserve"> </w:t>
      </w:r>
      <w:r w:rsidR="00BB7F2E">
        <w:rPr>
          <w:rFonts w:eastAsia="Calibri"/>
          <w:sz w:val="24"/>
          <w:szCs w:val="24"/>
        </w:rPr>
        <w:t>dėl</w:t>
      </w:r>
      <w:r w:rsidRPr="00C027DC">
        <w:rPr>
          <w:rFonts w:eastAsia="Calibri"/>
          <w:sz w:val="24"/>
          <w:szCs w:val="24"/>
        </w:rPr>
        <w:t xml:space="preserve"> Nacionalinio saugumo atitikties ir pasiūlymus, </w:t>
      </w:r>
      <w:r w:rsidR="007B2D24">
        <w:rPr>
          <w:rFonts w:eastAsia="Calibri"/>
          <w:sz w:val="24"/>
          <w:szCs w:val="24"/>
        </w:rPr>
        <w:t xml:space="preserve"> Komisija nustato pasiūlymų eilę ir galimą pirkimo laimėtoją. Pasiūlymai </w:t>
      </w:r>
      <w:r w:rsidR="00AB030B">
        <w:rPr>
          <w:rFonts w:eastAsia="Calibri"/>
          <w:sz w:val="24"/>
          <w:szCs w:val="24"/>
        </w:rPr>
        <w:t xml:space="preserve">šioje </w:t>
      </w:r>
      <w:r w:rsidR="006B6E9B">
        <w:rPr>
          <w:rFonts w:eastAsia="Calibri"/>
          <w:sz w:val="24"/>
          <w:szCs w:val="24"/>
        </w:rPr>
        <w:t>eilėje</w:t>
      </w:r>
      <w:r w:rsidR="007B2D24">
        <w:rPr>
          <w:rFonts w:eastAsia="Calibri"/>
          <w:sz w:val="24"/>
          <w:szCs w:val="24"/>
        </w:rPr>
        <w:t xml:space="preserve"> surašomi kainų didėjimo tvarka. Jeigu kelių pateiktų pasiūlymų </w:t>
      </w:r>
      <w:r w:rsidR="007B2D24">
        <w:rPr>
          <w:sz w:val="24"/>
          <w:szCs w:val="24"/>
        </w:rPr>
        <w:t>kainos yra vienodos</w:t>
      </w:r>
      <w:r w:rsidR="007B2D24">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B2D24">
        <w:rPr>
          <w:sz w:val="24"/>
          <w:szCs w:val="24"/>
        </w:rPr>
        <w:t>.</w:t>
      </w:r>
    </w:p>
    <w:p w14:paraId="1DC86032" w14:textId="77777777" w:rsidR="00BB7F2E" w:rsidRPr="00BB7F2E" w:rsidRDefault="00BB7F2E" w:rsidP="00F368F8">
      <w:pPr>
        <w:pStyle w:val="Sraopastraipa"/>
        <w:widowControl w:val="0"/>
        <w:numPr>
          <w:ilvl w:val="0"/>
          <w:numId w:val="28"/>
        </w:numPr>
        <w:tabs>
          <w:tab w:val="left" w:pos="1134"/>
        </w:tabs>
        <w:jc w:val="both"/>
        <w:rPr>
          <w:sz w:val="24"/>
          <w:szCs w:val="24"/>
        </w:rPr>
      </w:pPr>
      <w:r w:rsidRPr="00BB7F2E">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0726FAAF" w14:textId="3052B089" w:rsidR="00302193" w:rsidRPr="00381EFA" w:rsidRDefault="00A61E42" w:rsidP="00F368F8">
      <w:pPr>
        <w:numPr>
          <w:ilvl w:val="0"/>
          <w:numId w:val="42"/>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D07DD3">
        <w:t>VPĮ</w:t>
      </w:r>
      <w:r w:rsidRPr="00B65BEA">
        <w:t xml:space="preserve"> 17 str. 2 d. 2 p. nurodytų aplinkos apsaugos, socialinės ir darbo teisės įpareigojimų</w:t>
      </w:r>
      <w:r w:rsidR="00302193" w:rsidRPr="00381EFA">
        <w:t>.</w:t>
      </w:r>
    </w:p>
    <w:p w14:paraId="7D6BC7E3" w14:textId="3923CBBA" w:rsidR="00302193" w:rsidRPr="00381EFA" w:rsidRDefault="00A61E42" w:rsidP="003F0DF7">
      <w:pPr>
        <w:numPr>
          <w:ilvl w:val="0"/>
          <w:numId w:val="42"/>
        </w:numPr>
        <w:tabs>
          <w:tab w:val="left" w:pos="993"/>
          <w:tab w:val="left" w:pos="1134"/>
        </w:tabs>
        <w:ind w:left="0" w:firstLine="709"/>
        <w:jc w:val="both"/>
      </w:pPr>
      <w:r w:rsidRPr="00B65BEA">
        <w:rPr>
          <w:rFonts w:eastAsiaTheme="minorHAnsi"/>
          <w:color w:val="000000"/>
        </w:rPr>
        <w:t xml:space="preserve">Perkančioji organizacija privalo nutraukti pradėtas pirkimo procedūras, jeigu buvo pažeisti </w:t>
      </w:r>
      <w:r w:rsidR="00D07DD3">
        <w:rPr>
          <w:rFonts w:eastAsiaTheme="minorHAnsi"/>
          <w:color w:val="000000"/>
        </w:rPr>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381EFA">
        <w:rPr>
          <w:rFonts w:eastAsiaTheme="minorHAnsi"/>
          <w:color w:val="000000"/>
        </w:rPr>
        <w:t>.</w:t>
      </w:r>
    </w:p>
    <w:p w14:paraId="2AE05823" w14:textId="2874702E" w:rsidR="00302193" w:rsidRPr="00381EFA" w:rsidRDefault="00A61E42" w:rsidP="003F0DF7">
      <w:pPr>
        <w:pStyle w:val="Sraopastraipa"/>
        <w:numPr>
          <w:ilvl w:val="0"/>
          <w:numId w:val="42"/>
        </w:numPr>
        <w:tabs>
          <w:tab w:val="left" w:pos="1134"/>
        </w:tabs>
        <w:ind w:left="0" w:firstLine="709"/>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302193" w:rsidRPr="00381EFA">
        <w:rPr>
          <w:sz w:val="24"/>
          <w:szCs w:val="24"/>
          <w:lang w:eastAsia="en-US"/>
        </w:rPr>
        <w:t>.</w:t>
      </w:r>
    </w:p>
    <w:p w14:paraId="7BA1F62D" w14:textId="3691997B" w:rsidR="00302193" w:rsidRPr="00381EFA" w:rsidRDefault="00A61E42" w:rsidP="003F0DF7">
      <w:pPr>
        <w:widowControl w:val="0"/>
        <w:numPr>
          <w:ilvl w:val="0"/>
          <w:numId w:val="42"/>
        </w:numPr>
        <w:tabs>
          <w:tab w:val="left" w:pos="1134"/>
        </w:tabs>
        <w:ind w:left="0" w:firstLine="709"/>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381EFA">
        <w:t>.</w:t>
      </w:r>
    </w:p>
    <w:p w14:paraId="16F14AD4" w14:textId="6945C389" w:rsidR="00302193" w:rsidRPr="00F70C93" w:rsidRDefault="00A61E42" w:rsidP="003F0DF7">
      <w:pPr>
        <w:widowControl w:val="0"/>
        <w:numPr>
          <w:ilvl w:val="0"/>
          <w:numId w:val="42"/>
        </w:numPr>
        <w:tabs>
          <w:tab w:val="left" w:pos="1134"/>
        </w:tabs>
        <w:spacing w:before="120" w:after="240"/>
        <w:ind w:left="0" w:firstLine="709"/>
        <w:contextualSpacing/>
        <w:jc w:val="both"/>
        <w:rPr>
          <w:b/>
        </w:rPr>
      </w:pPr>
      <w:r w:rsidRPr="007B5532">
        <w:t xml:space="preserve">Jeigu tiekėjas, </w:t>
      </w:r>
      <w:r w:rsidR="000A5A46" w:rsidRPr="000A5A46">
        <w:t xml:space="preserve">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Perkančioji organizacija, prieš siūlydama sudaryti pirkimo sutartį, įvertina šio tiekėjo </w:t>
      </w:r>
      <w:bookmarkStart w:id="45" w:name="_Hlk128678358"/>
      <w:bookmarkStart w:id="46" w:name="_Hlk127458430"/>
      <w:r w:rsidR="00AB736A" w:rsidRPr="00140774">
        <w:t xml:space="preserve">atitiktį </w:t>
      </w:r>
      <w:r w:rsidR="00FB17ED">
        <w:t xml:space="preserve">kvalifikacijos ir </w:t>
      </w:r>
      <w:r w:rsidR="00AB736A" w:rsidRPr="00140774">
        <w:t>nacionalinio saugumo reikalavimams</w:t>
      </w:r>
      <w:r w:rsidR="000A5A46" w:rsidRPr="000A5A46">
        <w:t>, jei prieš tai nebuvo įvertinta</w:t>
      </w:r>
      <w:bookmarkEnd w:id="45"/>
      <w:bookmarkEnd w:id="46"/>
      <w:r w:rsidR="00AB736A">
        <w:t>.</w:t>
      </w:r>
    </w:p>
    <w:p w14:paraId="51CCA9FE" w14:textId="77777777" w:rsidR="00F70C93" w:rsidRPr="000A5A46" w:rsidRDefault="00F70C93" w:rsidP="00F70C93">
      <w:pPr>
        <w:widowControl w:val="0"/>
        <w:tabs>
          <w:tab w:val="left" w:pos="1134"/>
        </w:tabs>
        <w:spacing w:before="120" w:after="240"/>
        <w:ind w:left="709"/>
        <w:contextualSpacing/>
        <w:jc w:val="both"/>
        <w:rPr>
          <w:b/>
        </w:rPr>
      </w:pPr>
    </w:p>
    <w:p w14:paraId="75559E40" w14:textId="40D09D11" w:rsidR="0064561E" w:rsidRPr="00381EFA" w:rsidRDefault="0064561E" w:rsidP="00FE0DC6">
      <w:pPr>
        <w:widowControl w:val="0"/>
        <w:spacing w:before="120" w:after="240"/>
        <w:contextualSpacing/>
        <w:jc w:val="center"/>
        <w:rPr>
          <w:b/>
        </w:rPr>
      </w:pPr>
      <w:r w:rsidRPr="00381EFA">
        <w:rPr>
          <w:b/>
        </w:rPr>
        <w:t>XIII SKYRIUS</w:t>
      </w:r>
    </w:p>
    <w:p w14:paraId="70A4F2E3" w14:textId="4E92480E" w:rsidR="0064561E" w:rsidRDefault="00C33E43" w:rsidP="00FE0DC6">
      <w:pPr>
        <w:jc w:val="center"/>
        <w:rPr>
          <w:b/>
          <w:bCs/>
        </w:rPr>
      </w:pPr>
      <w:r w:rsidRPr="00381EFA">
        <w:rPr>
          <w:b/>
          <w:bCs/>
        </w:rPr>
        <w:t>INFORMACIJA APIE ATIDĖJIMO TERMINO TAIKYMĄ, GINČŲ NAGRINĖJIMO TVARKĄ</w:t>
      </w:r>
    </w:p>
    <w:p w14:paraId="5CE32E08" w14:textId="77777777" w:rsidR="00FE0DC6" w:rsidRPr="00381EFA" w:rsidRDefault="00FE0DC6" w:rsidP="00FE0DC6">
      <w:pPr>
        <w:jc w:val="center"/>
        <w:rPr>
          <w:b/>
          <w:bCs/>
        </w:rPr>
      </w:pPr>
    </w:p>
    <w:p w14:paraId="7FF6BC95" w14:textId="45A7E9D2" w:rsidR="00ED3B40" w:rsidRPr="00381EFA" w:rsidRDefault="00E64C0D" w:rsidP="003F0DF7">
      <w:pPr>
        <w:numPr>
          <w:ilvl w:val="0"/>
          <w:numId w:val="42"/>
        </w:numPr>
        <w:tabs>
          <w:tab w:val="left" w:pos="1134"/>
        </w:tabs>
        <w:ind w:left="0" w:firstLine="709"/>
        <w:contextualSpacing/>
        <w:jc w:val="both"/>
      </w:pPr>
      <w:r w:rsidRPr="00905E12">
        <w:t>Pirkimo sutartis bus sudaroma nedelsiant, bet ne anksčiau, negu pasibaigė atidėjimo terminas, kuris negali būti trumpesnis kaip</w:t>
      </w:r>
      <w:r w:rsidR="00C63317">
        <w:t xml:space="preserve"> </w:t>
      </w:r>
      <w:r w:rsidR="00BB7F2E" w:rsidRPr="00BB7F2E">
        <w:t>5 darbo dienos</w:t>
      </w:r>
      <w:r w:rsidRPr="00905E12">
        <w:t xml:space="preserve">, o jeigu pranešimas apie sprendimą </w:t>
      </w:r>
      <w:r w:rsidRPr="00905E12">
        <w:lastRenderedPageBreak/>
        <w:t>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ED3B40" w:rsidRPr="00381EFA">
        <w:t xml:space="preserve">. </w:t>
      </w:r>
    </w:p>
    <w:p w14:paraId="12DE297A" w14:textId="55541313" w:rsidR="00374182" w:rsidRPr="00374182" w:rsidRDefault="00E64C0D" w:rsidP="003F0DF7">
      <w:pPr>
        <w:pStyle w:val="Sraopastraipa1"/>
        <w:widowControl w:val="0"/>
        <w:numPr>
          <w:ilvl w:val="0"/>
          <w:numId w:val="42"/>
        </w:numPr>
        <w:tabs>
          <w:tab w:val="left" w:pos="1134"/>
          <w:tab w:val="left" w:pos="1276"/>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D07DD3">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251AFDAA" w14:textId="16F367B4" w:rsidR="00374182" w:rsidRPr="00374182" w:rsidRDefault="00374182" w:rsidP="003F0DF7">
      <w:pPr>
        <w:pStyle w:val="Sraopastraipa1"/>
        <w:widowControl w:val="0"/>
        <w:numPr>
          <w:ilvl w:val="0"/>
          <w:numId w:val="42"/>
        </w:numPr>
        <w:tabs>
          <w:tab w:val="left" w:pos="1134"/>
          <w:tab w:val="left" w:pos="1276"/>
        </w:tabs>
        <w:ind w:left="0" w:firstLine="709"/>
        <w:jc w:val="both"/>
        <w:rPr>
          <w:rFonts w:eastAsia="Times New Roman"/>
          <w:i/>
          <w:sz w:val="24"/>
          <w:szCs w:val="24"/>
        </w:rPr>
      </w:pPr>
      <w:r w:rsidRPr="00374182">
        <w:rPr>
          <w:b/>
          <w:bCs/>
          <w:sz w:val="24"/>
          <w:szCs w:val="24"/>
        </w:rPr>
        <w:t>Nesant skirto finansavimo, Perkančioji organizacija turi teisę nesudaryti Sutarties su išrinktu laimėtoju</w:t>
      </w:r>
      <w:r w:rsidRPr="00374182">
        <w:rPr>
          <w:sz w:val="24"/>
          <w:szCs w:val="24"/>
        </w:rPr>
        <w:t>. 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FE0DC6">
      <w:pPr>
        <w:widowControl w:val="0"/>
        <w:jc w:val="center"/>
        <w:rPr>
          <w:b/>
        </w:rPr>
      </w:pPr>
      <w:r w:rsidRPr="00381EFA">
        <w:rPr>
          <w:b/>
        </w:rPr>
        <w:t>XIV SKYRIUS</w:t>
      </w:r>
    </w:p>
    <w:p w14:paraId="3DE7D92B" w14:textId="77777777" w:rsidR="0064561E" w:rsidRPr="00381EFA" w:rsidRDefault="0064561E" w:rsidP="00FE0DC6">
      <w:pPr>
        <w:widowControl w:val="0"/>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01C610A7" w14:textId="17D9E95E" w:rsidR="00E2669E" w:rsidRDefault="00E2669E" w:rsidP="003F0DF7">
      <w:pPr>
        <w:pStyle w:val="Sraopastraipa1"/>
        <w:widowControl w:val="0"/>
        <w:numPr>
          <w:ilvl w:val="0"/>
          <w:numId w:val="42"/>
        </w:numPr>
        <w:tabs>
          <w:tab w:val="left" w:pos="1134"/>
        </w:tabs>
        <w:jc w:val="both"/>
        <w:rPr>
          <w:sz w:val="24"/>
          <w:szCs w:val="24"/>
        </w:rPr>
      </w:pPr>
      <w:r>
        <w:rPr>
          <w:sz w:val="24"/>
          <w:szCs w:val="24"/>
        </w:rPr>
        <w:t xml:space="preserve">Sudaroma sutartis (toliau – Sutartis) atitinka laimėjusio tiekėjo pasiūlymą ir šį konkurso sąlygų aprašą. Sutartis sudaroma vadovaujantis VPĮ V skyriumi. Sutarties sąlygos nurodytos konkurso sąlygų </w:t>
      </w:r>
      <w:r w:rsidRPr="002940E4">
        <w:rPr>
          <w:sz w:val="24"/>
          <w:szCs w:val="24"/>
        </w:rPr>
        <w:t xml:space="preserve">aprašo </w:t>
      </w:r>
      <w:r w:rsidR="000C6B44" w:rsidRPr="002940E4">
        <w:rPr>
          <w:sz w:val="24"/>
          <w:szCs w:val="24"/>
        </w:rPr>
        <w:t>3</w:t>
      </w:r>
      <w:r w:rsidRPr="002940E4">
        <w:rPr>
          <w:sz w:val="24"/>
          <w:szCs w:val="24"/>
        </w:rPr>
        <w:t xml:space="preserve"> priede (šį</w:t>
      </w:r>
      <w:r>
        <w:rPr>
          <w:sz w:val="24"/>
          <w:szCs w:val="24"/>
        </w:rPr>
        <w:t xml:space="preserve"> priedą sudaro </w:t>
      </w:r>
      <w:r w:rsidR="002940E4">
        <w:rPr>
          <w:sz w:val="24"/>
          <w:szCs w:val="24"/>
        </w:rPr>
        <w:t>b</w:t>
      </w:r>
      <w:r>
        <w:rPr>
          <w:sz w:val="24"/>
          <w:szCs w:val="24"/>
        </w:rPr>
        <w:t xml:space="preserve">endrosios ir </w:t>
      </w:r>
      <w:r w:rsidR="002940E4">
        <w:rPr>
          <w:sz w:val="24"/>
          <w:szCs w:val="24"/>
        </w:rPr>
        <w:t>s</w:t>
      </w:r>
      <w:r>
        <w:rPr>
          <w:sz w:val="24"/>
          <w:szCs w:val="24"/>
        </w:rPr>
        <w:t xml:space="preserve">pecialiosios sąlygos). </w:t>
      </w:r>
    </w:p>
    <w:p w14:paraId="24415C3F" w14:textId="2845760D" w:rsidR="003619AC" w:rsidRPr="00381EFA" w:rsidRDefault="003619AC" w:rsidP="003F0DF7">
      <w:pPr>
        <w:widowControl w:val="0"/>
        <w:numPr>
          <w:ilvl w:val="0"/>
          <w:numId w:val="42"/>
        </w:numPr>
        <w:tabs>
          <w:tab w:val="left" w:pos="900"/>
          <w:tab w:val="left" w:pos="1134"/>
          <w:tab w:val="left" w:pos="1418"/>
        </w:tabs>
        <w:ind w:left="0" w:firstLine="709"/>
        <w:jc w:val="both"/>
      </w:pPr>
      <w:r w:rsidRPr="00381EFA">
        <w:t xml:space="preserve">Tiekėjas yra tinkamai informuotas apie Perkančiajai organizacijai reikalingas </w:t>
      </w:r>
      <w:r w:rsidR="00F42972">
        <w:t>prekes</w:t>
      </w:r>
      <w:r w:rsidR="00C63317">
        <w:t xml:space="preserve"> ir su jomis susijusias paslaugas</w:t>
      </w:r>
      <w:r w:rsidR="00F42972">
        <w:t xml:space="preserve"> </w:t>
      </w:r>
      <w:r w:rsidRPr="00381EFA">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672A10D" w14:textId="77777777" w:rsidR="003642B6" w:rsidRDefault="003619AC" w:rsidP="003F0DF7">
      <w:pPr>
        <w:widowControl w:val="0"/>
        <w:numPr>
          <w:ilvl w:val="0"/>
          <w:numId w:val="42"/>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546024FF" w14:textId="6B2C1D72" w:rsidR="003642B6" w:rsidRPr="003642B6" w:rsidRDefault="003642B6" w:rsidP="003F0DF7">
      <w:pPr>
        <w:widowControl w:val="0"/>
        <w:numPr>
          <w:ilvl w:val="0"/>
          <w:numId w:val="42"/>
        </w:numPr>
        <w:tabs>
          <w:tab w:val="left" w:pos="900"/>
          <w:tab w:val="left" w:pos="1134"/>
          <w:tab w:val="left" w:pos="1418"/>
        </w:tabs>
        <w:ind w:left="0" w:firstLine="709"/>
        <w:jc w:val="both"/>
      </w:pPr>
      <w:r w:rsidRPr="003642B6">
        <w:rPr>
          <w:b/>
          <w:bCs/>
        </w:rPr>
        <w:t xml:space="preserve">Nesant skirto finansavimo, Perkančioji organizacija, </w:t>
      </w:r>
      <w:r w:rsidRPr="003642B6">
        <w:rPr>
          <w:rFonts w:eastAsiaTheme="minorHAnsi"/>
          <w:b/>
          <w:bCs/>
        </w:rPr>
        <w:t xml:space="preserve">sudarius Sutartį, </w:t>
      </w:r>
      <w:r w:rsidRPr="003642B6">
        <w:rPr>
          <w:b/>
          <w:bCs/>
        </w:rPr>
        <w:t>turi teisę atsisakyti projekto įgyvendinimo</w:t>
      </w:r>
      <w:r w:rsidRPr="003642B6">
        <w:rPr>
          <w:rFonts w:eastAsiaTheme="minorHAnsi"/>
          <w:b/>
          <w:bCs/>
        </w:rPr>
        <w:t xml:space="preserve"> ir Sutartį nutraukti</w:t>
      </w:r>
      <w:r w:rsidRPr="003642B6">
        <w:rPr>
          <w:bCs/>
        </w:rPr>
        <w:t xml:space="preserve">. </w:t>
      </w:r>
      <w:r w:rsidRPr="003642B6">
        <w:rPr>
          <w:b/>
          <w:bCs/>
        </w:rPr>
        <w:t>Sutarties nutraukimas šiuo pagrindu nelaikomas nutraukimu dėl Perkančiosios organizacijos kaltės</w:t>
      </w:r>
      <w:r w:rsidRPr="003642B6">
        <w:rPr>
          <w:bCs/>
        </w:rPr>
        <w:t>.</w:t>
      </w:r>
    </w:p>
    <w:p w14:paraId="106E3482" w14:textId="54C88072" w:rsidR="00935CFD" w:rsidRDefault="00374182" w:rsidP="001E2393">
      <w:pPr>
        <w:widowControl w:val="0"/>
        <w:tabs>
          <w:tab w:val="left" w:pos="900"/>
          <w:tab w:val="left" w:pos="1080"/>
          <w:tab w:val="left" w:pos="1134"/>
        </w:tabs>
        <w:ind w:left="710"/>
        <w:jc w:val="center"/>
      </w:pPr>
      <w:r>
        <w:t>____________________</w:t>
      </w:r>
    </w:p>
    <w:sectPr w:rsidR="00935CFD" w:rsidSect="00C810D8">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990A" w14:textId="77777777" w:rsidR="009E05BE" w:rsidRDefault="009E05BE" w:rsidP="000E15EF">
      <w:r>
        <w:separator/>
      </w:r>
    </w:p>
  </w:endnote>
  <w:endnote w:type="continuationSeparator" w:id="0">
    <w:p w14:paraId="5CE4F8A1" w14:textId="77777777" w:rsidR="009E05BE" w:rsidRDefault="009E05B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B419" w14:textId="77777777" w:rsidR="009E05BE" w:rsidRDefault="009E05BE" w:rsidP="000E15EF">
      <w:r>
        <w:separator/>
      </w:r>
    </w:p>
  </w:footnote>
  <w:footnote w:type="continuationSeparator" w:id="0">
    <w:p w14:paraId="2D9104DD" w14:textId="77777777" w:rsidR="009E05BE" w:rsidRDefault="009E05BE" w:rsidP="000E15EF">
      <w:r>
        <w:continuationSeparator/>
      </w:r>
    </w:p>
  </w:footnote>
  <w:footnote w:id="1">
    <w:p w14:paraId="2897C587" w14:textId="77777777" w:rsidR="00D020F1" w:rsidRPr="00CB4C6A" w:rsidRDefault="00D020F1" w:rsidP="00D020F1">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8199F7" w14:textId="77777777" w:rsidR="00D020F1" w:rsidRPr="00CB4C6A" w:rsidRDefault="00D020F1" w:rsidP="00D020F1">
      <w:pPr>
        <w:pStyle w:val="Puslapioinaostekstas"/>
        <w:numPr>
          <w:ilvl w:val="0"/>
          <w:numId w:val="4"/>
        </w:numPr>
        <w:jc w:val="both"/>
        <w:rPr>
          <w:rFonts w:eastAsia="Yu Mincho"/>
          <w:i/>
          <w:iCs/>
        </w:rPr>
      </w:pPr>
      <w:r w:rsidRPr="00CB4C6A">
        <w:rPr>
          <w:rFonts w:eastAsia="Yu Mincho"/>
          <w:i/>
          <w:iCs/>
        </w:rPr>
        <w:t xml:space="preserve">priesaikos deklaracija; </w:t>
      </w:r>
    </w:p>
    <w:p w14:paraId="43FC9556" w14:textId="77777777" w:rsidR="00D020F1" w:rsidRDefault="00D020F1" w:rsidP="00D020F1">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F9E0B4" w14:textId="77777777" w:rsidR="00D020F1" w:rsidRPr="00CB4C6A" w:rsidRDefault="00D020F1" w:rsidP="00D020F1">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E38C6" w14:textId="77777777" w:rsidR="00D020F1" w:rsidRPr="00CB4C6A" w:rsidRDefault="00D020F1" w:rsidP="00D020F1">
      <w:pPr>
        <w:pStyle w:val="Puslapioinaostekstas"/>
        <w:numPr>
          <w:ilvl w:val="0"/>
          <w:numId w:val="4"/>
        </w:numPr>
        <w:jc w:val="both"/>
        <w:rPr>
          <w:rFonts w:eastAsia="Yu Mincho"/>
          <w:i/>
          <w:iCs/>
        </w:rPr>
      </w:pPr>
      <w:r w:rsidRPr="00CB4C6A">
        <w:rPr>
          <w:rFonts w:eastAsia="Yu Mincho"/>
          <w:i/>
          <w:iCs/>
        </w:rPr>
        <w:t xml:space="preserve">priesaikos deklaracija; </w:t>
      </w:r>
    </w:p>
    <w:p w14:paraId="2444E68A" w14:textId="77777777" w:rsidR="00D020F1" w:rsidRDefault="00D020F1" w:rsidP="00D020F1">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4CF11C" w14:textId="77777777" w:rsidR="00D020F1" w:rsidRPr="00CB4C6A" w:rsidRDefault="00D020F1" w:rsidP="00D020F1">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CA82C1" w14:textId="77777777" w:rsidR="00D020F1" w:rsidRPr="00CB4C6A" w:rsidRDefault="00D020F1" w:rsidP="00D020F1">
      <w:pPr>
        <w:pStyle w:val="Puslapioinaostekstas"/>
        <w:numPr>
          <w:ilvl w:val="0"/>
          <w:numId w:val="4"/>
        </w:numPr>
        <w:jc w:val="both"/>
        <w:rPr>
          <w:rFonts w:eastAsia="Yu Mincho"/>
          <w:i/>
          <w:iCs/>
        </w:rPr>
      </w:pPr>
      <w:r w:rsidRPr="00CB4C6A">
        <w:rPr>
          <w:rFonts w:eastAsia="Yu Mincho"/>
          <w:i/>
          <w:iCs/>
        </w:rPr>
        <w:t xml:space="preserve">priesaikos deklaracija; </w:t>
      </w:r>
    </w:p>
    <w:p w14:paraId="6007202C" w14:textId="77777777" w:rsidR="00D020F1" w:rsidRDefault="00D020F1" w:rsidP="00D020F1">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15A88"/>
    <w:multiLevelType w:val="hybridMultilevel"/>
    <w:tmpl w:val="3E0CE4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3561E78"/>
    <w:multiLevelType w:val="multilevel"/>
    <w:tmpl w:val="207CBF6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0C5832"/>
    <w:multiLevelType w:val="multilevel"/>
    <w:tmpl w:val="1EAE6D50"/>
    <w:lvl w:ilvl="0">
      <w:start w:val="5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650BEE"/>
    <w:multiLevelType w:val="multilevel"/>
    <w:tmpl w:val="A0E8513C"/>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b w:val="0"/>
        <w:i w:val="0"/>
        <w:color w:val="auto"/>
        <w:sz w:val="20"/>
        <w:szCs w:val="20"/>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8FB28F3"/>
    <w:multiLevelType w:val="multilevel"/>
    <w:tmpl w:val="D32491C8"/>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10D07"/>
    <w:multiLevelType w:val="multilevel"/>
    <w:tmpl w:val="856C0E8A"/>
    <w:lvl w:ilvl="0">
      <w:start w:val="6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D1314D5"/>
    <w:multiLevelType w:val="multilevel"/>
    <w:tmpl w:val="C8C278EE"/>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494FFE"/>
    <w:multiLevelType w:val="multilevel"/>
    <w:tmpl w:val="EC84325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0D5E1C"/>
    <w:multiLevelType w:val="multilevel"/>
    <w:tmpl w:val="74069804"/>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466AF0"/>
    <w:multiLevelType w:val="multilevel"/>
    <w:tmpl w:val="27CAE4FC"/>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B577D3"/>
    <w:multiLevelType w:val="multilevel"/>
    <w:tmpl w:val="4C04A64C"/>
    <w:lvl w:ilvl="0">
      <w:start w:val="6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2207DA"/>
    <w:multiLevelType w:val="hybridMultilevel"/>
    <w:tmpl w:val="B9405CFA"/>
    <w:lvl w:ilvl="0" w:tplc="DF86C6F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3" w15:restartNumberingAfterBreak="0">
    <w:nsid w:val="4AFD01EF"/>
    <w:multiLevelType w:val="multilevel"/>
    <w:tmpl w:val="8B388870"/>
    <w:lvl w:ilvl="0">
      <w:start w:val="43"/>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4" w15:restartNumberingAfterBreak="0">
    <w:nsid w:val="4CA80D0C"/>
    <w:multiLevelType w:val="multilevel"/>
    <w:tmpl w:val="2E9C7F86"/>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EBA05D1"/>
    <w:multiLevelType w:val="hybridMultilevel"/>
    <w:tmpl w:val="862A91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E01F9"/>
    <w:multiLevelType w:val="multilevel"/>
    <w:tmpl w:val="F4F60A0E"/>
    <w:lvl w:ilvl="0">
      <w:start w:val="5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D1B40"/>
    <w:multiLevelType w:val="multilevel"/>
    <w:tmpl w:val="D5E8B5AA"/>
    <w:lvl w:ilvl="0">
      <w:start w:val="2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C97EAB"/>
    <w:multiLevelType w:val="hybridMultilevel"/>
    <w:tmpl w:val="53D0AA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4B2F05"/>
    <w:multiLevelType w:val="hybridMultilevel"/>
    <w:tmpl w:val="7CB23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4854722">
    <w:abstractNumId w:val="11"/>
  </w:num>
  <w:num w:numId="2" w16cid:durableId="337777037">
    <w:abstractNumId w:val="17"/>
  </w:num>
  <w:num w:numId="3" w16cid:durableId="2033918682">
    <w:abstractNumId w:val="28"/>
  </w:num>
  <w:num w:numId="4" w16cid:durableId="1064109849">
    <w:abstractNumId w:val="29"/>
  </w:num>
  <w:num w:numId="5" w16cid:durableId="27878847">
    <w:abstractNumId w:val="31"/>
  </w:num>
  <w:num w:numId="6" w16cid:durableId="262765723">
    <w:abstractNumId w:val="35"/>
  </w:num>
  <w:num w:numId="7" w16cid:durableId="954681088">
    <w:abstractNumId w:val="0"/>
  </w:num>
  <w:num w:numId="8" w16cid:durableId="1636061304">
    <w:abstractNumId w:val="27"/>
  </w:num>
  <w:num w:numId="9" w16cid:durableId="180051493">
    <w:abstractNumId w:val="10"/>
  </w:num>
  <w:num w:numId="10" w16cid:durableId="546453114">
    <w:abstractNumId w:val="32"/>
  </w:num>
  <w:num w:numId="11" w16cid:durableId="210267037">
    <w:abstractNumId w:val="19"/>
  </w:num>
  <w:num w:numId="12" w16cid:durableId="945620128">
    <w:abstractNumId w:val="28"/>
  </w:num>
  <w:num w:numId="13" w16cid:durableId="8318730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119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5436597">
    <w:abstractNumId w:val="16"/>
  </w:num>
  <w:num w:numId="16" w16cid:durableId="1100877884">
    <w:abstractNumId w:val="23"/>
  </w:num>
  <w:num w:numId="17" w16cid:durableId="243733552">
    <w:abstractNumId w:val="4"/>
  </w:num>
  <w:num w:numId="18" w16cid:durableId="1834568837">
    <w:abstractNumId w:val="8"/>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0784843">
    <w:abstractNumId w:val="12"/>
  </w:num>
  <w:num w:numId="20" w16cid:durableId="934629919">
    <w:abstractNumId w:val="36"/>
  </w:num>
  <w:num w:numId="21" w16cid:durableId="1507019935">
    <w:abstractNumId w:val="25"/>
  </w:num>
  <w:num w:numId="22" w16cid:durableId="1687246489">
    <w:abstractNumId w:val="9"/>
  </w:num>
  <w:num w:numId="23" w16cid:durableId="412777349">
    <w:abstractNumId w:val="33"/>
  </w:num>
  <w:num w:numId="24" w16cid:durableId="580604908">
    <w:abstractNumId w:val="1"/>
  </w:num>
  <w:num w:numId="25" w16cid:durableId="11789315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229959">
    <w:abstractNumId w:val="21"/>
  </w:num>
  <w:num w:numId="27" w16cid:durableId="693311974">
    <w:abstractNumId w:val="34"/>
  </w:num>
  <w:num w:numId="28" w16cid:durableId="757479130">
    <w:abstractNumId w:val="14"/>
  </w:num>
  <w:num w:numId="29" w16cid:durableId="196740841">
    <w:abstractNumId w:val="7"/>
  </w:num>
  <w:num w:numId="30" w16cid:durableId="379092477">
    <w:abstractNumId w:val="38"/>
  </w:num>
  <w:num w:numId="31" w16cid:durableId="7447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4321264">
    <w:abstractNumId w:val="18"/>
  </w:num>
  <w:num w:numId="33" w16cid:durableId="87670388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7657336">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7285339">
    <w:abstractNumId w:val="30"/>
  </w:num>
  <w:num w:numId="36" w16cid:durableId="728071590">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3807451">
    <w:abstractNumId w:val="2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8185470">
    <w:abstractNumId w:val="37"/>
  </w:num>
  <w:num w:numId="39" w16cid:durableId="526914859">
    <w:abstractNumId w:val="20"/>
  </w:num>
  <w:num w:numId="40" w16cid:durableId="1404600098">
    <w:abstractNumId w:val="2"/>
  </w:num>
  <w:num w:numId="41" w16cid:durableId="1035277213">
    <w:abstractNumId w:val="24"/>
  </w:num>
  <w:num w:numId="42" w16cid:durableId="1758280927">
    <w:abstractNumId w:val="3"/>
  </w:num>
  <w:num w:numId="43" w16cid:durableId="444009434">
    <w:abstractNumId w:val="13"/>
  </w:num>
  <w:num w:numId="44" w16cid:durableId="1031030631">
    <w:abstractNumId w:val="6"/>
  </w:num>
  <w:num w:numId="45" w16cid:durableId="8281316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072"/>
    <w:rsid w:val="00004632"/>
    <w:rsid w:val="00004CBF"/>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195F"/>
    <w:rsid w:val="00021A1C"/>
    <w:rsid w:val="00021FA5"/>
    <w:rsid w:val="00022E5F"/>
    <w:rsid w:val="00022E92"/>
    <w:rsid w:val="00023871"/>
    <w:rsid w:val="0002485A"/>
    <w:rsid w:val="00024A97"/>
    <w:rsid w:val="00025662"/>
    <w:rsid w:val="00025671"/>
    <w:rsid w:val="00025F9C"/>
    <w:rsid w:val="00026152"/>
    <w:rsid w:val="000270C4"/>
    <w:rsid w:val="0002774D"/>
    <w:rsid w:val="0002776B"/>
    <w:rsid w:val="0003092C"/>
    <w:rsid w:val="00030978"/>
    <w:rsid w:val="000314D9"/>
    <w:rsid w:val="00031699"/>
    <w:rsid w:val="000319F7"/>
    <w:rsid w:val="00034A0E"/>
    <w:rsid w:val="00036102"/>
    <w:rsid w:val="00037257"/>
    <w:rsid w:val="00037349"/>
    <w:rsid w:val="0003771C"/>
    <w:rsid w:val="00037984"/>
    <w:rsid w:val="00037DC5"/>
    <w:rsid w:val="000406F2"/>
    <w:rsid w:val="000409D6"/>
    <w:rsid w:val="00041496"/>
    <w:rsid w:val="00042D41"/>
    <w:rsid w:val="00042E7C"/>
    <w:rsid w:val="00042E85"/>
    <w:rsid w:val="0004315A"/>
    <w:rsid w:val="000439C5"/>
    <w:rsid w:val="00043C74"/>
    <w:rsid w:val="00044060"/>
    <w:rsid w:val="0004435E"/>
    <w:rsid w:val="0004514E"/>
    <w:rsid w:val="0004556C"/>
    <w:rsid w:val="00046084"/>
    <w:rsid w:val="0004653D"/>
    <w:rsid w:val="00046BE3"/>
    <w:rsid w:val="00050033"/>
    <w:rsid w:val="000502E4"/>
    <w:rsid w:val="000503E6"/>
    <w:rsid w:val="00051172"/>
    <w:rsid w:val="00051B5D"/>
    <w:rsid w:val="00051E1C"/>
    <w:rsid w:val="000522E3"/>
    <w:rsid w:val="00052CDC"/>
    <w:rsid w:val="00052E5E"/>
    <w:rsid w:val="00053665"/>
    <w:rsid w:val="0005391D"/>
    <w:rsid w:val="00054357"/>
    <w:rsid w:val="000556A9"/>
    <w:rsid w:val="000557B2"/>
    <w:rsid w:val="00055DB3"/>
    <w:rsid w:val="00056C32"/>
    <w:rsid w:val="00057F57"/>
    <w:rsid w:val="000605AB"/>
    <w:rsid w:val="0006067F"/>
    <w:rsid w:val="0006079E"/>
    <w:rsid w:val="00060AC9"/>
    <w:rsid w:val="00061896"/>
    <w:rsid w:val="00061C5E"/>
    <w:rsid w:val="00062241"/>
    <w:rsid w:val="0006271A"/>
    <w:rsid w:val="0006280E"/>
    <w:rsid w:val="0006303D"/>
    <w:rsid w:val="00063173"/>
    <w:rsid w:val="000631EC"/>
    <w:rsid w:val="0006393D"/>
    <w:rsid w:val="00064688"/>
    <w:rsid w:val="000663FF"/>
    <w:rsid w:val="00066AAF"/>
    <w:rsid w:val="00066BA8"/>
    <w:rsid w:val="00067352"/>
    <w:rsid w:val="000673B9"/>
    <w:rsid w:val="000702B1"/>
    <w:rsid w:val="00070B9E"/>
    <w:rsid w:val="00070D77"/>
    <w:rsid w:val="000718C5"/>
    <w:rsid w:val="00071B90"/>
    <w:rsid w:val="00072027"/>
    <w:rsid w:val="0007330C"/>
    <w:rsid w:val="00073C63"/>
    <w:rsid w:val="00073D8D"/>
    <w:rsid w:val="00074313"/>
    <w:rsid w:val="000745FE"/>
    <w:rsid w:val="000751F3"/>
    <w:rsid w:val="00075884"/>
    <w:rsid w:val="00076E66"/>
    <w:rsid w:val="00076F3B"/>
    <w:rsid w:val="0007711C"/>
    <w:rsid w:val="00077A37"/>
    <w:rsid w:val="00080452"/>
    <w:rsid w:val="000809B0"/>
    <w:rsid w:val="000811D0"/>
    <w:rsid w:val="000813B7"/>
    <w:rsid w:val="000826FD"/>
    <w:rsid w:val="00082E91"/>
    <w:rsid w:val="00082F6C"/>
    <w:rsid w:val="000834E1"/>
    <w:rsid w:val="00083767"/>
    <w:rsid w:val="00084124"/>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613"/>
    <w:rsid w:val="000A3B54"/>
    <w:rsid w:val="000A4A09"/>
    <w:rsid w:val="000A4D25"/>
    <w:rsid w:val="000A5335"/>
    <w:rsid w:val="000A5957"/>
    <w:rsid w:val="000A5A46"/>
    <w:rsid w:val="000A65C4"/>
    <w:rsid w:val="000A6A99"/>
    <w:rsid w:val="000A78D0"/>
    <w:rsid w:val="000A7EED"/>
    <w:rsid w:val="000A7F43"/>
    <w:rsid w:val="000B0D47"/>
    <w:rsid w:val="000B0D49"/>
    <w:rsid w:val="000B0FF5"/>
    <w:rsid w:val="000B220A"/>
    <w:rsid w:val="000B262B"/>
    <w:rsid w:val="000B2816"/>
    <w:rsid w:val="000B2943"/>
    <w:rsid w:val="000B2A54"/>
    <w:rsid w:val="000B3453"/>
    <w:rsid w:val="000B3589"/>
    <w:rsid w:val="000B36E9"/>
    <w:rsid w:val="000B3873"/>
    <w:rsid w:val="000B3DCA"/>
    <w:rsid w:val="000B3E22"/>
    <w:rsid w:val="000B434A"/>
    <w:rsid w:val="000B43F2"/>
    <w:rsid w:val="000B49FE"/>
    <w:rsid w:val="000B4A55"/>
    <w:rsid w:val="000B4E70"/>
    <w:rsid w:val="000B5535"/>
    <w:rsid w:val="000B5F5E"/>
    <w:rsid w:val="000B708B"/>
    <w:rsid w:val="000B72C7"/>
    <w:rsid w:val="000B78BA"/>
    <w:rsid w:val="000C2079"/>
    <w:rsid w:val="000C2375"/>
    <w:rsid w:val="000C24A1"/>
    <w:rsid w:val="000C3374"/>
    <w:rsid w:val="000C376F"/>
    <w:rsid w:val="000C3DFD"/>
    <w:rsid w:val="000C4B42"/>
    <w:rsid w:val="000C5AFA"/>
    <w:rsid w:val="000C6491"/>
    <w:rsid w:val="000C6B44"/>
    <w:rsid w:val="000C6CEB"/>
    <w:rsid w:val="000C7550"/>
    <w:rsid w:val="000C7559"/>
    <w:rsid w:val="000D0459"/>
    <w:rsid w:val="000D1360"/>
    <w:rsid w:val="000D1CEB"/>
    <w:rsid w:val="000D1D36"/>
    <w:rsid w:val="000D1DA9"/>
    <w:rsid w:val="000D2E4C"/>
    <w:rsid w:val="000D33DC"/>
    <w:rsid w:val="000D3DA5"/>
    <w:rsid w:val="000D3ED5"/>
    <w:rsid w:val="000D41D6"/>
    <w:rsid w:val="000D41DB"/>
    <w:rsid w:val="000D4822"/>
    <w:rsid w:val="000D4D89"/>
    <w:rsid w:val="000D5229"/>
    <w:rsid w:val="000D598D"/>
    <w:rsid w:val="000D5D94"/>
    <w:rsid w:val="000D71E2"/>
    <w:rsid w:val="000D7307"/>
    <w:rsid w:val="000D7E78"/>
    <w:rsid w:val="000E006E"/>
    <w:rsid w:val="000E0070"/>
    <w:rsid w:val="000E0551"/>
    <w:rsid w:val="000E15EF"/>
    <w:rsid w:val="000E1894"/>
    <w:rsid w:val="000E1A76"/>
    <w:rsid w:val="000E1D79"/>
    <w:rsid w:val="000E1E4A"/>
    <w:rsid w:val="000E200D"/>
    <w:rsid w:val="000E23C8"/>
    <w:rsid w:val="000E23E7"/>
    <w:rsid w:val="000E25BB"/>
    <w:rsid w:val="000E2BC2"/>
    <w:rsid w:val="000E2FD4"/>
    <w:rsid w:val="000E370A"/>
    <w:rsid w:val="000E44FD"/>
    <w:rsid w:val="000E5064"/>
    <w:rsid w:val="000E5966"/>
    <w:rsid w:val="000E5EFF"/>
    <w:rsid w:val="000E611F"/>
    <w:rsid w:val="000E6B7C"/>
    <w:rsid w:val="000E6C1B"/>
    <w:rsid w:val="000E7C17"/>
    <w:rsid w:val="000F0076"/>
    <w:rsid w:val="000F0184"/>
    <w:rsid w:val="000F0B9C"/>
    <w:rsid w:val="000F0DA2"/>
    <w:rsid w:val="000F12CC"/>
    <w:rsid w:val="000F1D22"/>
    <w:rsid w:val="000F2252"/>
    <w:rsid w:val="000F23F8"/>
    <w:rsid w:val="000F2C73"/>
    <w:rsid w:val="000F3913"/>
    <w:rsid w:val="000F3DAF"/>
    <w:rsid w:val="000F3E5B"/>
    <w:rsid w:val="000F3E75"/>
    <w:rsid w:val="000F3F3D"/>
    <w:rsid w:val="000F41E1"/>
    <w:rsid w:val="000F456B"/>
    <w:rsid w:val="000F456F"/>
    <w:rsid w:val="000F4994"/>
    <w:rsid w:val="000F4AE6"/>
    <w:rsid w:val="000F5847"/>
    <w:rsid w:val="000F6819"/>
    <w:rsid w:val="000F6892"/>
    <w:rsid w:val="000F7524"/>
    <w:rsid w:val="00100C8F"/>
    <w:rsid w:val="00100C96"/>
    <w:rsid w:val="00100E91"/>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712"/>
    <w:rsid w:val="00106BA2"/>
    <w:rsid w:val="00106C6A"/>
    <w:rsid w:val="0010799F"/>
    <w:rsid w:val="00107A93"/>
    <w:rsid w:val="00107B3C"/>
    <w:rsid w:val="00107BAD"/>
    <w:rsid w:val="00107C72"/>
    <w:rsid w:val="00110059"/>
    <w:rsid w:val="00110CB8"/>
    <w:rsid w:val="00110E53"/>
    <w:rsid w:val="00111A98"/>
    <w:rsid w:val="00112147"/>
    <w:rsid w:val="001122CE"/>
    <w:rsid w:val="0011276A"/>
    <w:rsid w:val="00112A6E"/>
    <w:rsid w:val="00113868"/>
    <w:rsid w:val="001150DE"/>
    <w:rsid w:val="00117141"/>
    <w:rsid w:val="00117CE1"/>
    <w:rsid w:val="00117EC5"/>
    <w:rsid w:val="00121982"/>
    <w:rsid w:val="0012289D"/>
    <w:rsid w:val="00122BBA"/>
    <w:rsid w:val="00123B33"/>
    <w:rsid w:val="00124E66"/>
    <w:rsid w:val="00125045"/>
    <w:rsid w:val="00126453"/>
    <w:rsid w:val="00126501"/>
    <w:rsid w:val="0012699E"/>
    <w:rsid w:val="0012741E"/>
    <w:rsid w:val="00127AF2"/>
    <w:rsid w:val="001308A1"/>
    <w:rsid w:val="00130A39"/>
    <w:rsid w:val="00131100"/>
    <w:rsid w:val="001317CB"/>
    <w:rsid w:val="00131836"/>
    <w:rsid w:val="001326D5"/>
    <w:rsid w:val="00132F4D"/>
    <w:rsid w:val="00133695"/>
    <w:rsid w:val="001336CF"/>
    <w:rsid w:val="00133C20"/>
    <w:rsid w:val="0013604C"/>
    <w:rsid w:val="001364B7"/>
    <w:rsid w:val="0013696F"/>
    <w:rsid w:val="00136F02"/>
    <w:rsid w:val="001373BB"/>
    <w:rsid w:val="001374C6"/>
    <w:rsid w:val="001405CD"/>
    <w:rsid w:val="0014127C"/>
    <w:rsid w:val="00141327"/>
    <w:rsid w:val="0014173C"/>
    <w:rsid w:val="001417A1"/>
    <w:rsid w:val="0014346C"/>
    <w:rsid w:val="001436BD"/>
    <w:rsid w:val="00143CAF"/>
    <w:rsid w:val="00144A0C"/>
    <w:rsid w:val="00144D6E"/>
    <w:rsid w:val="00145142"/>
    <w:rsid w:val="0014551C"/>
    <w:rsid w:val="00146330"/>
    <w:rsid w:val="00146804"/>
    <w:rsid w:val="00146E42"/>
    <w:rsid w:val="00147305"/>
    <w:rsid w:val="00147A32"/>
    <w:rsid w:val="00150279"/>
    <w:rsid w:val="00151026"/>
    <w:rsid w:val="00151455"/>
    <w:rsid w:val="00151B23"/>
    <w:rsid w:val="00151F51"/>
    <w:rsid w:val="00151F63"/>
    <w:rsid w:val="00153CCE"/>
    <w:rsid w:val="00155035"/>
    <w:rsid w:val="00155211"/>
    <w:rsid w:val="00155885"/>
    <w:rsid w:val="00156091"/>
    <w:rsid w:val="001568DE"/>
    <w:rsid w:val="00156A2D"/>
    <w:rsid w:val="00156A83"/>
    <w:rsid w:val="00156ECD"/>
    <w:rsid w:val="001575BE"/>
    <w:rsid w:val="00157BA8"/>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2B2"/>
    <w:rsid w:val="00166453"/>
    <w:rsid w:val="001665B4"/>
    <w:rsid w:val="00166C2E"/>
    <w:rsid w:val="00167F11"/>
    <w:rsid w:val="00170B53"/>
    <w:rsid w:val="00170BA6"/>
    <w:rsid w:val="00170E0C"/>
    <w:rsid w:val="00171A21"/>
    <w:rsid w:val="00172258"/>
    <w:rsid w:val="001727BC"/>
    <w:rsid w:val="0017333F"/>
    <w:rsid w:val="00173458"/>
    <w:rsid w:val="00174224"/>
    <w:rsid w:val="00174696"/>
    <w:rsid w:val="001776A3"/>
    <w:rsid w:val="0017777F"/>
    <w:rsid w:val="00177E18"/>
    <w:rsid w:val="0018115F"/>
    <w:rsid w:val="00181224"/>
    <w:rsid w:val="0018143D"/>
    <w:rsid w:val="001820B5"/>
    <w:rsid w:val="001827C4"/>
    <w:rsid w:val="00182DA6"/>
    <w:rsid w:val="00182FBE"/>
    <w:rsid w:val="00183F3C"/>
    <w:rsid w:val="00183FB4"/>
    <w:rsid w:val="00184644"/>
    <w:rsid w:val="0018468E"/>
    <w:rsid w:val="001849CA"/>
    <w:rsid w:val="00184BF5"/>
    <w:rsid w:val="00184DBD"/>
    <w:rsid w:val="0018503D"/>
    <w:rsid w:val="00185223"/>
    <w:rsid w:val="00185D97"/>
    <w:rsid w:val="00187355"/>
    <w:rsid w:val="001873F8"/>
    <w:rsid w:val="00187618"/>
    <w:rsid w:val="0019029A"/>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1EF1"/>
    <w:rsid w:val="001A25EE"/>
    <w:rsid w:val="001A2DED"/>
    <w:rsid w:val="001A3227"/>
    <w:rsid w:val="001A4D6F"/>
    <w:rsid w:val="001A4FE0"/>
    <w:rsid w:val="001A538E"/>
    <w:rsid w:val="001A606B"/>
    <w:rsid w:val="001A646F"/>
    <w:rsid w:val="001A6710"/>
    <w:rsid w:val="001A6E4A"/>
    <w:rsid w:val="001A7694"/>
    <w:rsid w:val="001A7996"/>
    <w:rsid w:val="001A7A7C"/>
    <w:rsid w:val="001B00CC"/>
    <w:rsid w:val="001B0643"/>
    <w:rsid w:val="001B10D9"/>
    <w:rsid w:val="001B11B0"/>
    <w:rsid w:val="001B1951"/>
    <w:rsid w:val="001B2C6B"/>
    <w:rsid w:val="001B35A5"/>
    <w:rsid w:val="001B39EE"/>
    <w:rsid w:val="001B3C25"/>
    <w:rsid w:val="001B3DCC"/>
    <w:rsid w:val="001B4062"/>
    <w:rsid w:val="001B476A"/>
    <w:rsid w:val="001B476C"/>
    <w:rsid w:val="001B497D"/>
    <w:rsid w:val="001B4AD1"/>
    <w:rsid w:val="001B4CCE"/>
    <w:rsid w:val="001B604B"/>
    <w:rsid w:val="001B62C4"/>
    <w:rsid w:val="001B6C0A"/>
    <w:rsid w:val="001B70E7"/>
    <w:rsid w:val="001B7601"/>
    <w:rsid w:val="001B7D69"/>
    <w:rsid w:val="001C0950"/>
    <w:rsid w:val="001C1769"/>
    <w:rsid w:val="001C1AEA"/>
    <w:rsid w:val="001C1F5F"/>
    <w:rsid w:val="001C1F61"/>
    <w:rsid w:val="001C1FF9"/>
    <w:rsid w:val="001C201F"/>
    <w:rsid w:val="001C209F"/>
    <w:rsid w:val="001C21D4"/>
    <w:rsid w:val="001C2BBE"/>
    <w:rsid w:val="001C3901"/>
    <w:rsid w:val="001C4065"/>
    <w:rsid w:val="001C4802"/>
    <w:rsid w:val="001C4BC5"/>
    <w:rsid w:val="001C4EEE"/>
    <w:rsid w:val="001C4F4B"/>
    <w:rsid w:val="001D020F"/>
    <w:rsid w:val="001D0399"/>
    <w:rsid w:val="001D0532"/>
    <w:rsid w:val="001D09D8"/>
    <w:rsid w:val="001D0A6C"/>
    <w:rsid w:val="001D300B"/>
    <w:rsid w:val="001D3408"/>
    <w:rsid w:val="001D433E"/>
    <w:rsid w:val="001D45FB"/>
    <w:rsid w:val="001D5203"/>
    <w:rsid w:val="001D5440"/>
    <w:rsid w:val="001D5646"/>
    <w:rsid w:val="001D59B3"/>
    <w:rsid w:val="001D5AEB"/>
    <w:rsid w:val="001D5B18"/>
    <w:rsid w:val="001D6D24"/>
    <w:rsid w:val="001D7206"/>
    <w:rsid w:val="001D777C"/>
    <w:rsid w:val="001D78ED"/>
    <w:rsid w:val="001D7B8E"/>
    <w:rsid w:val="001D7E78"/>
    <w:rsid w:val="001E01DA"/>
    <w:rsid w:val="001E0435"/>
    <w:rsid w:val="001E09F0"/>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6EE3"/>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CA7"/>
    <w:rsid w:val="001F6C8A"/>
    <w:rsid w:val="001F77EF"/>
    <w:rsid w:val="001F7E02"/>
    <w:rsid w:val="001F7E1D"/>
    <w:rsid w:val="002000E3"/>
    <w:rsid w:val="00200448"/>
    <w:rsid w:val="0020044E"/>
    <w:rsid w:val="0020331B"/>
    <w:rsid w:val="00203A6E"/>
    <w:rsid w:val="002050AB"/>
    <w:rsid w:val="00206E49"/>
    <w:rsid w:val="00207018"/>
    <w:rsid w:val="00207A86"/>
    <w:rsid w:val="00207D85"/>
    <w:rsid w:val="00210DC6"/>
    <w:rsid w:val="00210FF2"/>
    <w:rsid w:val="002110B5"/>
    <w:rsid w:val="002117B2"/>
    <w:rsid w:val="00212015"/>
    <w:rsid w:val="00212029"/>
    <w:rsid w:val="0021250F"/>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70D"/>
    <w:rsid w:val="0023094C"/>
    <w:rsid w:val="00230DC2"/>
    <w:rsid w:val="00231067"/>
    <w:rsid w:val="002314A6"/>
    <w:rsid w:val="00232097"/>
    <w:rsid w:val="00232B84"/>
    <w:rsid w:val="0023386B"/>
    <w:rsid w:val="00233E0A"/>
    <w:rsid w:val="0023448F"/>
    <w:rsid w:val="002345DF"/>
    <w:rsid w:val="00234A85"/>
    <w:rsid w:val="00236402"/>
    <w:rsid w:val="00236878"/>
    <w:rsid w:val="00236958"/>
    <w:rsid w:val="00236B05"/>
    <w:rsid w:val="0023717E"/>
    <w:rsid w:val="002375C3"/>
    <w:rsid w:val="00237657"/>
    <w:rsid w:val="00237BA4"/>
    <w:rsid w:val="00237E31"/>
    <w:rsid w:val="00237EDD"/>
    <w:rsid w:val="00240194"/>
    <w:rsid w:val="002402E5"/>
    <w:rsid w:val="002408D9"/>
    <w:rsid w:val="00242077"/>
    <w:rsid w:val="002427F7"/>
    <w:rsid w:val="0024361A"/>
    <w:rsid w:val="002446FC"/>
    <w:rsid w:val="0024479C"/>
    <w:rsid w:val="00244B44"/>
    <w:rsid w:val="00245243"/>
    <w:rsid w:val="00245458"/>
    <w:rsid w:val="002459E0"/>
    <w:rsid w:val="00245BFA"/>
    <w:rsid w:val="00245E70"/>
    <w:rsid w:val="00246BD7"/>
    <w:rsid w:val="00246D31"/>
    <w:rsid w:val="00246F6A"/>
    <w:rsid w:val="00247264"/>
    <w:rsid w:val="00250D53"/>
    <w:rsid w:val="00251539"/>
    <w:rsid w:val="00252306"/>
    <w:rsid w:val="00252BBB"/>
    <w:rsid w:val="002534C7"/>
    <w:rsid w:val="002541D4"/>
    <w:rsid w:val="002554D5"/>
    <w:rsid w:val="00255C66"/>
    <w:rsid w:val="00256EB9"/>
    <w:rsid w:val="00257C4D"/>
    <w:rsid w:val="00260130"/>
    <w:rsid w:val="00260962"/>
    <w:rsid w:val="00260F52"/>
    <w:rsid w:val="00261842"/>
    <w:rsid w:val="00261D51"/>
    <w:rsid w:val="00262123"/>
    <w:rsid w:val="0026215B"/>
    <w:rsid w:val="00262B40"/>
    <w:rsid w:val="00262BA7"/>
    <w:rsid w:val="00262EB1"/>
    <w:rsid w:val="00262F72"/>
    <w:rsid w:val="00263AB7"/>
    <w:rsid w:val="00263B28"/>
    <w:rsid w:val="00263C42"/>
    <w:rsid w:val="00265111"/>
    <w:rsid w:val="0026548B"/>
    <w:rsid w:val="00265607"/>
    <w:rsid w:val="00265811"/>
    <w:rsid w:val="00265FBE"/>
    <w:rsid w:val="00267452"/>
    <w:rsid w:val="00267A4F"/>
    <w:rsid w:val="002701D8"/>
    <w:rsid w:val="00270244"/>
    <w:rsid w:val="0027098A"/>
    <w:rsid w:val="00270BE1"/>
    <w:rsid w:val="0027120E"/>
    <w:rsid w:val="0027183D"/>
    <w:rsid w:val="00271F25"/>
    <w:rsid w:val="00272D04"/>
    <w:rsid w:val="00272D9A"/>
    <w:rsid w:val="00272E6B"/>
    <w:rsid w:val="00273150"/>
    <w:rsid w:val="0027321E"/>
    <w:rsid w:val="002735C9"/>
    <w:rsid w:val="00273627"/>
    <w:rsid w:val="002737D6"/>
    <w:rsid w:val="00273D01"/>
    <w:rsid w:val="00273D05"/>
    <w:rsid w:val="00273D1D"/>
    <w:rsid w:val="00274167"/>
    <w:rsid w:val="00274620"/>
    <w:rsid w:val="00274B63"/>
    <w:rsid w:val="00275667"/>
    <w:rsid w:val="0027651C"/>
    <w:rsid w:val="002774A8"/>
    <w:rsid w:val="00277F37"/>
    <w:rsid w:val="00280D6E"/>
    <w:rsid w:val="00281BB2"/>
    <w:rsid w:val="0028335A"/>
    <w:rsid w:val="002843A3"/>
    <w:rsid w:val="002855C0"/>
    <w:rsid w:val="00285E2A"/>
    <w:rsid w:val="00286635"/>
    <w:rsid w:val="002867F9"/>
    <w:rsid w:val="00287B89"/>
    <w:rsid w:val="00287F68"/>
    <w:rsid w:val="0029116B"/>
    <w:rsid w:val="002919CC"/>
    <w:rsid w:val="00291D39"/>
    <w:rsid w:val="00292EBC"/>
    <w:rsid w:val="00293915"/>
    <w:rsid w:val="002940E4"/>
    <w:rsid w:val="0029536E"/>
    <w:rsid w:val="002954F5"/>
    <w:rsid w:val="00295BA4"/>
    <w:rsid w:val="00296658"/>
    <w:rsid w:val="00296AB9"/>
    <w:rsid w:val="00297FF2"/>
    <w:rsid w:val="002A0366"/>
    <w:rsid w:val="002A0819"/>
    <w:rsid w:val="002A0F7D"/>
    <w:rsid w:val="002A1003"/>
    <w:rsid w:val="002A19E2"/>
    <w:rsid w:val="002A1E25"/>
    <w:rsid w:val="002A25FA"/>
    <w:rsid w:val="002A2820"/>
    <w:rsid w:val="002A32F0"/>
    <w:rsid w:val="002A3A62"/>
    <w:rsid w:val="002A3CA0"/>
    <w:rsid w:val="002A4B07"/>
    <w:rsid w:val="002A59AD"/>
    <w:rsid w:val="002A683A"/>
    <w:rsid w:val="002A6930"/>
    <w:rsid w:val="002A70CB"/>
    <w:rsid w:val="002B059F"/>
    <w:rsid w:val="002B0F2A"/>
    <w:rsid w:val="002B286C"/>
    <w:rsid w:val="002B2A54"/>
    <w:rsid w:val="002B2F88"/>
    <w:rsid w:val="002B3064"/>
    <w:rsid w:val="002B30D8"/>
    <w:rsid w:val="002B4AAB"/>
    <w:rsid w:val="002B4F19"/>
    <w:rsid w:val="002B5993"/>
    <w:rsid w:val="002B680A"/>
    <w:rsid w:val="002B6DBC"/>
    <w:rsid w:val="002B6F27"/>
    <w:rsid w:val="002B7452"/>
    <w:rsid w:val="002B7A42"/>
    <w:rsid w:val="002B7CAD"/>
    <w:rsid w:val="002C11EB"/>
    <w:rsid w:val="002C1593"/>
    <w:rsid w:val="002C1B38"/>
    <w:rsid w:val="002C1F41"/>
    <w:rsid w:val="002C263A"/>
    <w:rsid w:val="002C26E8"/>
    <w:rsid w:val="002C30A7"/>
    <w:rsid w:val="002C3357"/>
    <w:rsid w:val="002C3B66"/>
    <w:rsid w:val="002C3DA8"/>
    <w:rsid w:val="002C48BD"/>
    <w:rsid w:val="002C52A1"/>
    <w:rsid w:val="002C659C"/>
    <w:rsid w:val="002C6C48"/>
    <w:rsid w:val="002C6CE8"/>
    <w:rsid w:val="002C6D36"/>
    <w:rsid w:val="002C7189"/>
    <w:rsid w:val="002C7A03"/>
    <w:rsid w:val="002C7B39"/>
    <w:rsid w:val="002C7C11"/>
    <w:rsid w:val="002D0919"/>
    <w:rsid w:val="002D19AD"/>
    <w:rsid w:val="002D1E99"/>
    <w:rsid w:val="002D2468"/>
    <w:rsid w:val="002D3063"/>
    <w:rsid w:val="002D30DC"/>
    <w:rsid w:val="002D33D3"/>
    <w:rsid w:val="002D34AC"/>
    <w:rsid w:val="002D3662"/>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A73"/>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4F7"/>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3108"/>
    <w:rsid w:val="003042CB"/>
    <w:rsid w:val="0030482C"/>
    <w:rsid w:val="00304942"/>
    <w:rsid w:val="003056C5"/>
    <w:rsid w:val="00305880"/>
    <w:rsid w:val="00305E67"/>
    <w:rsid w:val="0030725E"/>
    <w:rsid w:val="00307496"/>
    <w:rsid w:val="0030757E"/>
    <w:rsid w:val="00307B1A"/>
    <w:rsid w:val="00310053"/>
    <w:rsid w:val="003100F7"/>
    <w:rsid w:val="00311109"/>
    <w:rsid w:val="00311D3B"/>
    <w:rsid w:val="00311FB0"/>
    <w:rsid w:val="003122F0"/>
    <w:rsid w:val="0031231A"/>
    <w:rsid w:val="00312353"/>
    <w:rsid w:val="00312D25"/>
    <w:rsid w:val="00313039"/>
    <w:rsid w:val="00313DF2"/>
    <w:rsid w:val="0031400F"/>
    <w:rsid w:val="003143E2"/>
    <w:rsid w:val="00314573"/>
    <w:rsid w:val="003146F8"/>
    <w:rsid w:val="003148D8"/>
    <w:rsid w:val="00315235"/>
    <w:rsid w:val="00315F29"/>
    <w:rsid w:val="003161A7"/>
    <w:rsid w:val="003164A9"/>
    <w:rsid w:val="00316544"/>
    <w:rsid w:val="00317368"/>
    <w:rsid w:val="0031749D"/>
    <w:rsid w:val="0031778E"/>
    <w:rsid w:val="00320B6E"/>
    <w:rsid w:val="00320CB8"/>
    <w:rsid w:val="00320F9C"/>
    <w:rsid w:val="003220DF"/>
    <w:rsid w:val="0032252A"/>
    <w:rsid w:val="00322D11"/>
    <w:rsid w:val="00322FAD"/>
    <w:rsid w:val="0032354A"/>
    <w:rsid w:val="00324002"/>
    <w:rsid w:val="00324273"/>
    <w:rsid w:val="003243F7"/>
    <w:rsid w:val="00324BA1"/>
    <w:rsid w:val="00326010"/>
    <w:rsid w:val="00326C83"/>
    <w:rsid w:val="00326EBF"/>
    <w:rsid w:val="00326F28"/>
    <w:rsid w:val="0032723D"/>
    <w:rsid w:val="003275EB"/>
    <w:rsid w:val="00327F5A"/>
    <w:rsid w:val="0033146E"/>
    <w:rsid w:val="0033166B"/>
    <w:rsid w:val="003319D9"/>
    <w:rsid w:val="00331C76"/>
    <w:rsid w:val="00331D34"/>
    <w:rsid w:val="0033243E"/>
    <w:rsid w:val="00332976"/>
    <w:rsid w:val="003340E5"/>
    <w:rsid w:val="00334239"/>
    <w:rsid w:val="003349DF"/>
    <w:rsid w:val="00334C52"/>
    <w:rsid w:val="00334D13"/>
    <w:rsid w:val="003359AD"/>
    <w:rsid w:val="003365A5"/>
    <w:rsid w:val="00337CBA"/>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25E3"/>
    <w:rsid w:val="003539B3"/>
    <w:rsid w:val="00353DA7"/>
    <w:rsid w:val="00353FD9"/>
    <w:rsid w:val="00354A35"/>
    <w:rsid w:val="003553B1"/>
    <w:rsid w:val="003556E8"/>
    <w:rsid w:val="00355BB1"/>
    <w:rsid w:val="00356A1F"/>
    <w:rsid w:val="003572E0"/>
    <w:rsid w:val="00357309"/>
    <w:rsid w:val="00357A35"/>
    <w:rsid w:val="00357D37"/>
    <w:rsid w:val="00357ED3"/>
    <w:rsid w:val="00360A80"/>
    <w:rsid w:val="00360BE0"/>
    <w:rsid w:val="003611B0"/>
    <w:rsid w:val="00361268"/>
    <w:rsid w:val="00361655"/>
    <w:rsid w:val="00361659"/>
    <w:rsid w:val="003619AC"/>
    <w:rsid w:val="00361F41"/>
    <w:rsid w:val="00362478"/>
    <w:rsid w:val="00362729"/>
    <w:rsid w:val="003638E6"/>
    <w:rsid w:val="00363D0E"/>
    <w:rsid w:val="003642B6"/>
    <w:rsid w:val="00364735"/>
    <w:rsid w:val="003648E0"/>
    <w:rsid w:val="00364DC2"/>
    <w:rsid w:val="00365267"/>
    <w:rsid w:val="003652FC"/>
    <w:rsid w:val="003658D6"/>
    <w:rsid w:val="00365BF9"/>
    <w:rsid w:val="00365EDE"/>
    <w:rsid w:val="00366373"/>
    <w:rsid w:val="003678AA"/>
    <w:rsid w:val="00367A71"/>
    <w:rsid w:val="00367E76"/>
    <w:rsid w:val="0037037A"/>
    <w:rsid w:val="003703B1"/>
    <w:rsid w:val="00370951"/>
    <w:rsid w:val="00371C88"/>
    <w:rsid w:val="00372421"/>
    <w:rsid w:val="00373002"/>
    <w:rsid w:val="00373259"/>
    <w:rsid w:val="00373D2A"/>
    <w:rsid w:val="00374182"/>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2AAE"/>
    <w:rsid w:val="003851FC"/>
    <w:rsid w:val="0038553E"/>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A38"/>
    <w:rsid w:val="00392B46"/>
    <w:rsid w:val="00392E47"/>
    <w:rsid w:val="0039328D"/>
    <w:rsid w:val="003933BF"/>
    <w:rsid w:val="00393AD9"/>
    <w:rsid w:val="00393D0A"/>
    <w:rsid w:val="00393FE2"/>
    <w:rsid w:val="003953A1"/>
    <w:rsid w:val="00395A8F"/>
    <w:rsid w:val="00395C00"/>
    <w:rsid w:val="00395CB7"/>
    <w:rsid w:val="00396ADE"/>
    <w:rsid w:val="00397116"/>
    <w:rsid w:val="0039730B"/>
    <w:rsid w:val="00397900"/>
    <w:rsid w:val="00397FAA"/>
    <w:rsid w:val="003A039B"/>
    <w:rsid w:val="003A0422"/>
    <w:rsid w:val="003A0F18"/>
    <w:rsid w:val="003A107F"/>
    <w:rsid w:val="003A1607"/>
    <w:rsid w:val="003A2131"/>
    <w:rsid w:val="003A2A00"/>
    <w:rsid w:val="003A30DF"/>
    <w:rsid w:val="003A4038"/>
    <w:rsid w:val="003A49AB"/>
    <w:rsid w:val="003A5507"/>
    <w:rsid w:val="003A5690"/>
    <w:rsid w:val="003A5C8F"/>
    <w:rsid w:val="003A5CE6"/>
    <w:rsid w:val="003A6696"/>
    <w:rsid w:val="003A66A3"/>
    <w:rsid w:val="003A7582"/>
    <w:rsid w:val="003A7E04"/>
    <w:rsid w:val="003B0725"/>
    <w:rsid w:val="003B0A55"/>
    <w:rsid w:val="003B0FB9"/>
    <w:rsid w:val="003B2238"/>
    <w:rsid w:val="003B27AC"/>
    <w:rsid w:val="003B4281"/>
    <w:rsid w:val="003B4CB3"/>
    <w:rsid w:val="003B5533"/>
    <w:rsid w:val="003B59AE"/>
    <w:rsid w:val="003B5D2C"/>
    <w:rsid w:val="003B5DF7"/>
    <w:rsid w:val="003B5EE3"/>
    <w:rsid w:val="003B638A"/>
    <w:rsid w:val="003B78DD"/>
    <w:rsid w:val="003B7A7F"/>
    <w:rsid w:val="003C0EE6"/>
    <w:rsid w:val="003C113D"/>
    <w:rsid w:val="003C17D3"/>
    <w:rsid w:val="003C19CC"/>
    <w:rsid w:val="003C316F"/>
    <w:rsid w:val="003C3B4C"/>
    <w:rsid w:val="003C3FA3"/>
    <w:rsid w:val="003C4790"/>
    <w:rsid w:val="003C4AEE"/>
    <w:rsid w:val="003C529D"/>
    <w:rsid w:val="003C5365"/>
    <w:rsid w:val="003C5564"/>
    <w:rsid w:val="003C68FA"/>
    <w:rsid w:val="003C68FC"/>
    <w:rsid w:val="003C6CE5"/>
    <w:rsid w:val="003C6D59"/>
    <w:rsid w:val="003C77FD"/>
    <w:rsid w:val="003D0931"/>
    <w:rsid w:val="003D12C3"/>
    <w:rsid w:val="003D2DCD"/>
    <w:rsid w:val="003D3B92"/>
    <w:rsid w:val="003D3C1E"/>
    <w:rsid w:val="003D3CF1"/>
    <w:rsid w:val="003D4AB6"/>
    <w:rsid w:val="003D4B94"/>
    <w:rsid w:val="003D55F6"/>
    <w:rsid w:val="003D57DD"/>
    <w:rsid w:val="003D66CC"/>
    <w:rsid w:val="003D6C47"/>
    <w:rsid w:val="003D768F"/>
    <w:rsid w:val="003D7D4A"/>
    <w:rsid w:val="003D7E71"/>
    <w:rsid w:val="003E07FA"/>
    <w:rsid w:val="003E098D"/>
    <w:rsid w:val="003E16D5"/>
    <w:rsid w:val="003E1D60"/>
    <w:rsid w:val="003E201F"/>
    <w:rsid w:val="003E2361"/>
    <w:rsid w:val="003E2459"/>
    <w:rsid w:val="003E3571"/>
    <w:rsid w:val="003E3AEF"/>
    <w:rsid w:val="003E3F41"/>
    <w:rsid w:val="003E43FC"/>
    <w:rsid w:val="003E445F"/>
    <w:rsid w:val="003E450F"/>
    <w:rsid w:val="003E564F"/>
    <w:rsid w:val="003E566B"/>
    <w:rsid w:val="003E5A42"/>
    <w:rsid w:val="003E5C3E"/>
    <w:rsid w:val="003E6190"/>
    <w:rsid w:val="003E6768"/>
    <w:rsid w:val="003E6B59"/>
    <w:rsid w:val="003E7832"/>
    <w:rsid w:val="003E7978"/>
    <w:rsid w:val="003F031B"/>
    <w:rsid w:val="003F0D33"/>
    <w:rsid w:val="003F0DF7"/>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3F7CF7"/>
    <w:rsid w:val="004000DB"/>
    <w:rsid w:val="0040029D"/>
    <w:rsid w:val="00400503"/>
    <w:rsid w:val="00400720"/>
    <w:rsid w:val="004008CE"/>
    <w:rsid w:val="00400E2D"/>
    <w:rsid w:val="004018DE"/>
    <w:rsid w:val="00401B60"/>
    <w:rsid w:val="00401D01"/>
    <w:rsid w:val="00401F81"/>
    <w:rsid w:val="0040317C"/>
    <w:rsid w:val="004042D8"/>
    <w:rsid w:val="0040526E"/>
    <w:rsid w:val="0040549A"/>
    <w:rsid w:val="004054ED"/>
    <w:rsid w:val="00405C86"/>
    <w:rsid w:val="00406D7F"/>
    <w:rsid w:val="00407287"/>
    <w:rsid w:val="00407C77"/>
    <w:rsid w:val="0041052D"/>
    <w:rsid w:val="004119DF"/>
    <w:rsid w:val="00411A35"/>
    <w:rsid w:val="00413786"/>
    <w:rsid w:val="00413D84"/>
    <w:rsid w:val="00413E77"/>
    <w:rsid w:val="00414302"/>
    <w:rsid w:val="00414644"/>
    <w:rsid w:val="00414841"/>
    <w:rsid w:val="004153EF"/>
    <w:rsid w:val="004158B2"/>
    <w:rsid w:val="00415D76"/>
    <w:rsid w:val="0041615F"/>
    <w:rsid w:val="0041621D"/>
    <w:rsid w:val="0041625A"/>
    <w:rsid w:val="004164F9"/>
    <w:rsid w:val="0041670D"/>
    <w:rsid w:val="004168A4"/>
    <w:rsid w:val="00420029"/>
    <w:rsid w:val="00420443"/>
    <w:rsid w:val="00420516"/>
    <w:rsid w:val="004207F8"/>
    <w:rsid w:val="00420E2C"/>
    <w:rsid w:val="004210E9"/>
    <w:rsid w:val="00421BB4"/>
    <w:rsid w:val="004228F0"/>
    <w:rsid w:val="004229E7"/>
    <w:rsid w:val="00422A9E"/>
    <w:rsid w:val="00422D52"/>
    <w:rsid w:val="004231DB"/>
    <w:rsid w:val="004236CF"/>
    <w:rsid w:val="00423721"/>
    <w:rsid w:val="00423940"/>
    <w:rsid w:val="00424105"/>
    <w:rsid w:val="004242B2"/>
    <w:rsid w:val="00424B7A"/>
    <w:rsid w:val="00425ADA"/>
    <w:rsid w:val="00425C31"/>
    <w:rsid w:val="00426289"/>
    <w:rsid w:val="004268AA"/>
    <w:rsid w:val="00426B9C"/>
    <w:rsid w:val="00426BAF"/>
    <w:rsid w:val="00427144"/>
    <w:rsid w:val="00427BAB"/>
    <w:rsid w:val="00430B7F"/>
    <w:rsid w:val="00431356"/>
    <w:rsid w:val="0043174B"/>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09D"/>
    <w:rsid w:val="004417A2"/>
    <w:rsid w:val="0044267E"/>
    <w:rsid w:val="00442DC2"/>
    <w:rsid w:val="00442F06"/>
    <w:rsid w:val="00443018"/>
    <w:rsid w:val="00443647"/>
    <w:rsid w:val="00444978"/>
    <w:rsid w:val="004449CB"/>
    <w:rsid w:val="0044549C"/>
    <w:rsid w:val="004469EB"/>
    <w:rsid w:val="004476DD"/>
    <w:rsid w:val="00447796"/>
    <w:rsid w:val="004478DE"/>
    <w:rsid w:val="00447A69"/>
    <w:rsid w:val="00447B79"/>
    <w:rsid w:val="0045024C"/>
    <w:rsid w:val="00450656"/>
    <w:rsid w:val="0045089D"/>
    <w:rsid w:val="00451937"/>
    <w:rsid w:val="00451A19"/>
    <w:rsid w:val="004520C4"/>
    <w:rsid w:val="004520FB"/>
    <w:rsid w:val="004529FF"/>
    <w:rsid w:val="00452A67"/>
    <w:rsid w:val="00452B3D"/>
    <w:rsid w:val="004535C6"/>
    <w:rsid w:val="004538DA"/>
    <w:rsid w:val="00453998"/>
    <w:rsid w:val="00453BA2"/>
    <w:rsid w:val="00453FA0"/>
    <w:rsid w:val="00456D0C"/>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67CA1"/>
    <w:rsid w:val="00470E62"/>
    <w:rsid w:val="00470F2F"/>
    <w:rsid w:val="00471111"/>
    <w:rsid w:val="00472376"/>
    <w:rsid w:val="004723FD"/>
    <w:rsid w:val="0047375C"/>
    <w:rsid w:val="00474675"/>
    <w:rsid w:val="00474779"/>
    <w:rsid w:val="00474883"/>
    <w:rsid w:val="00475D35"/>
    <w:rsid w:val="00475EF6"/>
    <w:rsid w:val="004765B5"/>
    <w:rsid w:val="0047710C"/>
    <w:rsid w:val="00477139"/>
    <w:rsid w:val="00477768"/>
    <w:rsid w:val="00477DC3"/>
    <w:rsid w:val="00480103"/>
    <w:rsid w:val="00480359"/>
    <w:rsid w:val="004808E7"/>
    <w:rsid w:val="00481135"/>
    <w:rsid w:val="00481328"/>
    <w:rsid w:val="004816AF"/>
    <w:rsid w:val="00481D42"/>
    <w:rsid w:val="00481D45"/>
    <w:rsid w:val="00483002"/>
    <w:rsid w:val="00483E8E"/>
    <w:rsid w:val="00483F27"/>
    <w:rsid w:val="004842DB"/>
    <w:rsid w:val="004848E8"/>
    <w:rsid w:val="00484A4C"/>
    <w:rsid w:val="00484BDA"/>
    <w:rsid w:val="004851E7"/>
    <w:rsid w:val="00485399"/>
    <w:rsid w:val="00486CEB"/>
    <w:rsid w:val="00486E22"/>
    <w:rsid w:val="00486EB0"/>
    <w:rsid w:val="00487164"/>
    <w:rsid w:val="00487BCC"/>
    <w:rsid w:val="00487F22"/>
    <w:rsid w:val="00490194"/>
    <w:rsid w:val="004902FB"/>
    <w:rsid w:val="00490A1D"/>
    <w:rsid w:val="004915D9"/>
    <w:rsid w:val="00491738"/>
    <w:rsid w:val="00491958"/>
    <w:rsid w:val="00491A35"/>
    <w:rsid w:val="00491C10"/>
    <w:rsid w:val="00491F1D"/>
    <w:rsid w:val="00492AC6"/>
    <w:rsid w:val="00492B86"/>
    <w:rsid w:val="00493DF6"/>
    <w:rsid w:val="00495623"/>
    <w:rsid w:val="004961BD"/>
    <w:rsid w:val="00496ACF"/>
    <w:rsid w:val="00496E39"/>
    <w:rsid w:val="00496ED2"/>
    <w:rsid w:val="004970AF"/>
    <w:rsid w:val="00497134"/>
    <w:rsid w:val="004976E6"/>
    <w:rsid w:val="00497735"/>
    <w:rsid w:val="004979D3"/>
    <w:rsid w:val="00497EBD"/>
    <w:rsid w:val="004A1ED4"/>
    <w:rsid w:val="004A1FD1"/>
    <w:rsid w:val="004A2953"/>
    <w:rsid w:val="004A399F"/>
    <w:rsid w:val="004A403B"/>
    <w:rsid w:val="004A4261"/>
    <w:rsid w:val="004A4832"/>
    <w:rsid w:val="004A4B22"/>
    <w:rsid w:val="004A4BEC"/>
    <w:rsid w:val="004A5FC5"/>
    <w:rsid w:val="004A65B6"/>
    <w:rsid w:val="004A6DF0"/>
    <w:rsid w:val="004A6E2A"/>
    <w:rsid w:val="004A6ED4"/>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3D6E"/>
    <w:rsid w:val="004C4773"/>
    <w:rsid w:val="004C4EE5"/>
    <w:rsid w:val="004C5BC2"/>
    <w:rsid w:val="004C5E85"/>
    <w:rsid w:val="004C656A"/>
    <w:rsid w:val="004C6EE7"/>
    <w:rsid w:val="004C7087"/>
    <w:rsid w:val="004C71AF"/>
    <w:rsid w:val="004C74DE"/>
    <w:rsid w:val="004C7679"/>
    <w:rsid w:val="004D002D"/>
    <w:rsid w:val="004D0F8B"/>
    <w:rsid w:val="004D20F1"/>
    <w:rsid w:val="004D230D"/>
    <w:rsid w:val="004D3A0F"/>
    <w:rsid w:val="004D487F"/>
    <w:rsid w:val="004D4896"/>
    <w:rsid w:val="004D4F31"/>
    <w:rsid w:val="004D4F43"/>
    <w:rsid w:val="004D524B"/>
    <w:rsid w:val="004D5A8D"/>
    <w:rsid w:val="004D5BD3"/>
    <w:rsid w:val="004D5ECE"/>
    <w:rsid w:val="004D6122"/>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E6915"/>
    <w:rsid w:val="004F069F"/>
    <w:rsid w:val="004F0A63"/>
    <w:rsid w:val="004F1217"/>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AEB"/>
    <w:rsid w:val="00500CBB"/>
    <w:rsid w:val="00501347"/>
    <w:rsid w:val="0050287D"/>
    <w:rsid w:val="00502D45"/>
    <w:rsid w:val="005031D9"/>
    <w:rsid w:val="00503C7E"/>
    <w:rsid w:val="005050A5"/>
    <w:rsid w:val="00506887"/>
    <w:rsid w:val="00506D65"/>
    <w:rsid w:val="00510349"/>
    <w:rsid w:val="00510517"/>
    <w:rsid w:val="005118D1"/>
    <w:rsid w:val="00511BCB"/>
    <w:rsid w:val="00511BDE"/>
    <w:rsid w:val="00511D2A"/>
    <w:rsid w:val="0051246D"/>
    <w:rsid w:val="005126A6"/>
    <w:rsid w:val="00512847"/>
    <w:rsid w:val="00513874"/>
    <w:rsid w:val="00513AAC"/>
    <w:rsid w:val="00514599"/>
    <w:rsid w:val="00515595"/>
    <w:rsid w:val="00515C04"/>
    <w:rsid w:val="0051624B"/>
    <w:rsid w:val="00516DA7"/>
    <w:rsid w:val="0051768A"/>
    <w:rsid w:val="0051773E"/>
    <w:rsid w:val="00517C3F"/>
    <w:rsid w:val="00520534"/>
    <w:rsid w:val="00520E89"/>
    <w:rsid w:val="00522A91"/>
    <w:rsid w:val="00522AD1"/>
    <w:rsid w:val="0052320F"/>
    <w:rsid w:val="005241BA"/>
    <w:rsid w:val="005251BA"/>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5CE"/>
    <w:rsid w:val="005348E6"/>
    <w:rsid w:val="00534955"/>
    <w:rsid w:val="00535128"/>
    <w:rsid w:val="005361BD"/>
    <w:rsid w:val="005362A5"/>
    <w:rsid w:val="005400B4"/>
    <w:rsid w:val="00540178"/>
    <w:rsid w:val="0054079B"/>
    <w:rsid w:val="00540BC9"/>
    <w:rsid w:val="005413D9"/>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3C87"/>
    <w:rsid w:val="00553E03"/>
    <w:rsid w:val="00554414"/>
    <w:rsid w:val="005544DA"/>
    <w:rsid w:val="00554549"/>
    <w:rsid w:val="00554A1C"/>
    <w:rsid w:val="00554B73"/>
    <w:rsid w:val="00554D87"/>
    <w:rsid w:val="00554DA2"/>
    <w:rsid w:val="00555367"/>
    <w:rsid w:val="005555A2"/>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72E6"/>
    <w:rsid w:val="00567445"/>
    <w:rsid w:val="00567D8C"/>
    <w:rsid w:val="005710EF"/>
    <w:rsid w:val="00571AA5"/>
    <w:rsid w:val="00571E73"/>
    <w:rsid w:val="00572A4F"/>
    <w:rsid w:val="005737C2"/>
    <w:rsid w:val="00574035"/>
    <w:rsid w:val="00574471"/>
    <w:rsid w:val="00574690"/>
    <w:rsid w:val="005753AF"/>
    <w:rsid w:val="00575402"/>
    <w:rsid w:val="00575C7F"/>
    <w:rsid w:val="00576704"/>
    <w:rsid w:val="00576928"/>
    <w:rsid w:val="0057749F"/>
    <w:rsid w:val="00577FEA"/>
    <w:rsid w:val="00580B6F"/>
    <w:rsid w:val="0058180E"/>
    <w:rsid w:val="00582604"/>
    <w:rsid w:val="00582793"/>
    <w:rsid w:val="00582EFF"/>
    <w:rsid w:val="00583106"/>
    <w:rsid w:val="005833DE"/>
    <w:rsid w:val="0058415E"/>
    <w:rsid w:val="005845C7"/>
    <w:rsid w:val="00585002"/>
    <w:rsid w:val="005858EF"/>
    <w:rsid w:val="00585D0A"/>
    <w:rsid w:val="00585EEC"/>
    <w:rsid w:val="00586574"/>
    <w:rsid w:val="005865CB"/>
    <w:rsid w:val="00586FB4"/>
    <w:rsid w:val="0058725A"/>
    <w:rsid w:val="0058761F"/>
    <w:rsid w:val="00587D8C"/>
    <w:rsid w:val="0059012F"/>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133D"/>
    <w:rsid w:val="005A35B9"/>
    <w:rsid w:val="005A36BC"/>
    <w:rsid w:val="005A3B36"/>
    <w:rsid w:val="005A3F17"/>
    <w:rsid w:val="005A3FBA"/>
    <w:rsid w:val="005A4D04"/>
    <w:rsid w:val="005A57E4"/>
    <w:rsid w:val="005A5CE8"/>
    <w:rsid w:val="005A63BF"/>
    <w:rsid w:val="005A65AA"/>
    <w:rsid w:val="005A681F"/>
    <w:rsid w:val="005A69E2"/>
    <w:rsid w:val="005A6CD0"/>
    <w:rsid w:val="005A6D73"/>
    <w:rsid w:val="005A7495"/>
    <w:rsid w:val="005A7540"/>
    <w:rsid w:val="005B01F3"/>
    <w:rsid w:val="005B1B03"/>
    <w:rsid w:val="005B1FD5"/>
    <w:rsid w:val="005B298C"/>
    <w:rsid w:val="005B2A2A"/>
    <w:rsid w:val="005B3E75"/>
    <w:rsid w:val="005B4262"/>
    <w:rsid w:val="005B4379"/>
    <w:rsid w:val="005B499F"/>
    <w:rsid w:val="005B51B8"/>
    <w:rsid w:val="005B530A"/>
    <w:rsid w:val="005B55B0"/>
    <w:rsid w:val="005B5A49"/>
    <w:rsid w:val="005B5AF4"/>
    <w:rsid w:val="005B61E2"/>
    <w:rsid w:val="005B6D15"/>
    <w:rsid w:val="005B6EA1"/>
    <w:rsid w:val="005B7A96"/>
    <w:rsid w:val="005B7B77"/>
    <w:rsid w:val="005B7F95"/>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1389"/>
    <w:rsid w:val="005E1CB6"/>
    <w:rsid w:val="005E2236"/>
    <w:rsid w:val="005E3C1D"/>
    <w:rsid w:val="005E3D19"/>
    <w:rsid w:val="005E3E59"/>
    <w:rsid w:val="005E3ED2"/>
    <w:rsid w:val="005E5052"/>
    <w:rsid w:val="005E6330"/>
    <w:rsid w:val="005E6733"/>
    <w:rsid w:val="005E6DD7"/>
    <w:rsid w:val="005E70E5"/>
    <w:rsid w:val="005E7764"/>
    <w:rsid w:val="005E7856"/>
    <w:rsid w:val="005E7CC3"/>
    <w:rsid w:val="005F00A0"/>
    <w:rsid w:val="005F02AD"/>
    <w:rsid w:val="005F0634"/>
    <w:rsid w:val="005F1CE2"/>
    <w:rsid w:val="005F3198"/>
    <w:rsid w:val="005F386A"/>
    <w:rsid w:val="005F437A"/>
    <w:rsid w:val="005F4549"/>
    <w:rsid w:val="005F495C"/>
    <w:rsid w:val="005F546E"/>
    <w:rsid w:val="005F6179"/>
    <w:rsid w:val="005F689D"/>
    <w:rsid w:val="005F6EDC"/>
    <w:rsid w:val="006002A9"/>
    <w:rsid w:val="00600FD2"/>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3FEC"/>
    <w:rsid w:val="00615844"/>
    <w:rsid w:val="00615B8C"/>
    <w:rsid w:val="0061642F"/>
    <w:rsid w:val="006165AE"/>
    <w:rsid w:val="0061694C"/>
    <w:rsid w:val="00616C5A"/>
    <w:rsid w:val="00616CEE"/>
    <w:rsid w:val="00616FD5"/>
    <w:rsid w:val="0061762B"/>
    <w:rsid w:val="006200B1"/>
    <w:rsid w:val="00620306"/>
    <w:rsid w:val="00620739"/>
    <w:rsid w:val="00620B3F"/>
    <w:rsid w:val="00620EF6"/>
    <w:rsid w:val="00622FE5"/>
    <w:rsid w:val="00623184"/>
    <w:rsid w:val="00624504"/>
    <w:rsid w:val="006246D2"/>
    <w:rsid w:val="006249F8"/>
    <w:rsid w:val="00626270"/>
    <w:rsid w:val="006266E7"/>
    <w:rsid w:val="00626B5E"/>
    <w:rsid w:val="006273F7"/>
    <w:rsid w:val="006301BF"/>
    <w:rsid w:val="006306A6"/>
    <w:rsid w:val="00631CD3"/>
    <w:rsid w:val="00631F52"/>
    <w:rsid w:val="00632414"/>
    <w:rsid w:val="006327D4"/>
    <w:rsid w:val="006328A0"/>
    <w:rsid w:val="00632E8B"/>
    <w:rsid w:val="00632EE9"/>
    <w:rsid w:val="006332CC"/>
    <w:rsid w:val="006336C0"/>
    <w:rsid w:val="006342EC"/>
    <w:rsid w:val="0063666C"/>
    <w:rsid w:val="00636C5E"/>
    <w:rsid w:val="00636D36"/>
    <w:rsid w:val="00636DC3"/>
    <w:rsid w:val="00637BBE"/>
    <w:rsid w:val="00637F15"/>
    <w:rsid w:val="006423EC"/>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2611"/>
    <w:rsid w:val="0065297D"/>
    <w:rsid w:val="00653A65"/>
    <w:rsid w:val="00653F48"/>
    <w:rsid w:val="00655176"/>
    <w:rsid w:val="0065568B"/>
    <w:rsid w:val="00655765"/>
    <w:rsid w:val="006564A0"/>
    <w:rsid w:val="00656AB6"/>
    <w:rsid w:val="00657091"/>
    <w:rsid w:val="00657492"/>
    <w:rsid w:val="006574C6"/>
    <w:rsid w:val="006576D1"/>
    <w:rsid w:val="00657CE4"/>
    <w:rsid w:val="00657E09"/>
    <w:rsid w:val="00660410"/>
    <w:rsid w:val="00660892"/>
    <w:rsid w:val="00661100"/>
    <w:rsid w:val="006612F6"/>
    <w:rsid w:val="006615D0"/>
    <w:rsid w:val="006619B1"/>
    <w:rsid w:val="006623DE"/>
    <w:rsid w:val="006625E1"/>
    <w:rsid w:val="00662D31"/>
    <w:rsid w:val="00662D70"/>
    <w:rsid w:val="00662F37"/>
    <w:rsid w:val="00663DD7"/>
    <w:rsid w:val="0066423A"/>
    <w:rsid w:val="00664A9D"/>
    <w:rsid w:val="00665357"/>
    <w:rsid w:val="006658AD"/>
    <w:rsid w:val="00665D47"/>
    <w:rsid w:val="00665D5A"/>
    <w:rsid w:val="00666151"/>
    <w:rsid w:val="00666ADB"/>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9BC"/>
    <w:rsid w:val="00676E9D"/>
    <w:rsid w:val="00676F42"/>
    <w:rsid w:val="00677398"/>
    <w:rsid w:val="00677566"/>
    <w:rsid w:val="006775DD"/>
    <w:rsid w:val="00677C05"/>
    <w:rsid w:val="00677C9E"/>
    <w:rsid w:val="00680717"/>
    <w:rsid w:val="00680926"/>
    <w:rsid w:val="00681514"/>
    <w:rsid w:val="0068195A"/>
    <w:rsid w:val="00681CDC"/>
    <w:rsid w:val="006828BE"/>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997"/>
    <w:rsid w:val="006938D9"/>
    <w:rsid w:val="00694FBD"/>
    <w:rsid w:val="00695FE1"/>
    <w:rsid w:val="006962FF"/>
    <w:rsid w:val="006971A3"/>
    <w:rsid w:val="006979B6"/>
    <w:rsid w:val="00697BF7"/>
    <w:rsid w:val="006A0007"/>
    <w:rsid w:val="006A025F"/>
    <w:rsid w:val="006A02D2"/>
    <w:rsid w:val="006A052E"/>
    <w:rsid w:val="006A0BBF"/>
    <w:rsid w:val="006A135A"/>
    <w:rsid w:val="006A15AB"/>
    <w:rsid w:val="006A17C0"/>
    <w:rsid w:val="006A1DE6"/>
    <w:rsid w:val="006A1EF4"/>
    <w:rsid w:val="006A1FCD"/>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0CC0"/>
    <w:rsid w:val="006B1121"/>
    <w:rsid w:val="006B1D50"/>
    <w:rsid w:val="006B2459"/>
    <w:rsid w:val="006B2BAF"/>
    <w:rsid w:val="006B2E08"/>
    <w:rsid w:val="006B2EE4"/>
    <w:rsid w:val="006B30ED"/>
    <w:rsid w:val="006B31B7"/>
    <w:rsid w:val="006B3366"/>
    <w:rsid w:val="006B3AB9"/>
    <w:rsid w:val="006B3BE8"/>
    <w:rsid w:val="006B3EDC"/>
    <w:rsid w:val="006B4DBD"/>
    <w:rsid w:val="006B4EC9"/>
    <w:rsid w:val="006B4FAC"/>
    <w:rsid w:val="006B5415"/>
    <w:rsid w:val="006B58CD"/>
    <w:rsid w:val="006B5C91"/>
    <w:rsid w:val="006B5F44"/>
    <w:rsid w:val="006B5F78"/>
    <w:rsid w:val="006B679C"/>
    <w:rsid w:val="006B6E9B"/>
    <w:rsid w:val="006B77CB"/>
    <w:rsid w:val="006B7A3D"/>
    <w:rsid w:val="006B7A6A"/>
    <w:rsid w:val="006C02F9"/>
    <w:rsid w:val="006C08A6"/>
    <w:rsid w:val="006C1134"/>
    <w:rsid w:val="006C374B"/>
    <w:rsid w:val="006C3EF7"/>
    <w:rsid w:val="006C4541"/>
    <w:rsid w:val="006C4A76"/>
    <w:rsid w:val="006C4B5E"/>
    <w:rsid w:val="006C4DBA"/>
    <w:rsid w:val="006C5C23"/>
    <w:rsid w:val="006C5C7F"/>
    <w:rsid w:val="006C6D89"/>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5864"/>
    <w:rsid w:val="006D61D2"/>
    <w:rsid w:val="006D6973"/>
    <w:rsid w:val="006D6BA4"/>
    <w:rsid w:val="006D753E"/>
    <w:rsid w:val="006D7C6E"/>
    <w:rsid w:val="006E005E"/>
    <w:rsid w:val="006E0317"/>
    <w:rsid w:val="006E033B"/>
    <w:rsid w:val="006E0554"/>
    <w:rsid w:val="006E0BCA"/>
    <w:rsid w:val="006E155F"/>
    <w:rsid w:val="006E1C63"/>
    <w:rsid w:val="006E3DD9"/>
    <w:rsid w:val="006E43ED"/>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2FD9"/>
    <w:rsid w:val="006F397A"/>
    <w:rsid w:val="006F4EDD"/>
    <w:rsid w:val="006F50BD"/>
    <w:rsid w:val="006F5579"/>
    <w:rsid w:val="006F5B7D"/>
    <w:rsid w:val="006F60AD"/>
    <w:rsid w:val="006F650A"/>
    <w:rsid w:val="006F7AEF"/>
    <w:rsid w:val="00700237"/>
    <w:rsid w:val="007018C2"/>
    <w:rsid w:val="007021BA"/>
    <w:rsid w:val="007023D4"/>
    <w:rsid w:val="00703B51"/>
    <w:rsid w:val="00703D8D"/>
    <w:rsid w:val="007044A2"/>
    <w:rsid w:val="00705263"/>
    <w:rsid w:val="007052ED"/>
    <w:rsid w:val="00705498"/>
    <w:rsid w:val="007059AA"/>
    <w:rsid w:val="007066A1"/>
    <w:rsid w:val="00706DA3"/>
    <w:rsid w:val="007070C6"/>
    <w:rsid w:val="00707153"/>
    <w:rsid w:val="007101E9"/>
    <w:rsid w:val="00710574"/>
    <w:rsid w:val="00711861"/>
    <w:rsid w:val="007119DA"/>
    <w:rsid w:val="00711DDB"/>
    <w:rsid w:val="00711DF5"/>
    <w:rsid w:val="0071211D"/>
    <w:rsid w:val="007124CE"/>
    <w:rsid w:val="00712FEF"/>
    <w:rsid w:val="007131F9"/>
    <w:rsid w:val="0071335F"/>
    <w:rsid w:val="00713899"/>
    <w:rsid w:val="007148D8"/>
    <w:rsid w:val="007153B8"/>
    <w:rsid w:val="00715700"/>
    <w:rsid w:val="0071594B"/>
    <w:rsid w:val="007163A6"/>
    <w:rsid w:val="0071699D"/>
    <w:rsid w:val="00716CFE"/>
    <w:rsid w:val="00716D88"/>
    <w:rsid w:val="007177E2"/>
    <w:rsid w:val="00717B0C"/>
    <w:rsid w:val="007201C4"/>
    <w:rsid w:val="00720373"/>
    <w:rsid w:val="00720F69"/>
    <w:rsid w:val="00723B81"/>
    <w:rsid w:val="007249E6"/>
    <w:rsid w:val="00726A3B"/>
    <w:rsid w:val="007316F5"/>
    <w:rsid w:val="0073195B"/>
    <w:rsid w:val="00731CAF"/>
    <w:rsid w:val="00731DCD"/>
    <w:rsid w:val="00731FFC"/>
    <w:rsid w:val="00732AD9"/>
    <w:rsid w:val="00732F5C"/>
    <w:rsid w:val="007332F5"/>
    <w:rsid w:val="0073352D"/>
    <w:rsid w:val="00733BA9"/>
    <w:rsid w:val="00733C94"/>
    <w:rsid w:val="0073471D"/>
    <w:rsid w:val="007348F4"/>
    <w:rsid w:val="0073545F"/>
    <w:rsid w:val="0073599A"/>
    <w:rsid w:val="00735DDC"/>
    <w:rsid w:val="00735E64"/>
    <w:rsid w:val="00735F5A"/>
    <w:rsid w:val="007362E9"/>
    <w:rsid w:val="0073633F"/>
    <w:rsid w:val="0073670B"/>
    <w:rsid w:val="0073687F"/>
    <w:rsid w:val="0073760E"/>
    <w:rsid w:val="00737730"/>
    <w:rsid w:val="00737EDA"/>
    <w:rsid w:val="0074076B"/>
    <w:rsid w:val="00740C68"/>
    <w:rsid w:val="0074340D"/>
    <w:rsid w:val="007438E2"/>
    <w:rsid w:val="00744412"/>
    <w:rsid w:val="0074478E"/>
    <w:rsid w:val="00744F74"/>
    <w:rsid w:val="00745525"/>
    <w:rsid w:val="007462AC"/>
    <w:rsid w:val="00746534"/>
    <w:rsid w:val="00747120"/>
    <w:rsid w:val="00750419"/>
    <w:rsid w:val="00750D05"/>
    <w:rsid w:val="00751131"/>
    <w:rsid w:val="00751337"/>
    <w:rsid w:val="00751371"/>
    <w:rsid w:val="00751412"/>
    <w:rsid w:val="00751E04"/>
    <w:rsid w:val="00752031"/>
    <w:rsid w:val="007520DF"/>
    <w:rsid w:val="007523D5"/>
    <w:rsid w:val="0075285D"/>
    <w:rsid w:val="00752FBD"/>
    <w:rsid w:val="00753995"/>
    <w:rsid w:val="007539C3"/>
    <w:rsid w:val="00754296"/>
    <w:rsid w:val="007547B0"/>
    <w:rsid w:val="0075491B"/>
    <w:rsid w:val="00754C47"/>
    <w:rsid w:val="00754DEB"/>
    <w:rsid w:val="007563A4"/>
    <w:rsid w:val="00756F5C"/>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67710"/>
    <w:rsid w:val="0077047C"/>
    <w:rsid w:val="0077096D"/>
    <w:rsid w:val="00770CC5"/>
    <w:rsid w:val="00770FEF"/>
    <w:rsid w:val="007719EA"/>
    <w:rsid w:val="007732CE"/>
    <w:rsid w:val="00773397"/>
    <w:rsid w:val="00773429"/>
    <w:rsid w:val="00773B2D"/>
    <w:rsid w:val="00774397"/>
    <w:rsid w:val="007748AF"/>
    <w:rsid w:val="00774D7A"/>
    <w:rsid w:val="00774E0B"/>
    <w:rsid w:val="00776265"/>
    <w:rsid w:val="007765C9"/>
    <w:rsid w:val="0077674A"/>
    <w:rsid w:val="00776A74"/>
    <w:rsid w:val="007775B8"/>
    <w:rsid w:val="00777742"/>
    <w:rsid w:val="00780A76"/>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B8D"/>
    <w:rsid w:val="00791D14"/>
    <w:rsid w:val="00792E42"/>
    <w:rsid w:val="00793243"/>
    <w:rsid w:val="007936D2"/>
    <w:rsid w:val="007936DD"/>
    <w:rsid w:val="00793D5C"/>
    <w:rsid w:val="0079414F"/>
    <w:rsid w:val="00794516"/>
    <w:rsid w:val="007947C7"/>
    <w:rsid w:val="007954C9"/>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2809"/>
    <w:rsid w:val="007B2D24"/>
    <w:rsid w:val="007B334D"/>
    <w:rsid w:val="007B3863"/>
    <w:rsid w:val="007B44AD"/>
    <w:rsid w:val="007B4FEB"/>
    <w:rsid w:val="007B56B3"/>
    <w:rsid w:val="007B5ACF"/>
    <w:rsid w:val="007B684F"/>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2DD"/>
    <w:rsid w:val="007C7C7B"/>
    <w:rsid w:val="007C7C7E"/>
    <w:rsid w:val="007D030C"/>
    <w:rsid w:val="007D0624"/>
    <w:rsid w:val="007D07D4"/>
    <w:rsid w:val="007D12AD"/>
    <w:rsid w:val="007D20F9"/>
    <w:rsid w:val="007D21A0"/>
    <w:rsid w:val="007D29C5"/>
    <w:rsid w:val="007D2DD7"/>
    <w:rsid w:val="007D36EA"/>
    <w:rsid w:val="007D386C"/>
    <w:rsid w:val="007D3FAC"/>
    <w:rsid w:val="007D434A"/>
    <w:rsid w:val="007D466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3763"/>
    <w:rsid w:val="007E3A3E"/>
    <w:rsid w:val="007E47E2"/>
    <w:rsid w:val="007E4B1E"/>
    <w:rsid w:val="007E5445"/>
    <w:rsid w:val="007E5DBB"/>
    <w:rsid w:val="007E5E5D"/>
    <w:rsid w:val="007F0F23"/>
    <w:rsid w:val="007F1AE3"/>
    <w:rsid w:val="007F1CCD"/>
    <w:rsid w:val="007F1DDF"/>
    <w:rsid w:val="007F2E19"/>
    <w:rsid w:val="007F2EBA"/>
    <w:rsid w:val="007F2F4B"/>
    <w:rsid w:val="007F3459"/>
    <w:rsid w:val="007F36B9"/>
    <w:rsid w:val="007F388D"/>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568"/>
    <w:rsid w:val="00804918"/>
    <w:rsid w:val="00804A91"/>
    <w:rsid w:val="00805B0F"/>
    <w:rsid w:val="00805DD1"/>
    <w:rsid w:val="008063A3"/>
    <w:rsid w:val="00806538"/>
    <w:rsid w:val="00806ACB"/>
    <w:rsid w:val="008075B7"/>
    <w:rsid w:val="00807841"/>
    <w:rsid w:val="0080791C"/>
    <w:rsid w:val="00807ED9"/>
    <w:rsid w:val="00810790"/>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7F02"/>
    <w:rsid w:val="008302C9"/>
    <w:rsid w:val="00830618"/>
    <w:rsid w:val="00833368"/>
    <w:rsid w:val="008334F9"/>
    <w:rsid w:val="00834824"/>
    <w:rsid w:val="00834F3C"/>
    <w:rsid w:val="00834F61"/>
    <w:rsid w:val="008354D5"/>
    <w:rsid w:val="00835C4B"/>
    <w:rsid w:val="0083651D"/>
    <w:rsid w:val="008372F4"/>
    <w:rsid w:val="008375A5"/>
    <w:rsid w:val="00837BF8"/>
    <w:rsid w:val="00837C9B"/>
    <w:rsid w:val="0084046B"/>
    <w:rsid w:val="008408C6"/>
    <w:rsid w:val="00841C4F"/>
    <w:rsid w:val="00841FC0"/>
    <w:rsid w:val="0084256F"/>
    <w:rsid w:val="00842B77"/>
    <w:rsid w:val="00843F48"/>
    <w:rsid w:val="00844133"/>
    <w:rsid w:val="00845E75"/>
    <w:rsid w:val="008460DA"/>
    <w:rsid w:val="008464C8"/>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5EAD"/>
    <w:rsid w:val="0085787C"/>
    <w:rsid w:val="00857D68"/>
    <w:rsid w:val="008605B5"/>
    <w:rsid w:val="00861594"/>
    <w:rsid w:val="008618AE"/>
    <w:rsid w:val="008618F4"/>
    <w:rsid w:val="00861F48"/>
    <w:rsid w:val="00861F5E"/>
    <w:rsid w:val="00862399"/>
    <w:rsid w:val="00862CB0"/>
    <w:rsid w:val="008634E0"/>
    <w:rsid w:val="008638FF"/>
    <w:rsid w:val="00863D64"/>
    <w:rsid w:val="00864918"/>
    <w:rsid w:val="00864CEF"/>
    <w:rsid w:val="008650D7"/>
    <w:rsid w:val="0086560C"/>
    <w:rsid w:val="0086580F"/>
    <w:rsid w:val="00865C58"/>
    <w:rsid w:val="00866940"/>
    <w:rsid w:val="00866A3F"/>
    <w:rsid w:val="00866BC6"/>
    <w:rsid w:val="008670D1"/>
    <w:rsid w:val="0086742C"/>
    <w:rsid w:val="0086779E"/>
    <w:rsid w:val="00867A77"/>
    <w:rsid w:val="00867B17"/>
    <w:rsid w:val="00867B44"/>
    <w:rsid w:val="00870237"/>
    <w:rsid w:val="00870281"/>
    <w:rsid w:val="00870C80"/>
    <w:rsid w:val="00871D8C"/>
    <w:rsid w:val="00873175"/>
    <w:rsid w:val="008732AB"/>
    <w:rsid w:val="008748C5"/>
    <w:rsid w:val="00874E5D"/>
    <w:rsid w:val="00874EB1"/>
    <w:rsid w:val="0087524E"/>
    <w:rsid w:val="0087575D"/>
    <w:rsid w:val="00876117"/>
    <w:rsid w:val="00876180"/>
    <w:rsid w:val="00876CD9"/>
    <w:rsid w:val="008770A9"/>
    <w:rsid w:val="008775F5"/>
    <w:rsid w:val="00877604"/>
    <w:rsid w:val="00877C7A"/>
    <w:rsid w:val="00877D5E"/>
    <w:rsid w:val="0088020D"/>
    <w:rsid w:val="0088023D"/>
    <w:rsid w:val="00880B30"/>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D09"/>
    <w:rsid w:val="00891F2D"/>
    <w:rsid w:val="0089209C"/>
    <w:rsid w:val="00892CAD"/>
    <w:rsid w:val="00892F0D"/>
    <w:rsid w:val="00892F49"/>
    <w:rsid w:val="00893040"/>
    <w:rsid w:val="008937F3"/>
    <w:rsid w:val="00893D83"/>
    <w:rsid w:val="008941C5"/>
    <w:rsid w:val="008942D0"/>
    <w:rsid w:val="00894AD2"/>
    <w:rsid w:val="008955B4"/>
    <w:rsid w:val="00895ED1"/>
    <w:rsid w:val="00896E2B"/>
    <w:rsid w:val="00897316"/>
    <w:rsid w:val="008A0283"/>
    <w:rsid w:val="008A1051"/>
    <w:rsid w:val="008A17E9"/>
    <w:rsid w:val="008A18B6"/>
    <w:rsid w:val="008A1CB5"/>
    <w:rsid w:val="008A25DD"/>
    <w:rsid w:val="008A2CF1"/>
    <w:rsid w:val="008A3953"/>
    <w:rsid w:val="008A3975"/>
    <w:rsid w:val="008A3D66"/>
    <w:rsid w:val="008A3E2F"/>
    <w:rsid w:val="008A3F58"/>
    <w:rsid w:val="008A4832"/>
    <w:rsid w:val="008A4A63"/>
    <w:rsid w:val="008A55B4"/>
    <w:rsid w:val="008A5729"/>
    <w:rsid w:val="008A5C32"/>
    <w:rsid w:val="008A659C"/>
    <w:rsid w:val="008A687B"/>
    <w:rsid w:val="008A7AD8"/>
    <w:rsid w:val="008B0051"/>
    <w:rsid w:val="008B17CB"/>
    <w:rsid w:val="008B183D"/>
    <w:rsid w:val="008B1D12"/>
    <w:rsid w:val="008B2D4D"/>
    <w:rsid w:val="008B3371"/>
    <w:rsid w:val="008B3C84"/>
    <w:rsid w:val="008B446F"/>
    <w:rsid w:val="008B4ABB"/>
    <w:rsid w:val="008B610D"/>
    <w:rsid w:val="008B685B"/>
    <w:rsid w:val="008B70F6"/>
    <w:rsid w:val="008B7251"/>
    <w:rsid w:val="008B733F"/>
    <w:rsid w:val="008B74B3"/>
    <w:rsid w:val="008B7867"/>
    <w:rsid w:val="008C1728"/>
    <w:rsid w:val="008C1B71"/>
    <w:rsid w:val="008C2135"/>
    <w:rsid w:val="008C2695"/>
    <w:rsid w:val="008C38B0"/>
    <w:rsid w:val="008C42BB"/>
    <w:rsid w:val="008C4D44"/>
    <w:rsid w:val="008C5492"/>
    <w:rsid w:val="008C571B"/>
    <w:rsid w:val="008C6020"/>
    <w:rsid w:val="008C6E66"/>
    <w:rsid w:val="008C74BB"/>
    <w:rsid w:val="008C74F4"/>
    <w:rsid w:val="008D0016"/>
    <w:rsid w:val="008D06FB"/>
    <w:rsid w:val="008D1221"/>
    <w:rsid w:val="008D12AA"/>
    <w:rsid w:val="008D19B9"/>
    <w:rsid w:val="008D19E9"/>
    <w:rsid w:val="008D1C63"/>
    <w:rsid w:val="008D1C82"/>
    <w:rsid w:val="008D1F05"/>
    <w:rsid w:val="008D270A"/>
    <w:rsid w:val="008D3012"/>
    <w:rsid w:val="008D3998"/>
    <w:rsid w:val="008D3BF8"/>
    <w:rsid w:val="008D4415"/>
    <w:rsid w:val="008D518E"/>
    <w:rsid w:val="008D5547"/>
    <w:rsid w:val="008D59EE"/>
    <w:rsid w:val="008D5DFA"/>
    <w:rsid w:val="008D637A"/>
    <w:rsid w:val="008D6CA7"/>
    <w:rsid w:val="008D6ED8"/>
    <w:rsid w:val="008D7C0D"/>
    <w:rsid w:val="008E04D9"/>
    <w:rsid w:val="008E0D03"/>
    <w:rsid w:val="008E196B"/>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831"/>
    <w:rsid w:val="00901AE5"/>
    <w:rsid w:val="00901B94"/>
    <w:rsid w:val="00902175"/>
    <w:rsid w:val="00903753"/>
    <w:rsid w:val="00903785"/>
    <w:rsid w:val="00904179"/>
    <w:rsid w:val="009045B7"/>
    <w:rsid w:val="00904EE8"/>
    <w:rsid w:val="00905165"/>
    <w:rsid w:val="00905CC7"/>
    <w:rsid w:val="009062EB"/>
    <w:rsid w:val="00906489"/>
    <w:rsid w:val="009069FD"/>
    <w:rsid w:val="00906A9D"/>
    <w:rsid w:val="00906E5E"/>
    <w:rsid w:val="00906F36"/>
    <w:rsid w:val="00907037"/>
    <w:rsid w:val="00907B24"/>
    <w:rsid w:val="00910806"/>
    <w:rsid w:val="00910E03"/>
    <w:rsid w:val="00910EB7"/>
    <w:rsid w:val="0091222C"/>
    <w:rsid w:val="00913017"/>
    <w:rsid w:val="00913B14"/>
    <w:rsid w:val="00913B35"/>
    <w:rsid w:val="009143E5"/>
    <w:rsid w:val="00914968"/>
    <w:rsid w:val="0091496C"/>
    <w:rsid w:val="00914E5E"/>
    <w:rsid w:val="009150D5"/>
    <w:rsid w:val="00915795"/>
    <w:rsid w:val="00915AEC"/>
    <w:rsid w:val="00915E86"/>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B"/>
    <w:rsid w:val="00923A9C"/>
    <w:rsid w:val="009241D7"/>
    <w:rsid w:val="009249ED"/>
    <w:rsid w:val="0092504C"/>
    <w:rsid w:val="00925479"/>
    <w:rsid w:val="009263BF"/>
    <w:rsid w:val="00926472"/>
    <w:rsid w:val="00926D3B"/>
    <w:rsid w:val="00927467"/>
    <w:rsid w:val="009309D9"/>
    <w:rsid w:val="00931363"/>
    <w:rsid w:val="009314EF"/>
    <w:rsid w:val="00931750"/>
    <w:rsid w:val="009320FA"/>
    <w:rsid w:val="009321A9"/>
    <w:rsid w:val="009322D1"/>
    <w:rsid w:val="009326BD"/>
    <w:rsid w:val="00932DC5"/>
    <w:rsid w:val="009332EB"/>
    <w:rsid w:val="0093335C"/>
    <w:rsid w:val="00933585"/>
    <w:rsid w:val="00933B0C"/>
    <w:rsid w:val="009347E4"/>
    <w:rsid w:val="00935024"/>
    <w:rsid w:val="009353A0"/>
    <w:rsid w:val="00935CFD"/>
    <w:rsid w:val="00935F81"/>
    <w:rsid w:val="0093642B"/>
    <w:rsid w:val="00936F57"/>
    <w:rsid w:val="0094012E"/>
    <w:rsid w:val="00940394"/>
    <w:rsid w:val="00940711"/>
    <w:rsid w:val="00941545"/>
    <w:rsid w:val="00941DA9"/>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48E7"/>
    <w:rsid w:val="009557C3"/>
    <w:rsid w:val="00956134"/>
    <w:rsid w:val="00957332"/>
    <w:rsid w:val="0095791F"/>
    <w:rsid w:val="00957CB8"/>
    <w:rsid w:val="00957FED"/>
    <w:rsid w:val="00960477"/>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2A65"/>
    <w:rsid w:val="009736FA"/>
    <w:rsid w:val="00973B50"/>
    <w:rsid w:val="00974406"/>
    <w:rsid w:val="0097521D"/>
    <w:rsid w:val="00975DE1"/>
    <w:rsid w:val="00975F73"/>
    <w:rsid w:val="009763D4"/>
    <w:rsid w:val="00976417"/>
    <w:rsid w:val="00976982"/>
    <w:rsid w:val="00977F81"/>
    <w:rsid w:val="00980195"/>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678F"/>
    <w:rsid w:val="00987296"/>
    <w:rsid w:val="009872E2"/>
    <w:rsid w:val="00987C1E"/>
    <w:rsid w:val="00987CBA"/>
    <w:rsid w:val="00990079"/>
    <w:rsid w:val="0099082C"/>
    <w:rsid w:val="00990B3E"/>
    <w:rsid w:val="00990D47"/>
    <w:rsid w:val="009918BB"/>
    <w:rsid w:val="00991D4B"/>
    <w:rsid w:val="009921E1"/>
    <w:rsid w:val="00992645"/>
    <w:rsid w:val="00992B3C"/>
    <w:rsid w:val="00992CD3"/>
    <w:rsid w:val="00992D72"/>
    <w:rsid w:val="009949DA"/>
    <w:rsid w:val="00994A22"/>
    <w:rsid w:val="00995D40"/>
    <w:rsid w:val="00996853"/>
    <w:rsid w:val="00996F52"/>
    <w:rsid w:val="00997C2A"/>
    <w:rsid w:val="009A090C"/>
    <w:rsid w:val="009A0B76"/>
    <w:rsid w:val="009A0B81"/>
    <w:rsid w:val="009A0E63"/>
    <w:rsid w:val="009A0E8B"/>
    <w:rsid w:val="009A1A63"/>
    <w:rsid w:val="009A1C20"/>
    <w:rsid w:val="009A1E94"/>
    <w:rsid w:val="009A2CED"/>
    <w:rsid w:val="009A3508"/>
    <w:rsid w:val="009A3E31"/>
    <w:rsid w:val="009A4336"/>
    <w:rsid w:val="009A5A51"/>
    <w:rsid w:val="009A6258"/>
    <w:rsid w:val="009A68A1"/>
    <w:rsid w:val="009A6CD2"/>
    <w:rsid w:val="009A6E91"/>
    <w:rsid w:val="009A711A"/>
    <w:rsid w:val="009A74B5"/>
    <w:rsid w:val="009B0001"/>
    <w:rsid w:val="009B0A17"/>
    <w:rsid w:val="009B1003"/>
    <w:rsid w:val="009B1392"/>
    <w:rsid w:val="009B1570"/>
    <w:rsid w:val="009B20BE"/>
    <w:rsid w:val="009B3642"/>
    <w:rsid w:val="009B36AF"/>
    <w:rsid w:val="009B4BDC"/>
    <w:rsid w:val="009B574B"/>
    <w:rsid w:val="009B61B1"/>
    <w:rsid w:val="009B623F"/>
    <w:rsid w:val="009B65F3"/>
    <w:rsid w:val="009B6FD2"/>
    <w:rsid w:val="009B7180"/>
    <w:rsid w:val="009B778F"/>
    <w:rsid w:val="009B7C88"/>
    <w:rsid w:val="009B7E78"/>
    <w:rsid w:val="009B7E85"/>
    <w:rsid w:val="009B7F10"/>
    <w:rsid w:val="009C1AA8"/>
    <w:rsid w:val="009C208B"/>
    <w:rsid w:val="009C229F"/>
    <w:rsid w:val="009C2430"/>
    <w:rsid w:val="009C2B3A"/>
    <w:rsid w:val="009C312A"/>
    <w:rsid w:val="009C3B7E"/>
    <w:rsid w:val="009C4BA2"/>
    <w:rsid w:val="009C5EC4"/>
    <w:rsid w:val="009C6257"/>
    <w:rsid w:val="009C6D9C"/>
    <w:rsid w:val="009C7303"/>
    <w:rsid w:val="009C7542"/>
    <w:rsid w:val="009D01C3"/>
    <w:rsid w:val="009D01EB"/>
    <w:rsid w:val="009D109F"/>
    <w:rsid w:val="009D1233"/>
    <w:rsid w:val="009D1234"/>
    <w:rsid w:val="009D211D"/>
    <w:rsid w:val="009D320D"/>
    <w:rsid w:val="009D3E6C"/>
    <w:rsid w:val="009D407E"/>
    <w:rsid w:val="009D4501"/>
    <w:rsid w:val="009D4A39"/>
    <w:rsid w:val="009D4F53"/>
    <w:rsid w:val="009D52BE"/>
    <w:rsid w:val="009D5811"/>
    <w:rsid w:val="009D70DE"/>
    <w:rsid w:val="009D7FE8"/>
    <w:rsid w:val="009E05BE"/>
    <w:rsid w:val="009E07E9"/>
    <w:rsid w:val="009E0856"/>
    <w:rsid w:val="009E0A32"/>
    <w:rsid w:val="009E12CA"/>
    <w:rsid w:val="009E1887"/>
    <w:rsid w:val="009E1C5A"/>
    <w:rsid w:val="009E22BA"/>
    <w:rsid w:val="009E3084"/>
    <w:rsid w:val="009E3348"/>
    <w:rsid w:val="009E33AE"/>
    <w:rsid w:val="009E34DD"/>
    <w:rsid w:val="009E4681"/>
    <w:rsid w:val="009E66BE"/>
    <w:rsid w:val="009E6CE5"/>
    <w:rsid w:val="009E7A65"/>
    <w:rsid w:val="009F056F"/>
    <w:rsid w:val="009F07A4"/>
    <w:rsid w:val="009F0A32"/>
    <w:rsid w:val="009F2048"/>
    <w:rsid w:val="009F333D"/>
    <w:rsid w:val="009F3482"/>
    <w:rsid w:val="009F3701"/>
    <w:rsid w:val="009F54C9"/>
    <w:rsid w:val="009F5C88"/>
    <w:rsid w:val="009F68D2"/>
    <w:rsid w:val="009F6C5E"/>
    <w:rsid w:val="00A01453"/>
    <w:rsid w:val="00A01E6B"/>
    <w:rsid w:val="00A01F8C"/>
    <w:rsid w:val="00A023FE"/>
    <w:rsid w:val="00A028E8"/>
    <w:rsid w:val="00A029C5"/>
    <w:rsid w:val="00A02A64"/>
    <w:rsid w:val="00A02FBE"/>
    <w:rsid w:val="00A03131"/>
    <w:rsid w:val="00A03B6B"/>
    <w:rsid w:val="00A044A2"/>
    <w:rsid w:val="00A05B6D"/>
    <w:rsid w:val="00A05D9F"/>
    <w:rsid w:val="00A062E8"/>
    <w:rsid w:val="00A06BB1"/>
    <w:rsid w:val="00A0721D"/>
    <w:rsid w:val="00A07923"/>
    <w:rsid w:val="00A07945"/>
    <w:rsid w:val="00A07BAA"/>
    <w:rsid w:val="00A101A6"/>
    <w:rsid w:val="00A103D8"/>
    <w:rsid w:val="00A10461"/>
    <w:rsid w:val="00A10EBB"/>
    <w:rsid w:val="00A112DB"/>
    <w:rsid w:val="00A114B2"/>
    <w:rsid w:val="00A1176E"/>
    <w:rsid w:val="00A12292"/>
    <w:rsid w:val="00A12A98"/>
    <w:rsid w:val="00A12F99"/>
    <w:rsid w:val="00A132BD"/>
    <w:rsid w:val="00A134D2"/>
    <w:rsid w:val="00A13779"/>
    <w:rsid w:val="00A13860"/>
    <w:rsid w:val="00A13E49"/>
    <w:rsid w:val="00A154B6"/>
    <w:rsid w:val="00A15588"/>
    <w:rsid w:val="00A15D1A"/>
    <w:rsid w:val="00A16470"/>
    <w:rsid w:val="00A17BC5"/>
    <w:rsid w:val="00A2053E"/>
    <w:rsid w:val="00A20EF3"/>
    <w:rsid w:val="00A22240"/>
    <w:rsid w:val="00A2302D"/>
    <w:rsid w:val="00A237BC"/>
    <w:rsid w:val="00A242B9"/>
    <w:rsid w:val="00A24FD0"/>
    <w:rsid w:val="00A267B5"/>
    <w:rsid w:val="00A2686A"/>
    <w:rsid w:val="00A268BA"/>
    <w:rsid w:val="00A26EED"/>
    <w:rsid w:val="00A27F5F"/>
    <w:rsid w:val="00A30010"/>
    <w:rsid w:val="00A30034"/>
    <w:rsid w:val="00A310AF"/>
    <w:rsid w:val="00A31939"/>
    <w:rsid w:val="00A31AE8"/>
    <w:rsid w:val="00A31C1B"/>
    <w:rsid w:val="00A32D60"/>
    <w:rsid w:val="00A33129"/>
    <w:rsid w:val="00A34A88"/>
    <w:rsid w:val="00A34D59"/>
    <w:rsid w:val="00A35020"/>
    <w:rsid w:val="00A3525C"/>
    <w:rsid w:val="00A35D15"/>
    <w:rsid w:val="00A36AFF"/>
    <w:rsid w:val="00A37068"/>
    <w:rsid w:val="00A37439"/>
    <w:rsid w:val="00A3773E"/>
    <w:rsid w:val="00A37F7C"/>
    <w:rsid w:val="00A40084"/>
    <w:rsid w:val="00A413DF"/>
    <w:rsid w:val="00A416A7"/>
    <w:rsid w:val="00A419C7"/>
    <w:rsid w:val="00A41B7B"/>
    <w:rsid w:val="00A421B3"/>
    <w:rsid w:val="00A42FFE"/>
    <w:rsid w:val="00A43564"/>
    <w:rsid w:val="00A4363A"/>
    <w:rsid w:val="00A43AC5"/>
    <w:rsid w:val="00A4467A"/>
    <w:rsid w:val="00A45089"/>
    <w:rsid w:val="00A45441"/>
    <w:rsid w:val="00A455D5"/>
    <w:rsid w:val="00A456DE"/>
    <w:rsid w:val="00A45B6F"/>
    <w:rsid w:val="00A46990"/>
    <w:rsid w:val="00A46EA2"/>
    <w:rsid w:val="00A47477"/>
    <w:rsid w:val="00A50290"/>
    <w:rsid w:val="00A50839"/>
    <w:rsid w:val="00A50F7F"/>
    <w:rsid w:val="00A5173B"/>
    <w:rsid w:val="00A51C39"/>
    <w:rsid w:val="00A52180"/>
    <w:rsid w:val="00A5262B"/>
    <w:rsid w:val="00A53142"/>
    <w:rsid w:val="00A53A1C"/>
    <w:rsid w:val="00A53EC5"/>
    <w:rsid w:val="00A53F1F"/>
    <w:rsid w:val="00A54991"/>
    <w:rsid w:val="00A550CF"/>
    <w:rsid w:val="00A56064"/>
    <w:rsid w:val="00A5664F"/>
    <w:rsid w:val="00A56820"/>
    <w:rsid w:val="00A569EC"/>
    <w:rsid w:val="00A56AED"/>
    <w:rsid w:val="00A57059"/>
    <w:rsid w:val="00A572B0"/>
    <w:rsid w:val="00A57537"/>
    <w:rsid w:val="00A60791"/>
    <w:rsid w:val="00A60DCF"/>
    <w:rsid w:val="00A617B8"/>
    <w:rsid w:val="00A61D83"/>
    <w:rsid w:val="00A61E42"/>
    <w:rsid w:val="00A621CC"/>
    <w:rsid w:val="00A62285"/>
    <w:rsid w:val="00A62385"/>
    <w:rsid w:val="00A62C11"/>
    <w:rsid w:val="00A62E2C"/>
    <w:rsid w:val="00A6470B"/>
    <w:rsid w:val="00A64A05"/>
    <w:rsid w:val="00A650F7"/>
    <w:rsid w:val="00A654A9"/>
    <w:rsid w:val="00A658C6"/>
    <w:rsid w:val="00A65F87"/>
    <w:rsid w:val="00A665FC"/>
    <w:rsid w:val="00A670D8"/>
    <w:rsid w:val="00A6727C"/>
    <w:rsid w:val="00A678F3"/>
    <w:rsid w:val="00A70A79"/>
    <w:rsid w:val="00A717EC"/>
    <w:rsid w:val="00A71B06"/>
    <w:rsid w:val="00A72233"/>
    <w:rsid w:val="00A72951"/>
    <w:rsid w:val="00A736B2"/>
    <w:rsid w:val="00A74C3B"/>
    <w:rsid w:val="00A74FBA"/>
    <w:rsid w:val="00A76358"/>
    <w:rsid w:val="00A76785"/>
    <w:rsid w:val="00A76891"/>
    <w:rsid w:val="00A76962"/>
    <w:rsid w:val="00A76B49"/>
    <w:rsid w:val="00A7726C"/>
    <w:rsid w:val="00A774C1"/>
    <w:rsid w:val="00A776F9"/>
    <w:rsid w:val="00A77AD1"/>
    <w:rsid w:val="00A80A7F"/>
    <w:rsid w:val="00A80B56"/>
    <w:rsid w:val="00A8156B"/>
    <w:rsid w:val="00A81998"/>
    <w:rsid w:val="00A81A17"/>
    <w:rsid w:val="00A8219C"/>
    <w:rsid w:val="00A821EE"/>
    <w:rsid w:val="00A83015"/>
    <w:rsid w:val="00A8409B"/>
    <w:rsid w:val="00A8448A"/>
    <w:rsid w:val="00A8465E"/>
    <w:rsid w:val="00A84831"/>
    <w:rsid w:val="00A853C4"/>
    <w:rsid w:val="00A8551A"/>
    <w:rsid w:val="00A855C1"/>
    <w:rsid w:val="00A85DE9"/>
    <w:rsid w:val="00A87420"/>
    <w:rsid w:val="00A87791"/>
    <w:rsid w:val="00A87903"/>
    <w:rsid w:val="00A90020"/>
    <w:rsid w:val="00A90208"/>
    <w:rsid w:val="00A90D5F"/>
    <w:rsid w:val="00A922FC"/>
    <w:rsid w:val="00A92A61"/>
    <w:rsid w:val="00A92AA9"/>
    <w:rsid w:val="00A94B0D"/>
    <w:rsid w:val="00A955B3"/>
    <w:rsid w:val="00A95BE6"/>
    <w:rsid w:val="00A96343"/>
    <w:rsid w:val="00A96483"/>
    <w:rsid w:val="00A9694C"/>
    <w:rsid w:val="00A96E9D"/>
    <w:rsid w:val="00A9722C"/>
    <w:rsid w:val="00A97EF3"/>
    <w:rsid w:val="00AA091A"/>
    <w:rsid w:val="00AA0928"/>
    <w:rsid w:val="00AA15BF"/>
    <w:rsid w:val="00AA1BD0"/>
    <w:rsid w:val="00AA30A5"/>
    <w:rsid w:val="00AA31B8"/>
    <w:rsid w:val="00AA454A"/>
    <w:rsid w:val="00AA5335"/>
    <w:rsid w:val="00AA53AF"/>
    <w:rsid w:val="00AA5545"/>
    <w:rsid w:val="00AA5881"/>
    <w:rsid w:val="00AA5B8C"/>
    <w:rsid w:val="00AA66EE"/>
    <w:rsid w:val="00AA75C1"/>
    <w:rsid w:val="00AA77F1"/>
    <w:rsid w:val="00AA7A7D"/>
    <w:rsid w:val="00AA7F80"/>
    <w:rsid w:val="00AB030B"/>
    <w:rsid w:val="00AB0C38"/>
    <w:rsid w:val="00AB15A5"/>
    <w:rsid w:val="00AB18FC"/>
    <w:rsid w:val="00AB1DEB"/>
    <w:rsid w:val="00AB2136"/>
    <w:rsid w:val="00AB2978"/>
    <w:rsid w:val="00AB3677"/>
    <w:rsid w:val="00AB42B9"/>
    <w:rsid w:val="00AB5724"/>
    <w:rsid w:val="00AB5731"/>
    <w:rsid w:val="00AB5E08"/>
    <w:rsid w:val="00AB6026"/>
    <w:rsid w:val="00AB69AA"/>
    <w:rsid w:val="00AB6B1A"/>
    <w:rsid w:val="00AB6E8B"/>
    <w:rsid w:val="00AB6F18"/>
    <w:rsid w:val="00AB736A"/>
    <w:rsid w:val="00AB786E"/>
    <w:rsid w:val="00AB7A9C"/>
    <w:rsid w:val="00AB7D4D"/>
    <w:rsid w:val="00AC0120"/>
    <w:rsid w:val="00AC0724"/>
    <w:rsid w:val="00AC07B0"/>
    <w:rsid w:val="00AC0BD5"/>
    <w:rsid w:val="00AC1801"/>
    <w:rsid w:val="00AC189B"/>
    <w:rsid w:val="00AC1A1E"/>
    <w:rsid w:val="00AC1B62"/>
    <w:rsid w:val="00AC1CA4"/>
    <w:rsid w:val="00AC20B2"/>
    <w:rsid w:val="00AC25B5"/>
    <w:rsid w:val="00AC30BF"/>
    <w:rsid w:val="00AC3398"/>
    <w:rsid w:val="00AC33EE"/>
    <w:rsid w:val="00AC4041"/>
    <w:rsid w:val="00AC45A4"/>
    <w:rsid w:val="00AC472F"/>
    <w:rsid w:val="00AC492D"/>
    <w:rsid w:val="00AC4963"/>
    <w:rsid w:val="00AC4BE9"/>
    <w:rsid w:val="00AC4FE5"/>
    <w:rsid w:val="00AC5B05"/>
    <w:rsid w:val="00AC639F"/>
    <w:rsid w:val="00AC6BD3"/>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33"/>
    <w:rsid w:val="00AD3EBD"/>
    <w:rsid w:val="00AD4537"/>
    <w:rsid w:val="00AD4F6B"/>
    <w:rsid w:val="00AD5114"/>
    <w:rsid w:val="00AD5E18"/>
    <w:rsid w:val="00AD62D8"/>
    <w:rsid w:val="00AD6BDA"/>
    <w:rsid w:val="00AD725A"/>
    <w:rsid w:val="00AD7CD4"/>
    <w:rsid w:val="00AD7DA1"/>
    <w:rsid w:val="00AE00D9"/>
    <w:rsid w:val="00AE034D"/>
    <w:rsid w:val="00AE0727"/>
    <w:rsid w:val="00AE0A30"/>
    <w:rsid w:val="00AE165D"/>
    <w:rsid w:val="00AE1E69"/>
    <w:rsid w:val="00AE238A"/>
    <w:rsid w:val="00AE2858"/>
    <w:rsid w:val="00AE2AD9"/>
    <w:rsid w:val="00AE30BF"/>
    <w:rsid w:val="00AE35A0"/>
    <w:rsid w:val="00AE3C8A"/>
    <w:rsid w:val="00AE3CA3"/>
    <w:rsid w:val="00AE4049"/>
    <w:rsid w:val="00AE4AEE"/>
    <w:rsid w:val="00AE541B"/>
    <w:rsid w:val="00AE5745"/>
    <w:rsid w:val="00AE5EB7"/>
    <w:rsid w:val="00AE63D2"/>
    <w:rsid w:val="00AE6840"/>
    <w:rsid w:val="00AE7F1A"/>
    <w:rsid w:val="00AF0E8B"/>
    <w:rsid w:val="00AF1448"/>
    <w:rsid w:val="00AF1FB2"/>
    <w:rsid w:val="00AF2AFB"/>
    <w:rsid w:val="00AF3248"/>
    <w:rsid w:val="00AF3CF1"/>
    <w:rsid w:val="00AF3FFD"/>
    <w:rsid w:val="00AF40F6"/>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E54"/>
    <w:rsid w:val="00B00F4F"/>
    <w:rsid w:val="00B010AD"/>
    <w:rsid w:val="00B01173"/>
    <w:rsid w:val="00B01E82"/>
    <w:rsid w:val="00B0232D"/>
    <w:rsid w:val="00B02C2E"/>
    <w:rsid w:val="00B02EA8"/>
    <w:rsid w:val="00B030C8"/>
    <w:rsid w:val="00B03198"/>
    <w:rsid w:val="00B03244"/>
    <w:rsid w:val="00B03749"/>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3212"/>
    <w:rsid w:val="00B14025"/>
    <w:rsid w:val="00B14050"/>
    <w:rsid w:val="00B15858"/>
    <w:rsid w:val="00B15861"/>
    <w:rsid w:val="00B15C80"/>
    <w:rsid w:val="00B16D7B"/>
    <w:rsid w:val="00B1738F"/>
    <w:rsid w:val="00B173F3"/>
    <w:rsid w:val="00B202CD"/>
    <w:rsid w:val="00B20AAA"/>
    <w:rsid w:val="00B20CC9"/>
    <w:rsid w:val="00B21310"/>
    <w:rsid w:val="00B214DD"/>
    <w:rsid w:val="00B21600"/>
    <w:rsid w:val="00B21812"/>
    <w:rsid w:val="00B21887"/>
    <w:rsid w:val="00B21DDE"/>
    <w:rsid w:val="00B22638"/>
    <w:rsid w:val="00B22DD2"/>
    <w:rsid w:val="00B24300"/>
    <w:rsid w:val="00B24F53"/>
    <w:rsid w:val="00B25E8C"/>
    <w:rsid w:val="00B263A1"/>
    <w:rsid w:val="00B26402"/>
    <w:rsid w:val="00B276EA"/>
    <w:rsid w:val="00B2770E"/>
    <w:rsid w:val="00B30ABD"/>
    <w:rsid w:val="00B31687"/>
    <w:rsid w:val="00B3198B"/>
    <w:rsid w:val="00B31CFE"/>
    <w:rsid w:val="00B31DEF"/>
    <w:rsid w:val="00B327EF"/>
    <w:rsid w:val="00B3289B"/>
    <w:rsid w:val="00B32E09"/>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807"/>
    <w:rsid w:val="00B459B7"/>
    <w:rsid w:val="00B45AD1"/>
    <w:rsid w:val="00B46012"/>
    <w:rsid w:val="00B46107"/>
    <w:rsid w:val="00B4636E"/>
    <w:rsid w:val="00B467E5"/>
    <w:rsid w:val="00B46C0F"/>
    <w:rsid w:val="00B46CFB"/>
    <w:rsid w:val="00B46E71"/>
    <w:rsid w:val="00B46FB3"/>
    <w:rsid w:val="00B47076"/>
    <w:rsid w:val="00B47A9B"/>
    <w:rsid w:val="00B50270"/>
    <w:rsid w:val="00B50DC5"/>
    <w:rsid w:val="00B50F84"/>
    <w:rsid w:val="00B51037"/>
    <w:rsid w:val="00B52087"/>
    <w:rsid w:val="00B52353"/>
    <w:rsid w:val="00B53497"/>
    <w:rsid w:val="00B534F9"/>
    <w:rsid w:val="00B53BBB"/>
    <w:rsid w:val="00B541E2"/>
    <w:rsid w:val="00B5426C"/>
    <w:rsid w:val="00B545F9"/>
    <w:rsid w:val="00B548E3"/>
    <w:rsid w:val="00B54EF8"/>
    <w:rsid w:val="00B551DA"/>
    <w:rsid w:val="00B557B7"/>
    <w:rsid w:val="00B55D79"/>
    <w:rsid w:val="00B57A27"/>
    <w:rsid w:val="00B60748"/>
    <w:rsid w:val="00B607A0"/>
    <w:rsid w:val="00B60E32"/>
    <w:rsid w:val="00B6156E"/>
    <w:rsid w:val="00B616AE"/>
    <w:rsid w:val="00B62284"/>
    <w:rsid w:val="00B6261E"/>
    <w:rsid w:val="00B626C0"/>
    <w:rsid w:val="00B62CCB"/>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123B"/>
    <w:rsid w:val="00B712D7"/>
    <w:rsid w:val="00B71435"/>
    <w:rsid w:val="00B718D5"/>
    <w:rsid w:val="00B71A92"/>
    <w:rsid w:val="00B72904"/>
    <w:rsid w:val="00B72EB4"/>
    <w:rsid w:val="00B73EA6"/>
    <w:rsid w:val="00B74348"/>
    <w:rsid w:val="00B7485C"/>
    <w:rsid w:val="00B74E59"/>
    <w:rsid w:val="00B74F26"/>
    <w:rsid w:val="00B750B6"/>
    <w:rsid w:val="00B755CF"/>
    <w:rsid w:val="00B75A06"/>
    <w:rsid w:val="00B75C32"/>
    <w:rsid w:val="00B76353"/>
    <w:rsid w:val="00B77379"/>
    <w:rsid w:val="00B7749A"/>
    <w:rsid w:val="00B775B3"/>
    <w:rsid w:val="00B7798B"/>
    <w:rsid w:val="00B77E30"/>
    <w:rsid w:val="00B812E9"/>
    <w:rsid w:val="00B81F0C"/>
    <w:rsid w:val="00B81F45"/>
    <w:rsid w:val="00B8289B"/>
    <w:rsid w:val="00B828F5"/>
    <w:rsid w:val="00B82A5A"/>
    <w:rsid w:val="00B82B39"/>
    <w:rsid w:val="00B82B9E"/>
    <w:rsid w:val="00B83874"/>
    <w:rsid w:val="00B8399A"/>
    <w:rsid w:val="00B83EAB"/>
    <w:rsid w:val="00B84118"/>
    <w:rsid w:val="00B8433A"/>
    <w:rsid w:val="00B84FD3"/>
    <w:rsid w:val="00B852D5"/>
    <w:rsid w:val="00B8555A"/>
    <w:rsid w:val="00B8594A"/>
    <w:rsid w:val="00B85B8F"/>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0A5"/>
    <w:rsid w:val="00B94397"/>
    <w:rsid w:val="00B943A4"/>
    <w:rsid w:val="00B94EFB"/>
    <w:rsid w:val="00B95AD6"/>
    <w:rsid w:val="00B95FD6"/>
    <w:rsid w:val="00B962DD"/>
    <w:rsid w:val="00B96398"/>
    <w:rsid w:val="00B976E9"/>
    <w:rsid w:val="00BA0035"/>
    <w:rsid w:val="00BA2656"/>
    <w:rsid w:val="00BA3C24"/>
    <w:rsid w:val="00BA44A3"/>
    <w:rsid w:val="00BA471B"/>
    <w:rsid w:val="00BA4D02"/>
    <w:rsid w:val="00BA4F23"/>
    <w:rsid w:val="00BA5334"/>
    <w:rsid w:val="00BA55CC"/>
    <w:rsid w:val="00BA5D76"/>
    <w:rsid w:val="00BA689C"/>
    <w:rsid w:val="00BA6ACD"/>
    <w:rsid w:val="00BA74BE"/>
    <w:rsid w:val="00BA78BD"/>
    <w:rsid w:val="00BA7B7E"/>
    <w:rsid w:val="00BA7DF0"/>
    <w:rsid w:val="00BB0205"/>
    <w:rsid w:val="00BB0A65"/>
    <w:rsid w:val="00BB0D67"/>
    <w:rsid w:val="00BB0DF4"/>
    <w:rsid w:val="00BB16B8"/>
    <w:rsid w:val="00BB1A18"/>
    <w:rsid w:val="00BB2A8E"/>
    <w:rsid w:val="00BB2AEC"/>
    <w:rsid w:val="00BB33FE"/>
    <w:rsid w:val="00BB34AB"/>
    <w:rsid w:val="00BB43C4"/>
    <w:rsid w:val="00BB4822"/>
    <w:rsid w:val="00BB53DE"/>
    <w:rsid w:val="00BB6644"/>
    <w:rsid w:val="00BB7540"/>
    <w:rsid w:val="00BB7A3F"/>
    <w:rsid w:val="00BB7F2E"/>
    <w:rsid w:val="00BC066B"/>
    <w:rsid w:val="00BC1125"/>
    <w:rsid w:val="00BC16AA"/>
    <w:rsid w:val="00BC3303"/>
    <w:rsid w:val="00BC35EB"/>
    <w:rsid w:val="00BC38A9"/>
    <w:rsid w:val="00BC3A1B"/>
    <w:rsid w:val="00BC3D6D"/>
    <w:rsid w:val="00BC3F7F"/>
    <w:rsid w:val="00BC401B"/>
    <w:rsid w:val="00BC40D7"/>
    <w:rsid w:val="00BC4A06"/>
    <w:rsid w:val="00BC4B56"/>
    <w:rsid w:val="00BC4BD2"/>
    <w:rsid w:val="00BC4E47"/>
    <w:rsid w:val="00BC5193"/>
    <w:rsid w:val="00BC5A78"/>
    <w:rsid w:val="00BC640B"/>
    <w:rsid w:val="00BC6CF4"/>
    <w:rsid w:val="00BC6DA2"/>
    <w:rsid w:val="00BC6F6C"/>
    <w:rsid w:val="00BC7368"/>
    <w:rsid w:val="00BC78C2"/>
    <w:rsid w:val="00BD012E"/>
    <w:rsid w:val="00BD0880"/>
    <w:rsid w:val="00BD0928"/>
    <w:rsid w:val="00BD0C2E"/>
    <w:rsid w:val="00BD0D8F"/>
    <w:rsid w:val="00BD0E3E"/>
    <w:rsid w:val="00BD11FF"/>
    <w:rsid w:val="00BD1CBC"/>
    <w:rsid w:val="00BD1CDC"/>
    <w:rsid w:val="00BD22E0"/>
    <w:rsid w:val="00BD3815"/>
    <w:rsid w:val="00BD4011"/>
    <w:rsid w:val="00BD4E28"/>
    <w:rsid w:val="00BD6193"/>
    <w:rsid w:val="00BD6870"/>
    <w:rsid w:val="00BD694A"/>
    <w:rsid w:val="00BD7904"/>
    <w:rsid w:val="00BD7940"/>
    <w:rsid w:val="00BD7ABA"/>
    <w:rsid w:val="00BD7D40"/>
    <w:rsid w:val="00BD7DA5"/>
    <w:rsid w:val="00BD7FCB"/>
    <w:rsid w:val="00BE0664"/>
    <w:rsid w:val="00BE09CF"/>
    <w:rsid w:val="00BE0B93"/>
    <w:rsid w:val="00BE1A9F"/>
    <w:rsid w:val="00BE1BC5"/>
    <w:rsid w:val="00BE2342"/>
    <w:rsid w:val="00BE29BD"/>
    <w:rsid w:val="00BE2EB8"/>
    <w:rsid w:val="00BE36FB"/>
    <w:rsid w:val="00BE42B2"/>
    <w:rsid w:val="00BE44CC"/>
    <w:rsid w:val="00BE475C"/>
    <w:rsid w:val="00BE53EA"/>
    <w:rsid w:val="00BE6442"/>
    <w:rsid w:val="00BE6D80"/>
    <w:rsid w:val="00BE73F5"/>
    <w:rsid w:val="00BE7DFC"/>
    <w:rsid w:val="00BF013B"/>
    <w:rsid w:val="00BF026C"/>
    <w:rsid w:val="00BF0642"/>
    <w:rsid w:val="00BF0C66"/>
    <w:rsid w:val="00BF171C"/>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1F0C"/>
    <w:rsid w:val="00C02179"/>
    <w:rsid w:val="00C0270B"/>
    <w:rsid w:val="00C027DC"/>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07529"/>
    <w:rsid w:val="00C10EEE"/>
    <w:rsid w:val="00C110A5"/>
    <w:rsid w:val="00C12050"/>
    <w:rsid w:val="00C12BE6"/>
    <w:rsid w:val="00C131CE"/>
    <w:rsid w:val="00C13476"/>
    <w:rsid w:val="00C13A2F"/>
    <w:rsid w:val="00C13AC4"/>
    <w:rsid w:val="00C147B7"/>
    <w:rsid w:val="00C155EF"/>
    <w:rsid w:val="00C157E6"/>
    <w:rsid w:val="00C15FF5"/>
    <w:rsid w:val="00C161F2"/>
    <w:rsid w:val="00C16898"/>
    <w:rsid w:val="00C16B7A"/>
    <w:rsid w:val="00C174E8"/>
    <w:rsid w:val="00C177B0"/>
    <w:rsid w:val="00C177EE"/>
    <w:rsid w:val="00C21008"/>
    <w:rsid w:val="00C210E0"/>
    <w:rsid w:val="00C21D0C"/>
    <w:rsid w:val="00C220F0"/>
    <w:rsid w:val="00C22773"/>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5CDD"/>
    <w:rsid w:val="00C36897"/>
    <w:rsid w:val="00C36D06"/>
    <w:rsid w:val="00C3708D"/>
    <w:rsid w:val="00C37209"/>
    <w:rsid w:val="00C37370"/>
    <w:rsid w:val="00C378D4"/>
    <w:rsid w:val="00C40F1B"/>
    <w:rsid w:val="00C41AAD"/>
    <w:rsid w:val="00C41C1D"/>
    <w:rsid w:val="00C41F87"/>
    <w:rsid w:val="00C42ED7"/>
    <w:rsid w:val="00C43037"/>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319"/>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688"/>
    <w:rsid w:val="00C62F38"/>
    <w:rsid w:val="00C62F7A"/>
    <w:rsid w:val="00C63317"/>
    <w:rsid w:val="00C63331"/>
    <w:rsid w:val="00C6359D"/>
    <w:rsid w:val="00C641DB"/>
    <w:rsid w:val="00C646D3"/>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539"/>
    <w:rsid w:val="00C72143"/>
    <w:rsid w:val="00C733D8"/>
    <w:rsid w:val="00C73482"/>
    <w:rsid w:val="00C73963"/>
    <w:rsid w:val="00C7437A"/>
    <w:rsid w:val="00C74B85"/>
    <w:rsid w:val="00C74FC9"/>
    <w:rsid w:val="00C76A86"/>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4FB"/>
    <w:rsid w:val="00C9068E"/>
    <w:rsid w:val="00C90A67"/>
    <w:rsid w:val="00C91322"/>
    <w:rsid w:val="00C916CE"/>
    <w:rsid w:val="00C91C98"/>
    <w:rsid w:val="00C923E4"/>
    <w:rsid w:val="00C92EA2"/>
    <w:rsid w:val="00C92EF0"/>
    <w:rsid w:val="00C93CCA"/>
    <w:rsid w:val="00C94377"/>
    <w:rsid w:val="00C9452F"/>
    <w:rsid w:val="00C95F5B"/>
    <w:rsid w:val="00C96078"/>
    <w:rsid w:val="00C96371"/>
    <w:rsid w:val="00C96375"/>
    <w:rsid w:val="00C9679C"/>
    <w:rsid w:val="00C96F10"/>
    <w:rsid w:val="00C97B39"/>
    <w:rsid w:val="00C97F07"/>
    <w:rsid w:val="00CA046D"/>
    <w:rsid w:val="00CA0859"/>
    <w:rsid w:val="00CA0923"/>
    <w:rsid w:val="00CA0C63"/>
    <w:rsid w:val="00CA0D58"/>
    <w:rsid w:val="00CA210D"/>
    <w:rsid w:val="00CA26F8"/>
    <w:rsid w:val="00CA319A"/>
    <w:rsid w:val="00CA33AD"/>
    <w:rsid w:val="00CA3499"/>
    <w:rsid w:val="00CA371D"/>
    <w:rsid w:val="00CA4917"/>
    <w:rsid w:val="00CA4D3B"/>
    <w:rsid w:val="00CA573A"/>
    <w:rsid w:val="00CA60B2"/>
    <w:rsid w:val="00CA6FF2"/>
    <w:rsid w:val="00CA721A"/>
    <w:rsid w:val="00CA7442"/>
    <w:rsid w:val="00CA7482"/>
    <w:rsid w:val="00CA7CB5"/>
    <w:rsid w:val="00CA7FDB"/>
    <w:rsid w:val="00CB0009"/>
    <w:rsid w:val="00CB0776"/>
    <w:rsid w:val="00CB0A75"/>
    <w:rsid w:val="00CB0A9F"/>
    <w:rsid w:val="00CB0CC0"/>
    <w:rsid w:val="00CB0EA4"/>
    <w:rsid w:val="00CB104C"/>
    <w:rsid w:val="00CB1339"/>
    <w:rsid w:val="00CB1899"/>
    <w:rsid w:val="00CB19B1"/>
    <w:rsid w:val="00CB1B43"/>
    <w:rsid w:val="00CB1FF6"/>
    <w:rsid w:val="00CB29B3"/>
    <w:rsid w:val="00CB3475"/>
    <w:rsid w:val="00CB363D"/>
    <w:rsid w:val="00CB4A9C"/>
    <w:rsid w:val="00CB54DC"/>
    <w:rsid w:val="00CB5671"/>
    <w:rsid w:val="00CB69D8"/>
    <w:rsid w:val="00CB6AD2"/>
    <w:rsid w:val="00CB6C6B"/>
    <w:rsid w:val="00CB6D2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C7F38"/>
    <w:rsid w:val="00CD06C1"/>
    <w:rsid w:val="00CD0717"/>
    <w:rsid w:val="00CD0946"/>
    <w:rsid w:val="00CD0A06"/>
    <w:rsid w:val="00CD0FA1"/>
    <w:rsid w:val="00CD162A"/>
    <w:rsid w:val="00CD1FD5"/>
    <w:rsid w:val="00CD2062"/>
    <w:rsid w:val="00CD268E"/>
    <w:rsid w:val="00CD2D08"/>
    <w:rsid w:val="00CD33DF"/>
    <w:rsid w:val="00CD376F"/>
    <w:rsid w:val="00CD3A7E"/>
    <w:rsid w:val="00CD4153"/>
    <w:rsid w:val="00CD46D1"/>
    <w:rsid w:val="00CD4A95"/>
    <w:rsid w:val="00CD4F0B"/>
    <w:rsid w:val="00CD5CC1"/>
    <w:rsid w:val="00CD6EBF"/>
    <w:rsid w:val="00CD7000"/>
    <w:rsid w:val="00CD7360"/>
    <w:rsid w:val="00CD78AE"/>
    <w:rsid w:val="00CE0F46"/>
    <w:rsid w:val="00CE1A74"/>
    <w:rsid w:val="00CE1AAF"/>
    <w:rsid w:val="00CE1ADF"/>
    <w:rsid w:val="00CE1B06"/>
    <w:rsid w:val="00CE29DD"/>
    <w:rsid w:val="00CE3702"/>
    <w:rsid w:val="00CE504A"/>
    <w:rsid w:val="00CE5378"/>
    <w:rsid w:val="00CE560D"/>
    <w:rsid w:val="00CE69FC"/>
    <w:rsid w:val="00CE6B65"/>
    <w:rsid w:val="00CE78D8"/>
    <w:rsid w:val="00CF0302"/>
    <w:rsid w:val="00CF0B90"/>
    <w:rsid w:val="00CF0E01"/>
    <w:rsid w:val="00CF0EC1"/>
    <w:rsid w:val="00CF188C"/>
    <w:rsid w:val="00CF18ED"/>
    <w:rsid w:val="00CF196D"/>
    <w:rsid w:val="00CF1A55"/>
    <w:rsid w:val="00CF25BC"/>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0F1"/>
    <w:rsid w:val="00D027A7"/>
    <w:rsid w:val="00D0298C"/>
    <w:rsid w:val="00D02F7F"/>
    <w:rsid w:val="00D03DDB"/>
    <w:rsid w:val="00D0401E"/>
    <w:rsid w:val="00D04050"/>
    <w:rsid w:val="00D0455B"/>
    <w:rsid w:val="00D04988"/>
    <w:rsid w:val="00D04E71"/>
    <w:rsid w:val="00D05DD5"/>
    <w:rsid w:val="00D0675D"/>
    <w:rsid w:val="00D06F2A"/>
    <w:rsid w:val="00D07DD3"/>
    <w:rsid w:val="00D07FAF"/>
    <w:rsid w:val="00D1050D"/>
    <w:rsid w:val="00D10572"/>
    <w:rsid w:val="00D10E18"/>
    <w:rsid w:val="00D10E61"/>
    <w:rsid w:val="00D11917"/>
    <w:rsid w:val="00D11C3B"/>
    <w:rsid w:val="00D12549"/>
    <w:rsid w:val="00D12981"/>
    <w:rsid w:val="00D134F0"/>
    <w:rsid w:val="00D135FE"/>
    <w:rsid w:val="00D14977"/>
    <w:rsid w:val="00D1561E"/>
    <w:rsid w:val="00D15932"/>
    <w:rsid w:val="00D15AA4"/>
    <w:rsid w:val="00D15FE1"/>
    <w:rsid w:val="00D166C9"/>
    <w:rsid w:val="00D16E93"/>
    <w:rsid w:val="00D1721A"/>
    <w:rsid w:val="00D17ACB"/>
    <w:rsid w:val="00D20EAB"/>
    <w:rsid w:val="00D218B5"/>
    <w:rsid w:val="00D223F7"/>
    <w:rsid w:val="00D243AD"/>
    <w:rsid w:val="00D24BE2"/>
    <w:rsid w:val="00D257D6"/>
    <w:rsid w:val="00D25F7C"/>
    <w:rsid w:val="00D25FD3"/>
    <w:rsid w:val="00D2616C"/>
    <w:rsid w:val="00D26956"/>
    <w:rsid w:val="00D26DE4"/>
    <w:rsid w:val="00D27630"/>
    <w:rsid w:val="00D27FDD"/>
    <w:rsid w:val="00D3016E"/>
    <w:rsid w:val="00D30882"/>
    <w:rsid w:val="00D308E8"/>
    <w:rsid w:val="00D312A8"/>
    <w:rsid w:val="00D31469"/>
    <w:rsid w:val="00D318DC"/>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4BAF"/>
    <w:rsid w:val="00D355EC"/>
    <w:rsid w:val="00D359B8"/>
    <w:rsid w:val="00D35A45"/>
    <w:rsid w:val="00D35D4D"/>
    <w:rsid w:val="00D35D91"/>
    <w:rsid w:val="00D3629E"/>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2F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14C7"/>
    <w:rsid w:val="00D52575"/>
    <w:rsid w:val="00D52C12"/>
    <w:rsid w:val="00D53459"/>
    <w:rsid w:val="00D536AD"/>
    <w:rsid w:val="00D53A22"/>
    <w:rsid w:val="00D53FAA"/>
    <w:rsid w:val="00D5435C"/>
    <w:rsid w:val="00D54AAA"/>
    <w:rsid w:val="00D565A8"/>
    <w:rsid w:val="00D5660A"/>
    <w:rsid w:val="00D56D92"/>
    <w:rsid w:val="00D57289"/>
    <w:rsid w:val="00D5752B"/>
    <w:rsid w:val="00D57EE5"/>
    <w:rsid w:val="00D60570"/>
    <w:rsid w:val="00D607A7"/>
    <w:rsid w:val="00D60EB5"/>
    <w:rsid w:val="00D62099"/>
    <w:rsid w:val="00D62C0F"/>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2676"/>
    <w:rsid w:val="00D74FE1"/>
    <w:rsid w:val="00D7523F"/>
    <w:rsid w:val="00D75C1A"/>
    <w:rsid w:val="00D76040"/>
    <w:rsid w:val="00D76451"/>
    <w:rsid w:val="00D764C7"/>
    <w:rsid w:val="00D76803"/>
    <w:rsid w:val="00D76CBB"/>
    <w:rsid w:val="00D7714C"/>
    <w:rsid w:val="00D77BC6"/>
    <w:rsid w:val="00D807C6"/>
    <w:rsid w:val="00D8090E"/>
    <w:rsid w:val="00D812D7"/>
    <w:rsid w:val="00D822CB"/>
    <w:rsid w:val="00D82357"/>
    <w:rsid w:val="00D82626"/>
    <w:rsid w:val="00D83617"/>
    <w:rsid w:val="00D83755"/>
    <w:rsid w:val="00D838A7"/>
    <w:rsid w:val="00D83EC4"/>
    <w:rsid w:val="00D840A0"/>
    <w:rsid w:val="00D84E82"/>
    <w:rsid w:val="00D85B78"/>
    <w:rsid w:val="00D85EC3"/>
    <w:rsid w:val="00D86103"/>
    <w:rsid w:val="00D86204"/>
    <w:rsid w:val="00D86305"/>
    <w:rsid w:val="00D900C6"/>
    <w:rsid w:val="00D908BC"/>
    <w:rsid w:val="00D923D0"/>
    <w:rsid w:val="00D928F3"/>
    <w:rsid w:val="00D92B4D"/>
    <w:rsid w:val="00D92E92"/>
    <w:rsid w:val="00D930C4"/>
    <w:rsid w:val="00D93831"/>
    <w:rsid w:val="00D942B6"/>
    <w:rsid w:val="00D94AEF"/>
    <w:rsid w:val="00D94CF7"/>
    <w:rsid w:val="00D95131"/>
    <w:rsid w:val="00D952BC"/>
    <w:rsid w:val="00D95B83"/>
    <w:rsid w:val="00D965E9"/>
    <w:rsid w:val="00D97A5E"/>
    <w:rsid w:val="00DA06A6"/>
    <w:rsid w:val="00DA0A80"/>
    <w:rsid w:val="00DA0ED6"/>
    <w:rsid w:val="00DA1891"/>
    <w:rsid w:val="00DA24A7"/>
    <w:rsid w:val="00DA2830"/>
    <w:rsid w:val="00DA49F7"/>
    <w:rsid w:val="00DA4F4A"/>
    <w:rsid w:val="00DA523A"/>
    <w:rsid w:val="00DA52F7"/>
    <w:rsid w:val="00DA6794"/>
    <w:rsid w:val="00DA6948"/>
    <w:rsid w:val="00DA6CFF"/>
    <w:rsid w:val="00DA7E45"/>
    <w:rsid w:val="00DB054D"/>
    <w:rsid w:val="00DB0B86"/>
    <w:rsid w:val="00DB21B4"/>
    <w:rsid w:val="00DB2346"/>
    <w:rsid w:val="00DB287D"/>
    <w:rsid w:val="00DB28CC"/>
    <w:rsid w:val="00DB4AA9"/>
    <w:rsid w:val="00DB5024"/>
    <w:rsid w:val="00DB602C"/>
    <w:rsid w:val="00DB6144"/>
    <w:rsid w:val="00DB71B7"/>
    <w:rsid w:val="00DB75D4"/>
    <w:rsid w:val="00DB765A"/>
    <w:rsid w:val="00DB7F71"/>
    <w:rsid w:val="00DC0810"/>
    <w:rsid w:val="00DC0F66"/>
    <w:rsid w:val="00DC1D6C"/>
    <w:rsid w:val="00DC1DEE"/>
    <w:rsid w:val="00DC1F68"/>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D7D1F"/>
    <w:rsid w:val="00DE012B"/>
    <w:rsid w:val="00DE06C3"/>
    <w:rsid w:val="00DE1764"/>
    <w:rsid w:val="00DE2020"/>
    <w:rsid w:val="00DE23A0"/>
    <w:rsid w:val="00DE3134"/>
    <w:rsid w:val="00DE359B"/>
    <w:rsid w:val="00DE384A"/>
    <w:rsid w:val="00DE3CB9"/>
    <w:rsid w:val="00DE467A"/>
    <w:rsid w:val="00DE49C2"/>
    <w:rsid w:val="00DE566A"/>
    <w:rsid w:val="00DE5A08"/>
    <w:rsid w:val="00DF02B0"/>
    <w:rsid w:val="00DF157C"/>
    <w:rsid w:val="00DF1954"/>
    <w:rsid w:val="00DF2441"/>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32"/>
    <w:rsid w:val="00E02CE8"/>
    <w:rsid w:val="00E034CD"/>
    <w:rsid w:val="00E034CE"/>
    <w:rsid w:val="00E03773"/>
    <w:rsid w:val="00E0382C"/>
    <w:rsid w:val="00E04F42"/>
    <w:rsid w:val="00E0599B"/>
    <w:rsid w:val="00E065B7"/>
    <w:rsid w:val="00E065F1"/>
    <w:rsid w:val="00E06E94"/>
    <w:rsid w:val="00E07BE8"/>
    <w:rsid w:val="00E07E3C"/>
    <w:rsid w:val="00E1063D"/>
    <w:rsid w:val="00E106C7"/>
    <w:rsid w:val="00E108CB"/>
    <w:rsid w:val="00E10DCB"/>
    <w:rsid w:val="00E1142A"/>
    <w:rsid w:val="00E11982"/>
    <w:rsid w:val="00E11C95"/>
    <w:rsid w:val="00E11E38"/>
    <w:rsid w:val="00E11EAB"/>
    <w:rsid w:val="00E14C35"/>
    <w:rsid w:val="00E14DD0"/>
    <w:rsid w:val="00E15019"/>
    <w:rsid w:val="00E15362"/>
    <w:rsid w:val="00E1577B"/>
    <w:rsid w:val="00E15D95"/>
    <w:rsid w:val="00E1643D"/>
    <w:rsid w:val="00E1782D"/>
    <w:rsid w:val="00E20DD3"/>
    <w:rsid w:val="00E21127"/>
    <w:rsid w:val="00E21463"/>
    <w:rsid w:val="00E228E5"/>
    <w:rsid w:val="00E22F32"/>
    <w:rsid w:val="00E231FD"/>
    <w:rsid w:val="00E232B1"/>
    <w:rsid w:val="00E23394"/>
    <w:rsid w:val="00E23ACC"/>
    <w:rsid w:val="00E23BA4"/>
    <w:rsid w:val="00E24B96"/>
    <w:rsid w:val="00E24DFE"/>
    <w:rsid w:val="00E25146"/>
    <w:rsid w:val="00E252F7"/>
    <w:rsid w:val="00E25317"/>
    <w:rsid w:val="00E2576C"/>
    <w:rsid w:val="00E25DF5"/>
    <w:rsid w:val="00E2613B"/>
    <w:rsid w:val="00E2648E"/>
    <w:rsid w:val="00E2669E"/>
    <w:rsid w:val="00E273CA"/>
    <w:rsid w:val="00E27904"/>
    <w:rsid w:val="00E27A8F"/>
    <w:rsid w:val="00E27D28"/>
    <w:rsid w:val="00E31709"/>
    <w:rsid w:val="00E32C5B"/>
    <w:rsid w:val="00E335F3"/>
    <w:rsid w:val="00E33871"/>
    <w:rsid w:val="00E33A15"/>
    <w:rsid w:val="00E33CBD"/>
    <w:rsid w:val="00E33DAE"/>
    <w:rsid w:val="00E342A3"/>
    <w:rsid w:val="00E34858"/>
    <w:rsid w:val="00E35660"/>
    <w:rsid w:val="00E356C8"/>
    <w:rsid w:val="00E3741D"/>
    <w:rsid w:val="00E40536"/>
    <w:rsid w:val="00E41609"/>
    <w:rsid w:val="00E41A1A"/>
    <w:rsid w:val="00E432DB"/>
    <w:rsid w:val="00E43532"/>
    <w:rsid w:val="00E4401F"/>
    <w:rsid w:val="00E441A2"/>
    <w:rsid w:val="00E44A47"/>
    <w:rsid w:val="00E44BD9"/>
    <w:rsid w:val="00E45971"/>
    <w:rsid w:val="00E45F5F"/>
    <w:rsid w:val="00E4619A"/>
    <w:rsid w:val="00E47441"/>
    <w:rsid w:val="00E47BD8"/>
    <w:rsid w:val="00E50119"/>
    <w:rsid w:val="00E5011C"/>
    <w:rsid w:val="00E51554"/>
    <w:rsid w:val="00E5165F"/>
    <w:rsid w:val="00E51918"/>
    <w:rsid w:val="00E539FB"/>
    <w:rsid w:val="00E53D05"/>
    <w:rsid w:val="00E53D23"/>
    <w:rsid w:val="00E544A1"/>
    <w:rsid w:val="00E54893"/>
    <w:rsid w:val="00E55162"/>
    <w:rsid w:val="00E552CC"/>
    <w:rsid w:val="00E55BC9"/>
    <w:rsid w:val="00E55BEF"/>
    <w:rsid w:val="00E560D8"/>
    <w:rsid w:val="00E566E2"/>
    <w:rsid w:val="00E56735"/>
    <w:rsid w:val="00E56AA4"/>
    <w:rsid w:val="00E56E05"/>
    <w:rsid w:val="00E57D61"/>
    <w:rsid w:val="00E57F66"/>
    <w:rsid w:val="00E60BDB"/>
    <w:rsid w:val="00E62385"/>
    <w:rsid w:val="00E62A80"/>
    <w:rsid w:val="00E62EFC"/>
    <w:rsid w:val="00E63846"/>
    <w:rsid w:val="00E63E91"/>
    <w:rsid w:val="00E64285"/>
    <w:rsid w:val="00E64BAA"/>
    <w:rsid w:val="00E64C0D"/>
    <w:rsid w:val="00E6509F"/>
    <w:rsid w:val="00E6706B"/>
    <w:rsid w:val="00E6707C"/>
    <w:rsid w:val="00E677E3"/>
    <w:rsid w:val="00E67C10"/>
    <w:rsid w:val="00E701A4"/>
    <w:rsid w:val="00E70A90"/>
    <w:rsid w:val="00E70E78"/>
    <w:rsid w:val="00E71989"/>
    <w:rsid w:val="00E71ABF"/>
    <w:rsid w:val="00E72A2A"/>
    <w:rsid w:val="00E72D4D"/>
    <w:rsid w:val="00E73160"/>
    <w:rsid w:val="00E733B4"/>
    <w:rsid w:val="00E73746"/>
    <w:rsid w:val="00E7450F"/>
    <w:rsid w:val="00E7455E"/>
    <w:rsid w:val="00E747DC"/>
    <w:rsid w:val="00E748F8"/>
    <w:rsid w:val="00E74966"/>
    <w:rsid w:val="00E75D4E"/>
    <w:rsid w:val="00E761F0"/>
    <w:rsid w:val="00E76666"/>
    <w:rsid w:val="00E76D2F"/>
    <w:rsid w:val="00E76DDB"/>
    <w:rsid w:val="00E77340"/>
    <w:rsid w:val="00E77E60"/>
    <w:rsid w:val="00E77EC6"/>
    <w:rsid w:val="00E80107"/>
    <w:rsid w:val="00E80140"/>
    <w:rsid w:val="00E80546"/>
    <w:rsid w:val="00E8117A"/>
    <w:rsid w:val="00E8122E"/>
    <w:rsid w:val="00E81662"/>
    <w:rsid w:val="00E828EB"/>
    <w:rsid w:val="00E82BB7"/>
    <w:rsid w:val="00E82CAB"/>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4DF"/>
    <w:rsid w:val="00E906D7"/>
    <w:rsid w:val="00E90D76"/>
    <w:rsid w:val="00E9123B"/>
    <w:rsid w:val="00E91D64"/>
    <w:rsid w:val="00E93392"/>
    <w:rsid w:val="00E93A71"/>
    <w:rsid w:val="00E9411E"/>
    <w:rsid w:val="00E9443F"/>
    <w:rsid w:val="00E947DB"/>
    <w:rsid w:val="00E94E06"/>
    <w:rsid w:val="00E95091"/>
    <w:rsid w:val="00E9544F"/>
    <w:rsid w:val="00E95658"/>
    <w:rsid w:val="00E95AC3"/>
    <w:rsid w:val="00E95CE1"/>
    <w:rsid w:val="00E95EB3"/>
    <w:rsid w:val="00E96268"/>
    <w:rsid w:val="00E96A52"/>
    <w:rsid w:val="00E96BCD"/>
    <w:rsid w:val="00E97607"/>
    <w:rsid w:val="00E97C01"/>
    <w:rsid w:val="00E97CAA"/>
    <w:rsid w:val="00EA0227"/>
    <w:rsid w:val="00EA088D"/>
    <w:rsid w:val="00EA0C6C"/>
    <w:rsid w:val="00EA128A"/>
    <w:rsid w:val="00EA1588"/>
    <w:rsid w:val="00EA1591"/>
    <w:rsid w:val="00EA16EB"/>
    <w:rsid w:val="00EA1B4D"/>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45"/>
    <w:rsid w:val="00EC39B9"/>
    <w:rsid w:val="00EC3B3F"/>
    <w:rsid w:val="00EC3BA6"/>
    <w:rsid w:val="00EC4101"/>
    <w:rsid w:val="00EC5340"/>
    <w:rsid w:val="00EC55E9"/>
    <w:rsid w:val="00EC5CFA"/>
    <w:rsid w:val="00EC62B5"/>
    <w:rsid w:val="00EC6C64"/>
    <w:rsid w:val="00EC6FB9"/>
    <w:rsid w:val="00ED1176"/>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75CC"/>
    <w:rsid w:val="00EE78AB"/>
    <w:rsid w:val="00EF048A"/>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EF7F7A"/>
    <w:rsid w:val="00F001DE"/>
    <w:rsid w:val="00F00A9A"/>
    <w:rsid w:val="00F0110C"/>
    <w:rsid w:val="00F01D17"/>
    <w:rsid w:val="00F01EB7"/>
    <w:rsid w:val="00F01FC0"/>
    <w:rsid w:val="00F02D3D"/>
    <w:rsid w:val="00F030BF"/>
    <w:rsid w:val="00F0324A"/>
    <w:rsid w:val="00F03A91"/>
    <w:rsid w:val="00F04161"/>
    <w:rsid w:val="00F044A6"/>
    <w:rsid w:val="00F044CB"/>
    <w:rsid w:val="00F04CD3"/>
    <w:rsid w:val="00F0565D"/>
    <w:rsid w:val="00F0571A"/>
    <w:rsid w:val="00F05D0B"/>
    <w:rsid w:val="00F065F4"/>
    <w:rsid w:val="00F071B1"/>
    <w:rsid w:val="00F07745"/>
    <w:rsid w:val="00F07907"/>
    <w:rsid w:val="00F10C9A"/>
    <w:rsid w:val="00F10CA2"/>
    <w:rsid w:val="00F111B1"/>
    <w:rsid w:val="00F11470"/>
    <w:rsid w:val="00F114D7"/>
    <w:rsid w:val="00F11784"/>
    <w:rsid w:val="00F11B26"/>
    <w:rsid w:val="00F12274"/>
    <w:rsid w:val="00F13141"/>
    <w:rsid w:val="00F1560A"/>
    <w:rsid w:val="00F15B64"/>
    <w:rsid w:val="00F15E33"/>
    <w:rsid w:val="00F1684A"/>
    <w:rsid w:val="00F16900"/>
    <w:rsid w:val="00F16B39"/>
    <w:rsid w:val="00F17072"/>
    <w:rsid w:val="00F1721F"/>
    <w:rsid w:val="00F20AAA"/>
    <w:rsid w:val="00F20FFA"/>
    <w:rsid w:val="00F21C11"/>
    <w:rsid w:val="00F2207D"/>
    <w:rsid w:val="00F23A63"/>
    <w:rsid w:val="00F23C64"/>
    <w:rsid w:val="00F2478B"/>
    <w:rsid w:val="00F24791"/>
    <w:rsid w:val="00F24998"/>
    <w:rsid w:val="00F24DFF"/>
    <w:rsid w:val="00F251F5"/>
    <w:rsid w:val="00F25D4C"/>
    <w:rsid w:val="00F274A7"/>
    <w:rsid w:val="00F3018A"/>
    <w:rsid w:val="00F30301"/>
    <w:rsid w:val="00F304BD"/>
    <w:rsid w:val="00F309A0"/>
    <w:rsid w:val="00F30B68"/>
    <w:rsid w:val="00F30D96"/>
    <w:rsid w:val="00F30FEB"/>
    <w:rsid w:val="00F3142B"/>
    <w:rsid w:val="00F31D5B"/>
    <w:rsid w:val="00F3239A"/>
    <w:rsid w:val="00F32C03"/>
    <w:rsid w:val="00F32C22"/>
    <w:rsid w:val="00F32CBF"/>
    <w:rsid w:val="00F32F34"/>
    <w:rsid w:val="00F3309E"/>
    <w:rsid w:val="00F334A1"/>
    <w:rsid w:val="00F33FF4"/>
    <w:rsid w:val="00F34862"/>
    <w:rsid w:val="00F35C51"/>
    <w:rsid w:val="00F3647F"/>
    <w:rsid w:val="00F368F8"/>
    <w:rsid w:val="00F402DA"/>
    <w:rsid w:val="00F408B2"/>
    <w:rsid w:val="00F416C2"/>
    <w:rsid w:val="00F42123"/>
    <w:rsid w:val="00F424EB"/>
    <w:rsid w:val="00F42972"/>
    <w:rsid w:val="00F42D8C"/>
    <w:rsid w:val="00F43987"/>
    <w:rsid w:val="00F4553A"/>
    <w:rsid w:val="00F4571C"/>
    <w:rsid w:val="00F4587D"/>
    <w:rsid w:val="00F45AFE"/>
    <w:rsid w:val="00F46A89"/>
    <w:rsid w:val="00F46B51"/>
    <w:rsid w:val="00F47076"/>
    <w:rsid w:val="00F47093"/>
    <w:rsid w:val="00F47756"/>
    <w:rsid w:val="00F4775D"/>
    <w:rsid w:val="00F47840"/>
    <w:rsid w:val="00F50DC1"/>
    <w:rsid w:val="00F50DE3"/>
    <w:rsid w:val="00F51E4B"/>
    <w:rsid w:val="00F5205E"/>
    <w:rsid w:val="00F526FF"/>
    <w:rsid w:val="00F528BB"/>
    <w:rsid w:val="00F5299C"/>
    <w:rsid w:val="00F52DA0"/>
    <w:rsid w:val="00F53273"/>
    <w:rsid w:val="00F54AE7"/>
    <w:rsid w:val="00F550E2"/>
    <w:rsid w:val="00F552B1"/>
    <w:rsid w:val="00F56823"/>
    <w:rsid w:val="00F56D77"/>
    <w:rsid w:val="00F57229"/>
    <w:rsid w:val="00F57454"/>
    <w:rsid w:val="00F57581"/>
    <w:rsid w:val="00F60454"/>
    <w:rsid w:val="00F61527"/>
    <w:rsid w:val="00F61618"/>
    <w:rsid w:val="00F61830"/>
    <w:rsid w:val="00F61BB1"/>
    <w:rsid w:val="00F62362"/>
    <w:rsid w:val="00F623FA"/>
    <w:rsid w:val="00F6245D"/>
    <w:rsid w:val="00F62934"/>
    <w:rsid w:val="00F62ED4"/>
    <w:rsid w:val="00F6386B"/>
    <w:rsid w:val="00F64DD2"/>
    <w:rsid w:val="00F64DF5"/>
    <w:rsid w:val="00F655C2"/>
    <w:rsid w:val="00F659E0"/>
    <w:rsid w:val="00F6658B"/>
    <w:rsid w:val="00F67426"/>
    <w:rsid w:val="00F6760D"/>
    <w:rsid w:val="00F70718"/>
    <w:rsid w:val="00F70C6B"/>
    <w:rsid w:val="00F70C93"/>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0609"/>
    <w:rsid w:val="00F8107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7A0"/>
    <w:rsid w:val="00F86AAB"/>
    <w:rsid w:val="00F86D29"/>
    <w:rsid w:val="00F870A9"/>
    <w:rsid w:val="00F906AB"/>
    <w:rsid w:val="00F907B4"/>
    <w:rsid w:val="00F91106"/>
    <w:rsid w:val="00F924A1"/>
    <w:rsid w:val="00F926BF"/>
    <w:rsid w:val="00F92AC7"/>
    <w:rsid w:val="00F92C3C"/>
    <w:rsid w:val="00F936AB"/>
    <w:rsid w:val="00F9424E"/>
    <w:rsid w:val="00F95AF7"/>
    <w:rsid w:val="00F96F46"/>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7ED"/>
    <w:rsid w:val="00FB1CF4"/>
    <w:rsid w:val="00FB2B0C"/>
    <w:rsid w:val="00FB306E"/>
    <w:rsid w:val="00FB33FD"/>
    <w:rsid w:val="00FB3AF9"/>
    <w:rsid w:val="00FB4575"/>
    <w:rsid w:val="00FB4CEA"/>
    <w:rsid w:val="00FB4FEA"/>
    <w:rsid w:val="00FB6153"/>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49D9"/>
    <w:rsid w:val="00FC50E7"/>
    <w:rsid w:val="00FC51A2"/>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6DB8"/>
    <w:rsid w:val="00FD72AC"/>
    <w:rsid w:val="00FD7AEF"/>
    <w:rsid w:val="00FD7F29"/>
    <w:rsid w:val="00FE0045"/>
    <w:rsid w:val="00FE01F2"/>
    <w:rsid w:val="00FE0588"/>
    <w:rsid w:val="00FE08A9"/>
    <w:rsid w:val="00FE0A44"/>
    <w:rsid w:val="00FE0DAE"/>
    <w:rsid w:val="00FE0DC6"/>
    <w:rsid w:val="00FE0EE8"/>
    <w:rsid w:val="00FE0F18"/>
    <w:rsid w:val="00FE2805"/>
    <w:rsid w:val="00FE28A4"/>
    <w:rsid w:val="00FE2A4A"/>
    <w:rsid w:val="00FE47F7"/>
    <w:rsid w:val="00FE48C7"/>
    <w:rsid w:val="00FE4E8F"/>
    <w:rsid w:val="00FE63A4"/>
    <w:rsid w:val="00FE764B"/>
    <w:rsid w:val="00FE791B"/>
    <w:rsid w:val="00FE7AB4"/>
    <w:rsid w:val="00FE7E2F"/>
    <w:rsid w:val="00FF0C18"/>
    <w:rsid w:val="00FF13E6"/>
    <w:rsid w:val="00FF152D"/>
    <w:rsid w:val="00FF2BA4"/>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6"/>
      </w:numPr>
    </w:pPr>
    <w:rPr>
      <w:lang w:eastAsia="lt-LT"/>
    </w:rPr>
  </w:style>
  <w:style w:type="paragraph" w:styleId="Sraassunumeriais">
    <w:name w:val="List Number"/>
    <w:aliases w:val="List Number1"/>
    <w:basedOn w:val="prastasis"/>
    <w:uiPriority w:val="99"/>
    <w:unhideWhenUsed/>
    <w:rsid w:val="00302193"/>
    <w:pPr>
      <w:numPr>
        <w:numId w:val="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8"/>
      </w:numPr>
    </w:pPr>
  </w:style>
  <w:style w:type="paragraph" w:customStyle="1" w:styleId="Standard">
    <w:name w:val="Standard"/>
    <w:uiPriority w:val="99"/>
    <w:qFormat/>
    <w:rsid w:val="008A3E2F"/>
    <w:pPr>
      <w:suppressAutoHyphens/>
      <w:spacing w:after="0" w:line="240" w:lineRule="auto"/>
    </w:pPr>
    <w:rPr>
      <w:rFonts w:ascii="Times New Roman" w:eastAsia="Times New Roman" w:hAnsi="Times New Roman" w:cs="Times New Roman"/>
      <w:color w:val="00000A"/>
      <w:sz w:val="24"/>
      <w:szCs w:val="20"/>
    </w:rPr>
  </w:style>
  <w:style w:type="paragraph" w:customStyle="1" w:styleId="paragraph">
    <w:name w:val="paragraph"/>
    <w:basedOn w:val="prastasis"/>
    <w:rsid w:val="0013696F"/>
    <w:pPr>
      <w:spacing w:before="100" w:beforeAutospacing="1" w:after="100" w:afterAutospacing="1"/>
    </w:pPr>
    <w:rPr>
      <w:lang w:eastAsia="lt-LT"/>
    </w:rPr>
  </w:style>
  <w:style w:type="character" w:customStyle="1" w:styleId="normaltextrun">
    <w:name w:val="normaltextrun"/>
    <w:basedOn w:val="Numatytasispastraiposriftas"/>
    <w:rsid w:val="0013696F"/>
  </w:style>
  <w:style w:type="character" w:customStyle="1" w:styleId="eop">
    <w:name w:val="eop"/>
    <w:basedOn w:val="Numatytasispastraiposriftas"/>
    <w:rsid w:val="0013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224">
      <w:bodyDiv w:val="1"/>
      <w:marLeft w:val="0"/>
      <w:marRight w:val="0"/>
      <w:marTop w:val="0"/>
      <w:marBottom w:val="0"/>
      <w:divBdr>
        <w:top w:val="none" w:sz="0" w:space="0" w:color="auto"/>
        <w:left w:val="none" w:sz="0" w:space="0" w:color="auto"/>
        <w:bottom w:val="none" w:sz="0" w:space="0" w:color="auto"/>
        <w:right w:val="none" w:sz="0" w:space="0" w:color="auto"/>
      </w:divBdr>
    </w:div>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151688">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105052">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2447166">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7078877">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7200475">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7395257">
      <w:bodyDiv w:val="1"/>
      <w:marLeft w:val="0"/>
      <w:marRight w:val="0"/>
      <w:marTop w:val="0"/>
      <w:marBottom w:val="0"/>
      <w:divBdr>
        <w:top w:val="none" w:sz="0" w:space="0" w:color="auto"/>
        <w:left w:val="none" w:sz="0" w:space="0" w:color="auto"/>
        <w:bottom w:val="none" w:sz="0" w:space="0" w:color="auto"/>
        <w:right w:val="none" w:sz="0" w:space="0" w:color="auto"/>
      </w:divBdr>
    </w:div>
    <w:div w:id="697704839">
      <w:bodyDiv w:val="1"/>
      <w:marLeft w:val="0"/>
      <w:marRight w:val="0"/>
      <w:marTop w:val="0"/>
      <w:marBottom w:val="0"/>
      <w:divBdr>
        <w:top w:val="none" w:sz="0" w:space="0" w:color="auto"/>
        <w:left w:val="none" w:sz="0" w:space="0" w:color="auto"/>
        <w:bottom w:val="none" w:sz="0" w:space="0" w:color="auto"/>
        <w:right w:val="none" w:sz="0" w:space="0" w:color="auto"/>
      </w:divBdr>
    </w:div>
    <w:div w:id="70054656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7968299">
      <w:bodyDiv w:val="1"/>
      <w:marLeft w:val="0"/>
      <w:marRight w:val="0"/>
      <w:marTop w:val="0"/>
      <w:marBottom w:val="0"/>
      <w:divBdr>
        <w:top w:val="none" w:sz="0" w:space="0" w:color="auto"/>
        <w:left w:val="none" w:sz="0" w:space="0" w:color="auto"/>
        <w:bottom w:val="none" w:sz="0" w:space="0" w:color="auto"/>
        <w:right w:val="none" w:sz="0" w:space="0" w:color="auto"/>
      </w:divBdr>
    </w:div>
    <w:div w:id="817645823">
      <w:bodyDiv w:val="1"/>
      <w:marLeft w:val="0"/>
      <w:marRight w:val="0"/>
      <w:marTop w:val="0"/>
      <w:marBottom w:val="0"/>
      <w:divBdr>
        <w:top w:val="none" w:sz="0" w:space="0" w:color="auto"/>
        <w:left w:val="none" w:sz="0" w:space="0" w:color="auto"/>
        <w:bottom w:val="none" w:sz="0" w:space="0" w:color="auto"/>
        <w:right w:val="none" w:sz="0" w:space="0" w:color="auto"/>
      </w:divBdr>
    </w:div>
    <w:div w:id="822087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053967">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13202820">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999848378">
      <w:bodyDiv w:val="1"/>
      <w:marLeft w:val="0"/>
      <w:marRight w:val="0"/>
      <w:marTop w:val="0"/>
      <w:marBottom w:val="0"/>
      <w:divBdr>
        <w:top w:val="none" w:sz="0" w:space="0" w:color="auto"/>
        <w:left w:val="none" w:sz="0" w:space="0" w:color="auto"/>
        <w:bottom w:val="none" w:sz="0" w:space="0" w:color="auto"/>
        <w:right w:val="none" w:sz="0" w:space="0" w:color="auto"/>
      </w:divBdr>
    </w:div>
    <w:div w:id="102239110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72124074">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7472736">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95919364">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761464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9965149">
      <w:bodyDiv w:val="1"/>
      <w:marLeft w:val="0"/>
      <w:marRight w:val="0"/>
      <w:marTop w:val="0"/>
      <w:marBottom w:val="0"/>
      <w:divBdr>
        <w:top w:val="none" w:sz="0" w:space="0" w:color="auto"/>
        <w:left w:val="none" w:sz="0" w:space="0" w:color="auto"/>
        <w:bottom w:val="none" w:sz="0" w:space="0" w:color="auto"/>
        <w:right w:val="none" w:sz="0" w:space="0" w:color="auto"/>
      </w:divBdr>
      <w:divsChild>
        <w:div w:id="1483504964">
          <w:marLeft w:val="0"/>
          <w:marRight w:val="0"/>
          <w:marTop w:val="0"/>
          <w:marBottom w:val="0"/>
          <w:divBdr>
            <w:top w:val="none" w:sz="0" w:space="0" w:color="auto"/>
            <w:left w:val="none" w:sz="0" w:space="0" w:color="auto"/>
            <w:bottom w:val="none" w:sz="0" w:space="0" w:color="auto"/>
            <w:right w:val="none" w:sz="0" w:space="0" w:color="auto"/>
          </w:divBdr>
        </w:div>
        <w:div w:id="889729620">
          <w:marLeft w:val="0"/>
          <w:marRight w:val="0"/>
          <w:marTop w:val="0"/>
          <w:marBottom w:val="0"/>
          <w:divBdr>
            <w:top w:val="none" w:sz="0" w:space="0" w:color="auto"/>
            <w:left w:val="none" w:sz="0" w:space="0" w:color="auto"/>
            <w:bottom w:val="none" w:sz="0" w:space="0" w:color="auto"/>
            <w:right w:val="none" w:sz="0" w:space="0" w:color="auto"/>
          </w:divBdr>
        </w:div>
      </w:divsChild>
    </w:div>
    <w:div w:id="1370686783">
      <w:bodyDiv w:val="1"/>
      <w:marLeft w:val="0"/>
      <w:marRight w:val="0"/>
      <w:marTop w:val="0"/>
      <w:marBottom w:val="0"/>
      <w:divBdr>
        <w:top w:val="none" w:sz="0" w:space="0" w:color="auto"/>
        <w:left w:val="none" w:sz="0" w:space="0" w:color="auto"/>
        <w:bottom w:val="none" w:sz="0" w:space="0" w:color="auto"/>
        <w:right w:val="none" w:sz="0" w:space="0" w:color="auto"/>
      </w:divBdr>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8790407">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3731170">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20800247">
      <w:bodyDiv w:val="1"/>
      <w:marLeft w:val="0"/>
      <w:marRight w:val="0"/>
      <w:marTop w:val="0"/>
      <w:marBottom w:val="0"/>
      <w:divBdr>
        <w:top w:val="none" w:sz="0" w:space="0" w:color="auto"/>
        <w:left w:val="none" w:sz="0" w:space="0" w:color="auto"/>
        <w:bottom w:val="none" w:sz="0" w:space="0" w:color="auto"/>
        <w:right w:val="none" w:sz="0" w:space="0" w:color="auto"/>
      </w:divBdr>
    </w:div>
    <w:div w:id="1630742894">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5617232">
      <w:bodyDiv w:val="1"/>
      <w:marLeft w:val="0"/>
      <w:marRight w:val="0"/>
      <w:marTop w:val="0"/>
      <w:marBottom w:val="0"/>
      <w:divBdr>
        <w:top w:val="none" w:sz="0" w:space="0" w:color="auto"/>
        <w:left w:val="none" w:sz="0" w:space="0" w:color="auto"/>
        <w:bottom w:val="none" w:sz="0" w:space="0" w:color="auto"/>
        <w:right w:val="none" w:sz="0" w:space="0" w:color="auto"/>
      </w:divBdr>
    </w:div>
    <w:div w:id="1705399649">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30573678">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295599">
      <w:bodyDiv w:val="1"/>
      <w:marLeft w:val="0"/>
      <w:marRight w:val="0"/>
      <w:marTop w:val="0"/>
      <w:marBottom w:val="0"/>
      <w:divBdr>
        <w:top w:val="none" w:sz="0" w:space="0" w:color="auto"/>
        <w:left w:val="none" w:sz="0" w:space="0" w:color="auto"/>
        <w:bottom w:val="none" w:sz="0" w:space="0" w:color="auto"/>
        <w:right w:val="none" w:sz="0" w:space="0" w:color="auto"/>
      </w:divBdr>
    </w:div>
    <w:div w:id="1815948159">
      <w:bodyDiv w:val="1"/>
      <w:marLeft w:val="0"/>
      <w:marRight w:val="0"/>
      <w:marTop w:val="0"/>
      <w:marBottom w:val="0"/>
      <w:divBdr>
        <w:top w:val="none" w:sz="0" w:space="0" w:color="auto"/>
        <w:left w:val="none" w:sz="0" w:space="0" w:color="auto"/>
        <w:bottom w:val="none" w:sz="0" w:space="0" w:color="auto"/>
        <w:right w:val="none" w:sz="0" w:space="0" w:color="auto"/>
      </w:divBdr>
    </w:div>
    <w:div w:id="1834447479">
      <w:bodyDiv w:val="1"/>
      <w:marLeft w:val="0"/>
      <w:marRight w:val="0"/>
      <w:marTop w:val="0"/>
      <w:marBottom w:val="0"/>
      <w:divBdr>
        <w:top w:val="none" w:sz="0" w:space="0" w:color="auto"/>
        <w:left w:val="none" w:sz="0" w:space="0" w:color="auto"/>
        <w:bottom w:val="none" w:sz="0" w:space="0" w:color="auto"/>
        <w:right w:val="none" w:sz="0" w:space="0" w:color="auto"/>
      </w:divBdr>
    </w:div>
    <w:div w:id="1847404775">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6854469">
      <w:bodyDiv w:val="1"/>
      <w:marLeft w:val="0"/>
      <w:marRight w:val="0"/>
      <w:marTop w:val="0"/>
      <w:marBottom w:val="0"/>
      <w:divBdr>
        <w:top w:val="none" w:sz="0" w:space="0" w:color="auto"/>
        <w:left w:val="none" w:sz="0" w:space="0" w:color="auto"/>
        <w:bottom w:val="none" w:sz="0" w:space="0" w:color="auto"/>
        <w:right w:val="none" w:sz="0" w:space="0" w:color="auto"/>
      </w:divBdr>
    </w:div>
    <w:div w:id="201853460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056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vile.gocente@klaipeda.lt"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klausk.vpt.lt/hc/lt/sections/115001605685-EBVP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26</Pages>
  <Words>55943</Words>
  <Characters>31888</Characters>
  <Application>Microsoft Office Word</Application>
  <DocSecurity>0</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18</cp:revision>
  <cp:lastPrinted>2021-07-21T06:28:00Z</cp:lastPrinted>
  <dcterms:created xsi:type="dcterms:W3CDTF">2026-05-12T10:19:00Z</dcterms:created>
  <dcterms:modified xsi:type="dcterms:W3CDTF">2026-05-15T09:06:00Z</dcterms:modified>
</cp:coreProperties>
</file>