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0A2288" w:rsidRPr="00AA2615" w14:paraId="0A6DAD66" w14:textId="77777777" w:rsidTr="00CE759A">
        <w:tc>
          <w:tcPr>
            <w:tcW w:w="2760" w:type="dxa"/>
          </w:tcPr>
          <w:p w14:paraId="41523951" w14:textId="77777777" w:rsidR="000A2288" w:rsidRPr="00A54ED5" w:rsidRDefault="000A2288" w:rsidP="00CE759A">
            <w:pPr>
              <w:widowControl w:val="0"/>
            </w:pPr>
            <w:r w:rsidRPr="00A54ED5">
              <w:br w:type="page"/>
            </w:r>
            <w:r w:rsidRPr="00A54ED5">
              <w:rPr>
                <w:b/>
              </w:rPr>
              <w:br w:type="page"/>
            </w:r>
            <w:r w:rsidRPr="00A54ED5">
              <w:br w:type="page"/>
              <w:t>Konkurso sąlygų aprašo</w:t>
            </w:r>
          </w:p>
        </w:tc>
      </w:tr>
      <w:tr w:rsidR="000A2288" w:rsidRPr="00AA2615" w14:paraId="576CD55F" w14:textId="77777777" w:rsidTr="00CE759A">
        <w:tc>
          <w:tcPr>
            <w:tcW w:w="2760" w:type="dxa"/>
          </w:tcPr>
          <w:p w14:paraId="2CA1D4C8" w14:textId="18FFA66E" w:rsidR="000A2288" w:rsidRPr="00A54ED5" w:rsidRDefault="000B5F07" w:rsidP="00CE759A">
            <w:pPr>
              <w:widowControl w:val="0"/>
            </w:pPr>
            <w:r>
              <w:t>4</w:t>
            </w:r>
            <w:r w:rsidR="000A2288" w:rsidRPr="00A54ED5">
              <w:t xml:space="preserve"> priedas</w:t>
            </w:r>
          </w:p>
        </w:tc>
      </w:tr>
    </w:tbl>
    <w:p w14:paraId="054279C1" w14:textId="77777777" w:rsidR="000A2288" w:rsidRDefault="000A2288" w:rsidP="000A2288">
      <w:pPr>
        <w:widowControl w:val="0"/>
      </w:pPr>
    </w:p>
    <w:p w14:paraId="6245853A" w14:textId="77777777" w:rsidR="000A2288" w:rsidRDefault="000A2288" w:rsidP="000A2288">
      <w:pPr>
        <w:shd w:val="clear" w:color="auto" w:fill="FFFFFF"/>
        <w:suppressAutoHyphens/>
        <w:jc w:val="center"/>
        <w:rPr>
          <w:b/>
          <w:sz w:val="20"/>
        </w:rPr>
      </w:pPr>
      <w:r>
        <w:tab/>
      </w:r>
      <w:r>
        <w:rPr>
          <w:b/>
          <w:sz w:val="20"/>
        </w:rPr>
        <w:t>(Nacionalinio saugumo reikalavimų atitikties deklaracijos tipinė forma)</w:t>
      </w:r>
    </w:p>
    <w:p w14:paraId="2014F10B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E6FE6D8" w14:textId="77777777" w:rsidR="000A2288" w:rsidRPr="00824985" w:rsidRDefault="000A2288" w:rsidP="000A2288">
      <w:pPr>
        <w:shd w:val="clear" w:color="auto" w:fill="FFFFFF"/>
        <w:suppressAutoHyphens/>
        <w:ind w:right="-178"/>
        <w:jc w:val="center"/>
        <w:rPr>
          <w:i/>
          <w:iCs/>
          <w:sz w:val="20"/>
        </w:rPr>
      </w:pPr>
      <w:r w:rsidRPr="00824985">
        <w:rPr>
          <w:i/>
          <w:iCs/>
          <w:sz w:val="20"/>
        </w:rPr>
        <w:t>(tiekėjo pavadinimas)</w:t>
      </w:r>
    </w:p>
    <w:p w14:paraId="05F7E0FC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117EE856" w14:textId="4B0C4055" w:rsidR="000A2288" w:rsidRPr="00824985" w:rsidRDefault="000A2288" w:rsidP="000A2288">
      <w:pPr>
        <w:suppressAutoHyphens/>
        <w:jc w:val="center"/>
        <w:textAlignment w:val="baseline"/>
        <w:rPr>
          <w:i/>
        </w:rPr>
      </w:pPr>
      <w:r w:rsidRPr="00824985">
        <w:rPr>
          <w:rFonts w:eastAsia="Calibri"/>
          <w:i/>
          <w:sz w:val="20"/>
        </w:rPr>
        <w:t>(adresatas (perkančiosios organizacijos pavadinimas)</w:t>
      </w:r>
      <w:r w:rsidR="00366192" w:rsidRPr="00824985">
        <w:rPr>
          <w:rFonts w:eastAsia="Calibri"/>
          <w:i/>
          <w:sz w:val="20"/>
        </w:rPr>
        <w:t>)</w:t>
      </w:r>
    </w:p>
    <w:p w14:paraId="4CA3D4FA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42E5B54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  <w:r>
        <w:rPr>
          <w:rFonts w:eastAsia="Calibri"/>
          <w:b/>
          <w:bCs/>
        </w:rPr>
        <w:t>NACIONALINIO SAUGUMO REIKALAVIMŲ ATITIKTIES DEKLARACIJA</w:t>
      </w:r>
    </w:p>
    <w:p w14:paraId="41727D8E" w14:textId="79563A91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(</w:t>
      </w:r>
      <w:r w:rsidRPr="00A6712D">
        <w:rPr>
          <w:rFonts w:eastAsia="Calibri"/>
          <w:b/>
          <w:bCs/>
        </w:rPr>
        <w:t>TAIKOMA I, II, III</w:t>
      </w:r>
      <w:r w:rsidR="008808F0">
        <w:rPr>
          <w:rFonts w:eastAsia="Calibri"/>
          <w:b/>
          <w:bCs/>
        </w:rPr>
        <w:t xml:space="preserve">, IV </w:t>
      </w:r>
      <w:r>
        <w:rPr>
          <w:rFonts w:eastAsia="Calibri"/>
          <w:b/>
          <w:bCs/>
        </w:rPr>
        <w:t>PIRKIMO DALIMS)</w:t>
      </w:r>
    </w:p>
    <w:p w14:paraId="60479AD5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360BCCF3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DC24B82" w14:textId="77777777" w:rsidR="000A2288" w:rsidRDefault="000A2288" w:rsidP="000A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1D7B423" w14:textId="77777777" w:rsidR="000A2288" w:rsidRDefault="000A2288" w:rsidP="000A2288">
      <w:pPr>
        <w:ind w:firstLine="567"/>
        <w:jc w:val="both"/>
        <w:rPr>
          <w:color w:val="000000"/>
        </w:rPr>
      </w:pPr>
      <w:r>
        <w:rPr>
          <w:color w:val="000000"/>
        </w:rPr>
        <w:t>Aš, ___________________________________________________________________ ,</w:t>
      </w:r>
    </w:p>
    <w:p w14:paraId="6B266A92" w14:textId="77777777" w:rsidR="000A2288" w:rsidRDefault="000A2288" w:rsidP="000A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3BD3444C" w14:textId="77777777" w:rsidR="000A2288" w:rsidRDefault="000A2288" w:rsidP="000A2288">
      <w:pPr>
        <w:jc w:val="both"/>
        <w:rPr>
          <w:color w:val="000000"/>
        </w:rPr>
      </w:pPr>
      <w:r>
        <w:rPr>
          <w:color w:val="000000"/>
        </w:rPr>
        <w:t>patvirtinu, kad mano vadovaujamas (-a) (atstovaujamas (-a))____________________________ ,</w:t>
      </w:r>
    </w:p>
    <w:p w14:paraId="32EFE8C2" w14:textId="77777777" w:rsidR="000A2288" w:rsidRDefault="000A2288" w:rsidP="000A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8C12974" w14:textId="77777777" w:rsidR="000A2288" w:rsidRDefault="000A2288" w:rsidP="000A2288">
      <w:pPr>
        <w:jc w:val="both"/>
        <w:rPr>
          <w:color w:val="000000"/>
          <w:u w:val="single"/>
        </w:rPr>
      </w:pPr>
      <w:r>
        <w:rPr>
          <w:color w:val="000000"/>
        </w:rPr>
        <w:t>dalyvaujantis (-i) ______________________________________________________________</w:t>
      </w:r>
    </w:p>
    <w:p w14:paraId="65600BD9" w14:textId="77777777" w:rsidR="000A2288" w:rsidRDefault="000A2288" w:rsidP="000A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0B37354" w14:textId="77777777" w:rsidR="000A2288" w:rsidRDefault="000A2288" w:rsidP="000A2288">
      <w:pPr>
        <w:jc w:val="both"/>
        <w:rPr>
          <w:color w:val="000000"/>
        </w:rPr>
      </w:pPr>
      <w:r>
        <w:rPr>
          <w:color w:val="000000"/>
        </w:rPr>
        <w:t>vykdomame  _____________________________________, atitinka toliau nurodomus reikalavimus:</w:t>
      </w:r>
    </w:p>
    <w:p w14:paraId="6F5C1BC7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BA29F53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9276"/>
      </w:tblGrid>
      <w:tr w:rsidR="000A2288" w:rsidRPr="00955601" w14:paraId="1B1A58FC" w14:textId="77777777" w:rsidTr="00CE759A">
        <w:tc>
          <w:tcPr>
            <w:tcW w:w="3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6FAB5" w14:textId="77777777" w:rsidR="000A2288" w:rsidRPr="00955601" w:rsidRDefault="000A2288" w:rsidP="00CE759A">
            <w:pPr>
              <w:rPr>
                <w:lang w:eastAsia="lt-LT"/>
              </w:rPr>
            </w:pPr>
            <w:r w:rsidRPr="00955601">
              <w:rPr>
                <w:lang w:eastAsia="lt-LT"/>
              </w:rPr>
              <w:t>×</w:t>
            </w:r>
          </w:p>
        </w:tc>
        <w:tc>
          <w:tcPr>
            <w:tcW w:w="9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CDD80" w14:textId="77261AAA" w:rsidR="000A2288" w:rsidRPr="00955601" w:rsidRDefault="000A2288" w:rsidP="00CE759A">
            <w:pPr>
              <w:jc w:val="both"/>
              <w:rPr>
                <w:lang w:eastAsia="lt-LT"/>
              </w:rPr>
            </w:pPr>
            <w:r w:rsidRPr="00955601">
              <w:rPr>
                <w:lang w:eastAsia="lt-LT"/>
              </w:rPr>
              <w:t>tiekėjo siūlomos prekės nekelia grėsmės nacionaliniam saugumui </w:t>
            </w:r>
            <w:r w:rsidRPr="00955601">
              <w:rPr>
                <w:color w:val="000000"/>
                <w:bdr w:val="none" w:sz="0" w:space="0" w:color="auto" w:frame="1"/>
                <w:lang w:eastAsia="lt-LT"/>
              </w:rPr>
              <w:t>–</w:t>
            </w:r>
            <w:r w:rsidRPr="00955601">
              <w:rPr>
                <w:lang w:eastAsia="lt-LT"/>
              </w:rPr>
              <w:t xml:space="preserve"> vadovaujantis Lietuvos Respublikos viešųjų </w:t>
            </w:r>
            <w:r w:rsidRPr="00E84147">
              <w:rPr>
                <w:lang w:eastAsia="lt-LT"/>
              </w:rPr>
              <w:t>pirkimų įstatymo (toliau – VPĮ) 37 straipsnio 9 dalies 1 punktu, prekių gamintojas ar jį kontroliuojantis asmuo</w:t>
            </w:r>
            <w:r w:rsidRPr="00E84147">
              <w:rPr>
                <w:color w:val="000000"/>
                <w:lang w:eastAsia="lt-LT"/>
              </w:rPr>
              <w:t> </w:t>
            </w:r>
            <w:r w:rsidRPr="00E84147">
              <w:rPr>
                <w:lang w:eastAsia="lt-LT"/>
              </w:rPr>
              <w:t xml:space="preserve">nėra registruoti (jeigu gamintojas ar jį kontroliuojantis asmuo yra fizinis asmuo – nuolat gyvenantis ar turintis pilietybę) VPĮ 92 </w:t>
            </w:r>
            <w:r w:rsidRPr="00B97CB3">
              <w:rPr>
                <w:lang w:eastAsia="lt-LT"/>
              </w:rPr>
              <w:t xml:space="preserve">straipsnio 14 dalyje </w:t>
            </w:r>
            <w:r w:rsidRPr="00076D93">
              <w:rPr>
                <w:lang w:eastAsia="lt-LT"/>
              </w:rPr>
              <w:t xml:space="preserve">numatytame sąraše nurodytose valstybėse ar teritorijose (konkurso sąlygų aprašo </w:t>
            </w:r>
            <w:r w:rsidR="007A2575" w:rsidRPr="00076D93">
              <w:rPr>
                <w:lang w:eastAsia="lt-LT"/>
              </w:rPr>
              <w:t>4</w:t>
            </w:r>
            <w:r w:rsidRPr="00076D93">
              <w:rPr>
                <w:lang w:eastAsia="lt-LT"/>
              </w:rPr>
              <w:t xml:space="preserve"> priedas)</w:t>
            </w:r>
          </w:p>
        </w:tc>
      </w:tr>
      <w:tr w:rsidR="000A2288" w:rsidRPr="00955601" w14:paraId="5C59BEFB" w14:textId="77777777" w:rsidTr="00CE759A">
        <w:tc>
          <w:tcPr>
            <w:tcW w:w="0" w:type="auto"/>
            <w:vAlign w:val="center"/>
            <w:hideMark/>
          </w:tcPr>
          <w:p w14:paraId="5CD47B16" w14:textId="77777777" w:rsidR="000A2288" w:rsidRPr="00955601" w:rsidRDefault="000A2288" w:rsidP="00CE759A">
            <w:pPr>
              <w:rPr>
                <w:sz w:val="20"/>
                <w:szCs w:val="20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2D607" w14:textId="77777777" w:rsidR="000A2288" w:rsidRPr="00955601" w:rsidRDefault="000A2288" w:rsidP="00CE759A">
            <w:pPr>
              <w:rPr>
                <w:lang w:eastAsia="lt-LT"/>
              </w:rPr>
            </w:pPr>
          </w:p>
        </w:tc>
      </w:tr>
    </w:tbl>
    <w:p w14:paraId="7A00875C" w14:textId="77777777" w:rsidR="000A2288" w:rsidRDefault="000A2288" w:rsidP="000A2288">
      <w:pPr>
        <w:ind w:firstLine="636"/>
        <w:jc w:val="both"/>
        <w:rPr>
          <w:color w:val="000000"/>
          <w:sz w:val="20"/>
        </w:rPr>
      </w:pPr>
    </w:p>
    <w:p w14:paraId="0155CF02" w14:textId="77777777" w:rsidR="000A2288" w:rsidRDefault="000A2288" w:rsidP="000A2288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0A2288" w14:paraId="337BEEFC" w14:textId="77777777" w:rsidTr="00CE759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F3397F" w14:textId="77777777" w:rsidR="000A2288" w:rsidRDefault="000A2288" w:rsidP="00CE759A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4F198B4" w14:textId="3F473042" w:rsidR="000A2288" w:rsidRPr="00483A6B" w:rsidRDefault="000A2288" w:rsidP="00CE759A">
            <w:pPr>
              <w:jc w:val="both"/>
              <w:rPr>
                <w:lang w:eastAsia="lt-LT"/>
              </w:rPr>
            </w:pPr>
            <w:r w:rsidRPr="001C1795">
              <w:rPr>
                <w:lang w:eastAsia="lt-LT"/>
              </w:rPr>
              <w:t xml:space="preserve">tiekėjo </w:t>
            </w:r>
            <w:r w:rsidRPr="00E84147">
              <w:rPr>
                <w:lang w:eastAsia="lt-LT"/>
              </w:rPr>
              <w:t>siūlomos teikti paslaugos nekelia grėsmės nacionaliniam saugumui – vadovaujantis VPĮ 37 straipsnio 9 dalies 2 punktu, paslaugų</w:t>
            </w:r>
            <w:r w:rsidRPr="001C1795">
              <w:rPr>
                <w:lang w:eastAsia="lt-LT"/>
              </w:rPr>
              <w:t xml:space="preserve"> teikimas nebus vykdomas iš</w:t>
            </w:r>
            <w:r>
              <w:rPr>
                <w:lang w:eastAsia="lt-LT"/>
              </w:rPr>
              <w:t xml:space="preserve"> </w:t>
            </w:r>
            <w:r w:rsidRPr="00076D93">
              <w:rPr>
                <w:lang w:eastAsia="lt-LT"/>
              </w:rPr>
              <w:t xml:space="preserve">VPĮ 92 straipsnio 14 dalyje numatytame sąraše nurodytų valstybių ar teritorijų (konkurso sąlygų aprašo </w:t>
            </w:r>
            <w:r w:rsidR="007A2575" w:rsidRPr="00076D93">
              <w:rPr>
                <w:lang w:eastAsia="lt-LT"/>
              </w:rPr>
              <w:t>4</w:t>
            </w:r>
            <w:r w:rsidRPr="00076D93">
              <w:rPr>
                <w:lang w:eastAsia="lt-LT"/>
              </w:rPr>
              <w:t xml:space="preserve"> priedas)</w:t>
            </w:r>
          </w:p>
        </w:tc>
      </w:tr>
      <w:tr w:rsidR="000A2288" w14:paraId="6A9E6F4F" w14:textId="77777777" w:rsidTr="00CE759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8BF8DD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6FC6A" w14:textId="77777777" w:rsidR="000A2288" w:rsidRDefault="000A2288" w:rsidP="00CE759A">
            <w:pPr>
              <w:rPr>
                <w:lang w:eastAsia="lt-LT"/>
              </w:rPr>
            </w:pPr>
          </w:p>
        </w:tc>
      </w:tr>
      <w:tr w:rsidR="000A2288" w14:paraId="026E80AC" w14:textId="77777777" w:rsidTr="00CE759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B210CD4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F606C5" w14:textId="77777777" w:rsidR="000A2288" w:rsidRDefault="000A2288" w:rsidP="00CE759A">
            <w:pPr>
              <w:rPr>
                <w:lang w:eastAsia="lt-LT"/>
              </w:rPr>
            </w:pPr>
          </w:p>
        </w:tc>
      </w:tr>
    </w:tbl>
    <w:p w14:paraId="644AF670" w14:textId="77777777" w:rsidR="000A2288" w:rsidRDefault="000A2288" w:rsidP="000A2288">
      <w:pPr>
        <w:shd w:val="clear" w:color="auto" w:fill="FFFFFF"/>
        <w:rPr>
          <w:i/>
          <w:sz w:val="20"/>
        </w:rPr>
      </w:pPr>
    </w:p>
    <w:p w14:paraId="2ADD0A1F" w14:textId="77777777" w:rsidR="000A2288" w:rsidRDefault="000A2288" w:rsidP="000A228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1"/>
      </w:tblGrid>
      <w:tr w:rsidR="000A2288" w14:paraId="7CC5CC9F" w14:textId="77777777" w:rsidTr="00CE759A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CDA1329" w14:textId="77777777" w:rsidR="000A2288" w:rsidRDefault="000A2288" w:rsidP="00CE759A">
            <w:pPr>
              <w:rPr>
                <w:lang w:eastAsia="lt-LT"/>
              </w:rPr>
            </w:pPr>
            <w:r>
              <w:rPr>
                <w:lang w:eastAsia="lt-LT"/>
              </w:rPr>
              <w:t>×</w:t>
            </w:r>
          </w:p>
        </w:tc>
        <w:tc>
          <w:tcPr>
            <w:tcW w:w="928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51E0C2C" w14:textId="7E5F1349" w:rsidR="000A2288" w:rsidRDefault="000A2288" w:rsidP="00CE759A">
            <w:pPr>
              <w:jc w:val="both"/>
            </w:pPr>
            <w:r>
              <w:rPr>
                <w:lang w:eastAsia="lt-LT"/>
              </w:rPr>
              <w:t>tiekėjas neturi interesų, galinčių kelti grėsmę nacionaliniam saugumui – vadovaujantis VPĮ 47 straipsnio 9 dalimi, jis pats,</w:t>
            </w:r>
            <w:r>
              <w:rPr>
                <w:color w:val="000000"/>
                <w:bdr w:val="none" w:sz="0" w:space="0" w:color="auto" w:frame="1"/>
              </w:rPr>
              <w:t xml:space="preserve"> jo subt</w:t>
            </w:r>
            <w:r w:rsidR="00925068">
              <w:rPr>
                <w:color w:val="000000"/>
                <w:bdr w:val="none" w:sz="0" w:space="0" w:color="auto" w:frame="1"/>
              </w:rPr>
              <w:t>ie</w:t>
            </w:r>
            <w:r>
              <w:rPr>
                <w:color w:val="000000"/>
                <w:bdr w:val="none" w:sz="0" w:space="0" w:color="auto" w:frame="1"/>
              </w:rPr>
              <w:t>kėjai ar ūkio subjektai, kurių pajėgumais remiamasi ar juos kontroliuojantys asmenys nėra registruoti (jeigu tiekėjas, jo subt</w:t>
            </w:r>
            <w:r w:rsidR="00925068">
              <w:rPr>
                <w:color w:val="000000"/>
                <w:bdr w:val="none" w:sz="0" w:space="0" w:color="auto" w:frame="1"/>
              </w:rPr>
              <w:t>ie</w:t>
            </w:r>
            <w:r>
              <w:rPr>
                <w:color w:val="000000"/>
                <w:bdr w:val="none" w:sz="0" w:space="0" w:color="auto" w:frame="1"/>
              </w:rPr>
              <w:t xml:space="preserve">kėjas, ūkio subjektas, kurio pajėgumais remiamasi, ar kontroliuojantis asmuo yra fizinis asmuo – nuolat gyvenantis ar turintis pilietybę) VPĮ 92 straipsnio 14 </w:t>
            </w:r>
            <w:r w:rsidRPr="00076D93">
              <w:rPr>
                <w:color w:val="000000"/>
                <w:bdr w:val="none" w:sz="0" w:space="0" w:color="auto" w:frame="1"/>
              </w:rPr>
              <w:t xml:space="preserve">dalyje numatytame sąraše nurodytose valstybėse ar teritorijose </w:t>
            </w:r>
            <w:r w:rsidRPr="00076D93">
              <w:rPr>
                <w:lang w:eastAsia="lt-LT"/>
              </w:rPr>
              <w:t xml:space="preserve">(konkurso sąlygų aprašo </w:t>
            </w:r>
            <w:r w:rsidR="00076D93" w:rsidRPr="00076D93">
              <w:rPr>
                <w:lang w:eastAsia="lt-LT"/>
              </w:rPr>
              <w:t>20</w:t>
            </w:r>
            <w:r w:rsidRPr="00076D93">
              <w:rPr>
                <w:lang w:eastAsia="lt-LT"/>
              </w:rPr>
              <w:t xml:space="preserve"> p.)</w:t>
            </w:r>
          </w:p>
        </w:tc>
      </w:tr>
      <w:tr w:rsidR="000A2288" w14:paraId="2300D538" w14:textId="77777777" w:rsidTr="00CE759A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7EB65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E5071" w14:textId="77777777" w:rsidR="000A2288" w:rsidRDefault="000A2288" w:rsidP="00CE759A">
            <w:pPr>
              <w:rPr>
                <w:lang w:eastAsia="lt-LT"/>
              </w:rPr>
            </w:pPr>
          </w:p>
        </w:tc>
      </w:tr>
      <w:tr w:rsidR="000A2288" w14:paraId="00F43E1F" w14:textId="77777777" w:rsidTr="00CE759A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2009AD6" w14:textId="77777777" w:rsidR="000A2288" w:rsidRDefault="000A2288" w:rsidP="00CE759A">
            <w:pPr>
              <w:rPr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0E740" w14:textId="77777777" w:rsidR="000A2288" w:rsidRDefault="000A2288" w:rsidP="00CE759A">
            <w:pPr>
              <w:rPr>
                <w:lang w:eastAsia="lt-LT"/>
              </w:rPr>
            </w:pPr>
          </w:p>
        </w:tc>
      </w:tr>
    </w:tbl>
    <w:p w14:paraId="34FFE3C2" w14:textId="77777777" w:rsidR="000A2288" w:rsidRDefault="000A2288" w:rsidP="000A2288">
      <w:pPr>
        <w:shd w:val="clear" w:color="auto" w:fill="FFFFFF"/>
        <w:ind w:firstLine="424"/>
        <w:rPr>
          <w:i/>
          <w:sz w:val="20"/>
        </w:rPr>
      </w:pPr>
    </w:p>
    <w:p w14:paraId="57D161AB" w14:textId="77777777" w:rsidR="000A2288" w:rsidRDefault="000A2288" w:rsidP="000A2288">
      <w:pPr>
        <w:shd w:val="clear" w:color="auto" w:fill="FFFFFF"/>
        <w:ind w:firstLine="709"/>
      </w:pPr>
      <w:r>
        <w:t>Patvirtinu, kad šie duomenys yra teisingi ir aktualūs pasiūlymo pateikimo dieną.</w:t>
      </w:r>
    </w:p>
    <w:p w14:paraId="169CBA72" w14:textId="77777777" w:rsidR="000A2288" w:rsidRDefault="000A2288" w:rsidP="000A2288">
      <w:pPr>
        <w:shd w:val="clear" w:color="auto" w:fill="FFFFFF"/>
        <w:ind w:firstLine="709"/>
      </w:pPr>
    </w:p>
    <w:p w14:paraId="15A976FE" w14:textId="77777777" w:rsidR="000A2288" w:rsidRDefault="000A2288" w:rsidP="000A2288">
      <w:pPr>
        <w:ind w:firstLine="709"/>
        <w:jc w:val="both"/>
      </w:pPr>
      <w: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21469E01" w14:textId="59DB0064" w:rsidR="000A2288" w:rsidRDefault="000A2288" w:rsidP="000A2288">
      <w:pPr>
        <w:ind w:firstLine="709"/>
        <w:jc w:val="both"/>
      </w:pPr>
      <w: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1AAF20A" w14:textId="5614512F" w:rsidR="001A76F8" w:rsidRDefault="001A76F8" w:rsidP="000A2288">
      <w:pPr>
        <w:ind w:firstLine="709"/>
        <w:jc w:val="both"/>
      </w:pPr>
    </w:p>
    <w:p w14:paraId="00339E18" w14:textId="77777777" w:rsidR="000A2288" w:rsidRDefault="000A2288" w:rsidP="000A2288">
      <w:pPr>
        <w:widowControl w:val="0"/>
        <w:suppressAutoHyphens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</w:t>
      </w:r>
      <w:r>
        <w:rPr>
          <w:rFonts w:eastAsia="Calibri"/>
        </w:rPr>
        <w:t>_________________                   _________________________</w:t>
      </w:r>
    </w:p>
    <w:p w14:paraId="6D5A107D" w14:textId="37B02A49" w:rsidR="00B72F59" w:rsidRPr="000A2288" w:rsidRDefault="000A2288" w:rsidP="000A2288">
      <w:pPr>
        <w:widowControl w:val="0"/>
        <w:suppressAutoHyphens/>
        <w:ind w:firstLine="471"/>
        <w:textAlignment w:val="baseline"/>
        <w:rPr>
          <w:rFonts w:eastAsia="Calibri"/>
          <w:i/>
          <w:iCs/>
          <w:sz w:val="22"/>
        </w:rPr>
      </w:pPr>
      <w:r>
        <w:rPr>
          <w:rFonts w:eastAsia="Calibri"/>
          <w:i/>
          <w:iCs/>
          <w:sz w:val="22"/>
        </w:rPr>
        <w:t xml:space="preserve">  (pareigos)                                              (parašas)                                            (vardas ir pavardė)</w:t>
      </w:r>
    </w:p>
    <w:sectPr w:rsidR="00B72F59" w:rsidRPr="000A2288" w:rsidSect="000A228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88"/>
    <w:rsid w:val="00076D93"/>
    <w:rsid w:val="000A2288"/>
    <w:rsid w:val="000B5F07"/>
    <w:rsid w:val="001A76F8"/>
    <w:rsid w:val="0021631E"/>
    <w:rsid w:val="00366192"/>
    <w:rsid w:val="003D0F81"/>
    <w:rsid w:val="00475D35"/>
    <w:rsid w:val="00585679"/>
    <w:rsid w:val="0063289E"/>
    <w:rsid w:val="007A2575"/>
    <w:rsid w:val="007B0FCB"/>
    <w:rsid w:val="00824985"/>
    <w:rsid w:val="008808F0"/>
    <w:rsid w:val="00925068"/>
    <w:rsid w:val="00B72F59"/>
    <w:rsid w:val="00C43619"/>
    <w:rsid w:val="00D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A4FD"/>
  <w15:chartTrackingRefBased/>
  <w15:docId w15:val="{B6469A9E-5306-41BA-A380-FEE46CBBC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2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216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16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1631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16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1631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1969</Words>
  <Characters>1123</Characters>
  <Application>Microsoft Office Word</Application>
  <DocSecurity>0</DocSecurity>
  <Lines>9</Lines>
  <Paragraphs>6</Paragraphs>
  <ScaleCrop>false</ScaleCrop>
  <Company>KMSA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Živilė Gocentė</cp:lastModifiedBy>
  <cp:revision>2</cp:revision>
  <dcterms:created xsi:type="dcterms:W3CDTF">2026-05-12T12:12:00Z</dcterms:created>
  <dcterms:modified xsi:type="dcterms:W3CDTF">2026-05-12T12:12:00Z</dcterms:modified>
</cp:coreProperties>
</file>