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FD0" w14:textId="34B64511" w:rsidR="009C319B" w:rsidRPr="00D53A07" w:rsidRDefault="009C319B" w:rsidP="00D53A07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DA06E6" w:rsidRPr="00DA06E6">
        <w:t xml:space="preserve"> </w:t>
      </w:r>
      <w:r w:rsidR="00500854">
        <w:rPr>
          <w:b/>
          <w:bCs/>
        </w:rPr>
        <w:t>O</w:t>
      </w:r>
      <w:r w:rsidR="004C5C6B">
        <w:rPr>
          <w:b/>
          <w:bCs/>
        </w:rPr>
        <w:t>RTOPEDINIŲ</w:t>
      </w:r>
      <w:r w:rsidR="002D05AA">
        <w:rPr>
          <w:b/>
          <w:bCs/>
        </w:rPr>
        <w:t xml:space="preserve"> INSTRUMENTŲ</w:t>
      </w:r>
      <w:r w:rsidR="00EC06FD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07738E9F" w14:textId="322C4D9A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00854">
        <w:t>O</w:t>
      </w:r>
      <w:r w:rsidR="004C5C6B">
        <w:t>rtopedinių</w:t>
      </w:r>
      <w:r w:rsidR="002D05AA">
        <w:t xml:space="preserve"> instrumentų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</w:t>
      </w:r>
      <w:r w:rsidR="002D05AA">
        <w:rPr>
          <w:rFonts w:eastAsia="Times New Roman" w:cs="Times New Roman"/>
          <w:b/>
          <w:bCs/>
          <w:u w:val="single"/>
          <w:lang w:eastAsia="lt-LT"/>
        </w:rPr>
        <w:t>5-</w:t>
      </w:r>
      <w:r w:rsidR="00D53A07">
        <w:rPr>
          <w:rFonts w:eastAsia="Times New Roman" w:cs="Times New Roman"/>
          <w:b/>
          <w:bCs/>
          <w:u w:val="single"/>
          <w:lang w:eastAsia="lt-LT"/>
        </w:rPr>
        <w:t>29</w:t>
      </w:r>
      <w:r w:rsidR="00E132AC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1</w:t>
      </w:r>
      <w:r w:rsidR="007C7E77"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</w:t>
      </w:r>
      <w:r w:rsidR="00E6704F">
        <w:rPr>
          <w:rFonts w:eastAsiaTheme="minorHAnsi" w:cs="Times New Roman"/>
        </w:rPr>
        <w:t>31</w:t>
      </w:r>
      <w:r w:rsidR="002D05AA">
        <w:rPr>
          <w:rFonts w:eastAsiaTheme="minorHAnsi" w:cs="Times New Roman"/>
        </w:rPr>
        <w:t xml:space="preserve">69000-2  </w:t>
      </w:r>
      <w:r w:rsidR="007077FC" w:rsidRPr="007077FC">
        <w:rPr>
          <w:rFonts w:eastAsiaTheme="minorHAnsi" w:cs="Times New Roman"/>
        </w:rPr>
        <w:t>"</w:t>
      </w:r>
      <w:r w:rsidR="002D05AA">
        <w:rPr>
          <w:rFonts w:eastAsiaTheme="minorHAnsi" w:cs="Times New Roman"/>
        </w:rPr>
        <w:t>Chirurginiai instrumentai</w:t>
      </w:r>
      <w:r w:rsidR="007077FC" w:rsidRPr="007077FC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02E1911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 xml:space="preserve">echninei </w:t>
            </w:r>
            <w:r w:rsidRPr="000656AF">
              <w:rPr>
                <w:rFonts w:cs="Times New Roman"/>
                <w:sz w:val="24"/>
                <w:szCs w:val="24"/>
              </w:rPr>
              <w:t>specifikacijai</w:t>
            </w:r>
            <w:r w:rsidR="008F2DF3" w:rsidRPr="000656AF">
              <w:rPr>
                <w:rFonts w:cs="Times New Roman"/>
                <w:sz w:val="24"/>
                <w:szCs w:val="24"/>
              </w:rPr>
              <w:t xml:space="preserve"> ir </w:t>
            </w:r>
            <w:r w:rsidR="008F2DF3" w:rsidRPr="000656AF">
              <w:rPr>
                <w:rFonts w:cs="Times New Roman"/>
                <w:i/>
                <w:iCs/>
                <w:sz w:val="24"/>
                <w:szCs w:val="24"/>
              </w:rPr>
              <w:t>bendrajai daliai</w:t>
            </w:r>
            <w:r w:rsidR="00DA06E6" w:rsidRPr="000656AF">
              <w:rPr>
                <w:rFonts w:cs="Times New Roman"/>
                <w:i/>
                <w:iCs/>
                <w:sz w:val="24"/>
                <w:szCs w:val="24"/>
              </w:rPr>
              <w:t>,</w:t>
            </w:r>
            <w:r w:rsidR="00DA06E6" w:rsidRPr="000656AF">
              <w:rPr>
                <w:rFonts w:cs="Times New Roman"/>
                <w:sz w:val="24"/>
                <w:szCs w:val="24"/>
              </w:rPr>
              <w:t xml:space="preserve"> </w:t>
            </w:r>
            <w:r w:rsidR="002D05AA" w:rsidRPr="000656AF">
              <w:rPr>
                <w:rFonts w:cs="Times New Roman"/>
                <w:i/>
                <w:iCs/>
                <w:sz w:val="24"/>
                <w:szCs w:val="24"/>
              </w:rPr>
              <w:t>pirkimo dalių išskaidymui</w:t>
            </w:r>
            <w:r w:rsidR="00D53A07" w:rsidRPr="000656AF">
              <w:rPr>
                <w:rFonts w:cs="Times New Roman"/>
                <w:i/>
                <w:iCs/>
                <w:sz w:val="24"/>
                <w:szCs w:val="24"/>
              </w:rPr>
              <w:t xml:space="preserve"> – planuojama vykdyti pirkimą iš </w:t>
            </w:r>
            <w:r w:rsidR="00802D05" w:rsidRPr="000656AF">
              <w:rPr>
                <w:rFonts w:cs="Times New Roman"/>
                <w:i/>
                <w:iCs/>
                <w:sz w:val="24"/>
                <w:szCs w:val="24"/>
              </w:rPr>
              <w:t>63</w:t>
            </w:r>
            <w:r w:rsidR="00D53A07" w:rsidRPr="000656AF">
              <w:rPr>
                <w:rFonts w:cs="Times New Roman"/>
                <w:i/>
                <w:iCs/>
                <w:sz w:val="24"/>
                <w:szCs w:val="24"/>
              </w:rPr>
              <w:t xml:space="preserve"> pirkimo dalių</w:t>
            </w:r>
            <w:r w:rsidRPr="000656AF">
              <w:rPr>
                <w:rFonts w:cs="Times New Roman"/>
                <w:i/>
                <w:iCs/>
                <w:sz w:val="24"/>
                <w:szCs w:val="24"/>
              </w:rPr>
              <w:t xml:space="preserve">? </w:t>
            </w:r>
            <w:r w:rsidRPr="000656AF">
              <w:rPr>
                <w:rFonts w:cs="Times New Roman"/>
                <w:sz w:val="24"/>
                <w:szCs w:val="24"/>
              </w:rPr>
              <w:t>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552FD31E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</w:t>
            </w:r>
            <w:r w:rsidR="00510D7D">
              <w:rPr>
                <w:rFonts w:cs="Times New Roman"/>
                <w:sz w:val="24"/>
                <w:szCs w:val="24"/>
              </w:rPr>
              <w:t xml:space="preserve">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  <w:r w:rsidR="00D53A07">
              <w:rPr>
                <w:rFonts w:cs="Times New Roman"/>
                <w:sz w:val="24"/>
                <w:szCs w:val="24"/>
              </w:rPr>
              <w:t xml:space="preserve"> 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 xml:space="preserve">Planuojama viso pirkimo </w:t>
            </w:r>
            <w:r w:rsidR="00D53A07" w:rsidRPr="000656AF">
              <w:rPr>
                <w:rFonts w:cs="Times New Roman"/>
                <w:i/>
                <w:iCs/>
                <w:sz w:val="24"/>
                <w:szCs w:val="24"/>
              </w:rPr>
              <w:t xml:space="preserve">vertė </w:t>
            </w:r>
            <w:r w:rsidR="00802D05" w:rsidRPr="000656AF">
              <w:rPr>
                <w:rFonts w:cs="Times New Roman"/>
                <w:i/>
                <w:iCs/>
                <w:sz w:val="24"/>
                <w:szCs w:val="24"/>
              </w:rPr>
              <w:t>38.300,00</w:t>
            </w:r>
            <w:r w:rsidR="00D53A07" w:rsidRPr="000656AF">
              <w:rPr>
                <w:rFonts w:cs="Times New Roman"/>
                <w:i/>
                <w:iCs/>
                <w:sz w:val="24"/>
                <w:szCs w:val="24"/>
              </w:rPr>
              <w:t xml:space="preserve"> eurų su PVM, kokios galėtų būti kiekvienos pirkimo dalies</w:t>
            </w:r>
            <w:r w:rsidR="00D53A07" w:rsidRPr="000656AF">
              <w:rPr>
                <w:rFonts w:cs="Times New Roman"/>
                <w:sz w:val="24"/>
                <w:szCs w:val="24"/>
              </w:rPr>
              <w:t xml:space="preserve"> </w:t>
            </w:r>
            <w:r w:rsidR="00D53A07" w:rsidRPr="000656AF">
              <w:rPr>
                <w:rFonts w:cs="Times New Roman"/>
                <w:i/>
                <w:iCs/>
                <w:sz w:val="24"/>
                <w:szCs w:val="24"/>
              </w:rPr>
              <w:t>vertės?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2507F993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</w:t>
            </w:r>
            <w:r w:rsidR="002D05AA">
              <w:rPr>
                <w:rFonts w:cs="Times New Roman"/>
                <w:sz w:val="24"/>
                <w:szCs w:val="24"/>
              </w:rPr>
              <w:t>us</w:t>
            </w:r>
            <w:r w:rsidRPr="00564C23">
              <w:rPr>
                <w:rFonts w:cs="Times New Roman"/>
                <w:sz w:val="24"/>
                <w:szCs w:val="24"/>
              </w:rPr>
              <w:t xml:space="preserve"> </w:t>
            </w:r>
            <w:r w:rsidR="002D05AA">
              <w:rPr>
                <w:rFonts w:cs="Times New Roman"/>
                <w:sz w:val="24"/>
                <w:szCs w:val="24"/>
              </w:rPr>
              <w:t>instrumentus</w:t>
            </w:r>
            <w:r w:rsidRPr="00564C23">
              <w:rPr>
                <w:rFonts w:cs="Times New Roman"/>
                <w:sz w:val="24"/>
                <w:szCs w:val="24"/>
              </w:rPr>
              <w:t xml:space="preserve">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6C31C097" w14:textId="5128C552" w:rsidR="00C86E5C" w:rsidRDefault="00C86E5C" w:rsidP="00C86E5C">
      <w:pPr>
        <w:suppressAutoHyphens w:val="0"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 xml:space="preserve">Pirkimas bus vykdomas skelbiant atvirą konkursą </w:t>
      </w:r>
      <w:r w:rsidR="00D53A07">
        <w:rPr>
          <w:rFonts w:eastAsia="Times New Roman" w:cs="Times New Roman"/>
          <w:lang w:eastAsia="lt-LT"/>
        </w:rPr>
        <w:t>CVP IS priemonėmis.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32A4788" w14:textId="77777777" w:rsidR="00C86E5C" w:rsidRPr="003340F8" w:rsidRDefault="00C86E5C" w:rsidP="00C86E5C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8"/>
      <w:footerReference w:type="default" r:id="rId9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D7E5B" w14:textId="77777777" w:rsidR="00AD794D" w:rsidRDefault="00AD794D">
      <w:pPr>
        <w:spacing w:before="0" w:after="0" w:line="240" w:lineRule="auto"/>
      </w:pPr>
      <w:r>
        <w:separator/>
      </w:r>
    </w:p>
  </w:endnote>
  <w:endnote w:type="continuationSeparator" w:id="0">
    <w:p w14:paraId="5B8A496F" w14:textId="77777777" w:rsidR="00AD794D" w:rsidRDefault="00AD79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3AA61" w14:textId="77777777" w:rsidR="00AD794D" w:rsidRDefault="00AD794D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BE1A78E" w14:textId="77777777" w:rsidR="00AD794D" w:rsidRDefault="00AD794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656AF"/>
    <w:rsid w:val="00070C73"/>
    <w:rsid w:val="0009226F"/>
    <w:rsid w:val="000F5B61"/>
    <w:rsid w:val="001036AA"/>
    <w:rsid w:val="0017421B"/>
    <w:rsid w:val="00183258"/>
    <w:rsid w:val="001F7CD2"/>
    <w:rsid w:val="00214662"/>
    <w:rsid w:val="00221488"/>
    <w:rsid w:val="00250204"/>
    <w:rsid w:val="002525F6"/>
    <w:rsid w:val="00257B41"/>
    <w:rsid w:val="002C435A"/>
    <w:rsid w:val="002D05AA"/>
    <w:rsid w:val="002E6228"/>
    <w:rsid w:val="002F3CCA"/>
    <w:rsid w:val="003340F8"/>
    <w:rsid w:val="00335C00"/>
    <w:rsid w:val="003763C5"/>
    <w:rsid w:val="0040487E"/>
    <w:rsid w:val="004151E9"/>
    <w:rsid w:val="0044007E"/>
    <w:rsid w:val="00471F4D"/>
    <w:rsid w:val="00475002"/>
    <w:rsid w:val="00484E63"/>
    <w:rsid w:val="004930F9"/>
    <w:rsid w:val="004972D1"/>
    <w:rsid w:val="004B7C12"/>
    <w:rsid w:val="004C5C6B"/>
    <w:rsid w:val="00500854"/>
    <w:rsid w:val="005054D8"/>
    <w:rsid w:val="00510D7D"/>
    <w:rsid w:val="00545D62"/>
    <w:rsid w:val="005537EE"/>
    <w:rsid w:val="00564C23"/>
    <w:rsid w:val="006025F8"/>
    <w:rsid w:val="006D7C27"/>
    <w:rsid w:val="007077FC"/>
    <w:rsid w:val="00715EE4"/>
    <w:rsid w:val="00771DA8"/>
    <w:rsid w:val="007B1AEB"/>
    <w:rsid w:val="007B5899"/>
    <w:rsid w:val="007B673B"/>
    <w:rsid w:val="007C7E77"/>
    <w:rsid w:val="00802D05"/>
    <w:rsid w:val="00803580"/>
    <w:rsid w:val="008242AC"/>
    <w:rsid w:val="00841CF7"/>
    <w:rsid w:val="00887670"/>
    <w:rsid w:val="008A2BA5"/>
    <w:rsid w:val="008B1742"/>
    <w:rsid w:val="008B5636"/>
    <w:rsid w:val="008E6C03"/>
    <w:rsid w:val="008F2DF3"/>
    <w:rsid w:val="0090262C"/>
    <w:rsid w:val="00926EB4"/>
    <w:rsid w:val="009C319B"/>
    <w:rsid w:val="009E3BA3"/>
    <w:rsid w:val="00A0352D"/>
    <w:rsid w:val="00A536F9"/>
    <w:rsid w:val="00AA1527"/>
    <w:rsid w:val="00AA4050"/>
    <w:rsid w:val="00AC5A03"/>
    <w:rsid w:val="00AD794D"/>
    <w:rsid w:val="00B16E34"/>
    <w:rsid w:val="00B2255F"/>
    <w:rsid w:val="00B50A3D"/>
    <w:rsid w:val="00B57F7A"/>
    <w:rsid w:val="00B655A8"/>
    <w:rsid w:val="00B9435C"/>
    <w:rsid w:val="00BA4EDD"/>
    <w:rsid w:val="00BB2236"/>
    <w:rsid w:val="00C56B6F"/>
    <w:rsid w:val="00C63231"/>
    <w:rsid w:val="00C86E5C"/>
    <w:rsid w:val="00C90CA3"/>
    <w:rsid w:val="00C94186"/>
    <w:rsid w:val="00CF1DC2"/>
    <w:rsid w:val="00D03956"/>
    <w:rsid w:val="00D0571A"/>
    <w:rsid w:val="00D06017"/>
    <w:rsid w:val="00D11E61"/>
    <w:rsid w:val="00D30D11"/>
    <w:rsid w:val="00D53A07"/>
    <w:rsid w:val="00D64FEA"/>
    <w:rsid w:val="00D847D4"/>
    <w:rsid w:val="00DA06E6"/>
    <w:rsid w:val="00DC20D0"/>
    <w:rsid w:val="00DE4522"/>
    <w:rsid w:val="00E132AC"/>
    <w:rsid w:val="00E344E3"/>
    <w:rsid w:val="00E46C2E"/>
    <w:rsid w:val="00E61F95"/>
    <w:rsid w:val="00E6704F"/>
    <w:rsid w:val="00E670AF"/>
    <w:rsid w:val="00EB0EF9"/>
    <w:rsid w:val="00EB2F99"/>
    <w:rsid w:val="00EC06FD"/>
    <w:rsid w:val="00EC531C"/>
    <w:rsid w:val="00EC6E15"/>
    <w:rsid w:val="00EE34DA"/>
    <w:rsid w:val="00F2583E"/>
    <w:rsid w:val="00F54E18"/>
    <w:rsid w:val="00F65332"/>
    <w:rsid w:val="00F86178"/>
    <w:rsid w:val="00FA5876"/>
    <w:rsid w:val="00FB759B"/>
    <w:rsid w:val="00FC2E2E"/>
    <w:rsid w:val="00FC4830"/>
    <w:rsid w:val="00FD2FB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39210-08E3-4668-B7FD-3243F1781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1162</Words>
  <Characters>663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51</cp:revision>
  <cp:lastPrinted>2025-01-28T09:46:00Z</cp:lastPrinted>
  <dcterms:created xsi:type="dcterms:W3CDTF">2025-01-20T06:33:00Z</dcterms:created>
  <dcterms:modified xsi:type="dcterms:W3CDTF">2026-05-25T10:29:00Z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