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B5A08FD" w14:textId="77777777" w:rsidR="0024632B" w:rsidRPr="0024632B" w:rsidRDefault="0024632B" w:rsidP="0024632B">
          <w:pPr>
            <w:spacing w:after="120" w:line="20" w:lineRule="atLeast"/>
            <w:contextualSpacing/>
            <w:jc w:val="center"/>
            <w:rPr>
              <w:rFonts w:cstheme="minorHAnsi"/>
              <w:b/>
              <w:bCs/>
              <w:sz w:val="28"/>
              <w:szCs w:val="28"/>
            </w:rPr>
          </w:pPr>
          <w:r w:rsidRPr="0024632B">
            <w:rPr>
              <w:rFonts w:cstheme="minorHAnsi"/>
              <w:b/>
              <w:bCs/>
              <w:sz w:val="28"/>
              <w:szCs w:val="28"/>
            </w:rPr>
            <w:t>VIEŠŲJŲ PIRKIMŲ TARNYBA</w:t>
          </w:r>
        </w:p>
        <w:p w14:paraId="0817B75E" w14:textId="77777777" w:rsidR="0024632B" w:rsidRPr="0024632B" w:rsidRDefault="0024632B" w:rsidP="0024632B">
          <w:pPr>
            <w:spacing w:after="120" w:line="20" w:lineRule="atLeast"/>
            <w:contextualSpacing/>
            <w:jc w:val="center"/>
            <w:rPr>
              <w:rFonts w:eastAsia="Calibri" w:cstheme="minorHAnsi"/>
              <w:sz w:val="28"/>
              <w:szCs w:val="28"/>
            </w:rPr>
          </w:pPr>
          <w:r w:rsidRPr="0024632B">
            <w:rPr>
              <w:rFonts w:eastAsia="Calibri" w:cstheme="minorHAnsi"/>
              <w:sz w:val="28"/>
              <w:szCs w:val="28"/>
            </w:rPr>
            <w:t>Juridinio asmens kodas 188656261</w:t>
          </w:r>
        </w:p>
        <w:p w14:paraId="10E24261" w14:textId="77777777" w:rsidR="0024632B" w:rsidRPr="0024632B" w:rsidRDefault="0024632B" w:rsidP="0024632B">
          <w:pPr>
            <w:spacing w:after="120" w:line="20" w:lineRule="atLeast"/>
            <w:contextualSpacing/>
            <w:jc w:val="center"/>
            <w:rPr>
              <w:rFonts w:cstheme="minorHAnsi"/>
              <w:sz w:val="28"/>
              <w:szCs w:val="28"/>
            </w:rPr>
          </w:pPr>
          <w:r w:rsidRPr="0024632B">
            <w:rPr>
              <w:rFonts w:eastAsia="Calibri" w:cstheme="minorHAnsi"/>
              <w:sz w:val="28"/>
              <w:szCs w:val="28"/>
            </w:rPr>
            <w:t>Adresas: Kareivių g. 1, 08351 Vilnius</w:t>
          </w:r>
        </w:p>
        <w:p w14:paraId="7350A7E2" w14:textId="78457EBC" w:rsidR="00D526C8" w:rsidRDefault="00D526C8" w:rsidP="007334EA">
          <w:pPr>
            <w:spacing w:after="120"/>
            <w:ind w:left="567" w:firstLine="0"/>
            <w:contextualSpacing/>
            <w:jc w:val="center"/>
            <w:rPr>
              <w:rFonts w:cstheme="minorHAnsi"/>
              <w:color w:val="00B050"/>
              <w:sz w:val="28"/>
              <w:szCs w:val="28"/>
            </w:rPr>
          </w:pPr>
        </w:p>
        <w:p w14:paraId="3D9E7AFB" w14:textId="77777777" w:rsidR="0024632B" w:rsidRPr="001A2892" w:rsidRDefault="0024632B" w:rsidP="007334EA">
          <w:pPr>
            <w:spacing w:after="120"/>
            <w:ind w:left="567" w:firstLine="0"/>
            <w:contextualSpacing/>
            <w:jc w:val="center"/>
            <w:rPr>
              <w:rFonts w:cstheme="minorHAnsi"/>
              <w:sz w:val="28"/>
              <w:szCs w:val="28"/>
            </w:rPr>
          </w:pPr>
        </w:p>
        <w:p w14:paraId="1D1BF965" w14:textId="6DEA48B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9F14FA" w:rsidRPr="009F14FA">
            <w:rPr>
              <w:rFonts w:cstheme="minorHAnsi"/>
              <w:b/>
              <w:bCs/>
              <w:sz w:val="28"/>
              <w:szCs w:val="28"/>
            </w:rPr>
            <w:t>INTEGRUOTOS KOMUNIKACIJOS ŽINIASKLAIDOS PRIEMONĖSE IR SOCIALINIUOSE TINKLUOSE PASLAUGOS</w:t>
          </w:r>
          <w:r w:rsidR="00D526C8" w:rsidRPr="001A2892">
            <w:rPr>
              <w:rFonts w:cstheme="minorHAnsi"/>
              <w:b/>
              <w:bCs/>
              <w:sz w:val="28"/>
              <w:szCs w:val="28"/>
            </w:rPr>
            <w:t>“</w:t>
          </w:r>
        </w:p>
        <w:p w14:paraId="18ACC6AD" w14:textId="76B78C33"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2B50885B"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12236C" w:rsidRPr="0012236C">
            <w:rPr>
              <w:rFonts w:cstheme="minorHAnsi"/>
              <w:b/>
              <w:bCs/>
              <w:sz w:val="28"/>
              <w:szCs w:val="28"/>
            </w:rPr>
            <w:t>1</w:t>
          </w:r>
          <w:r w:rsidRPr="0012236C">
            <w:rPr>
              <w:rFonts w:cstheme="minorHAnsi"/>
              <w:b/>
              <w:bCs/>
              <w:sz w:val="28"/>
              <w:szCs w:val="28"/>
            </w:rPr>
            <w:t>.</w:t>
          </w:r>
          <w:r w:rsidRPr="0012236C">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97A8BB1"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5B1A17" w:rsidRPr="005B1A17">
        <w:rPr>
          <w:rFonts w:cstheme="minorHAnsi"/>
        </w:rPr>
        <w:t>Viešųjų pirkimų tarnyba</w:t>
      </w:r>
      <w:r w:rsidR="00FB3C75" w:rsidRPr="006B1A30">
        <w:rPr>
          <w:rFonts w:cstheme="minorHAnsi"/>
        </w:rPr>
        <w:t xml:space="preserve">, juridinio asmens kodas </w:t>
      </w:r>
      <w:r w:rsidR="005B1A17" w:rsidRPr="005B1A17">
        <w:rPr>
          <w:rFonts w:cstheme="minorHAnsi"/>
        </w:rPr>
        <w:t>188656261</w:t>
      </w:r>
      <w:r w:rsidR="00FB3C75" w:rsidRPr="006B1A30">
        <w:rPr>
          <w:rFonts w:cstheme="minorHAnsi"/>
        </w:rPr>
        <w:t xml:space="preserve">, adresas </w:t>
      </w:r>
      <w:r w:rsidR="009156ED" w:rsidRPr="00C607B3">
        <w:rPr>
          <w:kern w:val="2"/>
          <w:szCs w:val="24"/>
        </w:rPr>
        <w:t>Kareivių g. 1, LT-08351 Vilnius</w:t>
      </w:r>
      <w:r w:rsidR="00FB3C75" w:rsidRPr="006B1A30">
        <w:rPr>
          <w:rFonts w:cstheme="minorHAnsi"/>
        </w:rPr>
        <w:t xml:space="preserve">, darbo laikas </w:t>
      </w:r>
      <w:r w:rsidR="00DF4C13" w:rsidRPr="00FA0BF3">
        <w:rPr>
          <w:rFonts w:eastAsia="Calibri" w:cstheme="minorHAnsi"/>
        </w:rPr>
        <w:t>I. – IV. 08.00 – 17.00; V. 08.00 – 15.45</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23AD78E0" w:rsidR="00316D64" w:rsidRPr="004939D6" w:rsidRDefault="00CA0CC5" w:rsidP="00280D3D">
      <w:pPr>
        <w:pStyle w:val="ListParagraph"/>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0C3000" w:rsidRPr="00AE1AB8">
        <w:t xml:space="preserve"> perkamų paslaugų centralizuotų </w:t>
      </w:r>
      <w:r w:rsidR="000C3000" w:rsidRPr="00FA0BF3">
        <w:rPr>
          <w:color w:val="000000" w:themeColor="text1"/>
        </w:rPr>
        <w:t>pirkimų kataloge nėra</w:t>
      </w:r>
      <w:r w:rsidRPr="004939D6">
        <w:rPr>
          <w:rFonts w:cstheme="minorHAnsi"/>
          <w:color w:val="000000" w:themeColor="text1"/>
        </w:rPr>
        <w:t xml:space="preserve">.  </w:t>
      </w:r>
    </w:p>
    <w:p w14:paraId="52EA068B" w14:textId="48108A45" w:rsidR="00C71C6F" w:rsidRPr="004939D6" w:rsidRDefault="00503A5B" w:rsidP="00F77A5D">
      <w:pPr>
        <w:spacing w:line="240" w:lineRule="auto"/>
        <w:ind w:left="697" w:firstLine="0"/>
        <w:rPr>
          <w:rFonts w:cstheme="minorHAnsi"/>
        </w:rPr>
      </w:pPr>
      <w:r w:rsidRPr="004939D6">
        <w:rPr>
          <w:rFonts w:cstheme="minorHAnsi"/>
        </w:rPr>
        <w:t>1.</w:t>
      </w:r>
      <w:r w:rsidR="00A66BDC">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C3000">
            <w:t>yra</w:t>
          </w:r>
        </w:sdtContent>
      </w:sdt>
      <w:r w:rsidR="00A100C8" w:rsidRPr="004939D6" w:rsidDel="00A100C8">
        <w:rPr>
          <w:rFonts w:cstheme="minorHAnsi"/>
        </w:rPr>
        <w:t xml:space="preserve"> </w:t>
      </w:r>
      <w:r w:rsidR="00091F01" w:rsidRPr="004939D6">
        <w:rPr>
          <w:rFonts w:cstheme="minorHAnsi"/>
        </w:rPr>
        <w:t xml:space="preserve">sudaroma. </w:t>
      </w:r>
    </w:p>
    <w:p w14:paraId="630BB191" w14:textId="77777777" w:rsidR="00216C19" w:rsidRDefault="004F6423" w:rsidP="00216C19">
      <w:pPr>
        <w:pStyle w:val="ListParagraph"/>
        <w:spacing w:line="240" w:lineRule="auto"/>
        <w:ind w:left="0" w:firstLine="709"/>
      </w:pPr>
      <w:r w:rsidRPr="004939D6">
        <w:t>1.</w:t>
      </w:r>
      <w:r w:rsidR="00A66BDC">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81118" w:rsidRPr="00882FD5">
        <w:t>4.4.3 punktu, kai perkama tik nematerialaus pobūdžio paslauga, nesusijusi su materialaus objekto sukūrimu.</w:t>
      </w:r>
    </w:p>
    <w:p w14:paraId="15179C0E" w14:textId="57D35FB6" w:rsidR="00257685" w:rsidRPr="00216C19" w:rsidRDefault="003D3DF5" w:rsidP="00216C19">
      <w:pPr>
        <w:pStyle w:val="ListParagraph"/>
        <w:spacing w:line="240" w:lineRule="auto"/>
        <w:ind w:left="0" w:firstLine="709"/>
        <w:rPr>
          <w:color w:val="00B050"/>
        </w:rPr>
      </w:pPr>
      <w:r>
        <w:rPr>
          <w:rFonts w:eastAsia="Arial" w:cstheme="minorHAnsi"/>
        </w:rPr>
        <w:t>1.</w:t>
      </w:r>
      <w:r w:rsidR="00E26AA0">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E1FF4A2"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D597A" w:rsidRPr="003D597A">
        <w:rPr>
          <w:rFonts w:eastAsia="Calibri" w:cstheme="minorHAnsi"/>
        </w:rPr>
        <w:t>Integruotos komunikacijos žiniasklaidos priemonėse ir socialiniuose tinkluose paslaugas</w:t>
      </w:r>
      <w:r w:rsidR="00FB3C75" w:rsidRPr="003D597A">
        <w:rPr>
          <w:rFonts w:eastAsia="Calibri"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D597A" w:rsidRPr="003D597A">
        <w:rPr>
          <w:rFonts w:cstheme="minorHAnsi"/>
        </w:rPr>
        <w:t>1</w:t>
      </w:r>
      <w:r w:rsidR="00AE2AEF" w:rsidRPr="00244994">
        <w:rPr>
          <w:rFonts w:cstheme="minorHAnsi"/>
          <w:color w:val="00B050"/>
        </w:rPr>
        <w:t xml:space="preserve"> </w:t>
      </w:r>
      <w:r w:rsidR="00AE2AEF" w:rsidRPr="00244994">
        <w:rPr>
          <w:rFonts w:cstheme="minorHAnsi"/>
        </w:rPr>
        <w:t>priede.</w:t>
      </w:r>
    </w:p>
    <w:p w14:paraId="49117D58" w14:textId="515C4DF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D1EE7" w:rsidRPr="006D1EE7">
        <w:rPr>
          <w:rFonts w:cstheme="minorHAnsi"/>
        </w:rPr>
        <w:t>1</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052D2FF" w:rsidR="00AA5F07" w:rsidRPr="007E7EBE" w:rsidRDefault="005D280D" w:rsidP="00FE4194">
      <w:pPr>
        <w:pStyle w:val="ListParagraph"/>
        <w:numPr>
          <w:ilvl w:val="1"/>
          <w:numId w:val="7"/>
        </w:numPr>
        <w:spacing w:line="240" w:lineRule="auto"/>
        <w:ind w:left="0" w:firstLine="709"/>
        <w:rPr>
          <w:rFonts w:cstheme="minorHAnsi"/>
          <w:i/>
          <w:iCs/>
        </w:rPr>
      </w:pPr>
      <w:r w:rsidRPr="007E7EBE">
        <w:rPr>
          <w:rFonts w:cstheme="minorHAnsi"/>
        </w:rPr>
        <w:t xml:space="preserve">Reikalavimai </w:t>
      </w:r>
      <w:r w:rsidR="00D16EB2" w:rsidRPr="00817AB9">
        <w:rPr>
          <w:rFonts w:cstheme="minorHAnsi"/>
        </w:rPr>
        <w:t>dėl tiekėjo ir subtiekėjų (jeigu taikoma)</w:t>
      </w:r>
      <w:r w:rsidR="00D16EB2">
        <w:rPr>
          <w:rFonts w:cstheme="minorHAnsi"/>
        </w:rPr>
        <w:t>, ūkio subjektų, kurių pajėgumais tiekėjas remiasi,</w:t>
      </w:r>
      <w:r w:rsidR="00D16EB2" w:rsidRPr="00817AB9">
        <w:rPr>
          <w:rFonts w:cstheme="minorHAnsi"/>
        </w:rPr>
        <w:t xml:space="preserve"> pašalinimo pagrindų nebuvimo bei jų nebuvimą patvirtinantys dokumentai nurodyti </w:t>
      </w:r>
      <w:r w:rsidR="00D16EB2">
        <w:rPr>
          <w:rFonts w:cstheme="minorHAnsi"/>
        </w:rPr>
        <w:t>s</w:t>
      </w:r>
      <w:r w:rsidR="00D16EB2" w:rsidRPr="00817AB9">
        <w:rPr>
          <w:rFonts w:cstheme="minorHAnsi"/>
        </w:rPr>
        <w:t xml:space="preserve">pecialiųjų pirkimo sąlygų </w:t>
      </w:r>
      <w:r w:rsidR="003B75B5">
        <w:rPr>
          <w:rFonts w:cstheme="minorHAnsi"/>
        </w:rPr>
        <w:t>5</w:t>
      </w:r>
      <w:r w:rsidR="00D16EB2" w:rsidRPr="00817AB9">
        <w:rPr>
          <w:rFonts w:cstheme="minorHAnsi"/>
          <w:color w:val="00B050"/>
        </w:rPr>
        <w:t xml:space="preserve"> </w:t>
      </w:r>
      <w:r w:rsidR="00D16EB2" w:rsidRPr="00817AB9">
        <w:rPr>
          <w:rFonts w:cstheme="minorHAnsi"/>
        </w:rPr>
        <w:t>priede.</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2F35041" w14:textId="0DB8C523" w:rsidR="000064F3" w:rsidRPr="00F8218F" w:rsidRDefault="00F84C15" w:rsidP="00F77A5D">
      <w:pPr>
        <w:spacing w:line="240" w:lineRule="auto"/>
        <w:ind w:firstLine="567"/>
        <w:rPr>
          <w:rFonts w:cstheme="minorHAnsi"/>
          <w:iCs/>
        </w:rPr>
      </w:pPr>
      <w:r w:rsidRPr="00F8218F">
        <w:rPr>
          <w:rFonts w:cstheme="minorHAnsi"/>
          <w:iCs/>
        </w:rPr>
        <w:t xml:space="preserve">4.1. </w:t>
      </w:r>
      <w:r w:rsidR="00FF7E36" w:rsidRPr="00FF7E36">
        <w:rPr>
          <w:rFonts w:cstheme="minorHAnsi"/>
          <w:iCs/>
        </w:rPr>
        <w:t>Perkančioji organizacija šiame pirkime netaiko reikalavimų susijusių su nacionaliniu saugumu.</w:t>
      </w:r>
    </w:p>
    <w:p w14:paraId="490591E3" w14:textId="6D00FD4D"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5E0CE24C"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9E6EEA">
        <w:rPr>
          <w:rFonts w:cstheme="minorHAnsi"/>
        </w:rPr>
        <w:t>pasirašytas</w:t>
      </w:r>
      <w:r w:rsidR="005A5204" w:rsidRPr="00F70558">
        <w:rPr>
          <w:rFonts w:cstheme="minorHAnsi"/>
        </w:rPr>
        <w:t xml:space="preserve"> pasiūlymas, parengtas pagal </w:t>
      </w:r>
      <w:r w:rsidR="00820787" w:rsidRPr="000005A1">
        <w:rPr>
          <w:rFonts w:cstheme="minorHAnsi"/>
        </w:rPr>
        <w:t>s</w:t>
      </w:r>
      <w:r w:rsidR="00D85943" w:rsidRPr="000005A1">
        <w:rPr>
          <w:rFonts w:cstheme="minorHAnsi"/>
        </w:rPr>
        <w:t xml:space="preserve">pecialiųjų </w:t>
      </w:r>
      <w:r w:rsidR="005A5204" w:rsidRPr="000005A1">
        <w:rPr>
          <w:rFonts w:cstheme="minorHAnsi"/>
        </w:rPr>
        <w:fldChar w:fldCharType="begin"/>
      </w:r>
      <w:r w:rsidR="005A5204" w:rsidRPr="000005A1">
        <w:rPr>
          <w:rFonts w:cstheme="minorHAnsi"/>
        </w:rPr>
        <w:instrText xml:space="preserve"> REF _Ref38540913 \h  \* MERGEFORMAT </w:instrText>
      </w:r>
      <w:r w:rsidR="005A5204" w:rsidRPr="000005A1">
        <w:rPr>
          <w:rFonts w:cstheme="minorHAnsi"/>
        </w:rPr>
      </w:r>
      <w:r w:rsidR="005A5204" w:rsidRPr="000005A1">
        <w:rPr>
          <w:rFonts w:cstheme="minorHAnsi"/>
        </w:rPr>
        <w:fldChar w:fldCharType="separate"/>
      </w:r>
      <w:r w:rsidR="00D85943" w:rsidRPr="000005A1">
        <w:rPr>
          <w:rFonts w:cstheme="minorHAnsi"/>
        </w:rPr>
        <w:t>p</w:t>
      </w:r>
      <w:r w:rsidR="005A5204" w:rsidRPr="000005A1">
        <w:rPr>
          <w:rFonts w:cstheme="minorHAnsi"/>
        </w:rPr>
        <w:t xml:space="preserve">irkimo sąlygų </w:t>
      </w:r>
      <w:r w:rsidR="000005A1" w:rsidRPr="000005A1">
        <w:rPr>
          <w:rFonts w:cstheme="minorHAnsi"/>
          <w:shd w:val="clear" w:color="auto" w:fill="FFFFFF"/>
        </w:rPr>
        <w:t>2</w:t>
      </w:r>
      <w:r w:rsidR="00D85943" w:rsidRPr="000005A1">
        <w:rPr>
          <w:rFonts w:cstheme="minorHAnsi"/>
          <w:shd w:val="clear" w:color="auto" w:fill="FFFFFF"/>
        </w:rPr>
        <w:t xml:space="preserve"> </w:t>
      </w:r>
      <w:r w:rsidR="005A5204" w:rsidRPr="000005A1">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5A3C3C23"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BADED9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2F84CFA9" w14:textId="77777777" w:rsidR="00DB3939" w:rsidRDefault="00DB3939" w:rsidP="00F77A5D">
      <w:pPr>
        <w:pStyle w:val="ListParagraph"/>
        <w:spacing w:line="240" w:lineRule="auto"/>
        <w:ind w:left="0" w:firstLine="567"/>
        <w:rPr>
          <w:rFonts w:cstheme="minorHAnsi"/>
        </w:rPr>
      </w:pPr>
    </w:p>
    <w:p w14:paraId="7203423F" w14:textId="16F77D0B"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i/>
          <w:iCs/>
          <w:color w:val="FF0000"/>
        </w:rPr>
      </w:pPr>
    </w:p>
    <w:p w14:paraId="5DA78250" w14:textId="77777777" w:rsidR="006F34E6" w:rsidRPr="00A84437" w:rsidRDefault="006F34E6" w:rsidP="00F77A5D">
      <w:pPr>
        <w:spacing w:line="240" w:lineRule="auto"/>
        <w:ind w:firstLine="0"/>
        <w:rPr>
          <w:rFonts w:cstheme="minorHAnsi"/>
          <w:vanish/>
        </w:rPr>
      </w:pPr>
    </w:p>
    <w:p w14:paraId="2DFF0A66" w14:textId="33829AF0"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6F34E6" w:rsidRPr="006F34E6">
        <w:rPr>
          <w:rFonts w:eastAsia="Calibri" w:cstheme="minorHAnsi"/>
        </w:rPr>
        <w:t>2</w:t>
      </w:r>
      <w:r w:rsidR="00831133" w:rsidRPr="00A84437">
        <w:rPr>
          <w:rFonts w:eastAsia="Calibri" w:cstheme="minorHAnsi"/>
        </w:rPr>
        <w:t>.</w:t>
      </w:r>
    </w:p>
    <w:p w14:paraId="5F28C774" w14:textId="27C28437" w:rsidR="00F5411E" w:rsidRPr="006F34E6" w:rsidRDefault="00660FD8" w:rsidP="006F34E6">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61DAA492" w:rsidR="00CB5907" w:rsidRPr="0070347F" w:rsidRDefault="000003B6" w:rsidP="0070347F">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70347F" w:rsidRPr="0070347F">
        <w:rPr>
          <w:rFonts w:cstheme="minorHAnsi"/>
        </w:rPr>
        <w:t>3</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52BA0CEF" w14:textId="0C32789D"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05A79617" w14:textId="6267F2CA" w:rsidR="009B4090" w:rsidRPr="004F1A11" w:rsidRDefault="009B4090" w:rsidP="009B4090">
      <w:pPr>
        <w:rPr>
          <w:rFonts w:eastAsiaTheme="minorHAnsi" w:cstheme="minorHAnsi"/>
          <w:bCs/>
          <w:iCs/>
        </w:rPr>
      </w:pPr>
      <w:bookmarkStart w:id="21" w:name="_Pirkimo_sąlygų_2"/>
      <w:bookmarkEnd w:id="21"/>
    </w:p>
    <w:p w14:paraId="163D66E3" w14:textId="59E47AC7"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F66B5">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900FC3">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F4F63DA" w:rsidR="009B4090" w:rsidRPr="00390D39" w:rsidRDefault="00390D39" w:rsidP="003C138F">
            <w:pPr>
              <w:ind w:firstLine="34"/>
              <w:rPr>
                <w:rFonts w:asciiTheme="minorHAnsi" w:hAnsiTheme="minorHAnsi" w:cstheme="minorHAnsi"/>
                <w:sz w:val="21"/>
                <w:szCs w:val="21"/>
              </w:rPr>
            </w:pPr>
            <w:r w:rsidRPr="00390D39">
              <w:rPr>
                <w:rFonts w:asciiTheme="minorHAnsi" w:hAnsiTheme="minorHAnsi" w:cstheme="minorHAnsi"/>
                <w:iCs/>
                <w:sz w:val="21"/>
                <w:szCs w:val="21"/>
              </w:rPr>
              <w:t>Netaikoma</w:t>
            </w:r>
          </w:p>
          <w:p w14:paraId="44AD543A" w14:textId="77777777" w:rsidR="009B4090" w:rsidRPr="00390D39" w:rsidRDefault="009B4090" w:rsidP="003C138F">
            <w:pPr>
              <w:ind w:firstLine="34"/>
              <w:rPr>
                <w:rFonts w:asciiTheme="minorHAnsi" w:hAnsiTheme="minorHAnsi" w:cstheme="minorHAnsi"/>
                <w:sz w:val="21"/>
                <w:szCs w:val="21"/>
              </w:rPr>
            </w:pPr>
          </w:p>
        </w:tc>
        <w:tc>
          <w:tcPr>
            <w:tcW w:w="3424" w:type="dxa"/>
          </w:tcPr>
          <w:p w14:paraId="4885131B" w14:textId="642AF1A9"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122FF66" w:rsidR="009B4090" w:rsidRPr="00390D39" w:rsidRDefault="00390D39" w:rsidP="003C138F">
            <w:pPr>
              <w:ind w:firstLine="34"/>
              <w:rPr>
                <w:rFonts w:asciiTheme="minorHAnsi" w:hAnsiTheme="minorHAnsi" w:cstheme="minorHAnsi"/>
                <w:sz w:val="21"/>
                <w:szCs w:val="21"/>
              </w:rPr>
            </w:pPr>
            <w:r w:rsidRPr="00390D39">
              <w:rPr>
                <w:rFonts w:asciiTheme="minorHAnsi" w:hAnsiTheme="minorHAnsi" w:cstheme="minorHAnsi"/>
                <w:iCs/>
                <w:sz w:val="21"/>
                <w:szCs w:val="21"/>
              </w:rPr>
              <w:t>Netaikoma</w:t>
            </w:r>
          </w:p>
          <w:p w14:paraId="593A8179" w14:textId="77777777" w:rsidR="009B4090" w:rsidRPr="00390D39" w:rsidRDefault="009B4090" w:rsidP="003C138F">
            <w:pPr>
              <w:ind w:firstLine="34"/>
              <w:rPr>
                <w:rFonts w:asciiTheme="minorHAnsi" w:hAnsiTheme="minorHAnsi" w:cstheme="minorHAnsi"/>
                <w:sz w:val="21"/>
                <w:szCs w:val="21"/>
              </w:rPr>
            </w:pPr>
          </w:p>
        </w:tc>
        <w:tc>
          <w:tcPr>
            <w:tcW w:w="3424" w:type="dxa"/>
          </w:tcPr>
          <w:p w14:paraId="3485D5CD" w14:textId="5E85CD1D"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6CE9E60A" w:rsidR="009B4090" w:rsidRPr="004F1A11" w:rsidRDefault="00390D39"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A496315" w14:textId="77777777" w:rsidR="00C83C4C" w:rsidRDefault="00C83C4C" w:rsidP="003C138F">
      <w:pPr>
        <w:spacing w:line="240" w:lineRule="auto"/>
        <w:rPr>
          <w:rFonts w:ascii="Arial" w:hAnsi="Arial" w:cs="Arial"/>
        </w:rPr>
      </w:pPr>
    </w:p>
    <w:p w14:paraId="2E58CCF3" w14:textId="77777777" w:rsidR="00C83C4C" w:rsidRDefault="00C83C4C" w:rsidP="003C138F">
      <w:pPr>
        <w:spacing w:line="240" w:lineRule="auto"/>
        <w:rPr>
          <w:rFonts w:ascii="Arial" w:hAnsi="Arial" w:cs="Arial"/>
        </w:rPr>
      </w:pPr>
    </w:p>
    <w:p w14:paraId="6EDC992D" w14:textId="77777777" w:rsidR="00C83C4C" w:rsidRDefault="00C83C4C" w:rsidP="003C138F">
      <w:pPr>
        <w:spacing w:line="240" w:lineRule="auto"/>
        <w:rPr>
          <w:rFonts w:ascii="Arial" w:hAnsi="Arial" w:cs="Arial"/>
        </w:rPr>
      </w:pPr>
    </w:p>
    <w:p w14:paraId="6D0D2C97" w14:textId="77777777" w:rsidR="00C83C4C" w:rsidRDefault="00C83C4C" w:rsidP="003C138F">
      <w:pPr>
        <w:spacing w:line="240" w:lineRule="auto"/>
        <w:rPr>
          <w:rFonts w:ascii="Arial" w:hAnsi="Arial" w:cs="Arial"/>
        </w:rPr>
      </w:pPr>
    </w:p>
    <w:p w14:paraId="6BA65232" w14:textId="77777777" w:rsidR="00C83C4C" w:rsidRDefault="00C83C4C" w:rsidP="003C138F">
      <w:pPr>
        <w:spacing w:line="240" w:lineRule="auto"/>
        <w:rPr>
          <w:rFonts w:ascii="Arial" w:hAnsi="Arial" w:cs="Arial"/>
        </w:rPr>
      </w:pPr>
    </w:p>
    <w:p w14:paraId="75EBE34F" w14:textId="77777777" w:rsidR="00C83C4C" w:rsidRDefault="00C83C4C" w:rsidP="003C138F">
      <w:pPr>
        <w:spacing w:line="240" w:lineRule="auto"/>
        <w:rPr>
          <w:rFonts w:ascii="Arial" w:hAnsi="Arial" w:cs="Arial"/>
        </w:rPr>
      </w:pPr>
    </w:p>
    <w:p w14:paraId="3CC288DF" w14:textId="77777777" w:rsidR="00C83C4C" w:rsidRDefault="00C83C4C" w:rsidP="003C138F">
      <w:pPr>
        <w:spacing w:line="240" w:lineRule="auto"/>
        <w:rPr>
          <w:rFonts w:ascii="Arial" w:hAnsi="Arial" w:cs="Arial"/>
        </w:rPr>
      </w:pPr>
    </w:p>
    <w:p w14:paraId="211F9C90" w14:textId="77777777" w:rsidR="00C83C4C" w:rsidRDefault="00C83C4C" w:rsidP="003C138F">
      <w:pPr>
        <w:spacing w:line="240" w:lineRule="auto"/>
        <w:rPr>
          <w:rFonts w:ascii="Arial" w:hAnsi="Arial" w:cs="Arial"/>
        </w:rPr>
      </w:pPr>
    </w:p>
    <w:p w14:paraId="4CCF73E5" w14:textId="77777777" w:rsidR="00C83C4C" w:rsidRDefault="00C83C4C" w:rsidP="003C138F">
      <w:pPr>
        <w:spacing w:line="240" w:lineRule="auto"/>
        <w:rPr>
          <w:rFonts w:ascii="Arial" w:hAnsi="Arial" w:cs="Arial"/>
        </w:rPr>
      </w:pPr>
    </w:p>
    <w:p w14:paraId="3F2CF0A6" w14:textId="77777777" w:rsidR="00C83C4C" w:rsidRDefault="00C83C4C" w:rsidP="003C138F">
      <w:pPr>
        <w:spacing w:line="240" w:lineRule="auto"/>
        <w:rPr>
          <w:rFonts w:ascii="Arial" w:hAnsi="Arial" w:cs="Arial"/>
        </w:rPr>
      </w:pPr>
    </w:p>
    <w:p w14:paraId="672C3283" w14:textId="77777777" w:rsidR="00C83C4C" w:rsidRDefault="00C83C4C" w:rsidP="003C138F">
      <w:pPr>
        <w:spacing w:line="240" w:lineRule="auto"/>
        <w:rPr>
          <w:rFonts w:ascii="Arial" w:hAnsi="Arial" w:cs="Arial"/>
        </w:rPr>
      </w:pPr>
    </w:p>
    <w:p w14:paraId="395EB7E9" w14:textId="77777777" w:rsidR="00C83C4C" w:rsidRDefault="00C83C4C" w:rsidP="003C138F">
      <w:pPr>
        <w:spacing w:line="240" w:lineRule="auto"/>
        <w:rPr>
          <w:rFonts w:ascii="Arial" w:hAnsi="Arial" w:cs="Arial"/>
        </w:rPr>
      </w:pPr>
    </w:p>
    <w:p w14:paraId="109AB14C" w14:textId="77777777" w:rsidR="00C83C4C" w:rsidRDefault="00C83C4C" w:rsidP="003C138F">
      <w:pPr>
        <w:spacing w:line="240" w:lineRule="auto"/>
        <w:rPr>
          <w:rFonts w:ascii="Arial" w:hAnsi="Arial" w:cs="Arial"/>
        </w:rPr>
      </w:pPr>
    </w:p>
    <w:p w14:paraId="528D91FA" w14:textId="77777777" w:rsidR="00C83C4C" w:rsidRDefault="00C83C4C" w:rsidP="003C138F">
      <w:pPr>
        <w:spacing w:line="240" w:lineRule="auto"/>
        <w:rPr>
          <w:rFonts w:ascii="Arial" w:hAnsi="Arial" w:cs="Arial"/>
        </w:rPr>
      </w:pPr>
    </w:p>
    <w:p w14:paraId="7B4CCDDC" w14:textId="77777777" w:rsidR="00C83C4C" w:rsidRDefault="00C83C4C" w:rsidP="003C138F">
      <w:pPr>
        <w:spacing w:line="240" w:lineRule="auto"/>
        <w:rPr>
          <w:rFonts w:ascii="Arial" w:hAnsi="Arial" w:cs="Arial"/>
        </w:rPr>
      </w:pPr>
    </w:p>
    <w:p w14:paraId="449C3A8A" w14:textId="77777777" w:rsidR="00C83C4C" w:rsidRDefault="00C83C4C" w:rsidP="003C138F">
      <w:pPr>
        <w:spacing w:line="240" w:lineRule="auto"/>
        <w:rPr>
          <w:rFonts w:ascii="Arial" w:hAnsi="Arial" w:cs="Arial"/>
        </w:rPr>
      </w:pPr>
    </w:p>
    <w:p w14:paraId="6CB1CDF2" w14:textId="77777777" w:rsidR="00C83C4C" w:rsidRDefault="00C83C4C" w:rsidP="003C138F">
      <w:pPr>
        <w:spacing w:line="240" w:lineRule="auto"/>
        <w:rPr>
          <w:rFonts w:ascii="Arial" w:hAnsi="Arial" w:cs="Arial"/>
        </w:rPr>
      </w:pPr>
    </w:p>
    <w:p w14:paraId="575603DC" w14:textId="77777777" w:rsidR="00C83C4C" w:rsidRDefault="00C83C4C" w:rsidP="003C138F">
      <w:pPr>
        <w:spacing w:line="240" w:lineRule="auto"/>
        <w:rPr>
          <w:rFonts w:ascii="Arial" w:hAnsi="Arial" w:cs="Arial"/>
        </w:rPr>
      </w:pPr>
    </w:p>
    <w:p w14:paraId="1840CAC1" w14:textId="77777777" w:rsidR="00C83C4C" w:rsidRDefault="00C83C4C" w:rsidP="003C138F">
      <w:pPr>
        <w:spacing w:line="240" w:lineRule="auto"/>
        <w:rPr>
          <w:rFonts w:ascii="Arial" w:hAnsi="Arial" w:cs="Arial"/>
        </w:rPr>
      </w:pPr>
    </w:p>
    <w:p w14:paraId="3E89450A" w14:textId="741B68E2" w:rsidR="00C83C4C" w:rsidRPr="00AC0420" w:rsidRDefault="00C83C4C" w:rsidP="00C83C4C">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„Tiekėjų pašalinimo pagrindai“</w:t>
      </w:r>
    </w:p>
    <w:p w14:paraId="332A53EB" w14:textId="77777777" w:rsidR="00C83C4C" w:rsidRPr="002E1129" w:rsidRDefault="00C83C4C" w:rsidP="00C83C4C">
      <w:pPr>
        <w:keepNext/>
        <w:keepLines/>
        <w:spacing w:before="120" w:after="160" w:line="276" w:lineRule="auto"/>
        <w:ind w:left="318"/>
        <w:jc w:val="right"/>
        <w:rPr>
          <w:rFonts w:ascii="Arial" w:eastAsia="Arial" w:hAnsi="Arial" w:cs="Arial"/>
          <w:color w:val="0070C0"/>
        </w:rPr>
      </w:pPr>
    </w:p>
    <w:p w14:paraId="79E23C8E" w14:textId="77777777" w:rsidR="00C83C4C" w:rsidRPr="003E5DAB" w:rsidRDefault="00C83C4C" w:rsidP="00C83C4C">
      <w:pPr>
        <w:spacing w:after="240" w:line="276" w:lineRule="auto"/>
        <w:jc w:val="center"/>
        <w:rPr>
          <w:rFonts w:eastAsia="Arial" w:cstheme="minorHAnsi"/>
          <w:smallCaps/>
          <w:sz w:val="28"/>
          <w:szCs w:val="28"/>
        </w:rPr>
      </w:pPr>
      <w:r w:rsidRPr="003E5DAB">
        <w:rPr>
          <w:rFonts w:eastAsia="Arial" w:cstheme="minorHAnsi"/>
          <w:smallCaps/>
          <w:sz w:val="28"/>
          <w:szCs w:val="28"/>
        </w:rPr>
        <w:t>TIEKĖJŲ PAŠALINIMO PAGRINDAI</w:t>
      </w:r>
    </w:p>
    <w:p w14:paraId="06308AEF" w14:textId="77777777" w:rsidR="00C83C4C" w:rsidRPr="00D32AEE" w:rsidRDefault="00C83C4C" w:rsidP="00C83C4C">
      <w:pPr>
        <w:spacing w:line="240" w:lineRule="auto"/>
        <w:ind w:firstLine="720"/>
        <w:rPr>
          <w:rFonts w:eastAsia="Arial" w:cstheme="minorHAnsi"/>
          <w:iCs/>
        </w:rPr>
      </w:pPr>
      <w:r w:rsidRPr="00D32AEE">
        <w:rPr>
          <w:rFonts w:eastAsia="Arial" w:cstheme="minorHAnsi"/>
          <w:iCs/>
        </w:rPr>
        <w:t xml:space="preserve">Perkančioji organizacija atmeta tiekėjo pasiūlymą, jeigu: </w:t>
      </w:r>
    </w:p>
    <w:p w14:paraId="0F4EB07E" w14:textId="4F8B004A" w:rsidR="00C83C4C" w:rsidRPr="00D32AEE" w:rsidRDefault="00C83C4C" w:rsidP="00C83C4C">
      <w:pPr>
        <w:pStyle w:val="NoSpacing"/>
        <w:ind w:firstLine="720"/>
        <w:rPr>
          <w:rFonts w:eastAsia="Yu Mincho" w:cstheme="minorHAnsi"/>
          <w:b/>
          <w:bCs/>
          <w:iCs/>
        </w:rPr>
      </w:pPr>
      <w:r w:rsidRPr="00D32AEE">
        <w:rPr>
          <w:rFonts w:eastAsia="Arial" w:cstheme="minorHAnsi"/>
          <w:iCs/>
        </w:rPr>
        <w:t xml:space="preserve">1. </w:t>
      </w:r>
      <w:r w:rsidRPr="00D32AEE">
        <w:rPr>
          <w:rFonts w:cstheme="minorHAnsi"/>
          <w:iCs/>
        </w:rPr>
        <w:t>Tiekėjas su kitais tiekėjais yra sudaręs susitarimų, kuriais siekiama iškreipti konkurenciją atliekamame pirkime, ir perkančioji organizacija dėl to turi įtikinamų duomenų</w:t>
      </w:r>
      <w:r w:rsidR="00D32AEE" w:rsidRPr="00D32AEE">
        <w:rPr>
          <w:rFonts w:cstheme="minorHAnsi"/>
          <w:iCs/>
        </w:rPr>
        <w:t>.</w:t>
      </w:r>
    </w:p>
    <w:p w14:paraId="58D5980E" w14:textId="478C098C" w:rsidR="00C83C4C" w:rsidRPr="00D32AEE" w:rsidRDefault="00C83C4C" w:rsidP="00C83C4C">
      <w:pPr>
        <w:pStyle w:val="NoSpacing"/>
        <w:ind w:firstLine="720"/>
        <w:rPr>
          <w:rFonts w:cstheme="minorHAnsi"/>
          <w:b/>
          <w:iCs/>
        </w:rPr>
      </w:pPr>
      <w:r w:rsidRPr="00D32AEE">
        <w:rPr>
          <w:rFonts w:eastAsia="Arial" w:cstheme="minorHAnsi"/>
          <w:iCs/>
        </w:rPr>
        <w:t xml:space="preserve">2. </w:t>
      </w:r>
      <w:r w:rsidRPr="00D32AEE">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BC4295">
        <w:rPr>
          <w:rFonts w:cstheme="minorHAnsi"/>
          <w:iCs/>
        </w:rPr>
        <w:t>.</w:t>
      </w:r>
    </w:p>
    <w:p w14:paraId="15373977" w14:textId="409F4FF0" w:rsidR="00C83C4C" w:rsidRPr="00D32AEE" w:rsidRDefault="00C83C4C" w:rsidP="00C83C4C">
      <w:pPr>
        <w:pStyle w:val="NoSpacing"/>
        <w:ind w:firstLine="720"/>
        <w:rPr>
          <w:rFonts w:eastAsia="Yu Mincho" w:cstheme="minorHAnsi"/>
          <w:b/>
          <w:bCs/>
          <w:iCs/>
        </w:rPr>
      </w:pPr>
      <w:r w:rsidRPr="00D32AEE">
        <w:rPr>
          <w:rFonts w:eastAsia="Arial" w:cstheme="minorHAnsi"/>
          <w:iCs/>
        </w:rPr>
        <w:t xml:space="preserve">3. </w:t>
      </w:r>
      <w:r w:rsidRPr="00D32AEE">
        <w:rPr>
          <w:rFonts w:cstheme="minorHAnsi"/>
          <w:iCs/>
        </w:rPr>
        <w:t>Pažeista konkurencija, kaip nustatyta VPĮ 27 straipsnio 3 ir 4 dalyse, ir atitinkamos padėties negalima ištaisyti</w:t>
      </w:r>
      <w:r w:rsidR="00BC4295">
        <w:rPr>
          <w:rFonts w:cstheme="minorHAnsi"/>
          <w:iCs/>
        </w:rPr>
        <w:t>.</w:t>
      </w:r>
    </w:p>
    <w:p w14:paraId="02A43EAF" w14:textId="77777777" w:rsidR="00C83C4C" w:rsidRPr="00D32AEE" w:rsidRDefault="00C83C4C" w:rsidP="00C83C4C">
      <w:pPr>
        <w:pStyle w:val="NoSpacing"/>
        <w:ind w:firstLine="720"/>
        <w:rPr>
          <w:rFonts w:cstheme="minorHAnsi"/>
          <w:iCs/>
        </w:rPr>
      </w:pPr>
      <w:r w:rsidRPr="00D32AEE">
        <w:rPr>
          <w:rFonts w:eastAsia="Arial" w:cstheme="minorHAnsi"/>
          <w:iCs/>
        </w:rPr>
        <w:t xml:space="preserve">4. </w:t>
      </w:r>
      <w:r w:rsidRPr="00D32AEE">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578BE" w14:textId="56E03759" w:rsidR="00C83C4C" w:rsidRPr="00D32AEE" w:rsidRDefault="00C83C4C" w:rsidP="00C83C4C">
      <w:pPr>
        <w:pStyle w:val="NoSpacing"/>
        <w:ind w:firstLine="720"/>
        <w:rPr>
          <w:rFonts w:eastAsia="Yu Mincho" w:cstheme="minorHAnsi"/>
          <w:b/>
          <w:bCs/>
          <w:iCs/>
        </w:rPr>
      </w:pPr>
      <w:r w:rsidRPr="00D32AEE">
        <w:rPr>
          <w:rFonts w:eastAsia="Arial" w:cstheme="minorHAnsi"/>
          <w:iCs/>
        </w:rPr>
        <w:t>5.</w:t>
      </w:r>
      <w:r w:rsidRPr="00D32AE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3E5DAB">
        <w:rPr>
          <w:rFonts w:cstheme="minorHAnsi"/>
          <w:iCs/>
        </w:rPr>
        <w:t>.</w:t>
      </w:r>
    </w:p>
    <w:p w14:paraId="62E75F61" w14:textId="77777777" w:rsidR="00C83C4C" w:rsidRPr="00D32AEE" w:rsidRDefault="00C83C4C" w:rsidP="00C83C4C">
      <w:pPr>
        <w:spacing w:line="240" w:lineRule="auto"/>
        <w:ind w:firstLine="720"/>
        <w:rPr>
          <w:rFonts w:ascii="Arial" w:eastAsia="Arial" w:hAnsi="Arial" w:cs="Arial"/>
          <w:iCs/>
          <w:color w:val="7030A0"/>
        </w:rPr>
      </w:pPr>
    </w:p>
    <w:p w14:paraId="6142FDE7" w14:textId="77777777" w:rsidR="00C83C4C" w:rsidRPr="001C6F19" w:rsidRDefault="00C83C4C" w:rsidP="00C83C4C">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FFBEB93" w14:textId="77777777" w:rsidR="00C83C4C" w:rsidRPr="005F167C" w:rsidRDefault="00C83C4C" w:rsidP="003C138F">
      <w:pPr>
        <w:spacing w:line="240" w:lineRule="auto"/>
        <w:rPr>
          <w:rFonts w:ascii="Arial" w:hAnsi="Arial" w:cs="Arial"/>
        </w:rPr>
      </w:pPr>
    </w:p>
    <w:sectPr w:rsidR="00C83C4C"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5481" w14:textId="77777777" w:rsidR="00A17A05" w:rsidRDefault="00A17A05" w:rsidP="00D05666">
      <w:r>
        <w:separator/>
      </w:r>
    </w:p>
  </w:endnote>
  <w:endnote w:type="continuationSeparator" w:id="0">
    <w:p w14:paraId="231833B7" w14:textId="77777777" w:rsidR="00A17A05" w:rsidRDefault="00A17A05" w:rsidP="00D05666">
      <w:r>
        <w:continuationSeparator/>
      </w:r>
    </w:p>
  </w:endnote>
  <w:endnote w:type="continuationNotice" w:id="1">
    <w:p w14:paraId="6898190F" w14:textId="77777777" w:rsidR="00A17A05" w:rsidRDefault="00A17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943E" w14:textId="77777777" w:rsidR="00A17A05" w:rsidRDefault="00A17A05" w:rsidP="00D05666">
      <w:r>
        <w:separator/>
      </w:r>
    </w:p>
  </w:footnote>
  <w:footnote w:type="continuationSeparator" w:id="0">
    <w:p w14:paraId="7310033F" w14:textId="77777777" w:rsidR="00A17A05" w:rsidRDefault="00A17A05" w:rsidP="00D05666">
      <w:r>
        <w:continuationSeparator/>
      </w:r>
    </w:p>
  </w:footnote>
  <w:footnote w:type="continuationNotice" w:id="1">
    <w:p w14:paraId="2CCF773A" w14:textId="77777777" w:rsidR="00A17A05" w:rsidRDefault="00A17A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5"/>
  </w:num>
  <w:num w:numId="5" w16cid:durableId="1652252092">
    <w:abstractNumId w:val="3"/>
  </w:num>
  <w:num w:numId="6" w16cid:durableId="963148996">
    <w:abstractNumId w:val="1"/>
  </w:num>
  <w:num w:numId="7" w16cid:durableId="817724215">
    <w:abstractNumId w:val="7"/>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548879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44869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016420">
    <w:abstractNumId w:val="4"/>
  </w:num>
  <w:num w:numId="16" w16cid:durableId="16454253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A1"/>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97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18"/>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000"/>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36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2D"/>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1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2B"/>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1FA9"/>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2D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9C"/>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D0"/>
    <w:rsid w:val="00380DF6"/>
    <w:rsid w:val="003819C8"/>
    <w:rsid w:val="00382455"/>
    <w:rsid w:val="00382939"/>
    <w:rsid w:val="00382B76"/>
    <w:rsid w:val="003849A9"/>
    <w:rsid w:val="00384F5A"/>
    <w:rsid w:val="00386A7C"/>
    <w:rsid w:val="003878F0"/>
    <w:rsid w:val="003903FB"/>
    <w:rsid w:val="00390D39"/>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B5"/>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97A"/>
    <w:rsid w:val="003D5A05"/>
    <w:rsid w:val="003D5EC9"/>
    <w:rsid w:val="003D6258"/>
    <w:rsid w:val="003D6501"/>
    <w:rsid w:val="003D73C2"/>
    <w:rsid w:val="003E0731"/>
    <w:rsid w:val="003E0A08"/>
    <w:rsid w:val="003E0D7E"/>
    <w:rsid w:val="003E0F03"/>
    <w:rsid w:val="003E0FEA"/>
    <w:rsid w:val="003E1026"/>
    <w:rsid w:val="003E1160"/>
    <w:rsid w:val="003E1371"/>
    <w:rsid w:val="003E2296"/>
    <w:rsid w:val="003E23F7"/>
    <w:rsid w:val="003E3871"/>
    <w:rsid w:val="003E436D"/>
    <w:rsid w:val="003E4C10"/>
    <w:rsid w:val="003E4DB9"/>
    <w:rsid w:val="003E4E8A"/>
    <w:rsid w:val="003E51C1"/>
    <w:rsid w:val="003E5DAB"/>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4D"/>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D7"/>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A17"/>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6B5"/>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E7"/>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E6"/>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7F"/>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035"/>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EBE"/>
    <w:rsid w:val="007F0164"/>
    <w:rsid w:val="007F1A0D"/>
    <w:rsid w:val="007F1B2E"/>
    <w:rsid w:val="007F1B84"/>
    <w:rsid w:val="007F2173"/>
    <w:rsid w:val="007F3812"/>
    <w:rsid w:val="007F3D95"/>
    <w:rsid w:val="007F3FA9"/>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6B"/>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C3"/>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6ED"/>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EEA"/>
    <w:rsid w:val="009F14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A05"/>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B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12"/>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295"/>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C4C"/>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4DD0"/>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6EB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AEE"/>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1E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93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C13"/>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05"/>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AA0"/>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4CE6"/>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0FF7E3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3">
    <w:name w:val="Lentelės tinklelis3"/>
    <w:basedOn w:val="TableNormal"/>
    <w:next w:val="TableGrid"/>
    <w:rsid w:val="00D761E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3BE7"/>
    <w:rsid w:val="001251FC"/>
    <w:rsid w:val="00127A9E"/>
    <w:rsid w:val="001A6EE0"/>
    <w:rsid w:val="001C0A94"/>
    <w:rsid w:val="001E3B26"/>
    <w:rsid w:val="00256A57"/>
    <w:rsid w:val="00295EF8"/>
    <w:rsid w:val="002B602E"/>
    <w:rsid w:val="002C1509"/>
    <w:rsid w:val="003022D8"/>
    <w:rsid w:val="003661A6"/>
    <w:rsid w:val="00372672"/>
    <w:rsid w:val="004161F4"/>
    <w:rsid w:val="00430113"/>
    <w:rsid w:val="004534D7"/>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D7FC9"/>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12382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Grigonytė-Bliznikienė</cp:lastModifiedBy>
  <cp:revision>52</cp:revision>
  <cp:lastPrinted>2021-11-03T05:49:00Z</cp:lastPrinted>
  <dcterms:created xsi:type="dcterms:W3CDTF">2025-11-26T13:41:00Z</dcterms:created>
  <dcterms:modified xsi:type="dcterms:W3CDTF">2026-05-25T08:53:00Z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