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C582D" w14:textId="77777777" w:rsidR="000B32CB" w:rsidRPr="000B32CB" w:rsidRDefault="000B32CB" w:rsidP="000B32CB">
      <w:pPr>
        <w:widowControl w:val="0"/>
        <w:tabs>
          <w:tab w:val="left" w:pos="8460"/>
        </w:tabs>
        <w:spacing w:after="0" w:line="240" w:lineRule="auto"/>
        <w:ind w:left="720"/>
        <w:jc w:val="right"/>
        <w:outlineLvl w:val="3"/>
        <w:rPr>
          <w:rFonts w:ascii="Times New Roman" w:eastAsia="Times New Roman" w:hAnsi="Times New Roman" w:cs="Times New Roman"/>
          <w:bCs/>
          <w:kern w:val="0"/>
          <w:sz w:val="20"/>
          <w:szCs w:val="20"/>
          <w14:ligatures w14:val="none"/>
        </w:rPr>
      </w:pPr>
      <w:r w:rsidRPr="000B32CB">
        <w:rPr>
          <w:rFonts w:ascii="Times New Roman" w:eastAsia="Times New Roman" w:hAnsi="Times New Roman" w:cs="Times New Roman"/>
          <w:bCs/>
          <w:kern w:val="0"/>
          <w:sz w:val="20"/>
          <w:szCs w:val="20"/>
          <w14:ligatures w14:val="none"/>
        </w:rPr>
        <w:t>Pirkimo sąlygų</w:t>
      </w:r>
    </w:p>
    <w:p w14:paraId="605FAE3B" w14:textId="77777777" w:rsidR="000B32CB" w:rsidRPr="000B32CB" w:rsidRDefault="000B32CB" w:rsidP="000B32CB">
      <w:pPr>
        <w:widowControl w:val="0"/>
        <w:tabs>
          <w:tab w:val="left" w:pos="7200"/>
        </w:tabs>
        <w:spacing w:after="0" w:line="240" w:lineRule="auto"/>
        <w:ind w:left="720"/>
        <w:jc w:val="center"/>
        <w:outlineLvl w:val="3"/>
        <w:rPr>
          <w:rFonts w:ascii="Times New Roman" w:eastAsia="Times New Roman" w:hAnsi="Times New Roman" w:cs="Times New Roman"/>
          <w:bCs/>
          <w:kern w:val="0"/>
          <w:sz w:val="20"/>
          <w:szCs w:val="20"/>
          <w14:ligatures w14:val="none"/>
        </w:rPr>
      </w:pPr>
      <w:r w:rsidRPr="000B32CB">
        <w:rPr>
          <w:rFonts w:ascii="Times New Roman" w:eastAsia="Times New Roman" w:hAnsi="Times New Roman" w:cs="Times New Roman"/>
          <w:bCs/>
          <w:kern w:val="0"/>
          <w:sz w:val="20"/>
          <w:szCs w:val="20"/>
          <w14:ligatures w14:val="none"/>
        </w:rPr>
        <w:tab/>
        <w:t xml:space="preserve">               1 priedas</w:t>
      </w:r>
    </w:p>
    <w:p w14:paraId="51ABFF40" w14:textId="77777777" w:rsidR="000B32CB" w:rsidRPr="000B32CB" w:rsidRDefault="000B32CB" w:rsidP="000B32CB">
      <w:pPr>
        <w:widowControl w:val="0"/>
        <w:tabs>
          <w:tab w:val="left" w:pos="1296"/>
        </w:tabs>
        <w:spacing w:after="0" w:line="240" w:lineRule="auto"/>
        <w:ind w:left="720"/>
        <w:jc w:val="center"/>
        <w:outlineLvl w:val="3"/>
        <w:rPr>
          <w:rFonts w:ascii="Times New Roman" w:eastAsia="Times New Roman" w:hAnsi="Times New Roman" w:cs="Times New Roman"/>
          <w:b/>
          <w:kern w:val="0"/>
          <w14:ligatures w14:val="none"/>
        </w:rPr>
      </w:pPr>
    </w:p>
    <w:p w14:paraId="4E6C10B7" w14:textId="77777777" w:rsidR="000B32CB" w:rsidRPr="000B32CB" w:rsidRDefault="000B32CB" w:rsidP="000B32CB">
      <w:pPr>
        <w:widowControl w:val="0"/>
        <w:pBdr>
          <w:top w:val="nil"/>
          <w:left w:val="nil"/>
          <w:bottom w:val="nil"/>
          <w:right w:val="nil"/>
          <w:between w:val="nil"/>
          <w:bar w:val="nil"/>
        </w:pBdr>
        <w:spacing w:after="0" w:line="240" w:lineRule="auto"/>
        <w:ind w:right="-178"/>
        <w:jc w:val="center"/>
        <w:rPr>
          <w:rFonts w:ascii="Times New Roman" w:eastAsia="Arial Unicode MS" w:hAnsi="Times New Roman" w:cs="Times New Roman"/>
          <w:b/>
          <w:kern w:val="0"/>
          <w:bdr w:val="nil"/>
          <w14:ligatures w14:val="none"/>
        </w:rPr>
      </w:pPr>
      <w:r w:rsidRPr="000B32CB">
        <w:rPr>
          <w:rFonts w:ascii="Times New Roman" w:eastAsia="Arial Unicode MS" w:hAnsi="Times New Roman" w:cs="Times New Roman"/>
          <w:b/>
          <w:kern w:val="0"/>
          <w:bdr w:val="nil"/>
          <w14:ligatures w14:val="none"/>
        </w:rPr>
        <w:t>(Pasiūlymo forma)</w:t>
      </w:r>
    </w:p>
    <w:p w14:paraId="22CA2DD9" w14:textId="77777777" w:rsidR="000B32CB" w:rsidRPr="000B32CB" w:rsidRDefault="000B32CB" w:rsidP="000B32CB">
      <w:pPr>
        <w:widowControl w:val="0"/>
        <w:pBdr>
          <w:top w:val="nil"/>
          <w:left w:val="nil"/>
          <w:bottom w:val="nil"/>
          <w:right w:val="nil"/>
          <w:between w:val="nil"/>
          <w:bar w:val="nil"/>
        </w:pBdr>
        <w:spacing w:after="0" w:line="240" w:lineRule="auto"/>
        <w:ind w:right="-178"/>
        <w:jc w:val="center"/>
        <w:rPr>
          <w:rFonts w:ascii="Times New Roman" w:eastAsia="Arial Unicode MS" w:hAnsi="Times New Roman" w:cs="Times New Roman"/>
          <w:kern w:val="0"/>
          <w:bdr w:val="nil"/>
          <w14:ligatures w14:val="none"/>
        </w:rPr>
      </w:pPr>
    </w:p>
    <w:p w14:paraId="414DB0DA" w14:textId="77777777" w:rsidR="000B32CB" w:rsidRPr="000B32CB" w:rsidRDefault="000B32CB" w:rsidP="000B32CB">
      <w:pPr>
        <w:widowControl w:val="0"/>
        <w:pBdr>
          <w:top w:val="nil"/>
          <w:left w:val="nil"/>
          <w:bottom w:val="nil"/>
          <w:right w:val="nil"/>
          <w:between w:val="nil"/>
          <w:bar w:val="nil"/>
        </w:pBdr>
        <w:spacing w:after="0" w:line="240" w:lineRule="auto"/>
        <w:ind w:right="-178"/>
        <w:jc w:val="center"/>
        <w:rPr>
          <w:rFonts w:ascii="Times New Roman" w:eastAsia="Arial Unicode MS" w:hAnsi="Times New Roman" w:cs="Times New Roman"/>
          <w:kern w:val="0"/>
          <w:bdr w:val="nil"/>
          <w14:ligatures w14:val="none"/>
        </w:rPr>
      </w:pPr>
    </w:p>
    <w:p w14:paraId="5C867EEC" w14:textId="77777777" w:rsidR="000B32CB" w:rsidRPr="000B32CB" w:rsidRDefault="000B32CB" w:rsidP="000B32CB">
      <w:pPr>
        <w:widowControl w:val="0"/>
        <w:pBdr>
          <w:top w:val="nil"/>
          <w:left w:val="nil"/>
          <w:bottom w:val="nil"/>
          <w:right w:val="nil"/>
          <w:between w:val="nil"/>
          <w:bar w:val="nil"/>
        </w:pBdr>
        <w:spacing w:after="0" w:line="240" w:lineRule="auto"/>
        <w:ind w:right="-178"/>
        <w:jc w:val="center"/>
        <w:rPr>
          <w:rFonts w:ascii="Times New Roman" w:eastAsia="Arial Unicode MS" w:hAnsi="Times New Roman" w:cs="Times New Roman"/>
          <w:i/>
          <w:kern w:val="0"/>
          <w:sz w:val="20"/>
          <w:szCs w:val="16"/>
          <w:bdr w:val="nil"/>
          <w14:ligatures w14:val="none"/>
        </w:rPr>
      </w:pPr>
      <w:r w:rsidRPr="000B32CB">
        <w:rPr>
          <w:rFonts w:ascii="Times New Roman" w:eastAsia="Arial Unicode MS" w:hAnsi="Times New Roman" w:cs="Times New Roman"/>
          <w:i/>
          <w:kern w:val="0"/>
          <w:sz w:val="20"/>
          <w:szCs w:val="16"/>
          <w:bdr w:val="nil"/>
          <w14:ligatures w14:val="none"/>
        </w:rPr>
        <w:t>(Herbas arba prekių ženklas)</w:t>
      </w:r>
    </w:p>
    <w:p w14:paraId="2EC01ADF" w14:textId="77777777" w:rsidR="000B32CB" w:rsidRPr="000B32CB" w:rsidRDefault="000B32CB" w:rsidP="000B32CB">
      <w:pPr>
        <w:widowControl w:val="0"/>
        <w:pBdr>
          <w:top w:val="nil"/>
          <w:left w:val="nil"/>
          <w:bottom w:val="nil"/>
          <w:right w:val="nil"/>
          <w:between w:val="nil"/>
          <w:bar w:val="nil"/>
        </w:pBdr>
        <w:spacing w:after="0" w:line="240" w:lineRule="auto"/>
        <w:ind w:right="-178"/>
        <w:jc w:val="center"/>
        <w:rPr>
          <w:rFonts w:ascii="Times New Roman" w:eastAsia="Arial Unicode MS" w:hAnsi="Times New Roman" w:cs="Times New Roman"/>
          <w:kern w:val="0"/>
          <w:sz w:val="20"/>
          <w:szCs w:val="16"/>
          <w:bdr w:val="nil"/>
          <w14:ligatures w14:val="none"/>
        </w:rPr>
      </w:pPr>
    </w:p>
    <w:p w14:paraId="1AD3AF83" w14:textId="77777777" w:rsidR="000B32CB" w:rsidRPr="000B32CB" w:rsidRDefault="000B32CB" w:rsidP="000B32CB">
      <w:pPr>
        <w:widowControl w:val="0"/>
        <w:pBdr>
          <w:top w:val="nil"/>
          <w:left w:val="nil"/>
          <w:bottom w:val="nil"/>
          <w:right w:val="nil"/>
          <w:between w:val="nil"/>
          <w:bar w:val="nil"/>
        </w:pBdr>
        <w:spacing w:after="0" w:line="240" w:lineRule="auto"/>
        <w:ind w:right="-178"/>
        <w:jc w:val="center"/>
        <w:rPr>
          <w:rFonts w:ascii="Times New Roman" w:eastAsia="Arial Unicode MS" w:hAnsi="Times New Roman" w:cs="Times New Roman"/>
          <w:b/>
          <w:i/>
          <w:kern w:val="0"/>
          <w:bdr w:val="nil"/>
          <w14:ligatures w14:val="none"/>
        </w:rPr>
      </w:pPr>
      <w:r w:rsidRPr="000B32CB">
        <w:rPr>
          <w:rFonts w:ascii="Times New Roman" w:eastAsia="Arial Unicode MS" w:hAnsi="Times New Roman" w:cs="Times New Roman"/>
          <w:b/>
          <w:i/>
          <w:kern w:val="0"/>
          <w:bdr w:val="nil"/>
          <w14:ligatures w14:val="none"/>
        </w:rPr>
        <w:t>(Tiekėjo pavadinimas)</w:t>
      </w:r>
    </w:p>
    <w:p w14:paraId="4600E78B" w14:textId="77777777" w:rsidR="000B32CB" w:rsidRPr="000B32CB" w:rsidRDefault="000B32CB" w:rsidP="000B32CB">
      <w:pPr>
        <w:widowControl w:val="0"/>
        <w:pBdr>
          <w:top w:val="nil"/>
          <w:left w:val="nil"/>
          <w:bottom w:val="nil"/>
          <w:right w:val="nil"/>
          <w:between w:val="nil"/>
          <w:bar w:val="nil"/>
        </w:pBdr>
        <w:spacing w:after="0" w:line="240" w:lineRule="auto"/>
        <w:ind w:right="-178"/>
        <w:jc w:val="center"/>
        <w:rPr>
          <w:rFonts w:ascii="Times New Roman" w:eastAsia="Arial Unicode MS" w:hAnsi="Times New Roman" w:cs="Times New Roman"/>
          <w:b/>
          <w:kern w:val="0"/>
          <w:sz w:val="20"/>
          <w:szCs w:val="16"/>
          <w:bdr w:val="nil"/>
          <w14:ligatures w14:val="none"/>
        </w:rPr>
      </w:pPr>
    </w:p>
    <w:p w14:paraId="2BBF86C1" w14:textId="77777777" w:rsidR="000B32CB" w:rsidRPr="000B32CB" w:rsidRDefault="000B32CB" w:rsidP="000B32CB">
      <w:pPr>
        <w:widowControl w:val="0"/>
        <w:pBdr>
          <w:top w:val="nil"/>
          <w:left w:val="nil"/>
          <w:bottom w:val="nil"/>
          <w:right w:val="nil"/>
          <w:between w:val="nil"/>
          <w:bar w:val="nil"/>
        </w:pBdr>
        <w:spacing w:after="0" w:line="240" w:lineRule="auto"/>
        <w:ind w:right="-33"/>
        <w:jc w:val="center"/>
        <w:rPr>
          <w:rFonts w:ascii="Times New Roman" w:eastAsia="Arial Unicode MS" w:hAnsi="Times New Roman" w:cs="Times New Roman"/>
          <w:i/>
          <w:kern w:val="0"/>
          <w:sz w:val="20"/>
          <w:szCs w:val="16"/>
          <w:bdr w:val="nil"/>
          <w14:ligatures w14:val="none"/>
        </w:rPr>
      </w:pPr>
      <w:r w:rsidRPr="000B32CB">
        <w:rPr>
          <w:rFonts w:ascii="Times New Roman" w:eastAsia="Arial Unicode MS" w:hAnsi="Times New Roman" w:cs="Times New Roman"/>
          <w:i/>
          <w:kern w:val="0"/>
          <w:sz w:val="20"/>
          <w:szCs w:val="16"/>
          <w:bdr w:val="nil"/>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A169FC" w14:textId="77777777" w:rsidR="000B32CB" w:rsidRPr="000B32CB" w:rsidRDefault="000B32CB" w:rsidP="000B32CB">
      <w:pPr>
        <w:widowControl w:val="0"/>
        <w:pBdr>
          <w:top w:val="nil"/>
          <w:left w:val="nil"/>
          <w:bottom w:val="nil"/>
          <w:right w:val="nil"/>
          <w:between w:val="nil"/>
          <w:bar w:val="nil"/>
        </w:pBdr>
        <w:spacing w:after="0" w:line="240" w:lineRule="auto"/>
        <w:rPr>
          <w:rFonts w:ascii="Times New Roman" w:eastAsia="Arial Unicode MS" w:hAnsi="Times New Roman" w:cs="Times New Roman"/>
          <w:b/>
          <w:bCs/>
          <w:kern w:val="0"/>
          <w:bdr w:val="nil"/>
          <w14:ligatures w14:val="none"/>
        </w:rPr>
      </w:pPr>
    </w:p>
    <w:p w14:paraId="646BDA83" w14:textId="77777777" w:rsidR="000B32CB" w:rsidRPr="000B32CB" w:rsidRDefault="000B32CB" w:rsidP="000B32CB">
      <w:pPr>
        <w:pBdr>
          <w:top w:val="nil"/>
          <w:left w:val="nil"/>
          <w:bottom w:val="nil"/>
          <w:right w:val="nil"/>
          <w:between w:val="nil"/>
          <w:bar w:val="nil"/>
        </w:pBdr>
        <w:tabs>
          <w:tab w:val="center" w:pos="2520"/>
        </w:tabs>
        <w:spacing w:after="0" w:line="240" w:lineRule="auto"/>
        <w:jc w:val="both"/>
        <w:rPr>
          <w:rFonts w:ascii="Times New Roman" w:eastAsia="Arial Unicode MS" w:hAnsi="Times New Roman" w:cs="Times New Roman"/>
          <w:kern w:val="0"/>
          <w:bdr w:val="nil"/>
          <w14:ligatures w14:val="none"/>
        </w:rPr>
      </w:pPr>
      <w:r w:rsidRPr="000B32CB">
        <w:rPr>
          <w:rFonts w:ascii="Times New Roman" w:eastAsia="Arial Unicode MS" w:hAnsi="Times New Roman" w:cs="Times New Roman"/>
          <w:kern w:val="0"/>
          <w:bdr w:val="nil"/>
          <w14:ligatures w14:val="none"/>
        </w:rPr>
        <w:t>UAB „Jurbarko komunalininkas“</w:t>
      </w:r>
    </w:p>
    <w:p w14:paraId="18AAB812" w14:textId="77777777" w:rsidR="000B32CB" w:rsidRPr="000B32CB" w:rsidRDefault="000B32CB" w:rsidP="000B32CB">
      <w:pPr>
        <w:pBdr>
          <w:top w:val="nil"/>
          <w:left w:val="nil"/>
          <w:bottom w:val="nil"/>
          <w:right w:val="nil"/>
          <w:between w:val="nil"/>
          <w:bar w:val="nil"/>
        </w:pBdr>
        <w:spacing w:after="0" w:line="240" w:lineRule="auto"/>
        <w:jc w:val="center"/>
        <w:rPr>
          <w:rFonts w:ascii="Times New Roman" w:eastAsia="Arial Unicode MS" w:hAnsi="Times New Roman" w:cs="Times New Roman"/>
          <w:b/>
          <w:kern w:val="0"/>
          <w:bdr w:val="nil"/>
          <w14:ligatures w14:val="none"/>
        </w:rPr>
      </w:pPr>
    </w:p>
    <w:p w14:paraId="68645444" w14:textId="77777777" w:rsidR="000B32CB" w:rsidRPr="000B32CB" w:rsidRDefault="000B32CB" w:rsidP="000B32CB">
      <w:pPr>
        <w:pBdr>
          <w:top w:val="nil"/>
          <w:left w:val="nil"/>
          <w:bottom w:val="nil"/>
          <w:right w:val="nil"/>
          <w:between w:val="nil"/>
          <w:bar w:val="nil"/>
        </w:pBdr>
        <w:spacing w:after="0" w:line="240" w:lineRule="auto"/>
        <w:jc w:val="center"/>
        <w:rPr>
          <w:rFonts w:ascii="Times New Roman" w:eastAsia="Arial Unicode MS" w:hAnsi="Times New Roman" w:cs="Times New Roman"/>
          <w:b/>
          <w:kern w:val="0"/>
          <w:bdr w:val="nil"/>
          <w14:ligatures w14:val="none"/>
        </w:rPr>
      </w:pPr>
    </w:p>
    <w:p w14:paraId="6C01AAB6" w14:textId="77777777" w:rsidR="000B32CB" w:rsidRPr="000B32CB" w:rsidRDefault="000B32CB" w:rsidP="000B32CB">
      <w:pPr>
        <w:pBdr>
          <w:top w:val="nil"/>
          <w:left w:val="nil"/>
          <w:bottom w:val="nil"/>
          <w:right w:val="nil"/>
          <w:between w:val="nil"/>
          <w:bar w:val="nil"/>
        </w:pBdr>
        <w:spacing w:after="0" w:line="240" w:lineRule="auto"/>
        <w:jc w:val="center"/>
        <w:rPr>
          <w:rFonts w:ascii="Times New Roman" w:eastAsia="Arial Unicode MS" w:hAnsi="Times New Roman" w:cs="Times New Roman"/>
          <w:b/>
          <w:kern w:val="0"/>
          <w:bdr w:val="nil"/>
          <w14:ligatures w14:val="none"/>
        </w:rPr>
      </w:pPr>
      <w:r w:rsidRPr="000B32CB">
        <w:rPr>
          <w:rFonts w:ascii="Times New Roman" w:eastAsia="Arial Unicode MS" w:hAnsi="Times New Roman" w:cs="Times New Roman"/>
          <w:b/>
          <w:kern w:val="0"/>
          <w:bdr w:val="nil"/>
          <w14:ligatures w14:val="none"/>
        </w:rPr>
        <w:t>PASIŪLYMAS</w:t>
      </w:r>
    </w:p>
    <w:p w14:paraId="16FF0B8B" w14:textId="77777777" w:rsidR="000B32CB" w:rsidRPr="000B32CB" w:rsidRDefault="000B32CB" w:rsidP="000B32CB">
      <w:pPr>
        <w:spacing w:after="0" w:line="240" w:lineRule="auto"/>
        <w:jc w:val="center"/>
        <w:rPr>
          <w:rFonts w:ascii="Times New Roman" w:eastAsia="Times New Roman" w:hAnsi="Times New Roman" w:cs="Times New Roman"/>
          <w:b/>
          <w:caps/>
          <w:kern w:val="0"/>
          <w14:ligatures w14:val="none"/>
        </w:rPr>
      </w:pPr>
      <w:bookmarkStart w:id="0" w:name="_Hlk203055930"/>
      <w:r w:rsidRPr="000B32CB">
        <w:rPr>
          <w:rFonts w:ascii="Times New Roman" w:eastAsia="Times New Roman" w:hAnsi="Times New Roman" w:cs="Times New Roman"/>
          <w:b/>
          <w:kern w:val="0"/>
          <w14:ligatures w14:val="none"/>
        </w:rPr>
        <w:t xml:space="preserve">DĖL </w:t>
      </w:r>
      <w:r w:rsidRPr="000B32CB">
        <w:rPr>
          <w:rFonts w:ascii="Times New Roman" w:eastAsia="Times New Roman" w:hAnsi="Times New Roman" w:cs="Times New Roman"/>
          <w:b/>
          <w:caps/>
          <w:kern w:val="0"/>
          <w14:ligatures w14:val="none"/>
        </w:rPr>
        <w:t>Jurbarko Naujamiesčio parke esančio fontano remonto darbų</w:t>
      </w:r>
    </w:p>
    <w:bookmarkEnd w:id="0"/>
    <w:p w14:paraId="516A9E0D" w14:textId="77777777" w:rsidR="000B32CB" w:rsidRPr="000B32CB" w:rsidRDefault="000B32CB" w:rsidP="000B32CB">
      <w:pPr>
        <w:spacing w:after="0" w:line="240" w:lineRule="auto"/>
        <w:jc w:val="center"/>
        <w:rPr>
          <w:rFonts w:ascii="Times New Roman" w:eastAsia="Times New Roman" w:hAnsi="Times New Roman" w:cs="Times New Roman"/>
          <w:kern w:val="0"/>
          <w:lang w:val="pt-BR"/>
          <w14:ligatures w14:val="none"/>
        </w:rPr>
      </w:pPr>
      <w:r w:rsidRPr="000B32CB">
        <w:rPr>
          <w:rFonts w:ascii="Times New Roman" w:eastAsia="Times New Roman" w:hAnsi="Times New Roman" w:cs="Times New Roman"/>
          <w:b/>
          <w:bCs/>
          <w:caps/>
          <w:kern w:val="0"/>
          <w:lang w:val="pt-BR"/>
          <w14:ligatures w14:val="none"/>
        </w:rPr>
        <w:t>__________________</w:t>
      </w:r>
    </w:p>
    <w:p w14:paraId="023E284D" w14:textId="77777777" w:rsidR="000B32CB" w:rsidRPr="000B32CB" w:rsidRDefault="000B32CB" w:rsidP="000B32CB">
      <w:pPr>
        <w:pBdr>
          <w:top w:val="nil"/>
          <w:left w:val="nil"/>
          <w:bottom w:val="nil"/>
          <w:right w:val="nil"/>
          <w:between w:val="nil"/>
          <w:bar w:val="nil"/>
        </w:pBdr>
        <w:spacing w:after="0" w:line="240" w:lineRule="auto"/>
        <w:jc w:val="center"/>
        <w:rPr>
          <w:rFonts w:ascii="Times New Roman" w:eastAsia="Arial Unicode MS" w:hAnsi="Times New Roman" w:cs="Times New Roman"/>
          <w:i/>
          <w:kern w:val="0"/>
          <w:sz w:val="20"/>
          <w:szCs w:val="20"/>
          <w:bdr w:val="nil"/>
          <w14:ligatures w14:val="none"/>
        </w:rPr>
      </w:pPr>
      <w:r w:rsidRPr="000B32CB">
        <w:rPr>
          <w:rFonts w:ascii="Times New Roman" w:eastAsia="Arial Unicode MS" w:hAnsi="Times New Roman" w:cs="Times New Roman"/>
          <w:i/>
          <w:kern w:val="0"/>
          <w:sz w:val="20"/>
          <w:szCs w:val="20"/>
          <w:bdr w:val="nil"/>
          <w14:ligatures w14:val="none"/>
        </w:rPr>
        <w:t>(data)</w:t>
      </w:r>
    </w:p>
    <w:p w14:paraId="259CC1B4" w14:textId="77777777" w:rsidR="000B32CB" w:rsidRPr="000B32CB" w:rsidRDefault="000B32CB" w:rsidP="000B32CB">
      <w:pPr>
        <w:pBdr>
          <w:top w:val="nil"/>
          <w:left w:val="nil"/>
          <w:bottom w:val="nil"/>
          <w:right w:val="nil"/>
          <w:between w:val="nil"/>
          <w:bar w:val="nil"/>
        </w:pBdr>
        <w:spacing w:after="0" w:line="240" w:lineRule="auto"/>
        <w:jc w:val="center"/>
        <w:rPr>
          <w:rFonts w:ascii="Times New Roman" w:eastAsia="Arial Unicode MS" w:hAnsi="Times New Roman" w:cs="Times New Roman"/>
          <w:i/>
          <w:kern w:val="0"/>
          <w:bdr w:val="nil"/>
          <w14:ligatures w14:val="none"/>
        </w:rPr>
      </w:pPr>
      <w:r w:rsidRPr="000B32CB">
        <w:rPr>
          <w:rFonts w:ascii="Times New Roman" w:eastAsia="Arial Unicode MS" w:hAnsi="Times New Roman" w:cs="Times New Roman"/>
          <w:i/>
          <w:kern w:val="0"/>
          <w:bdr w:val="nil"/>
          <w14:ligatures w14:val="none"/>
        </w:rPr>
        <w:t>__________________</w:t>
      </w:r>
    </w:p>
    <w:p w14:paraId="09BFE4EC" w14:textId="77777777" w:rsidR="000B32CB" w:rsidRPr="000B32CB" w:rsidRDefault="000B32CB" w:rsidP="000B32CB">
      <w:pPr>
        <w:pBdr>
          <w:top w:val="nil"/>
          <w:left w:val="nil"/>
          <w:bottom w:val="nil"/>
          <w:right w:val="nil"/>
          <w:between w:val="nil"/>
          <w:bar w:val="nil"/>
        </w:pBdr>
        <w:spacing w:after="0" w:line="240" w:lineRule="auto"/>
        <w:jc w:val="center"/>
        <w:rPr>
          <w:rFonts w:ascii="Times New Roman" w:eastAsia="Arial Unicode MS" w:hAnsi="Times New Roman" w:cs="Times New Roman"/>
          <w:i/>
          <w:kern w:val="0"/>
          <w:sz w:val="20"/>
          <w:szCs w:val="20"/>
          <w:bdr w:val="nil"/>
          <w14:ligatures w14:val="none"/>
        </w:rPr>
      </w:pPr>
      <w:r w:rsidRPr="000B32CB">
        <w:rPr>
          <w:rFonts w:ascii="Times New Roman" w:eastAsia="Arial Unicode MS" w:hAnsi="Times New Roman" w:cs="Times New Roman"/>
          <w:i/>
          <w:kern w:val="0"/>
          <w:sz w:val="20"/>
          <w:szCs w:val="20"/>
          <w:bdr w:val="nil"/>
          <w14:ligatures w14:val="none"/>
        </w:rPr>
        <w:t>(vieta)</w:t>
      </w:r>
    </w:p>
    <w:p w14:paraId="21BDE3A4" w14:textId="77777777" w:rsidR="000B32CB" w:rsidRPr="000B32CB" w:rsidRDefault="000B32CB" w:rsidP="000B32CB">
      <w:pPr>
        <w:pBdr>
          <w:top w:val="nil"/>
          <w:left w:val="nil"/>
          <w:bottom w:val="nil"/>
          <w:right w:val="nil"/>
          <w:between w:val="nil"/>
          <w:bar w:val="nil"/>
        </w:pBdr>
        <w:spacing w:after="0" w:line="240" w:lineRule="auto"/>
        <w:jc w:val="center"/>
        <w:rPr>
          <w:rFonts w:ascii="Times New Roman" w:eastAsia="Arial Unicode MS" w:hAnsi="Times New Roman" w:cs="Times New Roman"/>
          <w:kern w:val="0"/>
          <w:bdr w:val="nil"/>
          <w14:ligatures w14:val="none"/>
        </w:rPr>
      </w:pP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5"/>
        <w:gridCol w:w="3550"/>
      </w:tblGrid>
      <w:tr w:rsidR="000B32CB" w:rsidRPr="000B32CB" w14:paraId="08345167" w14:textId="77777777" w:rsidTr="00AA5CB2">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0CD2BD02" w14:textId="77777777" w:rsidR="000B32CB" w:rsidRPr="000B32CB" w:rsidRDefault="000B32CB" w:rsidP="000B32CB">
            <w:pPr>
              <w:widowControl w:val="0"/>
              <w:pBdr>
                <w:top w:val="nil"/>
                <w:left w:val="nil"/>
                <w:bottom w:val="nil"/>
                <w:right w:val="nil"/>
                <w:between w:val="nil"/>
                <w:bar w:val="nil"/>
              </w:pBdr>
              <w:spacing w:after="0" w:line="256" w:lineRule="auto"/>
              <w:jc w:val="both"/>
              <w:rPr>
                <w:rFonts w:ascii="Times New Roman" w:eastAsia="Arial Unicode MS" w:hAnsi="Times New Roman" w:cs="Times New Roman"/>
                <w:kern w:val="0"/>
                <w:sz w:val="20"/>
                <w:bdr w:val="nil"/>
                <w14:ligatures w14:val="none"/>
              </w:rPr>
            </w:pPr>
            <w:r w:rsidRPr="000B32CB">
              <w:rPr>
                <w:rFonts w:ascii="Times New Roman" w:eastAsia="Arial Unicode MS" w:hAnsi="Times New Roman" w:cs="Times New Roman"/>
                <w:kern w:val="0"/>
                <w:sz w:val="20"/>
                <w:bdr w:val="nil"/>
                <w14:ligatures w14:val="none"/>
              </w:rPr>
              <w:t>Tiekėjo pavadinimas / Jeigu dalyvauja ūkio subjektų grupė, surašomi visi dalyvių pavadinimai</w:t>
            </w:r>
          </w:p>
        </w:tc>
        <w:tc>
          <w:tcPr>
            <w:tcW w:w="3550" w:type="dxa"/>
            <w:tcBorders>
              <w:top w:val="single" w:sz="4" w:space="0" w:color="auto"/>
              <w:left w:val="single" w:sz="4" w:space="0" w:color="auto"/>
              <w:bottom w:val="single" w:sz="4" w:space="0" w:color="auto"/>
              <w:right w:val="single" w:sz="4" w:space="0" w:color="auto"/>
            </w:tcBorders>
          </w:tcPr>
          <w:p w14:paraId="0BA9B292" w14:textId="77777777" w:rsidR="000B32CB" w:rsidRPr="000B32CB" w:rsidRDefault="000B32CB" w:rsidP="000B32CB">
            <w:pPr>
              <w:widowControl w:val="0"/>
              <w:pBdr>
                <w:top w:val="nil"/>
                <w:left w:val="nil"/>
                <w:bottom w:val="nil"/>
                <w:right w:val="nil"/>
                <w:between w:val="nil"/>
                <w:bar w:val="nil"/>
              </w:pBdr>
              <w:spacing w:after="0" w:line="256" w:lineRule="auto"/>
              <w:jc w:val="both"/>
              <w:rPr>
                <w:rFonts w:ascii="Times New Roman" w:eastAsia="Arial Unicode MS" w:hAnsi="Times New Roman" w:cs="Times New Roman"/>
                <w:kern w:val="0"/>
                <w:sz w:val="20"/>
                <w:bdr w:val="nil"/>
                <w14:ligatures w14:val="none"/>
              </w:rPr>
            </w:pPr>
          </w:p>
        </w:tc>
      </w:tr>
      <w:tr w:rsidR="000B32CB" w:rsidRPr="000B32CB" w14:paraId="45F48746" w14:textId="77777777" w:rsidTr="00AA5CB2">
        <w:trPr>
          <w:trHeight w:val="455"/>
          <w:jc w:val="center"/>
        </w:trPr>
        <w:tc>
          <w:tcPr>
            <w:tcW w:w="6035" w:type="dxa"/>
            <w:tcBorders>
              <w:top w:val="single" w:sz="4" w:space="0" w:color="auto"/>
              <w:left w:val="single" w:sz="4" w:space="0" w:color="auto"/>
              <w:bottom w:val="single" w:sz="4" w:space="0" w:color="auto"/>
              <w:right w:val="single" w:sz="4" w:space="0" w:color="auto"/>
            </w:tcBorders>
            <w:hideMark/>
          </w:tcPr>
          <w:p w14:paraId="5A237F09" w14:textId="77777777" w:rsidR="000B32CB" w:rsidRPr="000B32CB" w:rsidRDefault="000B32CB" w:rsidP="000B32CB">
            <w:pPr>
              <w:widowControl w:val="0"/>
              <w:pBdr>
                <w:top w:val="nil"/>
                <w:left w:val="nil"/>
                <w:bottom w:val="nil"/>
                <w:right w:val="nil"/>
                <w:between w:val="nil"/>
                <w:bar w:val="nil"/>
              </w:pBdr>
              <w:spacing w:after="0" w:line="256" w:lineRule="auto"/>
              <w:jc w:val="both"/>
              <w:rPr>
                <w:rFonts w:ascii="Times New Roman" w:eastAsia="Arial Unicode MS" w:hAnsi="Times New Roman" w:cs="Times New Roman"/>
                <w:kern w:val="0"/>
                <w:sz w:val="20"/>
                <w:bdr w:val="nil"/>
                <w14:ligatures w14:val="none"/>
              </w:rPr>
            </w:pPr>
            <w:r w:rsidRPr="000B32CB">
              <w:rPr>
                <w:rFonts w:ascii="Times New Roman" w:eastAsia="Arial Unicode MS" w:hAnsi="Times New Roman" w:cs="Times New Roman"/>
                <w:kern w:val="0"/>
                <w:sz w:val="20"/>
                <w:bdr w:val="nil"/>
                <w14:ligatures w14:val="none"/>
              </w:rPr>
              <w:t>Tiekėjo adresas / Jeigu dalyvauja ūkio subjektų grupė, surašomi visi dalyvių adresai</w:t>
            </w:r>
          </w:p>
        </w:tc>
        <w:tc>
          <w:tcPr>
            <w:tcW w:w="3550" w:type="dxa"/>
            <w:tcBorders>
              <w:top w:val="single" w:sz="4" w:space="0" w:color="auto"/>
              <w:left w:val="single" w:sz="4" w:space="0" w:color="auto"/>
              <w:bottom w:val="single" w:sz="4" w:space="0" w:color="auto"/>
              <w:right w:val="single" w:sz="4" w:space="0" w:color="auto"/>
            </w:tcBorders>
          </w:tcPr>
          <w:p w14:paraId="1ECD52F7" w14:textId="77777777" w:rsidR="000B32CB" w:rsidRPr="000B32CB" w:rsidRDefault="000B32CB" w:rsidP="000B32CB">
            <w:pPr>
              <w:widowControl w:val="0"/>
              <w:pBdr>
                <w:top w:val="nil"/>
                <w:left w:val="nil"/>
                <w:bottom w:val="nil"/>
                <w:right w:val="nil"/>
                <w:between w:val="nil"/>
                <w:bar w:val="nil"/>
              </w:pBdr>
              <w:spacing w:after="0" w:line="256" w:lineRule="auto"/>
              <w:jc w:val="both"/>
              <w:rPr>
                <w:rFonts w:ascii="Times New Roman" w:eastAsia="Arial Unicode MS" w:hAnsi="Times New Roman" w:cs="Times New Roman"/>
                <w:kern w:val="0"/>
                <w:sz w:val="20"/>
                <w:bdr w:val="nil"/>
                <w14:ligatures w14:val="none"/>
              </w:rPr>
            </w:pPr>
          </w:p>
        </w:tc>
      </w:tr>
      <w:tr w:rsidR="000B32CB" w:rsidRPr="000B32CB" w14:paraId="3EB98A0F" w14:textId="77777777" w:rsidTr="00AA5CB2">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50F67573" w14:textId="77777777" w:rsidR="000B32CB" w:rsidRPr="000B32CB" w:rsidRDefault="000B32CB" w:rsidP="000B32CB">
            <w:pPr>
              <w:widowControl w:val="0"/>
              <w:pBdr>
                <w:top w:val="nil"/>
                <w:left w:val="nil"/>
                <w:bottom w:val="nil"/>
                <w:right w:val="nil"/>
                <w:between w:val="nil"/>
                <w:bar w:val="nil"/>
              </w:pBdr>
              <w:spacing w:after="0" w:line="256" w:lineRule="auto"/>
              <w:jc w:val="both"/>
              <w:rPr>
                <w:rFonts w:ascii="Times New Roman" w:eastAsia="Arial Unicode MS" w:hAnsi="Times New Roman" w:cs="Times New Roman"/>
                <w:kern w:val="0"/>
                <w:sz w:val="20"/>
                <w:bdr w:val="nil"/>
                <w14:ligatures w14:val="none"/>
              </w:rPr>
            </w:pPr>
            <w:r w:rsidRPr="000B32CB">
              <w:rPr>
                <w:rFonts w:ascii="Times New Roman" w:eastAsia="Arial Unicode MS" w:hAnsi="Times New Roman" w:cs="Times New Roman"/>
                <w:kern w:val="0"/>
                <w:sz w:val="20"/>
                <w:bdr w:val="nil"/>
                <w14:ligatures w14:val="none"/>
              </w:rPr>
              <w:t>Juridinio asmens kodas / Jeigu dalyvauja ūkio subjektų grupė, surašomi visi dalyvių įmonių kodai</w:t>
            </w:r>
          </w:p>
        </w:tc>
        <w:tc>
          <w:tcPr>
            <w:tcW w:w="3550" w:type="dxa"/>
            <w:tcBorders>
              <w:top w:val="single" w:sz="4" w:space="0" w:color="auto"/>
              <w:left w:val="single" w:sz="4" w:space="0" w:color="auto"/>
              <w:bottom w:val="single" w:sz="4" w:space="0" w:color="auto"/>
              <w:right w:val="single" w:sz="4" w:space="0" w:color="auto"/>
            </w:tcBorders>
          </w:tcPr>
          <w:p w14:paraId="1A04A1A2" w14:textId="77777777" w:rsidR="000B32CB" w:rsidRPr="000B32CB" w:rsidRDefault="000B32CB" w:rsidP="000B32CB">
            <w:pPr>
              <w:widowControl w:val="0"/>
              <w:pBdr>
                <w:top w:val="nil"/>
                <w:left w:val="nil"/>
                <w:bottom w:val="nil"/>
                <w:right w:val="nil"/>
                <w:between w:val="nil"/>
                <w:bar w:val="nil"/>
              </w:pBdr>
              <w:spacing w:after="0" w:line="256" w:lineRule="auto"/>
              <w:jc w:val="both"/>
              <w:rPr>
                <w:rFonts w:ascii="Times New Roman" w:eastAsia="Arial Unicode MS" w:hAnsi="Times New Roman" w:cs="Times New Roman"/>
                <w:kern w:val="0"/>
                <w:sz w:val="20"/>
                <w:bdr w:val="nil"/>
                <w14:ligatures w14:val="none"/>
              </w:rPr>
            </w:pPr>
          </w:p>
        </w:tc>
      </w:tr>
      <w:tr w:rsidR="000B32CB" w:rsidRPr="000B32CB" w14:paraId="77C88301" w14:textId="77777777" w:rsidTr="00AA5CB2">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6EF242DA" w14:textId="77777777" w:rsidR="000B32CB" w:rsidRPr="000B32CB" w:rsidRDefault="000B32CB" w:rsidP="000B32CB">
            <w:pPr>
              <w:widowControl w:val="0"/>
              <w:pBdr>
                <w:top w:val="nil"/>
                <w:left w:val="nil"/>
                <w:bottom w:val="nil"/>
                <w:right w:val="nil"/>
                <w:between w:val="nil"/>
                <w:bar w:val="nil"/>
              </w:pBdr>
              <w:spacing w:after="0" w:line="256" w:lineRule="auto"/>
              <w:jc w:val="both"/>
              <w:rPr>
                <w:rFonts w:ascii="Times New Roman" w:eastAsia="Arial Unicode MS" w:hAnsi="Times New Roman" w:cs="Times New Roman"/>
                <w:kern w:val="0"/>
                <w:sz w:val="20"/>
                <w:bdr w:val="nil"/>
                <w14:ligatures w14:val="none"/>
              </w:rPr>
            </w:pPr>
            <w:r w:rsidRPr="000B32CB">
              <w:rPr>
                <w:rFonts w:ascii="Times New Roman" w:eastAsia="Arial Unicode MS" w:hAnsi="Times New Roman" w:cs="Times New Roman"/>
                <w:kern w:val="0"/>
                <w:sz w:val="20"/>
                <w:bdr w:val="nil"/>
                <w14:ligatures w14:val="none"/>
              </w:rPr>
              <w:t>Už pasiūlymą atsakingo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5EFBAA7E" w14:textId="77777777" w:rsidR="000B32CB" w:rsidRPr="000B32CB" w:rsidRDefault="000B32CB" w:rsidP="000B32CB">
            <w:pPr>
              <w:widowControl w:val="0"/>
              <w:pBdr>
                <w:top w:val="nil"/>
                <w:left w:val="nil"/>
                <w:bottom w:val="nil"/>
                <w:right w:val="nil"/>
                <w:between w:val="nil"/>
                <w:bar w:val="nil"/>
              </w:pBdr>
              <w:spacing w:after="0" w:line="256" w:lineRule="auto"/>
              <w:jc w:val="both"/>
              <w:rPr>
                <w:rFonts w:ascii="Times New Roman" w:eastAsia="Arial Unicode MS" w:hAnsi="Times New Roman" w:cs="Times New Roman"/>
                <w:kern w:val="0"/>
                <w:sz w:val="20"/>
                <w:bdr w:val="nil"/>
                <w14:ligatures w14:val="none"/>
              </w:rPr>
            </w:pPr>
          </w:p>
        </w:tc>
      </w:tr>
      <w:tr w:rsidR="000B32CB" w:rsidRPr="000B32CB" w14:paraId="211DA602" w14:textId="77777777" w:rsidTr="00AA5CB2">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6256B865" w14:textId="77777777" w:rsidR="000B32CB" w:rsidRPr="000B32CB" w:rsidRDefault="000B32CB" w:rsidP="000B32CB">
            <w:pPr>
              <w:widowControl w:val="0"/>
              <w:pBdr>
                <w:top w:val="nil"/>
                <w:left w:val="nil"/>
                <w:bottom w:val="nil"/>
                <w:right w:val="nil"/>
                <w:between w:val="nil"/>
                <w:bar w:val="nil"/>
              </w:pBdr>
              <w:spacing w:after="0" w:line="256" w:lineRule="auto"/>
              <w:jc w:val="both"/>
              <w:rPr>
                <w:rFonts w:ascii="Times New Roman" w:eastAsia="Arial Unicode MS" w:hAnsi="Times New Roman" w:cs="Times New Roman"/>
                <w:kern w:val="0"/>
                <w:sz w:val="20"/>
                <w:bdr w:val="nil"/>
                <w14:ligatures w14:val="none"/>
              </w:rPr>
            </w:pPr>
            <w:r w:rsidRPr="000B32CB">
              <w:rPr>
                <w:rFonts w:ascii="Times New Roman" w:eastAsia="Arial Unicode MS" w:hAnsi="Times New Roman" w:cs="Times New Roman"/>
                <w:kern w:val="0"/>
                <w:sz w:val="20"/>
                <w:bdr w:val="nil"/>
                <w14:ligatures w14:val="none"/>
              </w:rPr>
              <w:t>Pirkimo sutarties sudarymo atveju, už pirkimo sutarties vykdymą atsakingo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33ECDE6C" w14:textId="77777777" w:rsidR="000B32CB" w:rsidRPr="000B32CB" w:rsidRDefault="000B32CB" w:rsidP="000B32CB">
            <w:pPr>
              <w:widowControl w:val="0"/>
              <w:pBdr>
                <w:top w:val="nil"/>
                <w:left w:val="nil"/>
                <w:bottom w:val="nil"/>
                <w:right w:val="nil"/>
                <w:between w:val="nil"/>
                <w:bar w:val="nil"/>
              </w:pBdr>
              <w:spacing w:after="0" w:line="256" w:lineRule="auto"/>
              <w:jc w:val="both"/>
              <w:rPr>
                <w:rFonts w:ascii="Times New Roman" w:eastAsia="Arial Unicode MS" w:hAnsi="Times New Roman" w:cs="Times New Roman"/>
                <w:kern w:val="0"/>
                <w:sz w:val="20"/>
                <w:bdr w:val="nil"/>
                <w14:ligatures w14:val="none"/>
              </w:rPr>
            </w:pPr>
          </w:p>
        </w:tc>
      </w:tr>
      <w:tr w:rsidR="000B32CB" w:rsidRPr="000B32CB" w14:paraId="4E1F9670" w14:textId="77777777" w:rsidTr="00AA5CB2">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09766D3A" w14:textId="77777777" w:rsidR="000B32CB" w:rsidRPr="000B32CB" w:rsidRDefault="000B32CB" w:rsidP="000B32CB">
            <w:pPr>
              <w:widowControl w:val="0"/>
              <w:pBdr>
                <w:top w:val="nil"/>
                <w:left w:val="nil"/>
                <w:bottom w:val="nil"/>
                <w:right w:val="nil"/>
                <w:between w:val="nil"/>
                <w:bar w:val="nil"/>
              </w:pBdr>
              <w:spacing w:after="0" w:line="256" w:lineRule="auto"/>
              <w:jc w:val="both"/>
              <w:rPr>
                <w:rFonts w:ascii="Times New Roman" w:eastAsia="Arial Unicode MS" w:hAnsi="Times New Roman" w:cs="Times New Roman"/>
                <w:kern w:val="0"/>
                <w:sz w:val="20"/>
                <w:bdr w:val="nil"/>
                <w14:ligatures w14:val="none"/>
              </w:rPr>
            </w:pPr>
            <w:r w:rsidRPr="000B32CB">
              <w:rPr>
                <w:rFonts w:ascii="Times New Roman" w:eastAsia="Arial Unicode MS" w:hAnsi="Times New Roman" w:cs="Times New Roman"/>
                <w:kern w:val="0"/>
                <w:sz w:val="20"/>
                <w:bdr w:val="nil"/>
                <w14:ligatures w14:val="none"/>
              </w:rPr>
              <w:t>Pirkimo sutarties sudarymo atveju, pirkimo sutartį pasirašančiojo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1F48FD06" w14:textId="77777777" w:rsidR="000B32CB" w:rsidRPr="000B32CB" w:rsidRDefault="000B32CB" w:rsidP="000B32CB">
            <w:pPr>
              <w:widowControl w:val="0"/>
              <w:pBdr>
                <w:top w:val="nil"/>
                <w:left w:val="nil"/>
                <w:bottom w:val="nil"/>
                <w:right w:val="nil"/>
                <w:between w:val="nil"/>
                <w:bar w:val="nil"/>
              </w:pBdr>
              <w:spacing w:after="0" w:line="256" w:lineRule="auto"/>
              <w:jc w:val="both"/>
              <w:rPr>
                <w:rFonts w:ascii="Times New Roman" w:eastAsia="Arial Unicode MS" w:hAnsi="Times New Roman" w:cs="Times New Roman"/>
                <w:kern w:val="0"/>
                <w:sz w:val="20"/>
                <w:bdr w:val="nil"/>
                <w14:ligatures w14:val="none"/>
              </w:rPr>
            </w:pPr>
          </w:p>
        </w:tc>
      </w:tr>
    </w:tbl>
    <w:p w14:paraId="2CDB1690" w14:textId="77777777" w:rsidR="000B32CB" w:rsidRPr="000B32CB" w:rsidRDefault="000B32CB" w:rsidP="000B32CB">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kern w:val="0"/>
          <w:sz w:val="10"/>
          <w:szCs w:val="10"/>
          <w:bdr w:val="nil"/>
          <w14:ligatures w14:val="none"/>
        </w:rPr>
      </w:pPr>
    </w:p>
    <w:p w14:paraId="6BFD5DEA" w14:textId="77777777" w:rsidR="000B32CB" w:rsidRPr="000B32CB" w:rsidRDefault="000B32CB" w:rsidP="000B32CB">
      <w:pPr>
        <w:widowControl w:val="0"/>
        <w:numPr>
          <w:ilvl w:val="0"/>
          <w:numId w:val="1"/>
        </w:numPr>
        <w:pBdr>
          <w:top w:val="nil"/>
          <w:left w:val="nil"/>
          <w:bottom w:val="nil"/>
          <w:right w:val="nil"/>
          <w:between w:val="nil"/>
          <w:bar w:val="nil"/>
        </w:pBdr>
        <w:tabs>
          <w:tab w:val="clear" w:pos="360"/>
          <w:tab w:val="left" w:pos="1200"/>
        </w:tabs>
        <w:spacing w:after="0" w:line="240" w:lineRule="auto"/>
        <w:ind w:firstLine="709"/>
        <w:jc w:val="both"/>
        <w:rPr>
          <w:rFonts w:ascii="Times New Roman" w:eastAsia="Arial Unicode MS" w:hAnsi="Times New Roman" w:cs="Times New Roman"/>
          <w:kern w:val="0"/>
          <w:bdr w:val="nil"/>
          <w14:ligatures w14:val="none"/>
        </w:rPr>
      </w:pPr>
      <w:r w:rsidRPr="000B32CB">
        <w:rPr>
          <w:rFonts w:ascii="Times New Roman" w:eastAsia="Arial Unicode MS" w:hAnsi="Times New Roman" w:cs="Times New Roman"/>
          <w:kern w:val="0"/>
          <w:bdr w:val="nil"/>
          <w14:ligatures w14:val="none"/>
        </w:rPr>
        <w:t>Šiuo pasiūlymu pažymime, kad sutinkame su visomis pirkimo sąlygomis, nustatytomis:</w:t>
      </w:r>
    </w:p>
    <w:p w14:paraId="7208BE69" w14:textId="77777777" w:rsidR="000B32CB" w:rsidRPr="000B32CB" w:rsidRDefault="000B32CB" w:rsidP="000B32CB">
      <w:pPr>
        <w:numPr>
          <w:ilvl w:val="1"/>
          <w:numId w:val="1"/>
        </w:numPr>
        <w:pBdr>
          <w:top w:val="nil"/>
          <w:left w:val="nil"/>
          <w:bottom w:val="nil"/>
          <w:right w:val="nil"/>
          <w:between w:val="nil"/>
          <w:bar w:val="nil"/>
        </w:pBdr>
        <w:tabs>
          <w:tab w:val="left" w:pos="1200"/>
        </w:tabs>
        <w:suppressAutoHyphens/>
        <w:spacing w:after="0" w:line="240" w:lineRule="auto"/>
        <w:ind w:firstLine="709"/>
        <w:jc w:val="both"/>
        <w:rPr>
          <w:rFonts w:ascii="Times New Roman" w:eastAsia="Arial Unicode MS" w:hAnsi="Times New Roman" w:cs="Arial Unicode MS"/>
          <w:kern w:val="0"/>
          <w:bdr w:val="nil"/>
          <w:lang w:eastAsia="lt-LT"/>
          <w14:ligatures w14:val="none"/>
        </w:rPr>
      </w:pPr>
      <w:r w:rsidRPr="000B32CB">
        <w:rPr>
          <w:rFonts w:ascii="Times New Roman" w:eastAsia="Arial Unicode MS" w:hAnsi="Times New Roman" w:cs="Arial Unicode MS"/>
          <w:kern w:val="0"/>
          <w:bdr w:val="nil"/>
          <w:lang w:eastAsia="lt-LT"/>
          <w14:ligatures w14:val="none"/>
        </w:rPr>
        <w:t>skelbime apie pirkimą;</w:t>
      </w:r>
    </w:p>
    <w:p w14:paraId="547DAB45" w14:textId="77777777" w:rsidR="000B32CB" w:rsidRPr="000B32CB" w:rsidRDefault="000B32CB" w:rsidP="000B32CB">
      <w:pPr>
        <w:numPr>
          <w:ilvl w:val="1"/>
          <w:numId w:val="1"/>
        </w:numPr>
        <w:pBdr>
          <w:top w:val="nil"/>
          <w:left w:val="nil"/>
          <w:bottom w:val="nil"/>
          <w:right w:val="nil"/>
          <w:between w:val="nil"/>
          <w:bar w:val="nil"/>
        </w:pBdr>
        <w:tabs>
          <w:tab w:val="left" w:pos="1200"/>
        </w:tabs>
        <w:suppressAutoHyphens/>
        <w:spacing w:after="0" w:line="240" w:lineRule="auto"/>
        <w:ind w:firstLine="709"/>
        <w:jc w:val="both"/>
        <w:rPr>
          <w:rFonts w:ascii="Times New Roman" w:eastAsia="Arial Unicode MS" w:hAnsi="Times New Roman" w:cs="Arial Unicode MS"/>
          <w:kern w:val="0"/>
          <w:bdr w:val="nil"/>
          <w:lang w:eastAsia="lt-LT"/>
          <w14:ligatures w14:val="none"/>
        </w:rPr>
      </w:pPr>
      <w:r w:rsidRPr="000B32CB">
        <w:rPr>
          <w:rFonts w:ascii="Times New Roman" w:eastAsia="Arial Unicode MS" w:hAnsi="Times New Roman" w:cs="Arial Unicode MS"/>
          <w:kern w:val="0"/>
          <w:bdr w:val="nil"/>
          <w:lang w:eastAsia="lt-LT"/>
          <w14:ligatures w14:val="none"/>
        </w:rPr>
        <w:t>pirkimo sąlygose (kartu su priedais);</w:t>
      </w:r>
    </w:p>
    <w:p w14:paraId="742049E9" w14:textId="77777777" w:rsidR="000B32CB" w:rsidRPr="000B32CB" w:rsidRDefault="000B32CB" w:rsidP="000B32CB">
      <w:pPr>
        <w:numPr>
          <w:ilvl w:val="1"/>
          <w:numId w:val="1"/>
        </w:numPr>
        <w:pBdr>
          <w:top w:val="nil"/>
          <w:left w:val="nil"/>
          <w:bottom w:val="nil"/>
          <w:right w:val="nil"/>
          <w:between w:val="nil"/>
          <w:bar w:val="nil"/>
        </w:pBdr>
        <w:tabs>
          <w:tab w:val="left" w:pos="1200"/>
        </w:tabs>
        <w:suppressAutoHyphens/>
        <w:spacing w:after="0" w:line="240" w:lineRule="auto"/>
        <w:ind w:firstLine="709"/>
        <w:jc w:val="both"/>
        <w:rPr>
          <w:rFonts w:ascii="Times New Roman" w:eastAsia="Arial Unicode MS" w:hAnsi="Times New Roman" w:cs="Arial Unicode MS"/>
          <w:kern w:val="0"/>
          <w:bdr w:val="nil"/>
          <w:lang w:eastAsia="lt-LT"/>
          <w14:ligatures w14:val="none"/>
        </w:rPr>
      </w:pPr>
      <w:r w:rsidRPr="000B32CB">
        <w:rPr>
          <w:rFonts w:ascii="Times New Roman" w:eastAsia="Arial Unicode MS" w:hAnsi="Times New Roman" w:cs="Arial Unicode MS"/>
          <w:kern w:val="0"/>
          <w:bdr w:val="nil"/>
          <w:lang w:eastAsia="lt-LT"/>
          <w14:ligatures w14:val="none"/>
        </w:rPr>
        <w:t>pirkimo sąlygų paaiškinimuose (patikslinimuose), atsakymuose į tiekėjų klausimus;</w:t>
      </w:r>
    </w:p>
    <w:p w14:paraId="15C0534D" w14:textId="77777777" w:rsidR="000B32CB" w:rsidRPr="000B32CB" w:rsidRDefault="000B32CB" w:rsidP="000B32CB">
      <w:pPr>
        <w:numPr>
          <w:ilvl w:val="1"/>
          <w:numId w:val="1"/>
        </w:numPr>
        <w:pBdr>
          <w:top w:val="nil"/>
          <w:left w:val="nil"/>
          <w:bottom w:val="nil"/>
          <w:right w:val="nil"/>
          <w:between w:val="nil"/>
          <w:bar w:val="nil"/>
        </w:pBdr>
        <w:tabs>
          <w:tab w:val="left" w:pos="1200"/>
        </w:tabs>
        <w:suppressAutoHyphens/>
        <w:spacing w:after="0" w:line="240" w:lineRule="auto"/>
        <w:ind w:firstLine="709"/>
        <w:jc w:val="both"/>
        <w:rPr>
          <w:rFonts w:ascii="Times New Roman" w:eastAsia="Arial Unicode MS" w:hAnsi="Times New Roman" w:cs="Arial Unicode MS"/>
          <w:kern w:val="0"/>
          <w:bdr w:val="nil"/>
          <w:lang w:eastAsia="lt-LT"/>
          <w14:ligatures w14:val="none"/>
        </w:rPr>
      </w:pPr>
      <w:r w:rsidRPr="000B32CB">
        <w:rPr>
          <w:rFonts w:ascii="Times New Roman" w:eastAsia="Arial Unicode MS" w:hAnsi="Times New Roman" w:cs="Arial Unicode MS"/>
          <w:kern w:val="0"/>
          <w:bdr w:val="nil"/>
          <w:lang w:eastAsia="lt-LT"/>
          <w14:ligatures w14:val="none"/>
        </w:rPr>
        <w:t>kitoje CVP IS priemonėmis pateiktoje informacijoje.</w:t>
      </w:r>
    </w:p>
    <w:p w14:paraId="0E487AEE" w14:textId="77777777" w:rsidR="000B32CB" w:rsidRPr="000B32CB" w:rsidRDefault="000B32CB" w:rsidP="000B32CB">
      <w:pPr>
        <w:widowControl w:val="0"/>
        <w:numPr>
          <w:ilvl w:val="0"/>
          <w:numId w:val="1"/>
        </w:numPr>
        <w:pBdr>
          <w:top w:val="nil"/>
          <w:left w:val="nil"/>
          <w:bottom w:val="nil"/>
          <w:right w:val="nil"/>
          <w:between w:val="nil"/>
          <w:bar w:val="nil"/>
        </w:pBdr>
        <w:tabs>
          <w:tab w:val="clear" w:pos="360"/>
          <w:tab w:val="left" w:pos="1200"/>
        </w:tabs>
        <w:spacing w:after="0" w:line="240" w:lineRule="auto"/>
        <w:ind w:firstLine="709"/>
        <w:contextualSpacing/>
        <w:jc w:val="both"/>
        <w:rPr>
          <w:rFonts w:ascii="Times New Roman" w:eastAsia="Arial Unicode MS" w:hAnsi="Times New Roman" w:cs="Times New Roman"/>
          <w:kern w:val="0"/>
          <w:bdr w:val="nil"/>
          <w14:ligatures w14:val="none"/>
        </w:rPr>
      </w:pPr>
      <w:r w:rsidRPr="000B32CB">
        <w:rPr>
          <w:rFonts w:ascii="Times New Roman" w:eastAsia="Arial Unicode MS" w:hAnsi="Times New Roman" w:cs="Times New Roman"/>
          <w:kern w:val="0"/>
          <w:bdr w:val="nil"/>
          <w14:ligatures w14:val="none"/>
        </w:rPr>
        <w:t>Mes siūlome atlikti darbus už:</w:t>
      </w:r>
    </w:p>
    <w:p w14:paraId="0DA0BAA8" w14:textId="77777777" w:rsidR="000B32CB" w:rsidRPr="000B32CB" w:rsidRDefault="000B32CB" w:rsidP="000B32CB">
      <w:pPr>
        <w:widowControl w:val="0"/>
        <w:pBdr>
          <w:top w:val="nil"/>
          <w:left w:val="nil"/>
          <w:bottom w:val="nil"/>
          <w:right w:val="nil"/>
          <w:between w:val="nil"/>
          <w:bar w:val="nil"/>
        </w:pBdr>
        <w:tabs>
          <w:tab w:val="left" w:pos="1134"/>
          <w:tab w:val="left" w:pos="1200"/>
        </w:tabs>
        <w:suppressAutoHyphens/>
        <w:spacing w:after="0" w:line="240" w:lineRule="auto"/>
        <w:jc w:val="both"/>
        <w:rPr>
          <w:rFonts w:ascii="Times New Roman" w:eastAsia="Arial Unicode MS" w:hAnsi="Times New Roman" w:cs="Arial Unicode MS"/>
          <w:color w:val="000000"/>
          <w:kern w:val="0"/>
          <w:sz w:val="10"/>
          <w:szCs w:val="10"/>
          <w:bdr w:val="nil"/>
          <w:lang w:eastAsia="lt-LT"/>
          <w14:ligatures w14:val="none"/>
        </w:rPr>
      </w:pPr>
      <w:bookmarkStart w:id="1" w:name="_Hlk491863123"/>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
        <w:gridCol w:w="4044"/>
        <w:gridCol w:w="1314"/>
        <w:gridCol w:w="1435"/>
        <w:gridCol w:w="2348"/>
      </w:tblGrid>
      <w:tr w:rsidR="000B32CB" w:rsidRPr="000B32CB" w14:paraId="3924D4B8" w14:textId="77777777" w:rsidTr="00AA5CB2">
        <w:trPr>
          <w:trHeight w:val="2"/>
          <w:jc w:val="center"/>
        </w:trPr>
        <w:tc>
          <w:tcPr>
            <w:tcW w:w="387" w:type="pct"/>
            <w:vAlign w:val="center"/>
          </w:tcPr>
          <w:p w14:paraId="6A25695D" w14:textId="77777777" w:rsidR="000B32CB" w:rsidRPr="000B32CB" w:rsidRDefault="000B32CB" w:rsidP="000B32C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bdr w:val="nil"/>
                <w14:ligatures w14:val="none"/>
              </w:rPr>
            </w:pPr>
            <w:r w:rsidRPr="000B32CB">
              <w:rPr>
                <w:rFonts w:ascii="Times New Roman" w:eastAsia="Arial Unicode MS" w:hAnsi="Times New Roman" w:cs="Times New Roman"/>
                <w:b/>
                <w:bCs/>
                <w:iCs/>
                <w:color w:val="000000"/>
                <w:spacing w:val="-1"/>
                <w:kern w:val="0"/>
                <w:sz w:val="20"/>
                <w:szCs w:val="20"/>
                <w:bdr w:val="nil"/>
                <w14:ligatures w14:val="none"/>
              </w:rPr>
              <w:t>Eil. Nr.</w:t>
            </w:r>
          </w:p>
        </w:tc>
        <w:tc>
          <w:tcPr>
            <w:tcW w:w="2041" w:type="pct"/>
            <w:vAlign w:val="center"/>
          </w:tcPr>
          <w:p w14:paraId="384806AD" w14:textId="77777777" w:rsidR="000B32CB" w:rsidRPr="000B32CB" w:rsidRDefault="000B32CB" w:rsidP="000B32CB">
            <w:pPr>
              <w:keepLines/>
              <w:widowControl w:val="0"/>
              <w:pBdr>
                <w:top w:val="nil"/>
                <w:left w:val="nil"/>
                <w:bottom w:val="nil"/>
                <w:right w:val="nil"/>
                <w:between w:val="nil"/>
                <w:bar w:val="nil"/>
              </w:pBdr>
              <w:shd w:val="clear" w:color="auto" w:fill="FFFFFF"/>
              <w:tabs>
                <w:tab w:val="left" w:pos="851"/>
              </w:tabs>
              <w:spacing w:after="0" w:line="240" w:lineRule="auto"/>
              <w:ind w:right="-57"/>
              <w:jc w:val="center"/>
              <w:rPr>
                <w:rFonts w:ascii="Times New Roman" w:eastAsia="Arial Unicode MS" w:hAnsi="Times New Roman" w:cs="Times New Roman"/>
                <w:b/>
                <w:bCs/>
                <w:iCs/>
                <w:color w:val="000000"/>
                <w:spacing w:val="-1"/>
                <w:kern w:val="0"/>
                <w:sz w:val="20"/>
                <w:szCs w:val="20"/>
                <w:bdr w:val="nil"/>
                <w14:ligatures w14:val="none"/>
              </w:rPr>
            </w:pPr>
            <w:r w:rsidRPr="000B32CB">
              <w:rPr>
                <w:rFonts w:ascii="Times New Roman" w:eastAsia="Arial Unicode MS" w:hAnsi="Times New Roman" w:cs="Times New Roman"/>
                <w:b/>
                <w:bCs/>
                <w:iCs/>
                <w:color w:val="000000"/>
                <w:spacing w:val="-1"/>
                <w:kern w:val="0"/>
                <w:sz w:val="20"/>
                <w:szCs w:val="20"/>
                <w:bdr w:val="nil"/>
                <w14:ligatures w14:val="none"/>
              </w:rPr>
              <w:t>Pirkimo objektas</w:t>
            </w:r>
          </w:p>
        </w:tc>
        <w:tc>
          <w:tcPr>
            <w:tcW w:w="663" w:type="pct"/>
            <w:vAlign w:val="center"/>
          </w:tcPr>
          <w:p w14:paraId="3E34F849" w14:textId="77777777" w:rsidR="000B32CB" w:rsidRPr="000B32CB" w:rsidRDefault="000B32CB" w:rsidP="000B32CB">
            <w:pPr>
              <w:pBdr>
                <w:top w:val="nil"/>
                <w:left w:val="nil"/>
                <w:bottom w:val="nil"/>
                <w:right w:val="nil"/>
                <w:between w:val="nil"/>
                <w:bar w:val="nil"/>
              </w:pBdr>
              <w:tabs>
                <w:tab w:val="left" w:pos="851"/>
              </w:tabs>
              <w:spacing w:after="0" w:line="240" w:lineRule="auto"/>
              <w:jc w:val="center"/>
              <w:rPr>
                <w:rFonts w:ascii="Times New Roman" w:eastAsia="Arial Unicode MS" w:hAnsi="Times New Roman" w:cs="Times New Roman"/>
                <w:b/>
                <w:bCs/>
                <w:iCs/>
                <w:color w:val="000000"/>
                <w:spacing w:val="-1"/>
                <w:kern w:val="0"/>
                <w:sz w:val="20"/>
                <w:szCs w:val="20"/>
                <w:bdr w:val="nil"/>
                <w14:ligatures w14:val="none"/>
              </w:rPr>
            </w:pPr>
            <w:r w:rsidRPr="000B32CB">
              <w:rPr>
                <w:rFonts w:ascii="Times New Roman" w:eastAsia="Arial Unicode MS" w:hAnsi="Times New Roman" w:cs="Times New Roman"/>
                <w:b/>
                <w:bCs/>
                <w:iCs/>
                <w:spacing w:val="-1"/>
                <w:kern w:val="0"/>
                <w:sz w:val="20"/>
                <w:szCs w:val="20"/>
                <w:bdr w:val="nil"/>
                <w14:ligatures w14:val="none"/>
              </w:rPr>
              <w:t>Kaina be PVM, Eur</w:t>
            </w:r>
          </w:p>
        </w:tc>
        <w:tc>
          <w:tcPr>
            <w:tcW w:w="724" w:type="pct"/>
            <w:vAlign w:val="center"/>
          </w:tcPr>
          <w:p w14:paraId="1125CF68" w14:textId="77777777" w:rsidR="000B32CB" w:rsidRPr="000B32CB" w:rsidRDefault="000B32CB" w:rsidP="000B32CB">
            <w:pPr>
              <w:pBdr>
                <w:top w:val="nil"/>
                <w:left w:val="nil"/>
                <w:bottom w:val="nil"/>
                <w:right w:val="nil"/>
                <w:between w:val="nil"/>
                <w:bar w:val="nil"/>
              </w:pBdr>
              <w:tabs>
                <w:tab w:val="left" w:pos="851"/>
              </w:tabs>
              <w:spacing w:after="0" w:line="240" w:lineRule="auto"/>
              <w:jc w:val="center"/>
              <w:rPr>
                <w:rFonts w:ascii="Times New Roman" w:eastAsia="Arial Unicode MS" w:hAnsi="Times New Roman" w:cs="Times New Roman"/>
                <w:b/>
                <w:bCs/>
                <w:iCs/>
                <w:spacing w:val="-1"/>
                <w:kern w:val="0"/>
                <w:sz w:val="20"/>
                <w:szCs w:val="20"/>
                <w:bdr w:val="nil"/>
                <w14:ligatures w14:val="none"/>
              </w:rPr>
            </w:pPr>
          </w:p>
          <w:p w14:paraId="729275CF" w14:textId="77777777" w:rsidR="000B32CB" w:rsidRPr="000B32CB" w:rsidRDefault="000B32CB" w:rsidP="000B32CB">
            <w:pPr>
              <w:pBdr>
                <w:top w:val="nil"/>
                <w:left w:val="nil"/>
                <w:bottom w:val="nil"/>
                <w:right w:val="nil"/>
                <w:between w:val="nil"/>
                <w:bar w:val="nil"/>
              </w:pBdr>
              <w:tabs>
                <w:tab w:val="left" w:pos="851"/>
              </w:tabs>
              <w:spacing w:after="0" w:line="240" w:lineRule="auto"/>
              <w:jc w:val="center"/>
              <w:rPr>
                <w:rFonts w:ascii="Times New Roman" w:eastAsia="Arial Unicode MS" w:hAnsi="Times New Roman" w:cs="Times New Roman"/>
                <w:b/>
                <w:bCs/>
                <w:iCs/>
                <w:spacing w:val="-1"/>
                <w:kern w:val="0"/>
                <w:sz w:val="20"/>
                <w:szCs w:val="20"/>
                <w:bdr w:val="nil"/>
                <w14:ligatures w14:val="none"/>
              </w:rPr>
            </w:pPr>
            <w:r w:rsidRPr="000B32CB">
              <w:rPr>
                <w:rFonts w:ascii="Times New Roman" w:eastAsia="Arial Unicode MS" w:hAnsi="Times New Roman" w:cs="Times New Roman"/>
                <w:b/>
                <w:bCs/>
                <w:iCs/>
                <w:spacing w:val="-1"/>
                <w:kern w:val="0"/>
                <w:sz w:val="20"/>
                <w:szCs w:val="20"/>
                <w:bdr w:val="nil"/>
                <w14:ligatures w14:val="none"/>
              </w:rPr>
              <w:t>PVM, Eur</w:t>
            </w:r>
          </w:p>
          <w:p w14:paraId="77BE8CC4" w14:textId="77777777" w:rsidR="000B32CB" w:rsidRPr="000B32CB" w:rsidRDefault="000B32CB" w:rsidP="000B32CB">
            <w:pPr>
              <w:pBdr>
                <w:top w:val="nil"/>
                <w:left w:val="nil"/>
                <w:bottom w:val="nil"/>
                <w:right w:val="nil"/>
                <w:between w:val="nil"/>
                <w:bar w:val="nil"/>
              </w:pBdr>
              <w:tabs>
                <w:tab w:val="left" w:pos="851"/>
              </w:tabs>
              <w:spacing w:after="0" w:line="240" w:lineRule="auto"/>
              <w:jc w:val="center"/>
              <w:rPr>
                <w:rFonts w:ascii="Times New Roman" w:eastAsia="Arial Unicode MS" w:hAnsi="Times New Roman" w:cs="Times New Roman"/>
                <w:b/>
                <w:bCs/>
                <w:iCs/>
                <w:color w:val="000000"/>
                <w:spacing w:val="-1"/>
                <w:kern w:val="0"/>
                <w:sz w:val="20"/>
                <w:szCs w:val="20"/>
                <w:bdr w:val="nil"/>
                <w14:ligatures w14:val="none"/>
              </w:rPr>
            </w:pPr>
          </w:p>
        </w:tc>
        <w:tc>
          <w:tcPr>
            <w:tcW w:w="1185" w:type="pct"/>
            <w:vAlign w:val="center"/>
          </w:tcPr>
          <w:p w14:paraId="642B4418" w14:textId="77777777" w:rsidR="000B32CB" w:rsidRPr="000B32CB" w:rsidRDefault="000B32CB" w:rsidP="000B32CB">
            <w:pPr>
              <w:pBdr>
                <w:top w:val="nil"/>
                <w:left w:val="nil"/>
                <w:bottom w:val="nil"/>
                <w:right w:val="nil"/>
                <w:between w:val="nil"/>
                <w:bar w:val="nil"/>
              </w:pBdr>
              <w:shd w:val="clear" w:color="auto" w:fill="FFFFFF"/>
              <w:tabs>
                <w:tab w:val="left" w:pos="851"/>
              </w:tabs>
              <w:spacing w:after="0" w:line="240" w:lineRule="auto"/>
              <w:jc w:val="center"/>
              <w:rPr>
                <w:rFonts w:ascii="Times New Roman" w:eastAsia="Arial Unicode MS" w:hAnsi="Times New Roman" w:cs="Times New Roman"/>
                <w:b/>
                <w:bCs/>
                <w:iCs/>
                <w:spacing w:val="-1"/>
                <w:kern w:val="0"/>
                <w:sz w:val="20"/>
                <w:szCs w:val="20"/>
                <w:bdr w:val="nil"/>
                <w14:ligatures w14:val="none"/>
              </w:rPr>
            </w:pPr>
            <w:r w:rsidRPr="000B32CB">
              <w:rPr>
                <w:rFonts w:ascii="Times New Roman" w:eastAsia="Arial Unicode MS" w:hAnsi="Times New Roman" w:cs="Times New Roman"/>
                <w:b/>
                <w:bCs/>
                <w:iCs/>
                <w:spacing w:val="-1"/>
                <w:kern w:val="0"/>
                <w:sz w:val="20"/>
                <w:szCs w:val="20"/>
                <w:bdr w:val="nil"/>
                <w14:ligatures w14:val="none"/>
              </w:rPr>
              <w:t>Kaina (įskaitant visus mokesčius), Eur</w:t>
            </w:r>
          </w:p>
          <w:p w14:paraId="6AE04786" w14:textId="77777777" w:rsidR="000B32CB" w:rsidRPr="000B32CB" w:rsidRDefault="000B32CB" w:rsidP="000B32CB">
            <w:pPr>
              <w:pBdr>
                <w:top w:val="nil"/>
                <w:left w:val="nil"/>
                <w:bottom w:val="nil"/>
                <w:right w:val="nil"/>
                <w:between w:val="nil"/>
                <w:bar w:val="nil"/>
              </w:pBdr>
              <w:tabs>
                <w:tab w:val="left" w:pos="851"/>
              </w:tabs>
              <w:spacing w:after="0" w:line="240" w:lineRule="auto"/>
              <w:jc w:val="center"/>
              <w:rPr>
                <w:rFonts w:ascii="Times New Roman" w:eastAsia="Arial Unicode MS" w:hAnsi="Times New Roman" w:cs="Times New Roman"/>
                <w:b/>
                <w:bCs/>
                <w:iCs/>
                <w:color w:val="000000"/>
                <w:spacing w:val="-1"/>
                <w:kern w:val="0"/>
                <w:sz w:val="20"/>
                <w:szCs w:val="20"/>
                <w:bdr w:val="nil"/>
                <w14:ligatures w14:val="none"/>
              </w:rPr>
            </w:pPr>
            <w:r w:rsidRPr="000B32CB">
              <w:rPr>
                <w:rFonts w:ascii="Times New Roman" w:eastAsia="Arial Unicode MS" w:hAnsi="Times New Roman" w:cs="Times New Roman"/>
                <w:iCs/>
                <w:spacing w:val="-1"/>
                <w:kern w:val="0"/>
                <w:sz w:val="20"/>
                <w:szCs w:val="20"/>
                <w:bdr w:val="nil"/>
                <w14:ligatures w14:val="none"/>
              </w:rPr>
              <w:t>(</w:t>
            </w:r>
            <w:r w:rsidRPr="000B32CB">
              <w:rPr>
                <w:rFonts w:ascii="Times New Roman" w:eastAsia="Arial Unicode MS" w:hAnsi="Times New Roman" w:cs="Times New Roman"/>
                <w:i/>
                <w:spacing w:val="-1"/>
                <w:kern w:val="0"/>
                <w:sz w:val="20"/>
                <w:szCs w:val="20"/>
                <w:bdr w:val="nil"/>
                <w14:ligatures w14:val="none"/>
              </w:rPr>
              <w:t xml:space="preserve">3 </w:t>
            </w:r>
            <w:proofErr w:type="spellStart"/>
            <w:r w:rsidRPr="000B32CB">
              <w:rPr>
                <w:rFonts w:ascii="Times New Roman" w:eastAsia="Arial Unicode MS" w:hAnsi="Times New Roman" w:cs="Times New Roman"/>
                <w:i/>
                <w:spacing w:val="-1"/>
                <w:kern w:val="0"/>
                <w:sz w:val="20"/>
                <w:szCs w:val="20"/>
                <w:bdr w:val="nil"/>
                <w14:ligatures w14:val="none"/>
              </w:rPr>
              <w:t>stulp</w:t>
            </w:r>
            <w:proofErr w:type="spellEnd"/>
            <w:r w:rsidRPr="000B32CB">
              <w:rPr>
                <w:rFonts w:ascii="Times New Roman" w:eastAsia="Arial Unicode MS" w:hAnsi="Times New Roman" w:cs="Times New Roman"/>
                <w:i/>
                <w:spacing w:val="-1"/>
                <w:kern w:val="0"/>
                <w:sz w:val="20"/>
                <w:szCs w:val="20"/>
                <w:bdr w:val="nil"/>
                <w14:ligatures w14:val="none"/>
              </w:rPr>
              <w:t xml:space="preserve">. + 4 </w:t>
            </w:r>
            <w:proofErr w:type="spellStart"/>
            <w:r w:rsidRPr="000B32CB">
              <w:rPr>
                <w:rFonts w:ascii="Times New Roman" w:eastAsia="Arial Unicode MS" w:hAnsi="Times New Roman" w:cs="Times New Roman"/>
                <w:i/>
                <w:spacing w:val="-1"/>
                <w:kern w:val="0"/>
                <w:sz w:val="20"/>
                <w:szCs w:val="20"/>
                <w:bdr w:val="nil"/>
                <w14:ligatures w14:val="none"/>
              </w:rPr>
              <w:t>stulp</w:t>
            </w:r>
            <w:proofErr w:type="spellEnd"/>
            <w:r w:rsidRPr="000B32CB">
              <w:rPr>
                <w:rFonts w:ascii="Times New Roman" w:eastAsia="Arial Unicode MS" w:hAnsi="Times New Roman" w:cs="Times New Roman"/>
                <w:iCs/>
                <w:spacing w:val="-1"/>
                <w:kern w:val="0"/>
                <w:sz w:val="20"/>
                <w:szCs w:val="20"/>
                <w:bdr w:val="nil"/>
                <w14:ligatures w14:val="none"/>
              </w:rPr>
              <w:t>.)</w:t>
            </w:r>
          </w:p>
        </w:tc>
      </w:tr>
      <w:tr w:rsidR="000B32CB" w:rsidRPr="000B32CB" w14:paraId="0C77341E" w14:textId="77777777" w:rsidTr="00AA5CB2">
        <w:trPr>
          <w:trHeight w:val="116"/>
          <w:jc w:val="center"/>
        </w:trPr>
        <w:tc>
          <w:tcPr>
            <w:tcW w:w="387" w:type="pct"/>
            <w:vAlign w:val="center"/>
          </w:tcPr>
          <w:p w14:paraId="55016631" w14:textId="77777777" w:rsidR="000B32CB" w:rsidRPr="000B32CB" w:rsidRDefault="000B32CB" w:rsidP="000B32CB">
            <w:pPr>
              <w:pBdr>
                <w:top w:val="nil"/>
                <w:left w:val="nil"/>
                <w:bottom w:val="nil"/>
                <w:right w:val="nil"/>
                <w:between w:val="nil"/>
                <w:bar w:val="nil"/>
              </w:pBdr>
              <w:spacing w:after="0" w:line="240" w:lineRule="auto"/>
              <w:jc w:val="center"/>
              <w:rPr>
                <w:rFonts w:ascii="Times New Roman" w:eastAsia="Arial Unicode MS" w:hAnsi="Times New Roman" w:cs="Times New Roman"/>
                <w:bCs/>
                <w:i/>
                <w:iCs/>
                <w:color w:val="000000"/>
                <w:spacing w:val="-1"/>
                <w:kern w:val="0"/>
                <w:sz w:val="20"/>
                <w:szCs w:val="20"/>
                <w:bdr w:val="nil"/>
                <w14:ligatures w14:val="none"/>
              </w:rPr>
            </w:pPr>
            <w:r w:rsidRPr="000B32CB">
              <w:rPr>
                <w:rFonts w:ascii="Times New Roman" w:eastAsia="Arial Unicode MS" w:hAnsi="Times New Roman" w:cs="Times New Roman"/>
                <w:bCs/>
                <w:i/>
                <w:iCs/>
                <w:color w:val="000000"/>
                <w:spacing w:val="-1"/>
                <w:kern w:val="0"/>
                <w:sz w:val="20"/>
                <w:szCs w:val="20"/>
                <w:bdr w:val="nil"/>
                <w14:ligatures w14:val="none"/>
              </w:rPr>
              <w:t>1</w:t>
            </w:r>
          </w:p>
        </w:tc>
        <w:tc>
          <w:tcPr>
            <w:tcW w:w="2041" w:type="pct"/>
            <w:vAlign w:val="center"/>
          </w:tcPr>
          <w:p w14:paraId="31BA4D5A" w14:textId="77777777" w:rsidR="000B32CB" w:rsidRPr="000B32CB" w:rsidRDefault="000B32CB" w:rsidP="000B32CB">
            <w:pPr>
              <w:keepLines/>
              <w:widowControl w:val="0"/>
              <w:pBdr>
                <w:top w:val="nil"/>
                <w:left w:val="nil"/>
                <w:bottom w:val="nil"/>
                <w:right w:val="nil"/>
                <w:between w:val="nil"/>
                <w:bar w:val="nil"/>
              </w:pBdr>
              <w:shd w:val="clear" w:color="auto" w:fill="FFFFFF"/>
              <w:tabs>
                <w:tab w:val="left" w:pos="851"/>
              </w:tabs>
              <w:spacing w:after="0" w:line="240" w:lineRule="auto"/>
              <w:ind w:right="-57"/>
              <w:jc w:val="center"/>
              <w:rPr>
                <w:rFonts w:ascii="Times New Roman" w:eastAsia="Arial Unicode MS" w:hAnsi="Times New Roman" w:cs="Times New Roman"/>
                <w:bCs/>
                <w:i/>
                <w:iCs/>
                <w:color w:val="000000"/>
                <w:spacing w:val="-1"/>
                <w:kern w:val="0"/>
                <w:sz w:val="20"/>
                <w:szCs w:val="20"/>
                <w:bdr w:val="nil"/>
                <w14:ligatures w14:val="none"/>
              </w:rPr>
            </w:pPr>
            <w:r w:rsidRPr="000B32CB">
              <w:rPr>
                <w:rFonts w:ascii="Times New Roman" w:eastAsia="Arial Unicode MS" w:hAnsi="Times New Roman" w:cs="Times New Roman"/>
                <w:bCs/>
                <w:i/>
                <w:iCs/>
                <w:color w:val="000000"/>
                <w:spacing w:val="-1"/>
                <w:kern w:val="0"/>
                <w:sz w:val="20"/>
                <w:szCs w:val="20"/>
                <w:bdr w:val="nil"/>
                <w14:ligatures w14:val="none"/>
              </w:rPr>
              <w:t>2</w:t>
            </w:r>
          </w:p>
        </w:tc>
        <w:tc>
          <w:tcPr>
            <w:tcW w:w="663" w:type="pct"/>
            <w:vAlign w:val="center"/>
          </w:tcPr>
          <w:p w14:paraId="53365095" w14:textId="77777777" w:rsidR="000B32CB" w:rsidRPr="000B32CB" w:rsidRDefault="000B32CB" w:rsidP="000B32CB">
            <w:pPr>
              <w:pBdr>
                <w:top w:val="nil"/>
                <w:left w:val="nil"/>
                <w:bottom w:val="nil"/>
                <w:right w:val="nil"/>
                <w:between w:val="nil"/>
                <w:bar w:val="nil"/>
              </w:pBdr>
              <w:tabs>
                <w:tab w:val="left" w:pos="851"/>
              </w:tabs>
              <w:spacing w:after="0" w:line="240" w:lineRule="auto"/>
              <w:jc w:val="center"/>
              <w:rPr>
                <w:rFonts w:ascii="Times New Roman" w:eastAsia="Arial Unicode MS" w:hAnsi="Times New Roman" w:cs="Times New Roman"/>
                <w:bCs/>
                <w:i/>
                <w:iCs/>
                <w:color w:val="000000"/>
                <w:spacing w:val="-1"/>
                <w:kern w:val="0"/>
                <w:sz w:val="20"/>
                <w:szCs w:val="20"/>
                <w:bdr w:val="nil"/>
                <w14:ligatures w14:val="none"/>
              </w:rPr>
            </w:pPr>
            <w:r w:rsidRPr="000B32CB">
              <w:rPr>
                <w:rFonts w:ascii="Times New Roman" w:eastAsia="Arial Unicode MS" w:hAnsi="Times New Roman" w:cs="Times New Roman"/>
                <w:i/>
                <w:spacing w:val="-1"/>
                <w:kern w:val="0"/>
                <w:sz w:val="20"/>
                <w:szCs w:val="20"/>
                <w:bdr w:val="nil"/>
                <w14:ligatures w14:val="none"/>
              </w:rPr>
              <w:t>3</w:t>
            </w:r>
          </w:p>
        </w:tc>
        <w:tc>
          <w:tcPr>
            <w:tcW w:w="724" w:type="pct"/>
            <w:vAlign w:val="center"/>
          </w:tcPr>
          <w:p w14:paraId="65BE4AA1" w14:textId="77777777" w:rsidR="000B32CB" w:rsidRPr="000B32CB" w:rsidRDefault="000B32CB" w:rsidP="000B32CB">
            <w:pPr>
              <w:pBdr>
                <w:top w:val="nil"/>
                <w:left w:val="nil"/>
                <w:bottom w:val="nil"/>
                <w:right w:val="nil"/>
                <w:between w:val="nil"/>
                <w:bar w:val="nil"/>
              </w:pBdr>
              <w:tabs>
                <w:tab w:val="left" w:pos="851"/>
              </w:tabs>
              <w:spacing w:after="0" w:line="240" w:lineRule="auto"/>
              <w:jc w:val="center"/>
              <w:rPr>
                <w:rFonts w:ascii="Times New Roman" w:eastAsia="Arial Unicode MS" w:hAnsi="Times New Roman" w:cs="Times New Roman"/>
                <w:bCs/>
                <w:i/>
                <w:iCs/>
                <w:color w:val="000000"/>
                <w:spacing w:val="-1"/>
                <w:kern w:val="0"/>
                <w:sz w:val="20"/>
                <w:szCs w:val="20"/>
                <w:bdr w:val="nil"/>
                <w14:ligatures w14:val="none"/>
              </w:rPr>
            </w:pPr>
            <w:r w:rsidRPr="000B32CB">
              <w:rPr>
                <w:rFonts w:ascii="Times New Roman" w:eastAsia="Arial Unicode MS" w:hAnsi="Times New Roman" w:cs="Times New Roman"/>
                <w:i/>
                <w:spacing w:val="-1"/>
                <w:kern w:val="0"/>
                <w:sz w:val="20"/>
                <w:szCs w:val="20"/>
                <w:bdr w:val="nil"/>
                <w14:ligatures w14:val="none"/>
              </w:rPr>
              <w:t>4</w:t>
            </w:r>
          </w:p>
        </w:tc>
        <w:tc>
          <w:tcPr>
            <w:tcW w:w="1185" w:type="pct"/>
            <w:vAlign w:val="center"/>
          </w:tcPr>
          <w:p w14:paraId="5041EEE9" w14:textId="77777777" w:rsidR="000B32CB" w:rsidRPr="000B32CB" w:rsidRDefault="000B32CB" w:rsidP="000B32CB">
            <w:pPr>
              <w:pBdr>
                <w:top w:val="nil"/>
                <w:left w:val="nil"/>
                <w:bottom w:val="nil"/>
                <w:right w:val="nil"/>
                <w:between w:val="nil"/>
                <w:bar w:val="nil"/>
              </w:pBdr>
              <w:tabs>
                <w:tab w:val="left" w:pos="851"/>
              </w:tabs>
              <w:spacing w:after="0" w:line="240" w:lineRule="auto"/>
              <w:jc w:val="center"/>
              <w:rPr>
                <w:rFonts w:ascii="Times New Roman" w:eastAsia="Arial Unicode MS" w:hAnsi="Times New Roman" w:cs="Times New Roman"/>
                <w:bCs/>
                <w:i/>
                <w:iCs/>
                <w:color w:val="000000"/>
                <w:spacing w:val="-1"/>
                <w:kern w:val="0"/>
                <w:sz w:val="20"/>
                <w:szCs w:val="20"/>
                <w:bdr w:val="nil"/>
                <w14:ligatures w14:val="none"/>
              </w:rPr>
            </w:pPr>
            <w:r w:rsidRPr="000B32CB">
              <w:rPr>
                <w:rFonts w:ascii="Times New Roman" w:eastAsia="Arial Unicode MS" w:hAnsi="Times New Roman" w:cs="Times New Roman"/>
                <w:i/>
                <w:spacing w:val="-1"/>
                <w:kern w:val="0"/>
                <w:sz w:val="20"/>
                <w:szCs w:val="20"/>
                <w:bdr w:val="nil"/>
                <w14:ligatures w14:val="none"/>
              </w:rPr>
              <w:t>5</w:t>
            </w:r>
          </w:p>
        </w:tc>
      </w:tr>
      <w:tr w:rsidR="000B32CB" w:rsidRPr="000B32CB" w14:paraId="1784B13B" w14:textId="77777777" w:rsidTr="00AA5CB2">
        <w:trPr>
          <w:trHeight w:val="32"/>
          <w:jc w:val="center"/>
        </w:trPr>
        <w:tc>
          <w:tcPr>
            <w:tcW w:w="387" w:type="pct"/>
            <w:vAlign w:val="center"/>
          </w:tcPr>
          <w:p w14:paraId="541723B6" w14:textId="77777777" w:rsidR="000B32CB" w:rsidRPr="000B32CB" w:rsidRDefault="000B32CB" w:rsidP="000B32C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bdr w:val="nil"/>
                <w14:ligatures w14:val="none"/>
              </w:rPr>
            </w:pPr>
            <w:r w:rsidRPr="000B32CB">
              <w:rPr>
                <w:rFonts w:ascii="Times New Roman" w:eastAsia="Arial Unicode MS" w:hAnsi="Times New Roman" w:cs="Times New Roman"/>
                <w:color w:val="000000"/>
                <w:kern w:val="0"/>
                <w:sz w:val="20"/>
                <w:szCs w:val="20"/>
                <w:bdr w:val="nil"/>
                <w14:ligatures w14:val="none"/>
              </w:rPr>
              <w:t>2.1</w:t>
            </w:r>
          </w:p>
        </w:tc>
        <w:tc>
          <w:tcPr>
            <w:tcW w:w="2041" w:type="pct"/>
            <w:vAlign w:val="center"/>
          </w:tcPr>
          <w:p w14:paraId="16C1DB88" w14:textId="77777777" w:rsidR="000B32CB" w:rsidRPr="000B32CB" w:rsidRDefault="000B32CB" w:rsidP="000B32CB">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kern w:val="0"/>
                <w:sz w:val="20"/>
                <w:szCs w:val="20"/>
                <w:bdr w:val="nil"/>
                <w14:ligatures w14:val="none"/>
              </w:rPr>
            </w:pPr>
            <w:r w:rsidRPr="000B32CB">
              <w:rPr>
                <w:rFonts w:ascii="Times New Roman" w:eastAsia="Arial Unicode MS" w:hAnsi="Times New Roman" w:cs="Times New Roman"/>
                <w:color w:val="000000"/>
                <w:kern w:val="0"/>
                <w:sz w:val="20"/>
                <w:szCs w:val="20"/>
                <w:bdr w:val="nil"/>
                <w14:ligatures w14:val="none"/>
              </w:rPr>
              <w:t>Jurbarko Naujamiesčio parke esančio fontano remonto darbai</w:t>
            </w:r>
          </w:p>
        </w:tc>
        <w:tc>
          <w:tcPr>
            <w:tcW w:w="663" w:type="pct"/>
            <w:vAlign w:val="center"/>
          </w:tcPr>
          <w:p w14:paraId="260F9ECA" w14:textId="77777777" w:rsidR="000B32CB" w:rsidRPr="000B32CB" w:rsidRDefault="000B32CB" w:rsidP="000B32CB">
            <w:pPr>
              <w:pBdr>
                <w:top w:val="nil"/>
                <w:left w:val="nil"/>
                <w:bottom w:val="nil"/>
                <w:right w:val="nil"/>
                <w:between w:val="nil"/>
                <w:bar w:val="nil"/>
              </w:pBdr>
              <w:tabs>
                <w:tab w:val="left" w:pos="851"/>
              </w:tabs>
              <w:spacing w:after="0" w:line="240" w:lineRule="auto"/>
              <w:jc w:val="center"/>
              <w:rPr>
                <w:rFonts w:ascii="Times New Roman" w:eastAsia="Arial Unicode MS" w:hAnsi="Times New Roman" w:cs="Times New Roman"/>
                <w:color w:val="000000"/>
                <w:kern w:val="0"/>
                <w:sz w:val="20"/>
                <w:szCs w:val="20"/>
                <w:bdr w:val="nil"/>
                <w14:ligatures w14:val="none"/>
              </w:rPr>
            </w:pPr>
          </w:p>
        </w:tc>
        <w:tc>
          <w:tcPr>
            <w:tcW w:w="724" w:type="pct"/>
            <w:vAlign w:val="center"/>
          </w:tcPr>
          <w:p w14:paraId="404B6F91" w14:textId="77777777" w:rsidR="000B32CB" w:rsidRPr="000B32CB" w:rsidRDefault="000B32CB" w:rsidP="000B32CB">
            <w:pPr>
              <w:pBdr>
                <w:top w:val="nil"/>
                <w:left w:val="nil"/>
                <w:bottom w:val="nil"/>
                <w:right w:val="nil"/>
                <w:between w:val="nil"/>
                <w:bar w:val="nil"/>
              </w:pBdr>
              <w:tabs>
                <w:tab w:val="left" w:pos="851"/>
              </w:tabs>
              <w:spacing w:after="0" w:line="240" w:lineRule="auto"/>
              <w:jc w:val="center"/>
              <w:rPr>
                <w:rFonts w:ascii="Times New Roman" w:eastAsia="Arial Unicode MS" w:hAnsi="Times New Roman" w:cs="Times New Roman"/>
                <w:color w:val="000000"/>
                <w:kern w:val="0"/>
                <w:sz w:val="20"/>
                <w:szCs w:val="20"/>
                <w:bdr w:val="nil"/>
                <w14:ligatures w14:val="none"/>
              </w:rPr>
            </w:pPr>
          </w:p>
        </w:tc>
        <w:tc>
          <w:tcPr>
            <w:tcW w:w="1185" w:type="pct"/>
            <w:vAlign w:val="center"/>
          </w:tcPr>
          <w:p w14:paraId="2903F2C1" w14:textId="77777777" w:rsidR="000B32CB" w:rsidRPr="000B32CB" w:rsidRDefault="000B32CB" w:rsidP="000B32CB">
            <w:pPr>
              <w:pBdr>
                <w:top w:val="nil"/>
                <w:left w:val="nil"/>
                <w:bottom w:val="nil"/>
                <w:right w:val="nil"/>
                <w:between w:val="nil"/>
                <w:bar w:val="nil"/>
              </w:pBdr>
              <w:tabs>
                <w:tab w:val="left" w:pos="851"/>
              </w:tabs>
              <w:spacing w:after="0" w:line="240" w:lineRule="auto"/>
              <w:jc w:val="center"/>
              <w:rPr>
                <w:rFonts w:ascii="Times New Roman" w:eastAsia="Arial Unicode MS" w:hAnsi="Times New Roman" w:cs="Times New Roman"/>
                <w:color w:val="000000"/>
                <w:kern w:val="0"/>
                <w:sz w:val="20"/>
                <w:szCs w:val="20"/>
                <w:bdr w:val="nil"/>
                <w14:ligatures w14:val="none"/>
              </w:rPr>
            </w:pPr>
          </w:p>
        </w:tc>
      </w:tr>
    </w:tbl>
    <w:p w14:paraId="588FD31D" w14:textId="77777777" w:rsidR="000B32CB" w:rsidRPr="000B32CB" w:rsidRDefault="000B32CB" w:rsidP="000B32CB">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i/>
          <w:kern w:val="0"/>
          <w:sz w:val="20"/>
          <w:szCs w:val="20"/>
          <w:bdr w:val="nil"/>
          <w14:ligatures w14:val="none"/>
        </w:rPr>
      </w:pPr>
      <w:r w:rsidRPr="000B32CB">
        <w:rPr>
          <w:rFonts w:ascii="Times New Roman" w:eastAsia="Arial Unicode MS" w:hAnsi="Times New Roman" w:cs="Times New Roman"/>
          <w:i/>
          <w:kern w:val="0"/>
          <w:sz w:val="20"/>
          <w:szCs w:val="20"/>
          <w:bdr w:val="nil"/>
          <w14:ligatures w14:val="none"/>
        </w:rPr>
        <w:t xml:space="preserve">PASTABOS: </w:t>
      </w:r>
    </w:p>
    <w:p w14:paraId="20A2DF98" w14:textId="77777777" w:rsidR="000B32CB" w:rsidRPr="000B32CB" w:rsidRDefault="000B32CB" w:rsidP="000B32CB">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i/>
          <w:kern w:val="0"/>
          <w:sz w:val="20"/>
          <w:szCs w:val="20"/>
          <w:bdr w:val="nil"/>
          <w14:ligatures w14:val="none"/>
        </w:rPr>
      </w:pPr>
      <w:r w:rsidRPr="000B32CB">
        <w:rPr>
          <w:rFonts w:ascii="Times New Roman" w:eastAsia="Arial Unicode MS" w:hAnsi="Times New Roman" w:cs="Times New Roman"/>
          <w:i/>
          <w:kern w:val="0"/>
          <w:sz w:val="20"/>
          <w:szCs w:val="20"/>
          <w:bdr w:val="nil"/>
          <w14:ligatures w14:val="none"/>
        </w:rPr>
        <w:t>- kaina pasiūlyme nurodoma, paliekant du skaitmenis po kablelio. Jeigu tiekėjas nenurodo kainos, paliekant du skaitmenis po kablelio ir įrašo tik sveikuosius kainos skaičius, yra laikoma, kad po kablelio yra nuliai;</w:t>
      </w:r>
    </w:p>
    <w:p w14:paraId="23689ED1" w14:textId="77777777" w:rsidR="000B32CB" w:rsidRPr="000B32CB" w:rsidRDefault="000B32CB" w:rsidP="000B32CB">
      <w:pPr>
        <w:pBdr>
          <w:top w:val="nil"/>
          <w:left w:val="nil"/>
          <w:bottom w:val="nil"/>
          <w:right w:val="nil"/>
          <w:between w:val="nil"/>
          <w:bar w:val="nil"/>
        </w:pBdr>
        <w:spacing w:after="0" w:line="240" w:lineRule="auto"/>
        <w:jc w:val="both"/>
        <w:rPr>
          <w:rFonts w:ascii="Times New Roman" w:eastAsia="Arial Unicode MS" w:hAnsi="Times New Roman" w:cs="Times New Roman"/>
          <w:i/>
          <w:kern w:val="0"/>
          <w:sz w:val="20"/>
          <w:szCs w:val="20"/>
          <w:bdr w:val="nil"/>
          <w14:ligatures w14:val="none"/>
        </w:rPr>
      </w:pPr>
      <w:r w:rsidRPr="000B32CB">
        <w:rPr>
          <w:rFonts w:ascii="Times New Roman" w:eastAsia="Arial Unicode MS" w:hAnsi="Times New Roman" w:cs="Times New Roman"/>
          <w:i/>
          <w:kern w:val="0"/>
          <w:sz w:val="20"/>
          <w:szCs w:val="20"/>
          <w:bdr w:val="nil"/>
          <w14:ligatures w14:val="none"/>
        </w:rPr>
        <w:t>- bendra kaina turi atitikti pateiktų jos sudėtinių dalių sumą;</w:t>
      </w:r>
    </w:p>
    <w:p w14:paraId="7FA16E2C" w14:textId="77777777" w:rsidR="000B32CB" w:rsidRPr="000B32CB" w:rsidRDefault="000B32CB" w:rsidP="000B32CB">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i/>
          <w:kern w:val="0"/>
          <w:sz w:val="20"/>
          <w:szCs w:val="20"/>
          <w:bdr w:val="nil"/>
          <w14:ligatures w14:val="none"/>
        </w:rPr>
      </w:pPr>
      <w:r w:rsidRPr="000B32CB">
        <w:rPr>
          <w:rFonts w:ascii="Times New Roman" w:eastAsia="Arial Unicode MS" w:hAnsi="Times New Roman" w:cs="Times New Roman"/>
          <w:i/>
          <w:kern w:val="0"/>
          <w:sz w:val="20"/>
          <w:szCs w:val="20"/>
          <w:bdr w:val="nil"/>
          <w14:ligatures w14:val="none"/>
        </w:rPr>
        <w:t xml:space="preserve">- tais atvejais, kai pagal galiojančius teisės aktus tiekėjui nereikia mokėti PVM, jis atitinkamų skilčių nepildo ir nurodo priežastis, dėl kurių PVM nemoka </w:t>
      </w:r>
      <w:bookmarkStart w:id="2" w:name="_Hlk202770862"/>
      <w:r w:rsidRPr="000B32CB">
        <w:rPr>
          <w:rFonts w:ascii="Times New Roman" w:eastAsia="Arial Unicode MS" w:hAnsi="Times New Roman" w:cs="Times New Roman"/>
          <w:i/>
          <w:kern w:val="0"/>
          <w:sz w:val="20"/>
          <w:szCs w:val="20"/>
          <w:bdr w:val="nil"/>
          <w14:ligatures w14:val="none"/>
        </w:rPr>
        <w:t>– __________________________________ (įrašyti priežastį).</w:t>
      </w:r>
      <w:bookmarkEnd w:id="2"/>
    </w:p>
    <w:p w14:paraId="6F0C7B4D" w14:textId="77777777" w:rsidR="000B32CB" w:rsidRPr="000B32CB" w:rsidRDefault="000B32CB" w:rsidP="000B32CB">
      <w:pPr>
        <w:pBdr>
          <w:top w:val="nil"/>
          <w:left w:val="nil"/>
          <w:bottom w:val="nil"/>
          <w:right w:val="nil"/>
          <w:between w:val="nil"/>
          <w:bar w:val="nil"/>
        </w:pBdr>
        <w:tabs>
          <w:tab w:val="left" w:pos="1080"/>
        </w:tabs>
        <w:spacing w:after="0" w:line="240" w:lineRule="auto"/>
        <w:ind w:firstLine="720"/>
        <w:jc w:val="both"/>
        <w:rPr>
          <w:rFonts w:ascii="Times New Roman" w:eastAsia="Arial Unicode MS" w:hAnsi="Times New Roman" w:cs="Times New Roman"/>
          <w:kern w:val="0"/>
          <w:sz w:val="10"/>
          <w:szCs w:val="10"/>
          <w:bdr w:val="nil"/>
          <w14:ligatures w14:val="none"/>
        </w:rPr>
      </w:pPr>
    </w:p>
    <w:p w14:paraId="4CE339C6" w14:textId="77777777" w:rsidR="000B32CB" w:rsidRPr="000B32CB" w:rsidRDefault="000B32CB" w:rsidP="000B32CB">
      <w:pPr>
        <w:widowControl w:val="0"/>
        <w:pBdr>
          <w:top w:val="nil"/>
          <w:left w:val="nil"/>
          <w:bottom w:val="nil"/>
          <w:right w:val="nil"/>
          <w:between w:val="nil"/>
          <w:bar w:val="nil"/>
        </w:pBdr>
        <w:tabs>
          <w:tab w:val="left" w:pos="1200"/>
        </w:tabs>
        <w:spacing w:after="0" w:line="240" w:lineRule="auto"/>
        <w:ind w:firstLine="728"/>
        <w:jc w:val="both"/>
        <w:rPr>
          <w:rFonts w:ascii="Times New Roman" w:eastAsia="Arial Unicode MS" w:hAnsi="Times New Roman" w:cs="Times New Roman"/>
          <w:kern w:val="0"/>
          <w:bdr w:val="nil"/>
          <w14:ligatures w14:val="none"/>
        </w:rPr>
      </w:pPr>
      <w:r w:rsidRPr="000B32CB">
        <w:rPr>
          <w:rFonts w:ascii="Times New Roman" w:eastAsia="Arial Unicode MS" w:hAnsi="Times New Roman" w:cs="Times New Roman"/>
          <w:kern w:val="0"/>
          <w:bdr w:val="nil"/>
          <w14:ligatures w14:val="none"/>
        </w:rPr>
        <w:lastRenderedPageBreak/>
        <w:t>Į siūlomą kainą įeina visos išlaidos (įskaitant ir pirkimo sutarties vykdymo išlaidas), visi mokesčiai, elektroninių sąskaitų faktūrų pateikimo per SABIS kaštai ir PVM.</w:t>
      </w:r>
    </w:p>
    <w:bookmarkEnd w:id="1"/>
    <w:p w14:paraId="442C440F" w14:textId="77777777" w:rsidR="000B32CB" w:rsidRPr="000B32CB" w:rsidRDefault="000B32CB" w:rsidP="000B32CB">
      <w:pPr>
        <w:widowControl w:val="0"/>
        <w:pBdr>
          <w:top w:val="nil"/>
          <w:left w:val="nil"/>
          <w:bottom w:val="nil"/>
          <w:right w:val="nil"/>
          <w:between w:val="nil"/>
          <w:bar w:val="nil"/>
        </w:pBdr>
        <w:tabs>
          <w:tab w:val="left" w:pos="1200"/>
        </w:tabs>
        <w:spacing w:after="0" w:line="240" w:lineRule="auto"/>
        <w:ind w:firstLine="728"/>
        <w:jc w:val="both"/>
        <w:rPr>
          <w:rFonts w:ascii="Times New Roman" w:eastAsia="Arial Unicode MS" w:hAnsi="Times New Roman" w:cs="Times New Roman"/>
          <w:kern w:val="0"/>
          <w:sz w:val="10"/>
          <w:szCs w:val="10"/>
          <w:bdr w:val="nil"/>
          <w14:ligatures w14:val="none"/>
        </w:rPr>
      </w:pPr>
    </w:p>
    <w:p w14:paraId="713BD933" w14:textId="77777777" w:rsidR="000B32CB" w:rsidRPr="000B32CB" w:rsidRDefault="000B32CB" w:rsidP="000B32CB">
      <w:pPr>
        <w:widowControl w:val="0"/>
        <w:pBdr>
          <w:top w:val="nil"/>
          <w:left w:val="nil"/>
          <w:bottom w:val="nil"/>
          <w:right w:val="nil"/>
          <w:between w:val="nil"/>
          <w:bar w:val="nil"/>
        </w:pBdr>
        <w:tabs>
          <w:tab w:val="left" w:pos="1200"/>
        </w:tabs>
        <w:spacing w:after="0" w:line="240" w:lineRule="auto"/>
        <w:ind w:firstLine="720"/>
        <w:jc w:val="both"/>
        <w:rPr>
          <w:rFonts w:ascii="Times New Roman" w:eastAsia="Arial Unicode MS" w:hAnsi="Times New Roman" w:cs="Times New Roman"/>
          <w:b/>
          <w:kern w:val="0"/>
          <w:bdr w:val="nil"/>
          <w14:ligatures w14:val="none"/>
        </w:rPr>
      </w:pPr>
      <w:r w:rsidRPr="000B32CB">
        <w:rPr>
          <w:rFonts w:ascii="Times New Roman" w:eastAsia="Arial Unicode MS" w:hAnsi="Times New Roman" w:cs="Times New Roman"/>
          <w:kern w:val="0"/>
          <w:bdr w:val="nil"/>
          <w14:ligatures w14:val="none"/>
        </w:rPr>
        <w:t xml:space="preserve">3. </w:t>
      </w:r>
      <w:r w:rsidRPr="000B32CB">
        <w:rPr>
          <w:rFonts w:ascii="Times New Roman" w:eastAsia="Arial Unicode MS" w:hAnsi="Times New Roman" w:cs="Times New Roman"/>
          <w:kern w:val="0"/>
          <w:bdr w:val="nil"/>
          <w14:ligatures w14:val="none"/>
        </w:rPr>
        <w:tab/>
        <w:t>Teikdami šį pasiūlymą, mes patvirtiname, kad:</w:t>
      </w:r>
    </w:p>
    <w:p w14:paraId="20086CFE" w14:textId="77777777" w:rsidR="000B32CB" w:rsidRPr="000B32CB" w:rsidRDefault="000B32CB" w:rsidP="000B32CB">
      <w:pPr>
        <w:pBdr>
          <w:top w:val="nil"/>
          <w:left w:val="nil"/>
          <w:bottom w:val="nil"/>
          <w:right w:val="nil"/>
          <w:between w:val="nil"/>
          <w:bar w:val="nil"/>
        </w:pBdr>
        <w:tabs>
          <w:tab w:val="left" w:pos="1204"/>
        </w:tabs>
        <w:spacing w:after="0" w:line="240" w:lineRule="auto"/>
        <w:ind w:firstLine="720"/>
        <w:jc w:val="both"/>
        <w:rPr>
          <w:rFonts w:ascii="Times New Roman" w:eastAsia="Arial Unicode MS" w:hAnsi="Times New Roman" w:cs="Times New Roman"/>
          <w:kern w:val="0"/>
          <w:bdr w:val="nil"/>
          <w14:ligatures w14:val="none"/>
        </w:rPr>
      </w:pPr>
      <w:r w:rsidRPr="000B32CB">
        <w:rPr>
          <w:rFonts w:ascii="Times New Roman" w:eastAsia="Arial Unicode MS" w:hAnsi="Times New Roman" w:cs="Times New Roman"/>
          <w:kern w:val="0"/>
          <w:bdr w:val="nil"/>
          <w14:ligatures w14:val="none"/>
        </w:rPr>
        <w:t>3.1.</w:t>
      </w:r>
      <w:r w:rsidRPr="000B32CB">
        <w:rPr>
          <w:rFonts w:ascii="Times New Roman" w:eastAsia="Arial Unicode MS" w:hAnsi="Times New Roman" w:cs="Times New Roman"/>
          <w:kern w:val="0"/>
          <w:bdr w:val="nil"/>
          <w14:ligatures w14:val="none"/>
        </w:rPr>
        <w:tab/>
        <w:t>Mūsų siūloma kaina apima visas išlaidas ir visus mokesčius susijusius su darbų atlikimu.</w:t>
      </w:r>
    </w:p>
    <w:p w14:paraId="7E4A22AA" w14:textId="77777777" w:rsidR="000B32CB" w:rsidRPr="000B32CB" w:rsidRDefault="000B32CB" w:rsidP="000B32CB">
      <w:pPr>
        <w:widowControl w:val="0"/>
        <w:pBdr>
          <w:top w:val="nil"/>
          <w:left w:val="nil"/>
          <w:bottom w:val="nil"/>
          <w:right w:val="nil"/>
          <w:between w:val="nil"/>
          <w:bar w:val="nil"/>
        </w:pBdr>
        <w:tabs>
          <w:tab w:val="left" w:pos="1080"/>
          <w:tab w:val="left" w:pos="1200"/>
        </w:tabs>
        <w:spacing w:after="0" w:line="240" w:lineRule="auto"/>
        <w:ind w:firstLine="720"/>
        <w:jc w:val="both"/>
        <w:rPr>
          <w:rFonts w:ascii="Times New Roman" w:eastAsia="Arial Unicode MS" w:hAnsi="Times New Roman" w:cs="Times New Roman"/>
          <w:kern w:val="0"/>
          <w:bdr w:val="nil"/>
          <w14:ligatures w14:val="none"/>
        </w:rPr>
      </w:pPr>
      <w:r w:rsidRPr="000B32CB">
        <w:rPr>
          <w:rFonts w:ascii="Times New Roman" w:eastAsia="Arial Unicode MS" w:hAnsi="Times New Roman" w:cs="Times New Roman"/>
          <w:kern w:val="0"/>
          <w:bdr w:val="nil"/>
          <w14:ligatures w14:val="none"/>
        </w:rPr>
        <w:t>3.2.</w:t>
      </w:r>
      <w:r w:rsidRPr="000B32CB">
        <w:rPr>
          <w:rFonts w:ascii="Times New Roman" w:eastAsia="Arial Unicode MS" w:hAnsi="Times New Roman" w:cs="Times New Roman"/>
          <w:kern w:val="0"/>
          <w:bdr w:val="nil"/>
          <w14:ligatures w14:val="none"/>
        </w:rPr>
        <w:tab/>
        <w:t xml:space="preserve">Siūlomi darbai visiškai atitinka pirkimo dokumentuose nurodytus reikalavimus. </w:t>
      </w:r>
    </w:p>
    <w:p w14:paraId="7D20BE27" w14:textId="77777777" w:rsidR="000B32CB" w:rsidRPr="000B32CB" w:rsidRDefault="000B32CB" w:rsidP="000B32CB">
      <w:pPr>
        <w:widowControl w:val="0"/>
        <w:pBdr>
          <w:top w:val="nil"/>
          <w:left w:val="nil"/>
          <w:bottom w:val="nil"/>
          <w:right w:val="nil"/>
          <w:between w:val="nil"/>
          <w:bar w:val="nil"/>
        </w:pBdr>
        <w:tabs>
          <w:tab w:val="left" w:pos="1200"/>
        </w:tabs>
        <w:spacing w:after="0" w:line="240" w:lineRule="auto"/>
        <w:ind w:firstLine="720"/>
        <w:jc w:val="both"/>
        <w:rPr>
          <w:rFonts w:ascii="Times New Roman" w:eastAsia="Arial Unicode MS" w:hAnsi="Times New Roman" w:cs="Times New Roman"/>
          <w:kern w:val="0"/>
          <w:bdr w:val="nil"/>
          <w14:ligatures w14:val="none"/>
        </w:rPr>
      </w:pPr>
      <w:r w:rsidRPr="000B32CB">
        <w:rPr>
          <w:rFonts w:ascii="Times New Roman" w:eastAsia="Arial Unicode MS" w:hAnsi="Times New Roman" w:cs="Times New Roman"/>
          <w:kern w:val="0"/>
          <w:bdr w:val="nil"/>
          <w14:ligatures w14:val="none"/>
        </w:rPr>
        <w:t>3.3.</w:t>
      </w:r>
      <w:r w:rsidRPr="000B32CB">
        <w:rPr>
          <w:rFonts w:ascii="Times New Roman" w:eastAsia="Arial Unicode MS" w:hAnsi="Times New Roman" w:cs="Times New Roman"/>
          <w:kern w:val="0"/>
          <w:bdr w:val="nil"/>
          <w14:ligatures w14:val="none"/>
        </w:rPr>
        <w:tab/>
        <w:t>Prisiimame riziką už visas išlaidas, kurias, teikdami pasiūlymą ir laikydamiesi pirkimo dokumentuose nustatytų reikalavimų, privalėjome įskaičiuoti į pasiūlymo kainą.</w:t>
      </w:r>
    </w:p>
    <w:p w14:paraId="6C2BDBAC" w14:textId="77777777" w:rsidR="000B32CB" w:rsidRPr="000B32CB" w:rsidRDefault="000B32CB" w:rsidP="000B32CB">
      <w:pPr>
        <w:widowControl w:val="0"/>
        <w:pBdr>
          <w:top w:val="nil"/>
          <w:left w:val="nil"/>
          <w:bottom w:val="nil"/>
          <w:right w:val="nil"/>
          <w:between w:val="nil"/>
          <w:bar w:val="nil"/>
        </w:pBdr>
        <w:tabs>
          <w:tab w:val="left" w:pos="1080"/>
          <w:tab w:val="left" w:pos="1200"/>
        </w:tabs>
        <w:spacing w:after="0" w:line="240" w:lineRule="auto"/>
        <w:ind w:firstLine="720"/>
        <w:jc w:val="both"/>
        <w:rPr>
          <w:rFonts w:ascii="Times New Roman" w:eastAsia="Arial Unicode MS" w:hAnsi="Times New Roman" w:cs="Times New Roman"/>
          <w:kern w:val="0"/>
          <w:bdr w:val="nil"/>
          <w14:ligatures w14:val="none"/>
        </w:rPr>
      </w:pPr>
      <w:r w:rsidRPr="000B32CB">
        <w:rPr>
          <w:rFonts w:ascii="Times New Roman" w:eastAsia="Arial Unicode MS" w:hAnsi="Times New Roman" w:cs="Times New Roman"/>
          <w:kern w:val="0"/>
          <w:bdr w:val="nil"/>
          <w14:ligatures w14:val="none"/>
        </w:rPr>
        <w:t>3.4.</w:t>
      </w:r>
      <w:r w:rsidRPr="000B32CB">
        <w:rPr>
          <w:rFonts w:ascii="Times New Roman" w:eastAsia="Arial Unicode MS" w:hAnsi="Times New Roman" w:cs="Times New Roman"/>
          <w:kern w:val="0"/>
          <w:bdr w:val="nil"/>
          <w14:ligatures w14:val="none"/>
        </w:rPr>
        <w:tab/>
        <w:t>Visa pasiūlyme pateikta informacija yra teisinga, atitinka tikrovę ir apima viską, ko reikia visiškam ir tinkamam pirkimo sutarties įvykdymui.</w:t>
      </w:r>
    </w:p>
    <w:p w14:paraId="699738E9" w14:textId="77777777" w:rsidR="000B32CB" w:rsidRPr="000B32CB" w:rsidRDefault="000B32CB" w:rsidP="000B32CB">
      <w:pPr>
        <w:widowControl w:val="0"/>
        <w:pBdr>
          <w:top w:val="nil"/>
          <w:left w:val="nil"/>
          <w:bottom w:val="nil"/>
          <w:right w:val="nil"/>
          <w:between w:val="nil"/>
          <w:bar w:val="nil"/>
        </w:pBdr>
        <w:tabs>
          <w:tab w:val="left" w:pos="1080"/>
          <w:tab w:val="left" w:pos="1200"/>
        </w:tabs>
        <w:spacing w:after="0" w:line="240" w:lineRule="auto"/>
        <w:ind w:firstLine="720"/>
        <w:jc w:val="both"/>
        <w:rPr>
          <w:rFonts w:ascii="Times New Roman" w:eastAsia="Arial Unicode MS" w:hAnsi="Times New Roman" w:cs="Times New Roman"/>
          <w:kern w:val="0"/>
          <w:bdr w:val="nil"/>
          <w14:ligatures w14:val="none"/>
        </w:rPr>
      </w:pPr>
      <w:r w:rsidRPr="000B32CB">
        <w:rPr>
          <w:rFonts w:ascii="Times New Roman" w:eastAsia="Arial Unicode MS" w:hAnsi="Times New Roman" w:cs="Times New Roman"/>
          <w:kern w:val="0"/>
          <w:bdr w:val="nil"/>
          <w14:ligatures w14:val="none"/>
        </w:rPr>
        <w:t>3.5.</w:t>
      </w:r>
      <w:r w:rsidRPr="000B32CB">
        <w:rPr>
          <w:rFonts w:ascii="Times New Roman" w:eastAsia="Arial Unicode MS" w:hAnsi="Times New Roman" w:cs="Times New Roman"/>
          <w:kern w:val="0"/>
          <w:bdr w:val="nil"/>
          <w14:ligatures w14:val="none"/>
        </w:rPr>
        <w:tab/>
        <w:t>Žinome, kad:</w:t>
      </w:r>
    </w:p>
    <w:p w14:paraId="696F4458" w14:textId="77777777" w:rsidR="000B32CB" w:rsidRPr="000B32CB" w:rsidRDefault="000B32CB" w:rsidP="000B32CB">
      <w:pPr>
        <w:widowControl w:val="0"/>
        <w:pBdr>
          <w:top w:val="nil"/>
          <w:left w:val="nil"/>
          <w:bottom w:val="nil"/>
          <w:right w:val="nil"/>
          <w:between w:val="nil"/>
          <w:bar w:val="nil"/>
        </w:pBdr>
        <w:tabs>
          <w:tab w:val="left" w:pos="1200"/>
          <w:tab w:val="left" w:pos="1276"/>
        </w:tabs>
        <w:spacing w:after="0" w:line="240" w:lineRule="auto"/>
        <w:ind w:firstLine="720"/>
        <w:jc w:val="both"/>
        <w:rPr>
          <w:rFonts w:ascii="Times New Roman" w:eastAsia="Arial Unicode MS" w:hAnsi="Times New Roman" w:cs="Times New Roman"/>
          <w:kern w:val="0"/>
          <w:bdr w:val="nil"/>
          <w14:ligatures w14:val="none"/>
        </w:rPr>
      </w:pPr>
      <w:r w:rsidRPr="000B32CB">
        <w:rPr>
          <w:rFonts w:ascii="Times New Roman" w:eastAsia="Arial Unicode MS" w:hAnsi="Times New Roman" w:cs="Times New Roman"/>
          <w:kern w:val="0"/>
          <w:bdr w:val="nil"/>
          <w14:ligatures w14:val="none"/>
        </w:rPr>
        <w:t>3.5.1.</w:t>
      </w:r>
      <w:r w:rsidRPr="000B32CB">
        <w:rPr>
          <w:rFonts w:ascii="Times New Roman" w:eastAsia="Arial Unicode MS" w:hAnsi="Times New Roman" w:cs="Times New Roman"/>
          <w:kern w:val="0"/>
          <w:bdr w:val="nil"/>
          <w14:ligatures w14:val="none"/>
        </w:rPr>
        <w:tab/>
      </w:r>
      <w:r w:rsidRPr="000B32CB">
        <w:rPr>
          <w:rFonts w:ascii="Times New Roman" w:eastAsia="Arial Unicode MS" w:hAnsi="Times New Roman" w:cs="Times New Roman"/>
          <w:kern w:val="0"/>
          <w:bdr w:val="nil"/>
          <w14:ligatures w14:val="none"/>
        </w:rPr>
        <w:tab/>
        <w:t>jeigu perkančioji organizacija nustatytų, jog pateikti duomenys yra neteisingi arba pateikti dokumentai yra suklastoti, ji gali kreiptis į teismą ir išieškoti padarytus nuostolius;</w:t>
      </w:r>
    </w:p>
    <w:p w14:paraId="6C9DCDEA" w14:textId="77777777" w:rsidR="000B32CB" w:rsidRPr="000B32CB" w:rsidRDefault="000B32CB" w:rsidP="000B32CB">
      <w:pPr>
        <w:widowControl w:val="0"/>
        <w:pBdr>
          <w:top w:val="nil"/>
          <w:left w:val="nil"/>
          <w:bottom w:val="nil"/>
          <w:right w:val="nil"/>
          <w:between w:val="nil"/>
          <w:bar w:val="nil"/>
        </w:pBdr>
        <w:tabs>
          <w:tab w:val="left" w:pos="1200"/>
          <w:tab w:val="left" w:pos="1276"/>
        </w:tabs>
        <w:spacing w:after="0" w:line="240" w:lineRule="auto"/>
        <w:ind w:firstLine="720"/>
        <w:jc w:val="both"/>
        <w:rPr>
          <w:rFonts w:ascii="Times New Roman" w:eastAsia="Arial Unicode MS" w:hAnsi="Times New Roman" w:cs="Times New Roman"/>
          <w:kern w:val="0"/>
          <w:bdr w:val="nil"/>
          <w14:ligatures w14:val="none"/>
        </w:rPr>
      </w:pPr>
      <w:r w:rsidRPr="000B32CB">
        <w:rPr>
          <w:rFonts w:ascii="Times New Roman" w:eastAsia="Arial Unicode MS" w:hAnsi="Times New Roman" w:cs="Times New Roman"/>
          <w:kern w:val="0"/>
          <w:bdr w:val="nil"/>
          <w14:ligatures w14:val="none"/>
        </w:rPr>
        <w:t>3.5.2.</w:t>
      </w:r>
      <w:r w:rsidRPr="000B32CB">
        <w:rPr>
          <w:rFonts w:ascii="Times New Roman" w:eastAsia="Arial Unicode MS" w:hAnsi="Times New Roman" w:cs="Times New Roman"/>
          <w:kern w:val="0"/>
          <w:bdr w:val="nil"/>
          <w14:ligatures w14:val="none"/>
        </w:rPr>
        <w:tab/>
      </w:r>
      <w:r w:rsidRPr="000B32CB">
        <w:rPr>
          <w:rFonts w:ascii="Times New Roman" w:eastAsia="Arial Unicode MS" w:hAnsi="Times New Roman" w:cs="Times New Roman"/>
          <w:kern w:val="0"/>
          <w:bdr w:val="nil"/>
          <w14:ligatures w14:val="none"/>
        </w:rPr>
        <w:tab/>
      </w:r>
      <w:r w:rsidRPr="000B32CB">
        <w:rPr>
          <w:rFonts w:ascii="Times New Roman" w:eastAsia="Arial Unicode MS" w:hAnsi="Times New Roman" w:cs="Times New Roman"/>
          <w:kern w:val="0"/>
          <w:bdr w:val="nil"/>
          <w:lang w:eastAsia="lt-LT"/>
          <w14:ligatures w14:val="none"/>
        </w:rPr>
        <w:t>perkančioji organizacija raštu pateiktą laimėjusį pasiūlymą (išskyrus atvejus, kai pirkimo sutartis sudaroma žodžiu), raštu sudarytą pirkimo sutartį, pirkimo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dienos, bet ne vėliau kaip iki pirmojo mokėjimo pagal jį pradžios, Viešųjų pirkimų tarnybos nustatyta tvarka, skelbia Centrinėje viešųjų pirkimų informacinėje sistemoje;</w:t>
      </w:r>
    </w:p>
    <w:p w14:paraId="7CF18410" w14:textId="77777777" w:rsidR="000B32CB" w:rsidRPr="000B32CB" w:rsidRDefault="000B32CB" w:rsidP="000B32CB">
      <w:pPr>
        <w:widowControl w:val="0"/>
        <w:pBdr>
          <w:top w:val="nil"/>
          <w:left w:val="nil"/>
          <w:bottom w:val="nil"/>
          <w:right w:val="nil"/>
          <w:between w:val="nil"/>
          <w:bar w:val="nil"/>
        </w:pBdr>
        <w:tabs>
          <w:tab w:val="left" w:pos="1200"/>
          <w:tab w:val="left" w:pos="1276"/>
        </w:tabs>
        <w:spacing w:after="0" w:line="240" w:lineRule="auto"/>
        <w:ind w:firstLine="720"/>
        <w:jc w:val="both"/>
        <w:rPr>
          <w:rFonts w:ascii="Times New Roman" w:eastAsia="Arial Unicode MS" w:hAnsi="Times New Roman" w:cs="Times New Roman"/>
          <w:kern w:val="0"/>
          <w:bdr w:val="nil"/>
          <w14:ligatures w14:val="none"/>
        </w:rPr>
      </w:pPr>
      <w:r w:rsidRPr="000B32CB">
        <w:rPr>
          <w:rFonts w:ascii="Times New Roman" w:eastAsia="Arial Unicode MS" w:hAnsi="Times New Roman" w:cs="Times New Roman"/>
          <w:kern w:val="0"/>
          <w:bdr w:val="nil"/>
          <w14:ligatures w14:val="none"/>
        </w:rPr>
        <w:t>3.5.3.</w:t>
      </w:r>
      <w:r w:rsidRPr="000B32CB">
        <w:rPr>
          <w:rFonts w:ascii="Times New Roman" w:eastAsia="Arial Unicode MS" w:hAnsi="Times New Roman" w:cs="Times New Roman"/>
          <w:kern w:val="0"/>
          <w:bdr w:val="nil"/>
          <w14:ligatures w14:val="none"/>
        </w:rPr>
        <w:tab/>
      </w:r>
      <w:r w:rsidRPr="000B32CB">
        <w:rPr>
          <w:rFonts w:ascii="Times New Roman" w:eastAsia="Arial Unicode MS" w:hAnsi="Times New Roman" w:cs="Times New Roman"/>
          <w:kern w:val="0"/>
          <w:bdr w:val="nil"/>
          <w14:ligatures w14:val="none"/>
        </w:rPr>
        <w:tab/>
        <w:t>perkančioji organizacija tvarkys pateiktus asmens duomenis Lietuvos Respublikos asmens duomenų teisinės apsaugos įstatymo ir kitų tesės aktų nustatyta tvarka;</w:t>
      </w:r>
    </w:p>
    <w:p w14:paraId="586455F8" w14:textId="77777777" w:rsidR="000B32CB" w:rsidRPr="000B32CB" w:rsidRDefault="000B32CB" w:rsidP="000B32CB">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kern w:val="0"/>
          <w:bdr w:val="nil"/>
          <w14:ligatures w14:val="none"/>
        </w:rPr>
      </w:pPr>
      <w:r w:rsidRPr="000B32CB">
        <w:rPr>
          <w:rFonts w:ascii="Times New Roman" w:eastAsia="Arial Unicode MS" w:hAnsi="Times New Roman" w:cs="Times New Roman"/>
          <w:kern w:val="0"/>
          <w:bdr w:val="nil"/>
          <w14:ligatures w14:val="none"/>
        </w:rPr>
        <w:t>3.5.4.</w:t>
      </w:r>
      <w:r w:rsidRPr="000B32CB">
        <w:rPr>
          <w:rFonts w:ascii="Times New Roman" w:eastAsia="Arial Unicode MS" w:hAnsi="Times New Roman" w:cs="Times New Roman"/>
          <w:kern w:val="0"/>
          <w:bdr w:val="nil"/>
          <w14:ligatures w14:val="none"/>
        </w:rPr>
        <w:tab/>
      </w:r>
      <w:r w:rsidRPr="000B32CB">
        <w:rPr>
          <w:rFonts w:ascii="Times New Roman" w:eastAsia="Calibri" w:hAnsi="Times New Roman" w:cs="Times New Roman"/>
          <w:bCs/>
          <w:kern w:val="0"/>
          <w:bdr w:val="nil"/>
          <w14:ligatures w14:val="none"/>
        </w:rPr>
        <w:t xml:space="preserve">esame atsakingi dėl perteklinių asmens duomenų teikimo. Patvirtiname, kad teikdami ne savo, o kitų asmenų asmens duomenis, esame informavę tuos asmenis, vadovaujantis </w:t>
      </w:r>
      <w:r w:rsidRPr="000B32CB">
        <w:rPr>
          <w:rFonts w:ascii="Times New Roman" w:eastAsia="Arial Unicode MS" w:hAnsi="Times New Roman" w:cs="Times New Roman"/>
          <w:kern w:val="0"/>
          <w:bdr w:val="nil"/>
          <w14:ligatures w14:val="none"/>
        </w:rPr>
        <w:t xml:space="preserve">2016 m. balandžio 27 d. Europos Parlamento ir Tarybos reglamento (ES) 2016/679 dėl fizinių asmenų apsaugos tvarkant asmens duomenis ir dėl laisvo tokių duomenų judėjimo, kuriuo panaikinama Direktyva 95/46/EB (aktualios redakcijos) </w:t>
      </w:r>
      <w:r w:rsidRPr="000B32CB">
        <w:rPr>
          <w:rFonts w:ascii="Times New Roman" w:eastAsia="Calibri" w:hAnsi="Times New Roman" w:cs="Times New Roman"/>
          <w:bCs/>
          <w:kern w:val="0"/>
          <w:bdr w:val="nil"/>
          <w14:ligatures w14:val="none"/>
        </w:rPr>
        <w:t>13 str. arba reglamento 14 str.</w:t>
      </w:r>
    </w:p>
    <w:p w14:paraId="1C42E430" w14:textId="77777777" w:rsidR="000B32CB" w:rsidRPr="000B32CB" w:rsidRDefault="000B32CB" w:rsidP="000B32CB">
      <w:pPr>
        <w:widowControl w:val="0"/>
        <w:pBdr>
          <w:top w:val="nil"/>
          <w:left w:val="nil"/>
          <w:bottom w:val="nil"/>
          <w:right w:val="nil"/>
          <w:between w:val="nil"/>
          <w:bar w:val="nil"/>
        </w:pBdr>
        <w:tabs>
          <w:tab w:val="left" w:pos="1134"/>
        </w:tabs>
        <w:spacing w:after="0" w:line="240" w:lineRule="auto"/>
        <w:ind w:firstLine="720"/>
        <w:jc w:val="both"/>
        <w:rPr>
          <w:rFonts w:ascii="Times New Roman" w:eastAsia="Arial Unicode MS" w:hAnsi="Times New Roman" w:cs="Times New Roman"/>
          <w:bCs/>
          <w:kern w:val="0"/>
          <w:bdr w:val="nil"/>
          <w14:ligatures w14:val="none"/>
        </w:rPr>
      </w:pPr>
      <w:r w:rsidRPr="000B32CB">
        <w:rPr>
          <w:rFonts w:ascii="Times New Roman" w:eastAsia="Arial Unicode MS" w:hAnsi="Times New Roman" w:cs="Times New Roman"/>
          <w:bCs/>
          <w:kern w:val="0"/>
          <w:bdr w:val="nil"/>
          <w14:ligatures w14:val="none"/>
        </w:rPr>
        <w:t>4.</w:t>
      </w:r>
      <w:r w:rsidRPr="000B32CB">
        <w:rPr>
          <w:rFonts w:ascii="Times New Roman" w:eastAsia="Arial Unicode MS" w:hAnsi="Times New Roman" w:cs="Times New Roman"/>
          <w:bCs/>
          <w:kern w:val="0"/>
          <w:bdr w:val="nil"/>
          <w14:ligatures w14:val="none"/>
        </w:rPr>
        <w:tab/>
        <w:t xml:space="preserve">Vykdant pirkimo sutartį pasitelksime kitus ūkio subjektus, kurių pajėgumais </w:t>
      </w:r>
      <w:r w:rsidRPr="000B32CB">
        <w:rPr>
          <w:rFonts w:ascii="Times New Roman" w:eastAsia="Arial Unicode MS" w:hAnsi="Times New Roman" w:cs="Times New Roman"/>
          <w:b/>
          <w:kern w:val="0"/>
          <w:bdr w:val="nil"/>
          <w14:ligatures w14:val="none"/>
        </w:rPr>
        <w:t>remsimės</w:t>
      </w:r>
      <w:r w:rsidRPr="000B32CB">
        <w:rPr>
          <w:rFonts w:ascii="Times New Roman" w:eastAsia="Arial Unicode MS" w:hAnsi="Times New Roman" w:cs="Times New Roman"/>
          <w:bCs/>
          <w:kern w:val="0"/>
          <w:bdr w:val="nil"/>
          <w14:ligatures w14:val="none"/>
        </w:rPr>
        <w:t xml:space="preserve"> (pildyti tuomet, jei tiekėjas remsis kitų ūkio subjektų pajėgumais </w:t>
      </w:r>
      <w:r w:rsidRPr="000B32CB">
        <w:rPr>
          <w:rFonts w:ascii="Times New Roman" w:eastAsia="Times New Roman" w:hAnsi="Times New Roman" w:cs="Times New Roman"/>
          <w:kern w:val="0"/>
          <w:bdr w:val="none" w:sz="0" w:space="0" w:color="auto" w:frame="1"/>
          <w14:ligatures w14:val="none"/>
        </w:rPr>
        <w:t xml:space="preserve">(t. y. </w:t>
      </w:r>
      <w:r w:rsidRPr="000B32CB">
        <w:rPr>
          <w:rFonts w:ascii="Times New Roman" w:eastAsia="Calibri" w:hAnsi="Times New Roman" w:cs="Times New Roman"/>
          <w:kern w:val="0"/>
          <w:bdr w:val="nil"/>
          <w14:ligatures w14:val="none"/>
        </w:rPr>
        <w:t>kurių kvalifikacija remsis siekdamas atitikti pirkimo dokumentuose nustatytus kvalifikacijos reikalavimus)</w:t>
      </w:r>
      <w:r w:rsidRPr="000B32CB">
        <w:rPr>
          <w:rFonts w:ascii="Times New Roman" w:eastAsia="Arial Unicode MS" w:hAnsi="Times New Roman" w:cs="Times New Roman"/>
          <w:bCs/>
          <w:kern w:val="0"/>
          <w:bdr w:val="nil"/>
          <w14:ligatures w14:val="none"/>
        </w:rPr>
        <w:t xml:space="preserve">): </w:t>
      </w:r>
    </w:p>
    <w:p w14:paraId="4D38B7CA" w14:textId="77777777" w:rsidR="000B32CB" w:rsidRPr="000B32CB" w:rsidRDefault="000B32CB" w:rsidP="000B32CB">
      <w:pPr>
        <w:pBdr>
          <w:top w:val="nil"/>
          <w:left w:val="nil"/>
          <w:bottom w:val="nil"/>
          <w:right w:val="nil"/>
          <w:between w:val="nil"/>
          <w:bar w:val="nil"/>
        </w:pBdr>
        <w:tabs>
          <w:tab w:val="left" w:pos="1260"/>
        </w:tabs>
        <w:spacing w:after="0" w:line="240" w:lineRule="auto"/>
        <w:jc w:val="both"/>
        <w:rPr>
          <w:rFonts w:ascii="Times New Roman" w:eastAsia="Arial Unicode MS" w:hAnsi="Times New Roman" w:cs="Times New Roman"/>
          <w:kern w:val="0"/>
          <w:sz w:val="10"/>
          <w:szCs w:val="10"/>
          <w:bdr w:val="nil"/>
          <w14:ligatures w14:val="none"/>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6"/>
        <w:gridCol w:w="3096"/>
        <w:gridCol w:w="5593"/>
      </w:tblGrid>
      <w:tr w:rsidR="000B32CB" w:rsidRPr="000B32CB" w14:paraId="1CDCCD34" w14:textId="77777777" w:rsidTr="00AA5CB2">
        <w:trPr>
          <w:trHeight w:val="136"/>
          <w:jc w:val="center"/>
        </w:trPr>
        <w:tc>
          <w:tcPr>
            <w:tcW w:w="836" w:type="dxa"/>
            <w:tcBorders>
              <w:top w:val="single" w:sz="4" w:space="0" w:color="auto"/>
              <w:left w:val="single" w:sz="4" w:space="0" w:color="auto"/>
              <w:bottom w:val="single" w:sz="4" w:space="0" w:color="auto"/>
              <w:right w:val="single" w:sz="4" w:space="0" w:color="auto"/>
            </w:tcBorders>
            <w:vAlign w:val="center"/>
            <w:hideMark/>
          </w:tcPr>
          <w:p w14:paraId="13EF9C9F" w14:textId="77777777" w:rsidR="000B32CB" w:rsidRPr="000B32CB" w:rsidRDefault="000B32CB" w:rsidP="000B32CB">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kern w:val="0"/>
                <w:sz w:val="20"/>
                <w:szCs w:val="20"/>
                <w:bdr w:val="nil"/>
                <w14:ligatures w14:val="none"/>
              </w:rPr>
            </w:pPr>
            <w:r w:rsidRPr="000B32CB">
              <w:rPr>
                <w:rFonts w:ascii="Times New Roman" w:eastAsia="Arial Unicode MS" w:hAnsi="Times New Roman" w:cs="Times New Roman"/>
                <w:kern w:val="0"/>
                <w:sz w:val="20"/>
                <w:szCs w:val="20"/>
                <w:bdr w:val="nil"/>
                <w14:ligatures w14:val="none"/>
              </w:rPr>
              <w:t>Eil. Nr.</w:t>
            </w:r>
          </w:p>
        </w:tc>
        <w:tc>
          <w:tcPr>
            <w:tcW w:w="3096" w:type="dxa"/>
            <w:tcBorders>
              <w:top w:val="single" w:sz="4" w:space="0" w:color="auto"/>
              <w:left w:val="single" w:sz="4" w:space="0" w:color="auto"/>
              <w:bottom w:val="single" w:sz="4" w:space="0" w:color="auto"/>
              <w:right w:val="single" w:sz="4" w:space="0" w:color="auto"/>
            </w:tcBorders>
            <w:vAlign w:val="center"/>
            <w:hideMark/>
          </w:tcPr>
          <w:p w14:paraId="6A584A3D" w14:textId="77777777" w:rsidR="000B32CB" w:rsidRPr="000B32CB" w:rsidRDefault="000B32CB" w:rsidP="000B32CB">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kern w:val="0"/>
                <w:sz w:val="20"/>
                <w:szCs w:val="20"/>
                <w:bdr w:val="nil"/>
                <w14:ligatures w14:val="none"/>
              </w:rPr>
            </w:pPr>
            <w:r w:rsidRPr="000B32CB">
              <w:rPr>
                <w:rFonts w:ascii="Times New Roman" w:eastAsia="Arial Unicode MS" w:hAnsi="Times New Roman" w:cs="Times New Roman"/>
                <w:kern w:val="0"/>
                <w:sz w:val="20"/>
                <w:szCs w:val="20"/>
                <w:bdr w:val="nil"/>
                <w14:ligatures w14:val="none"/>
              </w:rPr>
              <w:t>Kito ūkio subjekto, kurio pajėgumais remiamasi, pavadinimas</w:t>
            </w:r>
          </w:p>
        </w:tc>
        <w:tc>
          <w:tcPr>
            <w:tcW w:w="5593" w:type="dxa"/>
            <w:tcBorders>
              <w:top w:val="single" w:sz="4" w:space="0" w:color="auto"/>
              <w:left w:val="single" w:sz="4" w:space="0" w:color="auto"/>
              <w:bottom w:val="single" w:sz="4" w:space="0" w:color="auto"/>
              <w:right w:val="single" w:sz="4" w:space="0" w:color="auto"/>
            </w:tcBorders>
            <w:vAlign w:val="center"/>
            <w:hideMark/>
          </w:tcPr>
          <w:p w14:paraId="5824F521" w14:textId="77777777" w:rsidR="000B32CB" w:rsidRPr="000B32CB" w:rsidRDefault="000B32CB" w:rsidP="000B32CB">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kern w:val="0"/>
                <w:sz w:val="20"/>
                <w:szCs w:val="20"/>
                <w:bdr w:val="nil"/>
                <w14:ligatures w14:val="none"/>
              </w:rPr>
            </w:pPr>
            <w:r w:rsidRPr="000B32CB">
              <w:rPr>
                <w:rFonts w:ascii="Times New Roman" w:eastAsia="Arial Unicode MS" w:hAnsi="Times New Roman" w:cs="Times New Roman"/>
                <w:kern w:val="0"/>
                <w:sz w:val="20"/>
                <w:szCs w:val="20"/>
                <w:bdr w:val="nil"/>
                <w14:ligatures w14:val="none"/>
              </w:rPr>
              <w:t>Įsipareigojimų (pirkimo sutarties) dalis, kuriems pasitelkiami kiti ūko subjektai (numatomų įsipareigojimų pavadinimas, dalis procentais nuo pasiūlymo vertės arba dalis eurais)</w:t>
            </w:r>
          </w:p>
        </w:tc>
      </w:tr>
      <w:tr w:rsidR="000B32CB" w:rsidRPr="000B32CB" w14:paraId="0CA508A0" w14:textId="77777777" w:rsidTr="00AA5CB2">
        <w:trPr>
          <w:trHeight w:val="55"/>
          <w:jc w:val="center"/>
        </w:trPr>
        <w:tc>
          <w:tcPr>
            <w:tcW w:w="836" w:type="dxa"/>
            <w:tcBorders>
              <w:top w:val="single" w:sz="4" w:space="0" w:color="auto"/>
              <w:left w:val="single" w:sz="4" w:space="0" w:color="auto"/>
              <w:bottom w:val="single" w:sz="4" w:space="0" w:color="auto"/>
              <w:right w:val="single" w:sz="4" w:space="0" w:color="auto"/>
            </w:tcBorders>
          </w:tcPr>
          <w:p w14:paraId="5DB9120A" w14:textId="77777777" w:rsidR="000B32CB" w:rsidRPr="000B32CB" w:rsidRDefault="000B32CB" w:rsidP="000B32CB">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0"/>
                <w:szCs w:val="20"/>
                <w:bdr w:val="nil"/>
                <w14:ligatures w14:val="none"/>
              </w:rPr>
            </w:pPr>
          </w:p>
        </w:tc>
        <w:tc>
          <w:tcPr>
            <w:tcW w:w="3096" w:type="dxa"/>
            <w:tcBorders>
              <w:top w:val="single" w:sz="4" w:space="0" w:color="auto"/>
              <w:left w:val="single" w:sz="4" w:space="0" w:color="auto"/>
              <w:bottom w:val="single" w:sz="4" w:space="0" w:color="auto"/>
              <w:right w:val="single" w:sz="4" w:space="0" w:color="auto"/>
            </w:tcBorders>
          </w:tcPr>
          <w:p w14:paraId="1FF5F4C8" w14:textId="77777777" w:rsidR="000B32CB" w:rsidRPr="000B32CB" w:rsidRDefault="000B32CB" w:rsidP="000B32CB">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0"/>
                <w:szCs w:val="20"/>
                <w:bdr w:val="nil"/>
                <w14:ligatures w14:val="none"/>
              </w:rPr>
            </w:pPr>
          </w:p>
        </w:tc>
        <w:tc>
          <w:tcPr>
            <w:tcW w:w="5593" w:type="dxa"/>
            <w:tcBorders>
              <w:top w:val="single" w:sz="4" w:space="0" w:color="auto"/>
              <w:left w:val="single" w:sz="4" w:space="0" w:color="auto"/>
              <w:bottom w:val="single" w:sz="4" w:space="0" w:color="auto"/>
              <w:right w:val="single" w:sz="4" w:space="0" w:color="auto"/>
            </w:tcBorders>
          </w:tcPr>
          <w:p w14:paraId="39BC6CC1" w14:textId="77777777" w:rsidR="000B32CB" w:rsidRPr="000B32CB" w:rsidRDefault="000B32CB" w:rsidP="000B32CB">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0"/>
                <w:szCs w:val="20"/>
                <w:bdr w:val="nil"/>
                <w14:ligatures w14:val="none"/>
              </w:rPr>
            </w:pPr>
          </w:p>
        </w:tc>
      </w:tr>
    </w:tbl>
    <w:p w14:paraId="324893CE" w14:textId="77777777" w:rsidR="000B32CB" w:rsidRPr="000B32CB" w:rsidRDefault="000B32CB" w:rsidP="000B32CB">
      <w:pPr>
        <w:pBdr>
          <w:top w:val="nil"/>
          <w:left w:val="nil"/>
          <w:bottom w:val="nil"/>
          <w:right w:val="nil"/>
          <w:between w:val="nil"/>
          <w:bar w:val="nil"/>
        </w:pBdr>
        <w:spacing w:after="0" w:line="240" w:lineRule="auto"/>
        <w:ind w:right="-1"/>
        <w:jc w:val="both"/>
        <w:rPr>
          <w:rFonts w:ascii="Times New Roman" w:eastAsia="Arial Unicode MS" w:hAnsi="Times New Roman" w:cs="Times New Roman"/>
          <w:bCs/>
          <w:i/>
          <w:kern w:val="0"/>
          <w:sz w:val="20"/>
          <w:bdr w:val="nil"/>
          <w14:ligatures w14:val="none"/>
        </w:rPr>
      </w:pPr>
      <w:r w:rsidRPr="000B32CB">
        <w:rPr>
          <w:rFonts w:ascii="Times New Roman" w:eastAsia="Arial Unicode MS" w:hAnsi="Times New Roman" w:cs="Times New Roman"/>
          <w:bCs/>
          <w:i/>
          <w:kern w:val="0"/>
          <w:sz w:val="20"/>
          <w:bdr w:val="nil"/>
          <w14:ligatures w14:val="none"/>
        </w:rPr>
        <w:t>PASTABA. Jeigu tiekėjas nenurodo kitų ūkio subjektų, laikoma, kad kvalifikacijai atitikti kiti ūkio subjektai nėra pasitelkiami.</w:t>
      </w:r>
    </w:p>
    <w:p w14:paraId="255B09B9" w14:textId="77777777" w:rsidR="000B32CB" w:rsidRPr="000B32CB" w:rsidRDefault="000B32CB" w:rsidP="000B32CB">
      <w:pPr>
        <w:widowControl w:val="0"/>
        <w:pBdr>
          <w:top w:val="nil"/>
          <w:left w:val="nil"/>
          <w:bottom w:val="nil"/>
          <w:right w:val="nil"/>
          <w:between w:val="nil"/>
          <w:bar w:val="nil"/>
        </w:pBdr>
        <w:tabs>
          <w:tab w:val="left" w:pos="960"/>
          <w:tab w:val="left" w:pos="1080"/>
          <w:tab w:val="left" w:pos="1204"/>
        </w:tabs>
        <w:spacing w:after="0" w:line="240" w:lineRule="auto"/>
        <w:ind w:firstLine="720"/>
        <w:jc w:val="both"/>
        <w:rPr>
          <w:rFonts w:ascii="Times New Roman" w:eastAsia="Arial Unicode MS" w:hAnsi="Times New Roman" w:cs="Times New Roman"/>
          <w:bCs/>
          <w:kern w:val="0"/>
          <w:sz w:val="10"/>
          <w:szCs w:val="10"/>
          <w:bdr w:val="nil"/>
          <w14:ligatures w14:val="none"/>
        </w:rPr>
      </w:pPr>
    </w:p>
    <w:p w14:paraId="3090C76A" w14:textId="77777777" w:rsidR="000B32CB" w:rsidRPr="000B32CB" w:rsidRDefault="000B32CB" w:rsidP="000B32CB">
      <w:pPr>
        <w:widowControl w:val="0"/>
        <w:pBdr>
          <w:top w:val="nil"/>
          <w:left w:val="nil"/>
          <w:bottom w:val="nil"/>
          <w:right w:val="nil"/>
          <w:between w:val="nil"/>
          <w:bar w:val="nil"/>
        </w:pBdr>
        <w:tabs>
          <w:tab w:val="left" w:pos="960"/>
          <w:tab w:val="left" w:pos="1134"/>
        </w:tabs>
        <w:spacing w:after="0" w:line="240" w:lineRule="auto"/>
        <w:ind w:firstLine="720"/>
        <w:jc w:val="both"/>
        <w:rPr>
          <w:rFonts w:ascii="Times New Roman" w:eastAsia="Arial Unicode MS" w:hAnsi="Times New Roman" w:cs="Times New Roman"/>
          <w:bCs/>
          <w:kern w:val="0"/>
          <w:bdr w:val="nil"/>
          <w14:ligatures w14:val="none"/>
        </w:rPr>
      </w:pPr>
      <w:bookmarkStart w:id="3" w:name="_Hlk157075387"/>
      <w:r w:rsidRPr="000B32CB">
        <w:rPr>
          <w:rFonts w:ascii="Times New Roman" w:eastAsia="Arial Unicode MS" w:hAnsi="Times New Roman" w:cs="Times New Roman"/>
          <w:bCs/>
          <w:kern w:val="0"/>
          <w:bdr w:val="nil"/>
          <w14:ligatures w14:val="none"/>
        </w:rPr>
        <w:t>5.</w:t>
      </w:r>
      <w:r w:rsidRPr="000B32CB">
        <w:rPr>
          <w:rFonts w:ascii="Times New Roman" w:eastAsia="Arial Unicode MS" w:hAnsi="Times New Roman" w:cs="Times New Roman"/>
          <w:bCs/>
          <w:kern w:val="0"/>
          <w:bdr w:val="nil"/>
          <w14:ligatures w14:val="none"/>
        </w:rPr>
        <w:tab/>
      </w:r>
      <w:r w:rsidRPr="000B32CB">
        <w:rPr>
          <w:rFonts w:ascii="Times New Roman" w:eastAsia="Arial Unicode MS" w:hAnsi="Times New Roman" w:cs="Times New Roman"/>
          <w:bCs/>
          <w:kern w:val="0"/>
          <w:bdr w:val="nil"/>
          <w14:ligatures w14:val="none"/>
        </w:rPr>
        <w:tab/>
      </w:r>
      <w:bookmarkEnd w:id="3"/>
      <w:r w:rsidRPr="000B32CB">
        <w:rPr>
          <w:rFonts w:ascii="Times New Roman" w:eastAsia="Arial Unicode MS" w:hAnsi="Times New Roman" w:cs="Times New Roman"/>
          <w:bCs/>
          <w:kern w:val="0"/>
          <w:bdr w:val="nil"/>
          <w14:ligatures w14:val="none"/>
        </w:rPr>
        <w:t xml:space="preserve">Vykdant pirkimo sutartį pasitelksime subtiekėjus, kurių pajėgumais </w:t>
      </w:r>
      <w:r w:rsidRPr="000B32CB">
        <w:rPr>
          <w:rFonts w:ascii="Times New Roman" w:eastAsia="Arial Unicode MS" w:hAnsi="Times New Roman" w:cs="Times New Roman"/>
          <w:b/>
          <w:kern w:val="0"/>
          <w:bdr w:val="nil"/>
          <w14:ligatures w14:val="none"/>
        </w:rPr>
        <w:t>nesiremsime</w:t>
      </w:r>
      <w:r w:rsidRPr="000B32CB">
        <w:rPr>
          <w:rFonts w:ascii="Times New Roman" w:eastAsia="Arial Unicode MS" w:hAnsi="Times New Roman" w:cs="Times New Roman"/>
          <w:bCs/>
          <w:kern w:val="0"/>
          <w:bdr w:val="nil"/>
          <w14:ligatures w14:val="none"/>
        </w:rPr>
        <w:t xml:space="preserve"> (pildyti tuomet, jei tiekėjas nesirems subtiekėjus, pajėgumais </w:t>
      </w:r>
      <w:r w:rsidRPr="000B32CB">
        <w:rPr>
          <w:rFonts w:ascii="Times New Roman" w:eastAsia="Times New Roman" w:hAnsi="Times New Roman" w:cs="Times New Roman"/>
          <w:kern w:val="0"/>
          <w:bdr w:val="none" w:sz="0" w:space="0" w:color="auto" w:frame="1"/>
          <w14:ligatures w14:val="none"/>
        </w:rPr>
        <w:t xml:space="preserve">(t. y. </w:t>
      </w:r>
      <w:r w:rsidRPr="000B32CB">
        <w:rPr>
          <w:rFonts w:ascii="Times New Roman" w:eastAsia="Calibri" w:hAnsi="Times New Roman" w:cs="Times New Roman"/>
          <w:kern w:val="0"/>
          <w:bdr w:val="nil"/>
          <w14:ligatures w14:val="none"/>
        </w:rPr>
        <w:t>kurių kvalifikacija nesirems tam, kad atitikti pirkimo dokumentuose nustatytus kvalifikacijos reikalavimus</w:t>
      </w:r>
      <w:r w:rsidRPr="000B32CB">
        <w:rPr>
          <w:rFonts w:ascii="Times New Roman" w:eastAsia="Arial Unicode MS" w:hAnsi="Times New Roman" w:cs="Times New Roman"/>
          <w:kern w:val="0"/>
          <w:bdr w:val="nil"/>
          <w14:ligatures w14:val="none"/>
        </w:rPr>
        <w:t>, tačiau tiekėjas ketina juos pasitelkti pirkimo sutarties vykdymui ir jie tiekėjui yra žinomi</w:t>
      </w:r>
      <w:r w:rsidRPr="000B32CB">
        <w:rPr>
          <w:rFonts w:ascii="Times New Roman" w:eastAsia="Calibri" w:hAnsi="Times New Roman" w:cs="Times New Roman"/>
          <w:kern w:val="0"/>
          <w:bdr w:val="nil"/>
          <w14:ligatures w14:val="none"/>
        </w:rPr>
        <w:t>)</w:t>
      </w:r>
      <w:r w:rsidRPr="000B32CB">
        <w:rPr>
          <w:rFonts w:ascii="Times New Roman" w:eastAsia="Arial Unicode MS" w:hAnsi="Times New Roman" w:cs="Times New Roman"/>
          <w:bCs/>
          <w:kern w:val="0"/>
          <w:bdr w:val="nil"/>
          <w14:ligatures w14:val="none"/>
        </w:rPr>
        <w:t xml:space="preserve">): </w:t>
      </w:r>
    </w:p>
    <w:p w14:paraId="3D3EF2BE" w14:textId="77777777" w:rsidR="000B32CB" w:rsidRPr="000B32CB" w:rsidRDefault="000B32CB" w:rsidP="000B32CB">
      <w:pPr>
        <w:widowControl w:val="0"/>
        <w:pBdr>
          <w:top w:val="nil"/>
          <w:left w:val="nil"/>
          <w:bottom w:val="nil"/>
          <w:right w:val="nil"/>
          <w:between w:val="nil"/>
          <w:bar w:val="nil"/>
        </w:pBdr>
        <w:tabs>
          <w:tab w:val="left" w:pos="960"/>
          <w:tab w:val="left" w:pos="1080"/>
          <w:tab w:val="left" w:pos="1204"/>
        </w:tabs>
        <w:spacing w:after="0" w:line="240" w:lineRule="auto"/>
        <w:ind w:firstLine="720"/>
        <w:jc w:val="both"/>
        <w:rPr>
          <w:rFonts w:ascii="Times New Roman" w:eastAsia="Arial Unicode MS" w:hAnsi="Times New Roman" w:cs="Times New Roman"/>
          <w:bCs/>
          <w:kern w:val="0"/>
          <w:sz w:val="10"/>
          <w:szCs w:val="10"/>
          <w:bdr w:val="nil"/>
          <w14:ligatures w14:val="none"/>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6"/>
        <w:gridCol w:w="3096"/>
        <w:gridCol w:w="5593"/>
      </w:tblGrid>
      <w:tr w:rsidR="000B32CB" w:rsidRPr="000B32CB" w14:paraId="4D96C2E2" w14:textId="77777777" w:rsidTr="00AA5CB2">
        <w:trPr>
          <w:trHeight w:val="222"/>
          <w:jc w:val="center"/>
        </w:trPr>
        <w:tc>
          <w:tcPr>
            <w:tcW w:w="837" w:type="dxa"/>
            <w:tcBorders>
              <w:top w:val="single" w:sz="4" w:space="0" w:color="auto"/>
              <w:left w:val="single" w:sz="4" w:space="0" w:color="auto"/>
              <w:bottom w:val="single" w:sz="4" w:space="0" w:color="auto"/>
              <w:right w:val="single" w:sz="4" w:space="0" w:color="auto"/>
            </w:tcBorders>
            <w:vAlign w:val="center"/>
            <w:hideMark/>
          </w:tcPr>
          <w:p w14:paraId="32F33692" w14:textId="77777777" w:rsidR="000B32CB" w:rsidRPr="000B32CB" w:rsidRDefault="000B32CB" w:rsidP="000B32CB">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kern w:val="0"/>
                <w:sz w:val="20"/>
                <w:szCs w:val="20"/>
                <w:bdr w:val="nil"/>
                <w14:ligatures w14:val="none"/>
              </w:rPr>
            </w:pPr>
            <w:r w:rsidRPr="000B32CB">
              <w:rPr>
                <w:rFonts w:ascii="Times New Roman" w:eastAsia="Arial Unicode MS" w:hAnsi="Times New Roman" w:cs="Times New Roman"/>
                <w:kern w:val="0"/>
                <w:sz w:val="20"/>
                <w:szCs w:val="20"/>
                <w:bdr w:val="nil"/>
                <w14:ligatures w14:val="none"/>
              </w:rPr>
              <w:t>Eil. Nr.</w:t>
            </w:r>
          </w:p>
        </w:tc>
        <w:tc>
          <w:tcPr>
            <w:tcW w:w="3097" w:type="dxa"/>
            <w:tcBorders>
              <w:top w:val="single" w:sz="4" w:space="0" w:color="auto"/>
              <w:left w:val="single" w:sz="4" w:space="0" w:color="auto"/>
              <w:bottom w:val="single" w:sz="4" w:space="0" w:color="auto"/>
              <w:right w:val="single" w:sz="4" w:space="0" w:color="auto"/>
            </w:tcBorders>
            <w:vAlign w:val="center"/>
            <w:hideMark/>
          </w:tcPr>
          <w:p w14:paraId="378146D2" w14:textId="77777777" w:rsidR="000B32CB" w:rsidRPr="000B32CB" w:rsidRDefault="000B32CB" w:rsidP="000B32CB">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kern w:val="0"/>
                <w:sz w:val="20"/>
                <w:szCs w:val="20"/>
                <w:bdr w:val="nil"/>
                <w14:ligatures w14:val="none"/>
              </w:rPr>
            </w:pPr>
            <w:r w:rsidRPr="000B32CB">
              <w:rPr>
                <w:rFonts w:ascii="Times New Roman" w:eastAsia="Arial Unicode MS" w:hAnsi="Times New Roman" w:cs="Times New Roman"/>
                <w:kern w:val="0"/>
                <w:sz w:val="20"/>
                <w:szCs w:val="20"/>
                <w:bdr w:val="nil"/>
                <w14:ligatures w14:val="none"/>
              </w:rPr>
              <w:t>Subtiekėjo pavadinimas</w:t>
            </w:r>
          </w:p>
        </w:tc>
        <w:tc>
          <w:tcPr>
            <w:tcW w:w="5595" w:type="dxa"/>
            <w:tcBorders>
              <w:top w:val="single" w:sz="4" w:space="0" w:color="auto"/>
              <w:left w:val="single" w:sz="4" w:space="0" w:color="auto"/>
              <w:bottom w:val="single" w:sz="4" w:space="0" w:color="auto"/>
              <w:right w:val="single" w:sz="4" w:space="0" w:color="auto"/>
            </w:tcBorders>
            <w:vAlign w:val="center"/>
            <w:hideMark/>
          </w:tcPr>
          <w:p w14:paraId="7586C093" w14:textId="77777777" w:rsidR="000B32CB" w:rsidRPr="000B32CB" w:rsidRDefault="000B32CB" w:rsidP="000B32CB">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kern w:val="0"/>
                <w:sz w:val="20"/>
                <w:szCs w:val="20"/>
                <w:bdr w:val="nil"/>
                <w14:ligatures w14:val="none"/>
              </w:rPr>
            </w:pPr>
            <w:r w:rsidRPr="000B32CB">
              <w:rPr>
                <w:rFonts w:ascii="Times New Roman" w:eastAsia="Arial Unicode MS" w:hAnsi="Times New Roman" w:cs="Times New Roman"/>
                <w:kern w:val="0"/>
                <w:sz w:val="20"/>
                <w:szCs w:val="20"/>
                <w:bdr w:val="nil"/>
                <w14:ligatures w14:val="none"/>
              </w:rPr>
              <w:t>Įsipareigojimų (pirkimo sutarties) dalis, kuriems pasitelkiami subtiekėjai (numatomų įsipareigojimų pavadinimas, dalis procentais nuo pasiūlymo vertės), informacija apie su jais pasirašytas sutartis, ketinimo protokolus ir pan.</w:t>
            </w:r>
          </w:p>
        </w:tc>
      </w:tr>
      <w:tr w:rsidR="000B32CB" w:rsidRPr="000B32CB" w14:paraId="4A07A0FE" w14:textId="77777777" w:rsidTr="00AA5CB2">
        <w:trPr>
          <w:trHeight w:val="93"/>
          <w:jc w:val="center"/>
        </w:trPr>
        <w:tc>
          <w:tcPr>
            <w:tcW w:w="837" w:type="dxa"/>
            <w:tcBorders>
              <w:top w:val="single" w:sz="4" w:space="0" w:color="auto"/>
              <w:left w:val="single" w:sz="4" w:space="0" w:color="auto"/>
              <w:bottom w:val="single" w:sz="4" w:space="0" w:color="auto"/>
              <w:right w:val="single" w:sz="4" w:space="0" w:color="auto"/>
            </w:tcBorders>
          </w:tcPr>
          <w:p w14:paraId="2BBF3F21" w14:textId="77777777" w:rsidR="000B32CB" w:rsidRPr="000B32CB" w:rsidRDefault="000B32CB" w:rsidP="000B32CB">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0"/>
                <w:szCs w:val="20"/>
                <w:bdr w:val="nil"/>
                <w14:ligatures w14:val="none"/>
              </w:rPr>
            </w:pPr>
          </w:p>
        </w:tc>
        <w:tc>
          <w:tcPr>
            <w:tcW w:w="3097" w:type="dxa"/>
            <w:tcBorders>
              <w:top w:val="single" w:sz="4" w:space="0" w:color="auto"/>
              <w:left w:val="single" w:sz="4" w:space="0" w:color="auto"/>
              <w:bottom w:val="single" w:sz="4" w:space="0" w:color="auto"/>
              <w:right w:val="single" w:sz="4" w:space="0" w:color="auto"/>
            </w:tcBorders>
          </w:tcPr>
          <w:p w14:paraId="62E5A576" w14:textId="77777777" w:rsidR="000B32CB" w:rsidRPr="000B32CB" w:rsidRDefault="000B32CB" w:rsidP="000B32CB">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0"/>
                <w:szCs w:val="20"/>
                <w:bdr w:val="nil"/>
                <w14:ligatures w14:val="none"/>
              </w:rPr>
            </w:pPr>
          </w:p>
        </w:tc>
        <w:tc>
          <w:tcPr>
            <w:tcW w:w="5595" w:type="dxa"/>
            <w:tcBorders>
              <w:top w:val="single" w:sz="4" w:space="0" w:color="auto"/>
              <w:left w:val="single" w:sz="4" w:space="0" w:color="auto"/>
              <w:bottom w:val="single" w:sz="4" w:space="0" w:color="auto"/>
              <w:right w:val="single" w:sz="4" w:space="0" w:color="auto"/>
            </w:tcBorders>
          </w:tcPr>
          <w:p w14:paraId="1F097CDB" w14:textId="77777777" w:rsidR="000B32CB" w:rsidRPr="000B32CB" w:rsidRDefault="000B32CB" w:rsidP="000B32CB">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0"/>
                <w:szCs w:val="20"/>
                <w:bdr w:val="nil"/>
                <w14:ligatures w14:val="none"/>
              </w:rPr>
            </w:pPr>
          </w:p>
        </w:tc>
      </w:tr>
    </w:tbl>
    <w:p w14:paraId="21B81C66" w14:textId="77777777" w:rsidR="000B32CB" w:rsidRPr="000B32CB" w:rsidRDefault="000B32CB" w:rsidP="000B32CB">
      <w:pPr>
        <w:pBdr>
          <w:top w:val="nil"/>
          <w:left w:val="nil"/>
          <w:bottom w:val="nil"/>
          <w:right w:val="nil"/>
          <w:between w:val="nil"/>
          <w:bar w:val="nil"/>
        </w:pBdr>
        <w:tabs>
          <w:tab w:val="left" w:pos="1260"/>
        </w:tabs>
        <w:spacing w:after="0" w:line="240" w:lineRule="auto"/>
        <w:ind w:firstLine="720"/>
        <w:jc w:val="both"/>
        <w:rPr>
          <w:rFonts w:ascii="Times New Roman" w:eastAsia="Arial Unicode MS" w:hAnsi="Times New Roman" w:cs="Times New Roman"/>
          <w:kern w:val="0"/>
          <w:sz w:val="10"/>
          <w:szCs w:val="10"/>
          <w:bdr w:val="nil"/>
          <w14:ligatures w14:val="none"/>
        </w:rPr>
      </w:pPr>
    </w:p>
    <w:p w14:paraId="2F262CA7" w14:textId="77777777" w:rsidR="000B32CB" w:rsidRPr="000B32CB" w:rsidRDefault="000B32CB" w:rsidP="000B32CB">
      <w:pPr>
        <w:pBdr>
          <w:top w:val="nil"/>
          <w:left w:val="nil"/>
          <w:bottom w:val="nil"/>
          <w:right w:val="nil"/>
          <w:between w:val="nil"/>
          <w:bar w:val="nil"/>
        </w:pBdr>
        <w:tabs>
          <w:tab w:val="left" w:pos="1134"/>
        </w:tabs>
        <w:spacing w:after="0" w:line="240" w:lineRule="auto"/>
        <w:ind w:firstLine="720"/>
        <w:jc w:val="both"/>
        <w:rPr>
          <w:rFonts w:ascii="Times New Roman" w:eastAsia="Arial Unicode MS" w:hAnsi="Times New Roman" w:cs="Times New Roman"/>
          <w:kern w:val="0"/>
          <w:bdr w:val="nil"/>
          <w14:ligatures w14:val="none"/>
        </w:rPr>
      </w:pPr>
      <w:r w:rsidRPr="000B32CB">
        <w:rPr>
          <w:rFonts w:ascii="Times New Roman" w:eastAsia="Arial Unicode MS" w:hAnsi="Times New Roman" w:cs="Times New Roman"/>
          <w:kern w:val="0"/>
          <w:bdr w:val="nil"/>
          <w14:ligatures w14:val="none"/>
        </w:rPr>
        <w:t xml:space="preserve">6. </w:t>
      </w:r>
      <w:r w:rsidRPr="000B32CB">
        <w:rPr>
          <w:rFonts w:ascii="Times New Roman" w:eastAsia="Arial Unicode MS" w:hAnsi="Times New Roman" w:cs="Times New Roman"/>
          <w:kern w:val="0"/>
          <w:bdr w:val="nil"/>
          <w14:ligatures w14:val="none"/>
        </w:rPr>
        <w:tab/>
        <w:t>Ši pasiūlyme nurodyta informacija, kuri vadovaujantis Viešųjų pirkimų įstatymo 20 straipsniu, yra konfidenciali (perkančioji organizacija šios informacijos negali atskleisti tretiesiems asmenims):</w:t>
      </w:r>
    </w:p>
    <w:p w14:paraId="668BD3F7" w14:textId="77777777" w:rsidR="000B32CB" w:rsidRPr="000B32CB" w:rsidRDefault="000B32CB" w:rsidP="000B32CB">
      <w:pPr>
        <w:pBdr>
          <w:top w:val="nil"/>
          <w:left w:val="nil"/>
          <w:bottom w:val="nil"/>
          <w:right w:val="nil"/>
          <w:between w:val="nil"/>
          <w:bar w:val="nil"/>
        </w:pBdr>
        <w:tabs>
          <w:tab w:val="left" w:pos="1260"/>
        </w:tabs>
        <w:spacing w:after="0" w:line="240" w:lineRule="auto"/>
        <w:ind w:firstLine="720"/>
        <w:jc w:val="both"/>
        <w:rPr>
          <w:rFonts w:ascii="Times New Roman" w:eastAsia="Arial Unicode MS" w:hAnsi="Times New Roman" w:cs="Times New Roman"/>
          <w:kern w:val="0"/>
          <w:sz w:val="10"/>
          <w:szCs w:val="10"/>
          <w:bdr w:val="nil"/>
          <w14:ligatures w14:val="none"/>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694"/>
      </w:tblGrid>
      <w:tr w:rsidR="000B32CB" w:rsidRPr="000B32CB" w14:paraId="7A586305" w14:textId="77777777" w:rsidTr="00AA5CB2">
        <w:trPr>
          <w:trHeight w:val="535"/>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D4F87A5" w14:textId="77777777" w:rsidR="000B32CB" w:rsidRPr="000B32CB" w:rsidRDefault="000B32CB" w:rsidP="000B32CB">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kern w:val="0"/>
                <w:sz w:val="20"/>
                <w:szCs w:val="20"/>
                <w:bdr w:val="nil"/>
                <w14:ligatures w14:val="none"/>
              </w:rPr>
            </w:pPr>
            <w:r w:rsidRPr="000B32CB">
              <w:rPr>
                <w:rFonts w:ascii="Times New Roman" w:eastAsia="Arial Unicode MS" w:hAnsi="Times New Roman" w:cs="Times New Roman"/>
                <w:kern w:val="0"/>
                <w:sz w:val="20"/>
                <w:szCs w:val="20"/>
                <w:bdr w:val="nil"/>
                <w14:ligatures w14:val="none"/>
              </w:rPr>
              <w:t>Eil. Nr.</w:t>
            </w:r>
          </w:p>
        </w:tc>
        <w:tc>
          <w:tcPr>
            <w:tcW w:w="8694" w:type="dxa"/>
            <w:tcBorders>
              <w:top w:val="single" w:sz="4" w:space="0" w:color="auto"/>
              <w:left w:val="single" w:sz="4" w:space="0" w:color="auto"/>
              <w:bottom w:val="single" w:sz="4" w:space="0" w:color="auto"/>
              <w:right w:val="single" w:sz="4" w:space="0" w:color="auto"/>
            </w:tcBorders>
            <w:vAlign w:val="center"/>
            <w:hideMark/>
          </w:tcPr>
          <w:p w14:paraId="0F138169" w14:textId="77777777" w:rsidR="000B32CB" w:rsidRPr="000B32CB" w:rsidRDefault="000B32CB" w:rsidP="000B32CB">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kern w:val="0"/>
                <w:sz w:val="20"/>
                <w:szCs w:val="20"/>
                <w:bdr w:val="nil"/>
                <w14:ligatures w14:val="none"/>
              </w:rPr>
            </w:pPr>
            <w:r w:rsidRPr="000B32CB">
              <w:rPr>
                <w:rFonts w:ascii="Times New Roman" w:eastAsia="Arial Unicode MS" w:hAnsi="Times New Roman" w:cs="Times New Roman"/>
                <w:kern w:val="0"/>
                <w:sz w:val="20"/>
                <w:szCs w:val="20"/>
                <w:bdr w:val="nil"/>
                <w14:ligatures w14:val="none"/>
              </w:rPr>
              <w:t>Dokumento ir/ar kitos informacijos ir/ar duomenų pavadinimas (rekomenduojama pavadinime vartoti žodį „Konfidencialu“)</w:t>
            </w:r>
          </w:p>
        </w:tc>
      </w:tr>
      <w:tr w:rsidR="000B32CB" w:rsidRPr="000B32CB" w14:paraId="2AF47F34" w14:textId="77777777" w:rsidTr="00AA5CB2">
        <w:trPr>
          <w:trHeight w:val="70"/>
          <w:jc w:val="center"/>
        </w:trPr>
        <w:tc>
          <w:tcPr>
            <w:tcW w:w="846" w:type="dxa"/>
            <w:tcBorders>
              <w:top w:val="single" w:sz="4" w:space="0" w:color="auto"/>
              <w:left w:val="single" w:sz="4" w:space="0" w:color="auto"/>
              <w:bottom w:val="single" w:sz="4" w:space="0" w:color="auto"/>
              <w:right w:val="single" w:sz="4" w:space="0" w:color="auto"/>
            </w:tcBorders>
          </w:tcPr>
          <w:p w14:paraId="2BDBBAC4" w14:textId="77777777" w:rsidR="000B32CB" w:rsidRPr="000B32CB" w:rsidRDefault="000B32CB" w:rsidP="000B32CB">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kern w:val="0"/>
                <w:sz w:val="20"/>
                <w:szCs w:val="20"/>
                <w:bdr w:val="nil"/>
                <w14:ligatures w14:val="none"/>
              </w:rPr>
            </w:pPr>
          </w:p>
        </w:tc>
        <w:tc>
          <w:tcPr>
            <w:tcW w:w="8694" w:type="dxa"/>
            <w:tcBorders>
              <w:top w:val="single" w:sz="4" w:space="0" w:color="auto"/>
              <w:left w:val="single" w:sz="4" w:space="0" w:color="auto"/>
              <w:bottom w:val="single" w:sz="4" w:space="0" w:color="auto"/>
              <w:right w:val="single" w:sz="4" w:space="0" w:color="auto"/>
            </w:tcBorders>
          </w:tcPr>
          <w:p w14:paraId="2798C619" w14:textId="77777777" w:rsidR="000B32CB" w:rsidRPr="000B32CB" w:rsidRDefault="000B32CB" w:rsidP="000B32CB">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kern w:val="0"/>
                <w:sz w:val="20"/>
                <w:szCs w:val="20"/>
                <w:bdr w:val="nil"/>
                <w14:ligatures w14:val="none"/>
              </w:rPr>
            </w:pPr>
          </w:p>
        </w:tc>
      </w:tr>
    </w:tbl>
    <w:p w14:paraId="00C0CABB" w14:textId="77777777" w:rsidR="000B32CB" w:rsidRPr="000B32CB" w:rsidRDefault="000B32CB" w:rsidP="000B32CB">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i/>
          <w:kern w:val="0"/>
          <w:sz w:val="20"/>
          <w:bdr w:val="nil"/>
          <w14:ligatures w14:val="none"/>
        </w:rPr>
      </w:pPr>
      <w:r w:rsidRPr="000B32CB">
        <w:rPr>
          <w:rFonts w:ascii="Times New Roman" w:eastAsia="Arial Unicode MS" w:hAnsi="Times New Roman" w:cs="Times New Roman"/>
          <w:i/>
          <w:kern w:val="0"/>
          <w:sz w:val="20"/>
          <w:bdr w:val="nil"/>
          <w14:ligatures w14:val="none"/>
        </w:rPr>
        <w:t xml:space="preserve">PASTABA. Tiekėjui nenurodžius kokia informacija yra konfidenciali, laikoma, kad konfidencialios informacijos pasiūlyme </w:t>
      </w:r>
      <w:r w:rsidRPr="000B32CB">
        <w:rPr>
          <w:rFonts w:ascii="Times New Roman" w:eastAsia="Arial Unicode MS" w:hAnsi="Times New Roman" w:cs="Times New Roman"/>
          <w:i/>
          <w:kern w:val="0"/>
          <w:sz w:val="20"/>
          <w:bdr w:val="nil"/>
          <w14:ligatures w14:val="none"/>
        </w:rPr>
        <w:lastRenderedPageBreak/>
        <w:t>nėra.</w:t>
      </w:r>
    </w:p>
    <w:p w14:paraId="7F2E1D6E" w14:textId="77777777" w:rsidR="000B32CB" w:rsidRPr="000B32CB" w:rsidRDefault="000B32CB" w:rsidP="000B32CB">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i/>
          <w:kern w:val="0"/>
          <w:sz w:val="10"/>
          <w:szCs w:val="10"/>
          <w:bdr w:val="nil"/>
          <w14:ligatures w14:val="none"/>
        </w:rPr>
      </w:pPr>
    </w:p>
    <w:p w14:paraId="272BF954" w14:textId="77777777" w:rsidR="000B32CB" w:rsidRPr="000B32CB" w:rsidRDefault="000B32CB" w:rsidP="000B32CB">
      <w:pPr>
        <w:pBdr>
          <w:top w:val="nil"/>
          <w:left w:val="nil"/>
          <w:bottom w:val="nil"/>
          <w:right w:val="nil"/>
          <w:between w:val="nil"/>
          <w:bar w:val="nil"/>
        </w:pBdr>
        <w:tabs>
          <w:tab w:val="left" w:pos="1134"/>
        </w:tabs>
        <w:spacing w:after="0" w:line="240" w:lineRule="auto"/>
        <w:ind w:firstLine="720"/>
        <w:jc w:val="both"/>
        <w:rPr>
          <w:rFonts w:ascii="Times New Roman" w:eastAsia="Arial Unicode MS" w:hAnsi="Times New Roman" w:cs="Times New Roman"/>
          <w:kern w:val="0"/>
          <w:bdr w:val="nil"/>
          <w14:ligatures w14:val="none"/>
        </w:rPr>
      </w:pPr>
      <w:r w:rsidRPr="000B32CB">
        <w:rPr>
          <w:rFonts w:ascii="Times New Roman" w:eastAsia="Arial Unicode MS" w:hAnsi="Times New Roman" w:cs="Times New Roman"/>
          <w:kern w:val="0"/>
          <w:bdr w:val="nil"/>
          <w14:ligatures w14:val="none"/>
        </w:rPr>
        <w:t>7.</w:t>
      </w:r>
      <w:r w:rsidRPr="000B32CB">
        <w:rPr>
          <w:rFonts w:ascii="Times New Roman" w:eastAsia="Arial Unicode MS" w:hAnsi="Times New Roman" w:cs="Times New Roman"/>
          <w:kern w:val="0"/>
          <w:bdr w:val="nil"/>
          <w14:ligatures w14:val="none"/>
        </w:rPr>
        <w:tab/>
        <w:t>Kartu su pasiūlymu pateikiami šie dokumentai:</w:t>
      </w:r>
    </w:p>
    <w:p w14:paraId="5D08CDFA" w14:textId="77777777" w:rsidR="000B32CB" w:rsidRPr="000B32CB" w:rsidRDefault="000B32CB" w:rsidP="000B32CB">
      <w:pPr>
        <w:pBdr>
          <w:top w:val="nil"/>
          <w:left w:val="nil"/>
          <w:bottom w:val="nil"/>
          <w:right w:val="nil"/>
          <w:between w:val="nil"/>
          <w:bar w:val="nil"/>
        </w:pBdr>
        <w:tabs>
          <w:tab w:val="left" w:pos="1260"/>
        </w:tabs>
        <w:spacing w:after="0" w:line="240" w:lineRule="auto"/>
        <w:ind w:firstLine="720"/>
        <w:jc w:val="both"/>
        <w:rPr>
          <w:rFonts w:ascii="Times New Roman" w:eastAsia="Arial Unicode MS" w:hAnsi="Times New Roman" w:cs="Times New Roman"/>
          <w:kern w:val="0"/>
          <w:sz w:val="10"/>
          <w:szCs w:val="10"/>
          <w:bdr w:val="nil"/>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066"/>
        <w:gridCol w:w="3651"/>
      </w:tblGrid>
      <w:tr w:rsidR="000B32CB" w:rsidRPr="000B32CB" w14:paraId="493F9371" w14:textId="77777777" w:rsidTr="00AA5CB2">
        <w:trPr>
          <w:trHeight w:val="337"/>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35D2CE15" w14:textId="77777777" w:rsidR="000B32CB" w:rsidRPr="000B32CB" w:rsidRDefault="000B32CB" w:rsidP="000B32CB">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0"/>
                <w:szCs w:val="20"/>
                <w:bdr w:val="nil"/>
                <w14:ligatures w14:val="none"/>
              </w:rPr>
            </w:pPr>
            <w:r w:rsidRPr="000B32CB">
              <w:rPr>
                <w:rFonts w:ascii="Times New Roman" w:eastAsia="Arial Unicode MS" w:hAnsi="Times New Roman" w:cs="Times New Roman"/>
                <w:kern w:val="0"/>
                <w:sz w:val="20"/>
                <w:szCs w:val="20"/>
                <w:bdr w:val="nil"/>
                <w14:ligatures w14:val="none"/>
              </w:rPr>
              <w:t>Eil.</w:t>
            </w:r>
          </w:p>
          <w:p w14:paraId="7338C26F" w14:textId="77777777" w:rsidR="000B32CB" w:rsidRPr="000B32CB" w:rsidRDefault="000B32CB" w:rsidP="000B32CB">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0"/>
                <w:szCs w:val="20"/>
                <w:bdr w:val="nil"/>
                <w14:ligatures w14:val="none"/>
              </w:rPr>
            </w:pPr>
            <w:r w:rsidRPr="000B32CB">
              <w:rPr>
                <w:rFonts w:ascii="Times New Roman" w:eastAsia="Arial Unicode MS" w:hAnsi="Times New Roman" w:cs="Times New Roman"/>
                <w:kern w:val="0"/>
                <w:sz w:val="20"/>
                <w:szCs w:val="20"/>
                <w:bdr w:val="nil"/>
                <w14:ligatures w14:val="none"/>
              </w:rPr>
              <w:t>Nr.</w:t>
            </w:r>
          </w:p>
        </w:tc>
        <w:tc>
          <w:tcPr>
            <w:tcW w:w="5066" w:type="dxa"/>
            <w:tcBorders>
              <w:top w:val="single" w:sz="4" w:space="0" w:color="auto"/>
              <w:left w:val="single" w:sz="4" w:space="0" w:color="auto"/>
              <w:bottom w:val="single" w:sz="4" w:space="0" w:color="auto"/>
              <w:right w:val="single" w:sz="4" w:space="0" w:color="auto"/>
            </w:tcBorders>
            <w:vAlign w:val="center"/>
            <w:hideMark/>
          </w:tcPr>
          <w:p w14:paraId="63880F1D" w14:textId="77777777" w:rsidR="000B32CB" w:rsidRPr="000B32CB" w:rsidRDefault="000B32CB" w:rsidP="000B32CB">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0"/>
                <w:szCs w:val="20"/>
                <w:bdr w:val="nil"/>
                <w14:ligatures w14:val="none"/>
              </w:rPr>
            </w:pPr>
            <w:r w:rsidRPr="000B32CB">
              <w:rPr>
                <w:rFonts w:ascii="Times New Roman" w:eastAsia="Arial Unicode MS" w:hAnsi="Times New Roman" w:cs="Times New Roman"/>
                <w:kern w:val="0"/>
                <w:sz w:val="20"/>
                <w:szCs w:val="20"/>
                <w:bdr w:val="nil"/>
                <w14:ligatures w14:val="none"/>
              </w:rPr>
              <w:t>Pateiktų dokumentų pavadinimas</w:t>
            </w:r>
          </w:p>
        </w:tc>
        <w:tc>
          <w:tcPr>
            <w:tcW w:w="3651" w:type="dxa"/>
            <w:tcBorders>
              <w:top w:val="single" w:sz="4" w:space="0" w:color="auto"/>
              <w:left w:val="single" w:sz="4" w:space="0" w:color="auto"/>
              <w:bottom w:val="single" w:sz="4" w:space="0" w:color="auto"/>
              <w:right w:val="single" w:sz="4" w:space="0" w:color="auto"/>
            </w:tcBorders>
            <w:vAlign w:val="center"/>
            <w:hideMark/>
          </w:tcPr>
          <w:p w14:paraId="75B8AFDC" w14:textId="77777777" w:rsidR="000B32CB" w:rsidRPr="000B32CB" w:rsidRDefault="000B32CB" w:rsidP="000B32CB">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0"/>
                <w:szCs w:val="20"/>
                <w:bdr w:val="nil"/>
                <w14:ligatures w14:val="none"/>
              </w:rPr>
            </w:pPr>
            <w:r w:rsidRPr="000B32CB">
              <w:rPr>
                <w:rFonts w:ascii="Times New Roman" w:eastAsia="Arial Unicode MS" w:hAnsi="Times New Roman" w:cs="Times New Roman"/>
                <w:kern w:val="0"/>
                <w:sz w:val="20"/>
                <w:szCs w:val="20"/>
                <w:bdr w:val="nil"/>
                <w14:ligatures w14:val="none"/>
              </w:rPr>
              <w:t>Dokumento lapų skaičius</w:t>
            </w:r>
          </w:p>
        </w:tc>
      </w:tr>
      <w:tr w:rsidR="000B32CB" w:rsidRPr="000B32CB" w14:paraId="5884C643" w14:textId="77777777" w:rsidTr="00AA5CB2">
        <w:trPr>
          <w:trHeight w:val="198"/>
          <w:jc w:val="center"/>
        </w:trPr>
        <w:tc>
          <w:tcPr>
            <w:tcW w:w="846" w:type="dxa"/>
            <w:tcBorders>
              <w:top w:val="single" w:sz="4" w:space="0" w:color="auto"/>
              <w:left w:val="single" w:sz="4" w:space="0" w:color="auto"/>
              <w:bottom w:val="single" w:sz="4" w:space="0" w:color="auto"/>
              <w:right w:val="single" w:sz="4" w:space="0" w:color="auto"/>
            </w:tcBorders>
          </w:tcPr>
          <w:p w14:paraId="27082E18" w14:textId="77777777" w:rsidR="000B32CB" w:rsidRPr="000B32CB" w:rsidRDefault="000B32CB" w:rsidP="000B32CB">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0"/>
                <w:szCs w:val="20"/>
                <w:bdr w:val="nil"/>
                <w14:ligatures w14:val="none"/>
              </w:rPr>
            </w:pPr>
          </w:p>
        </w:tc>
        <w:tc>
          <w:tcPr>
            <w:tcW w:w="5066" w:type="dxa"/>
            <w:tcBorders>
              <w:top w:val="single" w:sz="4" w:space="0" w:color="auto"/>
              <w:left w:val="single" w:sz="4" w:space="0" w:color="auto"/>
              <w:bottom w:val="single" w:sz="4" w:space="0" w:color="auto"/>
              <w:right w:val="single" w:sz="4" w:space="0" w:color="auto"/>
            </w:tcBorders>
          </w:tcPr>
          <w:p w14:paraId="7FDD129A" w14:textId="77777777" w:rsidR="000B32CB" w:rsidRPr="000B32CB" w:rsidRDefault="000B32CB" w:rsidP="000B32CB">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0"/>
                <w:szCs w:val="20"/>
                <w:bdr w:val="nil"/>
                <w14:ligatures w14:val="none"/>
              </w:rPr>
            </w:pPr>
          </w:p>
        </w:tc>
        <w:tc>
          <w:tcPr>
            <w:tcW w:w="3651" w:type="dxa"/>
            <w:tcBorders>
              <w:top w:val="single" w:sz="4" w:space="0" w:color="auto"/>
              <w:left w:val="single" w:sz="4" w:space="0" w:color="auto"/>
              <w:bottom w:val="single" w:sz="4" w:space="0" w:color="auto"/>
              <w:right w:val="single" w:sz="4" w:space="0" w:color="auto"/>
            </w:tcBorders>
          </w:tcPr>
          <w:p w14:paraId="5F1F8D83" w14:textId="77777777" w:rsidR="000B32CB" w:rsidRPr="000B32CB" w:rsidRDefault="000B32CB" w:rsidP="000B32CB">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0"/>
                <w:szCs w:val="20"/>
                <w:bdr w:val="nil"/>
                <w14:ligatures w14:val="none"/>
              </w:rPr>
            </w:pPr>
          </w:p>
        </w:tc>
      </w:tr>
    </w:tbl>
    <w:p w14:paraId="78B6D2DA" w14:textId="77777777" w:rsidR="000B32CB" w:rsidRPr="000B32CB" w:rsidRDefault="000B32CB" w:rsidP="000B32CB">
      <w:pPr>
        <w:pBdr>
          <w:top w:val="nil"/>
          <w:left w:val="nil"/>
          <w:bottom w:val="nil"/>
          <w:right w:val="nil"/>
          <w:between w:val="nil"/>
          <w:bar w:val="nil"/>
        </w:pBdr>
        <w:tabs>
          <w:tab w:val="left" w:pos="1260"/>
        </w:tabs>
        <w:spacing w:after="0" w:line="240" w:lineRule="auto"/>
        <w:ind w:firstLine="720"/>
        <w:jc w:val="both"/>
        <w:rPr>
          <w:rFonts w:ascii="Times New Roman" w:eastAsia="Arial Unicode MS" w:hAnsi="Times New Roman" w:cs="Times New Roman"/>
          <w:kern w:val="0"/>
          <w:sz w:val="10"/>
          <w:szCs w:val="10"/>
          <w:bdr w:val="nil"/>
          <w14:ligatures w14:val="none"/>
        </w:rPr>
      </w:pPr>
    </w:p>
    <w:p w14:paraId="18C3DF39" w14:textId="77777777" w:rsidR="000B32CB" w:rsidRPr="000B32CB" w:rsidRDefault="000B32CB" w:rsidP="000B32CB">
      <w:pPr>
        <w:pBdr>
          <w:top w:val="nil"/>
          <w:left w:val="nil"/>
          <w:bottom w:val="nil"/>
          <w:right w:val="nil"/>
          <w:between w:val="nil"/>
          <w:bar w:val="nil"/>
        </w:pBdr>
        <w:tabs>
          <w:tab w:val="left" w:pos="1134"/>
        </w:tabs>
        <w:spacing w:after="0" w:line="240" w:lineRule="auto"/>
        <w:ind w:firstLine="720"/>
        <w:jc w:val="both"/>
        <w:rPr>
          <w:rFonts w:ascii="Times New Roman" w:eastAsia="Arial Unicode MS" w:hAnsi="Times New Roman" w:cs="Times New Roman"/>
          <w:kern w:val="0"/>
          <w:bdr w:val="nil"/>
          <w14:ligatures w14:val="none"/>
        </w:rPr>
      </w:pPr>
      <w:r w:rsidRPr="000B32CB">
        <w:rPr>
          <w:rFonts w:ascii="Times New Roman" w:eastAsia="Arial Unicode MS" w:hAnsi="Times New Roman" w:cs="Times New Roman"/>
          <w:kern w:val="0"/>
          <w:bdr w:val="nil"/>
          <w14:ligatures w14:val="none"/>
        </w:rPr>
        <w:t>8.</w:t>
      </w:r>
      <w:r w:rsidRPr="000B32CB">
        <w:rPr>
          <w:rFonts w:ascii="Times New Roman" w:eastAsia="Arial Unicode MS" w:hAnsi="Times New Roman" w:cs="Times New Roman"/>
          <w:kern w:val="0"/>
          <w:bdr w:val="nil"/>
          <w14:ligatures w14:val="none"/>
        </w:rPr>
        <w:tab/>
        <w:t>Pasiūlymas galioja iki datos nurodytos pirkimo dokumentuose.</w:t>
      </w:r>
    </w:p>
    <w:p w14:paraId="2D574215" w14:textId="77777777" w:rsidR="000B32CB" w:rsidRPr="000B32CB" w:rsidRDefault="000B32CB" w:rsidP="000B32CB">
      <w:pPr>
        <w:pBdr>
          <w:top w:val="nil"/>
          <w:left w:val="nil"/>
          <w:bottom w:val="nil"/>
          <w:right w:val="nil"/>
          <w:between w:val="nil"/>
          <w:bar w:val="nil"/>
        </w:pBdr>
        <w:tabs>
          <w:tab w:val="left" w:pos="1260"/>
        </w:tabs>
        <w:spacing w:after="0" w:line="240" w:lineRule="auto"/>
        <w:ind w:firstLine="720"/>
        <w:jc w:val="both"/>
        <w:rPr>
          <w:rFonts w:ascii="Times New Roman" w:eastAsia="Arial Unicode MS" w:hAnsi="Times New Roman" w:cs="Times New Roman"/>
          <w:kern w:val="0"/>
          <w:sz w:val="10"/>
          <w:szCs w:val="10"/>
          <w:bdr w:val="nil"/>
          <w14:ligatures w14:val="none"/>
        </w:rPr>
      </w:pPr>
    </w:p>
    <w:p w14:paraId="078EF833" w14:textId="77777777" w:rsidR="000B32CB" w:rsidRPr="000B32CB" w:rsidRDefault="000B32CB" w:rsidP="000B32CB">
      <w:pPr>
        <w:pBdr>
          <w:top w:val="nil"/>
          <w:left w:val="nil"/>
          <w:bottom w:val="nil"/>
          <w:right w:val="nil"/>
          <w:between w:val="nil"/>
          <w:bar w:val="nil"/>
        </w:pBdr>
        <w:tabs>
          <w:tab w:val="left" w:pos="1260"/>
        </w:tabs>
        <w:spacing w:after="0" w:line="240" w:lineRule="auto"/>
        <w:ind w:firstLine="720"/>
        <w:jc w:val="both"/>
        <w:rPr>
          <w:rFonts w:ascii="Times New Roman" w:eastAsia="Arial Unicode MS" w:hAnsi="Times New Roman" w:cs="Times New Roman"/>
          <w:kern w:val="0"/>
          <w:sz w:val="10"/>
          <w:szCs w:val="10"/>
          <w:bdr w:val="nil"/>
          <w14:ligatures w14:val="none"/>
        </w:rPr>
      </w:pPr>
    </w:p>
    <w:p w14:paraId="12D46478" w14:textId="77777777" w:rsidR="000B32CB" w:rsidRPr="000B32CB" w:rsidRDefault="000B32CB" w:rsidP="000B32CB">
      <w:pPr>
        <w:pBdr>
          <w:top w:val="nil"/>
          <w:left w:val="nil"/>
          <w:bottom w:val="nil"/>
          <w:right w:val="nil"/>
          <w:between w:val="nil"/>
          <w:bar w:val="nil"/>
        </w:pBdr>
        <w:tabs>
          <w:tab w:val="left" w:pos="1260"/>
        </w:tabs>
        <w:spacing w:after="0" w:line="240" w:lineRule="auto"/>
        <w:ind w:firstLine="720"/>
        <w:jc w:val="both"/>
        <w:rPr>
          <w:rFonts w:ascii="Times New Roman" w:eastAsia="Arial Unicode MS" w:hAnsi="Times New Roman" w:cs="Times New Roman"/>
          <w:kern w:val="0"/>
          <w:sz w:val="10"/>
          <w:szCs w:val="10"/>
          <w:bdr w:val="nil"/>
          <w14:ligatures w14:val="none"/>
        </w:rPr>
      </w:pPr>
    </w:p>
    <w:p w14:paraId="791EFBF3" w14:textId="77777777" w:rsidR="000B32CB" w:rsidRPr="000B32CB" w:rsidRDefault="000B32CB" w:rsidP="000B32CB">
      <w:pPr>
        <w:pBdr>
          <w:top w:val="nil"/>
          <w:left w:val="nil"/>
          <w:bottom w:val="nil"/>
          <w:right w:val="nil"/>
          <w:between w:val="nil"/>
          <w:bar w:val="nil"/>
        </w:pBdr>
        <w:tabs>
          <w:tab w:val="left" w:pos="1260"/>
        </w:tabs>
        <w:spacing w:after="0" w:line="240" w:lineRule="auto"/>
        <w:ind w:firstLine="720"/>
        <w:jc w:val="both"/>
        <w:rPr>
          <w:rFonts w:ascii="Times New Roman" w:eastAsia="Arial Unicode MS" w:hAnsi="Times New Roman" w:cs="Times New Roman"/>
          <w:kern w:val="0"/>
          <w:sz w:val="10"/>
          <w:szCs w:val="10"/>
          <w:bdr w:val="nil"/>
          <w14:ligatures w14:val="none"/>
        </w:rPr>
      </w:pPr>
    </w:p>
    <w:p w14:paraId="34B4877F" w14:textId="77777777" w:rsidR="000B32CB" w:rsidRPr="000B32CB" w:rsidRDefault="000B32CB" w:rsidP="000B32CB">
      <w:pPr>
        <w:pBdr>
          <w:top w:val="nil"/>
          <w:left w:val="nil"/>
          <w:bottom w:val="nil"/>
          <w:right w:val="nil"/>
          <w:between w:val="nil"/>
          <w:bar w:val="nil"/>
        </w:pBdr>
        <w:tabs>
          <w:tab w:val="left" w:pos="1260"/>
        </w:tabs>
        <w:spacing w:after="0" w:line="240" w:lineRule="auto"/>
        <w:ind w:firstLine="720"/>
        <w:jc w:val="both"/>
        <w:rPr>
          <w:rFonts w:ascii="Times New Roman" w:eastAsia="Arial Unicode MS" w:hAnsi="Times New Roman" w:cs="Times New Roman"/>
          <w:kern w:val="0"/>
          <w:sz w:val="10"/>
          <w:szCs w:val="10"/>
          <w:bdr w:val="nil"/>
          <w14:ligatures w14:val="none"/>
        </w:rPr>
      </w:pPr>
    </w:p>
    <w:p w14:paraId="0CBEF479" w14:textId="77777777" w:rsidR="000B32CB" w:rsidRPr="000B32CB" w:rsidRDefault="000B32CB" w:rsidP="000B32CB">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kern w:val="0"/>
          <w:sz w:val="22"/>
          <w:szCs w:val="22"/>
          <w:bdr w:val="nil"/>
          <w14:ligatures w14:val="none"/>
        </w:rPr>
      </w:pPr>
      <w:r w:rsidRPr="000B32CB">
        <w:rPr>
          <w:rFonts w:ascii="Times New Roman" w:eastAsia="Arial Unicode MS" w:hAnsi="Times New Roman" w:cs="Times New Roman"/>
          <w:kern w:val="0"/>
          <w:sz w:val="22"/>
          <w:szCs w:val="22"/>
          <w:bdr w:val="nil"/>
          <w14:ligatures w14:val="none"/>
        </w:rPr>
        <w:t xml:space="preserve">________________________________________ </w:t>
      </w:r>
      <w:r w:rsidRPr="000B32CB">
        <w:rPr>
          <w:rFonts w:ascii="Times New Roman" w:eastAsia="Arial Unicode MS" w:hAnsi="Times New Roman" w:cs="Times New Roman"/>
          <w:kern w:val="0"/>
          <w:sz w:val="22"/>
          <w:szCs w:val="22"/>
          <w:bdr w:val="nil"/>
          <w14:ligatures w14:val="none"/>
        </w:rPr>
        <w:tab/>
        <w:t xml:space="preserve">_______________               __________________   </w:t>
      </w:r>
    </w:p>
    <w:p w14:paraId="14B57790" w14:textId="77777777" w:rsidR="000B32CB" w:rsidRPr="000B32CB" w:rsidRDefault="000B32CB" w:rsidP="000B32CB">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i/>
          <w:kern w:val="0"/>
          <w:sz w:val="20"/>
          <w:bdr w:val="nil"/>
          <w14:ligatures w14:val="none"/>
        </w:rPr>
      </w:pPr>
      <w:r w:rsidRPr="000B32CB">
        <w:rPr>
          <w:rFonts w:ascii="Times New Roman" w:eastAsia="Arial Unicode MS" w:hAnsi="Times New Roman" w:cs="Times New Roman"/>
          <w:i/>
          <w:kern w:val="0"/>
          <w:sz w:val="20"/>
          <w:bdr w:val="nil"/>
          <w14:ligatures w14:val="none"/>
        </w:rPr>
        <w:t>(Tiekėjo arba jo įgalioto asmens pareigų pavadinimas)                      (Parašas)                               (Vardas, pavardė)</w:t>
      </w:r>
    </w:p>
    <w:p w14:paraId="10B88C3B" w14:textId="77777777" w:rsidR="000B32CB" w:rsidRPr="000B32CB" w:rsidRDefault="000B32CB" w:rsidP="000B32CB">
      <w:pPr>
        <w:spacing w:after="0" w:line="240" w:lineRule="auto"/>
        <w:jc w:val="right"/>
        <w:outlineLvl w:val="1"/>
        <w:rPr>
          <w:rFonts w:ascii="Times New Roman" w:eastAsia="Times New Roman" w:hAnsi="Times New Roman" w:cs="Times New Roman"/>
          <w:kern w:val="0"/>
          <w:sz w:val="20"/>
          <w:szCs w:val="20"/>
          <w14:ligatures w14:val="none"/>
        </w:rPr>
      </w:pPr>
      <w:r w:rsidRPr="000B32CB">
        <w:rPr>
          <w:rFonts w:ascii="Times New Roman" w:eastAsia="Times New Roman" w:hAnsi="Times New Roman" w:cs="Times New Roman"/>
          <w:kern w:val="0"/>
          <w:sz w:val="20"/>
          <w:szCs w:val="20"/>
          <w14:ligatures w14:val="none"/>
        </w:rPr>
        <w:t xml:space="preserve"> </w:t>
      </w:r>
    </w:p>
    <w:p w14:paraId="12E880C3" w14:textId="77777777" w:rsidR="000B32CB" w:rsidRPr="000B32CB" w:rsidRDefault="000B32CB" w:rsidP="000B32CB">
      <w:pPr>
        <w:spacing w:after="0" w:line="240" w:lineRule="auto"/>
        <w:jc w:val="right"/>
        <w:outlineLvl w:val="1"/>
        <w:rPr>
          <w:rFonts w:ascii="Times New Roman" w:eastAsia="Times New Roman" w:hAnsi="Times New Roman" w:cs="Times New Roman"/>
          <w:kern w:val="0"/>
          <w:sz w:val="20"/>
          <w:szCs w:val="20"/>
          <w14:ligatures w14:val="none"/>
        </w:rPr>
      </w:pPr>
    </w:p>
    <w:p w14:paraId="7CA07DB2" w14:textId="77777777" w:rsidR="000B32CB" w:rsidRPr="000B32CB" w:rsidRDefault="000B32CB" w:rsidP="000B32CB">
      <w:pPr>
        <w:spacing w:after="0" w:line="240" w:lineRule="auto"/>
        <w:jc w:val="right"/>
        <w:outlineLvl w:val="1"/>
        <w:rPr>
          <w:rFonts w:ascii="Times New Roman" w:eastAsia="Times New Roman" w:hAnsi="Times New Roman" w:cs="Times New Roman"/>
          <w:kern w:val="0"/>
          <w:sz w:val="20"/>
          <w:szCs w:val="20"/>
          <w14:ligatures w14:val="none"/>
        </w:rPr>
      </w:pPr>
    </w:p>
    <w:p w14:paraId="34031318" w14:textId="77777777" w:rsidR="000B32CB" w:rsidRPr="000B32CB" w:rsidRDefault="000B32CB" w:rsidP="000B32CB">
      <w:pPr>
        <w:spacing w:after="0" w:line="240" w:lineRule="auto"/>
        <w:jc w:val="right"/>
        <w:outlineLvl w:val="1"/>
        <w:rPr>
          <w:rFonts w:ascii="Times New Roman" w:eastAsia="Times New Roman" w:hAnsi="Times New Roman" w:cs="Times New Roman"/>
          <w:kern w:val="0"/>
          <w:sz w:val="20"/>
          <w:szCs w:val="20"/>
          <w14:ligatures w14:val="none"/>
        </w:rPr>
      </w:pPr>
    </w:p>
    <w:p w14:paraId="75005C41" w14:textId="77777777" w:rsidR="000B32CB" w:rsidRPr="000B32CB" w:rsidRDefault="000B32CB" w:rsidP="000B32CB">
      <w:pPr>
        <w:spacing w:after="0" w:line="240" w:lineRule="auto"/>
        <w:jc w:val="right"/>
        <w:outlineLvl w:val="1"/>
        <w:rPr>
          <w:rFonts w:ascii="Times New Roman" w:eastAsia="Times New Roman" w:hAnsi="Times New Roman" w:cs="Times New Roman"/>
          <w:kern w:val="0"/>
          <w:sz w:val="20"/>
          <w:szCs w:val="20"/>
          <w14:ligatures w14:val="none"/>
        </w:rPr>
      </w:pPr>
    </w:p>
    <w:p w14:paraId="29E00FF8" w14:textId="77777777" w:rsidR="000B32CB" w:rsidRPr="000B32CB" w:rsidRDefault="000B32CB" w:rsidP="000B32CB">
      <w:pPr>
        <w:spacing w:after="0" w:line="240" w:lineRule="auto"/>
        <w:jc w:val="right"/>
        <w:outlineLvl w:val="1"/>
        <w:rPr>
          <w:rFonts w:ascii="Times New Roman" w:eastAsia="Times New Roman" w:hAnsi="Times New Roman" w:cs="Times New Roman"/>
          <w:kern w:val="0"/>
          <w:sz w:val="20"/>
          <w:szCs w:val="20"/>
          <w14:ligatures w14:val="none"/>
        </w:rPr>
      </w:pPr>
    </w:p>
    <w:p w14:paraId="13D1555E" w14:textId="77777777" w:rsidR="000B32CB" w:rsidRPr="000B32CB" w:rsidRDefault="000B32CB" w:rsidP="000B32CB">
      <w:pPr>
        <w:spacing w:after="0" w:line="240" w:lineRule="auto"/>
        <w:jc w:val="right"/>
        <w:outlineLvl w:val="1"/>
        <w:rPr>
          <w:rFonts w:ascii="Times New Roman" w:eastAsia="Times New Roman" w:hAnsi="Times New Roman" w:cs="Times New Roman"/>
          <w:kern w:val="0"/>
          <w:sz w:val="20"/>
          <w:szCs w:val="20"/>
          <w14:ligatures w14:val="none"/>
        </w:rPr>
      </w:pPr>
    </w:p>
    <w:p w14:paraId="60C4BA6F" w14:textId="77777777" w:rsidR="000B32CB" w:rsidRPr="000B32CB" w:rsidRDefault="000B32CB" w:rsidP="000B32CB">
      <w:pPr>
        <w:spacing w:after="0" w:line="240" w:lineRule="auto"/>
        <w:jc w:val="right"/>
        <w:outlineLvl w:val="1"/>
        <w:rPr>
          <w:rFonts w:ascii="Times New Roman" w:eastAsia="Times New Roman" w:hAnsi="Times New Roman" w:cs="Times New Roman"/>
          <w:kern w:val="0"/>
          <w:sz w:val="20"/>
          <w:szCs w:val="20"/>
          <w14:ligatures w14:val="none"/>
        </w:rPr>
      </w:pPr>
    </w:p>
    <w:p w14:paraId="76311282" w14:textId="77777777" w:rsidR="000B32CB" w:rsidRPr="000B32CB" w:rsidRDefault="000B32CB" w:rsidP="000B32CB">
      <w:pPr>
        <w:spacing w:after="0" w:line="240" w:lineRule="auto"/>
        <w:jc w:val="right"/>
        <w:outlineLvl w:val="1"/>
        <w:rPr>
          <w:rFonts w:ascii="Times New Roman" w:eastAsia="Times New Roman" w:hAnsi="Times New Roman" w:cs="Times New Roman"/>
          <w:kern w:val="0"/>
          <w:sz w:val="20"/>
          <w:szCs w:val="20"/>
          <w14:ligatures w14:val="none"/>
        </w:rPr>
      </w:pPr>
    </w:p>
    <w:p w14:paraId="44AC94D1" w14:textId="77777777" w:rsidR="00EF06BB" w:rsidRDefault="00EF06BB"/>
    <w:p w14:paraId="47F39FD3" w14:textId="77777777" w:rsidR="000B32CB" w:rsidRDefault="000B32CB"/>
    <w:p w14:paraId="1265A40F" w14:textId="77777777" w:rsidR="000B32CB" w:rsidRDefault="000B32CB"/>
    <w:p w14:paraId="7DF374B5" w14:textId="77777777" w:rsidR="000B32CB" w:rsidRDefault="000B32CB"/>
    <w:p w14:paraId="1A81FBD2" w14:textId="77777777" w:rsidR="000B32CB" w:rsidRDefault="000B32CB"/>
    <w:p w14:paraId="14176153" w14:textId="77777777" w:rsidR="000B32CB" w:rsidRDefault="000B32CB"/>
    <w:p w14:paraId="1A75E3DD" w14:textId="77777777" w:rsidR="000B32CB" w:rsidRDefault="000B32CB"/>
    <w:p w14:paraId="77090F55" w14:textId="77777777" w:rsidR="000B32CB" w:rsidRDefault="000B32CB"/>
    <w:p w14:paraId="1B5436A4" w14:textId="77777777" w:rsidR="000B32CB" w:rsidRDefault="000B32CB"/>
    <w:p w14:paraId="6A3D05F9" w14:textId="77777777" w:rsidR="000B32CB" w:rsidRDefault="000B32CB"/>
    <w:p w14:paraId="22E1E4DB" w14:textId="77777777" w:rsidR="000B32CB" w:rsidRDefault="000B32CB"/>
    <w:p w14:paraId="061BA55C" w14:textId="77777777" w:rsidR="000B32CB" w:rsidRDefault="000B32CB"/>
    <w:p w14:paraId="339BECA1" w14:textId="77777777" w:rsidR="000B32CB" w:rsidRDefault="000B32CB"/>
    <w:p w14:paraId="2B9742D4" w14:textId="77777777" w:rsidR="000B32CB" w:rsidRDefault="000B32CB"/>
    <w:p w14:paraId="51CE5E17" w14:textId="77777777" w:rsidR="000B32CB" w:rsidRDefault="000B32CB" w:rsidP="000B32CB">
      <w:pPr>
        <w:spacing w:after="0" w:line="240" w:lineRule="auto"/>
        <w:jc w:val="right"/>
        <w:outlineLvl w:val="1"/>
        <w:rPr>
          <w:rFonts w:ascii="Times New Roman" w:eastAsia="Times New Roman" w:hAnsi="Times New Roman" w:cs="Times New Roman"/>
          <w:kern w:val="0"/>
          <w:sz w:val="20"/>
          <w:szCs w:val="20"/>
          <w14:ligatures w14:val="none"/>
        </w:rPr>
      </w:pPr>
    </w:p>
    <w:p w14:paraId="136AFD34" w14:textId="77777777" w:rsidR="000B32CB" w:rsidRDefault="000B32CB" w:rsidP="000B32CB">
      <w:pPr>
        <w:spacing w:after="0" w:line="240" w:lineRule="auto"/>
        <w:jc w:val="right"/>
        <w:outlineLvl w:val="1"/>
        <w:rPr>
          <w:rFonts w:ascii="Times New Roman" w:eastAsia="Times New Roman" w:hAnsi="Times New Roman" w:cs="Times New Roman"/>
          <w:kern w:val="0"/>
          <w:sz w:val="20"/>
          <w:szCs w:val="20"/>
          <w14:ligatures w14:val="none"/>
        </w:rPr>
      </w:pPr>
    </w:p>
    <w:p w14:paraId="79C8614D" w14:textId="77777777" w:rsidR="000B32CB" w:rsidRDefault="000B32CB" w:rsidP="000B32CB">
      <w:pPr>
        <w:spacing w:after="0" w:line="240" w:lineRule="auto"/>
        <w:jc w:val="right"/>
        <w:outlineLvl w:val="1"/>
        <w:rPr>
          <w:rFonts w:ascii="Times New Roman" w:eastAsia="Times New Roman" w:hAnsi="Times New Roman" w:cs="Times New Roman"/>
          <w:kern w:val="0"/>
          <w:sz w:val="20"/>
          <w:szCs w:val="20"/>
          <w14:ligatures w14:val="none"/>
        </w:rPr>
      </w:pPr>
    </w:p>
    <w:p w14:paraId="048799CE" w14:textId="77777777" w:rsidR="000B32CB" w:rsidRDefault="000B32CB" w:rsidP="000B32CB">
      <w:pPr>
        <w:spacing w:after="0" w:line="240" w:lineRule="auto"/>
        <w:jc w:val="right"/>
        <w:outlineLvl w:val="1"/>
        <w:rPr>
          <w:rFonts w:ascii="Times New Roman" w:eastAsia="Times New Roman" w:hAnsi="Times New Roman" w:cs="Times New Roman"/>
          <w:kern w:val="0"/>
          <w:sz w:val="20"/>
          <w:szCs w:val="20"/>
          <w14:ligatures w14:val="none"/>
        </w:rPr>
      </w:pPr>
    </w:p>
    <w:p w14:paraId="4391D366" w14:textId="77777777" w:rsidR="000B32CB" w:rsidRDefault="000B32CB" w:rsidP="000B32CB">
      <w:pPr>
        <w:spacing w:after="0" w:line="240" w:lineRule="auto"/>
        <w:jc w:val="right"/>
        <w:outlineLvl w:val="1"/>
        <w:rPr>
          <w:rFonts w:ascii="Times New Roman" w:eastAsia="Times New Roman" w:hAnsi="Times New Roman" w:cs="Times New Roman"/>
          <w:kern w:val="0"/>
          <w:sz w:val="20"/>
          <w:szCs w:val="20"/>
          <w14:ligatures w14:val="none"/>
        </w:rPr>
      </w:pPr>
    </w:p>
    <w:p w14:paraId="4323DA19" w14:textId="77777777" w:rsidR="000B32CB" w:rsidRDefault="000B32CB" w:rsidP="000B32CB">
      <w:pPr>
        <w:spacing w:after="0" w:line="240" w:lineRule="auto"/>
        <w:jc w:val="right"/>
        <w:outlineLvl w:val="1"/>
        <w:rPr>
          <w:rFonts w:ascii="Times New Roman" w:eastAsia="Times New Roman" w:hAnsi="Times New Roman" w:cs="Times New Roman"/>
          <w:kern w:val="0"/>
          <w:sz w:val="20"/>
          <w:szCs w:val="20"/>
          <w14:ligatures w14:val="none"/>
        </w:rPr>
      </w:pPr>
    </w:p>
    <w:p w14:paraId="3CA5E87C" w14:textId="77777777" w:rsidR="000B32CB" w:rsidRDefault="000B32CB" w:rsidP="000B32CB">
      <w:pPr>
        <w:spacing w:after="0" w:line="240" w:lineRule="auto"/>
        <w:jc w:val="right"/>
        <w:outlineLvl w:val="1"/>
        <w:rPr>
          <w:rFonts w:ascii="Times New Roman" w:eastAsia="Times New Roman" w:hAnsi="Times New Roman" w:cs="Times New Roman"/>
          <w:kern w:val="0"/>
          <w:sz w:val="20"/>
          <w:szCs w:val="20"/>
          <w14:ligatures w14:val="none"/>
        </w:rPr>
      </w:pPr>
    </w:p>
    <w:p w14:paraId="50093033" w14:textId="77777777" w:rsidR="000B32CB" w:rsidRDefault="000B32CB" w:rsidP="000B32CB">
      <w:pPr>
        <w:spacing w:after="0" w:line="240" w:lineRule="auto"/>
        <w:jc w:val="right"/>
        <w:outlineLvl w:val="1"/>
        <w:rPr>
          <w:rFonts w:ascii="Times New Roman" w:eastAsia="Times New Roman" w:hAnsi="Times New Roman" w:cs="Times New Roman"/>
          <w:kern w:val="0"/>
          <w:sz w:val="20"/>
          <w:szCs w:val="20"/>
          <w14:ligatures w14:val="none"/>
        </w:rPr>
      </w:pPr>
    </w:p>
    <w:p w14:paraId="6D9F2A08" w14:textId="77777777" w:rsidR="000B32CB" w:rsidRDefault="000B32CB" w:rsidP="000B32CB">
      <w:pPr>
        <w:spacing w:after="0" w:line="240" w:lineRule="auto"/>
        <w:jc w:val="right"/>
        <w:outlineLvl w:val="1"/>
        <w:rPr>
          <w:rFonts w:ascii="Times New Roman" w:eastAsia="Times New Roman" w:hAnsi="Times New Roman" w:cs="Times New Roman"/>
          <w:kern w:val="0"/>
          <w:sz w:val="20"/>
          <w:szCs w:val="20"/>
          <w14:ligatures w14:val="none"/>
        </w:rPr>
      </w:pPr>
    </w:p>
    <w:p w14:paraId="7233429B" w14:textId="77777777" w:rsidR="000B32CB" w:rsidRDefault="000B32CB" w:rsidP="000B32CB">
      <w:pPr>
        <w:spacing w:after="0" w:line="240" w:lineRule="auto"/>
        <w:jc w:val="right"/>
        <w:outlineLvl w:val="1"/>
        <w:rPr>
          <w:rFonts w:ascii="Times New Roman" w:eastAsia="Times New Roman" w:hAnsi="Times New Roman" w:cs="Times New Roman"/>
          <w:kern w:val="0"/>
          <w:sz w:val="20"/>
          <w:szCs w:val="20"/>
          <w14:ligatures w14:val="none"/>
        </w:rPr>
      </w:pPr>
    </w:p>
    <w:p w14:paraId="17967AA6" w14:textId="77777777" w:rsidR="000B32CB" w:rsidRDefault="000B32CB" w:rsidP="000B32CB">
      <w:pPr>
        <w:spacing w:after="0" w:line="240" w:lineRule="auto"/>
        <w:jc w:val="right"/>
        <w:outlineLvl w:val="1"/>
        <w:rPr>
          <w:rFonts w:ascii="Times New Roman" w:eastAsia="Times New Roman" w:hAnsi="Times New Roman" w:cs="Times New Roman"/>
          <w:kern w:val="0"/>
          <w:sz w:val="20"/>
          <w:szCs w:val="20"/>
          <w14:ligatures w14:val="none"/>
        </w:rPr>
      </w:pPr>
    </w:p>
    <w:p w14:paraId="43A0D31D" w14:textId="338F32A4" w:rsidR="000B32CB" w:rsidRPr="000B32CB" w:rsidRDefault="000B32CB" w:rsidP="000B32CB">
      <w:pPr>
        <w:spacing w:after="0" w:line="240" w:lineRule="auto"/>
        <w:jc w:val="right"/>
        <w:outlineLvl w:val="1"/>
        <w:rPr>
          <w:rFonts w:ascii="Times New Roman" w:eastAsia="Times New Roman" w:hAnsi="Times New Roman" w:cs="Times New Roman"/>
          <w:kern w:val="0"/>
          <w:sz w:val="20"/>
          <w:szCs w:val="20"/>
          <w14:ligatures w14:val="none"/>
        </w:rPr>
      </w:pPr>
      <w:r w:rsidRPr="000B32CB">
        <w:rPr>
          <w:rFonts w:ascii="Times New Roman" w:eastAsia="Times New Roman" w:hAnsi="Times New Roman" w:cs="Times New Roman"/>
          <w:kern w:val="0"/>
          <w:sz w:val="20"/>
          <w:szCs w:val="20"/>
          <w14:ligatures w14:val="none"/>
        </w:rPr>
        <w:lastRenderedPageBreak/>
        <w:t xml:space="preserve">Pirkimo sąlygų </w:t>
      </w:r>
    </w:p>
    <w:p w14:paraId="0BCFD8C7" w14:textId="627682D1" w:rsidR="000B32CB" w:rsidRPr="000B32CB" w:rsidRDefault="000B32CB" w:rsidP="000B32CB">
      <w:pPr>
        <w:spacing w:after="0" w:line="240" w:lineRule="auto"/>
        <w:jc w:val="center"/>
        <w:outlineLvl w:val="1"/>
        <w:rPr>
          <w:rFonts w:ascii="Times New Roman" w:eastAsia="Times New Roman" w:hAnsi="Times New Roman" w:cs="Times New Roman"/>
          <w:kern w:val="0"/>
          <w:sz w:val="20"/>
          <w:szCs w:val="20"/>
          <w14:ligatures w14:val="none"/>
        </w:rPr>
      </w:pPr>
      <w:r w:rsidRPr="000B32CB">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 xml:space="preserve">      </w:t>
      </w:r>
      <w:r w:rsidRPr="000B32CB">
        <w:rPr>
          <w:rFonts w:ascii="Times New Roman" w:eastAsia="Times New Roman" w:hAnsi="Times New Roman" w:cs="Times New Roman"/>
          <w:kern w:val="0"/>
          <w:sz w:val="20"/>
          <w:szCs w:val="20"/>
          <w14:ligatures w14:val="none"/>
        </w:rPr>
        <w:t xml:space="preserve">3 priedas </w:t>
      </w:r>
    </w:p>
    <w:p w14:paraId="3FBC0A95" w14:textId="77777777" w:rsidR="000B32CB" w:rsidRPr="000B32CB" w:rsidRDefault="000B32CB" w:rsidP="000B32CB">
      <w:pPr>
        <w:widowControl w:val="0"/>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kern w:val="0"/>
          <w:bdr w:val="nil"/>
          <w14:ligatures w14:val="none"/>
        </w:rPr>
      </w:pPr>
    </w:p>
    <w:p w14:paraId="2BEECA20" w14:textId="77777777" w:rsidR="000B32CB" w:rsidRPr="000B32CB" w:rsidRDefault="000B32CB" w:rsidP="000B32CB">
      <w:pPr>
        <w:widowControl w:val="0"/>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kern w:val="0"/>
          <w:bdr w:val="nil"/>
          <w14:ligatures w14:val="none"/>
        </w:rPr>
      </w:pPr>
      <w:r w:rsidRPr="000B32CB">
        <w:rPr>
          <w:rFonts w:ascii="Times New Roman" w:eastAsia="Arial Unicode MS" w:hAnsi="Times New Roman" w:cs="Times New Roman"/>
          <w:b/>
          <w:kern w:val="0"/>
          <w:bdr w:val="nil"/>
          <w14:ligatures w14:val="none"/>
        </w:rPr>
        <w:t>(</w:t>
      </w:r>
      <w:r w:rsidRPr="000B32CB">
        <w:rPr>
          <w:rFonts w:ascii="Times New Roman" w:eastAsia="Arial Unicode MS" w:hAnsi="Times New Roman" w:cs="Times New Roman"/>
          <w:b/>
          <w:bCs/>
          <w:kern w:val="0"/>
          <w:bdr w:val="nil"/>
          <w14:ligatures w14:val="none"/>
        </w:rPr>
        <w:t xml:space="preserve">Tiekėjo deklaracijos </w:t>
      </w:r>
      <w:r w:rsidRPr="000B32CB">
        <w:rPr>
          <w:rFonts w:ascii="Times New Roman" w:eastAsia="Arial Unicode MS" w:hAnsi="Times New Roman" w:cs="Times New Roman"/>
          <w:b/>
          <w:kern w:val="0"/>
          <w:bdr w:val="nil"/>
          <w14:ligatures w14:val="none"/>
        </w:rPr>
        <w:t>formos pavyzdys)</w:t>
      </w:r>
    </w:p>
    <w:p w14:paraId="02CCF8DB" w14:textId="77777777" w:rsidR="000B32CB" w:rsidRPr="000B32CB" w:rsidRDefault="000B32CB" w:rsidP="000B32CB">
      <w:pPr>
        <w:widowControl w:val="0"/>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bCs/>
          <w:kern w:val="0"/>
          <w:bdr w:val="nil"/>
          <w14:ligatures w14:val="none"/>
        </w:rPr>
      </w:pPr>
    </w:p>
    <w:p w14:paraId="0C73AB20" w14:textId="77777777" w:rsidR="000B32CB" w:rsidRPr="000B32CB" w:rsidRDefault="000B32CB" w:rsidP="000B32CB">
      <w:pPr>
        <w:widowControl w:val="0"/>
        <w:pBdr>
          <w:top w:val="nil"/>
          <w:left w:val="nil"/>
          <w:bottom w:val="nil"/>
          <w:right w:val="nil"/>
          <w:between w:val="nil"/>
          <w:bar w:val="nil"/>
        </w:pBdr>
        <w:shd w:val="clear" w:color="auto" w:fill="FFFFFF"/>
        <w:spacing w:after="0" w:line="240" w:lineRule="auto"/>
        <w:ind w:right="-178"/>
        <w:jc w:val="center"/>
        <w:rPr>
          <w:rFonts w:ascii="Times New Roman" w:eastAsia="Arial Unicode MS" w:hAnsi="Times New Roman" w:cs="Times New Roman"/>
          <w:i/>
          <w:kern w:val="0"/>
          <w:sz w:val="20"/>
          <w:bdr w:val="nil"/>
          <w14:ligatures w14:val="none"/>
        </w:rPr>
      </w:pPr>
      <w:r w:rsidRPr="000B32CB">
        <w:rPr>
          <w:rFonts w:ascii="Times New Roman" w:eastAsia="Arial Unicode MS" w:hAnsi="Times New Roman" w:cs="Times New Roman"/>
          <w:i/>
          <w:kern w:val="0"/>
          <w:sz w:val="20"/>
          <w:bdr w:val="nil"/>
          <w14:ligatures w14:val="none"/>
        </w:rPr>
        <w:t>(Herbas arba prekių ženklas)</w:t>
      </w:r>
    </w:p>
    <w:p w14:paraId="4C789BA1" w14:textId="77777777" w:rsidR="000B32CB" w:rsidRPr="000B32CB" w:rsidRDefault="000B32CB" w:rsidP="000B32CB">
      <w:pPr>
        <w:widowControl w:val="0"/>
        <w:pBdr>
          <w:top w:val="nil"/>
          <w:left w:val="nil"/>
          <w:bottom w:val="nil"/>
          <w:right w:val="nil"/>
          <w:between w:val="nil"/>
          <w:bar w:val="nil"/>
        </w:pBdr>
        <w:shd w:val="clear" w:color="auto" w:fill="FFFFFF"/>
        <w:spacing w:after="0" w:line="240" w:lineRule="auto"/>
        <w:ind w:firstLine="720"/>
        <w:jc w:val="both"/>
        <w:rPr>
          <w:rFonts w:ascii="Times New Roman" w:eastAsia="Arial Unicode MS" w:hAnsi="Times New Roman" w:cs="Times New Roman"/>
          <w:kern w:val="0"/>
          <w:sz w:val="20"/>
          <w:bdr w:val="nil"/>
          <w14:ligatures w14:val="none"/>
        </w:rPr>
      </w:pPr>
    </w:p>
    <w:p w14:paraId="49F75861" w14:textId="77777777" w:rsidR="000B32CB" w:rsidRPr="000B32CB" w:rsidRDefault="000B32CB" w:rsidP="000B32CB">
      <w:pPr>
        <w:widowControl w:val="0"/>
        <w:pBdr>
          <w:top w:val="nil"/>
          <w:left w:val="nil"/>
          <w:bottom w:val="nil"/>
          <w:right w:val="nil"/>
          <w:between w:val="nil"/>
          <w:bar w:val="nil"/>
        </w:pBdr>
        <w:shd w:val="clear" w:color="auto" w:fill="FFFFFF"/>
        <w:spacing w:after="0" w:line="240" w:lineRule="auto"/>
        <w:ind w:right="-178"/>
        <w:jc w:val="center"/>
        <w:rPr>
          <w:rFonts w:ascii="Times New Roman" w:eastAsia="Arial Unicode MS" w:hAnsi="Times New Roman" w:cs="Times New Roman"/>
          <w:b/>
          <w:i/>
          <w:kern w:val="0"/>
          <w:bdr w:val="nil"/>
          <w14:ligatures w14:val="none"/>
        </w:rPr>
      </w:pPr>
      <w:r w:rsidRPr="000B32CB">
        <w:rPr>
          <w:rFonts w:ascii="Times New Roman" w:eastAsia="Arial Unicode MS" w:hAnsi="Times New Roman" w:cs="Times New Roman"/>
          <w:b/>
          <w:i/>
          <w:kern w:val="0"/>
          <w:bdr w:val="nil"/>
          <w14:ligatures w14:val="none"/>
        </w:rPr>
        <w:t xml:space="preserve"> (Tiekėjo pavadinimas)</w:t>
      </w:r>
    </w:p>
    <w:p w14:paraId="3106572F" w14:textId="77777777" w:rsidR="000B32CB" w:rsidRPr="000B32CB" w:rsidRDefault="000B32CB" w:rsidP="000B32CB">
      <w:pPr>
        <w:widowControl w:val="0"/>
        <w:pBdr>
          <w:top w:val="nil"/>
          <w:left w:val="nil"/>
          <w:bottom w:val="nil"/>
          <w:right w:val="nil"/>
          <w:between w:val="nil"/>
          <w:bar w:val="nil"/>
        </w:pBdr>
        <w:shd w:val="clear" w:color="auto" w:fill="FFFFFF"/>
        <w:spacing w:after="0" w:line="240" w:lineRule="auto"/>
        <w:ind w:firstLine="720"/>
        <w:jc w:val="both"/>
        <w:rPr>
          <w:rFonts w:ascii="Times New Roman" w:eastAsia="Arial Unicode MS" w:hAnsi="Times New Roman" w:cs="Times New Roman"/>
          <w:i/>
          <w:kern w:val="0"/>
          <w:sz w:val="20"/>
          <w:bdr w:val="nil"/>
          <w14:ligatures w14:val="none"/>
        </w:rPr>
      </w:pPr>
    </w:p>
    <w:p w14:paraId="5B4B66A9" w14:textId="77777777" w:rsidR="000B32CB" w:rsidRPr="000B32CB" w:rsidRDefault="000B32CB" w:rsidP="000B32CB">
      <w:pPr>
        <w:widowControl w:val="0"/>
        <w:pBdr>
          <w:top w:val="nil"/>
          <w:left w:val="nil"/>
          <w:bottom w:val="nil"/>
          <w:right w:val="nil"/>
          <w:between w:val="nil"/>
          <w:bar w:val="nil"/>
        </w:pBdr>
        <w:shd w:val="clear" w:color="auto" w:fill="FFFFFF"/>
        <w:spacing w:after="0" w:line="240" w:lineRule="auto"/>
        <w:ind w:right="-178"/>
        <w:jc w:val="center"/>
        <w:rPr>
          <w:rFonts w:ascii="Times New Roman" w:eastAsia="Arial Unicode MS" w:hAnsi="Times New Roman" w:cs="Times New Roman"/>
          <w:i/>
          <w:kern w:val="0"/>
          <w:sz w:val="20"/>
          <w:bdr w:val="nil"/>
          <w14:ligatures w14:val="none"/>
        </w:rPr>
      </w:pPr>
      <w:r w:rsidRPr="000B32CB">
        <w:rPr>
          <w:rFonts w:ascii="Times New Roman" w:eastAsia="Arial Unicode MS" w:hAnsi="Times New Roman" w:cs="Times New Roman"/>
          <w:i/>
          <w:kern w:val="0"/>
          <w:sz w:val="20"/>
          <w:bdr w:val="nil"/>
          <w14:ligatures w14:val="none"/>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AE5142" w14:textId="77777777" w:rsidR="000B32CB" w:rsidRPr="000B32CB" w:rsidRDefault="000B32CB" w:rsidP="000B32C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kern w:val="0"/>
          <w14:ligatures w14:val="none"/>
        </w:rPr>
      </w:pPr>
    </w:p>
    <w:p w14:paraId="18705873" w14:textId="77777777" w:rsidR="000B32CB" w:rsidRPr="000B32CB" w:rsidRDefault="000B32CB" w:rsidP="000B32CB">
      <w:pPr>
        <w:widowControl w:val="0"/>
        <w:shd w:val="clear" w:color="auto" w:fill="FFFFFF"/>
        <w:autoSpaceDE w:val="0"/>
        <w:autoSpaceDN w:val="0"/>
        <w:adjustRightInd w:val="0"/>
        <w:spacing w:after="0" w:line="240" w:lineRule="auto"/>
        <w:rPr>
          <w:rFonts w:ascii="Times New Roman" w:eastAsia="Times New Roman" w:hAnsi="Times New Roman" w:cs="Times New Roman"/>
          <w:bCs/>
          <w:kern w:val="0"/>
          <w14:ligatures w14:val="none"/>
        </w:rPr>
      </w:pPr>
      <w:r w:rsidRPr="000B32CB">
        <w:rPr>
          <w:rFonts w:ascii="Times New Roman" w:eastAsia="Times New Roman" w:hAnsi="Times New Roman" w:cs="Times New Roman"/>
          <w:bCs/>
          <w:kern w:val="0"/>
          <w14:ligatures w14:val="none"/>
        </w:rPr>
        <w:t>UAB „Jurbarko komunalininkas“</w:t>
      </w:r>
    </w:p>
    <w:p w14:paraId="28FDF6D7" w14:textId="77777777" w:rsidR="000B32CB" w:rsidRPr="000B32CB" w:rsidRDefault="000B32CB" w:rsidP="000B32C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kern w:val="0"/>
          <w14:ligatures w14:val="none"/>
        </w:rPr>
      </w:pPr>
    </w:p>
    <w:p w14:paraId="31F35F63" w14:textId="77777777" w:rsidR="000B32CB" w:rsidRPr="000B32CB" w:rsidRDefault="000B32CB" w:rsidP="000B32C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kern w:val="0"/>
          <w14:ligatures w14:val="none"/>
        </w:rPr>
      </w:pPr>
    </w:p>
    <w:p w14:paraId="609F252A" w14:textId="77777777" w:rsidR="000B32CB" w:rsidRPr="000B32CB" w:rsidRDefault="000B32CB" w:rsidP="000B32CB">
      <w:pPr>
        <w:widowControl w:val="0"/>
        <w:pBdr>
          <w:top w:val="nil"/>
          <w:left w:val="nil"/>
          <w:bottom w:val="nil"/>
          <w:right w:val="nil"/>
          <w:between w:val="nil"/>
          <w:bar w:val="nil"/>
        </w:pBdr>
        <w:shd w:val="clear" w:color="auto" w:fill="FFFFFF"/>
        <w:autoSpaceDE w:val="0"/>
        <w:autoSpaceDN w:val="0"/>
        <w:adjustRightInd w:val="0"/>
        <w:spacing w:after="0" w:line="240" w:lineRule="auto"/>
        <w:jc w:val="center"/>
        <w:rPr>
          <w:rFonts w:ascii="Times New Roman" w:eastAsia="Arial Unicode MS" w:hAnsi="Times New Roman" w:cs="Times New Roman"/>
          <w:b/>
          <w:bCs/>
          <w:kern w:val="0"/>
          <w:bdr w:val="nil"/>
          <w14:ligatures w14:val="none"/>
        </w:rPr>
      </w:pPr>
      <w:r w:rsidRPr="000B32CB">
        <w:rPr>
          <w:rFonts w:ascii="Times New Roman" w:eastAsia="Arial Unicode MS" w:hAnsi="Times New Roman" w:cs="Times New Roman"/>
          <w:b/>
          <w:bCs/>
          <w:kern w:val="0"/>
          <w:bdr w:val="nil"/>
          <w14:ligatures w14:val="none"/>
        </w:rPr>
        <w:t>TIEKĖJO DEKLARACIJA</w:t>
      </w:r>
    </w:p>
    <w:p w14:paraId="5461B20B" w14:textId="77777777" w:rsidR="000B32CB" w:rsidRPr="000B32CB" w:rsidRDefault="000B32CB" w:rsidP="000B32CB">
      <w:pPr>
        <w:widowControl w:val="0"/>
        <w:pBdr>
          <w:top w:val="nil"/>
          <w:left w:val="nil"/>
          <w:bottom w:val="nil"/>
          <w:right w:val="nil"/>
          <w:between w:val="nil"/>
          <w:bar w:val="nil"/>
        </w:pBdr>
        <w:shd w:val="clear" w:color="auto" w:fill="FFFFFF"/>
        <w:autoSpaceDE w:val="0"/>
        <w:autoSpaceDN w:val="0"/>
        <w:adjustRightInd w:val="0"/>
        <w:spacing w:after="0" w:line="240" w:lineRule="auto"/>
        <w:jc w:val="center"/>
        <w:rPr>
          <w:rFonts w:ascii="Times New Roman" w:eastAsia="Arial Unicode MS" w:hAnsi="Times New Roman" w:cs="Times New Roman"/>
          <w:b/>
          <w:bCs/>
          <w:kern w:val="0"/>
          <w:bdr w:val="nil"/>
          <w14:ligatures w14:val="none"/>
        </w:rPr>
      </w:pPr>
    </w:p>
    <w:p w14:paraId="42F83E84" w14:textId="77777777" w:rsidR="000B32CB" w:rsidRPr="000B32CB" w:rsidRDefault="000B32CB" w:rsidP="000B32CB">
      <w:pPr>
        <w:widowControl w:val="0"/>
        <w:pBdr>
          <w:top w:val="nil"/>
          <w:left w:val="nil"/>
          <w:bottom w:val="nil"/>
          <w:right w:val="nil"/>
          <w:between w:val="nil"/>
          <w:bar w:val="nil"/>
        </w:pBdr>
        <w:shd w:val="clear" w:color="auto" w:fill="FFFFFF"/>
        <w:autoSpaceDE w:val="0"/>
        <w:autoSpaceDN w:val="0"/>
        <w:adjustRightInd w:val="0"/>
        <w:spacing w:after="0" w:line="240" w:lineRule="auto"/>
        <w:jc w:val="center"/>
        <w:rPr>
          <w:rFonts w:ascii="Times New Roman" w:eastAsia="Arial Unicode MS" w:hAnsi="Times New Roman" w:cs="Times New Roman"/>
          <w:kern w:val="0"/>
          <w:sz w:val="10"/>
          <w:szCs w:val="10"/>
          <w:bdr w:val="nil"/>
          <w14:ligatures w14:val="none"/>
        </w:rPr>
      </w:pPr>
    </w:p>
    <w:p w14:paraId="488324B8" w14:textId="77777777" w:rsidR="000B32CB" w:rsidRPr="000B32CB" w:rsidRDefault="000B32CB" w:rsidP="000B32CB">
      <w:pPr>
        <w:widowControl w:val="0"/>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bCs/>
          <w:kern w:val="0"/>
          <w:sz w:val="20"/>
          <w:bdr w:val="nil"/>
          <w14:ligatures w14:val="none"/>
        </w:rPr>
      </w:pPr>
      <w:r w:rsidRPr="000B32CB">
        <w:rPr>
          <w:rFonts w:ascii="Times New Roman" w:eastAsia="Arial Unicode MS" w:hAnsi="Times New Roman" w:cs="Times New Roman"/>
          <w:kern w:val="0"/>
          <w:sz w:val="20"/>
          <w:bdr w:val="nil"/>
          <w14:ligatures w14:val="none"/>
        </w:rPr>
        <w:t>_____________</w:t>
      </w:r>
      <w:r w:rsidRPr="000B32CB">
        <w:rPr>
          <w:rFonts w:ascii="Times New Roman" w:eastAsia="Arial Unicode MS" w:hAnsi="Times New Roman" w:cs="Times New Roman"/>
          <w:b/>
          <w:bCs/>
          <w:kern w:val="0"/>
          <w:sz w:val="20"/>
          <w:bdr w:val="nil"/>
          <w14:ligatures w14:val="none"/>
        </w:rPr>
        <w:t xml:space="preserve"> </w:t>
      </w:r>
      <w:r w:rsidRPr="000B32CB">
        <w:rPr>
          <w:rFonts w:ascii="Times New Roman" w:eastAsia="Arial Unicode MS" w:hAnsi="Times New Roman" w:cs="Times New Roman"/>
          <w:kern w:val="0"/>
          <w:sz w:val="20"/>
          <w:bdr w:val="nil"/>
          <w14:ligatures w14:val="none"/>
        </w:rPr>
        <w:t>Nr.______</w:t>
      </w:r>
    </w:p>
    <w:p w14:paraId="6A248DB8" w14:textId="77777777" w:rsidR="000B32CB" w:rsidRPr="000B32CB" w:rsidRDefault="000B32CB" w:rsidP="000B32CB">
      <w:pPr>
        <w:widowControl w:val="0"/>
        <w:pBdr>
          <w:top w:val="nil"/>
          <w:left w:val="nil"/>
          <w:bottom w:val="nil"/>
          <w:right w:val="nil"/>
          <w:between w:val="nil"/>
          <w:bar w:val="nil"/>
        </w:pBdr>
        <w:shd w:val="clear" w:color="auto" w:fill="FFFFFF"/>
        <w:spacing w:after="0" w:line="240" w:lineRule="auto"/>
        <w:ind w:left="2592" w:firstLine="1296"/>
        <w:rPr>
          <w:rFonts w:ascii="Times New Roman" w:eastAsia="Arial Unicode MS" w:hAnsi="Times New Roman" w:cs="Times New Roman"/>
          <w:bCs/>
          <w:i/>
          <w:kern w:val="0"/>
          <w:sz w:val="20"/>
          <w:bdr w:val="nil"/>
          <w14:ligatures w14:val="none"/>
        </w:rPr>
      </w:pPr>
      <w:r w:rsidRPr="000B32CB">
        <w:rPr>
          <w:rFonts w:ascii="Times New Roman" w:eastAsia="Arial Unicode MS" w:hAnsi="Times New Roman" w:cs="Times New Roman"/>
          <w:bCs/>
          <w:i/>
          <w:kern w:val="0"/>
          <w:sz w:val="20"/>
          <w:bdr w:val="nil"/>
          <w14:ligatures w14:val="none"/>
        </w:rPr>
        <w:t xml:space="preserve">    (Data)</w:t>
      </w:r>
    </w:p>
    <w:p w14:paraId="175DB4BF" w14:textId="77777777" w:rsidR="000B32CB" w:rsidRPr="000B32CB" w:rsidRDefault="000B32CB" w:rsidP="000B32CB">
      <w:pPr>
        <w:widowControl w:val="0"/>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i/>
          <w:kern w:val="0"/>
          <w:sz w:val="20"/>
          <w:bdr w:val="nil"/>
          <w14:ligatures w14:val="none"/>
        </w:rPr>
      </w:pPr>
      <w:r w:rsidRPr="000B32CB">
        <w:rPr>
          <w:rFonts w:ascii="Times New Roman" w:eastAsia="Arial Unicode MS" w:hAnsi="Times New Roman" w:cs="Times New Roman"/>
          <w:bCs/>
          <w:i/>
          <w:kern w:val="0"/>
          <w:sz w:val="20"/>
          <w:bdr w:val="nil"/>
          <w14:ligatures w14:val="none"/>
        </w:rPr>
        <w:t>_____________</w:t>
      </w:r>
    </w:p>
    <w:p w14:paraId="00EBC241" w14:textId="77777777" w:rsidR="000B32CB" w:rsidRPr="000B32CB" w:rsidRDefault="000B32CB" w:rsidP="000B32CB">
      <w:pPr>
        <w:widowControl w:val="0"/>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i/>
          <w:kern w:val="0"/>
          <w:sz w:val="20"/>
          <w:bdr w:val="nil"/>
          <w14:ligatures w14:val="none"/>
        </w:rPr>
      </w:pPr>
      <w:r w:rsidRPr="000B32CB">
        <w:rPr>
          <w:rFonts w:ascii="Times New Roman" w:eastAsia="Arial Unicode MS" w:hAnsi="Times New Roman" w:cs="Times New Roman"/>
          <w:bCs/>
          <w:i/>
          <w:kern w:val="0"/>
          <w:sz w:val="20"/>
          <w:bdr w:val="nil"/>
          <w14:ligatures w14:val="none"/>
        </w:rPr>
        <w:t>(Sudarymo vieta)</w:t>
      </w:r>
    </w:p>
    <w:p w14:paraId="6F87FA4C" w14:textId="77777777" w:rsidR="000B32CB" w:rsidRPr="000B32CB" w:rsidRDefault="000B32CB" w:rsidP="000B32CB">
      <w:pPr>
        <w:widowControl w:val="0"/>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i/>
          <w:kern w:val="0"/>
          <w:bdr w:val="nil"/>
          <w14:ligatures w14:val="none"/>
        </w:rPr>
      </w:pPr>
    </w:p>
    <w:tbl>
      <w:tblPr>
        <w:tblW w:w="9923" w:type="dxa"/>
        <w:tblInd w:w="-142" w:type="dxa"/>
        <w:tblLayout w:type="fixed"/>
        <w:tblLook w:val="04A0" w:firstRow="1" w:lastRow="0" w:firstColumn="1" w:lastColumn="0" w:noHBand="0" w:noVBand="1"/>
      </w:tblPr>
      <w:tblGrid>
        <w:gridCol w:w="9923"/>
      </w:tblGrid>
      <w:tr w:rsidR="000B32CB" w:rsidRPr="000B32CB" w14:paraId="0B1B205B" w14:textId="77777777" w:rsidTr="00AA5CB2">
        <w:trPr>
          <w:trHeight w:val="289"/>
        </w:trPr>
        <w:tc>
          <w:tcPr>
            <w:tcW w:w="9923" w:type="dxa"/>
          </w:tcPr>
          <w:p w14:paraId="4E9A28C6" w14:textId="77777777" w:rsidR="000B32CB" w:rsidRPr="000B32CB" w:rsidRDefault="000B32CB" w:rsidP="000B32CB">
            <w:pPr>
              <w:widowControl w:val="0"/>
              <w:pBdr>
                <w:top w:val="nil"/>
                <w:left w:val="nil"/>
                <w:bottom w:val="nil"/>
                <w:right w:val="nil"/>
                <w:between w:val="nil"/>
                <w:bar w:val="nil"/>
              </w:pBdr>
              <w:shd w:val="clear" w:color="auto" w:fill="FFFFFF"/>
              <w:snapToGrid w:val="0"/>
              <w:spacing w:after="0" w:line="240" w:lineRule="auto"/>
              <w:ind w:right="-82" w:firstLine="745"/>
              <w:jc w:val="both"/>
              <w:rPr>
                <w:rFonts w:ascii="Times New Roman" w:eastAsia="Arial Unicode MS" w:hAnsi="Times New Roman" w:cs="Times New Roman"/>
                <w:kern w:val="0"/>
                <w:bdr w:val="nil"/>
                <w14:ligatures w14:val="none"/>
              </w:rPr>
            </w:pPr>
            <w:r w:rsidRPr="000B32CB">
              <w:rPr>
                <w:rFonts w:ascii="Times New Roman" w:eastAsia="Arial Unicode MS" w:hAnsi="Times New Roman" w:cs="Times New Roman"/>
                <w:kern w:val="0"/>
                <w:bdr w:val="nil"/>
                <w14:ligatures w14:val="none"/>
              </w:rPr>
              <w:t>Aš, _____________________________________________________________________ ,</w:t>
            </w:r>
          </w:p>
        </w:tc>
      </w:tr>
      <w:tr w:rsidR="000B32CB" w:rsidRPr="000B32CB" w14:paraId="7A6E626E" w14:textId="77777777" w:rsidTr="00AA5CB2">
        <w:trPr>
          <w:trHeight w:val="273"/>
        </w:trPr>
        <w:tc>
          <w:tcPr>
            <w:tcW w:w="9923" w:type="dxa"/>
          </w:tcPr>
          <w:p w14:paraId="2AB4F02B" w14:textId="77777777" w:rsidR="000B32CB" w:rsidRPr="000B32CB" w:rsidRDefault="000B32CB" w:rsidP="000B32CB">
            <w:pPr>
              <w:widowControl w:val="0"/>
              <w:pBdr>
                <w:top w:val="nil"/>
                <w:left w:val="nil"/>
                <w:bottom w:val="nil"/>
                <w:right w:val="nil"/>
                <w:between w:val="nil"/>
                <w:bar w:val="nil"/>
              </w:pBdr>
              <w:shd w:val="clear" w:color="auto" w:fill="FFFFFF"/>
              <w:snapToGrid w:val="0"/>
              <w:spacing w:after="0" w:line="240" w:lineRule="auto"/>
              <w:ind w:right="-82"/>
              <w:jc w:val="center"/>
              <w:rPr>
                <w:rFonts w:ascii="Times New Roman" w:eastAsia="Arial Unicode MS" w:hAnsi="Times New Roman" w:cs="Times New Roman"/>
                <w:i/>
                <w:kern w:val="0"/>
                <w:sz w:val="20"/>
                <w:bdr w:val="nil"/>
                <w14:ligatures w14:val="none"/>
              </w:rPr>
            </w:pPr>
            <w:r w:rsidRPr="000B32CB">
              <w:rPr>
                <w:rFonts w:ascii="Times New Roman" w:eastAsia="Arial Unicode MS" w:hAnsi="Times New Roman" w:cs="Times New Roman"/>
                <w:i/>
                <w:kern w:val="0"/>
                <w:position w:val="6"/>
                <w:sz w:val="20"/>
                <w:bdr w:val="nil"/>
                <w14:ligatures w14:val="none"/>
              </w:rPr>
              <w:t xml:space="preserve">                            (Tiekėjo vadovo ar jo įgalioto asmens pareigų pavadinimas, vardas ir pavardė)</w:t>
            </w:r>
          </w:p>
        </w:tc>
      </w:tr>
      <w:tr w:rsidR="000B32CB" w:rsidRPr="000B32CB" w14:paraId="12E5730B" w14:textId="77777777" w:rsidTr="00AA5CB2">
        <w:trPr>
          <w:trHeight w:val="289"/>
        </w:trPr>
        <w:tc>
          <w:tcPr>
            <w:tcW w:w="9923" w:type="dxa"/>
          </w:tcPr>
          <w:p w14:paraId="77C31ABB" w14:textId="77777777" w:rsidR="000B32CB" w:rsidRPr="000B32CB" w:rsidRDefault="000B32CB" w:rsidP="000B32CB">
            <w:pPr>
              <w:widowControl w:val="0"/>
              <w:pBdr>
                <w:top w:val="nil"/>
                <w:left w:val="nil"/>
                <w:bottom w:val="nil"/>
                <w:right w:val="nil"/>
                <w:between w:val="nil"/>
                <w:bar w:val="nil"/>
              </w:pBdr>
              <w:shd w:val="clear" w:color="auto" w:fill="FFFFFF"/>
              <w:snapToGrid w:val="0"/>
              <w:spacing w:after="0" w:line="240" w:lineRule="auto"/>
              <w:ind w:right="-82"/>
              <w:jc w:val="both"/>
              <w:rPr>
                <w:rFonts w:ascii="Times New Roman" w:eastAsia="Arial Unicode MS" w:hAnsi="Times New Roman" w:cs="Times New Roman"/>
                <w:kern w:val="0"/>
                <w:bdr w:val="nil"/>
                <w14:ligatures w14:val="none"/>
              </w:rPr>
            </w:pPr>
            <w:r w:rsidRPr="000B32CB">
              <w:rPr>
                <w:rFonts w:ascii="Times New Roman" w:eastAsia="Arial Unicode MS" w:hAnsi="Times New Roman" w:cs="Times New Roman"/>
                <w:kern w:val="0"/>
                <w:bdr w:val="nil"/>
                <w14:ligatures w14:val="none"/>
              </w:rPr>
              <w:t>tvirtinu, kad mano vadovaujamas (-o) (atstovaujamas (-o)) _______________________________ ,</w:t>
            </w:r>
          </w:p>
        </w:tc>
      </w:tr>
      <w:tr w:rsidR="000B32CB" w:rsidRPr="000B32CB" w14:paraId="1C1D76AA" w14:textId="77777777" w:rsidTr="00AA5CB2">
        <w:trPr>
          <w:trHeight w:val="273"/>
        </w:trPr>
        <w:tc>
          <w:tcPr>
            <w:tcW w:w="9923" w:type="dxa"/>
          </w:tcPr>
          <w:p w14:paraId="077B3142" w14:textId="77777777" w:rsidR="000B32CB" w:rsidRPr="000B32CB" w:rsidRDefault="000B32CB" w:rsidP="000B32CB">
            <w:pPr>
              <w:widowControl w:val="0"/>
              <w:pBdr>
                <w:top w:val="nil"/>
                <w:left w:val="nil"/>
                <w:bottom w:val="nil"/>
                <w:right w:val="nil"/>
                <w:between w:val="nil"/>
                <w:bar w:val="nil"/>
              </w:pBdr>
              <w:shd w:val="clear" w:color="auto" w:fill="FFFFFF"/>
              <w:snapToGrid w:val="0"/>
              <w:spacing w:after="0" w:line="240" w:lineRule="auto"/>
              <w:ind w:right="-82"/>
              <w:jc w:val="center"/>
              <w:rPr>
                <w:rFonts w:ascii="Times New Roman" w:eastAsia="Arial Unicode MS" w:hAnsi="Times New Roman" w:cs="Times New Roman"/>
                <w:i/>
                <w:kern w:val="0"/>
                <w:sz w:val="20"/>
                <w:bdr w:val="nil"/>
                <w14:ligatures w14:val="none"/>
              </w:rPr>
            </w:pPr>
            <w:r w:rsidRPr="000B32CB">
              <w:rPr>
                <w:rFonts w:ascii="Times New Roman" w:eastAsia="Arial Unicode MS" w:hAnsi="Times New Roman" w:cs="Times New Roman"/>
                <w:i/>
                <w:kern w:val="0"/>
                <w:position w:val="6"/>
                <w:sz w:val="20"/>
                <w:bdr w:val="nil"/>
                <w14:ligatures w14:val="none"/>
              </w:rPr>
              <w:t xml:space="preserve">                                                                                                        (Tiekėjo pavadinimas)</w:t>
            </w:r>
          </w:p>
        </w:tc>
      </w:tr>
      <w:tr w:rsidR="000B32CB" w:rsidRPr="000B32CB" w14:paraId="7F749361" w14:textId="77777777" w:rsidTr="00AA5CB2">
        <w:trPr>
          <w:trHeight w:val="289"/>
        </w:trPr>
        <w:tc>
          <w:tcPr>
            <w:tcW w:w="9923" w:type="dxa"/>
          </w:tcPr>
          <w:p w14:paraId="315E0863" w14:textId="77777777" w:rsidR="000B32CB" w:rsidRPr="000B32CB" w:rsidRDefault="000B32CB" w:rsidP="000B32CB">
            <w:pPr>
              <w:widowControl w:val="0"/>
              <w:pBdr>
                <w:top w:val="nil"/>
                <w:left w:val="nil"/>
                <w:bottom w:val="nil"/>
                <w:right w:val="nil"/>
                <w:between w:val="nil"/>
                <w:bar w:val="nil"/>
              </w:pBdr>
              <w:shd w:val="clear" w:color="auto" w:fill="FFFFFF"/>
              <w:snapToGrid w:val="0"/>
              <w:spacing w:after="0" w:line="240" w:lineRule="auto"/>
              <w:ind w:right="-82"/>
              <w:jc w:val="both"/>
              <w:rPr>
                <w:rFonts w:ascii="Times New Roman" w:eastAsia="Arial Unicode MS" w:hAnsi="Times New Roman" w:cs="Times New Roman"/>
                <w:kern w:val="0"/>
                <w:bdr w:val="nil"/>
                <w14:ligatures w14:val="none"/>
              </w:rPr>
            </w:pPr>
            <w:r w:rsidRPr="000B32CB">
              <w:rPr>
                <w:rFonts w:ascii="Times New Roman" w:eastAsia="Arial Unicode MS" w:hAnsi="Times New Roman" w:cs="Times New Roman"/>
                <w:kern w:val="0"/>
                <w:bdr w:val="nil"/>
                <w14:ligatures w14:val="none"/>
              </w:rPr>
              <w:t>dalyvaujantis (-</w:t>
            </w:r>
            <w:proofErr w:type="spellStart"/>
            <w:r w:rsidRPr="000B32CB">
              <w:rPr>
                <w:rFonts w:ascii="Times New Roman" w:eastAsia="Arial Unicode MS" w:hAnsi="Times New Roman" w:cs="Times New Roman"/>
                <w:kern w:val="0"/>
                <w:bdr w:val="nil"/>
                <w14:ligatures w14:val="none"/>
              </w:rPr>
              <w:t>čio</w:t>
            </w:r>
            <w:proofErr w:type="spellEnd"/>
            <w:r w:rsidRPr="000B32CB">
              <w:rPr>
                <w:rFonts w:ascii="Times New Roman" w:eastAsia="Arial Unicode MS" w:hAnsi="Times New Roman" w:cs="Times New Roman"/>
                <w:kern w:val="0"/>
                <w:bdr w:val="nil"/>
                <w14:ligatures w14:val="none"/>
              </w:rPr>
              <w:t>) ________________________________________________________________</w:t>
            </w:r>
          </w:p>
        </w:tc>
      </w:tr>
      <w:tr w:rsidR="000B32CB" w:rsidRPr="000B32CB" w14:paraId="5AEA6C24" w14:textId="77777777" w:rsidTr="00AA5CB2">
        <w:trPr>
          <w:trHeight w:val="273"/>
        </w:trPr>
        <w:tc>
          <w:tcPr>
            <w:tcW w:w="9923" w:type="dxa"/>
          </w:tcPr>
          <w:p w14:paraId="3646F324" w14:textId="77777777" w:rsidR="000B32CB" w:rsidRPr="000B32CB" w:rsidRDefault="000B32CB" w:rsidP="000B32CB">
            <w:pPr>
              <w:widowControl w:val="0"/>
              <w:pBdr>
                <w:top w:val="nil"/>
                <w:left w:val="nil"/>
                <w:bottom w:val="nil"/>
                <w:right w:val="nil"/>
                <w:between w:val="nil"/>
                <w:bar w:val="nil"/>
              </w:pBdr>
              <w:shd w:val="clear" w:color="auto" w:fill="FFFFFF"/>
              <w:snapToGrid w:val="0"/>
              <w:spacing w:after="0" w:line="240" w:lineRule="auto"/>
              <w:ind w:right="-82"/>
              <w:jc w:val="center"/>
              <w:rPr>
                <w:rFonts w:ascii="Times New Roman" w:eastAsia="Arial Unicode MS" w:hAnsi="Times New Roman" w:cs="Times New Roman"/>
                <w:i/>
                <w:kern w:val="0"/>
                <w:sz w:val="20"/>
                <w:bdr w:val="nil"/>
                <w14:ligatures w14:val="none"/>
              </w:rPr>
            </w:pPr>
            <w:r w:rsidRPr="000B32CB">
              <w:rPr>
                <w:rFonts w:ascii="Times New Roman" w:eastAsia="Arial Unicode MS" w:hAnsi="Times New Roman" w:cs="Times New Roman"/>
                <w:i/>
                <w:kern w:val="0"/>
                <w:position w:val="6"/>
                <w:sz w:val="20"/>
                <w:bdr w:val="nil"/>
                <w14:ligatures w14:val="none"/>
              </w:rPr>
              <w:t xml:space="preserve">                       (Perkančiosios organizacijos pavadinimas)</w:t>
            </w:r>
          </w:p>
        </w:tc>
      </w:tr>
      <w:tr w:rsidR="000B32CB" w:rsidRPr="000B32CB" w14:paraId="2F8CE700" w14:textId="77777777" w:rsidTr="00AA5CB2">
        <w:trPr>
          <w:trHeight w:val="289"/>
        </w:trPr>
        <w:tc>
          <w:tcPr>
            <w:tcW w:w="9923" w:type="dxa"/>
          </w:tcPr>
          <w:p w14:paraId="6E438687" w14:textId="77777777" w:rsidR="000B32CB" w:rsidRPr="000B32CB" w:rsidRDefault="000B32CB" w:rsidP="000B32CB">
            <w:pPr>
              <w:widowControl w:val="0"/>
              <w:pBdr>
                <w:top w:val="nil"/>
                <w:left w:val="nil"/>
                <w:bottom w:val="nil"/>
                <w:right w:val="nil"/>
                <w:between w:val="nil"/>
                <w:bar w:val="nil"/>
              </w:pBdr>
              <w:shd w:val="clear" w:color="auto" w:fill="FFFFFF"/>
              <w:snapToGrid w:val="0"/>
              <w:spacing w:after="0" w:line="240" w:lineRule="auto"/>
              <w:ind w:right="-82"/>
              <w:jc w:val="both"/>
              <w:rPr>
                <w:rFonts w:ascii="Times New Roman" w:eastAsia="Arial Unicode MS" w:hAnsi="Times New Roman" w:cs="Times New Roman"/>
                <w:kern w:val="0"/>
                <w:bdr w:val="nil"/>
                <w14:ligatures w14:val="none"/>
              </w:rPr>
            </w:pPr>
            <w:r w:rsidRPr="000B32CB">
              <w:rPr>
                <w:rFonts w:ascii="Times New Roman" w:eastAsia="Arial Unicode MS" w:hAnsi="Times New Roman" w:cs="Times New Roman"/>
                <w:kern w:val="0"/>
                <w:bdr w:val="nil"/>
                <w14:ligatures w14:val="none"/>
              </w:rPr>
              <w:t>atliekamame _____________________________________________________________________</w:t>
            </w:r>
          </w:p>
        </w:tc>
      </w:tr>
      <w:tr w:rsidR="000B32CB" w:rsidRPr="000B32CB" w14:paraId="086EA97E" w14:textId="77777777" w:rsidTr="00AA5CB2">
        <w:trPr>
          <w:trHeight w:val="257"/>
        </w:trPr>
        <w:tc>
          <w:tcPr>
            <w:tcW w:w="9923" w:type="dxa"/>
          </w:tcPr>
          <w:p w14:paraId="4B86AB83" w14:textId="77777777" w:rsidR="000B32CB" w:rsidRPr="000B32CB" w:rsidRDefault="000B32CB" w:rsidP="000B32CB">
            <w:pPr>
              <w:widowControl w:val="0"/>
              <w:pBdr>
                <w:top w:val="nil"/>
                <w:left w:val="nil"/>
                <w:bottom w:val="nil"/>
                <w:right w:val="nil"/>
                <w:between w:val="nil"/>
                <w:bar w:val="nil"/>
              </w:pBdr>
              <w:shd w:val="clear" w:color="auto" w:fill="FFFFFF"/>
              <w:snapToGrid w:val="0"/>
              <w:spacing w:after="0" w:line="240" w:lineRule="auto"/>
              <w:ind w:right="-82"/>
              <w:jc w:val="center"/>
              <w:rPr>
                <w:rFonts w:ascii="Times New Roman" w:eastAsia="Arial Unicode MS" w:hAnsi="Times New Roman" w:cs="Times New Roman"/>
                <w:i/>
                <w:kern w:val="0"/>
                <w:sz w:val="20"/>
                <w:bdr w:val="nil"/>
                <w14:ligatures w14:val="none"/>
              </w:rPr>
            </w:pPr>
            <w:r w:rsidRPr="000B32CB">
              <w:rPr>
                <w:rFonts w:ascii="Times New Roman" w:eastAsia="Arial Unicode MS" w:hAnsi="Times New Roman" w:cs="Times New Roman"/>
                <w:i/>
                <w:kern w:val="0"/>
                <w:position w:val="6"/>
                <w:sz w:val="20"/>
                <w:bdr w:val="nil"/>
                <w14:ligatures w14:val="none"/>
              </w:rPr>
              <w:t xml:space="preserve">               (Pirkimo objekto pavadinimas, pirkimo numeris, pirkimo būdas)</w:t>
            </w:r>
          </w:p>
        </w:tc>
      </w:tr>
      <w:tr w:rsidR="000B32CB" w:rsidRPr="000B32CB" w14:paraId="100A2744" w14:textId="77777777" w:rsidTr="00AA5CB2">
        <w:trPr>
          <w:trHeight w:val="305"/>
        </w:trPr>
        <w:tc>
          <w:tcPr>
            <w:tcW w:w="9923" w:type="dxa"/>
          </w:tcPr>
          <w:p w14:paraId="186905A4" w14:textId="77777777" w:rsidR="000B32CB" w:rsidRPr="000B32CB" w:rsidRDefault="000B32CB" w:rsidP="000B32CB">
            <w:pPr>
              <w:widowControl w:val="0"/>
              <w:pBdr>
                <w:top w:val="nil"/>
                <w:left w:val="nil"/>
                <w:bottom w:val="nil"/>
                <w:right w:val="nil"/>
                <w:between w:val="nil"/>
                <w:bar w:val="nil"/>
              </w:pBdr>
              <w:shd w:val="clear" w:color="auto" w:fill="FFFFFF"/>
              <w:snapToGrid w:val="0"/>
              <w:spacing w:after="0" w:line="240" w:lineRule="auto"/>
              <w:ind w:right="-82"/>
              <w:jc w:val="both"/>
              <w:rPr>
                <w:rFonts w:ascii="Times New Roman" w:eastAsia="Arial Unicode MS" w:hAnsi="Times New Roman" w:cs="Times New Roman"/>
                <w:kern w:val="0"/>
                <w:bdr w:val="nil"/>
                <w14:ligatures w14:val="none"/>
              </w:rPr>
            </w:pPr>
            <w:r w:rsidRPr="000B32CB">
              <w:rPr>
                <w:rFonts w:ascii="Times New Roman" w:eastAsia="Arial Unicode MS" w:hAnsi="Times New Roman" w:cs="Times New Roman"/>
                <w:kern w:val="0"/>
                <w:bdr w:val="nil"/>
                <w14:ligatures w14:val="none"/>
              </w:rPr>
              <w:t>_______________________________________________________________________________ ,</w:t>
            </w:r>
          </w:p>
        </w:tc>
      </w:tr>
      <w:tr w:rsidR="000B32CB" w:rsidRPr="000B32CB" w14:paraId="0BCBBDAD" w14:textId="77777777" w:rsidTr="00AA5CB2">
        <w:trPr>
          <w:trHeight w:val="289"/>
        </w:trPr>
        <w:tc>
          <w:tcPr>
            <w:tcW w:w="9923" w:type="dxa"/>
          </w:tcPr>
          <w:p w14:paraId="70912881" w14:textId="77777777" w:rsidR="000B32CB" w:rsidRPr="000B32CB" w:rsidRDefault="000B32CB" w:rsidP="000B32CB">
            <w:pPr>
              <w:widowControl w:val="0"/>
              <w:pBdr>
                <w:top w:val="nil"/>
                <w:left w:val="nil"/>
                <w:bottom w:val="nil"/>
                <w:right w:val="nil"/>
                <w:between w:val="nil"/>
                <w:bar w:val="nil"/>
              </w:pBdr>
              <w:shd w:val="clear" w:color="auto" w:fill="FFFFFF"/>
              <w:snapToGrid w:val="0"/>
              <w:spacing w:after="0" w:line="240" w:lineRule="auto"/>
              <w:ind w:right="-82"/>
              <w:jc w:val="both"/>
              <w:rPr>
                <w:rFonts w:ascii="Times New Roman" w:eastAsia="Arial Unicode MS" w:hAnsi="Times New Roman" w:cs="Times New Roman"/>
                <w:kern w:val="0"/>
                <w:bdr w:val="nil"/>
                <w14:ligatures w14:val="none"/>
              </w:rPr>
            </w:pPr>
            <w:r w:rsidRPr="000B32CB">
              <w:rPr>
                <w:rFonts w:ascii="Times New Roman" w:eastAsia="Arial Unicode MS" w:hAnsi="Times New Roman" w:cs="Times New Roman"/>
                <w:kern w:val="0"/>
                <w:bdr w:val="nil"/>
                <w14:ligatures w14:val="none"/>
              </w:rPr>
              <w:t>skelbtame  Centrinėje viešųjų pirkimų informacinėje sistemoje  ____________________________ ,</w:t>
            </w:r>
          </w:p>
        </w:tc>
      </w:tr>
      <w:tr w:rsidR="000B32CB" w:rsidRPr="000B32CB" w14:paraId="628A5C08" w14:textId="77777777" w:rsidTr="00AA5CB2">
        <w:trPr>
          <w:trHeight w:val="273"/>
        </w:trPr>
        <w:tc>
          <w:tcPr>
            <w:tcW w:w="9923" w:type="dxa"/>
          </w:tcPr>
          <w:p w14:paraId="22383D0A" w14:textId="77777777" w:rsidR="000B32CB" w:rsidRPr="000B32CB" w:rsidRDefault="000B32CB" w:rsidP="000B32CB">
            <w:pPr>
              <w:widowControl w:val="0"/>
              <w:pBdr>
                <w:top w:val="nil"/>
                <w:left w:val="nil"/>
                <w:bottom w:val="nil"/>
                <w:right w:val="nil"/>
                <w:between w:val="nil"/>
                <w:bar w:val="nil"/>
              </w:pBdr>
              <w:shd w:val="clear" w:color="auto" w:fill="FFFFFF"/>
              <w:snapToGrid w:val="0"/>
              <w:spacing w:after="0" w:line="240" w:lineRule="auto"/>
              <w:ind w:right="-82"/>
              <w:jc w:val="center"/>
              <w:rPr>
                <w:rFonts w:ascii="Times New Roman" w:eastAsia="Arial Unicode MS" w:hAnsi="Times New Roman" w:cs="Times New Roman"/>
                <w:i/>
                <w:kern w:val="0"/>
                <w:position w:val="6"/>
                <w:sz w:val="20"/>
                <w:bdr w:val="nil"/>
                <w14:ligatures w14:val="none"/>
              </w:rPr>
            </w:pPr>
            <w:r w:rsidRPr="000B32CB">
              <w:rPr>
                <w:rFonts w:ascii="Times New Roman" w:eastAsia="Arial Unicode MS" w:hAnsi="Times New Roman" w:cs="Times New Roman"/>
                <w:i/>
                <w:kern w:val="0"/>
                <w:position w:val="6"/>
                <w:sz w:val="20"/>
                <w:bdr w:val="nil"/>
                <w14:ligatures w14:val="none"/>
              </w:rPr>
              <w:t xml:space="preserve">                                                                                                                           (data)</w:t>
            </w:r>
          </w:p>
        </w:tc>
      </w:tr>
    </w:tbl>
    <w:p w14:paraId="70F98FF8" w14:textId="77777777" w:rsidR="000B32CB" w:rsidRPr="000B32CB" w:rsidRDefault="000B32CB" w:rsidP="000B32CB">
      <w:pPr>
        <w:pBdr>
          <w:top w:val="nil"/>
          <w:left w:val="nil"/>
          <w:bottom w:val="nil"/>
          <w:right w:val="nil"/>
          <w:between w:val="nil"/>
          <w:bar w:val="nil"/>
        </w:pBdr>
        <w:shd w:val="clear" w:color="auto" w:fill="FFFFFF"/>
        <w:suppressAutoHyphens/>
        <w:spacing w:after="0" w:line="240" w:lineRule="auto"/>
        <w:jc w:val="both"/>
        <w:rPr>
          <w:rFonts w:ascii="Times New Roman" w:eastAsia="Arial Unicode MS" w:hAnsi="Times New Roman" w:cs="Arial Unicode MS"/>
          <w:kern w:val="0"/>
          <w:bdr w:val="nil"/>
          <w:lang w:eastAsia="lt-LT"/>
          <w14:ligatures w14:val="none"/>
        </w:rPr>
      </w:pPr>
      <w:r w:rsidRPr="000B32CB">
        <w:rPr>
          <w:rFonts w:ascii="Times New Roman" w:eastAsia="Arial Unicode MS" w:hAnsi="Times New Roman" w:cs="Arial Unicode MS"/>
          <w:kern w:val="0"/>
          <w:bdr w:val="nil"/>
          <w:lang w:eastAsia="lt-LT"/>
          <w14:ligatures w14:val="none"/>
        </w:rPr>
        <w:t xml:space="preserve">pats ir/ar jungtinės veiklos partneris ir/ar ūkio subjektas, kurio pajėgumais remiamasi, ir/ar </w:t>
      </w:r>
      <w:proofErr w:type="spellStart"/>
      <w:r w:rsidRPr="000B32CB">
        <w:rPr>
          <w:rFonts w:ascii="Times New Roman" w:eastAsia="Arial Unicode MS" w:hAnsi="Times New Roman" w:cs="Arial Unicode MS"/>
          <w:kern w:val="0"/>
          <w:bdr w:val="nil"/>
          <w:lang w:eastAsia="lt-LT"/>
          <w14:ligatures w14:val="none"/>
        </w:rPr>
        <w:t>kvazisubtiekėjas</w:t>
      </w:r>
      <w:proofErr w:type="spellEnd"/>
      <w:r w:rsidRPr="000B32CB">
        <w:rPr>
          <w:rFonts w:ascii="Times New Roman" w:eastAsia="Arial Unicode MS" w:hAnsi="Times New Roman" w:cs="Arial Unicode MS"/>
          <w:kern w:val="0"/>
          <w:bdr w:val="nil"/>
          <w:lang w:eastAsia="lt-LT"/>
          <w14:ligatures w14:val="none"/>
        </w:rPr>
        <w:t xml:space="preserve"> (specialistas) ir/ar subtiekėjas atitinka pirkimo dokumentuose nustatytus reikalavimus tiekėjams ir </w:t>
      </w:r>
      <w:r w:rsidRPr="000B32CB">
        <w:rPr>
          <w:rFonts w:ascii="Times New Roman" w:eastAsia="Arial Unicode MS" w:hAnsi="Times New Roman" w:cs="Arial Unicode MS"/>
          <w:bCs/>
          <w:color w:val="000000"/>
          <w:kern w:val="0"/>
          <w:bdr w:val="nil"/>
          <w:lang w:eastAsia="lt-LT"/>
          <w14:ligatures w14:val="none"/>
        </w:rPr>
        <w:t>nėra taikoma sąlyga, kad tiekėjas yra neatlikęs jam paskirtos baudžiamojo poveikio priemonės – uždraudimo juridiniam asmeniui dalyvauti viešuosiuose pirkimuose</w:t>
      </w:r>
      <w:r w:rsidRPr="000B32CB">
        <w:rPr>
          <w:rFonts w:ascii="Times New Roman" w:eastAsia="Arial Unicode MS" w:hAnsi="Times New Roman" w:cs="Arial Unicode MS"/>
          <w:color w:val="000000"/>
          <w:kern w:val="0"/>
          <w:bdr w:val="nil"/>
          <w:lang w:eastAsia="lt-LT"/>
          <w14:ligatures w14:val="none"/>
        </w:rPr>
        <w:t xml:space="preserve"> (pašalinimo pagrindas pagal Viešųjų pirkimų įstatymo 46 str. 2</w:t>
      </w:r>
      <w:r w:rsidRPr="000B32CB">
        <w:rPr>
          <w:rFonts w:ascii="Times New Roman" w:eastAsia="Arial Unicode MS" w:hAnsi="Times New Roman" w:cs="Arial Unicode MS"/>
          <w:color w:val="000000"/>
          <w:kern w:val="0"/>
          <w:bdr w:val="nil"/>
          <w:vertAlign w:val="superscript"/>
          <w:lang w:eastAsia="lt-LT"/>
          <w14:ligatures w14:val="none"/>
        </w:rPr>
        <w:t xml:space="preserve">1  </w:t>
      </w:r>
      <w:r w:rsidRPr="000B32CB">
        <w:rPr>
          <w:rFonts w:ascii="Times New Roman" w:eastAsia="Arial Unicode MS" w:hAnsi="Times New Roman" w:cs="Arial Unicode MS"/>
          <w:color w:val="000000"/>
          <w:kern w:val="0"/>
          <w:bdr w:val="nil"/>
          <w:lang w:eastAsia="lt-LT"/>
          <w14:ligatures w14:val="none"/>
        </w:rPr>
        <w:t>d. (</w:t>
      </w:r>
      <w:r w:rsidRPr="000B32CB">
        <w:rPr>
          <w:rFonts w:ascii="Times New Roman" w:eastAsia="Arial Unicode MS" w:hAnsi="Times New Roman" w:cs="Arial Unicode MS"/>
          <w:i/>
          <w:iCs/>
          <w:color w:val="000000"/>
          <w:kern w:val="0"/>
          <w:bdr w:val="nil"/>
          <w:lang w:eastAsia="lt-LT"/>
          <w14:ligatures w14:val="none"/>
        </w:rPr>
        <w:t>„Perkančioji organizacija pašalina tiekėją iš pirkimo procedūros, jeigu tiekėjas yra neatlikęs jam paskirtos baudžiamojo poveikio priemonės – uždraudimo juridiniam asmeniui dalyvauti viešuosiuose pirkimuose.“</w:t>
      </w:r>
      <w:r w:rsidRPr="000B32CB">
        <w:rPr>
          <w:rFonts w:ascii="Times New Roman" w:eastAsia="Arial Unicode MS" w:hAnsi="Times New Roman" w:cs="Arial Unicode MS"/>
          <w:color w:val="000000"/>
          <w:kern w:val="0"/>
          <w:bdr w:val="nil"/>
          <w:lang w:eastAsia="lt-LT"/>
          <w14:ligatures w14:val="none"/>
        </w:rPr>
        <w:t>)).</w:t>
      </w:r>
    </w:p>
    <w:p w14:paraId="311520F8" w14:textId="77777777" w:rsidR="000B32CB" w:rsidRPr="000B32CB" w:rsidRDefault="000B32CB" w:rsidP="000B32CB">
      <w:pPr>
        <w:pBdr>
          <w:top w:val="nil"/>
          <w:left w:val="nil"/>
          <w:bottom w:val="nil"/>
          <w:right w:val="nil"/>
          <w:between w:val="nil"/>
          <w:bar w:val="nil"/>
        </w:pBdr>
        <w:shd w:val="clear" w:color="auto" w:fill="FFFFFF"/>
        <w:suppressAutoHyphens/>
        <w:spacing w:after="0" w:line="240" w:lineRule="auto"/>
        <w:ind w:firstLine="720"/>
        <w:jc w:val="both"/>
        <w:rPr>
          <w:rFonts w:ascii="Times New Roman" w:eastAsia="Arial Unicode MS" w:hAnsi="Times New Roman" w:cs="Arial Unicode MS"/>
          <w:kern w:val="0"/>
          <w:bdr w:val="nil"/>
          <w:lang w:eastAsia="lt-LT"/>
          <w14:ligatures w14:val="none"/>
        </w:rPr>
      </w:pPr>
      <w:r w:rsidRPr="000B32CB">
        <w:rPr>
          <w:rFonts w:ascii="Times New Roman" w:eastAsia="Arial Unicode MS" w:hAnsi="Times New Roman" w:cs="Arial Unicode MS"/>
          <w:kern w:val="0"/>
          <w:bdr w:val="nil"/>
          <w:lang w:eastAsia="lt-LT"/>
          <w14:ligatures w14:val="none"/>
        </w:rPr>
        <w:t>Patvirtinu, kad šie duomenys yra teisingi ir aktualūs pasiūlymo pateikimo dieną.</w:t>
      </w:r>
    </w:p>
    <w:p w14:paraId="129E97F3" w14:textId="77777777" w:rsidR="000B32CB" w:rsidRPr="000B32CB" w:rsidRDefault="000B32CB" w:rsidP="000B32CB">
      <w:pPr>
        <w:pBdr>
          <w:top w:val="nil"/>
          <w:left w:val="nil"/>
          <w:bottom w:val="nil"/>
          <w:right w:val="nil"/>
          <w:between w:val="nil"/>
          <w:bar w:val="nil"/>
        </w:pBdr>
        <w:shd w:val="clear" w:color="auto" w:fill="FFFFFF"/>
        <w:suppressAutoHyphens/>
        <w:spacing w:after="0" w:line="240" w:lineRule="auto"/>
        <w:ind w:firstLine="720"/>
        <w:jc w:val="both"/>
        <w:rPr>
          <w:rFonts w:ascii="Times New Roman" w:eastAsia="Arial Unicode MS" w:hAnsi="Times New Roman" w:cs="Arial Unicode MS"/>
          <w:kern w:val="0"/>
          <w:bdr w:val="nil"/>
          <w:lang w:eastAsia="lt-LT"/>
          <w14:ligatures w14:val="none"/>
        </w:rPr>
      </w:pPr>
      <w:r w:rsidRPr="000B32CB">
        <w:rPr>
          <w:rFonts w:ascii="Times New Roman" w:eastAsia="Arial Unicode MS" w:hAnsi="Times New Roman" w:cs="Arial Unicode MS"/>
          <w:kern w:val="0"/>
          <w:bdr w:val="nil"/>
          <w:lang w:eastAsia="lt-LT"/>
          <w14:ligatures w14:val="none"/>
        </w:rPr>
        <w:t>Suprantu, kad vadovaudamasi Viešųjų pirkimų įstatymo nuostatomis perkančioji organizacija bet kuriuo pirkimo procedūros metu gali paprašyti dalyvių pateikti visus ar dalį dokumentų, patvirtinančių atitiktį pirkimo dokumentuose nustatytiems reikalavimams tiekėjui, jeigu tai būtina siekiant užtikrinti tinkamą pirkimo procedūros atlikimą.</w:t>
      </w:r>
    </w:p>
    <w:p w14:paraId="6937EE30" w14:textId="77777777" w:rsidR="000B32CB" w:rsidRPr="000B32CB" w:rsidRDefault="000B32CB" w:rsidP="000B32CB">
      <w:pPr>
        <w:pBdr>
          <w:top w:val="nil"/>
          <w:left w:val="nil"/>
          <w:bottom w:val="nil"/>
          <w:right w:val="nil"/>
          <w:between w:val="nil"/>
          <w:bar w:val="nil"/>
        </w:pBdr>
        <w:shd w:val="clear" w:color="auto" w:fill="FFFFFF"/>
        <w:suppressAutoHyphens/>
        <w:spacing w:after="0" w:line="240" w:lineRule="auto"/>
        <w:ind w:firstLine="720"/>
        <w:jc w:val="both"/>
        <w:rPr>
          <w:rFonts w:ascii="Times New Roman" w:eastAsia="Arial Unicode MS" w:hAnsi="Times New Roman" w:cs="Arial Unicode MS"/>
          <w:kern w:val="0"/>
          <w:bdr w:val="nil"/>
          <w:lang w:eastAsia="lt-LT"/>
          <w14:ligatures w14:val="none"/>
        </w:rPr>
      </w:pPr>
      <w:r w:rsidRPr="000B32CB">
        <w:rPr>
          <w:rFonts w:ascii="Times New Roman" w:eastAsia="Arial Unicode MS" w:hAnsi="Times New Roman" w:cs="Arial Unicode MS"/>
          <w:kern w:val="0"/>
          <w:bdr w:val="nil"/>
          <w:lang w:eastAsia="lt-LT"/>
          <w14:ligatures w14:val="none"/>
        </w:rPr>
        <w:t>Suprantu, kad jeigu pagal vertinimo rezultatus pasiūlymas gali būti pripažintas laimėjusiu, turės būti pateikti perkančiosios organizacijos nurodyti atitiktį pirkimo dokumentuose nustatytiems reikalavimams tiekėjui patvirtinantys dokumentai.</w:t>
      </w:r>
    </w:p>
    <w:p w14:paraId="21B98806" w14:textId="77777777" w:rsidR="000B32CB" w:rsidRPr="000B32CB" w:rsidRDefault="000B32CB" w:rsidP="000B32CB">
      <w:pPr>
        <w:pBdr>
          <w:top w:val="nil"/>
          <w:left w:val="nil"/>
          <w:bottom w:val="nil"/>
          <w:right w:val="nil"/>
          <w:between w:val="nil"/>
          <w:bar w:val="nil"/>
        </w:pBdr>
        <w:shd w:val="clear" w:color="auto" w:fill="FFFFFF"/>
        <w:suppressAutoHyphens/>
        <w:spacing w:after="0" w:line="240" w:lineRule="auto"/>
        <w:ind w:firstLine="720"/>
        <w:jc w:val="both"/>
        <w:rPr>
          <w:rFonts w:ascii="Times New Roman" w:eastAsia="Arial Unicode MS" w:hAnsi="Times New Roman" w:cs="Arial Unicode MS"/>
          <w:kern w:val="0"/>
          <w:bdr w:val="nil"/>
          <w:lang w:eastAsia="lt-LT"/>
          <w14:ligatures w14:val="none"/>
        </w:rPr>
      </w:pPr>
      <w:r w:rsidRPr="000B32CB">
        <w:rPr>
          <w:rFonts w:ascii="Times New Roman" w:eastAsia="Times New Roman" w:hAnsi="Times New Roman" w:cs="Arial Unicode MS"/>
          <w:spacing w:val="-6"/>
          <w:kern w:val="0"/>
          <w:lang w:eastAsia="lt-LT"/>
          <w14:ligatures w14:val="none"/>
        </w:rPr>
        <w:t>Tiekėjas už deklaracijoje pateiktos informacijos teisingumą atsako įstatymų nustatyta tvarka</w:t>
      </w:r>
      <w:r w:rsidRPr="000B32CB">
        <w:rPr>
          <w:rFonts w:ascii="Times New Roman" w:eastAsia="Times New Roman" w:hAnsi="Times New Roman" w:cs="Arial Unicode MS"/>
          <w:kern w:val="0"/>
          <w:lang w:eastAsia="lt-LT"/>
          <w14:ligatures w14:val="none"/>
        </w:rPr>
        <w:t>.</w:t>
      </w:r>
    </w:p>
    <w:tbl>
      <w:tblPr>
        <w:tblW w:w="9475" w:type="dxa"/>
        <w:jc w:val="center"/>
        <w:tblLayout w:type="fixed"/>
        <w:tblLook w:val="04A0" w:firstRow="1" w:lastRow="0" w:firstColumn="1" w:lastColumn="0" w:noHBand="0" w:noVBand="1"/>
      </w:tblPr>
      <w:tblGrid>
        <w:gridCol w:w="3137"/>
        <w:gridCol w:w="864"/>
        <w:gridCol w:w="2178"/>
        <w:gridCol w:w="803"/>
        <w:gridCol w:w="2493"/>
      </w:tblGrid>
      <w:tr w:rsidR="000B32CB" w:rsidRPr="000B32CB" w14:paraId="3155E634" w14:textId="77777777" w:rsidTr="00AA5CB2">
        <w:trPr>
          <w:trHeight w:val="193"/>
          <w:jc w:val="center"/>
        </w:trPr>
        <w:tc>
          <w:tcPr>
            <w:tcW w:w="3137" w:type="dxa"/>
            <w:tcBorders>
              <w:top w:val="nil"/>
              <w:left w:val="nil"/>
              <w:bottom w:val="single" w:sz="4" w:space="0" w:color="auto"/>
              <w:right w:val="nil"/>
            </w:tcBorders>
          </w:tcPr>
          <w:p w14:paraId="65A406D3" w14:textId="77777777" w:rsidR="000B32CB" w:rsidRPr="000B32CB" w:rsidRDefault="000B32CB" w:rsidP="000B32CB">
            <w:pPr>
              <w:widowControl w:val="0"/>
              <w:pBdr>
                <w:top w:val="nil"/>
                <w:left w:val="nil"/>
                <w:bottom w:val="nil"/>
                <w:right w:val="nil"/>
                <w:between w:val="nil"/>
                <w:bar w:val="nil"/>
              </w:pBdr>
              <w:shd w:val="clear" w:color="auto" w:fill="FFFFFF"/>
              <w:spacing w:after="0" w:line="240" w:lineRule="auto"/>
              <w:ind w:right="-82"/>
              <w:rPr>
                <w:rFonts w:ascii="Times New Roman" w:eastAsia="Arial Unicode MS" w:hAnsi="Times New Roman" w:cs="Times New Roman"/>
                <w:kern w:val="0"/>
                <w:sz w:val="22"/>
                <w:bdr w:val="nil"/>
                <w14:ligatures w14:val="none"/>
              </w:rPr>
            </w:pPr>
          </w:p>
          <w:p w14:paraId="60A6B2C7" w14:textId="77777777" w:rsidR="000B32CB" w:rsidRPr="000B32CB" w:rsidRDefault="000B32CB" w:rsidP="000B32CB">
            <w:pPr>
              <w:widowControl w:val="0"/>
              <w:pBdr>
                <w:top w:val="nil"/>
                <w:left w:val="nil"/>
                <w:bottom w:val="nil"/>
                <w:right w:val="nil"/>
                <w:between w:val="nil"/>
                <w:bar w:val="nil"/>
              </w:pBdr>
              <w:shd w:val="clear" w:color="auto" w:fill="FFFFFF"/>
              <w:spacing w:after="0" w:line="240" w:lineRule="auto"/>
              <w:ind w:right="-82"/>
              <w:rPr>
                <w:rFonts w:ascii="Times New Roman" w:eastAsia="Arial Unicode MS" w:hAnsi="Times New Roman" w:cs="Times New Roman"/>
                <w:kern w:val="0"/>
                <w:sz w:val="22"/>
                <w:bdr w:val="nil"/>
                <w14:ligatures w14:val="none"/>
              </w:rPr>
            </w:pPr>
          </w:p>
        </w:tc>
        <w:tc>
          <w:tcPr>
            <w:tcW w:w="864" w:type="dxa"/>
          </w:tcPr>
          <w:p w14:paraId="76256C3C" w14:textId="77777777" w:rsidR="000B32CB" w:rsidRPr="000B32CB" w:rsidRDefault="000B32CB" w:rsidP="000B32CB">
            <w:pPr>
              <w:widowControl w:val="0"/>
              <w:pBdr>
                <w:top w:val="nil"/>
                <w:left w:val="nil"/>
                <w:bottom w:val="nil"/>
                <w:right w:val="nil"/>
                <w:between w:val="nil"/>
                <w:bar w:val="nil"/>
              </w:pBdr>
              <w:shd w:val="clear" w:color="auto" w:fill="FFFFFF"/>
              <w:spacing w:after="0" w:line="240" w:lineRule="auto"/>
              <w:ind w:right="-82"/>
              <w:jc w:val="center"/>
              <w:rPr>
                <w:rFonts w:ascii="Times New Roman" w:eastAsia="Arial Unicode MS" w:hAnsi="Times New Roman" w:cs="Times New Roman"/>
                <w:kern w:val="0"/>
                <w:sz w:val="22"/>
                <w:bdr w:val="nil"/>
                <w14:ligatures w14:val="none"/>
              </w:rPr>
            </w:pPr>
          </w:p>
        </w:tc>
        <w:tc>
          <w:tcPr>
            <w:tcW w:w="2178" w:type="dxa"/>
            <w:tcBorders>
              <w:top w:val="nil"/>
              <w:left w:val="nil"/>
              <w:bottom w:val="single" w:sz="4" w:space="0" w:color="auto"/>
              <w:right w:val="nil"/>
            </w:tcBorders>
          </w:tcPr>
          <w:p w14:paraId="14B621E0" w14:textId="77777777" w:rsidR="000B32CB" w:rsidRPr="000B32CB" w:rsidRDefault="000B32CB" w:rsidP="000B32CB">
            <w:pPr>
              <w:widowControl w:val="0"/>
              <w:pBdr>
                <w:top w:val="nil"/>
                <w:left w:val="nil"/>
                <w:bottom w:val="nil"/>
                <w:right w:val="nil"/>
                <w:between w:val="nil"/>
                <w:bar w:val="nil"/>
              </w:pBdr>
              <w:shd w:val="clear" w:color="auto" w:fill="FFFFFF"/>
              <w:spacing w:after="0" w:line="240" w:lineRule="auto"/>
              <w:ind w:right="-82"/>
              <w:jc w:val="center"/>
              <w:rPr>
                <w:rFonts w:ascii="Times New Roman" w:eastAsia="Arial Unicode MS" w:hAnsi="Times New Roman" w:cs="Times New Roman"/>
                <w:kern w:val="0"/>
                <w:sz w:val="22"/>
                <w:bdr w:val="nil"/>
                <w14:ligatures w14:val="none"/>
              </w:rPr>
            </w:pPr>
          </w:p>
        </w:tc>
        <w:tc>
          <w:tcPr>
            <w:tcW w:w="803" w:type="dxa"/>
          </w:tcPr>
          <w:p w14:paraId="2A3E4D64" w14:textId="77777777" w:rsidR="000B32CB" w:rsidRPr="000B32CB" w:rsidRDefault="000B32CB" w:rsidP="000B32CB">
            <w:pPr>
              <w:widowControl w:val="0"/>
              <w:pBdr>
                <w:top w:val="nil"/>
                <w:left w:val="nil"/>
                <w:bottom w:val="nil"/>
                <w:right w:val="nil"/>
                <w:between w:val="nil"/>
                <w:bar w:val="nil"/>
              </w:pBdr>
              <w:shd w:val="clear" w:color="auto" w:fill="FFFFFF"/>
              <w:spacing w:after="0" w:line="240" w:lineRule="auto"/>
              <w:ind w:right="-82"/>
              <w:jc w:val="center"/>
              <w:rPr>
                <w:rFonts w:ascii="Times New Roman" w:eastAsia="Arial Unicode MS" w:hAnsi="Times New Roman" w:cs="Times New Roman"/>
                <w:kern w:val="0"/>
                <w:sz w:val="22"/>
                <w:bdr w:val="nil"/>
                <w14:ligatures w14:val="none"/>
              </w:rPr>
            </w:pPr>
          </w:p>
        </w:tc>
        <w:tc>
          <w:tcPr>
            <w:tcW w:w="2493" w:type="dxa"/>
            <w:tcBorders>
              <w:top w:val="nil"/>
              <w:left w:val="nil"/>
              <w:bottom w:val="single" w:sz="4" w:space="0" w:color="auto"/>
              <w:right w:val="nil"/>
            </w:tcBorders>
          </w:tcPr>
          <w:p w14:paraId="332BC5F4" w14:textId="77777777" w:rsidR="000B32CB" w:rsidRPr="000B32CB" w:rsidRDefault="000B32CB" w:rsidP="000B32CB">
            <w:pPr>
              <w:widowControl w:val="0"/>
              <w:pBdr>
                <w:top w:val="nil"/>
                <w:left w:val="nil"/>
                <w:bottom w:val="nil"/>
                <w:right w:val="nil"/>
                <w:between w:val="nil"/>
                <w:bar w:val="nil"/>
              </w:pBdr>
              <w:shd w:val="clear" w:color="auto" w:fill="FFFFFF"/>
              <w:spacing w:after="0" w:line="240" w:lineRule="auto"/>
              <w:ind w:right="-82"/>
              <w:jc w:val="right"/>
              <w:rPr>
                <w:rFonts w:ascii="Times New Roman" w:eastAsia="Arial Unicode MS" w:hAnsi="Times New Roman" w:cs="Times New Roman"/>
                <w:kern w:val="0"/>
                <w:sz w:val="22"/>
                <w:bdr w:val="nil"/>
                <w14:ligatures w14:val="none"/>
              </w:rPr>
            </w:pPr>
          </w:p>
        </w:tc>
      </w:tr>
      <w:tr w:rsidR="000B32CB" w:rsidRPr="000B32CB" w14:paraId="796E5B63" w14:textId="77777777" w:rsidTr="00AA5CB2">
        <w:trPr>
          <w:trHeight w:val="144"/>
          <w:jc w:val="center"/>
        </w:trPr>
        <w:tc>
          <w:tcPr>
            <w:tcW w:w="3137" w:type="dxa"/>
            <w:tcBorders>
              <w:top w:val="single" w:sz="4" w:space="0" w:color="auto"/>
              <w:left w:val="nil"/>
              <w:bottom w:val="nil"/>
              <w:right w:val="nil"/>
            </w:tcBorders>
          </w:tcPr>
          <w:p w14:paraId="476D1415" w14:textId="77777777" w:rsidR="000B32CB" w:rsidRPr="000B32CB" w:rsidRDefault="000B32CB" w:rsidP="000B32CB">
            <w:pPr>
              <w:widowControl w:val="0"/>
              <w:pBdr>
                <w:top w:val="nil"/>
                <w:left w:val="nil"/>
                <w:bottom w:val="nil"/>
                <w:right w:val="nil"/>
                <w:between w:val="nil"/>
                <w:bar w:val="nil"/>
              </w:pBdr>
              <w:shd w:val="clear" w:color="auto" w:fill="FFFFFF"/>
              <w:snapToGrid w:val="0"/>
              <w:spacing w:after="0" w:line="240" w:lineRule="auto"/>
              <w:ind w:right="-82"/>
              <w:jc w:val="center"/>
              <w:rPr>
                <w:rFonts w:ascii="Times New Roman" w:eastAsia="Arial Unicode MS" w:hAnsi="Times New Roman" w:cs="Times New Roman"/>
                <w:i/>
                <w:kern w:val="0"/>
                <w:position w:val="6"/>
                <w:sz w:val="20"/>
                <w:szCs w:val="20"/>
                <w:bdr w:val="nil"/>
                <w14:ligatures w14:val="none"/>
              </w:rPr>
            </w:pPr>
            <w:r w:rsidRPr="000B32CB">
              <w:rPr>
                <w:rFonts w:ascii="Times New Roman" w:eastAsia="Arial Unicode MS" w:hAnsi="Times New Roman" w:cs="Times New Roman"/>
                <w:i/>
                <w:kern w:val="0"/>
                <w:position w:val="6"/>
                <w:sz w:val="20"/>
                <w:szCs w:val="20"/>
                <w:bdr w:val="nil"/>
                <w14:ligatures w14:val="none"/>
              </w:rPr>
              <w:t>(Deklaraciją sudariusio asmens pareigų pavadinimas)</w:t>
            </w:r>
          </w:p>
        </w:tc>
        <w:tc>
          <w:tcPr>
            <w:tcW w:w="864" w:type="dxa"/>
          </w:tcPr>
          <w:p w14:paraId="3EA85680" w14:textId="77777777" w:rsidR="000B32CB" w:rsidRPr="000B32CB" w:rsidRDefault="000B32CB" w:rsidP="000B32CB">
            <w:pPr>
              <w:widowControl w:val="0"/>
              <w:pBdr>
                <w:top w:val="nil"/>
                <w:left w:val="nil"/>
                <w:bottom w:val="nil"/>
                <w:right w:val="nil"/>
                <w:between w:val="nil"/>
                <w:bar w:val="nil"/>
              </w:pBdr>
              <w:shd w:val="clear" w:color="auto" w:fill="FFFFFF"/>
              <w:spacing w:after="0" w:line="240" w:lineRule="auto"/>
              <w:ind w:right="-82"/>
              <w:jc w:val="center"/>
              <w:rPr>
                <w:rFonts w:ascii="Times New Roman" w:eastAsia="Arial Unicode MS" w:hAnsi="Times New Roman" w:cs="Times New Roman"/>
                <w:i/>
                <w:kern w:val="0"/>
                <w:sz w:val="20"/>
                <w:szCs w:val="20"/>
                <w:bdr w:val="nil"/>
                <w14:ligatures w14:val="none"/>
              </w:rPr>
            </w:pPr>
          </w:p>
        </w:tc>
        <w:tc>
          <w:tcPr>
            <w:tcW w:w="2178" w:type="dxa"/>
            <w:tcBorders>
              <w:top w:val="single" w:sz="4" w:space="0" w:color="auto"/>
              <w:left w:val="nil"/>
              <w:bottom w:val="nil"/>
              <w:right w:val="nil"/>
            </w:tcBorders>
          </w:tcPr>
          <w:p w14:paraId="5B0B436A" w14:textId="77777777" w:rsidR="000B32CB" w:rsidRPr="000B32CB" w:rsidRDefault="000B32CB" w:rsidP="000B32CB">
            <w:pPr>
              <w:widowControl w:val="0"/>
              <w:pBdr>
                <w:top w:val="nil"/>
                <w:left w:val="nil"/>
                <w:bottom w:val="nil"/>
                <w:right w:val="nil"/>
                <w:between w:val="nil"/>
                <w:bar w:val="nil"/>
              </w:pBdr>
              <w:shd w:val="clear" w:color="auto" w:fill="FFFFFF"/>
              <w:spacing w:after="0" w:line="240" w:lineRule="auto"/>
              <w:ind w:right="-82"/>
              <w:jc w:val="center"/>
              <w:rPr>
                <w:rFonts w:ascii="Times New Roman" w:eastAsia="Arial Unicode MS" w:hAnsi="Times New Roman" w:cs="Times New Roman"/>
                <w:i/>
                <w:kern w:val="0"/>
                <w:sz w:val="20"/>
                <w:szCs w:val="20"/>
                <w:bdr w:val="nil"/>
                <w14:ligatures w14:val="none"/>
              </w:rPr>
            </w:pPr>
            <w:r w:rsidRPr="000B32CB">
              <w:rPr>
                <w:rFonts w:ascii="Times New Roman" w:eastAsia="Arial Unicode MS" w:hAnsi="Times New Roman" w:cs="Times New Roman"/>
                <w:i/>
                <w:kern w:val="0"/>
                <w:position w:val="6"/>
                <w:sz w:val="20"/>
                <w:szCs w:val="20"/>
                <w:bdr w:val="nil"/>
                <w14:ligatures w14:val="none"/>
              </w:rPr>
              <w:t>(Parašas)</w:t>
            </w:r>
            <w:r w:rsidRPr="000B32CB">
              <w:rPr>
                <w:rFonts w:ascii="Times New Roman" w:eastAsia="Arial Unicode MS" w:hAnsi="Times New Roman" w:cs="Times New Roman"/>
                <w:i/>
                <w:kern w:val="0"/>
                <w:sz w:val="20"/>
                <w:szCs w:val="20"/>
                <w:bdr w:val="nil"/>
                <w14:ligatures w14:val="none"/>
              </w:rPr>
              <w:t xml:space="preserve"> </w:t>
            </w:r>
          </w:p>
        </w:tc>
        <w:tc>
          <w:tcPr>
            <w:tcW w:w="803" w:type="dxa"/>
          </w:tcPr>
          <w:p w14:paraId="5A262E52" w14:textId="77777777" w:rsidR="000B32CB" w:rsidRPr="000B32CB" w:rsidRDefault="000B32CB" w:rsidP="000B32CB">
            <w:pPr>
              <w:widowControl w:val="0"/>
              <w:pBdr>
                <w:top w:val="nil"/>
                <w:left w:val="nil"/>
                <w:bottom w:val="nil"/>
                <w:right w:val="nil"/>
                <w:between w:val="nil"/>
                <w:bar w:val="nil"/>
              </w:pBdr>
              <w:shd w:val="clear" w:color="auto" w:fill="FFFFFF"/>
              <w:spacing w:after="0" w:line="240" w:lineRule="auto"/>
              <w:ind w:right="-82"/>
              <w:jc w:val="center"/>
              <w:rPr>
                <w:rFonts w:ascii="Times New Roman" w:eastAsia="Arial Unicode MS" w:hAnsi="Times New Roman" w:cs="Times New Roman"/>
                <w:i/>
                <w:kern w:val="0"/>
                <w:sz w:val="20"/>
                <w:szCs w:val="20"/>
                <w:bdr w:val="nil"/>
                <w14:ligatures w14:val="none"/>
              </w:rPr>
            </w:pPr>
          </w:p>
        </w:tc>
        <w:tc>
          <w:tcPr>
            <w:tcW w:w="2493" w:type="dxa"/>
            <w:tcBorders>
              <w:top w:val="single" w:sz="4" w:space="0" w:color="auto"/>
              <w:left w:val="nil"/>
              <w:bottom w:val="nil"/>
              <w:right w:val="nil"/>
            </w:tcBorders>
          </w:tcPr>
          <w:p w14:paraId="05CBE073" w14:textId="77777777" w:rsidR="000B32CB" w:rsidRPr="000B32CB" w:rsidRDefault="000B32CB" w:rsidP="000B32CB">
            <w:pPr>
              <w:widowControl w:val="0"/>
              <w:pBdr>
                <w:top w:val="nil"/>
                <w:left w:val="nil"/>
                <w:bottom w:val="nil"/>
                <w:right w:val="nil"/>
                <w:between w:val="nil"/>
                <w:bar w:val="nil"/>
              </w:pBdr>
              <w:shd w:val="clear" w:color="auto" w:fill="FFFFFF"/>
              <w:spacing w:after="0" w:line="240" w:lineRule="auto"/>
              <w:ind w:right="-82"/>
              <w:jc w:val="center"/>
              <w:rPr>
                <w:rFonts w:ascii="Times New Roman" w:eastAsia="Arial Unicode MS" w:hAnsi="Times New Roman" w:cs="Times New Roman"/>
                <w:i/>
                <w:kern w:val="0"/>
                <w:sz w:val="20"/>
                <w:szCs w:val="20"/>
                <w:bdr w:val="nil"/>
                <w14:ligatures w14:val="none"/>
              </w:rPr>
            </w:pPr>
            <w:r w:rsidRPr="000B32CB">
              <w:rPr>
                <w:rFonts w:ascii="Times New Roman" w:eastAsia="Arial Unicode MS" w:hAnsi="Times New Roman" w:cs="Times New Roman"/>
                <w:i/>
                <w:kern w:val="0"/>
                <w:position w:val="6"/>
                <w:sz w:val="20"/>
                <w:szCs w:val="20"/>
                <w:bdr w:val="nil"/>
                <w14:ligatures w14:val="none"/>
              </w:rPr>
              <w:t>(Vardas ir pavardė)</w:t>
            </w:r>
            <w:r w:rsidRPr="000B32CB">
              <w:rPr>
                <w:rFonts w:ascii="Times New Roman" w:eastAsia="Arial Unicode MS" w:hAnsi="Times New Roman" w:cs="Times New Roman"/>
                <w:i/>
                <w:kern w:val="0"/>
                <w:sz w:val="20"/>
                <w:szCs w:val="20"/>
                <w:bdr w:val="nil"/>
                <w14:ligatures w14:val="none"/>
              </w:rPr>
              <w:t xml:space="preserve"> </w:t>
            </w:r>
          </w:p>
        </w:tc>
      </w:tr>
    </w:tbl>
    <w:p w14:paraId="19B4ED56" w14:textId="68FA4397" w:rsidR="000B32CB" w:rsidRPr="000B32CB" w:rsidRDefault="000B32CB" w:rsidP="000B32CB">
      <w:pPr>
        <w:spacing w:after="0" w:line="240" w:lineRule="auto"/>
        <w:ind w:left="7760" w:firstLine="160"/>
        <w:outlineLvl w:val="1"/>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lastRenderedPageBreak/>
        <w:t xml:space="preserve">               </w:t>
      </w:r>
      <w:r w:rsidRPr="000B32CB">
        <w:rPr>
          <w:rFonts w:ascii="Times New Roman" w:eastAsia="Times New Roman" w:hAnsi="Times New Roman" w:cs="Times New Roman"/>
          <w:kern w:val="0"/>
          <w:sz w:val="20"/>
          <w:szCs w:val="20"/>
          <w14:ligatures w14:val="none"/>
        </w:rPr>
        <w:t>Pirkimo sąlygų</w:t>
      </w:r>
    </w:p>
    <w:p w14:paraId="4D01C632" w14:textId="597E449C" w:rsidR="000B32CB" w:rsidRPr="000B32CB" w:rsidRDefault="000B32CB" w:rsidP="000B32CB">
      <w:pPr>
        <w:spacing w:after="0" w:line="240" w:lineRule="auto"/>
        <w:jc w:val="center"/>
        <w:outlineLvl w:val="1"/>
        <w:rPr>
          <w:rFonts w:ascii="Times New Roman" w:eastAsia="Times New Roman" w:hAnsi="Times New Roman" w:cs="Times New Roman"/>
          <w:kern w:val="0"/>
          <w:sz w:val="20"/>
          <w:szCs w:val="20"/>
          <w14:ligatures w14:val="none"/>
        </w:rPr>
      </w:pPr>
      <w:r w:rsidRPr="000B32CB">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 xml:space="preserve">       </w:t>
      </w:r>
      <w:r w:rsidRPr="000B32CB">
        <w:rPr>
          <w:rFonts w:ascii="Times New Roman" w:eastAsia="Times New Roman" w:hAnsi="Times New Roman" w:cs="Times New Roman"/>
          <w:kern w:val="0"/>
          <w:sz w:val="20"/>
          <w:szCs w:val="20"/>
          <w14:ligatures w14:val="none"/>
        </w:rPr>
        <w:t xml:space="preserve">4 priedas </w:t>
      </w:r>
    </w:p>
    <w:p w14:paraId="581D50B7" w14:textId="77777777" w:rsidR="000B32CB" w:rsidRPr="000B32CB" w:rsidRDefault="000B32CB" w:rsidP="000B32CB">
      <w:pPr>
        <w:widowControl w:val="0"/>
        <w:pBdr>
          <w:top w:val="nil"/>
          <w:left w:val="nil"/>
          <w:bottom w:val="nil"/>
          <w:right w:val="nil"/>
          <w:between w:val="nil"/>
          <w:bar w:val="nil"/>
        </w:pBdr>
        <w:spacing w:after="0" w:line="240" w:lineRule="auto"/>
        <w:ind w:right="-178"/>
        <w:jc w:val="center"/>
        <w:rPr>
          <w:rFonts w:ascii="Times New Roman" w:eastAsia="Arial Unicode MS" w:hAnsi="Times New Roman" w:cs="Times New Roman"/>
          <w:b/>
          <w:kern w:val="0"/>
          <w:bdr w:val="nil"/>
          <w14:ligatures w14:val="none"/>
        </w:rPr>
      </w:pPr>
    </w:p>
    <w:p w14:paraId="77AE738A" w14:textId="77777777" w:rsidR="000B32CB" w:rsidRPr="000B32CB" w:rsidRDefault="000B32CB" w:rsidP="000B32CB">
      <w:pPr>
        <w:widowControl w:val="0"/>
        <w:pBdr>
          <w:top w:val="nil"/>
          <w:left w:val="nil"/>
          <w:bottom w:val="nil"/>
          <w:right w:val="nil"/>
          <w:between w:val="nil"/>
          <w:bar w:val="nil"/>
        </w:pBdr>
        <w:spacing w:after="0" w:line="240" w:lineRule="auto"/>
        <w:ind w:right="-178"/>
        <w:jc w:val="center"/>
        <w:rPr>
          <w:rFonts w:ascii="Times New Roman" w:eastAsia="Arial Unicode MS" w:hAnsi="Times New Roman" w:cs="Times New Roman"/>
          <w:b/>
          <w:kern w:val="0"/>
          <w:bdr w:val="nil"/>
          <w14:ligatures w14:val="none"/>
        </w:rPr>
      </w:pPr>
      <w:r w:rsidRPr="000B32CB">
        <w:rPr>
          <w:rFonts w:ascii="Times New Roman" w:eastAsia="Arial Unicode MS" w:hAnsi="Times New Roman" w:cs="Times New Roman"/>
          <w:b/>
          <w:kern w:val="0"/>
          <w:bdr w:val="nil"/>
          <w14:ligatures w14:val="none"/>
        </w:rPr>
        <w:t>(Atliktų darbų sąrašo formos pavyzdys)</w:t>
      </w:r>
    </w:p>
    <w:p w14:paraId="7A936705" w14:textId="77777777" w:rsidR="000B32CB" w:rsidRPr="000B32CB" w:rsidRDefault="000B32CB" w:rsidP="000B32CB">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p w14:paraId="03E42E9F" w14:textId="77777777" w:rsidR="000B32CB" w:rsidRPr="000B32CB" w:rsidRDefault="000B32CB" w:rsidP="000B32CB">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p w14:paraId="63DD2A5B" w14:textId="77777777" w:rsidR="000B32CB" w:rsidRPr="000B32CB" w:rsidRDefault="000B32CB" w:rsidP="000B32CB">
      <w:pPr>
        <w:widowControl w:val="0"/>
        <w:pBdr>
          <w:top w:val="nil"/>
          <w:left w:val="nil"/>
          <w:bottom w:val="nil"/>
          <w:right w:val="nil"/>
          <w:between w:val="nil"/>
          <w:bar w:val="nil"/>
        </w:pBdr>
        <w:spacing w:after="0" w:line="240" w:lineRule="auto"/>
        <w:ind w:right="-178"/>
        <w:jc w:val="center"/>
        <w:rPr>
          <w:rFonts w:ascii="Times New Roman" w:eastAsia="Arial Unicode MS" w:hAnsi="Times New Roman" w:cs="Times New Roman"/>
          <w:i/>
          <w:kern w:val="0"/>
          <w:sz w:val="20"/>
          <w:szCs w:val="16"/>
          <w:bdr w:val="nil"/>
          <w14:ligatures w14:val="none"/>
        </w:rPr>
      </w:pPr>
      <w:r w:rsidRPr="000B32CB">
        <w:rPr>
          <w:rFonts w:ascii="Times New Roman" w:eastAsia="Arial Unicode MS" w:hAnsi="Times New Roman" w:cs="Times New Roman"/>
          <w:i/>
          <w:kern w:val="0"/>
          <w:sz w:val="20"/>
          <w:szCs w:val="16"/>
          <w:bdr w:val="nil"/>
          <w14:ligatures w14:val="none"/>
        </w:rPr>
        <w:t>(Herbas arba prekių ženklas)</w:t>
      </w:r>
    </w:p>
    <w:p w14:paraId="36AEBF6C" w14:textId="77777777" w:rsidR="000B32CB" w:rsidRPr="000B32CB" w:rsidRDefault="000B32CB" w:rsidP="000B32CB">
      <w:pPr>
        <w:widowControl w:val="0"/>
        <w:pBdr>
          <w:top w:val="nil"/>
          <w:left w:val="nil"/>
          <w:bottom w:val="nil"/>
          <w:right w:val="nil"/>
          <w:between w:val="nil"/>
          <w:bar w:val="nil"/>
        </w:pBdr>
        <w:spacing w:after="0" w:line="240" w:lineRule="auto"/>
        <w:ind w:right="-178"/>
        <w:jc w:val="center"/>
        <w:rPr>
          <w:rFonts w:ascii="Times New Roman" w:eastAsia="Arial Unicode MS" w:hAnsi="Times New Roman" w:cs="Times New Roman"/>
          <w:kern w:val="0"/>
          <w:sz w:val="20"/>
          <w:szCs w:val="16"/>
          <w:bdr w:val="nil"/>
          <w14:ligatures w14:val="none"/>
        </w:rPr>
      </w:pPr>
    </w:p>
    <w:p w14:paraId="68F26E52" w14:textId="77777777" w:rsidR="000B32CB" w:rsidRPr="000B32CB" w:rsidRDefault="000B32CB" w:rsidP="000B32CB">
      <w:pPr>
        <w:widowControl w:val="0"/>
        <w:pBdr>
          <w:top w:val="nil"/>
          <w:left w:val="nil"/>
          <w:bottom w:val="nil"/>
          <w:right w:val="nil"/>
          <w:between w:val="nil"/>
          <w:bar w:val="nil"/>
        </w:pBdr>
        <w:spacing w:after="0" w:line="240" w:lineRule="auto"/>
        <w:ind w:right="-178"/>
        <w:jc w:val="center"/>
        <w:rPr>
          <w:rFonts w:ascii="Times New Roman" w:eastAsia="Arial Unicode MS" w:hAnsi="Times New Roman" w:cs="Times New Roman"/>
          <w:b/>
          <w:i/>
          <w:kern w:val="0"/>
          <w:sz w:val="20"/>
          <w:szCs w:val="16"/>
          <w:bdr w:val="nil"/>
          <w14:ligatures w14:val="none"/>
        </w:rPr>
      </w:pPr>
      <w:r w:rsidRPr="000B32CB">
        <w:rPr>
          <w:rFonts w:ascii="Times New Roman" w:eastAsia="Arial Unicode MS" w:hAnsi="Times New Roman" w:cs="Times New Roman"/>
          <w:b/>
          <w:i/>
          <w:kern w:val="0"/>
          <w:sz w:val="20"/>
          <w:szCs w:val="16"/>
          <w:bdr w:val="nil"/>
          <w14:ligatures w14:val="none"/>
        </w:rPr>
        <w:t>(Tiekėjo pavadinimas)</w:t>
      </w:r>
    </w:p>
    <w:p w14:paraId="377F22B2" w14:textId="77777777" w:rsidR="000B32CB" w:rsidRPr="000B32CB" w:rsidRDefault="000B32CB" w:rsidP="000B32CB">
      <w:pPr>
        <w:widowControl w:val="0"/>
        <w:pBdr>
          <w:top w:val="nil"/>
          <w:left w:val="nil"/>
          <w:bottom w:val="nil"/>
          <w:right w:val="nil"/>
          <w:between w:val="nil"/>
          <w:bar w:val="nil"/>
        </w:pBdr>
        <w:spacing w:after="0" w:line="240" w:lineRule="auto"/>
        <w:ind w:right="-178"/>
        <w:jc w:val="center"/>
        <w:rPr>
          <w:rFonts w:ascii="Times New Roman" w:eastAsia="Arial Unicode MS" w:hAnsi="Times New Roman" w:cs="Times New Roman"/>
          <w:b/>
          <w:kern w:val="0"/>
          <w:sz w:val="20"/>
          <w:szCs w:val="16"/>
          <w:bdr w:val="nil"/>
          <w14:ligatures w14:val="none"/>
        </w:rPr>
      </w:pPr>
    </w:p>
    <w:p w14:paraId="2362D784" w14:textId="77777777" w:rsidR="000B32CB" w:rsidRPr="000B32CB" w:rsidRDefault="000B32CB" w:rsidP="000B32CB">
      <w:pPr>
        <w:widowControl w:val="0"/>
        <w:pBdr>
          <w:top w:val="nil"/>
          <w:left w:val="nil"/>
          <w:bottom w:val="nil"/>
          <w:right w:val="nil"/>
          <w:between w:val="nil"/>
          <w:bar w:val="nil"/>
        </w:pBdr>
        <w:spacing w:after="0" w:line="240" w:lineRule="auto"/>
        <w:ind w:right="-33"/>
        <w:jc w:val="center"/>
        <w:rPr>
          <w:rFonts w:ascii="Times New Roman" w:eastAsia="Arial Unicode MS" w:hAnsi="Times New Roman" w:cs="Times New Roman"/>
          <w:i/>
          <w:kern w:val="0"/>
          <w:sz w:val="18"/>
          <w:szCs w:val="18"/>
          <w:bdr w:val="nil"/>
          <w14:ligatures w14:val="none"/>
        </w:rPr>
      </w:pPr>
      <w:r w:rsidRPr="000B32CB">
        <w:rPr>
          <w:rFonts w:ascii="Times New Roman" w:eastAsia="Arial Unicode MS" w:hAnsi="Times New Roman" w:cs="Times New Roman"/>
          <w:i/>
          <w:kern w:val="0"/>
          <w:sz w:val="18"/>
          <w:szCs w:val="18"/>
          <w:bdr w:val="nil"/>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F2960E" w14:textId="77777777" w:rsidR="000B32CB" w:rsidRPr="000B32CB" w:rsidRDefault="000B32CB" w:rsidP="000B32CB">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p w14:paraId="72736C47" w14:textId="77777777" w:rsidR="000B32CB" w:rsidRPr="000B32CB" w:rsidRDefault="000B32CB" w:rsidP="000B32CB">
      <w:pPr>
        <w:widowControl w:val="0"/>
        <w:pBdr>
          <w:top w:val="nil"/>
          <w:left w:val="nil"/>
          <w:bottom w:val="nil"/>
          <w:right w:val="nil"/>
          <w:between w:val="nil"/>
          <w:bar w:val="nil"/>
        </w:pBdr>
        <w:tabs>
          <w:tab w:val="center" w:pos="2520"/>
        </w:tabs>
        <w:spacing w:after="0" w:line="240" w:lineRule="auto"/>
        <w:jc w:val="both"/>
        <w:rPr>
          <w:rFonts w:ascii="Times New Roman" w:eastAsia="Arial Unicode MS" w:hAnsi="Times New Roman" w:cs="Times New Roman"/>
          <w:kern w:val="0"/>
          <w:bdr w:val="nil"/>
          <w14:ligatures w14:val="none"/>
        </w:rPr>
      </w:pPr>
      <w:r w:rsidRPr="000B32CB">
        <w:rPr>
          <w:rFonts w:ascii="Times New Roman" w:eastAsia="Arial Unicode MS" w:hAnsi="Times New Roman" w:cs="Times New Roman"/>
          <w:kern w:val="0"/>
          <w:bdr w:val="nil"/>
          <w14:ligatures w14:val="none"/>
        </w:rPr>
        <w:t>UAB „Jurbarko komunalininkas“</w:t>
      </w:r>
    </w:p>
    <w:p w14:paraId="510DCDC9" w14:textId="77777777" w:rsidR="000B32CB" w:rsidRPr="000B32CB" w:rsidRDefault="000B32CB" w:rsidP="000B32CB">
      <w:pPr>
        <w:pBdr>
          <w:top w:val="nil"/>
          <w:left w:val="nil"/>
          <w:bottom w:val="nil"/>
          <w:right w:val="nil"/>
          <w:between w:val="nil"/>
          <w:bar w:val="nil"/>
        </w:pBdr>
        <w:spacing w:after="0" w:line="240" w:lineRule="auto"/>
        <w:rPr>
          <w:rFonts w:ascii="Times New Roman" w:eastAsia="Arial Unicode MS" w:hAnsi="Times New Roman" w:cs="Times New Roman"/>
          <w:caps/>
          <w:kern w:val="0"/>
          <w:bdr w:val="nil"/>
          <w14:ligatures w14:val="none"/>
        </w:rPr>
      </w:pPr>
    </w:p>
    <w:p w14:paraId="199C8ABD" w14:textId="77777777" w:rsidR="000B32CB" w:rsidRPr="000B32CB" w:rsidRDefault="000B32CB" w:rsidP="000B32CB">
      <w:pPr>
        <w:pBdr>
          <w:top w:val="nil"/>
          <w:left w:val="nil"/>
          <w:bottom w:val="nil"/>
          <w:right w:val="nil"/>
          <w:between w:val="nil"/>
          <w:bar w:val="nil"/>
        </w:pBdr>
        <w:spacing w:after="0" w:line="240" w:lineRule="auto"/>
        <w:rPr>
          <w:rFonts w:ascii="Times New Roman" w:eastAsia="Arial Unicode MS" w:hAnsi="Times New Roman" w:cs="Times New Roman"/>
          <w:caps/>
          <w:kern w:val="0"/>
          <w:bdr w:val="nil"/>
          <w14:ligatures w14:val="none"/>
        </w:rPr>
      </w:pPr>
    </w:p>
    <w:p w14:paraId="25832BA9" w14:textId="77777777" w:rsidR="000B32CB" w:rsidRPr="000B32CB" w:rsidRDefault="000B32CB" w:rsidP="000B32CB">
      <w:pPr>
        <w:pBdr>
          <w:top w:val="nil"/>
          <w:left w:val="nil"/>
          <w:bottom w:val="nil"/>
          <w:right w:val="nil"/>
          <w:between w:val="nil"/>
          <w:bar w:val="nil"/>
        </w:pBdr>
        <w:spacing w:after="0" w:line="240" w:lineRule="auto"/>
        <w:jc w:val="center"/>
        <w:rPr>
          <w:rFonts w:ascii="Times New Roman" w:eastAsia="Arial Unicode MS" w:hAnsi="Times New Roman" w:cs="Times New Roman"/>
          <w:b/>
          <w:caps/>
          <w:kern w:val="0"/>
          <w:bdr w:val="nil"/>
          <w14:ligatures w14:val="none"/>
        </w:rPr>
      </w:pPr>
      <w:r w:rsidRPr="000B32CB">
        <w:rPr>
          <w:rFonts w:ascii="Times New Roman" w:eastAsia="Arial Unicode MS" w:hAnsi="Times New Roman" w:cs="Times New Roman"/>
          <w:b/>
          <w:caps/>
          <w:kern w:val="0"/>
          <w:bdr w:val="nil"/>
          <w14:ligatures w14:val="none"/>
        </w:rPr>
        <w:t>Atliktų darbų sąrašas</w:t>
      </w:r>
    </w:p>
    <w:p w14:paraId="342EB24F" w14:textId="77777777" w:rsidR="000B32CB" w:rsidRPr="000B32CB" w:rsidRDefault="000B32CB" w:rsidP="000B32CB">
      <w:pPr>
        <w:pBdr>
          <w:top w:val="nil"/>
          <w:left w:val="nil"/>
          <w:bottom w:val="nil"/>
          <w:right w:val="nil"/>
          <w:between w:val="nil"/>
          <w:bar w:val="nil"/>
        </w:pBdr>
        <w:spacing w:after="0" w:line="240" w:lineRule="auto"/>
        <w:rPr>
          <w:rFonts w:ascii="Times New Roman" w:eastAsia="Arial Unicode MS" w:hAnsi="Times New Roman" w:cs="Times New Roman"/>
          <w:b/>
          <w:caps/>
          <w:kern w:val="0"/>
          <w:bdr w:val="nil"/>
          <w14:ligatures w14:val="none"/>
        </w:rPr>
      </w:pPr>
    </w:p>
    <w:tbl>
      <w:tblPr>
        <w:tblW w:w="94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6"/>
        <w:gridCol w:w="2148"/>
        <w:gridCol w:w="1937"/>
        <w:gridCol w:w="1982"/>
        <w:gridCol w:w="2749"/>
      </w:tblGrid>
      <w:tr w:rsidR="000B32CB" w:rsidRPr="000B32CB" w14:paraId="5B7F8304" w14:textId="77777777" w:rsidTr="00AA5CB2">
        <w:trPr>
          <w:trHeight w:val="469"/>
          <w:jc w:val="center"/>
        </w:trPr>
        <w:tc>
          <w:tcPr>
            <w:tcW w:w="646" w:type="dxa"/>
            <w:tcBorders>
              <w:top w:val="single" w:sz="4" w:space="0" w:color="000000"/>
              <w:left w:val="single" w:sz="4" w:space="0" w:color="000000"/>
              <w:bottom w:val="single" w:sz="4" w:space="0" w:color="000000"/>
              <w:right w:val="single" w:sz="4" w:space="0" w:color="000000"/>
            </w:tcBorders>
            <w:vAlign w:val="center"/>
            <w:hideMark/>
          </w:tcPr>
          <w:p w14:paraId="7E7B5836" w14:textId="77777777" w:rsidR="000B32CB" w:rsidRPr="000B32CB" w:rsidRDefault="000B32CB" w:rsidP="000B32CB">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0"/>
                <w:szCs w:val="20"/>
                <w:bdr w:val="nil"/>
                <w14:ligatures w14:val="none"/>
              </w:rPr>
            </w:pPr>
            <w:r w:rsidRPr="000B32CB">
              <w:rPr>
                <w:rFonts w:ascii="Times New Roman" w:eastAsia="Arial Unicode MS" w:hAnsi="Times New Roman" w:cs="Times New Roman"/>
                <w:kern w:val="0"/>
                <w:sz w:val="20"/>
                <w:szCs w:val="20"/>
                <w:bdr w:val="nil"/>
                <w14:ligatures w14:val="none"/>
              </w:rPr>
              <w:t>Eil.</w:t>
            </w:r>
          </w:p>
          <w:p w14:paraId="5CF415D0" w14:textId="77777777" w:rsidR="000B32CB" w:rsidRPr="000B32CB" w:rsidRDefault="000B32CB" w:rsidP="000B32CB">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0"/>
                <w:szCs w:val="20"/>
                <w:bdr w:val="nil"/>
                <w14:ligatures w14:val="none"/>
              </w:rPr>
            </w:pPr>
            <w:r w:rsidRPr="000B32CB">
              <w:rPr>
                <w:rFonts w:ascii="Times New Roman" w:eastAsia="Arial Unicode MS" w:hAnsi="Times New Roman" w:cs="Times New Roman"/>
                <w:kern w:val="0"/>
                <w:sz w:val="20"/>
                <w:szCs w:val="20"/>
                <w:bdr w:val="nil"/>
                <w14:ligatures w14:val="none"/>
              </w:rPr>
              <w:t>Nr.</w:t>
            </w:r>
          </w:p>
        </w:tc>
        <w:tc>
          <w:tcPr>
            <w:tcW w:w="2148" w:type="dxa"/>
            <w:tcBorders>
              <w:top w:val="single" w:sz="4" w:space="0" w:color="000000"/>
              <w:left w:val="single" w:sz="4" w:space="0" w:color="000000"/>
              <w:bottom w:val="single" w:sz="4" w:space="0" w:color="000000"/>
              <w:right w:val="single" w:sz="4" w:space="0" w:color="000000"/>
            </w:tcBorders>
            <w:vAlign w:val="center"/>
            <w:hideMark/>
          </w:tcPr>
          <w:p w14:paraId="1AF5B2B1" w14:textId="77777777" w:rsidR="000B32CB" w:rsidRPr="000B32CB" w:rsidRDefault="000B32CB" w:rsidP="000B32CB">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0"/>
                <w:szCs w:val="20"/>
                <w:bdr w:val="nil"/>
                <w14:ligatures w14:val="none"/>
              </w:rPr>
            </w:pPr>
            <w:r w:rsidRPr="000B32CB">
              <w:rPr>
                <w:rFonts w:ascii="Times New Roman" w:eastAsia="Arial Unicode MS" w:hAnsi="Times New Roman" w:cs="Times New Roman"/>
                <w:kern w:val="0"/>
                <w:sz w:val="20"/>
                <w:szCs w:val="20"/>
                <w:bdr w:val="nil"/>
                <w14:ligatures w14:val="none"/>
              </w:rPr>
              <w:t>Atlikti darbai pagal pirkimo sąlygų 31.1 papunktį</w:t>
            </w:r>
          </w:p>
        </w:tc>
        <w:tc>
          <w:tcPr>
            <w:tcW w:w="1937" w:type="dxa"/>
            <w:tcBorders>
              <w:top w:val="single" w:sz="4" w:space="0" w:color="000000"/>
              <w:left w:val="single" w:sz="4" w:space="0" w:color="000000"/>
              <w:bottom w:val="single" w:sz="4" w:space="0" w:color="000000"/>
              <w:right w:val="single" w:sz="4" w:space="0" w:color="000000"/>
            </w:tcBorders>
            <w:vAlign w:val="center"/>
            <w:hideMark/>
          </w:tcPr>
          <w:p w14:paraId="5ED4F9E1" w14:textId="77777777" w:rsidR="000B32CB" w:rsidRPr="000B32CB" w:rsidRDefault="000B32CB" w:rsidP="000B32CB">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0"/>
                <w:szCs w:val="20"/>
                <w:bdr w:val="nil"/>
                <w14:ligatures w14:val="none"/>
              </w:rPr>
            </w:pPr>
            <w:r w:rsidRPr="000B32CB">
              <w:rPr>
                <w:rFonts w:ascii="Times New Roman" w:eastAsia="Arial Unicode MS" w:hAnsi="Times New Roman" w:cs="Times New Roman"/>
                <w:kern w:val="0"/>
                <w:sz w:val="20"/>
                <w:szCs w:val="20"/>
                <w:bdr w:val="nil"/>
                <w14:ligatures w14:val="none"/>
              </w:rPr>
              <w:t>Darbų atlikimo vertė,</w:t>
            </w:r>
          </w:p>
          <w:p w14:paraId="2B8314D1" w14:textId="77777777" w:rsidR="000B32CB" w:rsidRPr="000B32CB" w:rsidRDefault="000B32CB" w:rsidP="000B32CB">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0"/>
                <w:szCs w:val="20"/>
                <w:bdr w:val="nil"/>
                <w14:ligatures w14:val="none"/>
              </w:rPr>
            </w:pPr>
            <w:r w:rsidRPr="000B32CB">
              <w:rPr>
                <w:rFonts w:ascii="Times New Roman" w:eastAsia="Arial Unicode MS" w:hAnsi="Times New Roman" w:cs="Times New Roman"/>
                <w:kern w:val="0"/>
                <w:sz w:val="20"/>
                <w:szCs w:val="20"/>
                <w:bdr w:val="nil"/>
                <w14:ligatures w14:val="none"/>
              </w:rPr>
              <w:t xml:space="preserve">Eur </w:t>
            </w:r>
            <w:r w:rsidRPr="000B32CB">
              <w:rPr>
                <w:rFonts w:ascii="Times New Roman" w:eastAsia="Arial Unicode MS" w:hAnsi="Times New Roman" w:cs="Times New Roman"/>
                <w:b/>
                <w:bCs/>
                <w:kern w:val="0"/>
                <w:sz w:val="20"/>
                <w:szCs w:val="20"/>
                <w:bdr w:val="nil"/>
                <w14:ligatures w14:val="none"/>
              </w:rPr>
              <w:t>be</w:t>
            </w:r>
            <w:r w:rsidRPr="000B32CB">
              <w:rPr>
                <w:rFonts w:ascii="Times New Roman" w:eastAsia="Arial Unicode MS" w:hAnsi="Times New Roman" w:cs="Times New Roman"/>
                <w:kern w:val="0"/>
                <w:sz w:val="20"/>
                <w:szCs w:val="20"/>
                <w:bdr w:val="nil"/>
                <w14:ligatures w14:val="none"/>
              </w:rPr>
              <w:t xml:space="preserve"> PVM, ir vandens tūrio srauto (Q) rodiklis</w:t>
            </w:r>
          </w:p>
        </w:tc>
        <w:tc>
          <w:tcPr>
            <w:tcW w:w="1982" w:type="dxa"/>
            <w:tcBorders>
              <w:top w:val="single" w:sz="4" w:space="0" w:color="000000"/>
              <w:left w:val="single" w:sz="4" w:space="0" w:color="000000"/>
              <w:bottom w:val="single" w:sz="4" w:space="0" w:color="000000"/>
              <w:right w:val="single" w:sz="4" w:space="0" w:color="000000"/>
            </w:tcBorders>
            <w:vAlign w:val="center"/>
            <w:hideMark/>
          </w:tcPr>
          <w:p w14:paraId="5EC254DD" w14:textId="77777777" w:rsidR="000B32CB" w:rsidRPr="000B32CB" w:rsidRDefault="000B32CB" w:rsidP="000B32CB">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0"/>
                <w:szCs w:val="20"/>
                <w:bdr w:val="nil"/>
                <w14:ligatures w14:val="none"/>
              </w:rPr>
            </w:pPr>
            <w:r w:rsidRPr="000B32CB">
              <w:rPr>
                <w:rFonts w:ascii="Times New Roman" w:eastAsia="Arial Unicode MS" w:hAnsi="Times New Roman" w:cs="Times New Roman"/>
                <w:kern w:val="0"/>
                <w:sz w:val="20"/>
                <w:szCs w:val="20"/>
                <w:bdr w:val="nil"/>
                <w14:ligatures w14:val="none"/>
              </w:rPr>
              <w:t>Darbų atlikimo data, vieta</w:t>
            </w:r>
          </w:p>
        </w:tc>
        <w:tc>
          <w:tcPr>
            <w:tcW w:w="2749" w:type="dxa"/>
            <w:tcBorders>
              <w:top w:val="single" w:sz="4" w:space="0" w:color="000000"/>
              <w:left w:val="single" w:sz="4" w:space="0" w:color="000000"/>
              <w:bottom w:val="single" w:sz="4" w:space="0" w:color="000000"/>
              <w:right w:val="single" w:sz="4" w:space="0" w:color="000000"/>
            </w:tcBorders>
            <w:vAlign w:val="center"/>
            <w:hideMark/>
          </w:tcPr>
          <w:p w14:paraId="603E924D" w14:textId="77777777" w:rsidR="000B32CB" w:rsidRPr="000B32CB" w:rsidRDefault="000B32CB" w:rsidP="000B32CB">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0"/>
                <w:szCs w:val="20"/>
                <w:bdr w:val="nil"/>
                <w14:ligatures w14:val="none"/>
              </w:rPr>
            </w:pPr>
            <w:r w:rsidRPr="000B32CB">
              <w:rPr>
                <w:rFonts w:ascii="Times New Roman" w:eastAsia="Arial Unicode MS" w:hAnsi="Times New Roman" w:cs="Times New Roman"/>
                <w:kern w:val="0"/>
                <w:sz w:val="20"/>
                <w:szCs w:val="20"/>
                <w:bdr w:val="nil"/>
                <w14:ligatures w14:val="none"/>
              </w:rPr>
              <w:t>Užsakovo pavadinimas ir kontaktiniai duomenys</w:t>
            </w:r>
          </w:p>
        </w:tc>
      </w:tr>
      <w:tr w:rsidR="000B32CB" w:rsidRPr="000B32CB" w14:paraId="017E2D46" w14:textId="77777777" w:rsidTr="00AA5CB2">
        <w:trPr>
          <w:trHeight w:val="368"/>
          <w:jc w:val="center"/>
        </w:trPr>
        <w:tc>
          <w:tcPr>
            <w:tcW w:w="646" w:type="dxa"/>
            <w:tcBorders>
              <w:top w:val="single" w:sz="4" w:space="0" w:color="000000"/>
              <w:left w:val="single" w:sz="4" w:space="0" w:color="000000"/>
              <w:bottom w:val="single" w:sz="4" w:space="0" w:color="000000"/>
              <w:right w:val="single" w:sz="4" w:space="0" w:color="000000"/>
            </w:tcBorders>
          </w:tcPr>
          <w:p w14:paraId="45D211A3" w14:textId="77777777" w:rsidR="000B32CB" w:rsidRPr="000B32CB" w:rsidRDefault="000B32CB" w:rsidP="000B32CB">
            <w:pPr>
              <w:pBdr>
                <w:top w:val="nil"/>
                <w:left w:val="nil"/>
                <w:bottom w:val="nil"/>
                <w:right w:val="nil"/>
                <w:between w:val="nil"/>
                <w:bar w:val="nil"/>
              </w:pBdr>
              <w:spacing w:after="0" w:line="240" w:lineRule="auto"/>
              <w:ind w:firstLine="851"/>
              <w:jc w:val="center"/>
              <w:rPr>
                <w:rFonts w:ascii="Times New Roman" w:eastAsia="Arial Unicode MS" w:hAnsi="Times New Roman" w:cs="Times New Roman"/>
                <w:kern w:val="0"/>
                <w:sz w:val="20"/>
                <w:szCs w:val="20"/>
                <w:bdr w:val="nil"/>
                <w14:ligatures w14:val="none"/>
              </w:rPr>
            </w:pPr>
          </w:p>
        </w:tc>
        <w:tc>
          <w:tcPr>
            <w:tcW w:w="2148" w:type="dxa"/>
            <w:tcBorders>
              <w:top w:val="single" w:sz="4" w:space="0" w:color="000000"/>
              <w:left w:val="single" w:sz="4" w:space="0" w:color="000000"/>
              <w:bottom w:val="single" w:sz="4" w:space="0" w:color="000000"/>
              <w:right w:val="single" w:sz="4" w:space="0" w:color="000000"/>
            </w:tcBorders>
          </w:tcPr>
          <w:p w14:paraId="26FB643F" w14:textId="77777777" w:rsidR="000B32CB" w:rsidRPr="000B32CB" w:rsidRDefault="000B32CB" w:rsidP="000B32CB">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0"/>
                <w:szCs w:val="20"/>
                <w:bdr w:val="nil"/>
                <w14:ligatures w14:val="none"/>
              </w:rPr>
            </w:pPr>
          </w:p>
        </w:tc>
        <w:tc>
          <w:tcPr>
            <w:tcW w:w="1937" w:type="dxa"/>
            <w:tcBorders>
              <w:top w:val="single" w:sz="4" w:space="0" w:color="000000"/>
              <w:left w:val="single" w:sz="4" w:space="0" w:color="000000"/>
              <w:bottom w:val="single" w:sz="4" w:space="0" w:color="000000"/>
              <w:right w:val="single" w:sz="4" w:space="0" w:color="000000"/>
            </w:tcBorders>
          </w:tcPr>
          <w:p w14:paraId="15418A0C" w14:textId="77777777" w:rsidR="000B32CB" w:rsidRPr="000B32CB" w:rsidRDefault="000B32CB" w:rsidP="000B32CB">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0"/>
                <w:szCs w:val="20"/>
                <w:bdr w:val="nil"/>
                <w14:ligatures w14:val="none"/>
              </w:rPr>
            </w:pPr>
          </w:p>
        </w:tc>
        <w:tc>
          <w:tcPr>
            <w:tcW w:w="1982" w:type="dxa"/>
            <w:tcBorders>
              <w:top w:val="single" w:sz="4" w:space="0" w:color="000000"/>
              <w:left w:val="single" w:sz="4" w:space="0" w:color="000000"/>
              <w:bottom w:val="single" w:sz="4" w:space="0" w:color="000000"/>
              <w:right w:val="single" w:sz="4" w:space="0" w:color="000000"/>
            </w:tcBorders>
          </w:tcPr>
          <w:p w14:paraId="0E59BAF0" w14:textId="77777777" w:rsidR="000B32CB" w:rsidRPr="000B32CB" w:rsidRDefault="000B32CB" w:rsidP="000B32CB">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0"/>
                <w:szCs w:val="20"/>
                <w:bdr w:val="nil"/>
                <w14:ligatures w14:val="none"/>
              </w:rPr>
            </w:pPr>
          </w:p>
        </w:tc>
        <w:tc>
          <w:tcPr>
            <w:tcW w:w="2749" w:type="dxa"/>
            <w:tcBorders>
              <w:top w:val="single" w:sz="4" w:space="0" w:color="000000"/>
              <w:left w:val="single" w:sz="4" w:space="0" w:color="000000"/>
              <w:bottom w:val="single" w:sz="4" w:space="0" w:color="000000"/>
              <w:right w:val="single" w:sz="4" w:space="0" w:color="000000"/>
            </w:tcBorders>
          </w:tcPr>
          <w:p w14:paraId="23655518" w14:textId="77777777" w:rsidR="000B32CB" w:rsidRPr="000B32CB" w:rsidRDefault="000B32CB" w:rsidP="000B32CB">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0"/>
                <w:szCs w:val="20"/>
                <w:bdr w:val="nil"/>
                <w14:ligatures w14:val="none"/>
              </w:rPr>
            </w:pPr>
          </w:p>
        </w:tc>
      </w:tr>
    </w:tbl>
    <w:p w14:paraId="609B88B4" w14:textId="77777777" w:rsidR="000B32CB" w:rsidRPr="000B32CB" w:rsidRDefault="000B32CB" w:rsidP="000B32CB">
      <w:pPr>
        <w:pBdr>
          <w:top w:val="nil"/>
          <w:left w:val="nil"/>
          <w:bottom w:val="nil"/>
          <w:right w:val="nil"/>
          <w:between w:val="nil"/>
          <w:bar w:val="nil"/>
        </w:pBdr>
        <w:spacing w:after="0" w:line="240" w:lineRule="auto"/>
        <w:jc w:val="both"/>
        <w:rPr>
          <w:rFonts w:ascii="Times New Roman" w:eastAsia="Arial Unicode MS" w:hAnsi="Times New Roman" w:cs="Times New Roman"/>
          <w:caps/>
          <w:kern w:val="0"/>
          <w:bdr w:val="nil"/>
          <w14:ligatures w14:val="none"/>
        </w:rPr>
      </w:pPr>
    </w:p>
    <w:p w14:paraId="49D85D06" w14:textId="77777777" w:rsidR="000B32CB" w:rsidRPr="000B32CB" w:rsidRDefault="000B32CB" w:rsidP="000B32CB">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kern w:val="0"/>
          <w:bdr w:val="nil"/>
          <w14:ligatures w14:val="none"/>
        </w:rPr>
      </w:pPr>
      <w:r w:rsidRPr="000B32CB">
        <w:rPr>
          <w:rFonts w:ascii="Times New Roman" w:eastAsia="Arial Unicode MS" w:hAnsi="Times New Roman" w:cs="Times New Roman"/>
          <w:caps/>
          <w:kern w:val="0"/>
          <w:bdr w:val="nil"/>
          <w14:ligatures w14:val="none"/>
        </w:rPr>
        <w:t>Pridedama.</w:t>
      </w:r>
      <w:r w:rsidRPr="000B32CB">
        <w:rPr>
          <w:rFonts w:ascii="Times New Roman" w:eastAsia="Arial Unicode MS" w:hAnsi="Times New Roman" w:cs="Times New Roman"/>
          <w:i/>
          <w:caps/>
          <w:kern w:val="0"/>
          <w:bdr w:val="nil"/>
          <w14:ligatures w14:val="none"/>
        </w:rPr>
        <w:t xml:space="preserve"> </w:t>
      </w:r>
      <w:r w:rsidRPr="000B32CB">
        <w:rPr>
          <w:rFonts w:ascii="Times New Roman" w:eastAsia="Arial Unicode MS" w:hAnsi="Times New Roman" w:cs="Times New Roman"/>
          <w:kern w:val="0"/>
          <w:bdr w:val="nil"/>
          <w14:ligatures w14:val="none"/>
        </w:rPr>
        <w:t>Užsakovų pažymos ar kiti lygiaverčiai dokumentai.</w:t>
      </w:r>
    </w:p>
    <w:p w14:paraId="0C75893F" w14:textId="77777777" w:rsidR="000B32CB" w:rsidRPr="000B32CB" w:rsidRDefault="000B32CB" w:rsidP="000B32CB">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141EF61A" w14:textId="77777777" w:rsidR="000B32CB" w:rsidRPr="000B32CB" w:rsidRDefault="000B32CB" w:rsidP="000B32CB">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02D4107A" w14:textId="77777777" w:rsidR="000B32CB" w:rsidRPr="000B32CB" w:rsidRDefault="000B32CB" w:rsidP="000B32CB">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1C88C14F" w14:textId="77777777" w:rsidR="000B32CB" w:rsidRPr="000B32CB" w:rsidRDefault="000B32CB" w:rsidP="000B32CB">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p w14:paraId="456CB4E4" w14:textId="77777777" w:rsidR="000B32CB" w:rsidRPr="000B32CB" w:rsidRDefault="000B32CB" w:rsidP="000B32CB">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i/>
          <w:kern w:val="0"/>
          <w:sz w:val="20"/>
          <w:szCs w:val="20"/>
          <w:bdr w:val="nil"/>
          <w14:ligatures w14:val="none"/>
        </w:rPr>
      </w:pPr>
      <w:r w:rsidRPr="000B32CB">
        <w:rPr>
          <w:rFonts w:ascii="Times New Roman" w:eastAsia="Arial Unicode MS" w:hAnsi="Times New Roman" w:cs="Times New Roman"/>
          <w:i/>
          <w:kern w:val="0"/>
          <w:sz w:val="20"/>
          <w:szCs w:val="20"/>
          <w:bdr w:val="nil"/>
          <w14:ligatures w14:val="none"/>
        </w:rPr>
        <w:t>____________________________</w:t>
      </w:r>
      <w:r w:rsidRPr="000B32CB">
        <w:rPr>
          <w:rFonts w:ascii="Times New Roman" w:eastAsia="Arial Unicode MS" w:hAnsi="Times New Roman" w:cs="Times New Roman"/>
          <w:i/>
          <w:kern w:val="0"/>
          <w:sz w:val="20"/>
          <w:szCs w:val="20"/>
          <w:bdr w:val="nil"/>
          <w14:ligatures w14:val="none"/>
        </w:rPr>
        <w:tab/>
        <w:t xml:space="preserve">    </w:t>
      </w:r>
      <w:r w:rsidRPr="000B32CB">
        <w:rPr>
          <w:rFonts w:ascii="Times New Roman" w:eastAsia="Arial Unicode MS" w:hAnsi="Times New Roman" w:cs="Times New Roman"/>
          <w:i/>
          <w:kern w:val="0"/>
          <w:sz w:val="20"/>
          <w:szCs w:val="20"/>
          <w:bdr w:val="nil"/>
          <w14:ligatures w14:val="none"/>
        </w:rPr>
        <w:tab/>
      </w:r>
      <w:r w:rsidRPr="000B32CB">
        <w:rPr>
          <w:rFonts w:ascii="Times New Roman" w:eastAsia="Arial Unicode MS" w:hAnsi="Times New Roman" w:cs="Times New Roman"/>
          <w:i/>
          <w:kern w:val="0"/>
          <w:sz w:val="20"/>
          <w:szCs w:val="20"/>
          <w:bdr w:val="nil"/>
          <w14:ligatures w14:val="none"/>
        </w:rPr>
        <w:tab/>
        <w:t xml:space="preserve">      _______________</w:t>
      </w:r>
      <w:r w:rsidRPr="000B32CB">
        <w:rPr>
          <w:rFonts w:ascii="Times New Roman" w:eastAsia="Arial Unicode MS" w:hAnsi="Times New Roman" w:cs="Times New Roman"/>
          <w:i/>
          <w:kern w:val="0"/>
          <w:sz w:val="20"/>
          <w:szCs w:val="20"/>
          <w:bdr w:val="nil"/>
          <w14:ligatures w14:val="none"/>
        </w:rPr>
        <w:tab/>
        <w:t xml:space="preserve">                        _________________</w:t>
      </w:r>
    </w:p>
    <w:p w14:paraId="76645A5A" w14:textId="77777777" w:rsidR="000B32CB" w:rsidRPr="000B32CB" w:rsidRDefault="000B32CB" w:rsidP="000B32CB">
      <w:pPr>
        <w:widowControl w:val="0"/>
        <w:pBdr>
          <w:top w:val="nil"/>
          <w:left w:val="nil"/>
          <w:bottom w:val="nil"/>
          <w:right w:val="nil"/>
          <w:between w:val="nil"/>
          <w:bar w:val="nil"/>
        </w:pBdr>
        <w:spacing w:after="0" w:line="240" w:lineRule="auto"/>
        <w:rPr>
          <w:rFonts w:ascii="Times New Roman" w:eastAsia="Arial Unicode MS" w:hAnsi="Times New Roman" w:cs="Times New Roman"/>
          <w:i/>
          <w:kern w:val="0"/>
          <w:sz w:val="20"/>
          <w:szCs w:val="20"/>
          <w:bdr w:val="nil"/>
          <w14:ligatures w14:val="none"/>
        </w:rPr>
      </w:pPr>
      <w:r w:rsidRPr="000B32CB">
        <w:rPr>
          <w:rFonts w:ascii="Times New Roman" w:eastAsia="Arial Unicode MS" w:hAnsi="Times New Roman" w:cs="Times New Roman"/>
          <w:i/>
          <w:kern w:val="0"/>
          <w:sz w:val="20"/>
          <w:szCs w:val="20"/>
          <w:bdr w:val="nil"/>
          <w14:ligatures w14:val="none"/>
        </w:rPr>
        <w:t xml:space="preserve"> (Tiekėjo arba jo įgalioto asmens</w:t>
      </w:r>
      <w:r w:rsidRPr="000B32CB">
        <w:rPr>
          <w:rFonts w:ascii="Times New Roman" w:eastAsia="Arial Unicode MS" w:hAnsi="Times New Roman" w:cs="Times New Roman"/>
          <w:i/>
          <w:kern w:val="0"/>
          <w:sz w:val="20"/>
          <w:szCs w:val="20"/>
          <w:bdr w:val="nil"/>
          <w14:ligatures w14:val="none"/>
        </w:rPr>
        <w:tab/>
        <w:t xml:space="preserve">              </w:t>
      </w:r>
      <w:r w:rsidRPr="000B32CB">
        <w:rPr>
          <w:rFonts w:ascii="Times New Roman" w:eastAsia="Arial Unicode MS" w:hAnsi="Times New Roman" w:cs="Times New Roman"/>
          <w:i/>
          <w:kern w:val="0"/>
          <w:sz w:val="20"/>
          <w:szCs w:val="20"/>
          <w:bdr w:val="nil"/>
          <w14:ligatures w14:val="none"/>
        </w:rPr>
        <w:tab/>
      </w:r>
      <w:r w:rsidRPr="000B32CB">
        <w:rPr>
          <w:rFonts w:ascii="Times New Roman" w:eastAsia="Arial Unicode MS" w:hAnsi="Times New Roman" w:cs="Times New Roman"/>
          <w:i/>
          <w:kern w:val="0"/>
          <w:sz w:val="20"/>
          <w:szCs w:val="20"/>
          <w:bdr w:val="nil"/>
          <w14:ligatures w14:val="none"/>
        </w:rPr>
        <w:tab/>
        <w:t xml:space="preserve">             (Parašas)                                         (Vardas, pavardė)</w:t>
      </w:r>
    </w:p>
    <w:p w14:paraId="02EB3280" w14:textId="77777777" w:rsidR="000B32CB" w:rsidRPr="000B32CB" w:rsidRDefault="000B32CB" w:rsidP="000B32CB">
      <w:pPr>
        <w:widowControl w:val="0"/>
        <w:pBdr>
          <w:top w:val="nil"/>
          <w:left w:val="nil"/>
          <w:bottom w:val="nil"/>
          <w:right w:val="nil"/>
          <w:between w:val="nil"/>
          <w:bar w:val="nil"/>
        </w:pBdr>
        <w:spacing w:after="0" w:line="240" w:lineRule="auto"/>
        <w:rPr>
          <w:rFonts w:ascii="Times New Roman" w:eastAsia="Arial Unicode MS" w:hAnsi="Times New Roman" w:cs="Times New Roman"/>
          <w:i/>
          <w:kern w:val="0"/>
          <w:sz w:val="20"/>
          <w:szCs w:val="20"/>
          <w:bdr w:val="nil"/>
          <w14:ligatures w14:val="none"/>
        </w:rPr>
      </w:pPr>
      <w:r w:rsidRPr="000B32CB">
        <w:rPr>
          <w:rFonts w:ascii="Times New Roman" w:eastAsia="Arial Unicode MS" w:hAnsi="Times New Roman" w:cs="Times New Roman"/>
          <w:i/>
          <w:kern w:val="0"/>
          <w:sz w:val="20"/>
          <w:szCs w:val="20"/>
          <w:bdr w:val="nil"/>
          <w14:ligatures w14:val="none"/>
        </w:rPr>
        <w:t xml:space="preserve">          pareigų pavadinimas)             </w:t>
      </w:r>
    </w:p>
    <w:p w14:paraId="13FCF919" w14:textId="77777777" w:rsidR="000B32CB" w:rsidRPr="000B32CB" w:rsidRDefault="000B32CB" w:rsidP="000B32CB">
      <w:pPr>
        <w:widowControl w:val="0"/>
        <w:pBdr>
          <w:top w:val="nil"/>
          <w:left w:val="nil"/>
          <w:bottom w:val="nil"/>
          <w:right w:val="nil"/>
          <w:between w:val="nil"/>
          <w:bar w:val="nil"/>
        </w:pBdr>
        <w:spacing w:after="0" w:line="240" w:lineRule="auto"/>
        <w:ind w:left="7200" w:firstLine="720"/>
        <w:jc w:val="both"/>
        <w:rPr>
          <w:rFonts w:ascii="Times New Roman" w:eastAsia="Arial Unicode MS" w:hAnsi="Times New Roman" w:cs="Times New Roman"/>
          <w:kern w:val="0"/>
          <w:sz w:val="22"/>
          <w:szCs w:val="22"/>
          <w:bdr w:val="nil"/>
          <w14:ligatures w14:val="none"/>
        </w:rPr>
      </w:pPr>
    </w:p>
    <w:p w14:paraId="6AECE815" w14:textId="77777777" w:rsidR="000B32CB" w:rsidRPr="000B32CB" w:rsidRDefault="000B32CB" w:rsidP="000B32CB">
      <w:pPr>
        <w:widowControl w:val="0"/>
        <w:pBdr>
          <w:top w:val="nil"/>
          <w:left w:val="nil"/>
          <w:bottom w:val="nil"/>
          <w:right w:val="nil"/>
          <w:between w:val="nil"/>
          <w:bar w:val="nil"/>
        </w:pBdr>
        <w:spacing w:after="0" w:line="240" w:lineRule="auto"/>
        <w:ind w:left="7200" w:firstLine="720"/>
        <w:jc w:val="both"/>
        <w:rPr>
          <w:rFonts w:ascii="Times New Roman" w:eastAsia="Arial Unicode MS" w:hAnsi="Times New Roman" w:cs="Times New Roman"/>
          <w:kern w:val="0"/>
          <w:sz w:val="22"/>
          <w:szCs w:val="22"/>
          <w:bdr w:val="nil"/>
          <w14:ligatures w14:val="none"/>
        </w:rPr>
      </w:pPr>
    </w:p>
    <w:p w14:paraId="1D9060B9" w14:textId="77777777" w:rsidR="000B32CB" w:rsidRPr="000B32CB" w:rsidRDefault="000B32CB" w:rsidP="000B32CB">
      <w:pPr>
        <w:widowControl w:val="0"/>
        <w:pBdr>
          <w:top w:val="nil"/>
          <w:left w:val="nil"/>
          <w:bottom w:val="nil"/>
          <w:right w:val="nil"/>
          <w:between w:val="nil"/>
          <w:bar w:val="nil"/>
        </w:pBdr>
        <w:spacing w:after="0" w:line="240" w:lineRule="auto"/>
        <w:ind w:left="7200" w:firstLine="720"/>
        <w:jc w:val="both"/>
        <w:rPr>
          <w:rFonts w:ascii="Times New Roman" w:eastAsia="Arial Unicode MS" w:hAnsi="Times New Roman" w:cs="Times New Roman"/>
          <w:kern w:val="0"/>
          <w:sz w:val="22"/>
          <w:szCs w:val="22"/>
          <w:bdr w:val="nil"/>
          <w14:ligatures w14:val="none"/>
        </w:rPr>
      </w:pPr>
    </w:p>
    <w:p w14:paraId="46DB4CAF" w14:textId="77777777" w:rsidR="000B32CB" w:rsidRPr="000B32CB" w:rsidRDefault="000B32CB" w:rsidP="000B32CB">
      <w:pPr>
        <w:widowControl w:val="0"/>
        <w:pBdr>
          <w:top w:val="nil"/>
          <w:left w:val="nil"/>
          <w:bottom w:val="nil"/>
          <w:right w:val="nil"/>
          <w:between w:val="nil"/>
          <w:bar w:val="nil"/>
        </w:pBdr>
        <w:spacing w:after="0" w:line="240" w:lineRule="auto"/>
        <w:ind w:left="7200" w:firstLine="720"/>
        <w:jc w:val="both"/>
        <w:rPr>
          <w:rFonts w:ascii="Times New Roman" w:eastAsia="Arial Unicode MS" w:hAnsi="Times New Roman" w:cs="Times New Roman"/>
          <w:kern w:val="0"/>
          <w:sz w:val="22"/>
          <w:szCs w:val="22"/>
          <w:bdr w:val="nil"/>
          <w14:ligatures w14:val="none"/>
        </w:rPr>
      </w:pPr>
    </w:p>
    <w:p w14:paraId="38B39083" w14:textId="77777777" w:rsidR="000B32CB" w:rsidRDefault="000B32CB"/>
    <w:sectPr w:rsidR="000B32CB" w:rsidSect="000B32CB">
      <w:pgSz w:w="11906" w:h="16838"/>
      <w:pgMar w:top="1134" w:right="851"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Arial"/>
    <w:panose1 w:val="020B0604020202020204"/>
    <w:charset w:val="00"/>
    <w:family w:val="roman"/>
    <w:pitch w:val="default"/>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83EAE"/>
    <w:multiLevelType w:val="multilevel"/>
    <w:tmpl w:val="0720B9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sz w:val="24"/>
        <w:szCs w:val="24"/>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num w:numId="1" w16cid:durableId="16462772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2CB"/>
    <w:rsid w:val="000B32CB"/>
    <w:rsid w:val="00A336A0"/>
    <w:rsid w:val="00EF06BB"/>
    <w:rsid w:val="00FB4A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032F"/>
  <w15:chartTrackingRefBased/>
  <w15:docId w15:val="{D3C3B6C5-0876-4ECD-9336-2FF2EED5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B32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B32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B32C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B32C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B32C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B32C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B32C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B32C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B32C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32C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B32C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B32C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B32C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B32C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B32C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B32C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B32C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B32C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B32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B32C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B32C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B32C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B32C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B32CB"/>
    <w:rPr>
      <w:i/>
      <w:iCs/>
      <w:color w:val="404040" w:themeColor="text1" w:themeTint="BF"/>
    </w:rPr>
  </w:style>
  <w:style w:type="paragraph" w:styleId="Sraopastraipa">
    <w:name w:val="List Paragraph"/>
    <w:basedOn w:val="prastasis"/>
    <w:uiPriority w:val="34"/>
    <w:qFormat/>
    <w:rsid w:val="000B32CB"/>
    <w:pPr>
      <w:ind w:left="720"/>
      <w:contextualSpacing/>
    </w:pPr>
  </w:style>
  <w:style w:type="character" w:styleId="Rykuspabraukimas">
    <w:name w:val="Intense Emphasis"/>
    <w:basedOn w:val="Numatytasispastraiposriftas"/>
    <w:uiPriority w:val="21"/>
    <w:qFormat/>
    <w:rsid w:val="000B32CB"/>
    <w:rPr>
      <w:i/>
      <w:iCs/>
      <w:color w:val="0F4761" w:themeColor="accent1" w:themeShade="BF"/>
    </w:rPr>
  </w:style>
  <w:style w:type="paragraph" w:styleId="Iskirtacitata">
    <w:name w:val="Intense Quote"/>
    <w:basedOn w:val="prastasis"/>
    <w:next w:val="prastasis"/>
    <w:link w:val="IskirtacitataDiagrama"/>
    <w:uiPriority w:val="30"/>
    <w:qFormat/>
    <w:rsid w:val="000B32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B32CB"/>
    <w:rPr>
      <w:i/>
      <w:iCs/>
      <w:color w:val="0F4761" w:themeColor="accent1" w:themeShade="BF"/>
    </w:rPr>
  </w:style>
  <w:style w:type="character" w:styleId="Rykinuoroda">
    <w:name w:val="Intense Reference"/>
    <w:basedOn w:val="Numatytasispastraiposriftas"/>
    <w:uiPriority w:val="32"/>
    <w:qFormat/>
    <w:rsid w:val="000B32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7097</Words>
  <Characters>4046</Characters>
  <Application>Microsoft Office Word</Application>
  <DocSecurity>0</DocSecurity>
  <Lines>33</Lines>
  <Paragraphs>22</Paragraphs>
  <ScaleCrop>false</ScaleCrop>
  <Company/>
  <LinksUpToDate>false</LinksUpToDate>
  <CharactersWithSpaces>11121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Rašimienė</dc:creator>
  <cp:keywords/>
  <dc:description/>
  <cp:lastModifiedBy>Indrė Rašimienė</cp:lastModifiedBy>
  <cp:revision>1</cp:revision>
  <dcterms:created xsi:type="dcterms:W3CDTF">2026-05-26T05:28:00Z</dcterms:created>
  <dcterms:modified xsi:type="dcterms:W3CDTF">2026-05-26T05:30:00Z</dcterms:modified>
</cp:coreProperties>
</file>