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E9DC" w14:textId="15F2AFA1" w:rsidR="00E1603E" w:rsidRPr="006D244A" w:rsidRDefault="00E1603E" w:rsidP="00E1603E">
      <w:pPr>
        <w:jc w:val="right"/>
        <w:rPr>
          <w:rFonts w:ascii="Times New Roman" w:hAnsi="Times New Roman"/>
          <w:sz w:val="24"/>
          <w:szCs w:val="24"/>
        </w:rPr>
      </w:pPr>
      <w:r w:rsidRPr="006D244A">
        <w:rPr>
          <w:rFonts w:ascii="Times New Roman" w:hAnsi="Times New Roman"/>
          <w:sz w:val="24"/>
          <w:szCs w:val="24"/>
        </w:rPr>
        <w:t xml:space="preserve">Specialiųjų pirkimo sąlygų priedas Nr. </w:t>
      </w:r>
      <w:r>
        <w:rPr>
          <w:rFonts w:ascii="Times New Roman" w:hAnsi="Times New Roman"/>
          <w:sz w:val="24"/>
          <w:szCs w:val="24"/>
        </w:rPr>
        <w:t>2</w:t>
      </w:r>
    </w:p>
    <w:p w14:paraId="4EF42177" w14:textId="77777777" w:rsidR="001871BB" w:rsidRPr="00314FD3" w:rsidRDefault="001871BB" w:rsidP="001871BB">
      <w:pPr>
        <w:pStyle w:val="Betarp"/>
        <w:jc w:val="both"/>
        <w:rPr>
          <w:rFonts w:ascii="Times New Roman" w:hAnsi="Times New Roman"/>
        </w:rPr>
      </w:pPr>
    </w:p>
    <w:p w14:paraId="4EF42178" w14:textId="77777777" w:rsidR="001871BB" w:rsidRPr="00E1603E" w:rsidRDefault="001871BB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E1603E">
        <w:rPr>
          <w:rFonts w:ascii="Times New Roman" w:hAnsi="Times New Roman"/>
          <w:b/>
          <w:sz w:val="24"/>
          <w:szCs w:val="24"/>
        </w:rPr>
        <w:t>KAINOS PASIŪLYMAS</w:t>
      </w:r>
    </w:p>
    <w:p w14:paraId="4EF42179" w14:textId="386055BB" w:rsidR="001871BB" w:rsidRPr="00314FD3" w:rsidRDefault="001871BB" w:rsidP="001871BB">
      <w:pPr>
        <w:pStyle w:val="Betarp"/>
        <w:jc w:val="center"/>
        <w:rPr>
          <w:rFonts w:ascii="Times New Roman" w:hAnsi="Times New Roman"/>
          <w:b/>
        </w:rPr>
      </w:pPr>
      <w:r w:rsidRPr="00314FD3">
        <w:rPr>
          <w:rFonts w:ascii="Times New Roman" w:hAnsi="Times New Roman"/>
          <w:b/>
        </w:rPr>
        <w:t xml:space="preserve">(teikiamas </w:t>
      </w:r>
      <w:r w:rsidR="00805E35" w:rsidRPr="00314FD3">
        <w:rPr>
          <w:rFonts w:ascii="Times New Roman" w:hAnsi="Times New Roman"/>
          <w:b/>
        </w:rPr>
        <w:t>pirmame</w:t>
      </w:r>
      <w:r w:rsidRPr="00314FD3">
        <w:rPr>
          <w:rFonts w:ascii="Times New Roman" w:hAnsi="Times New Roman"/>
          <w:b/>
        </w:rPr>
        <w:t xml:space="preserve"> voke)</w:t>
      </w:r>
    </w:p>
    <w:p w14:paraId="4EF4217A" w14:textId="77777777" w:rsidR="001871BB" w:rsidRPr="00314FD3" w:rsidRDefault="001871BB" w:rsidP="001871BB">
      <w:pPr>
        <w:pStyle w:val="Betarp"/>
        <w:jc w:val="center"/>
        <w:rPr>
          <w:rFonts w:ascii="Times New Roman" w:hAnsi="Times New Roman"/>
          <w:b/>
        </w:rPr>
      </w:pPr>
    </w:p>
    <w:p w14:paraId="3D505DCC" w14:textId="3D71F857" w:rsidR="001B3561" w:rsidRPr="00314FD3" w:rsidRDefault="00D61B7B" w:rsidP="00741622">
      <w:pPr>
        <w:spacing w:before="60" w:after="60"/>
        <w:jc w:val="center"/>
        <w:rPr>
          <w:rFonts w:ascii="Times New Roman" w:hAnsi="Times New Roman"/>
          <w:b/>
          <w:bCs/>
          <w:sz w:val="22"/>
          <w:szCs w:val="22"/>
        </w:rPr>
      </w:pPr>
      <w:r w:rsidRPr="00314FD3">
        <w:rPr>
          <w:rFonts w:ascii="Times New Roman" w:hAnsi="Times New Roman"/>
          <w:b/>
          <w:bCs/>
          <w:sz w:val="24"/>
          <w:szCs w:val="24"/>
        </w:rPr>
        <w:t>ROKIŠKIO RUDOLFO LYMANO MUZIKOS MOKYKLOS ARCHITEKTŪRINĖS IDĖJOS KONKURSAS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314FD3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4D56D075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871BB" w:rsidRPr="00314FD3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  <w:r w:rsidRPr="00314FD3">
              <w:rPr>
                <w:rFonts w:ascii="Times New Roman" w:eastAsiaTheme="minorHAnsi" w:hAnsi="Times New Roman" w:cs="Times New Roman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89" w14:textId="77777777" w:rsidR="001871BB" w:rsidRPr="00314FD3" w:rsidRDefault="001871BB" w:rsidP="000A1EF5">
      <w:pPr>
        <w:pStyle w:val="Betarp"/>
        <w:rPr>
          <w:rFonts w:ascii="Times New Roman" w:hAnsi="Times New Roman"/>
        </w:rPr>
      </w:pPr>
    </w:p>
    <w:p w14:paraId="4EF4218A" w14:textId="77777777" w:rsidR="001871BB" w:rsidRPr="00314FD3" w:rsidRDefault="001871BB" w:rsidP="00563FD1">
      <w:pPr>
        <w:pStyle w:val="Betarp"/>
        <w:jc w:val="center"/>
        <w:rPr>
          <w:rFonts w:ascii="Times New Roman" w:hAnsi="Times New Roman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314FD3" w14:paraId="4EF4218E" w14:textId="77777777" w:rsidTr="005922A8">
        <w:tc>
          <w:tcPr>
            <w:tcW w:w="9639" w:type="dxa"/>
          </w:tcPr>
          <w:p w14:paraId="4EF4218B" w14:textId="68941781" w:rsidR="001871BB" w:rsidRPr="00314FD3" w:rsidRDefault="00D61B7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314FD3">
              <w:rPr>
                <w:rFonts w:ascii="Times New Roman" w:eastAsiaTheme="minorHAnsi" w:hAnsi="Times New Roman" w:cs="Times New Roman"/>
                <w:b/>
              </w:rPr>
              <w:t>DEVIZAS</w:t>
            </w:r>
          </w:p>
          <w:p w14:paraId="4EF4218C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4EF4218D" w14:textId="77777777" w:rsidR="001871BB" w:rsidRPr="00314FD3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91" w14:textId="77777777" w:rsidR="001871BB" w:rsidRPr="00314FD3" w:rsidRDefault="001871BB" w:rsidP="000A1EF5">
      <w:pPr>
        <w:pStyle w:val="Betarp"/>
        <w:rPr>
          <w:rFonts w:ascii="Times New Roman" w:hAnsi="Times New Roman"/>
        </w:rPr>
      </w:pPr>
    </w:p>
    <w:p w14:paraId="4EF42193" w14:textId="5E5553C3" w:rsidR="001871BB" w:rsidRPr="00314FD3" w:rsidRDefault="001871BB" w:rsidP="00B70DF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  <w:t>Pažy</w:t>
      </w:r>
      <w:r w:rsidR="005C0612" w:rsidRPr="00314FD3">
        <w:rPr>
          <w:rFonts w:ascii="Times New Roman" w:hAnsi="Times New Roman"/>
          <w:sz w:val="24"/>
          <w:szCs w:val="24"/>
        </w:rPr>
        <w:t xml:space="preserve">mime, kad sutinkame su visomis </w:t>
      </w:r>
      <w:r w:rsidRPr="00314FD3">
        <w:rPr>
          <w:rFonts w:ascii="Times New Roman" w:hAnsi="Times New Roman"/>
          <w:sz w:val="24"/>
          <w:szCs w:val="24"/>
        </w:rPr>
        <w:t>konkurso dokumentų sąlygomis ir siūlome suteikti šias paslaugas: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314FD3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Eil. </w:t>
            </w:r>
          </w:p>
          <w:p w14:paraId="4BC7BEAD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Kaina, </w:t>
            </w:r>
          </w:p>
          <w:p w14:paraId="712405AB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Eur be PVM</w:t>
            </w:r>
          </w:p>
        </w:tc>
      </w:tr>
      <w:tr w:rsidR="00066F4E" w:rsidRPr="00314FD3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77777777" w:rsidR="00066F4E" w:rsidRPr="00314FD3" w:rsidRDefault="00066F4E" w:rsidP="005922A8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66F4E" w:rsidRPr="00314FD3" w14:paraId="345B2870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597AAA36" w14:textId="77777777" w:rsidR="00066F4E" w:rsidRPr="00314FD3" w:rsidRDefault="00066F4E" w:rsidP="005D561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51E0CC55" w14:textId="77777777" w:rsidR="00066F4E" w:rsidRPr="00314FD3" w:rsidRDefault="00066F4E" w:rsidP="005D5618">
            <w:pPr>
              <w:rPr>
                <w:rFonts w:ascii="Times New Roman" w:eastAsia="Arial" w:hAnsi="Times New Roman"/>
                <w:b/>
                <w:bCs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Projekto parengimo paslaugos: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380BB63E" w14:textId="489F6CA6" w:rsidR="00066F4E" w:rsidRPr="00314FD3" w:rsidRDefault="00066F4E" w:rsidP="00DA24FD">
            <w:pPr>
              <w:jc w:val="center"/>
              <w:rPr>
                <w:rFonts w:ascii="Times New Roman" w:eastAsia="Arial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F4DE1" w:rsidRPr="00314FD3" w14:paraId="5345D1F3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82B2835" w14:textId="77777777" w:rsidR="00CF4DE1" w:rsidRPr="00314FD3" w:rsidRDefault="00CF4DE1" w:rsidP="005D5618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82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150C942" w14:textId="433DE87B" w:rsidR="00CF4DE1" w:rsidRPr="00314FD3" w:rsidRDefault="00CF4DE1" w:rsidP="005D5618">
            <w:pPr>
              <w:rPr>
                <w:rFonts w:ascii="Times New Roman" w:eastAsia="Arial" w:hAnsi="Times New Roman"/>
                <w:i/>
                <w:iCs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 xml:space="preserve">Projektinių pasiūlymų parengimo etapas </w:t>
            </w:r>
          </w:p>
        </w:tc>
      </w:tr>
      <w:tr w:rsidR="00066F4E" w:rsidRPr="00314FD3" w14:paraId="433462DD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944379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1.1.1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ED5DE3" w14:textId="6B9BF104" w:rsidR="00066F4E" w:rsidRPr="00314FD3" w:rsidRDefault="00AF43D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="6DA810D0" w:rsidRPr="00314FD3">
              <w:rPr>
                <w:rFonts w:ascii="Times New Roman" w:eastAsia="Arial" w:hAnsi="Times New Roman"/>
                <w:sz w:val="24"/>
                <w:szCs w:val="24"/>
              </w:rPr>
              <w:t>yrimų atlikimas, techninių prisijungimo sąlygų ir specialiųjų architektūros reikalavimų  gavimas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379AA3" w14:textId="75B8B9F7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066F4E" w:rsidRPr="00314FD3" w14:paraId="6F8D453A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C197AB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1.1.2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E45DBA" w14:textId="4F9A90D6" w:rsidR="00066F4E" w:rsidRPr="00314FD3" w:rsidRDefault="56874205" w:rsidP="005D561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P</w:t>
            </w:r>
            <w:r w:rsidR="00AF43DE" w:rsidRPr="00314FD3">
              <w:rPr>
                <w:rFonts w:ascii="Times New Roman" w:eastAsia="Arial" w:hAnsi="Times New Roman"/>
                <w:sz w:val="24"/>
                <w:szCs w:val="24"/>
              </w:rPr>
              <w:t>rojektinių pasiūlymų</w:t>
            </w:r>
            <w:r w:rsidRPr="00314FD3">
              <w:rPr>
                <w:rFonts w:ascii="Times New Roman" w:eastAsia="Arial" w:hAnsi="Times New Roman"/>
                <w:sz w:val="24"/>
                <w:szCs w:val="24"/>
              </w:rPr>
              <w:t xml:space="preserve"> vieš</w:t>
            </w:r>
            <w:r w:rsidR="00A578F8" w:rsidRPr="00314FD3">
              <w:rPr>
                <w:rFonts w:ascii="Times New Roman" w:eastAsia="Arial" w:hAnsi="Times New Roman"/>
                <w:sz w:val="24"/>
                <w:szCs w:val="24"/>
              </w:rPr>
              <w:t>inimo</w:t>
            </w:r>
            <w:r w:rsidRPr="00314FD3">
              <w:rPr>
                <w:rFonts w:ascii="Times New Roman" w:eastAsia="Arial" w:hAnsi="Times New Roman"/>
                <w:sz w:val="24"/>
                <w:szCs w:val="24"/>
              </w:rPr>
              <w:t xml:space="preserve"> procedūros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EC83E9" w14:textId="4AC322C1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066F4E" w:rsidRPr="00314FD3" w14:paraId="1DB7703C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A5BC22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1.1.3.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2F13C9" w14:textId="418DD2ED" w:rsidR="00066F4E" w:rsidRPr="00314FD3" w:rsidRDefault="07CA3C9A" w:rsidP="005D5618">
            <w:pPr>
              <w:tabs>
                <w:tab w:val="left" w:pos="851"/>
              </w:tabs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P</w:t>
            </w:r>
            <w:r w:rsidR="00AF43DE" w:rsidRPr="00314FD3">
              <w:rPr>
                <w:rFonts w:ascii="Times New Roman" w:eastAsia="Arial" w:hAnsi="Times New Roman"/>
                <w:sz w:val="24"/>
                <w:szCs w:val="24"/>
              </w:rPr>
              <w:t>rojektinių pasiūlymų</w:t>
            </w:r>
            <w:r w:rsidRPr="00314FD3">
              <w:rPr>
                <w:rFonts w:ascii="Times New Roman" w:eastAsia="Arial" w:hAnsi="Times New Roman"/>
                <w:sz w:val="24"/>
                <w:szCs w:val="24"/>
              </w:rPr>
              <w:t xml:space="preserve"> derinimas ir Statytojo ir (ar) Užsakovo tvirtinimas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16B8AC" w14:textId="3B1920DA" w:rsidR="00066F4E" w:rsidRPr="005D5618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066F4E" w:rsidRPr="00314FD3" w14:paraId="648C139B" w14:textId="77777777" w:rsidTr="53EE20AA">
        <w:trPr>
          <w:trHeight w:val="701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5967CB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1.1.4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EFA0D9" w14:textId="31642484" w:rsidR="00066F4E" w:rsidRPr="00314FD3" w:rsidRDefault="4BD8D8EA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Statybą leidžiančio dokumento (-ų) gavimas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FA9752" w14:textId="4E0E23C3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A21F95" w:rsidRPr="00314FD3" w14:paraId="09EF9668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CD91405" w14:textId="77777777" w:rsidR="00A21F95" w:rsidRPr="00314FD3" w:rsidRDefault="00A21F95" w:rsidP="005D5618">
            <w:pPr>
              <w:pStyle w:val="Sraopastraipa"/>
              <w:numPr>
                <w:ilvl w:val="1"/>
                <w:numId w:val="13"/>
              </w:num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82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0481F90" w14:textId="6549EBE8" w:rsidR="00A21F95" w:rsidRPr="00314FD3" w:rsidRDefault="00A21F95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Techninio darbo projekto parengimo etapas</w:t>
            </w:r>
            <w:r w:rsidR="00031758">
              <w:rPr>
                <w:rFonts w:ascii="Times New Roman" w:eastAsia="Arial" w:hAnsi="Times New Roman"/>
                <w:sz w:val="24"/>
                <w:szCs w:val="24"/>
              </w:rPr>
              <w:t xml:space="preserve"> (kartu su </w:t>
            </w:r>
            <w:r w:rsidR="00031758">
              <w:rPr>
                <w:rFonts w:ascii="Times New Roman" w:hAnsi="Times New Roman"/>
                <w:sz w:val="24"/>
                <w:szCs w:val="24"/>
              </w:rPr>
              <w:t>a</w:t>
            </w:r>
            <w:r w:rsidR="00031758" w:rsidRPr="0084608C">
              <w:rPr>
                <w:rFonts w:ascii="Times New Roman" w:hAnsi="Times New Roman"/>
                <w:sz w:val="24"/>
                <w:szCs w:val="24"/>
              </w:rPr>
              <w:t>kustini</w:t>
            </w:r>
            <w:r w:rsidR="00031758">
              <w:rPr>
                <w:rFonts w:ascii="Times New Roman" w:hAnsi="Times New Roman"/>
                <w:sz w:val="24"/>
                <w:szCs w:val="24"/>
              </w:rPr>
              <w:t>u</w:t>
            </w:r>
            <w:r w:rsidR="00031758" w:rsidRPr="0084608C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  <w:r w:rsidR="00031758"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</w:tr>
      <w:tr w:rsidR="00066F4E" w:rsidRPr="00314FD3" w14:paraId="4F5E49CE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69C502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1.2.1.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B7C487" w14:textId="24E2E057" w:rsidR="00066F4E" w:rsidRPr="00314FD3" w:rsidRDefault="259A80DB" w:rsidP="005D5618">
            <w:pPr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="00997259" w:rsidRPr="00314FD3">
              <w:rPr>
                <w:rFonts w:ascii="Times New Roman" w:eastAsia="Arial" w:hAnsi="Times New Roman"/>
                <w:sz w:val="24"/>
                <w:szCs w:val="24"/>
              </w:rPr>
              <w:t>echninio darbo projekto</w:t>
            </w:r>
            <w:r w:rsidRPr="00314FD3">
              <w:rPr>
                <w:rFonts w:ascii="Times New Roman" w:eastAsia="Arial" w:hAnsi="Times New Roman"/>
                <w:sz w:val="24"/>
                <w:szCs w:val="24"/>
              </w:rPr>
              <w:t xml:space="preserve"> parengimas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FB50FA" w14:textId="4604D3AD" w:rsidR="00066F4E" w:rsidRPr="005D5618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066F4E" w:rsidRPr="00314FD3" w14:paraId="4144A021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424C82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</w:rPr>
              <w:t>1.2.2.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7E0DE9" w14:textId="7495B29D" w:rsidR="00066F4E" w:rsidRPr="00314FD3" w:rsidRDefault="006B1D24" w:rsidP="005D5618">
            <w:pPr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  <w:lang w:val="pt-PT"/>
              </w:rPr>
              <w:t>B</w:t>
            </w:r>
            <w:r w:rsidR="579439CF" w:rsidRPr="00314FD3">
              <w:rPr>
                <w:rFonts w:ascii="Times New Roman" w:eastAsia="Arial" w:hAnsi="Times New Roman"/>
                <w:sz w:val="24"/>
                <w:szCs w:val="24"/>
                <w:lang w:val="pt-PT"/>
              </w:rPr>
              <w:t>endrosios ekspertizės atlikimas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E8990F" w14:textId="4239716F" w:rsidR="00A866CF" w:rsidRPr="00314FD3" w:rsidRDefault="00A866CF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066F4E" w:rsidRPr="00314FD3" w14:paraId="050769D7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00BFD700" w14:textId="77777777" w:rsidR="00066F4E" w:rsidRPr="00314FD3" w:rsidRDefault="00066F4E" w:rsidP="005D5618">
            <w:pPr>
              <w:ind w:left="36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5AA7D9A4" w14:textId="77777777" w:rsidR="00066F4E" w:rsidRPr="00314FD3" w:rsidRDefault="00066F4E" w:rsidP="005922A8">
            <w:pPr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  <w:lang w:val="pt-BR"/>
              </w:rPr>
            </w:pPr>
            <w:r w:rsidRPr="00314FD3">
              <w:rPr>
                <w:rStyle w:val="normaltextrun"/>
                <w:rFonts w:ascii="Times New Roman" w:eastAsia="Arial" w:hAnsi="Times New Roman"/>
                <w:b/>
                <w:bCs/>
                <w:sz w:val="24"/>
                <w:szCs w:val="24"/>
              </w:rPr>
              <w:t>Techninio darbo projekto vykdymo priežiūros paslaugos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74553CB9" w14:textId="30C19288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066F4E" w:rsidRPr="00314FD3" w14:paraId="1C1369A5" w14:textId="77777777" w:rsidTr="53EE20AA">
        <w:trPr>
          <w:trHeight w:val="40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08740E7D" w14:textId="402D05F8" w:rsidR="00066F4E" w:rsidRPr="00314FD3" w:rsidRDefault="7AAE0157" w:rsidP="005D5618">
            <w:pPr>
              <w:rPr>
                <w:rFonts w:ascii="Times New Roman" w:eastAsia="Arial" w:hAnsi="Times New Roman"/>
                <w:b/>
                <w:bCs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  <w:lang w:val="pt-BR"/>
              </w:rPr>
              <w:t>3.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675C796B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  <w:lang w:val="sv-SE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Bendra pasiūlymo kaina, EUR be PVM</w:t>
            </w:r>
          </w:p>
          <w:p w14:paraId="77DC30D4" w14:textId="4042672D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(1 eilutė + 2 eilutė)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6" w:themeFillTint="33"/>
            <w:tcMar>
              <w:left w:w="105" w:type="dxa"/>
              <w:right w:w="105" w:type="dxa"/>
            </w:tcMar>
            <w:vAlign w:val="center"/>
          </w:tcPr>
          <w:p w14:paraId="554A3D02" w14:textId="0D1F31C4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</w:p>
        </w:tc>
      </w:tr>
      <w:tr w:rsidR="00066F4E" w:rsidRPr="00314FD3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53BE28A4" w:rsidR="00066F4E" w:rsidRPr="00314FD3" w:rsidRDefault="00FA9064" w:rsidP="005D5618">
            <w:pPr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  <w:lang w:val="pt-BR"/>
              </w:rPr>
              <w:t>4.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PVM, Eur </w:t>
            </w:r>
            <w:r w:rsidRPr="00314FD3">
              <w:rPr>
                <w:rFonts w:ascii="Times New Roman" w:eastAsia="Arial" w:hAnsi="Times New Roman"/>
                <w:sz w:val="24"/>
                <w:szCs w:val="24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00C4F530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</w:p>
        </w:tc>
      </w:tr>
      <w:tr w:rsidR="00066F4E" w:rsidRPr="00314FD3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6F4DC095" w:rsidR="00066F4E" w:rsidRPr="00314FD3" w:rsidRDefault="39B1660F" w:rsidP="005D5618">
            <w:pPr>
              <w:rPr>
                <w:rFonts w:ascii="Times New Roman" w:eastAsia="Arial" w:hAnsi="Times New Roman"/>
                <w:sz w:val="24"/>
                <w:szCs w:val="24"/>
                <w:lang w:val="pt-BR"/>
              </w:rPr>
            </w:pPr>
            <w:r w:rsidRPr="00314FD3">
              <w:rPr>
                <w:rFonts w:ascii="Times New Roman" w:eastAsia="Arial" w:hAnsi="Times New Roman"/>
                <w:sz w:val="24"/>
                <w:szCs w:val="24"/>
                <w:lang w:val="pt-BR"/>
              </w:rPr>
              <w:t>5.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314FD3" w:rsidRDefault="00066F4E" w:rsidP="005D5618">
            <w:pPr>
              <w:rPr>
                <w:rFonts w:ascii="Times New Roman" w:eastAsia="Arial" w:hAnsi="Times New Roman"/>
                <w:sz w:val="24"/>
                <w:szCs w:val="24"/>
                <w:lang w:val="sv-SE"/>
              </w:rPr>
            </w:pPr>
            <w:r w:rsidRPr="00314FD3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1EFEE2C5" w:rsidR="00066F4E" w:rsidRPr="00314FD3" w:rsidRDefault="00066F4E" w:rsidP="005D5618">
            <w:pPr>
              <w:jc w:val="right"/>
              <w:rPr>
                <w:rFonts w:ascii="Times New Roman" w:eastAsia="Arial" w:hAnsi="Times New Roman"/>
                <w:sz w:val="24"/>
                <w:szCs w:val="24"/>
                <w:lang w:val="sv-SE"/>
              </w:rPr>
            </w:pPr>
          </w:p>
        </w:tc>
      </w:tr>
    </w:tbl>
    <w:p w14:paraId="4EF421BA" w14:textId="77777777" w:rsidR="001871BB" w:rsidRPr="00314FD3" w:rsidRDefault="001871BB" w:rsidP="00B70DF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EF421BB" w14:textId="36186619" w:rsidR="00563FD1" w:rsidRPr="00314FD3" w:rsidRDefault="00563FD1" w:rsidP="0097167E">
      <w:pPr>
        <w:jc w:val="both"/>
        <w:rPr>
          <w:rFonts w:ascii="Times New Roman" w:eastAsia="Arial" w:hAnsi="Times New Roman"/>
          <w:sz w:val="24"/>
          <w:szCs w:val="24"/>
          <w:lang w:val="sv-SE"/>
        </w:rPr>
      </w:pPr>
      <w:r w:rsidRPr="00314FD3">
        <w:rPr>
          <w:rFonts w:ascii="Times New Roman" w:hAnsi="Times New Roman"/>
          <w:sz w:val="24"/>
          <w:szCs w:val="24"/>
        </w:rPr>
        <w:tab/>
      </w:r>
      <w:r w:rsidR="00D61B7B" w:rsidRPr="00314FD3">
        <w:rPr>
          <w:rFonts w:ascii="Times New Roman" w:eastAsia="Arial" w:hAnsi="Times New Roman"/>
          <w:b/>
          <w:bCs/>
          <w:sz w:val="24"/>
          <w:szCs w:val="24"/>
        </w:rPr>
        <w:t xml:space="preserve">Bendra pasiūlymo kaina, </w:t>
      </w:r>
      <w:r w:rsidRPr="00314FD3">
        <w:rPr>
          <w:rFonts w:ascii="Times New Roman" w:hAnsi="Times New Roman"/>
          <w:sz w:val="24"/>
          <w:szCs w:val="24"/>
          <w:u w:val="single"/>
        </w:rPr>
        <w:t xml:space="preserve">negali viršyti </w:t>
      </w:r>
      <w:r w:rsidR="00943FD0">
        <w:rPr>
          <w:rFonts w:ascii="Times New Roman" w:hAnsi="Times New Roman"/>
          <w:sz w:val="24"/>
          <w:szCs w:val="24"/>
          <w:u w:val="single"/>
        </w:rPr>
        <w:t>726</w:t>
      </w:r>
      <w:r w:rsidR="007E0E43">
        <w:rPr>
          <w:rFonts w:ascii="Times New Roman" w:hAnsi="Times New Roman"/>
          <w:sz w:val="24"/>
          <w:szCs w:val="24"/>
          <w:u w:val="single"/>
        </w:rPr>
        <w:t xml:space="preserve"> 0</w:t>
      </w:r>
      <w:r w:rsidR="00943FD0">
        <w:rPr>
          <w:rFonts w:ascii="Times New Roman" w:hAnsi="Times New Roman"/>
          <w:sz w:val="24"/>
          <w:szCs w:val="24"/>
          <w:u w:val="single"/>
        </w:rPr>
        <w:t>00</w:t>
      </w:r>
      <w:r w:rsidR="003F0801" w:rsidRPr="00314FD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0E43">
        <w:rPr>
          <w:rFonts w:ascii="Times New Roman" w:hAnsi="Times New Roman"/>
          <w:sz w:val="24"/>
          <w:szCs w:val="24"/>
          <w:u w:val="single"/>
        </w:rPr>
        <w:t>EUR su</w:t>
      </w:r>
      <w:r w:rsidR="00943FD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0801" w:rsidRPr="00314FD3">
        <w:rPr>
          <w:rFonts w:ascii="Times New Roman" w:hAnsi="Times New Roman"/>
          <w:sz w:val="24"/>
          <w:szCs w:val="24"/>
          <w:u w:val="single"/>
        </w:rPr>
        <w:t>PVM</w:t>
      </w:r>
      <w:r w:rsidR="002F46FF">
        <w:rPr>
          <w:rFonts w:ascii="Times New Roman" w:hAnsi="Times New Roman"/>
          <w:sz w:val="24"/>
          <w:szCs w:val="24"/>
          <w:u w:val="single"/>
        </w:rPr>
        <w:t xml:space="preserve"> (600 000 EUR be PVM)</w:t>
      </w:r>
      <w:r w:rsidRPr="00314FD3">
        <w:rPr>
          <w:rFonts w:ascii="Times New Roman" w:hAnsi="Times New Roman"/>
          <w:sz w:val="24"/>
          <w:szCs w:val="24"/>
          <w:u w:val="single"/>
        </w:rPr>
        <w:t xml:space="preserve"> priešingu atveju </w:t>
      </w:r>
      <w:r w:rsidR="006704E2" w:rsidRPr="00314FD3">
        <w:rPr>
          <w:rFonts w:ascii="Times New Roman" w:hAnsi="Times New Roman"/>
          <w:sz w:val="24"/>
          <w:szCs w:val="24"/>
          <w:u w:val="single"/>
        </w:rPr>
        <w:t xml:space="preserve">projekto </w:t>
      </w:r>
      <w:r w:rsidRPr="00314FD3">
        <w:rPr>
          <w:rFonts w:ascii="Times New Roman" w:hAnsi="Times New Roman"/>
          <w:sz w:val="24"/>
          <w:szCs w:val="24"/>
          <w:u w:val="single"/>
        </w:rPr>
        <w:t xml:space="preserve">pasiūlymas </w:t>
      </w:r>
      <w:r w:rsidRPr="00314FD3">
        <w:rPr>
          <w:rFonts w:ascii="Times New Roman" w:hAnsi="Times New Roman"/>
          <w:b/>
          <w:bCs/>
          <w:sz w:val="24"/>
          <w:szCs w:val="24"/>
          <w:u w:val="single"/>
        </w:rPr>
        <w:t>bus atmestas ir toliau nevertinamas</w:t>
      </w:r>
      <w:r w:rsidRPr="00314FD3">
        <w:rPr>
          <w:rFonts w:ascii="Times New Roman" w:hAnsi="Times New Roman"/>
          <w:sz w:val="24"/>
          <w:szCs w:val="24"/>
          <w:u w:val="single"/>
        </w:rPr>
        <w:t>.</w:t>
      </w:r>
    </w:p>
    <w:p w14:paraId="15E53342" w14:textId="77777777" w:rsidR="00C40BAA" w:rsidRPr="00314FD3" w:rsidRDefault="00C40BAA" w:rsidP="0097167E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4"/>
          <w:szCs w:val="24"/>
          <w14:ligatures w14:val="standardContextual"/>
        </w:rPr>
      </w:pPr>
    </w:p>
    <w:p w14:paraId="0A37FE09" w14:textId="4A681472" w:rsidR="00914025" w:rsidRPr="00314FD3" w:rsidRDefault="00914025" w:rsidP="0097167E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4"/>
          <w:szCs w:val="24"/>
          <w14:ligatures w14:val="standardContextual"/>
        </w:rPr>
      </w:pPr>
      <w:r w:rsidRPr="00314FD3">
        <w:rPr>
          <w:rFonts w:ascii="Times New Roman" w:eastAsia="Calibri" w:hAnsi="Times New Roman"/>
          <w:i/>
          <w:iCs/>
          <w:kern w:val="2"/>
          <w:sz w:val="24"/>
          <w:szCs w:val="24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314FD3" w:rsidRDefault="00914025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EF421BD" w14:textId="7E4C4905" w:rsidR="00CA3C5C" w:rsidRPr="00314FD3" w:rsidRDefault="00563FD1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</w:r>
      <w:r w:rsidR="007532CB" w:rsidRPr="00314FD3">
        <w:rPr>
          <w:rFonts w:ascii="Times New Roman" w:hAnsi="Times New Roman"/>
          <w:sz w:val="24"/>
          <w:szCs w:val="24"/>
        </w:rPr>
        <w:t xml:space="preserve">Į siūlomą </w:t>
      </w:r>
      <w:r w:rsidR="00CA3C5C" w:rsidRPr="00314FD3">
        <w:rPr>
          <w:rFonts w:ascii="Times New Roman" w:hAnsi="Times New Roman"/>
          <w:sz w:val="24"/>
          <w:szCs w:val="24"/>
        </w:rPr>
        <w:t xml:space="preserve">kainą įskaityti visi tiekėjo mokami mokesčiai ir </w:t>
      </w:r>
      <w:r w:rsidR="00434574" w:rsidRPr="00314FD3">
        <w:rPr>
          <w:rFonts w:ascii="Times New Roman" w:hAnsi="Times New Roman"/>
          <w:sz w:val="24"/>
          <w:szCs w:val="24"/>
        </w:rPr>
        <w:t xml:space="preserve">visos tiekėjo patiriamos su pirkimo sutarties vykdymu susijusios, atsiskaitymo dokumentų pateikimo per </w:t>
      </w:r>
      <w:r w:rsidR="0031580F" w:rsidRPr="00314FD3">
        <w:rPr>
          <w:rFonts w:ascii="Times New Roman" w:hAnsi="Times New Roman"/>
          <w:sz w:val="24"/>
          <w:szCs w:val="24"/>
        </w:rPr>
        <w:t>SABIS</w:t>
      </w:r>
      <w:r w:rsidR="00434574" w:rsidRPr="00314FD3">
        <w:rPr>
          <w:rFonts w:ascii="Times New Roman" w:hAnsi="Times New Roman"/>
          <w:sz w:val="24"/>
          <w:szCs w:val="24"/>
        </w:rPr>
        <w:t>, išlaidos</w:t>
      </w:r>
      <w:r w:rsidR="00CA3C5C" w:rsidRPr="00314FD3">
        <w:rPr>
          <w:rFonts w:ascii="Times New Roman" w:hAnsi="Times New Roman"/>
          <w:sz w:val="24"/>
          <w:szCs w:val="24"/>
        </w:rPr>
        <w:t>.</w:t>
      </w:r>
    </w:p>
    <w:p w14:paraId="2769EA68" w14:textId="4F9A4C10" w:rsidR="00336E5B" w:rsidRDefault="00336E5B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50823064" w14:textId="77777777" w:rsidR="004462C1" w:rsidRDefault="004462C1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C870FAB" w14:textId="77777777" w:rsidR="004462C1" w:rsidRPr="00314FD3" w:rsidRDefault="004462C1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EF421BE" w14:textId="691D62F3" w:rsidR="00CA3C5C" w:rsidRPr="00314FD3" w:rsidRDefault="00CA3C5C" w:rsidP="0097167E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14FD3">
        <w:rPr>
          <w:rFonts w:ascii="Times New Roman" w:hAnsi="Times New Roman"/>
          <w:b/>
          <w:sz w:val="24"/>
          <w:szCs w:val="24"/>
        </w:rPr>
        <w:lastRenderedPageBreak/>
        <w:t xml:space="preserve">Pastabos: </w:t>
      </w:r>
    </w:p>
    <w:p w14:paraId="4EF421BF" w14:textId="45481E0C" w:rsidR="00CA3C5C" w:rsidRPr="00314FD3" w:rsidRDefault="00CA3C5C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  <w:t>- tiekėjo, tiekėjų grupės partnerių ir subtiekėjų bendra numatomų teikti paslaugų vertė tu</w:t>
      </w:r>
      <w:r w:rsidR="007532CB" w:rsidRPr="00314FD3">
        <w:rPr>
          <w:rFonts w:ascii="Times New Roman" w:hAnsi="Times New Roman"/>
          <w:sz w:val="24"/>
          <w:szCs w:val="24"/>
        </w:rPr>
        <w:t xml:space="preserve">ri </w:t>
      </w:r>
      <w:r w:rsidR="00B3511A" w:rsidRPr="00314FD3">
        <w:rPr>
          <w:rFonts w:ascii="Times New Roman" w:hAnsi="Times New Roman"/>
          <w:sz w:val="24"/>
          <w:szCs w:val="24"/>
        </w:rPr>
        <w:t>apimti</w:t>
      </w:r>
      <w:r w:rsidR="0038514C" w:rsidRPr="00314FD3">
        <w:rPr>
          <w:rFonts w:ascii="Times New Roman" w:hAnsi="Times New Roman"/>
          <w:sz w:val="24"/>
          <w:szCs w:val="24"/>
        </w:rPr>
        <w:t xml:space="preserve"> </w:t>
      </w:r>
      <w:r w:rsidR="007532CB" w:rsidRPr="00314FD3">
        <w:rPr>
          <w:rFonts w:ascii="Times New Roman" w:hAnsi="Times New Roman"/>
          <w:sz w:val="24"/>
          <w:szCs w:val="24"/>
        </w:rPr>
        <w:t>bendrą pasiūlymo kain</w:t>
      </w:r>
      <w:r w:rsidRPr="00314FD3">
        <w:rPr>
          <w:rFonts w:ascii="Times New Roman" w:hAnsi="Times New Roman"/>
          <w:sz w:val="24"/>
          <w:szCs w:val="24"/>
        </w:rPr>
        <w:t>ą Eur su PVM;</w:t>
      </w:r>
    </w:p>
    <w:p w14:paraId="4EF421C0" w14:textId="4CE4037F" w:rsidR="00CA3C5C" w:rsidRPr="00314FD3" w:rsidRDefault="00CA3C5C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  <w:t>- tais atvejais, kai pag</w:t>
      </w:r>
      <w:r w:rsidR="007532CB" w:rsidRPr="00314FD3">
        <w:rPr>
          <w:rFonts w:ascii="Times New Roman" w:hAnsi="Times New Roman"/>
          <w:sz w:val="24"/>
          <w:szCs w:val="24"/>
        </w:rPr>
        <w:t>al galiojančius teisės aktus tie</w:t>
      </w:r>
      <w:r w:rsidRPr="00314FD3">
        <w:rPr>
          <w:rFonts w:ascii="Times New Roman" w:hAnsi="Times New Roman"/>
          <w:sz w:val="24"/>
          <w:szCs w:val="24"/>
        </w:rPr>
        <w:t xml:space="preserve">kėjui nereikia mokėti PVM, jis nurodo kainas be PVM, </w:t>
      </w:r>
      <w:r w:rsidR="565055D2" w:rsidRPr="00314FD3">
        <w:rPr>
          <w:rFonts w:ascii="Times New Roman" w:hAnsi="Times New Roman"/>
          <w:sz w:val="24"/>
          <w:szCs w:val="24"/>
        </w:rPr>
        <w:t xml:space="preserve">lentelės </w:t>
      </w:r>
      <w:r w:rsidRPr="00314FD3">
        <w:rPr>
          <w:rFonts w:ascii="Times New Roman" w:hAnsi="Times New Roman"/>
          <w:sz w:val="24"/>
          <w:szCs w:val="24"/>
        </w:rPr>
        <w:t>atitinkam</w:t>
      </w:r>
      <w:r w:rsidR="00C40BAA" w:rsidRPr="00314FD3">
        <w:rPr>
          <w:rFonts w:ascii="Times New Roman" w:hAnsi="Times New Roman"/>
          <w:sz w:val="24"/>
          <w:szCs w:val="24"/>
        </w:rPr>
        <w:t>ų</w:t>
      </w:r>
      <w:r w:rsidRPr="00314FD3">
        <w:rPr>
          <w:rFonts w:ascii="Times New Roman" w:hAnsi="Times New Roman"/>
          <w:sz w:val="24"/>
          <w:szCs w:val="24"/>
        </w:rPr>
        <w:t xml:space="preserve"> </w:t>
      </w:r>
      <w:r w:rsidR="1F3641AF" w:rsidRPr="00314FD3">
        <w:rPr>
          <w:rFonts w:ascii="Times New Roman" w:hAnsi="Times New Roman"/>
          <w:sz w:val="24"/>
          <w:szCs w:val="24"/>
        </w:rPr>
        <w:t xml:space="preserve">eilučių </w:t>
      </w:r>
      <w:r w:rsidRPr="00314FD3">
        <w:rPr>
          <w:rFonts w:ascii="Times New Roman" w:hAnsi="Times New Roman"/>
          <w:sz w:val="24"/>
          <w:szCs w:val="24"/>
        </w:rPr>
        <w:t>nepildo ir nurodo priežastis, dėl kurių PVM nemoka.</w:t>
      </w:r>
    </w:p>
    <w:p w14:paraId="4EF421C2" w14:textId="77777777" w:rsidR="00CA3C5C" w:rsidRPr="00314FD3" w:rsidRDefault="00CA3C5C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  <w:t>Siūlom</w:t>
      </w:r>
      <w:r w:rsidR="005C0612" w:rsidRPr="00314FD3">
        <w:rPr>
          <w:rFonts w:ascii="Times New Roman" w:hAnsi="Times New Roman"/>
          <w:sz w:val="24"/>
          <w:szCs w:val="24"/>
        </w:rPr>
        <w:t xml:space="preserve">os paslaugos visiškai atitinka </w:t>
      </w:r>
      <w:r w:rsidRPr="00314FD3">
        <w:rPr>
          <w:rFonts w:ascii="Times New Roman" w:hAnsi="Times New Roman"/>
          <w:sz w:val="24"/>
          <w:szCs w:val="24"/>
        </w:rPr>
        <w:t>konkurso sąlygose nurodytus reikalavimus.</w:t>
      </w:r>
    </w:p>
    <w:p w14:paraId="000DAB1E" w14:textId="77777777" w:rsidR="00790531" w:rsidRPr="00314FD3" w:rsidRDefault="00CA3C5C" w:rsidP="0097167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ab/>
      </w:r>
    </w:p>
    <w:p w14:paraId="4EF421C4" w14:textId="4847A83B" w:rsidR="00CA3C5C" w:rsidRPr="00314FD3" w:rsidRDefault="00CA3C5C" w:rsidP="0097167E">
      <w:pPr>
        <w:pStyle w:val="Betarp"/>
        <w:ind w:firstLine="397"/>
        <w:jc w:val="both"/>
        <w:rPr>
          <w:rFonts w:ascii="Times New Roman" w:hAnsi="Times New Roman"/>
          <w:sz w:val="24"/>
          <w:szCs w:val="24"/>
        </w:rPr>
      </w:pPr>
      <w:r w:rsidRPr="00314FD3">
        <w:rPr>
          <w:rFonts w:ascii="Times New Roman" w:hAnsi="Times New Roman"/>
          <w:sz w:val="24"/>
          <w:szCs w:val="24"/>
        </w:rPr>
        <w:t>Pasiūlymas galioja iki konkurso sąlygose nurodyto termino pabaigos.</w:t>
      </w:r>
    </w:p>
    <w:sectPr w:rsidR="00CA3C5C" w:rsidRPr="00314FD3" w:rsidSect="00E160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CBC4" w14:textId="77777777" w:rsidR="009635AD" w:rsidRDefault="009635AD" w:rsidP="002A37C4">
      <w:r>
        <w:separator/>
      </w:r>
    </w:p>
  </w:endnote>
  <w:endnote w:type="continuationSeparator" w:id="0">
    <w:p w14:paraId="06A37F2D" w14:textId="77777777" w:rsidR="009635AD" w:rsidRDefault="009635AD" w:rsidP="002A37C4">
      <w:r>
        <w:continuationSeparator/>
      </w:r>
    </w:p>
  </w:endnote>
  <w:endnote w:type="continuationNotice" w:id="1">
    <w:p w14:paraId="7E7227D9" w14:textId="77777777" w:rsidR="009635AD" w:rsidRDefault="00963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B476" w14:textId="77777777" w:rsidR="009635AD" w:rsidRDefault="009635AD" w:rsidP="002A37C4">
      <w:r>
        <w:separator/>
      </w:r>
    </w:p>
  </w:footnote>
  <w:footnote w:type="continuationSeparator" w:id="0">
    <w:p w14:paraId="7C7361D7" w14:textId="77777777" w:rsidR="009635AD" w:rsidRDefault="009635AD" w:rsidP="002A37C4">
      <w:r>
        <w:continuationSeparator/>
      </w:r>
    </w:p>
  </w:footnote>
  <w:footnote w:type="continuationNotice" w:id="1">
    <w:p w14:paraId="73D0D79D" w14:textId="77777777" w:rsidR="009635AD" w:rsidRDefault="00963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7661">
    <w:abstractNumId w:val="0"/>
  </w:num>
  <w:num w:numId="2" w16cid:durableId="105081795">
    <w:abstractNumId w:val="9"/>
  </w:num>
  <w:num w:numId="3" w16cid:durableId="1260722578">
    <w:abstractNumId w:val="4"/>
  </w:num>
  <w:num w:numId="4" w16cid:durableId="1811022417">
    <w:abstractNumId w:val="3"/>
  </w:num>
  <w:num w:numId="5" w16cid:durableId="643239474">
    <w:abstractNumId w:val="6"/>
  </w:num>
  <w:num w:numId="6" w16cid:durableId="1704205822">
    <w:abstractNumId w:val="12"/>
  </w:num>
  <w:num w:numId="7" w16cid:durableId="345668024">
    <w:abstractNumId w:val="5"/>
  </w:num>
  <w:num w:numId="8" w16cid:durableId="538779797">
    <w:abstractNumId w:val="7"/>
  </w:num>
  <w:num w:numId="9" w16cid:durableId="1929389937">
    <w:abstractNumId w:val="10"/>
  </w:num>
  <w:num w:numId="10" w16cid:durableId="849566240">
    <w:abstractNumId w:val="2"/>
  </w:num>
  <w:num w:numId="11" w16cid:durableId="226575143">
    <w:abstractNumId w:val="11"/>
  </w:num>
  <w:num w:numId="12" w16cid:durableId="257955499">
    <w:abstractNumId w:val="1"/>
  </w:num>
  <w:num w:numId="13" w16cid:durableId="1180386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97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BB5"/>
    <w:rsid w:val="00011084"/>
    <w:rsid w:val="00012171"/>
    <w:rsid w:val="00013CC5"/>
    <w:rsid w:val="00016B67"/>
    <w:rsid w:val="000264A8"/>
    <w:rsid w:val="00030A6F"/>
    <w:rsid w:val="00031758"/>
    <w:rsid w:val="00031931"/>
    <w:rsid w:val="00036EAA"/>
    <w:rsid w:val="000449AC"/>
    <w:rsid w:val="00044A1F"/>
    <w:rsid w:val="00044BA5"/>
    <w:rsid w:val="000458A5"/>
    <w:rsid w:val="0004700B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1EF5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1FB9"/>
    <w:rsid w:val="000F5777"/>
    <w:rsid w:val="00104177"/>
    <w:rsid w:val="00104933"/>
    <w:rsid w:val="0010514A"/>
    <w:rsid w:val="00115EE6"/>
    <w:rsid w:val="00116EB8"/>
    <w:rsid w:val="00120E61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3561"/>
    <w:rsid w:val="001B74BC"/>
    <w:rsid w:val="001C00AE"/>
    <w:rsid w:val="001C19BD"/>
    <w:rsid w:val="001C1D7C"/>
    <w:rsid w:val="001C21EE"/>
    <w:rsid w:val="001C3898"/>
    <w:rsid w:val="001C5A08"/>
    <w:rsid w:val="001C76DF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19FE"/>
    <w:rsid w:val="002821FC"/>
    <w:rsid w:val="002844F5"/>
    <w:rsid w:val="0028534C"/>
    <w:rsid w:val="00285794"/>
    <w:rsid w:val="00286B42"/>
    <w:rsid w:val="00293FBB"/>
    <w:rsid w:val="002A2242"/>
    <w:rsid w:val="002A37C4"/>
    <w:rsid w:val="002A43D3"/>
    <w:rsid w:val="002A5667"/>
    <w:rsid w:val="002A7003"/>
    <w:rsid w:val="002B305E"/>
    <w:rsid w:val="002B7A6B"/>
    <w:rsid w:val="002C26F2"/>
    <w:rsid w:val="002C291C"/>
    <w:rsid w:val="002C2C3D"/>
    <w:rsid w:val="002D4135"/>
    <w:rsid w:val="002D52EA"/>
    <w:rsid w:val="002D53AD"/>
    <w:rsid w:val="002E0C47"/>
    <w:rsid w:val="002E596F"/>
    <w:rsid w:val="002E5C74"/>
    <w:rsid w:val="002F46FF"/>
    <w:rsid w:val="002F587B"/>
    <w:rsid w:val="00301793"/>
    <w:rsid w:val="00304112"/>
    <w:rsid w:val="00305EDE"/>
    <w:rsid w:val="003139F7"/>
    <w:rsid w:val="00314FD3"/>
    <w:rsid w:val="0031580F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801"/>
    <w:rsid w:val="003F0A9E"/>
    <w:rsid w:val="003F4D21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462C1"/>
    <w:rsid w:val="0045075F"/>
    <w:rsid w:val="004520F2"/>
    <w:rsid w:val="00457C27"/>
    <w:rsid w:val="00457F21"/>
    <w:rsid w:val="0046353A"/>
    <w:rsid w:val="00465CE9"/>
    <w:rsid w:val="00466A21"/>
    <w:rsid w:val="00466C1D"/>
    <w:rsid w:val="00467210"/>
    <w:rsid w:val="004679AA"/>
    <w:rsid w:val="00470DD8"/>
    <w:rsid w:val="004748C5"/>
    <w:rsid w:val="00475730"/>
    <w:rsid w:val="0047774F"/>
    <w:rsid w:val="0048023B"/>
    <w:rsid w:val="00480915"/>
    <w:rsid w:val="0048296E"/>
    <w:rsid w:val="00484898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3AA3"/>
    <w:rsid w:val="004C6153"/>
    <w:rsid w:val="004C686E"/>
    <w:rsid w:val="004C6C79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1294A"/>
    <w:rsid w:val="005206BF"/>
    <w:rsid w:val="0052087E"/>
    <w:rsid w:val="00524A5E"/>
    <w:rsid w:val="00524EBC"/>
    <w:rsid w:val="0052702C"/>
    <w:rsid w:val="00527D3F"/>
    <w:rsid w:val="00544614"/>
    <w:rsid w:val="00551280"/>
    <w:rsid w:val="00551428"/>
    <w:rsid w:val="005550F4"/>
    <w:rsid w:val="00555EBB"/>
    <w:rsid w:val="00556438"/>
    <w:rsid w:val="0056198B"/>
    <w:rsid w:val="00561B47"/>
    <w:rsid w:val="00563006"/>
    <w:rsid w:val="005634B5"/>
    <w:rsid w:val="00563FD1"/>
    <w:rsid w:val="00567E35"/>
    <w:rsid w:val="005702BF"/>
    <w:rsid w:val="00573A80"/>
    <w:rsid w:val="00576D35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5618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85EF8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C7B0B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0A30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622"/>
    <w:rsid w:val="00741B82"/>
    <w:rsid w:val="00745DB4"/>
    <w:rsid w:val="00747874"/>
    <w:rsid w:val="00752461"/>
    <w:rsid w:val="0075278B"/>
    <w:rsid w:val="00752C1B"/>
    <w:rsid w:val="007532CB"/>
    <w:rsid w:val="007537F8"/>
    <w:rsid w:val="00754059"/>
    <w:rsid w:val="007566F3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D0470"/>
    <w:rsid w:val="007E0E43"/>
    <w:rsid w:val="007E1D3F"/>
    <w:rsid w:val="007E2FED"/>
    <w:rsid w:val="007E3906"/>
    <w:rsid w:val="007F1EEB"/>
    <w:rsid w:val="007F33B0"/>
    <w:rsid w:val="007F5455"/>
    <w:rsid w:val="007F5C2E"/>
    <w:rsid w:val="007F5C75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132D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13C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5D1"/>
    <w:rsid w:val="0093582B"/>
    <w:rsid w:val="0094336C"/>
    <w:rsid w:val="00943FD0"/>
    <w:rsid w:val="00944EA1"/>
    <w:rsid w:val="009523EA"/>
    <w:rsid w:val="00952976"/>
    <w:rsid w:val="009624ED"/>
    <w:rsid w:val="009635AD"/>
    <w:rsid w:val="00964100"/>
    <w:rsid w:val="00966B77"/>
    <w:rsid w:val="00971052"/>
    <w:rsid w:val="00971170"/>
    <w:rsid w:val="0097167E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620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12CC0"/>
    <w:rsid w:val="00A13635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3097"/>
    <w:rsid w:val="00A557B6"/>
    <w:rsid w:val="00A55D9C"/>
    <w:rsid w:val="00A578F8"/>
    <w:rsid w:val="00A61BEA"/>
    <w:rsid w:val="00A66B33"/>
    <w:rsid w:val="00A80F7F"/>
    <w:rsid w:val="00A83A4B"/>
    <w:rsid w:val="00A84D10"/>
    <w:rsid w:val="00A866CF"/>
    <w:rsid w:val="00A9010E"/>
    <w:rsid w:val="00A908FA"/>
    <w:rsid w:val="00A92248"/>
    <w:rsid w:val="00A9328B"/>
    <w:rsid w:val="00A962BB"/>
    <w:rsid w:val="00AA10BD"/>
    <w:rsid w:val="00AA504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30CD"/>
    <w:rsid w:val="00AF43DE"/>
    <w:rsid w:val="00B01B48"/>
    <w:rsid w:val="00B13BD6"/>
    <w:rsid w:val="00B15417"/>
    <w:rsid w:val="00B162BE"/>
    <w:rsid w:val="00B233A3"/>
    <w:rsid w:val="00B236A1"/>
    <w:rsid w:val="00B268E0"/>
    <w:rsid w:val="00B3330A"/>
    <w:rsid w:val="00B3511A"/>
    <w:rsid w:val="00B43E7C"/>
    <w:rsid w:val="00B43E8C"/>
    <w:rsid w:val="00B46768"/>
    <w:rsid w:val="00B50082"/>
    <w:rsid w:val="00B54712"/>
    <w:rsid w:val="00B548EC"/>
    <w:rsid w:val="00B574F3"/>
    <w:rsid w:val="00B6169D"/>
    <w:rsid w:val="00B631C4"/>
    <w:rsid w:val="00B65377"/>
    <w:rsid w:val="00B6695B"/>
    <w:rsid w:val="00B6709D"/>
    <w:rsid w:val="00B70B14"/>
    <w:rsid w:val="00B70DF7"/>
    <w:rsid w:val="00B72DD0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A6B03"/>
    <w:rsid w:val="00BB4A85"/>
    <w:rsid w:val="00BB51DE"/>
    <w:rsid w:val="00BB7375"/>
    <w:rsid w:val="00BC0152"/>
    <w:rsid w:val="00BC16FA"/>
    <w:rsid w:val="00BC256C"/>
    <w:rsid w:val="00BC6F70"/>
    <w:rsid w:val="00BC75B8"/>
    <w:rsid w:val="00BC7C75"/>
    <w:rsid w:val="00BD393B"/>
    <w:rsid w:val="00BD4791"/>
    <w:rsid w:val="00BD7086"/>
    <w:rsid w:val="00BE1EA1"/>
    <w:rsid w:val="00BE2985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240DE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082A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4C14"/>
    <w:rsid w:val="00CE58F9"/>
    <w:rsid w:val="00CE6275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3095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1B7B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36ED"/>
    <w:rsid w:val="00D86C58"/>
    <w:rsid w:val="00D90394"/>
    <w:rsid w:val="00D903E4"/>
    <w:rsid w:val="00D94590"/>
    <w:rsid w:val="00D9571C"/>
    <w:rsid w:val="00DA0A4E"/>
    <w:rsid w:val="00DA0DE4"/>
    <w:rsid w:val="00DA1BE2"/>
    <w:rsid w:val="00DA24FD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E63"/>
    <w:rsid w:val="00DD089B"/>
    <w:rsid w:val="00DD140A"/>
    <w:rsid w:val="00DD62B1"/>
    <w:rsid w:val="00DD658E"/>
    <w:rsid w:val="00DD7530"/>
    <w:rsid w:val="00DD7DFE"/>
    <w:rsid w:val="00DE49E0"/>
    <w:rsid w:val="00DE4EEF"/>
    <w:rsid w:val="00DE530C"/>
    <w:rsid w:val="00DF2828"/>
    <w:rsid w:val="00DF51AE"/>
    <w:rsid w:val="00DF7D3A"/>
    <w:rsid w:val="00E03E9D"/>
    <w:rsid w:val="00E0505B"/>
    <w:rsid w:val="00E050CC"/>
    <w:rsid w:val="00E051EF"/>
    <w:rsid w:val="00E0568C"/>
    <w:rsid w:val="00E15D5A"/>
    <w:rsid w:val="00E1603E"/>
    <w:rsid w:val="00E16D04"/>
    <w:rsid w:val="00E21592"/>
    <w:rsid w:val="00E25BE1"/>
    <w:rsid w:val="00E26716"/>
    <w:rsid w:val="00E26F19"/>
    <w:rsid w:val="00E32919"/>
    <w:rsid w:val="00E3598C"/>
    <w:rsid w:val="00E35B6F"/>
    <w:rsid w:val="00E37ACB"/>
    <w:rsid w:val="00E42E1A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A400E"/>
    <w:rsid w:val="00EB141D"/>
    <w:rsid w:val="00EB3B81"/>
    <w:rsid w:val="00EB637D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A93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0345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114"/>
    <w:rsid w:val="00F855BA"/>
    <w:rsid w:val="00F863C7"/>
    <w:rsid w:val="00FA16E7"/>
    <w:rsid w:val="00FA53ED"/>
    <w:rsid w:val="00FA65A0"/>
    <w:rsid w:val="00FA9064"/>
    <w:rsid w:val="00FC5FB9"/>
    <w:rsid w:val="00FC6B7B"/>
    <w:rsid w:val="00FD02FF"/>
    <w:rsid w:val="00FE04CB"/>
    <w:rsid w:val="00FE19D8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56E2D-0D3C-420C-AEDF-5FEB5A4A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E3B1E-36A4-48F1-A421-8915B651CDF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Trumpaitė</dc:creator>
  <cp:keywords/>
  <dc:description/>
  <cp:lastModifiedBy>Justina Balaišienė</cp:lastModifiedBy>
  <cp:revision>5</cp:revision>
  <cp:lastPrinted>2019-11-06T11:23:00Z</cp:lastPrinted>
  <dcterms:created xsi:type="dcterms:W3CDTF">2026-05-14T11:54:00Z</dcterms:created>
  <dcterms:modified xsi:type="dcterms:W3CDTF">2026-05-25T06:35:00Z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