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12806FF1"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B3D73">
        <w:rPr>
          <w:rFonts w:ascii="Times New Roman" w:hAnsi="Times New Roman" w:cs="Times New Roman"/>
          <w:color w:val="auto"/>
          <w:sz w:val="22"/>
          <w:szCs w:val="22"/>
          <w:lang w:val="lt-LT"/>
        </w:rPr>
        <w:t>6</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3F400A">
        <w:rPr>
          <w:rFonts w:ascii="Times New Roman" w:hAnsi="Times New Roman" w:cs="Times New Roman"/>
          <w:color w:val="auto"/>
          <w:sz w:val="22"/>
          <w:szCs w:val="22"/>
          <w:lang w:val="lt-LT"/>
        </w:rPr>
        <w:t>gegužės</w:t>
      </w:r>
      <w:r w:rsidR="009C78D6" w:rsidRPr="00CA449C">
        <w:rPr>
          <w:rFonts w:ascii="Times New Roman" w:hAnsi="Times New Roman" w:cs="Times New Roman"/>
          <w:color w:val="auto"/>
          <w:sz w:val="22"/>
          <w:szCs w:val="22"/>
          <w:lang w:val="lt-LT"/>
        </w:rPr>
        <w:t xml:space="preserve"> </w:t>
      </w:r>
      <w:r w:rsidR="00EB3D73">
        <w:rPr>
          <w:rFonts w:ascii="Times New Roman" w:hAnsi="Times New Roman" w:cs="Times New Roman"/>
          <w:color w:val="auto"/>
          <w:sz w:val="22"/>
          <w:szCs w:val="22"/>
          <w:lang w:val="lt-LT"/>
        </w:rPr>
        <w:t>___</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00C79915"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w:t>
      </w:r>
      <w:r w:rsidR="005C2AA9">
        <w:rPr>
          <w:rFonts w:cs="Times New Roman"/>
          <w:color w:val="auto"/>
          <w:lang w:val="lt-LT"/>
        </w:rPr>
        <w:t>SUPAPRASTINTAS</w:t>
      </w:r>
      <w:r w:rsidRPr="00CA449C">
        <w:rPr>
          <w:rFonts w:cs="Times New Roman"/>
          <w:color w:val="auto"/>
          <w:lang w:val="lt-LT"/>
        </w:rPr>
        <w:t xml:space="preserve">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5BD76926" w:rsidR="006B51E6" w:rsidRPr="00CA449C" w:rsidRDefault="00EE5B8C" w:rsidP="00415A17">
      <w:pPr>
        <w:pStyle w:val="Heading"/>
        <w:jc w:val="center"/>
        <w:rPr>
          <w:rFonts w:eastAsia="Times New Roman" w:cs="Times New Roman"/>
          <w:b w:val="0"/>
          <w:bCs w:val="0"/>
          <w:color w:val="auto"/>
          <w:spacing w:val="0"/>
          <w:lang w:val="lt-LT"/>
        </w:rPr>
      </w:pPr>
      <w:r>
        <w:rPr>
          <w:rFonts w:cs="Times New Roman"/>
          <w:color w:val="auto"/>
          <w:lang w:val="lt-LT"/>
        </w:rPr>
        <w:t>M</w:t>
      </w:r>
      <w:r w:rsidR="003F400A">
        <w:rPr>
          <w:rFonts w:cs="Times New Roman"/>
          <w:color w:val="auto"/>
          <w:lang w:val="lt-LT"/>
        </w:rPr>
        <w:t xml:space="preserve">AISTO PRODUKTAI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sidR="003F400A">
        <w:rPr>
          <w:rFonts w:cs="Times New Roman"/>
          <w:color w:val="auto"/>
          <w:lang w:val="lt-LT"/>
        </w:rPr>
        <w:t>10803-1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719C5989" w:rsidR="006B51E6" w:rsidRPr="00EB3D73" w:rsidRDefault="0034466E" w:rsidP="00BF3D1B">
      <w:pPr>
        <w:pStyle w:val="Body2"/>
        <w:spacing w:after="0"/>
        <w:ind w:firstLine="720"/>
        <w:rPr>
          <w:b/>
          <w:lang w:val="lt-LT"/>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w:t>
      </w:r>
      <w:r w:rsidR="00EE5B8C">
        <w:rPr>
          <w:rFonts w:eastAsia="Arial Unicode MS"/>
          <w:lang w:val="lt-LT"/>
        </w:rPr>
        <w:t xml:space="preserve"> pirkimo sąlygų priede Nr. 1 nurodytą pirkimo objektą</w:t>
      </w:r>
      <w:r w:rsidR="00C8315C">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5505C7B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w:t>
      </w:r>
      <w:r w:rsidR="00477C8C">
        <w:rPr>
          <w:rFonts w:eastAsia="Arial Unicode MS"/>
          <w:color w:val="auto"/>
          <w:lang w:val="lt-LT"/>
        </w:rPr>
        <w:t>supaprastintas</w:t>
      </w:r>
      <w:r w:rsidRPr="00CA449C">
        <w:rPr>
          <w:rFonts w:eastAsia="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64748CDD" w:rsidR="008240BD" w:rsidRPr="00850E62" w:rsidRDefault="008240BD" w:rsidP="002C28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 xml:space="preserve">2.1. Šio pirkimo objektas yra nurodytas pirkimo sąlygų techninėje specifikacijoje, kuri pateikiama  </w:t>
      </w:r>
      <w:r w:rsidRPr="002C2856">
        <w:rPr>
          <w:sz w:val="22"/>
          <w:szCs w:val="22"/>
          <w:lang w:val="lt-LT"/>
        </w:rPr>
        <w:t>pirkimo sąlygų priede</w:t>
      </w:r>
      <w:r w:rsidR="00673B84" w:rsidRPr="002C2856">
        <w:rPr>
          <w:sz w:val="22"/>
          <w:szCs w:val="22"/>
          <w:lang w:val="lt-LT"/>
        </w:rPr>
        <w:t xml:space="preserve"> Nr. 1</w:t>
      </w:r>
      <w:r w:rsidRPr="002C2856">
        <w:rPr>
          <w:sz w:val="22"/>
          <w:szCs w:val="22"/>
          <w:lang w:val="lt-LT"/>
        </w:rPr>
        <w:t xml:space="preserve">. </w:t>
      </w:r>
      <w:r w:rsidR="00C8315C" w:rsidRPr="002C2856">
        <w:rPr>
          <w:sz w:val="22"/>
          <w:szCs w:val="22"/>
          <w:lang w:val="lt-LT"/>
        </w:rPr>
        <w:t xml:space="preserve">Reikalavimai prekėms ir numatomas įsigyti prekių kiekis nurodyti pirkimo sąlygų priede Nr. 1 </w:t>
      </w:r>
      <w:bookmarkStart w:id="0" w:name="_Hlk33788961"/>
      <w:r w:rsidR="00C8315C" w:rsidRPr="002C2856">
        <w:rPr>
          <w:sz w:val="22"/>
          <w:szCs w:val="22"/>
          <w:lang w:val="lt-LT"/>
        </w:rPr>
        <w:t>„Techninė specifikacija ir pasiūlymo kaina“</w:t>
      </w:r>
      <w:bookmarkEnd w:id="0"/>
      <w:r w:rsidR="00EE5B8C">
        <w:rPr>
          <w:sz w:val="22"/>
          <w:szCs w:val="22"/>
          <w:lang w:val="lt-LT"/>
        </w:rPr>
        <w:t>.</w:t>
      </w:r>
    </w:p>
    <w:p w14:paraId="0DCA1772" w14:textId="273C5664" w:rsidR="006B51E6" w:rsidRPr="004040EA" w:rsidRDefault="008240BD" w:rsidP="004040EA">
      <w:pPr>
        <w:suppressAutoHyphens/>
        <w:spacing w:after="40"/>
        <w:ind w:firstLine="709"/>
        <w:jc w:val="both"/>
        <w:rPr>
          <w:color w:val="000000"/>
          <w:sz w:val="22"/>
          <w:szCs w:val="22"/>
          <w:lang w:val="lt-LT" w:eastAsia="lt-LT"/>
        </w:rPr>
      </w:pPr>
      <w:r w:rsidRPr="00850E62">
        <w:rPr>
          <w:lang w:val="lt-LT"/>
        </w:rPr>
        <w:t>2.</w:t>
      </w:r>
      <w:r w:rsidR="00850E62">
        <w:rPr>
          <w:lang w:val="lt-LT"/>
        </w:rPr>
        <w:t>2</w:t>
      </w:r>
      <w:r w:rsidRPr="00850E62">
        <w:rPr>
          <w:lang w:val="lt-LT"/>
        </w:rPr>
        <w:t xml:space="preserve">. Pirkimas </w:t>
      </w:r>
      <w:r w:rsidR="003F400A">
        <w:rPr>
          <w:lang w:val="lt-LT"/>
        </w:rPr>
        <w:t>ne</w:t>
      </w:r>
      <w:r w:rsidRPr="00850E62">
        <w:rPr>
          <w:lang w:val="lt-LT"/>
        </w:rPr>
        <w:t>skaidomas į dalis</w:t>
      </w:r>
      <w:r w:rsidR="004040EA">
        <w:rPr>
          <w:lang w:val="lt-LT"/>
        </w:rPr>
        <w:t xml:space="preserve">, nes perkamos vienos rūšies prekės. </w:t>
      </w:r>
      <w:r w:rsidR="004040EA" w:rsidRPr="007A7F32">
        <w:rPr>
          <w:rFonts w:cs="Arial Unicode MS"/>
          <w:sz w:val="22"/>
          <w:szCs w:val="22"/>
          <w:lang w:val="lt-LT"/>
        </w:rPr>
        <w:t>Pasiūlymas turi būti pateiktas visai pirkimo sąlygų techninėje specifikacijoje nurodytai apimčiai, neskaidant jos smulkiau.</w:t>
      </w:r>
    </w:p>
    <w:p w14:paraId="1CF223E4" w14:textId="584DD193" w:rsidR="006B51E6" w:rsidRPr="00E829B0" w:rsidRDefault="0034466E" w:rsidP="004040E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850E62">
        <w:rPr>
          <w:sz w:val="22"/>
          <w:szCs w:val="22"/>
          <w:lang w:val="lt-LT"/>
        </w:rPr>
        <w:t>2.</w:t>
      </w:r>
      <w:r w:rsidR="00850E62">
        <w:rPr>
          <w:sz w:val="22"/>
          <w:szCs w:val="22"/>
          <w:lang w:val="lt-LT"/>
        </w:rPr>
        <w:t>3</w:t>
      </w:r>
      <w:r w:rsidRPr="00850E62">
        <w:rPr>
          <w:sz w:val="22"/>
          <w:szCs w:val="22"/>
          <w:lang w:val="lt-LT"/>
        </w:rPr>
        <w:t xml:space="preserve">. Reikalavimai pirkimo objektui nurodyti pirkimo sąlygų priede </w:t>
      </w:r>
      <w:r w:rsidR="00673B84" w:rsidRPr="00850E62">
        <w:rPr>
          <w:sz w:val="22"/>
          <w:szCs w:val="22"/>
          <w:lang w:val="lt-LT"/>
        </w:rPr>
        <w:t xml:space="preserve">Nr. 1 </w:t>
      </w:r>
      <w:r w:rsidRPr="00850E62">
        <w:rPr>
          <w:sz w:val="22"/>
          <w:szCs w:val="22"/>
          <w:lang w:val="lt-LT"/>
        </w:rPr>
        <w:t>„Techninė specifikacija</w:t>
      </w:r>
      <w:r w:rsidR="0097400B" w:rsidRPr="00850E62">
        <w:rPr>
          <w:sz w:val="22"/>
          <w:szCs w:val="22"/>
          <w:lang w:val="lt-LT"/>
        </w:rPr>
        <w:t xml:space="preserve"> ir pasiūlymo kaina</w:t>
      </w:r>
      <w:r w:rsidRPr="00850E62">
        <w:rPr>
          <w:sz w:val="22"/>
          <w:szCs w:val="22"/>
          <w:lang w:val="lt-LT"/>
        </w:rPr>
        <w:t>“</w:t>
      </w:r>
      <w:r w:rsidR="00F54445" w:rsidRPr="00850E62">
        <w:rPr>
          <w:sz w:val="22"/>
          <w:szCs w:val="22"/>
          <w:lang w:val="lt-LT"/>
        </w:rPr>
        <w:t>,</w:t>
      </w:r>
      <w:r w:rsidRPr="00850E62">
        <w:rPr>
          <w:sz w:val="22"/>
          <w:szCs w:val="22"/>
          <w:lang w:val="lt-LT"/>
        </w:rPr>
        <w:t xml:space="preserve"> pried</w:t>
      </w:r>
      <w:r w:rsidR="0097400B" w:rsidRPr="00850E62">
        <w:rPr>
          <w:sz w:val="22"/>
          <w:szCs w:val="22"/>
          <w:lang w:val="lt-LT"/>
        </w:rPr>
        <w:t>e</w:t>
      </w:r>
      <w:r w:rsidR="00673B84" w:rsidRPr="00850E62">
        <w:rPr>
          <w:sz w:val="22"/>
          <w:szCs w:val="22"/>
          <w:lang w:val="lt-LT"/>
        </w:rPr>
        <w:t xml:space="preserve"> Nr. 2</w:t>
      </w:r>
      <w:r w:rsidRPr="00850E62">
        <w:rPr>
          <w:sz w:val="22"/>
          <w:szCs w:val="22"/>
          <w:lang w:val="lt-LT"/>
        </w:rPr>
        <w:t xml:space="preserve"> „Viešojo pirkimo sutarties projektas“</w:t>
      </w:r>
      <w:r w:rsidR="00A0024D" w:rsidRPr="00850E62">
        <w:rPr>
          <w:sz w:val="22"/>
          <w:szCs w:val="22"/>
          <w:lang w:val="lt-LT"/>
        </w:rPr>
        <w:t>.</w:t>
      </w:r>
      <w:r w:rsidR="00AF4F7B" w:rsidRPr="00850E62">
        <w:rPr>
          <w:sz w:val="22"/>
          <w:szCs w:val="22"/>
          <w:lang w:val="lt-LT"/>
        </w:rPr>
        <w:t xml:space="preserve"> </w:t>
      </w:r>
      <w:r w:rsidRPr="00850E62">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850E62">
        <w:rPr>
          <w:sz w:val="22"/>
          <w:szCs w:val="22"/>
          <w:lang w:val="lt-LT"/>
        </w:rPr>
        <w:t xml:space="preserve"> Lygiavertiškumo įrodymas yra tiekėjo </w:t>
      </w:r>
      <w:r w:rsidR="00AF4F7B" w:rsidRPr="00E829B0">
        <w:rPr>
          <w:sz w:val="22"/>
          <w:szCs w:val="22"/>
          <w:lang w:val="lt-LT"/>
        </w:rPr>
        <w:t xml:space="preserve">pareiga. </w:t>
      </w:r>
      <w:r w:rsidR="00C8315C" w:rsidRPr="00E829B0">
        <w:rPr>
          <w:sz w:val="22"/>
          <w:szCs w:val="22"/>
          <w:lang w:val="lt-LT"/>
        </w:rPr>
        <w:t xml:space="preserve">Šio pirkimo objektui taikomi aplinkos apsaugos kriterijai vadovaujantis LR aplinkos ministro 2011 m. birželio 28 d. įsakymu Nr. D1-508. </w:t>
      </w:r>
    </w:p>
    <w:p w14:paraId="3DD46236" w14:textId="035ACA2E" w:rsidR="00B07119" w:rsidRPr="00850E62" w:rsidRDefault="00B07119" w:rsidP="002C1C47">
      <w:pPr>
        <w:pStyle w:val="Body2"/>
        <w:ind w:firstLine="567"/>
        <w:rPr>
          <w:lang w:val="lt-LT"/>
        </w:rPr>
      </w:pPr>
      <w:r w:rsidRPr="00E829B0">
        <w:rPr>
          <w:lang w:val="lt-LT"/>
        </w:rPr>
        <w:t>2.</w:t>
      </w:r>
      <w:r w:rsidR="00850E62" w:rsidRPr="00E829B0">
        <w:rPr>
          <w:lang w:val="lt-LT"/>
        </w:rPr>
        <w:t>4</w:t>
      </w:r>
      <w:r w:rsidRPr="00E829B0">
        <w:rPr>
          <w:lang w:val="lt-LT"/>
        </w:rPr>
        <w:t xml:space="preserve">. </w:t>
      </w:r>
      <w:r w:rsidRPr="00E829B0">
        <w:rPr>
          <w:color w:val="auto"/>
          <w:lang w:val="lt-LT"/>
        </w:rPr>
        <w:t>Perkančioji</w:t>
      </w:r>
      <w:r w:rsidRPr="00E829B0">
        <w:rPr>
          <w:lang w:val="lt-LT"/>
        </w:rPr>
        <w:t xml:space="preserve"> organizacija neatlieka pirkimo naudodamasi</w:t>
      </w:r>
      <w:r w:rsidRPr="00850E62">
        <w:rPr>
          <w:lang w:val="lt-LT"/>
        </w:rPr>
        <w:t xml:space="preserve"> centralizuotų pirkimų katalogu, nes </w:t>
      </w:r>
      <w:r w:rsidR="002C1C47" w:rsidRPr="002C1C47">
        <w:rPr>
          <w:lang w:val="lt-LT"/>
        </w:rPr>
        <w:t>siekdama įsigyti kokybiškesnius ir šviežesnius maisto produktus, numato įsigyti šiuos maisto produktus iš trumposios maisto tiekimo grandinės.</w:t>
      </w:r>
    </w:p>
    <w:p w14:paraId="1057B381" w14:textId="768ED740" w:rsidR="006B51E6" w:rsidRPr="00850E62" w:rsidRDefault="0034466E" w:rsidP="00850E62">
      <w:pPr>
        <w:pStyle w:val="Body2"/>
        <w:spacing w:after="0"/>
        <w:ind w:firstLine="567"/>
        <w:rPr>
          <w:lang w:val="lt-LT"/>
        </w:rPr>
      </w:pPr>
      <w:r w:rsidRPr="00850E62">
        <w:rPr>
          <w:lang w:val="lt-LT"/>
        </w:rPr>
        <w:t>2.</w:t>
      </w:r>
      <w:r w:rsidR="00850E62">
        <w:rPr>
          <w:lang w:val="lt-LT"/>
        </w:rPr>
        <w:t>5</w:t>
      </w:r>
      <w:r w:rsidRPr="00850E62">
        <w:rPr>
          <w:lang w:val="lt-LT"/>
        </w:rPr>
        <w:t>. </w:t>
      </w:r>
      <w:r w:rsidR="003307CD" w:rsidRPr="00850E62">
        <w:rPr>
          <w:lang w:val="lt-LT"/>
        </w:rPr>
        <w:t>Tiekėjo įsipareigojimų įvykdymo vieta yra Šiltnamių g. 29, 04130 Vilnius</w:t>
      </w:r>
      <w:r w:rsidR="00EC4E66" w:rsidRPr="00850E62">
        <w:rPr>
          <w:lang w:val="lt-LT"/>
        </w:rPr>
        <w:t>, perkančiosios organizacijos atstovo nurodyta patalpa</w:t>
      </w:r>
      <w:r w:rsidR="003307CD" w:rsidRPr="00850E62">
        <w:rPr>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79468506" w:rsidR="00FC0593" w:rsidRPr="00CA449C" w:rsidRDefault="00FC0593" w:rsidP="00BF3D1B">
      <w:pPr>
        <w:pStyle w:val="Body2"/>
        <w:spacing w:after="0"/>
        <w:ind w:firstLine="709"/>
        <w:rPr>
          <w:lang w:val="lt-LT"/>
        </w:rPr>
      </w:pPr>
      <w:r w:rsidRPr="00CA449C">
        <w:rPr>
          <w:rFonts w:eastAsia="Arial Unicode MS"/>
          <w:lang w:val="lt-LT"/>
        </w:rPr>
        <w:t xml:space="preserve">3.1. Šiame punkte nustatyta tvarka perkančioji organizacija </w:t>
      </w:r>
      <w:r w:rsidR="00BA0D6A">
        <w:rPr>
          <w:rFonts w:eastAsia="Arial Unicode MS"/>
          <w:lang w:val="lt-LT"/>
        </w:rPr>
        <w:t>gali tikrinti</w:t>
      </w:r>
      <w:r w:rsidRPr="00CA449C">
        <w:rPr>
          <w:rFonts w:eastAsia="Arial Unicode MS"/>
          <w:lang w:val="lt-LT"/>
        </w:rPr>
        <w:t xml:space="preserve">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w:t>
      </w:r>
      <w:r w:rsidRPr="00CA449C">
        <w:rPr>
          <w:rFonts w:eastAsia="Arial Unicode MS"/>
          <w:lang w:val="lt-LT"/>
        </w:rPr>
        <w:lastRenderedPageBreak/>
        <w:t xml:space="preserve">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2544EE3D" w:rsidR="00FC0593" w:rsidRPr="00BA0D6A" w:rsidRDefault="00FC0593" w:rsidP="00BA0D6A">
      <w:pPr>
        <w:pStyle w:val="Betarp"/>
        <w:ind w:firstLine="709"/>
        <w:jc w:val="both"/>
        <w:rPr>
          <w:rFonts w:ascii="Times New Roman" w:hAnsi="Times New Roman" w:cs="Times New Roman"/>
          <w:sz w:val="22"/>
          <w:szCs w:val="22"/>
        </w:rPr>
      </w:pPr>
      <w:r w:rsidRPr="00BA0D6A">
        <w:rPr>
          <w:rFonts w:ascii="Times New Roman" w:hAnsi="Times New Roman" w:cs="Times New Roman"/>
          <w:sz w:val="22"/>
          <w:szCs w:val="22"/>
        </w:rPr>
        <w:t>3.2.</w:t>
      </w:r>
      <w:r w:rsidRPr="00BA0D6A">
        <w:rPr>
          <w:rFonts w:ascii="Times New Roman" w:hAnsi="Times New Roman" w:cs="Times New Roman"/>
          <w:b/>
          <w:sz w:val="22"/>
          <w:szCs w:val="22"/>
        </w:rPr>
        <w:t xml:space="preserve"> Su pasiūlymu teikiamas tik EBVPD</w:t>
      </w:r>
      <w:r w:rsidRPr="00BA0D6A">
        <w:rPr>
          <w:rFonts w:ascii="Times New Roman" w:hAnsi="Times New Roman" w:cs="Times New Roman"/>
          <w:sz w:val="22"/>
          <w:szCs w:val="22"/>
        </w:rPr>
        <w:t xml:space="preserve">. Perkančioji organizacija su pasiūlymu nereikalauja pateikti </w:t>
      </w:r>
      <w:r w:rsidR="00BB2673" w:rsidRPr="00BA0D6A">
        <w:rPr>
          <w:rFonts w:ascii="Times New Roman" w:hAnsi="Times New Roman" w:cs="Times New Roman"/>
          <w:sz w:val="22"/>
          <w:szCs w:val="22"/>
        </w:rPr>
        <w:t xml:space="preserve">1 </w:t>
      </w:r>
      <w:r w:rsidRPr="00BA0D6A">
        <w:rPr>
          <w:rFonts w:ascii="Times New Roman" w:hAnsi="Times New Roman" w:cs="Times New Roman"/>
          <w:sz w:val="22"/>
          <w:szCs w:val="22"/>
        </w:rPr>
        <w:t xml:space="preserve">lentelėje nurodytų pašalinimo pagrindų nebuvimą įrodančių dokumentų. </w:t>
      </w:r>
      <w:r w:rsidR="00BA0D6A" w:rsidRPr="00BA0D6A">
        <w:rPr>
          <w:rFonts w:ascii="Times New Roman" w:hAnsi="Times New Roman" w:cs="Times New Roman"/>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BA0D6A">
        <w:rPr>
          <w:rFonts w:ascii="Times New Roman" w:hAnsi="Times New Roman" w:cs="Times New Roman"/>
          <w:sz w:val="22"/>
          <w:szCs w:val="22"/>
        </w:rPr>
        <w:t>, tokiu atveju</w:t>
      </w:r>
      <w:r w:rsidRPr="00CA449C">
        <w:t xml:space="preserve"> </w:t>
      </w:r>
      <w:r w:rsidRPr="00BA0D6A">
        <w:rPr>
          <w:rFonts w:ascii="Times New Roman" w:hAnsi="Times New Roman" w:cs="Times New Roman"/>
          <w:sz w:val="22"/>
          <w:szCs w:val="22"/>
        </w:rPr>
        <w:t>dokumentų prašoma tik iš ekonomiškai naudingiausią pasiūlymą pateikusio tiekėjo prieš nustatant laimėjusį pasiūlymą. P</w:t>
      </w:r>
      <w:r w:rsidRPr="00BA0D6A">
        <w:rPr>
          <w:rFonts w:ascii="Times New Roman" w:hAnsi="Times New Roman" w:cs="Times New Roman"/>
          <w:noProof/>
          <w:sz w:val="22"/>
          <w:szCs w:val="22"/>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E829B0"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E829B0"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w:t>
            </w:r>
            <w:r w:rsidR="005C359E" w:rsidRPr="00CA449C">
              <w:rPr>
                <w:rFonts w:ascii="Times New Roman" w:hAnsi="Times New Roman" w:cs="Times New Roman"/>
                <w:sz w:val="22"/>
                <w:szCs w:val="22"/>
              </w:rPr>
              <w:lastRenderedPageBreak/>
              <w:t>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lastRenderedPageBreak/>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E829B0"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E829B0"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E829B0"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E829B0"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E829B0"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E829B0"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EB3D73" w:rsidRDefault="00AD294F" w:rsidP="00415A17">
            <w:pPr>
              <w:rPr>
                <w:bCs/>
                <w:iCs/>
                <w:sz w:val="22"/>
                <w:szCs w:val="22"/>
                <w:lang w:val="pt-PT"/>
              </w:rPr>
            </w:pPr>
            <w:hyperlink r:id="rId17" w:history="1">
              <w:r w:rsidRPr="00EB3D73">
                <w:rPr>
                  <w:rStyle w:val="Hipersaitas"/>
                  <w:sz w:val="22"/>
                  <w:szCs w:val="22"/>
                  <w:lang w:val="pt-PT"/>
                </w:rPr>
                <w:t>https://kt.gov.lt/lt/atviri-duomenys/diskvalifikavimas-is-viesuju-pirkimu</w:t>
              </w:r>
            </w:hyperlink>
            <w:r w:rsidRPr="00EB3D73">
              <w:rPr>
                <w:sz w:val="22"/>
                <w:szCs w:val="22"/>
                <w:lang w:val="pt-PT"/>
              </w:rPr>
              <w:t xml:space="preserve"> skelbiamą informaciją. </w:t>
            </w:r>
          </w:p>
        </w:tc>
      </w:tr>
    </w:tbl>
    <w:p w14:paraId="6CDDD420" w14:textId="77777777" w:rsidR="00FC0593" w:rsidRPr="00EB3D73" w:rsidRDefault="00FC0593" w:rsidP="00415A17">
      <w:pPr>
        <w:pStyle w:val="Body2"/>
        <w:spacing w:after="0"/>
        <w:rPr>
          <w:rFonts w:eastAsia="Arial Unicode MS"/>
          <w:lang w:val="pt-PT"/>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1E237B4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EB7B63">
        <w:rPr>
          <w:sz w:val="22"/>
          <w:szCs w:val="22"/>
          <w:lang w:val="lt-LT"/>
        </w:rPr>
        <w:t xml:space="preserve">, </w:t>
      </w:r>
      <w:r w:rsidRPr="00CA449C">
        <w:rPr>
          <w:sz w:val="22"/>
          <w:szCs w:val="22"/>
          <w:lang w:val="lt-LT"/>
        </w:rPr>
        <w:t>dokumentų</w:t>
      </w:r>
      <w:r w:rsidR="00085461" w:rsidRPr="00CA449C">
        <w:rPr>
          <w:sz w:val="22"/>
          <w:szCs w:val="22"/>
          <w:lang w:val="lt-LT"/>
        </w:rPr>
        <w:t xml:space="preserve"> </w:t>
      </w:r>
      <w:r w:rsidR="00EB7B63">
        <w:rPr>
          <w:sz w:val="22"/>
          <w:szCs w:val="22"/>
          <w:lang w:val="lt-LT"/>
        </w:rPr>
        <w:t xml:space="preserve">ir pavyzdžių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6F1B34B" w14:textId="77777777" w:rsidR="005C2AA9" w:rsidRPr="00CA449C" w:rsidRDefault="005C2AA9"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EB3D73">
        <w:rPr>
          <w:sz w:val="22"/>
          <w:szCs w:val="22"/>
          <w:lang w:val="pt-PT"/>
        </w:rPr>
        <w:t xml:space="preserve"> </w:t>
      </w:r>
      <w:hyperlink r:id="rId19" w:history="1">
        <w:r w:rsidR="004F3678" w:rsidRPr="00EB3D73">
          <w:rPr>
            <w:rStyle w:val="Hipersaitas"/>
            <w:sz w:val="22"/>
            <w:szCs w:val="22"/>
            <w:lang w:val="pt-PT"/>
          </w:rPr>
          <w:t>https://vpt.lrv.lt/uploads/vpt/documents/files/uzssisfravimo%20instrukcija(1).pdf</w:t>
        </w:r>
      </w:hyperlink>
      <w:r w:rsidR="004F3678" w:rsidRPr="00EB3D73">
        <w:rPr>
          <w:sz w:val="22"/>
          <w:szCs w:val="22"/>
          <w:lang w:val="pt-PT"/>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157B3139" w14:textId="77AF69B6" w:rsidR="002C1C47" w:rsidRDefault="00E01638" w:rsidP="002C1C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B67BCC">
        <w:rPr>
          <w:sz w:val="22"/>
          <w:szCs w:val="22"/>
          <w:lang w:val="lt-LT"/>
        </w:rPr>
        <w:t>8.1.</w:t>
      </w:r>
      <w:r w:rsidR="001776E6" w:rsidRPr="00B67BCC">
        <w:rPr>
          <w:sz w:val="22"/>
          <w:szCs w:val="22"/>
          <w:lang w:val="lt-LT"/>
        </w:rPr>
        <w:t xml:space="preserve"> </w:t>
      </w:r>
      <w:r w:rsidR="002C1C47" w:rsidRPr="00CA449C">
        <w:rPr>
          <w:sz w:val="22"/>
          <w:szCs w:val="22"/>
          <w:lang w:val="lt-LT"/>
        </w:rPr>
        <w:t>Siūlomo pirkimo objekto pavyzdžiai nereikalaujami</w:t>
      </w:r>
      <w:r w:rsidR="002C1C47">
        <w:rPr>
          <w:sz w:val="22"/>
          <w:szCs w:val="22"/>
          <w:lang w:val="lt-LT"/>
        </w:rPr>
        <w:t>.</w:t>
      </w:r>
    </w:p>
    <w:p w14:paraId="362A0348" w14:textId="321C0317" w:rsidR="006B51E6" w:rsidRPr="00CA449C" w:rsidRDefault="0034466E" w:rsidP="002C1C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A449C">
        <w:rPr>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5C41766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9.2. Perkančioji organizacija atsako tik CVP IS susirašinėjimo priemonėmis į kiekvieną tiekėjo rašytinį prašymą dėl pirkimo dokumentų, jei prašymas yra pateiktas likus ne mažiau kaip </w:t>
      </w:r>
      <w:r w:rsidR="005C2AA9">
        <w:rPr>
          <w:sz w:val="22"/>
          <w:szCs w:val="22"/>
          <w:lang w:val="lt-LT"/>
        </w:rPr>
        <w:t>6</w:t>
      </w:r>
      <w:r w:rsidRPr="00CA449C">
        <w:rPr>
          <w:sz w:val="22"/>
          <w:szCs w:val="22"/>
          <w:lang w:val="lt-LT"/>
        </w:rPr>
        <w:t xml:space="preserve"> dienoms iki pasiūlymų pateikimo termino pabaigos.</w:t>
      </w:r>
    </w:p>
    <w:p w14:paraId="2EB32BC3" w14:textId="18DEC03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 xml:space="preserve">ne vėliau kaip likus </w:t>
      </w:r>
      <w:r w:rsidR="005C2AA9">
        <w:rPr>
          <w:sz w:val="22"/>
          <w:szCs w:val="22"/>
          <w:lang w:val="lt-LT"/>
        </w:rPr>
        <w:t>4</w:t>
      </w:r>
      <w:r w:rsidRPr="00CA449C">
        <w:rPr>
          <w:sz w:val="22"/>
          <w:szCs w:val="22"/>
          <w:lang w:val="lt-LT"/>
        </w:rPr>
        <w:t xml:space="preserve">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w:t>
      </w:r>
      <w:r w:rsidRPr="00CA449C">
        <w:rPr>
          <w:sz w:val="22"/>
          <w:szCs w:val="22"/>
          <w:lang w:val="lt-LT"/>
        </w:rPr>
        <w:lastRenderedPageBreak/>
        <w:t>(patikslina)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047B365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477C8C">
        <w:rPr>
          <w:sz w:val="22"/>
          <w:szCs w:val="22"/>
          <w:lang w:val="lt-LT"/>
        </w:rPr>
        <w:t>9</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0272F3F5" w:rsidR="006B51E6" w:rsidRPr="00CA449C" w:rsidRDefault="0034466E" w:rsidP="000E095E">
      <w:pPr>
        <w:pStyle w:val="Betarp"/>
        <w:ind w:firstLine="709"/>
        <w:jc w:val="both"/>
        <w:rPr>
          <w:sz w:val="22"/>
          <w:szCs w:val="22"/>
        </w:rPr>
      </w:pPr>
      <w:r w:rsidRPr="000E095E">
        <w:rPr>
          <w:rFonts w:ascii="Times New Roman" w:hAnsi="Times New Roman" w:cs="Times New Roman"/>
          <w:color w:val="367DA2"/>
          <w:sz w:val="22"/>
          <w:szCs w:val="22"/>
        </w:rPr>
        <w:tab/>
      </w:r>
      <w:r w:rsidRPr="000E095E">
        <w:rPr>
          <w:rFonts w:ascii="Times New Roman" w:hAnsi="Times New Roman" w:cs="Times New Roman"/>
          <w:sz w:val="22"/>
          <w:szCs w:val="22"/>
        </w:rPr>
        <w:t>11.1.7.</w:t>
      </w:r>
      <w:r w:rsidRPr="00CA449C">
        <w:rPr>
          <w:sz w:val="22"/>
          <w:szCs w:val="22"/>
        </w:rPr>
        <w:t xml:space="preserve"> </w:t>
      </w:r>
      <w:r w:rsidR="00BA0D6A" w:rsidRPr="007B6A67">
        <w:rPr>
          <w:rFonts w:ascii="Times New Roman" w:hAnsi="Times New Roman" w:cs="Times New Roman"/>
          <w:sz w:val="22"/>
          <w:szCs w:val="22"/>
        </w:rPr>
        <w:t xml:space="preserve">galimo laimėtojo </w:t>
      </w:r>
      <w:r w:rsidR="00BA0D6A">
        <w:rPr>
          <w:rFonts w:ascii="Times New Roman" w:hAnsi="Times New Roman" w:cs="Times New Roman"/>
          <w:sz w:val="22"/>
          <w:szCs w:val="22"/>
        </w:rPr>
        <w:t>p</w:t>
      </w:r>
      <w:r w:rsidR="00BA0D6A" w:rsidRPr="007B6A67">
        <w:rPr>
          <w:rFonts w:ascii="Times New Roman" w:hAnsi="Times New Roman" w:cs="Times New Roman"/>
          <w:sz w:val="22"/>
          <w:szCs w:val="22"/>
        </w:rPr>
        <w:t>ažymų, patvirtinančių tiekėjo pašalinimo pagrindų nebuvimą (3.9 p.), perkančioji organizacija reikalauja tik turėdama pagrįstų abejonių dėl ši</w:t>
      </w:r>
      <w:r w:rsidR="00BA0D6A">
        <w:rPr>
          <w:rFonts w:ascii="Times New Roman" w:hAnsi="Times New Roman" w:cs="Times New Roman"/>
          <w:sz w:val="22"/>
          <w:szCs w:val="22"/>
        </w:rPr>
        <w:t>o</w:t>
      </w:r>
      <w:r w:rsidR="00BA0D6A" w:rsidRPr="007B6A67">
        <w:rPr>
          <w:rFonts w:ascii="Times New Roman" w:hAnsi="Times New Roman" w:cs="Times New Roman"/>
          <w:sz w:val="22"/>
          <w:szCs w:val="22"/>
        </w:rPr>
        <w:t xml:space="preserve"> tiekėj</w:t>
      </w:r>
      <w:r w:rsidR="00BA0D6A">
        <w:rPr>
          <w:rFonts w:ascii="Times New Roman" w:hAnsi="Times New Roman" w:cs="Times New Roman"/>
          <w:sz w:val="22"/>
          <w:szCs w:val="22"/>
        </w:rPr>
        <w:t xml:space="preserve">o </w:t>
      </w:r>
      <w:r w:rsidR="00BA0D6A" w:rsidRPr="007B6A67">
        <w:rPr>
          <w:rFonts w:ascii="Times New Roman" w:hAnsi="Times New Roman" w:cs="Times New Roman"/>
          <w:sz w:val="22"/>
          <w:szCs w:val="22"/>
        </w:rPr>
        <w:t>patikimumo. Gavusi dokumentus, Komisija patikrina, ar nėra tiekėjo pašalinimo pagrindų</w:t>
      </w:r>
      <w:r w:rsidR="00BA0D6A">
        <w:rPr>
          <w:rFonts w:ascii="Times New Roman" w:hAnsi="Times New Roman" w:cs="Times New Roman"/>
          <w:sz w:val="22"/>
          <w:szCs w:val="22"/>
        </w:rPr>
        <w:t xml:space="preserve"> (</w:t>
      </w:r>
      <w:r w:rsidR="00BA0D6A" w:rsidRPr="003B4FC0">
        <w:rPr>
          <w:rFonts w:ascii="Times New Roman" w:hAnsi="Times New Roman" w:cs="Times New Roman"/>
          <w:i/>
          <w:sz w:val="22"/>
          <w:szCs w:val="22"/>
        </w:rPr>
        <w:t>jei reikalaujama</w:t>
      </w:r>
      <w:r w:rsidR="00BA0D6A">
        <w:rPr>
          <w:rFonts w:ascii="Times New Roman" w:hAnsi="Times New Roman" w:cs="Times New Roman"/>
          <w:sz w:val="22"/>
          <w:szCs w:val="22"/>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xml:space="preserve">. Jeigu tiekėjas savo pasiūlyme pateikia reikalaujamų dokumentų tinkamai patvirtintas </w:t>
      </w:r>
      <w:r w:rsidRPr="00CA449C">
        <w:rPr>
          <w:sz w:val="22"/>
          <w:szCs w:val="22"/>
          <w:lang w:val="lt-LT"/>
        </w:rPr>
        <w:lastRenderedPageBreak/>
        <w:t>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14. PASIŪLYMŲ VERTINIMAS IR PALYGINIMAS</w:t>
      </w:r>
    </w:p>
    <w:p w14:paraId="17C5E058" w14:textId="7EBDCD6C" w:rsidR="006B51E6" w:rsidRPr="00CA449C" w:rsidRDefault="006B51E6" w:rsidP="00415A17">
      <w:pPr>
        <w:pStyle w:val="Body2"/>
        <w:spacing w:after="0"/>
        <w:rPr>
          <w:b/>
          <w:bCs/>
          <w:lang w:val="lt-LT"/>
        </w:rPr>
      </w:pPr>
    </w:p>
    <w:p w14:paraId="43869CF1" w14:textId="5349269A" w:rsidR="00FE6A22" w:rsidRPr="00CA449C" w:rsidRDefault="0034466E" w:rsidP="009922EF">
      <w:pPr>
        <w:pStyle w:val="Body2"/>
        <w:rPr>
          <w:lang w:val="lt-LT"/>
        </w:rPr>
      </w:pPr>
      <w:r w:rsidRPr="00CA449C">
        <w:rPr>
          <w:lang w:val="lt-LT"/>
        </w:rPr>
        <w:tab/>
        <w:t xml:space="preserve">14.1. Perkančioji organizacija ekonomiškai naudingiausią pasiūlymą 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EB3D73">
        <w:rPr>
          <w:sz w:val="22"/>
          <w:szCs w:val="22"/>
          <w:lang w:val="pt-PT"/>
        </w:rPr>
        <w:t xml:space="preserve"> </w:t>
      </w:r>
    </w:p>
    <w:p w14:paraId="484C4116" w14:textId="6F82BA5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15.5. Pirkimo sutartis negali būti sudaryta, kol nepasibaigė pirkimo sutarties sudarymo atidėjimo terminas, t. y. ne anksčiau kaip po </w:t>
      </w:r>
      <w:r w:rsidR="00477C8C">
        <w:rPr>
          <w:sz w:val="22"/>
          <w:szCs w:val="22"/>
          <w:lang w:val="lt-LT"/>
        </w:rPr>
        <w:t>5</w:t>
      </w:r>
      <w:r w:rsidRPr="00CA449C">
        <w:rPr>
          <w:sz w:val="22"/>
          <w:szCs w:val="22"/>
          <w:lang w:val="lt-LT"/>
        </w:rPr>
        <w:t xml:space="preserve"> </w:t>
      </w:r>
      <w:r w:rsidR="00477C8C">
        <w:rPr>
          <w:sz w:val="22"/>
          <w:szCs w:val="22"/>
          <w:lang w:val="lt-LT"/>
        </w:rPr>
        <w:t>darbo</w:t>
      </w:r>
      <w:r w:rsidRPr="00CA449C">
        <w:rPr>
          <w:sz w:val="22"/>
          <w:szCs w:val="22"/>
          <w:lang w:val="lt-LT"/>
        </w:rPr>
        <w:t xml:space="preserve">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63CCCA0D"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98ED" w14:textId="77777777" w:rsidR="00226BAB" w:rsidRDefault="00226BAB">
      <w:r>
        <w:separator/>
      </w:r>
    </w:p>
  </w:endnote>
  <w:endnote w:type="continuationSeparator" w:id="0">
    <w:p w14:paraId="45EED73D" w14:textId="77777777" w:rsidR="00226BAB" w:rsidRDefault="0022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30C6" w14:textId="77777777" w:rsidR="00226BAB" w:rsidRDefault="00226BAB">
      <w:r>
        <w:separator/>
      </w:r>
    </w:p>
  </w:footnote>
  <w:footnote w:type="continuationSeparator" w:id="0">
    <w:p w14:paraId="60C6E73D" w14:textId="77777777" w:rsidR="00226BAB" w:rsidRDefault="00226BAB">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3632E"/>
    <w:rsid w:val="000400AF"/>
    <w:rsid w:val="00040DB2"/>
    <w:rsid w:val="00041859"/>
    <w:rsid w:val="0004769C"/>
    <w:rsid w:val="0005786B"/>
    <w:rsid w:val="00061573"/>
    <w:rsid w:val="00064378"/>
    <w:rsid w:val="00085461"/>
    <w:rsid w:val="00096DD3"/>
    <w:rsid w:val="000A7668"/>
    <w:rsid w:val="000A7B8E"/>
    <w:rsid w:val="000C42FC"/>
    <w:rsid w:val="000D7534"/>
    <w:rsid w:val="000E095E"/>
    <w:rsid w:val="000E52E9"/>
    <w:rsid w:val="000F0C47"/>
    <w:rsid w:val="000F0CA1"/>
    <w:rsid w:val="000F655D"/>
    <w:rsid w:val="000F7CAB"/>
    <w:rsid w:val="000F7E11"/>
    <w:rsid w:val="00101B19"/>
    <w:rsid w:val="00107AC2"/>
    <w:rsid w:val="001121A6"/>
    <w:rsid w:val="001231AA"/>
    <w:rsid w:val="00130801"/>
    <w:rsid w:val="001329FA"/>
    <w:rsid w:val="00136B88"/>
    <w:rsid w:val="001419DF"/>
    <w:rsid w:val="0014538B"/>
    <w:rsid w:val="00152D30"/>
    <w:rsid w:val="00153464"/>
    <w:rsid w:val="001534A9"/>
    <w:rsid w:val="00162225"/>
    <w:rsid w:val="00166562"/>
    <w:rsid w:val="0017092C"/>
    <w:rsid w:val="0017489D"/>
    <w:rsid w:val="00174DFC"/>
    <w:rsid w:val="001776E6"/>
    <w:rsid w:val="00177962"/>
    <w:rsid w:val="00177A43"/>
    <w:rsid w:val="00191582"/>
    <w:rsid w:val="001A065F"/>
    <w:rsid w:val="001A1BF0"/>
    <w:rsid w:val="001A301C"/>
    <w:rsid w:val="001A4A43"/>
    <w:rsid w:val="001B2CEF"/>
    <w:rsid w:val="001C2D07"/>
    <w:rsid w:val="001C400B"/>
    <w:rsid w:val="001C589E"/>
    <w:rsid w:val="001D07F0"/>
    <w:rsid w:val="001D74A0"/>
    <w:rsid w:val="00214766"/>
    <w:rsid w:val="00215FC5"/>
    <w:rsid w:val="002175FB"/>
    <w:rsid w:val="00217882"/>
    <w:rsid w:val="00226BAB"/>
    <w:rsid w:val="00240103"/>
    <w:rsid w:val="00241FF5"/>
    <w:rsid w:val="00251577"/>
    <w:rsid w:val="0025476D"/>
    <w:rsid w:val="00257F07"/>
    <w:rsid w:val="00261BF3"/>
    <w:rsid w:val="00262CFC"/>
    <w:rsid w:val="0028247E"/>
    <w:rsid w:val="0028702B"/>
    <w:rsid w:val="002976C1"/>
    <w:rsid w:val="002A597E"/>
    <w:rsid w:val="002A6E68"/>
    <w:rsid w:val="002B416D"/>
    <w:rsid w:val="002C1C47"/>
    <w:rsid w:val="002C2856"/>
    <w:rsid w:val="002D4F04"/>
    <w:rsid w:val="002D65BF"/>
    <w:rsid w:val="002E6961"/>
    <w:rsid w:val="0030042F"/>
    <w:rsid w:val="00302B4E"/>
    <w:rsid w:val="003116B5"/>
    <w:rsid w:val="00314A93"/>
    <w:rsid w:val="0031517A"/>
    <w:rsid w:val="00315B3B"/>
    <w:rsid w:val="00317014"/>
    <w:rsid w:val="003307CD"/>
    <w:rsid w:val="00332C76"/>
    <w:rsid w:val="0033606B"/>
    <w:rsid w:val="00342CE0"/>
    <w:rsid w:val="00343FF4"/>
    <w:rsid w:val="0034466E"/>
    <w:rsid w:val="00352AEF"/>
    <w:rsid w:val="00364129"/>
    <w:rsid w:val="0037014E"/>
    <w:rsid w:val="00370E46"/>
    <w:rsid w:val="00371270"/>
    <w:rsid w:val="00371838"/>
    <w:rsid w:val="00391059"/>
    <w:rsid w:val="00394DEC"/>
    <w:rsid w:val="0039593D"/>
    <w:rsid w:val="003A2B16"/>
    <w:rsid w:val="003A3C48"/>
    <w:rsid w:val="003B4149"/>
    <w:rsid w:val="003C4068"/>
    <w:rsid w:val="003C6C95"/>
    <w:rsid w:val="003F00DB"/>
    <w:rsid w:val="003F400A"/>
    <w:rsid w:val="00400E27"/>
    <w:rsid w:val="0040201F"/>
    <w:rsid w:val="004040EA"/>
    <w:rsid w:val="00405188"/>
    <w:rsid w:val="00407B49"/>
    <w:rsid w:val="00415A17"/>
    <w:rsid w:val="00422C72"/>
    <w:rsid w:val="00426C17"/>
    <w:rsid w:val="00431B9E"/>
    <w:rsid w:val="00440AB9"/>
    <w:rsid w:val="00450B36"/>
    <w:rsid w:val="004568C8"/>
    <w:rsid w:val="00456FC2"/>
    <w:rsid w:val="004637F2"/>
    <w:rsid w:val="00470A94"/>
    <w:rsid w:val="00470FC9"/>
    <w:rsid w:val="00471724"/>
    <w:rsid w:val="00477C8C"/>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2AA9"/>
    <w:rsid w:val="005C359E"/>
    <w:rsid w:val="005C7AD1"/>
    <w:rsid w:val="005E1736"/>
    <w:rsid w:val="005E4DDE"/>
    <w:rsid w:val="00605ECD"/>
    <w:rsid w:val="00606E25"/>
    <w:rsid w:val="00610983"/>
    <w:rsid w:val="006121C4"/>
    <w:rsid w:val="00616003"/>
    <w:rsid w:val="00617464"/>
    <w:rsid w:val="00623712"/>
    <w:rsid w:val="006433CF"/>
    <w:rsid w:val="0065788F"/>
    <w:rsid w:val="0066598D"/>
    <w:rsid w:val="00666F10"/>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20DD"/>
    <w:rsid w:val="007C4BE4"/>
    <w:rsid w:val="007F5888"/>
    <w:rsid w:val="00806C9C"/>
    <w:rsid w:val="0081078E"/>
    <w:rsid w:val="008117A3"/>
    <w:rsid w:val="0081766C"/>
    <w:rsid w:val="008240BD"/>
    <w:rsid w:val="00824852"/>
    <w:rsid w:val="008364D0"/>
    <w:rsid w:val="008470DC"/>
    <w:rsid w:val="0084729F"/>
    <w:rsid w:val="00850E62"/>
    <w:rsid w:val="00860721"/>
    <w:rsid w:val="00872871"/>
    <w:rsid w:val="00880295"/>
    <w:rsid w:val="008828FB"/>
    <w:rsid w:val="008946AE"/>
    <w:rsid w:val="00896499"/>
    <w:rsid w:val="008A2855"/>
    <w:rsid w:val="008B054C"/>
    <w:rsid w:val="008B6542"/>
    <w:rsid w:val="008D4106"/>
    <w:rsid w:val="008E073A"/>
    <w:rsid w:val="008F1C56"/>
    <w:rsid w:val="008F21F8"/>
    <w:rsid w:val="008F4421"/>
    <w:rsid w:val="009005C7"/>
    <w:rsid w:val="009046DB"/>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012B2"/>
    <w:rsid w:val="00A049B0"/>
    <w:rsid w:val="00A116C1"/>
    <w:rsid w:val="00A2213C"/>
    <w:rsid w:val="00A34384"/>
    <w:rsid w:val="00A46B0B"/>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5B28"/>
    <w:rsid w:val="00B2656D"/>
    <w:rsid w:val="00B27115"/>
    <w:rsid w:val="00B3164A"/>
    <w:rsid w:val="00B432CC"/>
    <w:rsid w:val="00B47271"/>
    <w:rsid w:val="00B5600D"/>
    <w:rsid w:val="00B56FE5"/>
    <w:rsid w:val="00B67BCC"/>
    <w:rsid w:val="00B703D1"/>
    <w:rsid w:val="00B705E7"/>
    <w:rsid w:val="00B81443"/>
    <w:rsid w:val="00B861DC"/>
    <w:rsid w:val="00BA0D6A"/>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56BC4"/>
    <w:rsid w:val="00C6182B"/>
    <w:rsid w:val="00C8315C"/>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6C87"/>
    <w:rsid w:val="00DA273F"/>
    <w:rsid w:val="00DA636E"/>
    <w:rsid w:val="00DC6093"/>
    <w:rsid w:val="00DC70C6"/>
    <w:rsid w:val="00DC7521"/>
    <w:rsid w:val="00DD10DA"/>
    <w:rsid w:val="00DD294B"/>
    <w:rsid w:val="00DE006E"/>
    <w:rsid w:val="00DE12BD"/>
    <w:rsid w:val="00DE68B5"/>
    <w:rsid w:val="00DE7B69"/>
    <w:rsid w:val="00DF6FB1"/>
    <w:rsid w:val="00E01638"/>
    <w:rsid w:val="00E0256F"/>
    <w:rsid w:val="00E02DD1"/>
    <w:rsid w:val="00E42E75"/>
    <w:rsid w:val="00E43540"/>
    <w:rsid w:val="00E45591"/>
    <w:rsid w:val="00E62FC5"/>
    <w:rsid w:val="00E72AB4"/>
    <w:rsid w:val="00E81862"/>
    <w:rsid w:val="00E829B0"/>
    <w:rsid w:val="00E82FB8"/>
    <w:rsid w:val="00E8476E"/>
    <w:rsid w:val="00EA19C2"/>
    <w:rsid w:val="00EB26C0"/>
    <w:rsid w:val="00EB3D73"/>
    <w:rsid w:val="00EB4BEF"/>
    <w:rsid w:val="00EB7B63"/>
    <w:rsid w:val="00EC1476"/>
    <w:rsid w:val="00EC2530"/>
    <w:rsid w:val="00EC32D5"/>
    <w:rsid w:val="00EC4E66"/>
    <w:rsid w:val="00EE5B8C"/>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6AB6"/>
    <w:rsid w:val="00F7200F"/>
    <w:rsid w:val="00F77DB8"/>
    <w:rsid w:val="00F961DE"/>
    <w:rsid w:val="00FA4BA9"/>
    <w:rsid w:val="00FA4DF1"/>
    <w:rsid w:val="00FB2B7C"/>
    <w:rsid w:val="00FB6250"/>
    <w:rsid w:val="00FC0593"/>
    <w:rsid w:val="00FC43E0"/>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8341</Words>
  <Characters>47549</Characters>
  <Application>Microsoft Office Word</Application>
  <DocSecurity>0</DocSecurity>
  <Lines>396</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2026-05-26T12:31:00Z</dcterms:created>
  <dcterms:modified xsi:type="dcterms:W3CDTF">2026-05-26T12:31:00Z</dcterms:modified>
</cp:coreProperties>
</file>