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3B2E296C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DA5375" w:rsidRPr="00DA5375">
        <w:rPr>
          <w:rFonts w:ascii="Times New Roman" w:hAnsi="Times New Roman" w:cs="Times New Roman"/>
          <w:b/>
          <w:color w:val="000000"/>
          <w:sz w:val="20"/>
        </w:rPr>
        <w:t xml:space="preserve">Reagentai ir priemonės </w:t>
      </w:r>
      <w:proofErr w:type="spellStart"/>
      <w:r w:rsidR="00DA5375" w:rsidRPr="00DA5375">
        <w:rPr>
          <w:rFonts w:ascii="Times New Roman" w:hAnsi="Times New Roman" w:cs="Times New Roman"/>
          <w:b/>
          <w:color w:val="000000"/>
          <w:sz w:val="20"/>
        </w:rPr>
        <w:t>imunohistocheminėms</w:t>
      </w:r>
      <w:proofErr w:type="spellEnd"/>
      <w:r w:rsidR="00DA5375" w:rsidRPr="00DA5375">
        <w:rPr>
          <w:rFonts w:ascii="Times New Roman" w:hAnsi="Times New Roman" w:cs="Times New Roman"/>
          <w:b/>
          <w:color w:val="000000"/>
          <w:sz w:val="20"/>
        </w:rPr>
        <w:t xml:space="preserve"> reakcijoms</w:t>
      </w:r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  <w:bookmarkStart w:id="0" w:name="_GoBack"/>
      <w:bookmarkEnd w:id="0"/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963D7"/>
    <w:rsid w:val="000C72B2"/>
    <w:rsid w:val="000D4B19"/>
    <w:rsid w:val="000F6D0D"/>
    <w:rsid w:val="00175DAA"/>
    <w:rsid w:val="00236DF3"/>
    <w:rsid w:val="00260D87"/>
    <w:rsid w:val="002A6FAF"/>
    <w:rsid w:val="0030520E"/>
    <w:rsid w:val="0038577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D3EFD"/>
    <w:rsid w:val="007E4B00"/>
    <w:rsid w:val="008E74C2"/>
    <w:rsid w:val="009634FA"/>
    <w:rsid w:val="00A762FF"/>
    <w:rsid w:val="00AB2F27"/>
    <w:rsid w:val="00AB52A3"/>
    <w:rsid w:val="00AE4DD5"/>
    <w:rsid w:val="00B70021"/>
    <w:rsid w:val="00B96A11"/>
    <w:rsid w:val="00C34259"/>
    <w:rsid w:val="00C34985"/>
    <w:rsid w:val="00C41AD8"/>
    <w:rsid w:val="00CA73B6"/>
    <w:rsid w:val="00CB4505"/>
    <w:rsid w:val="00CE65EB"/>
    <w:rsid w:val="00D017E9"/>
    <w:rsid w:val="00D36F89"/>
    <w:rsid w:val="00D634C9"/>
    <w:rsid w:val="00D97FBF"/>
    <w:rsid w:val="00DA5375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36</cp:revision>
  <cp:lastPrinted>2025-07-15T05:10:00Z</cp:lastPrinted>
  <dcterms:created xsi:type="dcterms:W3CDTF">2022-09-20T05:12:00Z</dcterms:created>
  <dcterms:modified xsi:type="dcterms:W3CDTF">2026-05-27T05:32:00Z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