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4850" w14:textId="26D39701" w:rsidR="00584111" w:rsidRPr="00584111" w:rsidRDefault="00584111" w:rsidP="00584111">
      <w:pPr>
        <w:jc w:val="both"/>
        <w:rPr>
          <w:lang w:eastAsia="en-US"/>
        </w:rPr>
      </w:pPr>
      <w:r w:rsidRPr="00584111">
        <w:rPr>
          <w:rFonts w:eastAsia="Calibri"/>
          <w:sz w:val="22"/>
          <w:szCs w:val="22"/>
          <w:lang w:eastAsia="en-US"/>
        </w:rPr>
        <w:t>Tiekėjams</w:t>
      </w:r>
      <w:r w:rsidRPr="00584111">
        <w:rPr>
          <w:rFonts w:eastAsia="Calibri"/>
          <w:sz w:val="22"/>
          <w:szCs w:val="22"/>
          <w:lang w:eastAsia="en-US"/>
        </w:rPr>
        <w:tab/>
      </w:r>
      <w:r w:rsidRPr="00584111">
        <w:rPr>
          <w:rFonts w:eastAsia="Calibri"/>
          <w:sz w:val="22"/>
          <w:szCs w:val="22"/>
          <w:lang w:eastAsia="en-US"/>
        </w:rPr>
        <w:tab/>
      </w:r>
      <w:r w:rsidRPr="00584111">
        <w:rPr>
          <w:rFonts w:eastAsia="Calibri"/>
          <w:sz w:val="22"/>
          <w:szCs w:val="22"/>
          <w:lang w:eastAsia="en-US"/>
        </w:rPr>
        <w:tab/>
      </w:r>
      <w:r w:rsidRPr="00584111">
        <w:rPr>
          <w:rFonts w:eastAsia="Calibri"/>
          <w:sz w:val="22"/>
          <w:szCs w:val="22"/>
          <w:lang w:eastAsia="en-US"/>
        </w:rPr>
        <w:tab/>
      </w:r>
      <w:r w:rsidRPr="00584111">
        <w:rPr>
          <w:rFonts w:eastAsia="Calibri"/>
          <w:sz w:val="22"/>
          <w:szCs w:val="22"/>
          <w:lang w:eastAsia="en-US"/>
        </w:rPr>
        <w:tab/>
      </w:r>
      <w:r w:rsidRPr="00584111">
        <w:rPr>
          <w:rFonts w:eastAsia="Calibri"/>
          <w:sz w:val="22"/>
          <w:szCs w:val="22"/>
          <w:lang w:eastAsia="en-US"/>
        </w:rPr>
        <w:tab/>
      </w:r>
      <w:r w:rsidRPr="00584111">
        <w:rPr>
          <w:rFonts w:eastAsia="Calibri"/>
          <w:sz w:val="22"/>
          <w:szCs w:val="22"/>
          <w:lang w:eastAsia="en-US"/>
        </w:rPr>
        <w:tab/>
        <w:t xml:space="preserve">                202</w:t>
      </w:r>
      <w:r w:rsidR="00483F5D">
        <w:rPr>
          <w:rFonts w:eastAsia="Calibri"/>
          <w:sz w:val="22"/>
          <w:szCs w:val="22"/>
          <w:lang w:eastAsia="en-US"/>
        </w:rPr>
        <w:t>6</w:t>
      </w:r>
      <w:r w:rsidRPr="00584111">
        <w:rPr>
          <w:rFonts w:eastAsia="Calibri"/>
          <w:sz w:val="22"/>
          <w:szCs w:val="22"/>
          <w:lang w:eastAsia="en-US"/>
        </w:rPr>
        <w:t>-0</w:t>
      </w:r>
      <w:r w:rsidR="00597111">
        <w:rPr>
          <w:rFonts w:eastAsia="Calibri"/>
          <w:sz w:val="22"/>
          <w:szCs w:val="22"/>
          <w:lang w:eastAsia="en-US"/>
        </w:rPr>
        <w:t>5</w:t>
      </w:r>
      <w:r w:rsidRPr="00584111">
        <w:rPr>
          <w:rFonts w:eastAsia="Calibri"/>
          <w:sz w:val="22"/>
          <w:szCs w:val="22"/>
          <w:lang w:eastAsia="en-US"/>
        </w:rPr>
        <w:t>-</w:t>
      </w:r>
      <w:r w:rsidR="00483F5D">
        <w:rPr>
          <w:rFonts w:eastAsia="Calibri"/>
          <w:sz w:val="22"/>
          <w:szCs w:val="22"/>
          <w:lang w:eastAsia="en-US"/>
        </w:rPr>
        <w:t>27</w:t>
      </w:r>
      <w:r w:rsidRPr="00584111">
        <w:rPr>
          <w:rFonts w:eastAsia="Calibri"/>
          <w:sz w:val="22"/>
          <w:szCs w:val="22"/>
          <w:lang w:eastAsia="en-US"/>
        </w:rPr>
        <w:t xml:space="preserve"> Nr. 25SR-VPS-</w:t>
      </w:r>
      <w:r w:rsidR="00597111">
        <w:rPr>
          <w:rFonts w:eastAsia="Calibri"/>
          <w:sz w:val="22"/>
          <w:szCs w:val="22"/>
          <w:lang w:eastAsia="en-US"/>
        </w:rPr>
        <w:t>2581</w:t>
      </w:r>
    </w:p>
    <w:p w14:paraId="13F6EEDF" w14:textId="77777777" w:rsidR="00584111" w:rsidRPr="00584111" w:rsidRDefault="00584111" w:rsidP="00584111">
      <w:pPr>
        <w:jc w:val="both"/>
        <w:rPr>
          <w:rFonts w:ascii="Arial" w:eastAsia="Calibri" w:hAnsi="Arial" w:cs="Arial"/>
          <w:b/>
          <w:lang w:eastAsia="en-US"/>
        </w:rPr>
      </w:pPr>
      <w:r w:rsidRPr="00584111">
        <w:rPr>
          <w:lang w:eastAsia="en-US"/>
        </w:rPr>
        <w:tab/>
      </w:r>
    </w:p>
    <w:p w14:paraId="03369145" w14:textId="78046562" w:rsidR="00584111" w:rsidRPr="00584111" w:rsidRDefault="00584111" w:rsidP="00584111">
      <w:pPr>
        <w:rPr>
          <w:rFonts w:eastAsia="Calibri"/>
          <w:b/>
          <w:bCs/>
          <w:sz w:val="22"/>
          <w:szCs w:val="22"/>
          <w:lang w:eastAsia="en-US"/>
        </w:rPr>
      </w:pPr>
      <w:r w:rsidRPr="00584111">
        <w:rPr>
          <w:rFonts w:eastAsia="Calibri"/>
          <w:b/>
          <w:bCs/>
          <w:sz w:val="22"/>
          <w:szCs w:val="22"/>
          <w:lang w:eastAsia="en-US"/>
        </w:rPr>
        <w:t xml:space="preserve">KVIETIMAS DALYVAUTI RINKOS KONSULTACIJOJE DĖL </w:t>
      </w:r>
      <w:r w:rsidR="006F3FE9">
        <w:rPr>
          <w:rFonts w:eastAsia="Calibri"/>
          <w:b/>
          <w:bCs/>
          <w:sz w:val="22"/>
          <w:szCs w:val="22"/>
          <w:lang w:eastAsia="en-US"/>
        </w:rPr>
        <w:t>VAISTŲ IR TIRPALŲ PRAPLOVIMAMS</w:t>
      </w:r>
      <w:r w:rsidRPr="00584111">
        <w:rPr>
          <w:rFonts w:eastAsia="Calibri"/>
          <w:b/>
          <w:bCs/>
          <w:sz w:val="22"/>
          <w:szCs w:val="22"/>
          <w:lang w:eastAsia="en-US"/>
        </w:rPr>
        <w:t xml:space="preserve"> PIRKIMO</w:t>
      </w:r>
    </w:p>
    <w:p w14:paraId="5F6FB6A4" w14:textId="77777777" w:rsidR="00584111" w:rsidRPr="00584111" w:rsidRDefault="00584111" w:rsidP="00584111">
      <w:pPr>
        <w:keepNext/>
        <w:widowControl w:val="0"/>
        <w:ind w:firstLine="567"/>
        <w:jc w:val="both"/>
        <w:outlineLvl w:val="1"/>
        <w:rPr>
          <w:sz w:val="22"/>
          <w:szCs w:val="22"/>
          <w:lang w:eastAsia="en-US"/>
        </w:rPr>
      </w:pPr>
    </w:p>
    <w:p w14:paraId="5BBEA2B9" w14:textId="0E2EB706" w:rsidR="00584111" w:rsidRPr="00584111" w:rsidRDefault="00584111" w:rsidP="00584111">
      <w:pPr>
        <w:keepNext/>
        <w:widowControl w:val="0"/>
        <w:ind w:firstLine="567"/>
        <w:jc w:val="both"/>
        <w:outlineLvl w:val="1"/>
        <w:rPr>
          <w:rFonts w:eastAsia="Calibri"/>
          <w:sz w:val="22"/>
          <w:szCs w:val="22"/>
          <w:lang w:eastAsia="en-US"/>
        </w:rPr>
      </w:pPr>
      <w:r w:rsidRPr="00584111">
        <w:rPr>
          <w:sz w:val="22"/>
          <w:szCs w:val="22"/>
          <w:lang w:eastAsia="en-US"/>
        </w:rPr>
        <w:t xml:space="preserve">Viešoji įstaiga Vilniaus universiteto ligoninė Santaros klinikos (toliau – Perkančioji organizacija) numato vykdyti </w:t>
      </w:r>
      <w:r w:rsidR="006F3FE9">
        <w:rPr>
          <w:sz w:val="22"/>
          <w:szCs w:val="22"/>
          <w:lang w:eastAsia="en-US"/>
        </w:rPr>
        <w:t>vaistų ir tirpalų praplovimams</w:t>
      </w:r>
      <w:r w:rsidRPr="00584111">
        <w:rPr>
          <w:sz w:val="22"/>
          <w:szCs w:val="22"/>
          <w:lang w:eastAsia="en-US"/>
        </w:rPr>
        <w:t xml:space="preserve"> pirkimą (toliau – Pirkimas) ir vadovaudamasi Lietuvos Respublikos viešųjų pirkimų įstatymo (toliau – VPĮ) 27 straipsnio 1 dalies 1 punktu, kviečia bei </w:t>
      </w:r>
      <w:r w:rsidRPr="00584111">
        <w:rPr>
          <w:rFonts w:eastAsia="Calibri"/>
          <w:sz w:val="22"/>
          <w:szCs w:val="22"/>
          <w:lang w:eastAsia="en-US"/>
        </w:rPr>
        <w:t xml:space="preserve">prašo tiekėjų (toliau – Dalyviai) teikti konsultacijas. </w:t>
      </w:r>
    </w:p>
    <w:p w14:paraId="3B756854" w14:textId="77777777" w:rsidR="00584111" w:rsidRPr="00584111" w:rsidRDefault="00584111" w:rsidP="00584111">
      <w:pPr>
        <w:keepNext/>
        <w:widowControl w:val="0"/>
        <w:ind w:firstLine="567"/>
        <w:jc w:val="both"/>
        <w:outlineLvl w:val="1"/>
        <w:rPr>
          <w:rFonts w:eastAsia="Calibri"/>
          <w:sz w:val="22"/>
          <w:szCs w:val="22"/>
          <w:lang w:eastAsia="en-US"/>
        </w:rPr>
      </w:pPr>
      <w:r w:rsidRPr="00584111">
        <w:rPr>
          <w:b/>
          <w:sz w:val="22"/>
          <w:szCs w:val="22"/>
          <w:lang w:eastAsia="en-US"/>
        </w:rPr>
        <w:t xml:space="preserve">Konsultacijos tikslas: </w:t>
      </w:r>
      <w:r w:rsidRPr="00584111">
        <w:rPr>
          <w:bCs/>
          <w:sz w:val="22"/>
          <w:szCs w:val="22"/>
          <w:lang w:eastAsia="en-US"/>
        </w:rPr>
        <w:t>tinkamai</w:t>
      </w:r>
      <w:r w:rsidRPr="00584111">
        <w:rPr>
          <w:b/>
          <w:sz w:val="22"/>
          <w:szCs w:val="22"/>
          <w:lang w:eastAsia="en-US"/>
        </w:rPr>
        <w:t xml:space="preserve"> </w:t>
      </w:r>
      <w:r w:rsidRPr="00584111">
        <w:rPr>
          <w:sz w:val="22"/>
          <w:szCs w:val="22"/>
          <w:lang w:eastAsia="ar-SA"/>
        </w:rPr>
        <w:t>pasirengti viešajam Pirkimui.</w:t>
      </w:r>
      <w:r w:rsidRPr="00584111">
        <w:rPr>
          <w:rFonts w:eastAsia="Calibri"/>
          <w:sz w:val="22"/>
          <w:szCs w:val="22"/>
          <w:lang w:eastAsia="en-US"/>
        </w:rPr>
        <w:t xml:space="preserve"> </w:t>
      </w:r>
    </w:p>
    <w:p w14:paraId="22301F2E" w14:textId="77777777" w:rsidR="00584111" w:rsidRPr="00584111" w:rsidRDefault="00584111" w:rsidP="00584111">
      <w:pPr>
        <w:ind w:firstLine="567"/>
        <w:jc w:val="both"/>
        <w:rPr>
          <w:bCs/>
          <w:kern w:val="24"/>
          <w:sz w:val="22"/>
          <w:szCs w:val="22"/>
        </w:rPr>
      </w:pPr>
      <w:r w:rsidRPr="00584111">
        <w:rPr>
          <w:rFonts w:eastAsia="Calibri"/>
          <w:b/>
          <w:bCs/>
          <w:sz w:val="22"/>
          <w:szCs w:val="22"/>
          <w:lang w:eastAsia="en-US"/>
        </w:rPr>
        <w:t>Konsultacijos būdas</w:t>
      </w:r>
      <w:r w:rsidRPr="00584111">
        <w:rPr>
          <w:rFonts w:eastAsia="Calibri"/>
          <w:sz w:val="22"/>
          <w:szCs w:val="22"/>
          <w:lang w:eastAsia="en-US"/>
        </w:rPr>
        <w:t xml:space="preserve">: rinkos konsultacija vykdoma Centrinės viešųjų pirkimų informacinės sistemos (toliau </w:t>
      </w:r>
      <w:r w:rsidRPr="00584111">
        <w:rPr>
          <w:bCs/>
          <w:kern w:val="24"/>
          <w:sz w:val="22"/>
          <w:szCs w:val="22"/>
        </w:rPr>
        <w:t xml:space="preserve">– </w:t>
      </w:r>
      <w:r w:rsidRPr="00584111">
        <w:rPr>
          <w:b/>
          <w:kern w:val="24"/>
          <w:sz w:val="22"/>
          <w:szCs w:val="22"/>
        </w:rPr>
        <w:t>CVP IS</w:t>
      </w:r>
      <w:r w:rsidRPr="00584111">
        <w:rPr>
          <w:bCs/>
          <w:kern w:val="24"/>
          <w:sz w:val="22"/>
          <w:szCs w:val="22"/>
        </w:rPr>
        <w:t xml:space="preserve">) priemonėmis. </w:t>
      </w:r>
      <w:r w:rsidRPr="00584111">
        <w:rPr>
          <w:rFonts w:eastAsia="Calibri"/>
          <w:sz w:val="22"/>
          <w:szCs w:val="22"/>
          <w:lang w:eastAsia="en-US"/>
        </w:rPr>
        <w:t xml:space="preserve">Kviečiame Dalyvius susipažinti su skelbiamu techninės specifikacijos projektu ir ne vėliau </w:t>
      </w:r>
      <w:r w:rsidRPr="00584111">
        <w:rPr>
          <w:rFonts w:eastAsia="Calibri"/>
          <w:b/>
          <w:sz w:val="22"/>
          <w:szCs w:val="22"/>
          <w:lang w:eastAsia="en-US"/>
        </w:rPr>
        <w:t>kaip iki termino nurodyto CVP IS</w:t>
      </w:r>
      <w:r w:rsidRPr="00584111">
        <w:rPr>
          <w:rFonts w:eastAsia="Calibri"/>
          <w:sz w:val="22"/>
          <w:szCs w:val="22"/>
          <w:lang w:eastAsia="en-US"/>
        </w:rPr>
        <w:t xml:space="preserve"> teikti pastabas, klausimus ir pasiūlymus bei pateikti atsakymus į žemiau nurodytus klausimus. </w:t>
      </w:r>
      <w:r w:rsidRPr="00584111">
        <w:rPr>
          <w:sz w:val="22"/>
          <w:szCs w:val="22"/>
          <w:lang w:eastAsia="en-US"/>
        </w:rPr>
        <w:t>Klausimai, pastabos, siūlymai gauti pasibaigus CVP IS nurodytam terminui, gali būti nenagrinėjami.</w:t>
      </w:r>
      <w:r w:rsidRPr="00584111">
        <w:rPr>
          <w:bCs/>
          <w:kern w:val="24"/>
          <w:sz w:val="22"/>
          <w:szCs w:val="22"/>
        </w:rPr>
        <w:t xml:space="preserve"> </w:t>
      </w:r>
    </w:p>
    <w:p w14:paraId="2B28F82F" w14:textId="77777777" w:rsidR="00584111" w:rsidRPr="00584111" w:rsidRDefault="00584111" w:rsidP="00584111">
      <w:pPr>
        <w:ind w:firstLine="567"/>
        <w:jc w:val="both"/>
        <w:rPr>
          <w:rFonts w:eastAsia="Calibri"/>
          <w:sz w:val="22"/>
          <w:szCs w:val="22"/>
          <w:lang w:eastAsia="en-US"/>
        </w:rPr>
      </w:pPr>
      <w:r w:rsidRPr="00584111">
        <w:rPr>
          <w:rFonts w:eastAsia="Calibri"/>
          <w:sz w:val="22"/>
          <w:szCs w:val="22"/>
          <w:lang w:eastAsia="en-US"/>
        </w:rPr>
        <w:t>Susitikimai su Dalyviais rengiami nebus.</w:t>
      </w:r>
    </w:p>
    <w:p w14:paraId="5DC6000F" w14:textId="77777777" w:rsidR="00584111" w:rsidRPr="00584111" w:rsidRDefault="00584111" w:rsidP="00584111">
      <w:pPr>
        <w:ind w:firstLine="567"/>
        <w:jc w:val="both"/>
        <w:rPr>
          <w:rFonts w:eastAsia="Calibri"/>
          <w:sz w:val="22"/>
          <w:szCs w:val="22"/>
          <w:lang w:eastAsia="en-US"/>
        </w:rPr>
      </w:pPr>
      <w:r w:rsidRPr="00584111">
        <w:rPr>
          <w:rFonts w:eastAsia="Calibri"/>
          <w:sz w:val="22"/>
          <w:szCs w:val="22"/>
          <w:lang w:eastAsia="en-US"/>
        </w:rPr>
        <w:t>Rinkos konsultacija nėra skelbimas apie Pirkimą ar išankstinis skelbimas apie Pirkimą, techninės specifikacijos projektas nėra galutinis Pirkimo dokumentas.</w:t>
      </w:r>
      <w:r w:rsidRPr="00584111">
        <w:rPr>
          <w:sz w:val="20"/>
          <w:szCs w:val="20"/>
          <w:lang w:eastAsia="en-US"/>
        </w:rPr>
        <w:t xml:space="preserve"> </w:t>
      </w:r>
      <w:r w:rsidRPr="00584111">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0FFD2940" w14:textId="77777777" w:rsidR="00584111" w:rsidRDefault="00584111" w:rsidP="00584111">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584111">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p w14:paraId="7F8C36EE" w14:textId="77777777" w:rsidR="006F3FE9" w:rsidRPr="00584111" w:rsidRDefault="006F3FE9" w:rsidP="00584111">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p>
    <w:tbl>
      <w:tblPr>
        <w:tblW w:w="9521" w:type="dxa"/>
        <w:tblInd w:w="113" w:type="dxa"/>
        <w:tblLook w:val="04A0" w:firstRow="1" w:lastRow="0" w:firstColumn="1" w:lastColumn="0" w:noHBand="0" w:noVBand="1"/>
      </w:tblPr>
      <w:tblGrid>
        <w:gridCol w:w="852"/>
        <w:gridCol w:w="4820"/>
        <w:gridCol w:w="3849"/>
      </w:tblGrid>
      <w:tr w:rsidR="00584111" w:rsidRPr="00584111" w14:paraId="453BAB73" w14:textId="77777777" w:rsidTr="00584111">
        <w:trPr>
          <w:trHeight w:val="6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44201" w14:textId="77777777" w:rsidR="00584111" w:rsidRPr="00584111" w:rsidRDefault="00584111" w:rsidP="00584111">
            <w:pPr>
              <w:jc w:val="center"/>
              <w:rPr>
                <w:b/>
                <w:bCs/>
                <w:color w:val="000000"/>
                <w:sz w:val="22"/>
                <w:szCs w:val="22"/>
              </w:rPr>
            </w:pPr>
            <w:r w:rsidRPr="00584111">
              <w:rPr>
                <w:b/>
                <w:bCs/>
                <w:color w:val="000000"/>
                <w:sz w:val="22"/>
                <w:szCs w:val="22"/>
              </w:rPr>
              <w:t>Eil.Nr.</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500524B0" w14:textId="77777777" w:rsidR="00584111" w:rsidRPr="00584111" w:rsidRDefault="00584111" w:rsidP="00584111">
            <w:pPr>
              <w:jc w:val="center"/>
              <w:rPr>
                <w:b/>
                <w:bCs/>
                <w:color w:val="000000"/>
                <w:sz w:val="22"/>
                <w:szCs w:val="22"/>
              </w:rPr>
            </w:pPr>
            <w:r w:rsidRPr="00584111">
              <w:rPr>
                <w:b/>
                <w:bCs/>
                <w:color w:val="000000"/>
                <w:sz w:val="22"/>
                <w:szCs w:val="22"/>
              </w:rPr>
              <w:t>KLAUSIMAS</w:t>
            </w:r>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705D4562" w14:textId="77777777" w:rsidR="00584111" w:rsidRPr="00584111" w:rsidRDefault="00584111" w:rsidP="00584111">
            <w:pPr>
              <w:jc w:val="center"/>
              <w:rPr>
                <w:b/>
                <w:bCs/>
                <w:color w:val="000000"/>
                <w:sz w:val="22"/>
                <w:szCs w:val="22"/>
              </w:rPr>
            </w:pPr>
            <w:r w:rsidRPr="00584111">
              <w:rPr>
                <w:b/>
                <w:bCs/>
                <w:color w:val="000000"/>
                <w:sz w:val="22"/>
                <w:szCs w:val="22"/>
              </w:rPr>
              <w:t>RINKOS KONSULTACIJOS DALYVIO ATSAKYMAS IR (AR) SIŪLYMAI</w:t>
            </w:r>
          </w:p>
        </w:tc>
      </w:tr>
      <w:tr w:rsidR="00584111" w:rsidRPr="00584111" w14:paraId="26F8751F" w14:textId="77777777" w:rsidTr="00584111">
        <w:trPr>
          <w:trHeight w:val="473"/>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D2D3585" w14:textId="77777777" w:rsidR="00584111" w:rsidRPr="00584111" w:rsidRDefault="00584111" w:rsidP="00584111">
            <w:pPr>
              <w:jc w:val="center"/>
              <w:rPr>
                <w:color w:val="000000"/>
                <w:sz w:val="22"/>
                <w:szCs w:val="22"/>
              </w:rPr>
            </w:pPr>
            <w:r w:rsidRPr="00584111">
              <w:rPr>
                <w:color w:val="000000"/>
                <w:sz w:val="22"/>
                <w:szCs w:val="22"/>
              </w:rPr>
              <w:t>1.</w:t>
            </w:r>
          </w:p>
        </w:tc>
        <w:tc>
          <w:tcPr>
            <w:tcW w:w="4820" w:type="dxa"/>
            <w:tcBorders>
              <w:top w:val="nil"/>
              <w:left w:val="nil"/>
              <w:bottom w:val="single" w:sz="4" w:space="0" w:color="auto"/>
              <w:right w:val="single" w:sz="4" w:space="0" w:color="auto"/>
            </w:tcBorders>
            <w:shd w:val="clear" w:color="auto" w:fill="auto"/>
            <w:vAlign w:val="center"/>
          </w:tcPr>
          <w:p w14:paraId="6A6AE184" w14:textId="1E572F02" w:rsidR="00584111" w:rsidRPr="00584111" w:rsidRDefault="006F3FE9" w:rsidP="00584111">
            <w:pPr>
              <w:rPr>
                <w:color w:val="000000"/>
                <w:sz w:val="22"/>
                <w:szCs w:val="22"/>
              </w:rPr>
            </w:pPr>
            <w:r w:rsidRPr="006F3FE9">
              <w:rPr>
                <w:color w:val="000000"/>
                <w:sz w:val="22"/>
                <w:szCs w:val="22"/>
              </w:rPr>
              <w:t>Ar nurodytos prekės tiekiamos Lietuvos rinkai?</w:t>
            </w:r>
          </w:p>
        </w:tc>
        <w:tc>
          <w:tcPr>
            <w:tcW w:w="3849" w:type="dxa"/>
            <w:tcBorders>
              <w:top w:val="nil"/>
              <w:left w:val="nil"/>
              <w:bottom w:val="single" w:sz="4" w:space="0" w:color="auto"/>
              <w:right w:val="single" w:sz="4" w:space="0" w:color="auto"/>
            </w:tcBorders>
            <w:shd w:val="clear" w:color="auto" w:fill="auto"/>
            <w:noWrap/>
            <w:vAlign w:val="center"/>
            <w:hideMark/>
          </w:tcPr>
          <w:p w14:paraId="215A799E" w14:textId="77777777" w:rsidR="00584111" w:rsidRPr="00584111" w:rsidRDefault="00584111" w:rsidP="00584111">
            <w:pPr>
              <w:jc w:val="center"/>
              <w:rPr>
                <w:color w:val="000000"/>
                <w:sz w:val="22"/>
                <w:szCs w:val="22"/>
              </w:rPr>
            </w:pPr>
            <w:r w:rsidRPr="00584111">
              <w:rPr>
                <w:color w:val="000000"/>
                <w:sz w:val="22"/>
                <w:szCs w:val="22"/>
              </w:rPr>
              <w:t> </w:t>
            </w:r>
          </w:p>
        </w:tc>
      </w:tr>
      <w:tr w:rsidR="00584111" w:rsidRPr="00584111" w14:paraId="539E5B71" w14:textId="77777777" w:rsidTr="00584111">
        <w:trPr>
          <w:trHeight w:val="586"/>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4B1EE1F" w14:textId="77777777" w:rsidR="00584111" w:rsidRPr="00584111" w:rsidRDefault="00584111" w:rsidP="00584111">
            <w:pPr>
              <w:jc w:val="center"/>
              <w:rPr>
                <w:color w:val="000000"/>
                <w:sz w:val="22"/>
                <w:szCs w:val="22"/>
              </w:rPr>
            </w:pPr>
            <w:r w:rsidRPr="00584111">
              <w:rPr>
                <w:color w:val="000000"/>
                <w:sz w:val="22"/>
                <w:szCs w:val="22"/>
              </w:rPr>
              <w:t>2.</w:t>
            </w:r>
          </w:p>
        </w:tc>
        <w:tc>
          <w:tcPr>
            <w:tcW w:w="4820" w:type="dxa"/>
            <w:tcBorders>
              <w:top w:val="nil"/>
              <w:left w:val="nil"/>
              <w:bottom w:val="single" w:sz="4" w:space="0" w:color="auto"/>
              <w:right w:val="single" w:sz="4" w:space="0" w:color="auto"/>
            </w:tcBorders>
            <w:shd w:val="clear" w:color="auto" w:fill="auto"/>
            <w:vAlign w:val="center"/>
          </w:tcPr>
          <w:p w14:paraId="5908D627" w14:textId="5932CA4A" w:rsidR="00584111" w:rsidRPr="00584111" w:rsidRDefault="00584111" w:rsidP="00584111">
            <w:pPr>
              <w:rPr>
                <w:color w:val="000000"/>
                <w:sz w:val="22"/>
                <w:szCs w:val="22"/>
              </w:rPr>
            </w:pPr>
            <w:r w:rsidRPr="00584111">
              <w:rPr>
                <w:color w:val="000000"/>
                <w:sz w:val="22"/>
                <w:szCs w:val="22"/>
              </w:rPr>
              <w:t xml:space="preserve">Nurodykite, kokia būtų preliminari pasiūlymo kaina ( su PVM </w:t>
            </w:r>
            <w:r w:rsidR="006F3FE9">
              <w:rPr>
                <w:color w:val="000000"/>
                <w:sz w:val="22"/>
                <w:szCs w:val="22"/>
              </w:rPr>
              <w:t>ir</w:t>
            </w:r>
            <w:r w:rsidRPr="00584111">
              <w:rPr>
                <w:color w:val="000000"/>
                <w:sz w:val="22"/>
                <w:szCs w:val="22"/>
              </w:rPr>
              <w:t xml:space="preserve"> be PVM )</w:t>
            </w:r>
          </w:p>
        </w:tc>
        <w:tc>
          <w:tcPr>
            <w:tcW w:w="3849" w:type="dxa"/>
            <w:tcBorders>
              <w:top w:val="nil"/>
              <w:left w:val="nil"/>
              <w:bottom w:val="single" w:sz="4" w:space="0" w:color="auto"/>
              <w:right w:val="single" w:sz="4" w:space="0" w:color="auto"/>
            </w:tcBorders>
            <w:shd w:val="clear" w:color="auto" w:fill="auto"/>
            <w:noWrap/>
            <w:vAlign w:val="center"/>
            <w:hideMark/>
          </w:tcPr>
          <w:p w14:paraId="430C8D87" w14:textId="77777777" w:rsidR="00584111" w:rsidRPr="00584111" w:rsidRDefault="00584111" w:rsidP="00584111">
            <w:pPr>
              <w:jc w:val="center"/>
              <w:rPr>
                <w:color w:val="000000"/>
                <w:sz w:val="22"/>
                <w:szCs w:val="22"/>
              </w:rPr>
            </w:pPr>
            <w:r w:rsidRPr="00584111">
              <w:rPr>
                <w:color w:val="000000"/>
                <w:sz w:val="22"/>
                <w:szCs w:val="22"/>
              </w:rPr>
              <w:t> </w:t>
            </w:r>
          </w:p>
        </w:tc>
      </w:tr>
      <w:tr w:rsidR="00584111" w:rsidRPr="00584111" w14:paraId="22E5D7BD" w14:textId="77777777" w:rsidTr="00584111">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D26F15D" w14:textId="77777777" w:rsidR="00584111" w:rsidRPr="00584111" w:rsidRDefault="00584111" w:rsidP="00584111">
            <w:pPr>
              <w:jc w:val="center"/>
              <w:rPr>
                <w:color w:val="000000"/>
                <w:sz w:val="22"/>
                <w:szCs w:val="22"/>
              </w:rPr>
            </w:pPr>
            <w:r w:rsidRPr="00584111">
              <w:rPr>
                <w:color w:val="000000"/>
                <w:sz w:val="22"/>
                <w:szCs w:val="22"/>
              </w:rPr>
              <w:t>3.</w:t>
            </w:r>
          </w:p>
        </w:tc>
        <w:tc>
          <w:tcPr>
            <w:tcW w:w="4820" w:type="dxa"/>
            <w:tcBorders>
              <w:top w:val="nil"/>
              <w:left w:val="nil"/>
              <w:bottom w:val="single" w:sz="4" w:space="0" w:color="auto"/>
              <w:right w:val="single" w:sz="4" w:space="0" w:color="auto"/>
            </w:tcBorders>
            <w:shd w:val="clear" w:color="auto" w:fill="auto"/>
            <w:vAlign w:val="center"/>
          </w:tcPr>
          <w:p w14:paraId="5A066B87" w14:textId="0E123F35" w:rsidR="00584111" w:rsidRPr="00584111" w:rsidRDefault="006F3FE9" w:rsidP="006F3FE9">
            <w:pPr>
              <w:jc w:val="both"/>
              <w:rPr>
                <w:color w:val="000000"/>
                <w:sz w:val="22"/>
                <w:szCs w:val="22"/>
              </w:rPr>
            </w:pPr>
            <w:r w:rsidRPr="006F3FE9">
              <w:rPr>
                <w:color w:val="000000"/>
                <w:sz w:val="22"/>
                <w:szCs w:val="22"/>
              </w:rPr>
              <w:t xml:space="preserve">Vadovaujantis Lietuvos Respublikos </w:t>
            </w:r>
            <w:r>
              <w:rPr>
                <w:color w:val="000000"/>
                <w:sz w:val="22"/>
                <w:szCs w:val="22"/>
              </w:rPr>
              <w:t>V</w:t>
            </w:r>
            <w:r w:rsidRPr="006F3FE9">
              <w:rPr>
                <w:color w:val="000000"/>
                <w:sz w:val="22"/>
                <w:szCs w:val="22"/>
              </w:rPr>
              <w:t xml:space="preserve">yriausybės nutarimu 2021 m. birželio 21 d. Nr. 478 </w:t>
            </w:r>
            <w:r>
              <w:rPr>
                <w:color w:val="000000"/>
                <w:sz w:val="22"/>
                <w:szCs w:val="22"/>
              </w:rPr>
              <w:t>„D</w:t>
            </w:r>
            <w:r w:rsidRPr="006F3FE9">
              <w:rPr>
                <w:color w:val="000000"/>
                <w:sz w:val="22"/>
                <w:szCs w:val="22"/>
              </w:rPr>
              <w:t>ėl žaliųjų pirkimų tikslų nustatymo ir įgyvendinimo</w:t>
            </w:r>
            <w:r>
              <w:rPr>
                <w:color w:val="000000"/>
                <w:sz w:val="22"/>
                <w:szCs w:val="22"/>
              </w:rPr>
              <w:t>“</w:t>
            </w:r>
            <w:r w:rsidRPr="006F3FE9">
              <w:rPr>
                <w:color w:val="000000"/>
                <w:sz w:val="22"/>
                <w:szCs w:val="22"/>
              </w:rPr>
              <w:t>, kuriame nurodyta, kad nuo 2023 m. perkančiosios organizacijos pirkimams turi taikyti žaliųjų pirkimų reikalavimus, pateikite savo siūlymus dėl techninės specifikacijos ir dėl sutarties sąlygų žaliųjų pirkimų reikalavimų.</w:t>
            </w:r>
          </w:p>
        </w:tc>
        <w:tc>
          <w:tcPr>
            <w:tcW w:w="3849" w:type="dxa"/>
            <w:tcBorders>
              <w:top w:val="nil"/>
              <w:left w:val="nil"/>
              <w:bottom w:val="single" w:sz="4" w:space="0" w:color="auto"/>
              <w:right w:val="single" w:sz="4" w:space="0" w:color="auto"/>
            </w:tcBorders>
            <w:shd w:val="clear" w:color="auto" w:fill="auto"/>
            <w:noWrap/>
            <w:vAlign w:val="center"/>
            <w:hideMark/>
          </w:tcPr>
          <w:p w14:paraId="435805DD" w14:textId="77777777" w:rsidR="00584111" w:rsidRPr="00584111" w:rsidRDefault="00584111" w:rsidP="00584111">
            <w:pPr>
              <w:jc w:val="center"/>
              <w:rPr>
                <w:color w:val="000000"/>
                <w:sz w:val="22"/>
                <w:szCs w:val="22"/>
              </w:rPr>
            </w:pPr>
            <w:r w:rsidRPr="00584111">
              <w:rPr>
                <w:color w:val="000000"/>
                <w:sz w:val="22"/>
                <w:szCs w:val="22"/>
              </w:rPr>
              <w:t> </w:t>
            </w:r>
          </w:p>
        </w:tc>
      </w:tr>
      <w:tr w:rsidR="00584111" w:rsidRPr="00584111" w14:paraId="525D6EC7" w14:textId="77777777" w:rsidTr="00584111">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6922914" w14:textId="77777777" w:rsidR="00584111" w:rsidRPr="00584111" w:rsidRDefault="00584111" w:rsidP="00584111">
            <w:pPr>
              <w:jc w:val="center"/>
              <w:rPr>
                <w:color w:val="000000"/>
                <w:sz w:val="22"/>
                <w:szCs w:val="22"/>
              </w:rPr>
            </w:pPr>
            <w:r w:rsidRPr="00584111">
              <w:rPr>
                <w:color w:val="000000"/>
                <w:sz w:val="22"/>
                <w:szCs w:val="22"/>
              </w:rPr>
              <w:t>4.</w:t>
            </w:r>
          </w:p>
        </w:tc>
        <w:tc>
          <w:tcPr>
            <w:tcW w:w="4820" w:type="dxa"/>
            <w:tcBorders>
              <w:top w:val="nil"/>
              <w:left w:val="nil"/>
              <w:bottom w:val="single" w:sz="4" w:space="0" w:color="auto"/>
              <w:right w:val="single" w:sz="4" w:space="0" w:color="auto"/>
            </w:tcBorders>
            <w:shd w:val="clear" w:color="auto" w:fill="auto"/>
            <w:noWrap/>
            <w:vAlign w:val="center"/>
          </w:tcPr>
          <w:p w14:paraId="103EBFAE" w14:textId="77777777" w:rsidR="00584111" w:rsidRPr="00584111" w:rsidRDefault="00584111" w:rsidP="00584111">
            <w:pPr>
              <w:rPr>
                <w:color w:val="000000"/>
                <w:sz w:val="22"/>
                <w:szCs w:val="22"/>
              </w:rPr>
            </w:pPr>
            <w:r w:rsidRPr="00584111">
              <w:rPr>
                <w:color w:val="000000"/>
                <w:sz w:val="22"/>
                <w:szCs w:val="22"/>
              </w:rPr>
              <w:t>Kiti siūlymai ir pastebėjimai.</w:t>
            </w:r>
          </w:p>
        </w:tc>
        <w:tc>
          <w:tcPr>
            <w:tcW w:w="3849" w:type="dxa"/>
            <w:tcBorders>
              <w:top w:val="nil"/>
              <w:left w:val="nil"/>
              <w:bottom w:val="single" w:sz="4" w:space="0" w:color="auto"/>
              <w:right w:val="single" w:sz="4" w:space="0" w:color="auto"/>
            </w:tcBorders>
            <w:shd w:val="clear" w:color="auto" w:fill="auto"/>
            <w:noWrap/>
            <w:vAlign w:val="center"/>
            <w:hideMark/>
          </w:tcPr>
          <w:p w14:paraId="524C40C4" w14:textId="77777777" w:rsidR="00584111" w:rsidRPr="00584111" w:rsidRDefault="00584111" w:rsidP="00584111">
            <w:pPr>
              <w:jc w:val="center"/>
              <w:rPr>
                <w:color w:val="000000"/>
                <w:sz w:val="22"/>
                <w:szCs w:val="22"/>
              </w:rPr>
            </w:pPr>
            <w:r w:rsidRPr="00584111">
              <w:rPr>
                <w:color w:val="000000"/>
                <w:sz w:val="22"/>
                <w:szCs w:val="22"/>
              </w:rPr>
              <w:t> </w:t>
            </w:r>
          </w:p>
        </w:tc>
      </w:tr>
    </w:tbl>
    <w:p w14:paraId="6CB0E490" w14:textId="26D6A129" w:rsidR="00584111" w:rsidRDefault="006F3FE9" w:rsidP="00584111">
      <w:pPr>
        <w:jc w:val="both"/>
        <w:rPr>
          <w:rFonts w:eastAsia="Calibri"/>
          <w:sz w:val="22"/>
          <w:szCs w:val="22"/>
          <w:lang w:eastAsia="en-US"/>
        </w:rPr>
        <w:sectPr w:rsidR="00584111" w:rsidSect="00584111">
          <w:headerReference w:type="default" r:id="rId8"/>
          <w:pgSz w:w="11906" w:h="16838"/>
          <w:pgMar w:top="1701" w:right="567" w:bottom="1134" w:left="1701" w:header="1701" w:footer="561" w:gutter="0"/>
          <w:cols w:space="708"/>
          <w:docGrid w:linePitch="360"/>
        </w:sectPr>
      </w:pPr>
      <w:r>
        <w:rPr>
          <w:rFonts w:eastAsia="Calibri"/>
          <w:sz w:val="22"/>
          <w:szCs w:val="22"/>
          <w:lang w:eastAsia="en-US"/>
        </w:rPr>
        <w:tab/>
      </w:r>
      <w:r>
        <w:rPr>
          <w:rFonts w:eastAsia="Calibri"/>
          <w:sz w:val="22"/>
          <w:szCs w:val="22"/>
          <w:lang w:eastAsia="en-US"/>
        </w:rPr>
        <w:tab/>
      </w:r>
    </w:p>
    <w:p w14:paraId="7FA9D284" w14:textId="77777777" w:rsidR="00584111" w:rsidRPr="00584111" w:rsidRDefault="00584111" w:rsidP="006F3FE9">
      <w:pPr>
        <w:ind w:firstLine="567"/>
        <w:jc w:val="both"/>
        <w:rPr>
          <w:color w:val="404040"/>
          <w:sz w:val="22"/>
          <w:szCs w:val="22"/>
          <w:lang w:eastAsia="ja-JP"/>
        </w:rPr>
      </w:pPr>
      <w:r w:rsidRPr="00584111">
        <w:rPr>
          <w:rFonts w:eastAsia="Calibri"/>
          <w:sz w:val="22"/>
          <w:szCs w:val="22"/>
          <w:lang w:eastAsia="en-US"/>
        </w:rPr>
        <w:lastRenderedPageBreak/>
        <w:t xml:space="preserve">Teikiant pastabas, klausimus bei pasiūlymus, prašome aiškiai nurodyti, kuri informacija yra konfidenciali, nes siūlomi sprendimai ir iš Dalyvių gaunama informacija gali būti nuasmeninta ir skelbiama. </w:t>
      </w:r>
    </w:p>
    <w:p w14:paraId="30FE189A" w14:textId="77777777" w:rsidR="00584111" w:rsidRDefault="00584111" w:rsidP="00584111">
      <w:pPr>
        <w:ind w:firstLine="567"/>
        <w:jc w:val="both"/>
        <w:rPr>
          <w:rFonts w:eastAsia="Calibri"/>
          <w:sz w:val="22"/>
          <w:szCs w:val="22"/>
          <w:lang w:eastAsia="en-US"/>
        </w:rPr>
      </w:pPr>
      <w:r w:rsidRPr="00584111">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22DE1C97" w14:textId="2DF9DE75" w:rsidR="006F3FE9" w:rsidRPr="006F3FE9" w:rsidRDefault="006F3FE9" w:rsidP="00584111">
      <w:pPr>
        <w:ind w:firstLine="567"/>
        <w:jc w:val="both"/>
        <w:rPr>
          <w:rFonts w:eastAsia="Calibri"/>
          <w:b/>
          <w:bCs/>
          <w:sz w:val="22"/>
          <w:szCs w:val="22"/>
          <w:lang w:eastAsia="en-US"/>
        </w:rPr>
      </w:pPr>
      <w:r w:rsidRPr="006F3FE9">
        <w:rPr>
          <w:rFonts w:eastAsia="Calibri"/>
          <w:b/>
          <w:bCs/>
          <w:sz w:val="22"/>
          <w:szCs w:val="22"/>
          <w:lang w:eastAsia="en-US"/>
        </w:rPr>
        <w:t>Atkreipiame dėmesį, kad rinkos konsultacijos dalyviai bus laikomi padėjusiais pasirengti pirkimui ir privalės tai deklaruoti Europos bendrajame viešųjų pirkimų dokumente.</w:t>
      </w:r>
    </w:p>
    <w:p w14:paraId="403AC8C0" w14:textId="7438F450" w:rsidR="00584111" w:rsidRPr="00584111" w:rsidRDefault="00584111" w:rsidP="006F3FE9">
      <w:pPr>
        <w:ind w:firstLine="720"/>
        <w:jc w:val="both"/>
        <w:rPr>
          <w:rFonts w:eastAsia="Calibri"/>
          <w:sz w:val="22"/>
          <w:szCs w:val="22"/>
          <w:lang w:eastAsia="en-US"/>
        </w:rPr>
      </w:pPr>
      <w:r w:rsidRPr="00584111">
        <w:rPr>
          <w:rFonts w:eastAsia="Calibri"/>
          <w:sz w:val="22"/>
          <w:szCs w:val="22"/>
          <w:lang w:eastAsia="en-US"/>
        </w:rPr>
        <w:t>PRIDEDAMA</w:t>
      </w:r>
      <w:r w:rsidR="006F3FE9">
        <w:rPr>
          <w:rFonts w:eastAsia="Calibri"/>
          <w:sz w:val="22"/>
          <w:szCs w:val="22"/>
          <w:lang w:eastAsia="en-US"/>
        </w:rPr>
        <w:t xml:space="preserve">. </w:t>
      </w:r>
      <w:r w:rsidRPr="00584111">
        <w:rPr>
          <w:rFonts w:eastAsia="Calibri"/>
          <w:sz w:val="22"/>
          <w:szCs w:val="22"/>
          <w:lang w:eastAsia="en-US"/>
        </w:rPr>
        <w:t>T</w:t>
      </w:r>
      <w:r w:rsidRPr="00584111">
        <w:rPr>
          <w:sz w:val="22"/>
          <w:szCs w:val="22"/>
          <w:lang w:eastAsia="en-US"/>
        </w:rPr>
        <w:t>echninė specifikacij</w:t>
      </w:r>
      <w:r w:rsidR="006F3FE9">
        <w:rPr>
          <w:sz w:val="22"/>
          <w:szCs w:val="22"/>
          <w:lang w:eastAsia="en-US"/>
        </w:rPr>
        <w:t>a ir įkainiai</w:t>
      </w:r>
      <w:r w:rsidRPr="00584111">
        <w:rPr>
          <w:sz w:val="22"/>
          <w:szCs w:val="22"/>
          <w:lang w:eastAsia="en-US"/>
        </w:rPr>
        <w:t xml:space="preserve"> </w:t>
      </w:r>
      <w:r w:rsidR="006F3FE9">
        <w:rPr>
          <w:sz w:val="22"/>
          <w:szCs w:val="22"/>
          <w:lang w:eastAsia="en-US"/>
        </w:rPr>
        <w:t>(</w:t>
      </w:r>
      <w:r w:rsidRPr="00584111">
        <w:rPr>
          <w:sz w:val="22"/>
          <w:szCs w:val="22"/>
          <w:lang w:eastAsia="en-US"/>
        </w:rPr>
        <w:t>projektas</w:t>
      </w:r>
      <w:r w:rsidR="006F3FE9">
        <w:rPr>
          <w:sz w:val="22"/>
          <w:szCs w:val="22"/>
          <w:lang w:eastAsia="en-US"/>
        </w:rPr>
        <w:t>)</w:t>
      </w:r>
      <w:r w:rsidRPr="00584111">
        <w:rPr>
          <w:sz w:val="22"/>
          <w:szCs w:val="22"/>
          <w:lang w:eastAsia="en-US"/>
        </w:rPr>
        <w:t>, 1 lapas</w:t>
      </w:r>
      <w:r w:rsidR="006F3FE9">
        <w:rPr>
          <w:sz w:val="22"/>
          <w:szCs w:val="22"/>
          <w:lang w:eastAsia="en-US"/>
        </w:rPr>
        <w:t>.</w:t>
      </w:r>
    </w:p>
    <w:p w14:paraId="2613755C" w14:textId="77777777" w:rsidR="00584111" w:rsidRPr="00584111" w:rsidRDefault="00584111" w:rsidP="00584111">
      <w:pPr>
        <w:jc w:val="both"/>
        <w:rPr>
          <w:sz w:val="22"/>
          <w:szCs w:val="22"/>
          <w:lang w:eastAsia="en-US"/>
        </w:rPr>
      </w:pPr>
    </w:p>
    <w:p w14:paraId="538A1E57" w14:textId="77777777" w:rsidR="00584111" w:rsidRPr="00584111" w:rsidRDefault="00584111" w:rsidP="00584111">
      <w:pPr>
        <w:jc w:val="both"/>
        <w:rPr>
          <w:sz w:val="22"/>
          <w:szCs w:val="22"/>
          <w:lang w:eastAsia="en-US"/>
        </w:rPr>
      </w:pPr>
    </w:p>
    <w:p w14:paraId="74BADA3A" w14:textId="77777777" w:rsidR="00584111" w:rsidRPr="00584111" w:rsidRDefault="00584111" w:rsidP="00584111">
      <w:pPr>
        <w:jc w:val="both"/>
        <w:rPr>
          <w:sz w:val="22"/>
          <w:szCs w:val="22"/>
          <w:lang w:eastAsia="en-US"/>
        </w:rPr>
      </w:pPr>
    </w:p>
    <w:p w14:paraId="3F52CF1E" w14:textId="77777777" w:rsidR="00584111" w:rsidRPr="00584111" w:rsidRDefault="00584111" w:rsidP="00584111">
      <w:pPr>
        <w:jc w:val="both"/>
        <w:rPr>
          <w:sz w:val="22"/>
          <w:szCs w:val="22"/>
          <w:lang w:eastAsia="en-US"/>
        </w:rPr>
      </w:pPr>
    </w:p>
    <w:p w14:paraId="66E0890A" w14:textId="77777777" w:rsidR="00584111" w:rsidRPr="00584111" w:rsidRDefault="00584111" w:rsidP="00584111">
      <w:pPr>
        <w:jc w:val="both"/>
        <w:rPr>
          <w:sz w:val="22"/>
          <w:szCs w:val="22"/>
          <w:lang w:eastAsia="en-US"/>
        </w:rPr>
      </w:pPr>
    </w:p>
    <w:p w14:paraId="4EF627FD" w14:textId="77777777" w:rsidR="00584111" w:rsidRPr="00584111" w:rsidRDefault="00584111" w:rsidP="00584111">
      <w:pPr>
        <w:jc w:val="both"/>
        <w:rPr>
          <w:sz w:val="22"/>
          <w:szCs w:val="22"/>
          <w:lang w:eastAsia="en-US"/>
        </w:rPr>
      </w:pPr>
    </w:p>
    <w:p w14:paraId="5468E934" w14:textId="77777777" w:rsidR="00584111" w:rsidRPr="00584111" w:rsidRDefault="00584111" w:rsidP="00584111">
      <w:pPr>
        <w:jc w:val="both"/>
        <w:rPr>
          <w:sz w:val="22"/>
          <w:szCs w:val="22"/>
          <w:lang w:eastAsia="en-US"/>
        </w:rPr>
      </w:pPr>
    </w:p>
    <w:p w14:paraId="57C756FE" w14:textId="77777777" w:rsidR="00584111" w:rsidRPr="00584111" w:rsidRDefault="00584111" w:rsidP="00584111">
      <w:pPr>
        <w:jc w:val="both"/>
        <w:rPr>
          <w:sz w:val="22"/>
          <w:szCs w:val="22"/>
          <w:lang w:eastAsia="en-US"/>
        </w:rPr>
      </w:pPr>
    </w:p>
    <w:p w14:paraId="5C24786C" w14:textId="77777777" w:rsidR="00584111" w:rsidRPr="00584111" w:rsidRDefault="00584111" w:rsidP="00584111">
      <w:pPr>
        <w:jc w:val="both"/>
        <w:rPr>
          <w:sz w:val="22"/>
          <w:szCs w:val="22"/>
          <w:lang w:eastAsia="en-US"/>
        </w:rPr>
      </w:pPr>
    </w:p>
    <w:p w14:paraId="7E2CA065" w14:textId="77777777" w:rsidR="00584111" w:rsidRPr="00584111" w:rsidRDefault="00584111" w:rsidP="00584111">
      <w:pPr>
        <w:jc w:val="both"/>
        <w:rPr>
          <w:sz w:val="22"/>
          <w:szCs w:val="22"/>
          <w:lang w:eastAsia="en-US"/>
        </w:rPr>
      </w:pPr>
    </w:p>
    <w:p w14:paraId="111248BE" w14:textId="77777777" w:rsidR="00584111" w:rsidRPr="00584111" w:rsidRDefault="00584111" w:rsidP="00584111">
      <w:pPr>
        <w:jc w:val="both"/>
        <w:rPr>
          <w:sz w:val="22"/>
          <w:szCs w:val="22"/>
          <w:lang w:eastAsia="en-US"/>
        </w:rPr>
      </w:pPr>
    </w:p>
    <w:p w14:paraId="057D52DB" w14:textId="77777777" w:rsidR="00584111" w:rsidRPr="00584111" w:rsidRDefault="00584111" w:rsidP="00584111">
      <w:pPr>
        <w:jc w:val="both"/>
        <w:rPr>
          <w:sz w:val="22"/>
          <w:szCs w:val="22"/>
          <w:lang w:eastAsia="en-US"/>
        </w:rPr>
      </w:pPr>
    </w:p>
    <w:p w14:paraId="33E04705" w14:textId="77777777" w:rsidR="00584111" w:rsidRPr="00584111" w:rsidRDefault="00584111" w:rsidP="00584111">
      <w:pPr>
        <w:jc w:val="both"/>
        <w:rPr>
          <w:sz w:val="22"/>
          <w:szCs w:val="22"/>
          <w:lang w:eastAsia="en-US"/>
        </w:rPr>
      </w:pPr>
    </w:p>
    <w:p w14:paraId="3E114BC8" w14:textId="77777777" w:rsidR="00584111" w:rsidRPr="00584111" w:rsidRDefault="00584111" w:rsidP="00584111">
      <w:pPr>
        <w:jc w:val="both"/>
        <w:rPr>
          <w:sz w:val="22"/>
          <w:szCs w:val="22"/>
          <w:lang w:eastAsia="en-US"/>
        </w:rPr>
      </w:pPr>
    </w:p>
    <w:p w14:paraId="3894FDA4" w14:textId="77777777" w:rsidR="00584111" w:rsidRPr="00584111" w:rsidRDefault="00584111" w:rsidP="00584111">
      <w:pPr>
        <w:jc w:val="both"/>
        <w:rPr>
          <w:sz w:val="22"/>
          <w:szCs w:val="22"/>
          <w:lang w:eastAsia="en-US"/>
        </w:rPr>
      </w:pPr>
    </w:p>
    <w:p w14:paraId="46D34914" w14:textId="77777777" w:rsidR="00584111" w:rsidRPr="00584111" w:rsidRDefault="00584111" w:rsidP="00584111">
      <w:pPr>
        <w:jc w:val="both"/>
        <w:rPr>
          <w:sz w:val="22"/>
          <w:szCs w:val="22"/>
          <w:lang w:eastAsia="en-US"/>
        </w:rPr>
      </w:pPr>
    </w:p>
    <w:p w14:paraId="32A76F90" w14:textId="77777777" w:rsidR="00584111" w:rsidRPr="00584111" w:rsidRDefault="00584111" w:rsidP="00584111">
      <w:pPr>
        <w:jc w:val="both"/>
        <w:rPr>
          <w:sz w:val="22"/>
          <w:szCs w:val="22"/>
          <w:lang w:eastAsia="en-US"/>
        </w:rPr>
      </w:pPr>
    </w:p>
    <w:p w14:paraId="5C6FC559" w14:textId="77777777" w:rsidR="00584111" w:rsidRPr="00584111" w:rsidRDefault="00584111" w:rsidP="00584111">
      <w:pPr>
        <w:jc w:val="both"/>
        <w:rPr>
          <w:sz w:val="22"/>
          <w:szCs w:val="22"/>
          <w:lang w:eastAsia="en-US"/>
        </w:rPr>
      </w:pPr>
    </w:p>
    <w:p w14:paraId="46F2BF99" w14:textId="77777777" w:rsidR="00584111" w:rsidRPr="00584111" w:rsidRDefault="00584111" w:rsidP="00584111">
      <w:pPr>
        <w:jc w:val="both"/>
        <w:rPr>
          <w:sz w:val="22"/>
          <w:szCs w:val="22"/>
          <w:lang w:eastAsia="en-US"/>
        </w:rPr>
      </w:pPr>
    </w:p>
    <w:p w14:paraId="69AD295F" w14:textId="77777777" w:rsidR="00584111" w:rsidRPr="00584111" w:rsidRDefault="00584111" w:rsidP="00584111">
      <w:pPr>
        <w:jc w:val="both"/>
        <w:rPr>
          <w:sz w:val="22"/>
          <w:szCs w:val="22"/>
          <w:lang w:eastAsia="en-US"/>
        </w:rPr>
      </w:pPr>
    </w:p>
    <w:p w14:paraId="331904B8" w14:textId="77777777" w:rsidR="00584111" w:rsidRPr="00584111" w:rsidRDefault="00584111" w:rsidP="00584111">
      <w:pPr>
        <w:jc w:val="both"/>
        <w:rPr>
          <w:sz w:val="22"/>
          <w:szCs w:val="22"/>
          <w:lang w:eastAsia="en-US"/>
        </w:rPr>
      </w:pPr>
    </w:p>
    <w:p w14:paraId="61D6CD33" w14:textId="77777777" w:rsidR="00584111" w:rsidRPr="00584111" w:rsidRDefault="00584111" w:rsidP="00584111">
      <w:pPr>
        <w:jc w:val="both"/>
        <w:rPr>
          <w:sz w:val="22"/>
          <w:szCs w:val="22"/>
          <w:lang w:eastAsia="en-US"/>
        </w:rPr>
      </w:pPr>
    </w:p>
    <w:p w14:paraId="088B0CE0" w14:textId="77777777" w:rsidR="00584111" w:rsidRPr="00584111" w:rsidRDefault="00584111" w:rsidP="00584111">
      <w:pPr>
        <w:jc w:val="both"/>
        <w:rPr>
          <w:sz w:val="22"/>
          <w:szCs w:val="22"/>
          <w:lang w:eastAsia="en-US"/>
        </w:rPr>
      </w:pPr>
    </w:p>
    <w:p w14:paraId="59799DB4" w14:textId="77777777" w:rsidR="00584111" w:rsidRPr="00584111" w:rsidRDefault="00584111" w:rsidP="00584111">
      <w:pPr>
        <w:jc w:val="both"/>
        <w:rPr>
          <w:sz w:val="22"/>
          <w:szCs w:val="22"/>
          <w:lang w:eastAsia="en-US"/>
        </w:rPr>
      </w:pPr>
    </w:p>
    <w:p w14:paraId="29A3E24D" w14:textId="77777777" w:rsidR="00584111" w:rsidRPr="00584111" w:rsidRDefault="00584111" w:rsidP="00584111">
      <w:pPr>
        <w:jc w:val="both"/>
        <w:rPr>
          <w:sz w:val="22"/>
          <w:szCs w:val="22"/>
          <w:lang w:eastAsia="en-US"/>
        </w:rPr>
      </w:pPr>
    </w:p>
    <w:p w14:paraId="0F2D6AA2" w14:textId="77777777" w:rsidR="00584111" w:rsidRPr="00584111" w:rsidRDefault="00584111" w:rsidP="00584111">
      <w:pPr>
        <w:jc w:val="both"/>
        <w:rPr>
          <w:sz w:val="22"/>
          <w:szCs w:val="22"/>
          <w:lang w:eastAsia="en-US"/>
        </w:rPr>
      </w:pPr>
    </w:p>
    <w:p w14:paraId="5C608757" w14:textId="77777777" w:rsidR="00584111" w:rsidRPr="00584111" w:rsidRDefault="00584111" w:rsidP="00584111">
      <w:pPr>
        <w:jc w:val="both"/>
        <w:rPr>
          <w:sz w:val="22"/>
          <w:szCs w:val="22"/>
          <w:lang w:eastAsia="en-US"/>
        </w:rPr>
      </w:pPr>
    </w:p>
    <w:p w14:paraId="7E35012C" w14:textId="77777777" w:rsidR="00584111" w:rsidRPr="00584111" w:rsidRDefault="00584111" w:rsidP="00584111">
      <w:pPr>
        <w:jc w:val="both"/>
        <w:rPr>
          <w:sz w:val="22"/>
          <w:szCs w:val="22"/>
          <w:lang w:eastAsia="en-US"/>
        </w:rPr>
      </w:pPr>
    </w:p>
    <w:p w14:paraId="527AFCC1" w14:textId="77777777" w:rsidR="00584111" w:rsidRPr="00584111" w:rsidRDefault="00584111" w:rsidP="00584111">
      <w:pPr>
        <w:jc w:val="both"/>
        <w:rPr>
          <w:sz w:val="22"/>
          <w:szCs w:val="22"/>
          <w:lang w:eastAsia="en-US"/>
        </w:rPr>
      </w:pPr>
    </w:p>
    <w:p w14:paraId="533F570C" w14:textId="77777777" w:rsidR="00584111" w:rsidRPr="00584111" w:rsidRDefault="00584111" w:rsidP="00584111">
      <w:pPr>
        <w:jc w:val="both"/>
        <w:rPr>
          <w:sz w:val="22"/>
          <w:szCs w:val="22"/>
          <w:lang w:eastAsia="en-US"/>
        </w:rPr>
      </w:pPr>
    </w:p>
    <w:p w14:paraId="3FFB4685" w14:textId="77777777" w:rsidR="00584111" w:rsidRPr="00584111" w:rsidRDefault="00584111" w:rsidP="00584111">
      <w:pPr>
        <w:jc w:val="both"/>
        <w:rPr>
          <w:sz w:val="22"/>
          <w:szCs w:val="22"/>
          <w:lang w:eastAsia="en-US"/>
        </w:rPr>
      </w:pPr>
    </w:p>
    <w:p w14:paraId="25CD2A05" w14:textId="77777777" w:rsidR="00584111" w:rsidRPr="00584111" w:rsidRDefault="00584111" w:rsidP="00584111">
      <w:pPr>
        <w:jc w:val="both"/>
        <w:rPr>
          <w:sz w:val="22"/>
          <w:szCs w:val="22"/>
          <w:lang w:eastAsia="en-US"/>
        </w:rPr>
      </w:pPr>
    </w:p>
    <w:p w14:paraId="4AD1C327" w14:textId="77777777" w:rsidR="00584111" w:rsidRDefault="00584111" w:rsidP="00584111">
      <w:pPr>
        <w:jc w:val="both"/>
        <w:rPr>
          <w:sz w:val="22"/>
          <w:szCs w:val="22"/>
          <w:lang w:eastAsia="en-US"/>
        </w:rPr>
      </w:pPr>
    </w:p>
    <w:p w14:paraId="637204C1" w14:textId="77777777" w:rsidR="00584111" w:rsidRDefault="00584111" w:rsidP="00584111">
      <w:pPr>
        <w:jc w:val="both"/>
        <w:rPr>
          <w:sz w:val="22"/>
          <w:szCs w:val="22"/>
          <w:lang w:eastAsia="en-US"/>
        </w:rPr>
      </w:pPr>
    </w:p>
    <w:p w14:paraId="6EA9E28C" w14:textId="77777777" w:rsidR="00584111" w:rsidRDefault="00584111" w:rsidP="00584111">
      <w:pPr>
        <w:jc w:val="both"/>
        <w:rPr>
          <w:sz w:val="22"/>
          <w:szCs w:val="22"/>
          <w:lang w:eastAsia="en-US"/>
        </w:rPr>
      </w:pPr>
    </w:p>
    <w:p w14:paraId="6A11D02B" w14:textId="77777777" w:rsidR="00584111" w:rsidRDefault="00584111" w:rsidP="00584111">
      <w:pPr>
        <w:jc w:val="both"/>
        <w:rPr>
          <w:sz w:val="22"/>
          <w:szCs w:val="22"/>
          <w:lang w:eastAsia="en-US"/>
        </w:rPr>
      </w:pPr>
    </w:p>
    <w:p w14:paraId="6EE2D79C" w14:textId="77777777" w:rsidR="00584111" w:rsidRPr="00584111" w:rsidRDefault="00584111" w:rsidP="00584111">
      <w:pPr>
        <w:jc w:val="both"/>
        <w:rPr>
          <w:sz w:val="22"/>
          <w:szCs w:val="22"/>
          <w:lang w:eastAsia="en-US"/>
        </w:rPr>
      </w:pPr>
    </w:p>
    <w:p w14:paraId="6C3897FE" w14:textId="77777777" w:rsidR="00584111" w:rsidRPr="00584111" w:rsidRDefault="00584111" w:rsidP="00584111">
      <w:pPr>
        <w:jc w:val="both"/>
        <w:rPr>
          <w:sz w:val="22"/>
          <w:szCs w:val="22"/>
          <w:lang w:eastAsia="en-US"/>
        </w:rPr>
      </w:pPr>
    </w:p>
    <w:p w14:paraId="2814DF93" w14:textId="77777777" w:rsidR="00CC6878" w:rsidRDefault="00CC6878" w:rsidP="00CC6878">
      <w:pPr>
        <w:jc w:val="both"/>
        <w:rPr>
          <w:sz w:val="22"/>
          <w:szCs w:val="22"/>
          <w:lang w:eastAsia="en-US"/>
        </w:rPr>
      </w:pPr>
    </w:p>
    <w:p w14:paraId="1D40BB16" w14:textId="77777777" w:rsidR="00CC614F" w:rsidRPr="00CC614F" w:rsidRDefault="00CC614F" w:rsidP="00CC614F">
      <w:pPr>
        <w:spacing w:after="200" w:line="276" w:lineRule="auto"/>
        <w:rPr>
          <w:rFonts w:eastAsia="Calibri"/>
          <w:sz w:val="20"/>
          <w:szCs w:val="20"/>
          <w:lang w:eastAsia="en-US"/>
        </w:rPr>
      </w:pPr>
    </w:p>
    <w:p w14:paraId="57560BB1" w14:textId="77777777" w:rsidR="00CC614F" w:rsidRPr="00CC614F" w:rsidRDefault="00CC614F" w:rsidP="00CC614F">
      <w:pPr>
        <w:keepNext/>
        <w:keepLines/>
        <w:tabs>
          <w:tab w:val="left" w:pos="-1440"/>
          <w:tab w:val="left" w:pos="-720"/>
          <w:tab w:val="left" w:pos="0"/>
          <w:tab w:val="left" w:pos="564"/>
          <w:tab w:val="left" w:pos="1024"/>
          <w:tab w:val="left" w:pos="1814"/>
        </w:tabs>
        <w:suppressAutoHyphens/>
        <w:spacing w:line="216" w:lineRule="auto"/>
        <w:ind w:left="1024" w:hanging="1024"/>
        <w:rPr>
          <w:spacing w:val="-3"/>
          <w:sz w:val="20"/>
          <w:szCs w:val="20"/>
          <w:lang w:val="pt-BR" w:eastAsia="en-US"/>
        </w:rPr>
      </w:pPr>
      <w:r w:rsidRPr="00CC614F">
        <w:rPr>
          <w:spacing w:val="-3"/>
          <w:sz w:val="20"/>
          <w:szCs w:val="20"/>
          <w:lang w:eastAsia="en-US"/>
        </w:rPr>
        <w:t xml:space="preserve">Inga Šimonė, tel. +370 5 250 1332, el. p. </w:t>
      </w:r>
      <w:hyperlink r:id="rId9" w:history="1">
        <w:r w:rsidRPr="00CC614F">
          <w:rPr>
            <w:color w:val="0E2571"/>
            <w:spacing w:val="-3"/>
            <w:sz w:val="20"/>
            <w:szCs w:val="20"/>
            <w:u w:val="single"/>
            <w:lang w:eastAsia="en-US"/>
          </w:rPr>
          <w:t>inga.simone</w:t>
        </w:r>
        <w:r w:rsidRPr="00CC614F">
          <w:rPr>
            <w:color w:val="0E2571"/>
            <w:spacing w:val="-3"/>
            <w:sz w:val="20"/>
            <w:szCs w:val="20"/>
            <w:u w:val="single"/>
            <w:lang w:val="pt-BR" w:eastAsia="en-US"/>
          </w:rPr>
          <w:t>@santa.lt</w:t>
        </w:r>
      </w:hyperlink>
      <w:r w:rsidRPr="00CC614F">
        <w:rPr>
          <w:spacing w:val="-3"/>
          <w:sz w:val="20"/>
          <w:szCs w:val="20"/>
          <w:lang w:val="pt-BR" w:eastAsia="en-US"/>
        </w:rPr>
        <w:t xml:space="preserve"> </w:t>
      </w:r>
    </w:p>
    <w:p w14:paraId="55D9513F" w14:textId="12A4BE3D" w:rsidR="00DA411C" w:rsidRPr="00DA411C" w:rsidRDefault="00DA411C" w:rsidP="002103C9">
      <w:pPr>
        <w:rPr>
          <w:lang w:val="en-US"/>
        </w:rPr>
      </w:pPr>
    </w:p>
    <w:sectPr w:rsidR="00DA411C" w:rsidRPr="00DA411C" w:rsidSect="00584111">
      <w:headerReference w:type="default" r:id="rId10"/>
      <w:pgSz w:w="11906" w:h="16838"/>
      <w:pgMar w:top="1134" w:right="567" w:bottom="1134" w:left="1134"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C82E" w14:textId="77777777" w:rsidR="00E539F9" w:rsidRDefault="00E539F9" w:rsidP="00196479">
      <w:r>
        <w:separator/>
      </w:r>
    </w:p>
  </w:endnote>
  <w:endnote w:type="continuationSeparator" w:id="0">
    <w:p w14:paraId="311F03F1" w14:textId="77777777" w:rsidR="00E539F9" w:rsidRDefault="00E539F9"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9CE7" w14:textId="77777777" w:rsidR="00E539F9" w:rsidRDefault="00E539F9" w:rsidP="00196479">
      <w:r>
        <w:separator/>
      </w:r>
    </w:p>
  </w:footnote>
  <w:footnote w:type="continuationSeparator" w:id="0">
    <w:p w14:paraId="3E56D64A" w14:textId="77777777" w:rsidR="00E539F9" w:rsidRDefault="00E539F9"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2C94" w14:textId="77777777" w:rsidR="00584111" w:rsidRDefault="00584111">
    <w:pPr>
      <w:pStyle w:val="Header"/>
    </w:pPr>
    <w:r w:rsidRPr="00CC614F">
      <w:rPr>
        <w:rFonts w:ascii="Arial" w:hAnsi="Arial" w:cs="Arial"/>
        <w:noProof/>
        <w:color w:val="4F81BD"/>
        <w:lang w:val="en-US"/>
      </w:rPr>
      <w:drawing>
        <wp:anchor distT="0" distB="0" distL="114300" distR="114300" simplePos="0" relativeHeight="251663360" behindDoc="1" locked="0" layoutInCell="1" allowOverlap="1" wp14:anchorId="2899EB1B" wp14:editId="33DD2D45">
          <wp:simplePos x="0" y="0"/>
          <wp:positionH relativeFrom="margin">
            <wp:posOffset>666750</wp:posOffset>
          </wp:positionH>
          <wp:positionV relativeFrom="paragraph">
            <wp:posOffset>-861272</wp:posOffset>
          </wp:positionV>
          <wp:extent cx="4069715" cy="863600"/>
          <wp:effectExtent l="0" t="0" r="0" b="0"/>
          <wp:wrapNone/>
          <wp:docPr id="1835813967"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A341" w14:textId="23CE25EE" w:rsidR="00584111" w:rsidRDefault="00584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67826"/>
    <w:multiLevelType w:val="hybridMultilevel"/>
    <w:tmpl w:val="721AAE9A"/>
    <w:lvl w:ilvl="0" w:tplc="65B40E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3446952">
    <w:abstractNumId w:val="1"/>
  </w:num>
  <w:num w:numId="2" w16cid:durableId="36877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647DD"/>
    <w:rsid w:val="000F2563"/>
    <w:rsid w:val="00146103"/>
    <w:rsid w:val="0014756E"/>
    <w:rsid w:val="00196479"/>
    <w:rsid w:val="001C48F6"/>
    <w:rsid w:val="001C4E19"/>
    <w:rsid w:val="002103C9"/>
    <w:rsid w:val="00240F31"/>
    <w:rsid w:val="002F1C0E"/>
    <w:rsid w:val="00365B44"/>
    <w:rsid w:val="00385B9C"/>
    <w:rsid w:val="00453A4A"/>
    <w:rsid w:val="00483F5D"/>
    <w:rsid w:val="004964DA"/>
    <w:rsid w:val="00507519"/>
    <w:rsid w:val="00524A63"/>
    <w:rsid w:val="005343DF"/>
    <w:rsid w:val="00551B86"/>
    <w:rsid w:val="00584111"/>
    <w:rsid w:val="00586584"/>
    <w:rsid w:val="00597111"/>
    <w:rsid w:val="00603D8A"/>
    <w:rsid w:val="0069011A"/>
    <w:rsid w:val="006B0ADA"/>
    <w:rsid w:val="006B284C"/>
    <w:rsid w:val="006F3FE9"/>
    <w:rsid w:val="00777C19"/>
    <w:rsid w:val="007A02D8"/>
    <w:rsid w:val="007C0576"/>
    <w:rsid w:val="008327F1"/>
    <w:rsid w:val="008C5EBA"/>
    <w:rsid w:val="008D7293"/>
    <w:rsid w:val="008E012B"/>
    <w:rsid w:val="00910549"/>
    <w:rsid w:val="009322A4"/>
    <w:rsid w:val="009366D0"/>
    <w:rsid w:val="00982C1E"/>
    <w:rsid w:val="009B3924"/>
    <w:rsid w:val="009D7E9A"/>
    <w:rsid w:val="009E0C4A"/>
    <w:rsid w:val="00A2578F"/>
    <w:rsid w:val="00AA4299"/>
    <w:rsid w:val="00AC40B1"/>
    <w:rsid w:val="00AC66C6"/>
    <w:rsid w:val="00B1092E"/>
    <w:rsid w:val="00B2596D"/>
    <w:rsid w:val="00B37DBB"/>
    <w:rsid w:val="00B46812"/>
    <w:rsid w:val="00B81EC2"/>
    <w:rsid w:val="00BE015E"/>
    <w:rsid w:val="00BE1E73"/>
    <w:rsid w:val="00C13CDD"/>
    <w:rsid w:val="00CA02B6"/>
    <w:rsid w:val="00CC614F"/>
    <w:rsid w:val="00CC6878"/>
    <w:rsid w:val="00CE10CF"/>
    <w:rsid w:val="00D263D7"/>
    <w:rsid w:val="00D571E7"/>
    <w:rsid w:val="00DA411C"/>
    <w:rsid w:val="00DD313F"/>
    <w:rsid w:val="00E07478"/>
    <w:rsid w:val="00E104D4"/>
    <w:rsid w:val="00E539F9"/>
    <w:rsid w:val="00E76BDD"/>
    <w:rsid w:val="00E84CEF"/>
    <w:rsid w:val="00F80B36"/>
    <w:rsid w:val="00F92BDC"/>
    <w:rsid w:val="00FD3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ga.simone@sant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2235</Words>
  <Characters>1274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Inga Šimonė</cp:lastModifiedBy>
  <cp:revision>19</cp:revision>
  <dcterms:created xsi:type="dcterms:W3CDTF">2025-08-08T07:18:00Z</dcterms:created>
  <dcterms:modified xsi:type="dcterms:W3CDTF">2026-05-27T06:14:00Z</dcterms:modified>
</cp:coreProperties>
</file>