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3EA7578B" w14:textId="34D64EBB" w:rsidR="00950323"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2DC66F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rPr>
      </w:pPr>
      <w:r w:rsidRPr="4752A5C7">
        <w:rPr>
          <w:rFonts w:eastAsia="Arial"/>
        </w:rPr>
        <w:t>2.</w:t>
      </w:r>
      <w:r w:rsidR="40968E0A" w:rsidRPr="4752A5C7">
        <w:rPr>
          <w:rFonts w:eastAsia="Arial"/>
        </w:rPr>
        <w:t>4</w:t>
      </w:r>
      <w:r w:rsidRPr="4752A5C7">
        <w:rPr>
          <w:rFonts w:eastAsia="Arial"/>
        </w:rPr>
        <w:t>.</w:t>
      </w:r>
      <w:r>
        <w:tab/>
      </w:r>
      <w:r w:rsidRPr="4752A5C7">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4752A5C7">
        <w:rPr>
          <w:rFonts w:eastAsia="Arial"/>
        </w:rPr>
        <w:t>3.1.3.</w:t>
      </w:r>
      <w:r>
        <w:tab/>
      </w:r>
      <w:r w:rsidRPr="4752A5C7">
        <w:rPr>
          <w:rFonts w:eastAsia="Arial"/>
        </w:rPr>
        <w:t xml:space="preserve">Tiekėjas taip pat atsako už tai, kad Tiekėjas, Sutartį tiesiogiai vykdantys subtiekėjai ir specialistai atitiktų jiems </w:t>
      </w:r>
      <w:r>
        <w:t>įstatymų bei kitų teisės aktų</w:t>
      </w:r>
      <w:r w:rsidRPr="4752A5C7">
        <w:rPr>
          <w:rFonts w:eastAsia="Arial"/>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611E79AB"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w:t>
      </w:r>
      <w:r w:rsidR="00881811">
        <w:rPr>
          <w:rFonts w:eastAsia="Arial" w:cs="Times New Roman"/>
          <w:b/>
          <w:bCs/>
          <w:caps/>
          <w:szCs w:val="24"/>
        </w:rPr>
        <w:t>A</w:t>
      </w:r>
      <w:r w:rsidR="00FD5A5D" w:rsidRPr="004B5D26">
        <w:rPr>
          <w:rFonts w:eastAsia="Arial" w:cs="Times New Roman"/>
          <w:b/>
          <w:bCs/>
          <w:caps/>
          <w:szCs w:val="24"/>
        </w:rPr>
        <w:t>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0DB902F" w14:textId="70B87AF3" w:rsidR="00061E02" w:rsidRPr="00C36410" w:rsidRDefault="00061E02" w:rsidP="00C36410">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DF60E2">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218E11FA" w:rsidR="00061E02" w:rsidRPr="004B5D26" w:rsidRDefault="00C36410" w:rsidP="004B5D26">
            <w:pPr>
              <w:spacing w:line="276" w:lineRule="auto"/>
              <w:jc w:val="both"/>
              <w:rPr>
                <w:kern w:val="2"/>
                <w:szCs w:val="24"/>
              </w:rPr>
            </w:pPr>
            <w:r>
              <w:rPr>
                <w:i/>
                <w:iCs/>
                <w:kern w:val="2"/>
                <w:szCs w:val="24"/>
              </w:rPr>
              <w:t xml:space="preserve">...................... </w:t>
            </w:r>
            <w:r w:rsidRPr="00C40D56">
              <w:rPr>
                <w:i/>
                <w:iCs/>
                <w:kern w:val="2"/>
                <w:szCs w:val="24"/>
              </w:rPr>
              <w:t>(</w:t>
            </w:r>
            <w:r w:rsidRPr="00C40D56">
              <w:rPr>
                <w:i/>
                <w:iCs/>
                <w:color w:val="0070C0"/>
                <w:kern w:val="2"/>
                <w:szCs w:val="24"/>
              </w:rPr>
              <w:t>įrašomas pavadinimas, atsižvelgiant į pirkimo objekto dalį: 1 (pirmoje) pirkimo objekto dalyje rašyti:</w:t>
            </w:r>
            <w:r w:rsidRPr="00C40D56">
              <w:rPr>
                <w:color w:val="0070C0"/>
                <w:kern w:val="2"/>
                <w:szCs w:val="24"/>
              </w:rPr>
              <w:t xml:space="preserve"> </w:t>
            </w:r>
            <w:r w:rsidRPr="00C40D56">
              <w:rPr>
                <w:kern w:val="2"/>
                <w:szCs w:val="24"/>
              </w:rPr>
              <w:t>„Sutartis</w:t>
            </w:r>
            <w:r>
              <w:rPr>
                <w:kern w:val="2"/>
                <w:szCs w:val="24"/>
              </w:rPr>
              <w:t xml:space="preserve"> dėl </w:t>
            </w:r>
            <w:r w:rsidRPr="00C40D56">
              <w:rPr>
                <w:kern w:val="2"/>
                <w:szCs w:val="24"/>
              </w:rPr>
              <w:t>lankytojo biliet</w:t>
            </w:r>
            <w:r>
              <w:rPr>
                <w:kern w:val="2"/>
                <w:szCs w:val="24"/>
              </w:rPr>
              <w:t>ų</w:t>
            </w:r>
            <w:r w:rsidR="00D537FD">
              <w:rPr>
                <w:kern w:val="2"/>
                <w:szCs w:val="24"/>
              </w:rPr>
              <w:t xml:space="preserve"> </w:t>
            </w:r>
            <w:r w:rsidR="00D537FD" w:rsidRPr="00D537FD">
              <w:rPr>
                <w:kern w:val="2"/>
                <w:szCs w:val="24"/>
              </w:rPr>
              <w:t>Lietuvos žydų kultūros ir tapatybės muzieju</w:t>
            </w:r>
            <w:r w:rsidR="00D537FD">
              <w:rPr>
                <w:kern w:val="2"/>
                <w:szCs w:val="24"/>
              </w:rPr>
              <w:t>je</w:t>
            </w:r>
            <w:r w:rsidRPr="00C40D56">
              <w:rPr>
                <w:kern w:val="2"/>
                <w:szCs w:val="24"/>
              </w:rPr>
              <w:t xml:space="preserve">, Samuelio Bako muziejuje, Holokausto ekspozicijoje“, </w:t>
            </w:r>
            <w:r w:rsidRPr="00C40D56">
              <w:rPr>
                <w:i/>
                <w:iCs/>
                <w:color w:val="0070C0"/>
                <w:kern w:val="2"/>
                <w:szCs w:val="24"/>
              </w:rPr>
              <w:t xml:space="preserve">2 (antroje) pirkimo objekto dalyje rašyti: </w:t>
            </w:r>
            <w:r w:rsidRPr="00C40D56">
              <w:rPr>
                <w:kern w:val="2"/>
                <w:szCs w:val="24"/>
              </w:rPr>
              <w:t>„Sutartis dėl</w:t>
            </w:r>
            <w:r>
              <w:rPr>
                <w:bCs/>
                <w:kern w:val="2"/>
                <w:szCs w:val="24"/>
              </w:rPr>
              <w:t xml:space="preserve"> </w:t>
            </w:r>
            <w:r w:rsidRPr="00C40D56">
              <w:rPr>
                <w:bCs/>
                <w:kern w:val="2"/>
                <w:szCs w:val="24"/>
              </w:rPr>
              <w:t>lankytojo biliet</w:t>
            </w:r>
            <w:r>
              <w:rPr>
                <w:bCs/>
                <w:kern w:val="2"/>
                <w:szCs w:val="24"/>
              </w:rPr>
              <w:t>ų</w:t>
            </w:r>
            <w:r w:rsidRPr="00C40D56">
              <w:rPr>
                <w:bCs/>
                <w:kern w:val="2"/>
                <w:szCs w:val="24"/>
              </w:rPr>
              <w:t xml:space="preserve"> Televizijos bokšte</w:t>
            </w:r>
            <w:r w:rsidRPr="00C40D56">
              <w:rPr>
                <w:kern w:val="2"/>
                <w:szCs w:val="24"/>
              </w:rPr>
              <w:t xml:space="preserve">“, </w:t>
            </w:r>
            <w:r w:rsidRPr="00C40D56">
              <w:rPr>
                <w:i/>
                <w:iCs/>
                <w:color w:val="0070C0"/>
                <w:kern w:val="2"/>
                <w:szCs w:val="24"/>
              </w:rPr>
              <w:t>3 (trečioje) pirkimo objekto dalyje rašyti:</w:t>
            </w:r>
            <w:r w:rsidRPr="00C40D56">
              <w:rPr>
                <w:i/>
                <w:iCs/>
                <w:kern w:val="2"/>
                <w:szCs w:val="24"/>
              </w:rPr>
              <w:t xml:space="preserve"> </w:t>
            </w:r>
            <w:r w:rsidRPr="00C40D56">
              <w:rPr>
                <w:kern w:val="2"/>
                <w:szCs w:val="24"/>
              </w:rPr>
              <w:t>„Sutartis dėl</w:t>
            </w:r>
            <w:r>
              <w:rPr>
                <w:kern w:val="2"/>
                <w:szCs w:val="24"/>
              </w:rPr>
              <w:t xml:space="preserve"> </w:t>
            </w:r>
            <w:r w:rsidRPr="00C40D56">
              <w:rPr>
                <w:kern w:val="2"/>
                <w:szCs w:val="24"/>
              </w:rPr>
              <w:t>lankytojo biliet</w:t>
            </w:r>
            <w:r>
              <w:rPr>
                <w:kern w:val="2"/>
                <w:szCs w:val="24"/>
              </w:rPr>
              <w:t>ų</w:t>
            </w:r>
            <w:r w:rsidRPr="00C40D56">
              <w:rPr>
                <w:kern w:val="2"/>
                <w:szCs w:val="24"/>
              </w:rPr>
              <w:t xml:space="preserve"> naudotis sostinės gondola“</w:t>
            </w:r>
            <w:r>
              <w:rPr>
                <w:kern w:val="2"/>
                <w:szCs w:val="24"/>
              </w:rPr>
              <w:t xml:space="preserve">, </w:t>
            </w:r>
            <w:r w:rsidRPr="00C40D56">
              <w:rPr>
                <w:i/>
                <w:iCs/>
                <w:color w:val="0070C0"/>
                <w:kern w:val="2"/>
                <w:szCs w:val="24"/>
              </w:rPr>
              <w:t>4 (</w:t>
            </w:r>
            <w:r>
              <w:rPr>
                <w:i/>
                <w:iCs/>
                <w:color w:val="0070C0"/>
                <w:kern w:val="2"/>
                <w:szCs w:val="24"/>
              </w:rPr>
              <w:t>ketvirtoje</w:t>
            </w:r>
            <w:r w:rsidRPr="00C40D56">
              <w:rPr>
                <w:i/>
                <w:iCs/>
                <w:color w:val="0070C0"/>
                <w:kern w:val="2"/>
                <w:szCs w:val="24"/>
              </w:rPr>
              <w:t>) pirkimo objekto dalyje rašyti:</w:t>
            </w:r>
            <w:r w:rsidRPr="00C40D56">
              <w:rPr>
                <w:i/>
                <w:iCs/>
                <w:kern w:val="2"/>
                <w:szCs w:val="24"/>
              </w:rPr>
              <w:t xml:space="preserve"> </w:t>
            </w:r>
            <w:r w:rsidRPr="00C40D56">
              <w:rPr>
                <w:kern w:val="2"/>
                <w:szCs w:val="24"/>
              </w:rPr>
              <w:t>„Sutartis dėl</w:t>
            </w:r>
            <w:r>
              <w:rPr>
                <w:kern w:val="2"/>
                <w:szCs w:val="24"/>
              </w:rPr>
              <w:t xml:space="preserve"> </w:t>
            </w:r>
            <w:r w:rsidRPr="00C40D56">
              <w:rPr>
                <w:kern w:val="2"/>
                <w:szCs w:val="24"/>
              </w:rPr>
              <w:t>lankytojo biliet</w:t>
            </w:r>
            <w:r>
              <w:rPr>
                <w:kern w:val="2"/>
                <w:szCs w:val="24"/>
              </w:rPr>
              <w:t>ų</w:t>
            </w:r>
            <w:r w:rsidRPr="00C40D56">
              <w:rPr>
                <w:kern w:val="2"/>
                <w:szCs w:val="24"/>
              </w:rPr>
              <w:t xml:space="preserve"> naudotis JUDU laivais“</w:t>
            </w:r>
            <w:r>
              <w:rPr>
                <w:kern w:val="2"/>
                <w:szCs w:val="24"/>
              </w:rPr>
              <w:t>,</w:t>
            </w:r>
            <w:r w:rsidRPr="00C40D56">
              <w:rPr>
                <w:i/>
                <w:iCs/>
                <w:color w:val="0070C0"/>
                <w:kern w:val="2"/>
                <w:szCs w:val="24"/>
              </w:rPr>
              <w:t xml:space="preserve"> 5 (</w:t>
            </w:r>
            <w:r>
              <w:rPr>
                <w:i/>
                <w:iCs/>
                <w:color w:val="0070C0"/>
                <w:kern w:val="2"/>
                <w:szCs w:val="24"/>
              </w:rPr>
              <w:t>penktoje</w:t>
            </w:r>
            <w:r w:rsidRPr="00C40D56">
              <w:rPr>
                <w:i/>
                <w:iCs/>
                <w:color w:val="0070C0"/>
                <w:kern w:val="2"/>
                <w:szCs w:val="24"/>
              </w:rPr>
              <w:t>) pirkimo objekto dalyje rašyti:</w:t>
            </w:r>
            <w:r w:rsidRPr="00C40D56">
              <w:rPr>
                <w:i/>
                <w:iCs/>
                <w:kern w:val="2"/>
                <w:szCs w:val="24"/>
              </w:rPr>
              <w:t xml:space="preserve"> </w:t>
            </w:r>
            <w:r w:rsidRPr="00C40D56">
              <w:rPr>
                <w:kern w:val="2"/>
                <w:szCs w:val="24"/>
              </w:rPr>
              <w:t>„Sutartis dėl</w:t>
            </w:r>
            <w:r>
              <w:rPr>
                <w:kern w:val="2"/>
                <w:szCs w:val="24"/>
              </w:rPr>
              <w:t xml:space="preserve"> </w:t>
            </w:r>
            <w:r w:rsidRPr="00C40D56">
              <w:rPr>
                <w:kern w:val="2"/>
                <w:szCs w:val="24"/>
              </w:rPr>
              <w:t>lankytojo biliet</w:t>
            </w:r>
            <w:r>
              <w:rPr>
                <w:kern w:val="2"/>
                <w:szCs w:val="24"/>
              </w:rPr>
              <w:t>ų</w:t>
            </w:r>
            <w:r w:rsidRPr="00C40D56">
              <w:rPr>
                <w:kern w:val="2"/>
                <w:szCs w:val="24"/>
              </w:rPr>
              <w:t xml:space="preserve"> Okupacijų ir laisvės kovų muziejuje“</w:t>
            </w:r>
            <w:r>
              <w:rPr>
                <w:kern w:val="2"/>
                <w:szCs w:val="24"/>
              </w:rPr>
              <w:t>,</w:t>
            </w:r>
            <w:r w:rsidRPr="00C40D56">
              <w:rPr>
                <w:i/>
                <w:iCs/>
                <w:color w:val="0070C0"/>
                <w:kern w:val="2"/>
                <w:szCs w:val="24"/>
              </w:rPr>
              <w:t xml:space="preserve"> </w:t>
            </w:r>
            <w:r>
              <w:rPr>
                <w:i/>
                <w:iCs/>
                <w:color w:val="0070C0"/>
                <w:kern w:val="2"/>
                <w:szCs w:val="24"/>
              </w:rPr>
              <w:t>6</w:t>
            </w:r>
            <w:r w:rsidRPr="00C40D56">
              <w:rPr>
                <w:i/>
                <w:iCs/>
                <w:color w:val="0070C0"/>
                <w:kern w:val="2"/>
                <w:szCs w:val="24"/>
              </w:rPr>
              <w:t xml:space="preserve"> (</w:t>
            </w:r>
            <w:r>
              <w:rPr>
                <w:i/>
                <w:iCs/>
                <w:color w:val="0070C0"/>
                <w:kern w:val="2"/>
                <w:szCs w:val="24"/>
              </w:rPr>
              <w:t>šeštoje</w:t>
            </w:r>
            <w:r w:rsidRPr="00C40D56">
              <w:rPr>
                <w:i/>
                <w:iCs/>
                <w:color w:val="0070C0"/>
                <w:kern w:val="2"/>
                <w:szCs w:val="24"/>
              </w:rPr>
              <w:t>) pirkimo objekto dalyje rašyti:</w:t>
            </w:r>
            <w:r w:rsidRPr="00C40D56">
              <w:rPr>
                <w:i/>
                <w:iCs/>
                <w:kern w:val="2"/>
                <w:szCs w:val="24"/>
              </w:rPr>
              <w:t xml:space="preserve"> </w:t>
            </w:r>
            <w:r w:rsidRPr="00C40D56">
              <w:rPr>
                <w:kern w:val="2"/>
                <w:szCs w:val="24"/>
              </w:rPr>
              <w:t>„Sutartis dėl</w:t>
            </w:r>
            <w:r>
              <w:rPr>
                <w:kern w:val="2"/>
                <w:szCs w:val="24"/>
              </w:rPr>
              <w:t xml:space="preserve"> </w:t>
            </w:r>
            <w:r w:rsidRPr="00C40D56">
              <w:rPr>
                <w:kern w:val="2"/>
                <w:szCs w:val="24"/>
              </w:rPr>
              <w:t>ekskursij</w:t>
            </w:r>
            <w:r>
              <w:rPr>
                <w:kern w:val="2"/>
                <w:szCs w:val="24"/>
              </w:rPr>
              <w:t>ų</w:t>
            </w:r>
            <w:r w:rsidRPr="00C40D56">
              <w:rPr>
                <w:kern w:val="2"/>
                <w:szCs w:val="24"/>
              </w:rPr>
              <w:t xml:space="preserve"> autobusu su </w:t>
            </w:r>
            <w:proofErr w:type="spellStart"/>
            <w:r w:rsidRPr="00C40D56">
              <w:rPr>
                <w:kern w:val="2"/>
                <w:szCs w:val="24"/>
              </w:rPr>
              <w:t>audio</w:t>
            </w:r>
            <w:proofErr w:type="spellEnd"/>
            <w:r w:rsidRPr="00C40D56">
              <w:rPr>
                <w:kern w:val="2"/>
                <w:szCs w:val="24"/>
              </w:rPr>
              <w:t xml:space="preserve"> gidu“</w:t>
            </w:r>
            <w:r>
              <w:rPr>
                <w:kern w:val="2"/>
                <w:szCs w:val="24"/>
              </w:rPr>
              <w:t xml:space="preserve">, </w:t>
            </w:r>
            <w:r w:rsidRPr="00C40D56">
              <w:rPr>
                <w:i/>
                <w:iCs/>
                <w:color w:val="0070C0"/>
                <w:kern w:val="2"/>
                <w:szCs w:val="24"/>
              </w:rPr>
              <w:t>7 (</w:t>
            </w:r>
            <w:r>
              <w:rPr>
                <w:i/>
                <w:iCs/>
                <w:color w:val="0070C0"/>
                <w:kern w:val="2"/>
                <w:szCs w:val="24"/>
              </w:rPr>
              <w:t>septintoje</w:t>
            </w:r>
            <w:r w:rsidRPr="00C40D56">
              <w:rPr>
                <w:i/>
                <w:iCs/>
                <w:color w:val="0070C0"/>
                <w:kern w:val="2"/>
                <w:szCs w:val="24"/>
              </w:rPr>
              <w:t>) pirkimo objekto dalyje rašyti:</w:t>
            </w:r>
            <w:r w:rsidRPr="00C40D56">
              <w:rPr>
                <w:i/>
                <w:iCs/>
                <w:kern w:val="2"/>
                <w:szCs w:val="24"/>
              </w:rPr>
              <w:t xml:space="preserve"> </w:t>
            </w:r>
            <w:r w:rsidRPr="00C40D56">
              <w:rPr>
                <w:kern w:val="2"/>
                <w:szCs w:val="24"/>
              </w:rPr>
              <w:t>„Sutartis dėl</w:t>
            </w:r>
            <w:r>
              <w:rPr>
                <w:kern w:val="2"/>
                <w:szCs w:val="24"/>
              </w:rPr>
              <w:t xml:space="preserve"> </w:t>
            </w:r>
            <w:r w:rsidRPr="00C40D56">
              <w:rPr>
                <w:kern w:val="2"/>
                <w:szCs w:val="24"/>
              </w:rPr>
              <w:t>lankytojo biliet</w:t>
            </w:r>
            <w:r>
              <w:rPr>
                <w:kern w:val="2"/>
                <w:szCs w:val="24"/>
              </w:rPr>
              <w:t xml:space="preserve">ų </w:t>
            </w:r>
            <w:r w:rsidRPr="00C40D56">
              <w:rPr>
                <w:kern w:val="2"/>
                <w:szCs w:val="24"/>
              </w:rPr>
              <w:t>MO muziejuje, veikiant ir neveikiant didžiajai parodai“</w:t>
            </w:r>
            <w:r>
              <w:rPr>
                <w:kern w:val="2"/>
                <w:szCs w:val="24"/>
              </w:rPr>
              <w:t xml:space="preserve">; </w:t>
            </w:r>
            <w:r w:rsidRPr="00C40D56">
              <w:rPr>
                <w:i/>
                <w:iCs/>
                <w:color w:val="0070C0"/>
                <w:kern w:val="2"/>
                <w:szCs w:val="24"/>
              </w:rPr>
              <w:t>8 (</w:t>
            </w:r>
            <w:r>
              <w:rPr>
                <w:i/>
                <w:iCs/>
                <w:color w:val="0070C0"/>
                <w:kern w:val="2"/>
                <w:szCs w:val="24"/>
              </w:rPr>
              <w:t>aštuntoje</w:t>
            </w:r>
            <w:r w:rsidRPr="00C40D56">
              <w:rPr>
                <w:i/>
                <w:iCs/>
                <w:color w:val="0070C0"/>
                <w:kern w:val="2"/>
                <w:szCs w:val="24"/>
              </w:rPr>
              <w:t>) pirkimo objekto dalyje rašyti:</w:t>
            </w:r>
            <w:r w:rsidRPr="00C40D56">
              <w:rPr>
                <w:i/>
                <w:iCs/>
                <w:kern w:val="2"/>
                <w:szCs w:val="24"/>
              </w:rPr>
              <w:t xml:space="preserve"> </w:t>
            </w:r>
            <w:r w:rsidRPr="00C40D56">
              <w:rPr>
                <w:kern w:val="2"/>
                <w:szCs w:val="24"/>
              </w:rPr>
              <w:t>„Sutartis dėl</w:t>
            </w:r>
            <w:r>
              <w:rPr>
                <w:kern w:val="2"/>
                <w:szCs w:val="24"/>
              </w:rPr>
              <w:t xml:space="preserve"> </w:t>
            </w:r>
            <w:r w:rsidRPr="00C40D56">
              <w:rPr>
                <w:kern w:val="2"/>
                <w:szCs w:val="24"/>
              </w:rPr>
              <w:t>lankytojo biliet</w:t>
            </w:r>
            <w:r>
              <w:rPr>
                <w:kern w:val="2"/>
                <w:szCs w:val="24"/>
              </w:rPr>
              <w:t>ų</w:t>
            </w:r>
            <w:r>
              <w:t xml:space="preserve"> </w:t>
            </w:r>
            <w:r w:rsidRPr="00C40D56">
              <w:rPr>
                <w:kern w:val="2"/>
                <w:szCs w:val="24"/>
              </w:rPr>
              <w:t xml:space="preserve">naudotis Vilniaus oro uosto </w:t>
            </w:r>
            <w:proofErr w:type="spellStart"/>
            <w:r w:rsidRPr="00C40D56">
              <w:rPr>
                <w:kern w:val="2"/>
                <w:szCs w:val="24"/>
              </w:rPr>
              <w:t>Fast</w:t>
            </w:r>
            <w:proofErr w:type="spellEnd"/>
            <w:r w:rsidRPr="00C40D56">
              <w:rPr>
                <w:kern w:val="2"/>
                <w:szCs w:val="24"/>
              </w:rPr>
              <w:t xml:space="preserve"> </w:t>
            </w:r>
            <w:proofErr w:type="spellStart"/>
            <w:r w:rsidRPr="00C40D56">
              <w:rPr>
                <w:kern w:val="2"/>
                <w:szCs w:val="24"/>
              </w:rPr>
              <w:t>track</w:t>
            </w:r>
            <w:proofErr w:type="spellEnd"/>
            <w:r w:rsidRPr="00C40D56">
              <w:rPr>
                <w:kern w:val="2"/>
                <w:szCs w:val="24"/>
              </w:rPr>
              <w:t xml:space="preserve"> paslauga“</w:t>
            </w:r>
            <w:r>
              <w:rPr>
                <w:kern w:val="2"/>
                <w:szCs w:val="24"/>
              </w:rPr>
              <w:t>).</w:t>
            </w:r>
          </w:p>
        </w:tc>
      </w:tr>
      <w:tr w:rsidR="00061E02" w:rsidRPr="004B5D26" w14:paraId="1A84EF63" w14:textId="77777777" w:rsidTr="00DF60E2">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DF60E2">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4BEF5C3A" w:rsidR="00061E02" w:rsidRPr="001E2D93" w:rsidRDefault="001E2D93" w:rsidP="00F04052">
            <w:pPr>
              <w:spacing w:line="276" w:lineRule="auto"/>
              <w:rPr>
                <w:kern w:val="2"/>
                <w:szCs w:val="24"/>
              </w:rPr>
            </w:pPr>
            <w:r w:rsidRPr="001E2D93">
              <w:rPr>
                <w:kern w:val="2"/>
                <w:szCs w:val="24"/>
              </w:rPr>
              <w:t>VšĮ „</w:t>
            </w:r>
            <w:proofErr w:type="spellStart"/>
            <w:r w:rsidRPr="001E2D93">
              <w:rPr>
                <w:kern w:val="2"/>
                <w:szCs w:val="24"/>
              </w:rPr>
              <w:t>Go</w:t>
            </w:r>
            <w:proofErr w:type="spellEnd"/>
            <w:r w:rsidRPr="001E2D93">
              <w:rPr>
                <w:kern w:val="2"/>
                <w:szCs w:val="24"/>
              </w:rPr>
              <w:t xml:space="preserve"> Vilnius“</w:t>
            </w:r>
          </w:p>
        </w:tc>
      </w:tr>
      <w:tr w:rsidR="00061E02" w:rsidRPr="004B5D26" w14:paraId="0FC4FD2D" w14:textId="77777777" w:rsidTr="00DF60E2">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390090A" w:rsidR="00061E02" w:rsidRPr="001E2D93" w:rsidRDefault="001E2D93" w:rsidP="00F04052">
            <w:pPr>
              <w:spacing w:line="276" w:lineRule="auto"/>
              <w:rPr>
                <w:kern w:val="2"/>
                <w:szCs w:val="24"/>
              </w:rPr>
            </w:pPr>
            <w:r w:rsidRPr="001E2D93">
              <w:rPr>
                <w:kern w:val="2"/>
                <w:szCs w:val="24"/>
              </w:rPr>
              <w:t>123641468</w:t>
            </w:r>
          </w:p>
        </w:tc>
      </w:tr>
      <w:tr w:rsidR="00061E02" w:rsidRPr="004B5D26" w14:paraId="2F167BCA" w14:textId="77777777" w:rsidTr="00DF60E2">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0322980C" w:rsidR="00061E02" w:rsidRPr="004B5D26" w:rsidRDefault="001E2D93" w:rsidP="00F04052">
            <w:pPr>
              <w:spacing w:line="276" w:lineRule="auto"/>
              <w:rPr>
                <w:kern w:val="2"/>
                <w:szCs w:val="24"/>
              </w:rPr>
            </w:pPr>
            <w:r w:rsidRPr="001E2D93">
              <w:rPr>
                <w:kern w:val="2"/>
                <w:szCs w:val="24"/>
              </w:rPr>
              <w:t>Gynėjų g. 16, LT-01109 Vilnius</w:t>
            </w:r>
          </w:p>
        </w:tc>
      </w:tr>
      <w:tr w:rsidR="00061E02" w:rsidRPr="004B5D26" w14:paraId="1ECD38CC" w14:textId="77777777" w:rsidTr="00DF60E2">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2600B563" w:rsidR="00061E02" w:rsidRPr="004B5D26" w:rsidRDefault="001E2D93" w:rsidP="00F04052">
            <w:pPr>
              <w:spacing w:line="276" w:lineRule="auto"/>
              <w:rPr>
                <w:kern w:val="2"/>
                <w:szCs w:val="24"/>
              </w:rPr>
            </w:pPr>
            <w:r w:rsidRPr="001E2D93">
              <w:rPr>
                <w:kern w:val="2"/>
                <w:szCs w:val="24"/>
              </w:rPr>
              <w:t>LT236414610</w:t>
            </w:r>
          </w:p>
        </w:tc>
      </w:tr>
      <w:tr w:rsidR="00061E02" w:rsidRPr="004B5D26" w14:paraId="03CACA27" w14:textId="77777777" w:rsidTr="00DF60E2">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4136383C" w:rsidR="00061E02" w:rsidRPr="004B5D26" w:rsidRDefault="00061E02" w:rsidP="00F04052">
            <w:pPr>
              <w:spacing w:line="276" w:lineRule="auto"/>
              <w:rPr>
                <w:kern w:val="2"/>
                <w:szCs w:val="24"/>
              </w:rPr>
            </w:pPr>
          </w:p>
        </w:tc>
      </w:tr>
      <w:tr w:rsidR="00061E02" w:rsidRPr="004B5D26" w14:paraId="331CC55D" w14:textId="77777777" w:rsidTr="00DF60E2">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5818278B" w:rsidR="00061E02" w:rsidRPr="004B5D26" w:rsidRDefault="00061E02" w:rsidP="00F04052">
            <w:pPr>
              <w:spacing w:line="276" w:lineRule="auto"/>
              <w:rPr>
                <w:kern w:val="2"/>
                <w:szCs w:val="24"/>
              </w:rPr>
            </w:pPr>
          </w:p>
        </w:tc>
      </w:tr>
      <w:tr w:rsidR="00061E02" w:rsidRPr="004B5D26" w14:paraId="5648186E" w14:textId="77777777" w:rsidTr="00DF60E2">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37199E8C" w:rsidR="00061E02" w:rsidRPr="001E2D93" w:rsidRDefault="001E2D93" w:rsidP="001E2D93">
            <w:pPr>
              <w:spacing w:line="276" w:lineRule="auto"/>
              <w:rPr>
                <w:kern w:val="2"/>
                <w:szCs w:val="24"/>
              </w:rPr>
            </w:pPr>
            <w:r w:rsidRPr="001E2D93">
              <w:rPr>
                <w:kern w:val="2"/>
                <w:szCs w:val="24"/>
              </w:rPr>
              <w:t>+370 686 57232</w:t>
            </w:r>
          </w:p>
        </w:tc>
      </w:tr>
      <w:tr w:rsidR="00061E02" w:rsidRPr="004B5D26" w14:paraId="401B23BD" w14:textId="77777777" w:rsidTr="00DF60E2">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23F09188" w:rsidR="00061E02" w:rsidRPr="001E2D93" w:rsidRDefault="001E2D93" w:rsidP="00F04052">
            <w:pPr>
              <w:spacing w:line="276" w:lineRule="auto"/>
              <w:rPr>
                <w:kern w:val="2"/>
                <w:szCs w:val="24"/>
              </w:rPr>
            </w:pPr>
            <w:hyperlink r:id="rId11" w:history="1">
              <w:r w:rsidRPr="001E2D93">
                <w:rPr>
                  <w:rStyle w:val="Hipersaitas"/>
                  <w:color w:val="auto"/>
                  <w:kern w:val="2"/>
                  <w:szCs w:val="24"/>
                  <w:u w:val="none"/>
                </w:rPr>
                <w:t>info@govilnius.lt</w:t>
              </w:r>
            </w:hyperlink>
          </w:p>
        </w:tc>
      </w:tr>
      <w:tr w:rsidR="00061E02" w:rsidRPr="004B5D26" w14:paraId="42771BCF" w14:textId="77777777" w:rsidTr="00DF60E2">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DF60E2">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DF60E2">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1E2D93" w:rsidRDefault="00061E02" w:rsidP="004B5D26">
            <w:pPr>
              <w:spacing w:line="276" w:lineRule="auto"/>
              <w:rPr>
                <w:i/>
                <w:color w:val="0070C0"/>
                <w:kern w:val="2"/>
                <w:szCs w:val="24"/>
              </w:rPr>
            </w:pPr>
            <w:r w:rsidRPr="001E2D93">
              <w:rPr>
                <w:i/>
                <w:color w:val="0070C0"/>
                <w:kern w:val="2"/>
                <w:szCs w:val="24"/>
              </w:rPr>
              <w:t>(jei Tiekėjas yra fizinis asmuo, skiltys atitinkamai pakoreguojamos.</w:t>
            </w:r>
          </w:p>
          <w:p w14:paraId="40F9B16B" w14:textId="77777777" w:rsidR="00061E02" w:rsidRPr="001E2D93" w:rsidRDefault="00061E02" w:rsidP="004B5D26">
            <w:pPr>
              <w:spacing w:line="276" w:lineRule="auto"/>
              <w:rPr>
                <w:i/>
                <w:color w:val="0070C0"/>
                <w:kern w:val="2"/>
                <w:szCs w:val="24"/>
              </w:rPr>
            </w:pPr>
            <w:r w:rsidRPr="001E2D93">
              <w:rPr>
                <w:i/>
                <w:color w:val="0070C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DF60E2">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DF60E2">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DF60E2">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DF60E2">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DF60E2">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DF60E2">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DF60E2">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DF60E2">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DF60E2">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DF60E2">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w:t>
            </w:r>
            <w:r w:rsidRPr="004B5D26">
              <w:rPr>
                <w:b/>
                <w:kern w:val="2"/>
                <w:szCs w:val="24"/>
              </w:rPr>
              <w:lastRenderedPageBreak/>
              <w:t xml:space="preserve">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1E2D93" w:rsidRDefault="00061E02" w:rsidP="004B5D26">
            <w:pPr>
              <w:spacing w:line="276" w:lineRule="auto"/>
              <w:rPr>
                <w:i/>
                <w:iCs/>
                <w:color w:val="4472C4"/>
                <w:kern w:val="2"/>
                <w:szCs w:val="24"/>
              </w:rPr>
            </w:pPr>
            <w:r w:rsidRPr="001E2D93">
              <w:rPr>
                <w:i/>
                <w:iCs/>
                <w:color w:val="4472C4"/>
                <w:kern w:val="2"/>
                <w:szCs w:val="24"/>
              </w:rPr>
              <w:lastRenderedPageBreak/>
              <w:t>(nurodyti vardą, pavardę, pareigas, padalinį ar skyrių, tel., el. paštą)</w:t>
            </w:r>
          </w:p>
        </w:tc>
      </w:tr>
      <w:tr w:rsidR="00061E02" w:rsidRPr="004B5D26" w14:paraId="27929F1C" w14:textId="77777777" w:rsidTr="00DF60E2">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1E2D93" w:rsidRDefault="00061E02" w:rsidP="004B5D26">
            <w:pPr>
              <w:spacing w:line="276" w:lineRule="auto"/>
              <w:rPr>
                <w:i/>
                <w:iCs/>
                <w:color w:val="4472C4"/>
                <w:kern w:val="2"/>
                <w:szCs w:val="24"/>
              </w:rPr>
            </w:pPr>
            <w:r w:rsidRPr="001E2D93">
              <w:rPr>
                <w:i/>
                <w:iCs/>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DF60E2">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46F5DCB1" w:rsidR="00061E02" w:rsidRPr="004B5D26" w:rsidRDefault="00061E02" w:rsidP="004B5D26">
            <w:pPr>
              <w:spacing w:line="276" w:lineRule="auto"/>
              <w:rPr>
                <w:i/>
                <w:kern w:val="2"/>
                <w:szCs w:val="24"/>
              </w:rPr>
            </w:pPr>
          </w:p>
        </w:tc>
        <w:tc>
          <w:tcPr>
            <w:tcW w:w="6441" w:type="dxa"/>
          </w:tcPr>
          <w:p w14:paraId="495A6BD8" w14:textId="77777777" w:rsidR="001E2D93" w:rsidRPr="001E2D93" w:rsidRDefault="00061E02" w:rsidP="001E2D93">
            <w:pPr>
              <w:spacing w:line="276" w:lineRule="auto"/>
              <w:rPr>
                <w:i/>
                <w:iCs/>
                <w:color w:val="0070C0"/>
                <w:kern w:val="2"/>
                <w:szCs w:val="24"/>
              </w:rPr>
            </w:pPr>
            <w:r w:rsidRPr="004B5D26">
              <w:rPr>
                <w:kern w:val="2"/>
                <w:szCs w:val="24"/>
              </w:rPr>
              <w:t>Tiekėjas įsipareigoja Sutartyje numatytomis sąlygomis suteikti Pirkėjui šias Paslaugas</w:t>
            </w:r>
            <w:r w:rsidR="001E2D93">
              <w:rPr>
                <w:kern w:val="2"/>
                <w:szCs w:val="24"/>
              </w:rPr>
              <w:t xml:space="preserve"> </w:t>
            </w:r>
            <w:r w:rsidR="001E2D93" w:rsidRPr="001E2D93">
              <w:rPr>
                <w:color w:val="0070C0"/>
                <w:kern w:val="2"/>
                <w:szCs w:val="24"/>
              </w:rPr>
              <w:t>(</w:t>
            </w:r>
            <w:r w:rsidR="001E2D93" w:rsidRPr="001E2D93">
              <w:rPr>
                <w:i/>
                <w:iCs/>
                <w:color w:val="0070C0"/>
                <w:kern w:val="2"/>
                <w:szCs w:val="24"/>
              </w:rPr>
              <w:t xml:space="preserve">įrašoma, atsižvelgiant į pirkimo objekto dalį: </w:t>
            </w:r>
          </w:p>
          <w:p w14:paraId="2CE8209A" w14:textId="5633892C" w:rsidR="001E2D93" w:rsidRPr="001E2D93" w:rsidRDefault="001E2D93" w:rsidP="001E2D93">
            <w:pPr>
              <w:spacing w:line="276" w:lineRule="auto"/>
              <w:rPr>
                <w:kern w:val="2"/>
                <w:szCs w:val="24"/>
              </w:rPr>
            </w:pPr>
            <w:r w:rsidRPr="001E2D93">
              <w:rPr>
                <w:i/>
                <w:iCs/>
                <w:color w:val="0070C0"/>
                <w:kern w:val="2"/>
                <w:szCs w:val="24"/>
              </w:rPr>
              <w:t>1 (pirmoje) pirkimo objekto dalyje rašyti:</w:t>
            </w:r>
            <w:r w:rsidRPr="001E2D93">
              <w:rPr>
                <w:color w:val="0070C0"/>
                <w:kern w:val="2"/>
                <w:szCs w:val="24"/>
              </w:rPr>
              <w:t xml:space="preserve"> </w:t>
            </w:r>
            <w:r w:rsidR="000F5204" w:rsidRPr="00A13C0A">
              <w:rPr>
                <w:kern w:val="2"/>
                <w:szCs w:val="24"/>
              </w:rPr>
              <w:t>„lankytojo bilietai</w:t>
            </w:r>
            <w:r w:rsidR="00004E27">
              <w:rPr>
                <w:kern w:val="2"/>
                <w:szCs w:val="24"/>
              </w:rPr>
              <w:t xml:space="preserve"> </w:t>
            </w:r>
            <w:r w:rsidR="00004E27" w:rsidRPr="00004E27">
              <w:rPr>
                <w:kern w:val="2"/>
                <w:szCs w:val="24"/>
              </w:rPr>
              <w:t>Lietuvos žydų kultūros ir tapatybės muzieju</w:t>
            </w:r>
            <w:r w:rsidR="00004E27">
              <w:rPr>
                <w:kern w:val="2"/>
                <w:szCs w:val="24"/>
              </w:rPr>
              <w:t>je</w:t>
            </w:r>
            <w:r w:rsidR="000F5204" w:rsidRPr="00A13C0A">
              <w:rPr>
                <w:kern w:val="2"/>
                <w:szCs w:val="24"/>
              </w:rPr>
              <w:t>, Samuelio Bako muziejuje, Holokausto ekspozicijoje</w:t>
            </w:r>
            <w:r w:rsidRPr="001E2D93">
              <w:rPr>
                <w:kern w:val="2"/>
                <w:szCs w:val="24"/>
              </w:rPr>
              <w:t xml:space="preserve">“, </w:t>
            </w:r>
          </w:p>
          <w:p w14:paraId="60377355" w14:textId="1F83D09D" w:rsidR="001E2D93" w:rsidRPr="001E2D93" w:rsidRDefault="001E2D93" w:rsidP="001E2D93">
            <w:pPr>
              <w:spacing w:line="276" w:lineRule="auto"/>
              <w:rPr>
                <w:kern w:val="2"/>
                <w:szCs w:val="24"/>
              </w:rPr>
            </w:pPr>
            <w:r w:rsidRPr="001E2D93">
              <w:rPr>
                <w:i/>
                <w:iCs/>
                <w:color w:val="0070C0"/>
                <w:kern w:val="2"/>
                <w:szCs w:val="24"/>
              </w:rPr>
              <w:t>2 (antroje) pirkimo objekto dalyje rašyti:</w:t>
            </w:r>
            <w:r w:rsidRPr="001E2D93">
              <w:rPr>
                <w:color w:val="0070C0"/>
                <w:kern w:val="2"/>
                <w:szCs w:val="24"/>
              </w:rPr>
              <w:t xml:space="preserve"> </w:t>
            </w:r>
            <w:r w:rsidRPr="001E2D93">
              <w:rPr>
                <w:kern w:val="2"/>
                <w:szCs w:val="24"/>
              </w:rPr>
              <w:t>„</w:t>
            </w:r>
            <w:r w:rsidR="00A13C0A" w:rsidRPr="00A13C0A">
              <w:rPr>
                <w:kern w:val="2"/>
                <w:szCs w:val="24"/>
              </w:rPr>
              <w:t>lankytojo bilietai Televizijos bokšte</w:t>
            </w:r>
            <w:r w:rsidRPr="001E2D93">
              <w:rPr>
                <w:kern w:val="2"/>
                <w:szCs w:val="24"/>
              </w:rPr>
              <w:t xml:space="preserve">“, </w:t>
            </w:r>
          </w:p>
          <w:p w14:paraId="7FBE2DC0" w14:textId="698DFAF8" w:rsidR="00A13C0A" w:rsidRDefault="001E2D93" w:rsidP="001E2D93">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00A13C0A" w:rsidRPr="00A13C0A">
              <w:rPr>
                <w:kern w:val="2"/>
                <w:szCs w:val="24"/>
              </w:rPr>
              <w:t>lankytojo bilietai naudotis sostinės gondola</w:t>
            </w:r>
            <w:r w:rsidRPr="001E2D93">
              <w:rPr>
                <w:kern w:val="2"/>
                <w:szCs w:val="24"/>
              </w:rPr>
              <w:t>“</w:t>
            </w:r>
            <w:r w:rsidR="00A13C0A">
              <w:rPr>
                <w:kern w:val="2"/>
                <w:szCs w:val="24"/>
              </w:rPr>
              <w:t>,</w:t>
            </w:r>
          </w:p>
          <w:p w14:paraId="44E91E2B" w14:textId="205BD3FB" w:rsidR="00A13C0A" w:rsidRDefault="00A13C0A" w:rsidP="001E2D93">
            <w:pPr>
              <w:spacing w:line="276" w:lineRule="auto"/>
              <w:rPr>
                <w:kern w:val="2"/>
                <w:szCs w:val="24"/>
              </w:rPr>
            </w:pPr>
            <w:r>
              <w:rPr>
                <w:color w:val="0070C0"/>
                <w:kern w:val="2"/>
                <w:szCs w:val="24"/>
              </w:rPr>
              <w:t xml:space="preserve">4 (ketvirtoje) pirkimo objekto dalyje rašyti: </w:t>
            </w:r>
            <w:r w:rsidRPr="00A13C0A">
              <w:rPr>
                <w:kern w:val="2"/>
                <w:szCs w:val="24"/>
              </w:rPr>
              <w:t>„lankytojo bilietai naudotis JUDU laivais</w:t>
            </w:r>
            <w:r>
              <w:rPr>
                <w:kern w:val="2"/>
                <w:szCs w:val="24"/>
              </w:rPr>
              <w:t xml:space="preserve">“, </w:t>
            </w:r>
          </w:p>
          <w:p w14:paraId="1C2C537B" w14:textId="77777777" w:rsidR="00A13C0A" w:rsidRDefault="00A13C0A" w:rsidP="001E2D93">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Pr="00A13C0A">
              <w:rPr>
                <w:color w:val="000000"/>
                <w:kern w:val="2"/>
                <w:szCs w:val="24"/>
              </w:rPr>
              <w:t>lankytojo bilietai Okupacijų ir laisvės kovų muziejuje</w:t>
            </w:r>
            <w:r>
              <w:rPr>
                <w:color w:val="000000"/>
                <w:kern w:val="2"/>
                <w:szCs w:val="24"/>
              </w:rPr>
              <w:t>“,</w:t>
            </w:r>
          </w:p>
          <w:p w14:paraId="398A574A" w14:textId="77777777" w:rsidR="00A13C0A" w:rsidRDefault="00A13C0A" w:rsidP="001E2D93">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Pr="00A13C0A">
              <w:rPr>
                <w:color w:val="000000"/>
                <w:kern w:val="2"/>
                <w:szCs w:val="24"/>
              </w:rPr>
              <w:t xml:space="preserve">ekskursijos autobusu su </w:t>
            </w:r>
            <w:proofErr w:type="spellStart"/>
            <w:r w:rsidRPr="00A13C0A">
              <w:rPr>
                <w:color w:val="000000"/>
                <w:kern w:val="2"/>
                <w:szCs w:val="24"/>
              </w:rPr>
              <w:t>audio</w:t>
            </w:r>
            <w:proofErr w:type="spellEnd"/>
            <w:r w:rsidRPr="00A13C0A">
              <w:rPr>
                <w:color w:val="000000"/>
                <w:kern w:val="2"/>
                <w:szCs w:val="24"/>
              </w:rPr>
              <w:t xml:space="preserve"> gidu</w:t>
            </w:r>
            <w:r>
              <w:rPr>
                <w:color w:val="000000"/>
                <w:kern w:val="2"/>
                <w:szCs w:val="24"/>
              </w:rPr>
              <w:t>“,</w:t>
            </w:r>
          </w:p>
          <w:p w14:paraId="4A0FCEF4" w14:textId="77777777" w:rsidR="00A13C0A" w:rsidRDefault="00A13C0A" w:rsidP="001E2D93">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Pr="00A13C0A">
              <w:rPr>
                <w:color w:val="000000"/>
                <w:kern w:val="2"/>
                <w:szCs w:val="24"/>
              </w:rPr>
              <w:t>lankytojo bilietai MO muziejuje, veikiant ir neveikiant didžiajai parodai</w:t>
            </w:r>
            <w:r>
              <w:rPr>
                <w:color w:val="000000"/>
                <w:kern w:val="2"/>
                <w:szCs w:val="24"/>
              </w:rPr>
              <w:t>“,</w:t>
            </w:r>
          </w:p>
          <w:p w14:paraId="58541E36" w14:textId="2D097D88" w:rsidR="00061E02" w:rsidRPr="004B5D26" w:rsidRDefault="00A13C0A" w:rsidP="001E2D93">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009C2E81" w:rsidRPr="009C2E81">
              <w:rPr>
                <w:color w:val="000000"/>
                <w:kern w:val="2"/>
                <w:szCs w:val="24"/>
              </w:rPr>
              <w:t xml:space="preserve">lankytojo bilietai naudotis Vilniaus oro uosto </w:t>
            </w:r>
            <w:proofErr w:type="spellStart"/>
            <w:r w:rsidR="009C2E81" w:rsidRPr="009C2E81">
              <w:rPr>
                <w:color w:val="000000"/>
                <w:kern w:val="2"/>
                <w:szCs w:val="24"/>
              </w:rPr>
              <w:t>Fast</w:t>
            </w:r>
            <w:proofErr w:type="spellEnd"/>
            <w:r w:rsidR="009C2E81" w:rsidRPr="009C2E81">
              <w:rPr>
                <w:color w:val="000000"/>
                <w:kern w:val="2"/>
                <w:szCs w:val="24"/>
              </w:rPr>
              <w:t xml:space="preserve"> </w:t>
            </w:r>
            <w:proofErr w:type="spellStart"/>
            <w:r w:rsidR="009C2E81" w:rsidRPr="009C2E81">
              <w:rPr>
                <w:color w:val="000000"/>
                <w:kern w:val="2"/>
                <w:szCs w:val="24"/>
              </w:rPr>
              <w:t>track</w:t>
            </w:r>
            <w:proofErr w:type="spellEnd"/>
            <w:r w:rsidR="009C2E81" w:rsidRPr="009C2E81">
              <w:rPr>
                <w:color w:val="000000"/>
                <w:kern w:val="2"/>
                <w:szCs w:val="24"/>
              </w:rPr>
              <w:t xml:space="preserve"> paslauga</w:t>
            </w:r>
            <w:r>
              <w:rPr>
                <w:color w:val="000000"/>
                <w:kern w:val="2"/>
                <w:szCs w:val="24"/>
              </w:rPr>
              <w:t xml:space="preserve">“ </w:t>
            </w:r>
            <w:r w:rsidR="00061E02"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DF60E2">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675F64C2" w:rsidR="00061E02" w:rsidRPr="004B5D26" w:rsidRDefault="009C2E81" w:rsidP="004B5D26">
            <w:pPr>
              <w:spacing w:line="276" w:lineRule="auto"/>
              <w:rPr>
                <w:kern w:val="2"/>
                <w:szCs w:val="24"/>
              </w:rPr>
            </w:pPr>
            <w:r w:rsidRPr="009C2E81">
              <w:rPr>
                <w:kern w:val="2"/>
                <w:szCs w:val="24"/>
              </w:rPr>
              <w:t xml:space="preserve">Lankytojo bilietai 2026-2029 Vilnius </w:t>
            </w:r>
            <w:proofErr w:type="spellStart"/>
            <w:r w:rsidRPr="009C2E81">
              <w:rPr>
                <w:kern w:val="2"/>
                <w:szCs w:val="24"/>
              </w:rPr>
              <w:t>Pass</w:t>
            </w:r>
            <w:proofErr w:type="spellEnd"/>
            <w:r w:rsidRPr="009C2E81">
              <w:rPr>
                <w:kern w:val="2"/>
                <w:szCs w:val="24"/>
              </w:rPr>
              <w:t xml:space="preserve"> programai. Pirkimo ID </w:t>
            </w:r>
            <w:r w:rsidR="00061E02" w:rsidRPr="009C2E81">
              <w:rPr>
                <w:i/>
                <w:iCs/>
                <w:color w:val="4472C4" w:themeColor="accent1"/>
                <w:kern w:val="2"/>
                <w:szCs w:val="24"/>
              </w:rPr>
              <w:t>(nurodyti pirkimo ID iš CVPIS)</w:t>
            </w:r>
            <w:r w:rsidRPr="009C2E81">
              <w:rPr>
                <w:i/>
                <w:iCs/>
                <w:color w:val="4472C4" w:themeColor="accent1"/>
                <w:kern w:val="2"/>
                <w:szCs w:val="24"/>
              </w:rPr>
              <w:t>.</w:t>
            </w:r>
          </w:p>
        </w:tc>
      </w:tr>
      <w:tr w:rsidR="00061E02" w:rsidRPr="004B5D26" w14:paraId="1A529CD0" w14:textId="77777777" w:rsidTr="00DF60E2">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032E17C5" w14:textId="121F8E43" w:rsidR="00061E02" w:rsidRPr="004B5D26" w:rsidRDefault="00061E02" w:rsidP="004B5D26">
            <w:pPr>
              <w:spacing w:line="276" w:lineRule="auto"/>
              <w:rPr>
                <w:kern w:val="2"/>
                <w:szCs w:val="24"/>
              </w:rPr>
            </w:pPr>
            <w:r w:rsidRPr="004B5D26">
              <w:rPr>
                <w:kern w:val="2"/>
                <w:szCs w:val="24"/>
              </w:rPr>
              <w:t>Netaikoma</w:t>
            </w:r>
            <w:r w:rsidR="006B60F1">
              <w:rPr>
                <w:kern w:val="2"/>
                <w:szCs w:val="24"/>
              </w:rPr>
              <w:t>.</w:t>
            </w: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DF60E2">
        <w:trPr>
          <w:trHeight w:val="300"/>
        </w:trPr>
        <w:tc>
          <w:tcPr>
            <w:tcW w:w="3094" w:type="dxa"/>
          </w:tcPr>
          <w:p w14:paraId="7AC73657" w14:textId="3A586C46"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55322EBE" w:rsidR="00061E02" w:rsidRPr="004B5D26" w:rsidRDefault="00061E02" w:rsidP="004B5D26">
            <w:pPr>
              <w:spacing w:line="276" w:lineRule="auto"/>
              <w:rPr>
                <w:b/>
                <w:color w:val="FF0000"/>
                <w:kern w:val="2"/>
                <w:szCs w:val="24"/>
              </w:rPr>
            </w:pPr>
          </w:p>
        </w:tc>
        <w:tc>
          <w:tcPr>
            <w:tcW w:w="6441" w:type="dxa"/>
          </w:tcPr>
          <w:p w14:paraId="516D0495" w14:textId="389EACD0" w:rsidR="00061E02" w:rsidRPr="00CA3BF6" w:rsidRDefault="00061E02" w:rsidP="004B5D26">
            <w:pPr>
              <w:spacing w:line="276" w:lineRule="auto"/>
              <w:rPr>
                <w:color w:val="4472C4" w:themeColor="accent1"/>
                <w:szCs w:val="24"/>
              </w:rPr>
            </w:pPr>
            <w:r w:rsidRPr="004B5D26">
              <w:rPr>
                <w:szCs w:val="24"/>
              </w:rPr>
              <w:t xml:space="preserve">Tiekėjas Paslaugas teikia nuo </w:t>
            </w:r>
            <w:r w:rsidRPr="006B60F1">
              <w:rPr>
                <w:szCs w:val="24"/>
              </w:rPr>
              <w:t xml:space="preserve">Sutarties įsigaliojimo dienos kol bus suteikta Paslaugų už maksimalią Pirkimui skirtą lėšų sumą, bet </w:t>
            </w:r>
            <w:r w:rsidRPr="006B60F1">
              <w:rPr>
                <w:b/>
                <w:szCs w:val="24"/>
              </w:rPr>
              <w:t>ne ilgiau kaip</w:t>
            </w:r>
            <w:r w:rsidR="006B60F1" w:rsidRPr="006B60F1">
              <w:rPr>
                <w:szCs w:val="24"/>
              </w:rPr>
              <w:t xml:space="preserve"> </w:t>
            </w:r>
            <w:r w:rsidR="006B60F1" w:rsidRPr="006B60F1">
              <w:rPr>
                <w:b/>
                <w:bCs/>
                <w:szCs w:val="24"/>
              </w:rPr>
              <w:t>36 mėnesius</w:t>
            </w:r>
            <w:r w:rsidRPr="006B60F1">
              <w:rPr>
                <w:szCs w:val="24"/>
              </w:rPr>
              <w:t xml:space="preserve">, priklausomai </w:t>
            </w:r>
            <w:r w:rsidRPr="004B5D26">
              <w:rPr>
                <w:szCs w:val="24"/>
              </w:rPr>
              <w:t>nuo to, kas įvyksta anksčiau</w:t>
            </w:r>
            <w:r w:rsidRPr="004B5D26">
              <w:rPr>
                <w:color w:val="4472C4" w:themeColor="accent1"/>
                <w:szCs w:val="24"/>
              </w:rPr>
              <w:t>.</w:t>
            </w:r>
          </w:p>
        </w:tc>
      </w:tr>
      <w:tr w:rsidR="00061E02" w:rsidRPr="004B5D26" w14:paraId="6F5B2B1A" w14:textId="77777777" w:rsidTr="00DF60E2">
        <w:trPr>
          <w:trHeight w:val="300"/>
        </w:trPr>
        <w:tc>
          <w:tcPr>
            <w:tcW w:w="3094" w:type="dxa"/>
          </w:tcPr>
          <w:p w14:paraId="53C96650" w14:textId="0CE10CC3" w:rsidR="00061E02" w:rsidRPr="00CA3BF6" w:rsidRDefault="00061E02" w:rsidP="004B5D26">
            <w:pPr>
              <w:spacing w:line="276" w:lineRule="auto"/>
              <w:rPr>
                <w:b/>
                <w:kern w:val="2"/>
                <w:szCs w:val="24"/>
              </w:rPr>
            </w:pPr>
            <w:r w:rsidRPr="004B5D26">
              <w:rPr>
                <w:b/>
                <w:kern w:val="2"/>
                <w:szCs w:val="24"/>
              </w:rPr>
              <w:t>4.2. Paslaugų / jų dalies / etapo / periodo suteikimo termino pratęsima</w:t>
            </w:r>
            <w:r w:rsidR="00CA3BF6">
              <w:rPr>
                <w:b/>
                <w:kern w:val="2"/>
                <w:szCs w:val="24"/>
              </w:rPr>
              <w:t>s</w:t>
            </w:r>
          </w:p>
        </w:tc>
        <w:tc>
          <w:tcPr>
            <w:tcW w:w="6441" w:type="dxa"/>
          </w:tcPr>
          <w:p w14:paraId="5D10AAFF" w14:textId="14EFF7FC" w:rsidR="00061E02" w:rsidRPr="007C022C" w:rsidRDefault="00061E02" w:rsidP="007C022C">
            <w:pPr>
              <w:spacing w:line="276" w:lineRule="auto"/>
              <w:rPr>
                <w:kern w:val="2"/>
                <w:szCs w:val="24"/>
              </w:rPr>
            </w:pPr>
            <w:r w:rsidRPr="004B5D26">
              <w:rPr>
                <w:kern w:val="2"/>
                <w:szCs w:val="24"/>
              </w:rPr>
              <w:t>Netaikoma</w:t>
            </w:r>
            <w:r w:rsidR="007C022C">
              <w:rPr>
                <w:kern w:val="2"/>
                <w:szCs w:val="24"/>
              </w:rPr>
              <w:t>.</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DF60E2">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88C7086" w14:textId="6E3959DC" w:rsidR="00061E02" w:rsidRDefault="00A27274" w:rsidP="004B5D26">
            <w:pPr>
              <w:spacing w:line="276" w:lineRule="auto"/>
              <w:rPr>
                <w:szCs w:val="24"/>
              </w:rPr>
            </w:pPr>
            <w:r w:rsidRPr="00A27274">
              <w:rPr>
                <w:i/>
                <w:iCs/>
                <w:color w:val="0070C0"/>
                <w:szCs w:val="24"/>
              </w:rPr>
              <w:t>I-III, V-VII pirkimo o</w:t>
            </w:r>
            <w:r w:rsidR="00DD71EE" w:rsidRPr="00A27274">
              <w:rPr>
                <w:i/>
                <w:iCs/>
                <w:color w:val="0070C0"/>
                <w:szCs w:val="24"/>
              </w:rPr>
              <w:t>bjekto dalyje rašyti:</w:t>
            </w:r>
            <w:r w:rsidR="00DD71EE" w:rsidRPr="00A27274">
              <w:rPr>
                <w:color w:val="0070C0"/>
                <w:szCs w:val="24"/>
              </w:rPr>
              <w:t xml:space="preserve"> </w:t>
            </w:r>
            <w:r w:rsidR="00061E02" w:rsidRPr="004B5D26">
              <w:rPr>
                <w:szCs w:val="24"/>
              </w:rPr>
              <w:t>Netaikoma</w:t>
            </w:r>
            <w:r w:rsidR="007C022C">
              <w:rPr>
                <w:szCs w:val="24"/>
              </w:rPr>
              <w:t>.</w:t>
            </w:r>
          </w:p>
          <w:p w14:paraId="092E534E" w14:textId="77777777" w:rsidR="008A1C1B" w:rsidRDefault="008A1C1B" w:rsidP="004B5D26">
            <w:pPr>
              <w:spacing w:line="276" w:lineRule="auto"/>
              <w:rPr>
                <w:i/>
                <w:color w:val="FF0000"/>
                <w:szCs w:val="24"/>
              </w:rPr>
            </w:pPr>
          </w:p>
          <w:p w14:paraId="205ABC2A" w14:textId="04D4AF63" w:rsidR="008A1C1B" w:rsidRPr="008A1C1B" w:rsidRDefault="00A27274" w:rsidP="004B5D26">
            <w:pPr>
              <w:spacing w:line="276" w:lineRule="auto"/>
              <w:rPr>
                <w:iCs/>
                <w:color w:val="FF0000"/>
                <w:szCs w:val="24"/>
              </w:rPr>
            </w:pPr>
            <w:r w:rsidRPr="00A27274">
              <w:rPr>
                <w:i/>
                <w:color w:val="0070C0"/>
                <w:szCs w:val="24"/>
              </w:rPr>
              <w:t>IV ir VIII pirkimo o</w:t>
            </w:r>
            <w:r w:rsidR="00DD71EE" w:rsidRPr="00A27274">
              <w:rPr>
                <w:i/>
                <w:color w:val="0070C0"/>
                <w:szCs w:val="24"/>
              </w:rPr>
              <w:t>bjekto dalyje rašyti:</w:t>
            </w:r>
            <w:r w:rsidR="00DD71EE" w:rsidRPr="00A27274">
              <w:rPr>
                <w:iCs/>
                <w:color w:val="0070C0"/>
                <w:szCs w:val="24"/>
              </w:rPr>
              <w:t xml:space="preserve"> </w:t>
            </w:r>
            <w:r w:rsidR="008B738E" w:rsidRPr="008B738E">
              <w:rPr>
                <w:iCs/>
                <w:szCs w:val="24"/>
              </w:rPr>
              <w:t>Užsakymai teikiami Tiekėjo nurodytu elektroniniu paštu (</w:t>
            </w:r>
            <w:r w:rsidR="008B738E" w:rsidRPr="00B9449D">
              <w:rPr>
                <w:i/>
                <w:color w:val="0070C0"/>
                <w:szCs w:val="24"/>
              </w:rPr>
              <w:t>įrašyti el. paštą</w:t>
            </w:r>
            <w:r w:rsidR="008B738E" w:rsidRPr="008B738E">
              <w:rPr>
                <w:iCs/>
                <w:szCs w:val="24"/>
              </w:rPr>
              <w:t>) ir laikomi gautais užsakymo pateikimo dieną</w:t>
            </w:r>
            <w:r w:rsidR="008B738E">
              <w:rPr>
                <w:iCs/>
                <w:szCs w:val="24"/>
              </w:rPr>
              <w:t>.</w:t>
            </w:r>
          </w:p>
        </w:tc>
      </w:tr>
      <w:tr w:rsidR="00061E02" w:rsidRPr="004B5D26" w14:paraId="393E61DA" w14:textId="77777777" w:rsidTr="007C022C">
        <w:trPr>
          <w:trHeight w:val="103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F646954" w:rsidR="00061E02" w:rsidRPr="007C022C" w:rsidRDefault="00061E02" w:rsidP="004B5D26">
            <w:pPr>
              <w:spacing w:line="276" w:lineRule="auto"/>
              <w:rPr>
                <w:kern w:val="2"/>
                <w:szCs w:val="24"/>
              </w:rPr>
            </w:pPr>
            <w:r w:rsidRPr="004B5D26">
              <w:rPr>
                <w:kern w:val="2"/>
                <w:szCs w:val="24"/>
              </w:rPr>
              <w:t>Netaikoma</w:t>
            </w:r>
            <w:r w:rsidR="007C022C">
              <w:rPr>
                <w:kern w:val="2"/>
                <w:szCs w:val="24"/>
              </w:rPr>
              <w:t>.</w:t>
            </w:r>
          </w:p>
        </w:tc>
      </w:tr>
      <w:tr w:rsidR="00061E02" w:rsidRPr="004B5D26" w14:paraId="00E56179" w14:textId="77777777" w:rsidTr="00DF60E2">
        <w:trPr>
          <w:trHeight w:val="300"/>
        </w:trPr>
        <w:tc>
          <w:tcPr>
            <w:tcW w:w="3094" w:type="dxa"/>
          </w:tcPr>
          <w:p w14:paraId="187FC0E1" w14:textId="4AC46785" w:rsidR="00061E02" w:rsidRPr="004B5D26" w:rsidRDefault="00061E02" w:rsidP="004B5D26">
            <w:pPr>
              <w:spacing w:line="276" w:lineRule="auto"/>
              <w:rPr>
                <w:b/>
                <w:kern w:val="2"/>
                <w:szCs w:val="24"/>
              </w:rPr>
            </w:pPr>
            <w:r w:rsidRPr="004B5D26">
              <w:rPr>
                <w:b/>
                <w:kern w:val="2"/>
                <w:szCs w:val="24"/>
              </w:rPr>
              <w:t>4.5. Pateikiami dokumentai</w:t>
            </w:r>
          </w:p>
        </w:tc>
        <w:tc>
          <w:tcPr>
            <w:tcW w:w="6441" w:type="dxa"/>
          </w:tcPr>
          <w:p w14:paraId="7817328E" w14:textId="282E1A3D" w:rsidR="00061E02" w:rsidRPr="004B5D26" w:rsidRDefault="00061E02" w:rsidP="004B5D26">
            <w:pPr>
              <w:spacing w:line="276" w:lineRule="auto"/>
              <w:rPr>
                <w:color w:val="4472C4"/>
                <w:kern w:val="2"/>
                <w:szCs w:val="24"/>
              </w:rPr>
            </w:pPr>
            <w:r w:rsidRPr="004B5D26">
              <w:rPr>
                <w:kern w:val="2"/>
                <w:szCs w:val="24"/>
              </w:rPr>
              <w:t>Turi būti pateikiami šie dokumentai:</w:t>
            </w:r>
            <w:r w:rsidRPr="004B5D26">
              <w:rPr>
                <w:color w:val="FF0000"/>
                <w:kern w:val="2"/>
                <w:szCs w:val="24"/>
              </w:rPr>
              <w:t xml:space="preserve"> </w:t>
            </w:r>
          </w:p>
          <w:p w14:paraId="2CFB61FB" w14:textId="7588EB91" w:rsidR="00061E02" w:rsidRPr="00150B24" w:rsidRDefault="00061E02" w:rsidP="004B5D26">
            <w:pPr>
              <w:pStyle w:val="Sraopastraipa"/>
              <w:numPr>
                <w:ilvl w:val="0"/>
                <w:numId w:val="5"/>
              </w:numPr>
              <w:tabs>
                <w:tab w:val="left" w:pos="286"/>
              </w:tabs>
              <w:spacing w:line="276" w:lineRule="auto"/>
              <w:ind w:left="52" w:firstLine="0"/>
              <w:rPr>
                <w:kern w:val="2"/>
                <w:szCs w:val="24"/>
              </w:rPr>
            </w:pPr>
            <w:r w:rsidRPr="00150B24">
              <w:rPr>
                <w:kern w:val="2"/>
                <w:szCs w:val="24"/>
              </w:rPr>
              <w:t>Paslaugų perdavimo-priėmimo aktas;</w:t>
            </w:r>
          </w:p>
          <w:p w14:paraId="42EA9F58" w14:textId="629F3E0B" w:rsidR="00061E02" w:rsidRDefault="00061E02" w:rsidP="004B5D26">
            <w:pPr>
              <w:pStyle w:val="Sraopastraipa"/>
              <w:numPr>
                <w:ilvl w:val="0"/>
                <w:numId w:val="5"/>
              </w:numPr>
              <w:tabs>
                <w:tab w:val="left" w:pos="286"/>
              </w:tabs>
              <w:spacing w:line="276" w:lineRule="auto"/>
              <w:ind w:left="52" w:firstLine="0"/>
              <w:rPr>
                <w:szCs w:val="24"/>
              </w:rPr>
            </w:pPr>
            <w:r w:rsidRPr="00150B24">
              <w:rPr>
                <w:szCs w:val="24"/>
              </w:rPr>
              <w:t>Sąskaita</w:t>
            </w:r>
            <w:r w:rsidR="007E47C2" w:rsidRPr="00150B24">
              <w:rPr>
                <w:szCs w:val="24"/>
              </w:rPr>
              <w:t xml:space="preserve"> (per SABIS)</w:t>
            </w:r>
            <w:r w:rsidR="003D52EF">
              <w:rPr>
                <w:szCs w:val="24"/>
              </w:rPr>
              <w:t>;</w:t>
            </w:r>
          </w:p>
          <w:p w14:paraId="04F7AFA8" w14:textId="1BDD4D59" w:rsidR="003D52EF" w:rsidRPr="00150B24" w:rsidRDefault="003D52EF" w:rsidP="004B5D26">
            <w:pPr>
              <w:pStyle w:val="Sraopastraipa"/>
              <w:numPr>
                <w:ilvl w:val="0"/>
                <w:numId w:val="5"/>
              </w:numPr>
              <w:tabs>
                <w:tab w:val="left" w:pos="286"/>
              </w:tabs>
              <w:spacing w:line="276" w:lineRule="auto"/>
              <w:ind w:left="52" w:firstLine="0"/>
              <w:rPr>
                <w:szCs w:val="24"/>
              </w:rPr>
            </w:pPr>
            <w:r>
              <w:rPr>
                <w:szCs w:val="24"/>
              </w:rPr>
              <w:t xml:space="preserve">Techninėje specifikacijoje nurodyti dokumentai. </w:t>
            </w:r>
          </w:p>
          <w:p w14:paraId="449DD1DD" w14:textId="77777777" w:rsidR="00150B24" w:rsidRPr="00150B24" w:rsidRDefault="00150B24" w:rsidP="00150B24">
            <w:pPr>
              <w:tabs>
                <w:tab w:val="left" w:pos="286"/>
              </w:tabs>
              <w:spacing w:line="276" w:lineRule="auto"/>
              <w:ind w:left="52"/>
              <w:rPr>
                <w:kern w:val="2"/>
                <w:szCs w:val="24"/>
              </w:rPr>
            </w:pPr>
          </w:p>
          <w:p w14:paraId="319429C3" w14:textId="77777777"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150B24">
              <w:rPr>
                <w:kern w:val="2"/>
                <w:szCs w:val="24"/>
              </w:rPr>
              <w:t xml:space="preserve">nesuteiktos ir (ar) neatitinka </w:t>
            </w:r>
            <w:r w:rsidRPr="004B5D26">
              <w:rPr>
                <w:kern w:val="2"/>
                <w:szCs w:val="24"/>
              </w:rPr>
              <w:t>Sutartyje nustatytų reikalavimų.</w:t>
            </w:r>
          </w:p>
          <w:p w14:paraId="1959E7BF" w14:textId="77777777" w:rsidR="008F53BC" w:rsidRDefault="008F53BC" w:rsidP="004B5D26">
            <w:pPr>
              <w:spacing w:line="276" w:lineRule="auto"/>
              <w:rPr>
                <w:color w:val="FF0000"/>
                <w:szCs w:val="24"/>
              </w:rPr>
            </w:pPr>
          </w:p>
          <w:p w14:paraId="41554FDB" w14:textId="0BB15840" w:rsidR="008F53BC" w:rsidRPr="007C022C"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6D0BE28">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2D74B5B3" w:rsidR="00061E02" w:rsidRPr="004B5D26" w:rsidRDefault="00061E02" w:rsidP="004B5D26">
            <w:pPr>
              <w:spacing w:line="276" w:lineRule="auto"/>
              <w:rPr>
                <w:b/>
                <w:kern w:val="2"/>
                <w:szCs w:val="24"/>
              </w:rPr>
            </w:pPr>
          </w:p>
        </w:tc>
        <w:tc>
          <w:tcPr>
            <w:tcW w:w="6441" w:type="dxa"/>
          </w:tcPr>
          <w:p w14:paraId="5747A43D" w14:textId="76C1586C" w:rsidR="00061E02" w:rsidRDefault="00061E02" w:rsidP="004B5D26">
            <w:pPr>
              <w:spacing w:line="276" w:lineRule="auto"/>
              <w:rPr>
                <w:kern w:val="2"/>
                <w:szCs w:val="24"/>
              </w:rPr>
            </w:pPr>
            <w:r w:rsidRPr="004B5D26">
              <w:rPr>
                <w:kern w:val="2"/>
                <w:szCs w:val="24"/>
              </w:rPr>
              <w:t>Fiksuoto įkainio kainodara</w:t>
            </w:r>
            <w:r w:rsidR="00150B24">
              <w:rPr>
                <w:kern w:val="2"/>
                <w:szCs w:val="24"/>
              </w:rPr>
              <w:t>.</w:t>
            </w:r>
          </w:p>
          <w:p w14:paraId="1EBA93B5" w14:textId="77777777" w:rsidR="00150B24" w:rsidRPr="004B5D26" w:rsidRDefault="00150B24"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6D0BE28">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4F40C80E" w14:textId="77777777" w:rsidR="00061E02" w:rsidRPr="004B5D26" w:rsidRDefault="00061E02" w:rsidP="004B5D26">
            <w:pPr>
              <w:spacing w:line="276" w:lineRule="auto"/>
              <w:rPr>
                <w:b/>
                <w:kern w:val="2"/>
                <w:szCs w:val="24"/>
              </w:rPr>
            </w:pPr>
          </w:p>
          <w:p w14:paraId="6CC1AB42" w14:textId="77777777" w:rsidR="00061E02" w:rsidRPr="004B5D26" w:rsidRDefault="00061E02" w:rsidP="00150B24">
            <w:pPr>
              <w:spacing w:line="276" w:lineRule="auto"/>
              <w:jc w:val="both"/>
              <w:rPr>
                <w:b/>
                <w:kern w:val="2"/>
                <w:szCs w:val="24"/>
              </w:rPr>
            </w:pPr>
          </w:p>
        </w:tc>
        <w:tc>
          <w:tcPr>
            <w:tcW w:w="6441" w:type="dxa"/>
          </w:tcPr>
          <w:p w14:paraId="3DDFA0E9" w14:textId="77777777" w:rsidR="00E20398" w:rsidRDefault="00061E02" w:rsidP="00E01A06">
            <w:pPr>
              <w:spacing w:line="276" w:lineRule="auto"/>
              <w:rPr>
                <w:i/>
                <w:iCs/>
                <w:color w:val="0070C0"/>
                <w:kern w:val="2"/>
                <w:szCs w:val="24"/>
              </w:rPr>
            </w:pPr>
            <w:r w:rsidRPr="004B5D26">
              <w:rPr>
                <w:kern w:val="2"/>
                <w:szCs w:val="24"/>
              </w:rPr>
              <w:lastRenderedPageBreak/>
              <w:t>Pradinės Sutarties vertė yra</w:t>
            </w:r>
            <w:r w:rsidR="00605087">
              <w:rPr>
                <w:kern w:val="2"/>
                <w:szCs w:val="24"/>
              </w:rPr>
              <w:t xml:space="preserve"> </w:t>
            </w:r>
            <w:r w:rsidR="00E01A06" w:rsidRPr="00E01A06">
              <w:rPr>
                <w:color w:val="0070C0"/>
                <w:kern w:val="2"/>
                <w:szCs w:val="24"/>
              </w:rPr>
              <w:t>(</w:t>
            </w:r>
            <w:r w:rsidR="00E01A06" w:rsidRPr="001E2D93">
              <w:rPr>
                <w:i/>
                <w:iCs/>
                <w:color w:val="0070C0"/>
                <w:kern w:val="2"/>
                <w:szCs w:val="24"/>
              </w:rPr>
              <w:t>įrašoma, atsižvelgiant į pirkimo objekto dalį:</w:t>
            </w:r>
            <w:r w:rsidR="00E20398">
              <w:rPr>
                <w:i/>
                <w:iCs/>
                <w:color w:val="0070C0"/>
                <w:kern w:val="2"/>
                <w:szCs w:val="24"/>
              </w:rPr>
              <w:t xml:space="preserve"> </w:t>
            </w:r>
          </w:p>
          <w:p w14:paraId="03682745" w14:textId="1AF0B91D" w:rsidR="00061E02" w:rsidRDefault="00E01A06" w:rsidP="00E01A06">
            <w:pPr>
              <w:spacing w:line="276" w:lineRule="auto"/>
              <w:rPr>
                <w:kern w:val="2"/>
                <w:szCs w:val="24"/>
              </w:rPr>
            </w:pPr>
            <w:r w:rsidRPr="001E2D93">
              <w:rPr>
                <w:i/>
                <w:iCs/>
                <w:color w:val="0070C0"/>
                <w:kern w:val="2"/>
                <w:szCs w:val="24"/>
              </w:rPr>
              <w:t>1 (pirmoje) pirkimo objekto dalyje rašyti</w:t>
            </w:r>
            <w:r w:rsidR="00E20398">
              <w:rPr>
                <w:i/>
                <w:iCs/>
                <w:color w:val="0070C0"/>
                <w:kern w:val="2"/>
                <w:szCs w:val="24"/>
              </w:rPr>
              <w:t xml:space="preserve">: </w:t>
            </w:r>
            <w:r w:rsidR="00E20398" w:rsidRPr="00E20398">
              <w:rPr>
                <w:kern w:val="2"/>
                <w:szCs w:val="24"/>
              </w:rPr>
              <w:t>„4</w:t>
            </w:r>
            <w:r w:rsidR="00E20398">
              <w:rPr>
                <w:kern w:val="2"/>
                <w:szCs w:val="24"/>
              </w:rPr>
              <w:t> </w:t>
            </w:r>
            <w:r w:rsidR="00E20398" w:rsidRPr="00E20398">
              <w:rPr>
                <w:kern w:val="2"/>
                <w:szCs w:val="24"/>
              </w:rPr>
              <w:t>170</w:t>
            </w:r>
            <w:r w:rsidR="00E20398">
              <w:rPr>
                <w:kern w:val="2"/>
                <w:szCs w:val="24"/>
              </w:rPr>
              <w:t>,00</w:t>
            </w:r>
            <w:r w:rsidR="00605087" w:rsidRPr="00E20398">
              <w:rPr>
                <w:kern w:val="2"/>
                <w:szCs w:val="24"/>
              </w:rPr>
              <w:t xml:space="preserve"> </w:t>
            </w:r>
            <w:r w:rsidR="00061E02" w:rsidRPr="004B5D26">
              <w:rPr>
                <w:kern w:val="2"/>
                <w:szCs w:val="24"/>
              </w:rPr>
              <w:t>Eur be PVM</w:t>
            </w:r>
            <w:r w:rsidR="00E20398">
              <w:rPr>
                <w:kern w:val="2"/>
                <w:szCs w:val="24"/>
              </w:rPr>
              <w:t>“,</w:t>
            </w:r>
          </w:p>
          <w:p w14:paraId="1732A9D9" w14:textId="24CB1B10" w:rsidR="00E20398" w:rsidRPr="001E2D93" w:rsidRDefault="00E20398" w:rsidP="00E20398">
            <w:pPr>
              <w:spacing w:line="276" w:lineRule="auto"/>
              <w:rPr>
                <w:kern w:val="2"/>
                <w:szCs w:val="24"/>
              </w:rPr>
            </w:pPr>
            <w:r w:rsidRPr="001E2D93">
              <w:rPr>
                <w:i/>
                <w:iCs/>
                <w:color w:val="0070C0"/>
                <w:kern w:val="2"/>
                <w:szCs w:val="24"/>
              </w:rPr>
              <w:t>2 (antroje) pirkimo objekto dalyje rašyti:</w:t>
            </w:r>
            <w:r w:rsidRPr="001E2D93">
              <w:rPr>
                <w:color w:val="0070C0"/>
                <w:kern w:val="2"/>
                <w:szCs w:val="24"/>
              </w:rPr>
              <w:t xml:space="preserve"> </w:t>
            </w:r>
            <w:r w:rsidRPr="001E2D93">
              <w:rPr>
                <w:kern w:val="2"/>
                <w:szCs w:val="24"/>
              </w:rPr>
              <w:t>„</w:t>
            </w:r>
            <w:r w:rsidRPr="00E20398">
              <w:rPr>
                <w:kern w:val="2"/>
                <w:szCs w:val="24"/>
              </w:rPr>
              <w:t>9 917,36</w:t>
            </w:r>
            <w:r>
              <w:rPr>
                <w:kern w:val="2"/>
                <w:szCs w:val="24"/>
              </w:rPr>
              <w:t xml:space="preserve"> Eur be PVM</w:t>
            </w:r>
            <w:r w:rsidRPr="001E2D93">
              <w:rPr>
                <w:kern w:val="2"/>
                <w:szCs w:val="24"/>
              </w:rPr>
              <w:t xml:space="preserve">“, </w:t>
            </w:r>
          </w:p>
          <w:p w14:paraId="0DAAB5BD" w14:textId="09E212A2" w:rsidR="00E20398" w:rsidRDefault="00E20398" w:rsidP="00E20398">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Pr="00E20398">
              <w:rPr>
                <w:kern w:val="2"/>
                <w:szCs w:val="24"/>
              </w:rPr>
              <w:t>8 512,40</w:t>
            </w:r>
            <w:r>
              <w:rPr>
                <w:kern w:val="2"/>
                <w:szCs w:val="24"/>
              </w:rPr>
              <w:t xml:space="preserve"> Eur be PVM</w:t>
            </w:r>
            <w:r w:rsidRPr="001E2D93">
              <w:rPr>
                <w:kern w:val="2"/>
                <w:szCs w:val="24"/>
              </w:rPr>
              <w:t>“</w:t>
            </w:r>
            <w:r>
              <w:rPr>
                <w:kern w:val="2"/>
                <w:szCs w:val="24"/>
              </w:rPr>
              <w:t>,</w:t>
            </w:r>
          </w:p>
          <w:p w14:paraId="690AC735" w14:textId="5C9BB05F" w:rsidR="00E20398" w:rsidRDefault="00E20398" w:rsidP="00E20398">
            <w:pPr>
              <w:spacing w:line="276" w:lineRule="auto"/>
              <w:rPr>
                <w:kern w:val="2"/>
                <w:szCs w:val="24"/>
              </w:rPr>
            </w:pPr>
            <w:r w:rsidRPr="002A254E">
              <w:rPr>
                <w:i/>
                <w:iCs/>
                <w:color w:val="0070C0"/>
                <w:kern w:val="2"/>
                <w:szCs w:val="24"/>
              </w:rPr>
              <w:lastRenderedPageBreak/>
              <w:t>4 (ketvirtoje) pirkimo objekto dalyje rašyti:</w:t>
            </w:r>
            <w:r>
              <w:rPr>
                <w:color w:val="0070C0"/>
                <w:kern w:val="2"/>
                <w:szCs w:val="24"/>
              </w:rPr>
              <w:t xml:space="preserve"> </w:t>
            </w:r>
            <w:r w:rsidRPr="00A13C0A">
              <w:rPr>
                <w:kern w:val="2"/>
                <w:szCs w:val="24"/>
              </w:rPr>
              <w:t>„</w:t>
            </w:r>
            <w:r w:rsidRPr="00E20398">
              <w:rPr>
                <w:kern w:val="2"/>
                <w:szCs w:val="24"/>
              </w:rPr>
              <w:t>2 680,00</w:t>
            </w:r>
            <w:r>
              <w:rPr>
                <w:kern w:val="2"/>
                <w:szCs w:val="24"/>
              </w:rPr>
              <w:t xml:space="preserve"> Eur be PVM“, </w:t>
            </w:r>
          </w:p>
          <w:p w14:paraId="5D893B42" w14:textId="10EEBCE7" w:rsidR="00E20398" w:rsidRDefault="00E20398" w:rsidP="00E20398">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Pr="00E20398">
              <w:rPr>
                <w:color w:val="000000"/>
                <w:kern w:val="2"/>
                <w:szCs w:val="24"/>
              </w:rPr>
              <w:t>17 340,00</w:t>
            </w:r>
            <w:r>
              <w:rPr>
                <w:color w:val="000000"/>
                <w:kern w:val="2"/>
                <w:szCs w:val="24"/>
              </w:rPr>
              <w:t xml:space="preserve"> Eur be PVM“,</w:t>
            </w:r>
          </w:p>
          <w:p w14:paraId="74B3283E" w14:textId="64459008" w:rsidR="00E20398" w:rsidRDefault="00E20398" w:rsidP="00E20398">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Pr="00E20398">
              <w:rPr>
                <w:color w:val="000000"/>
                <w:kern w:val="2"/>
                <w:szCs w:val="24"/>
              </w:rPr>
              <w:t>85 450,24</w:t>
            </w:r>
            <w:r>
              <w:rPr>
                <w:color w:val="000000"/>
                <w:kern w:val="2"/>
                <w:szCs w:val="24"/>
              </w:rPr>
              <w:t xml:space="preserve"> Eur be PVM“,</w:t>
            </w:r>
          </w:p>
          <w:p w14:paraId="181BC77D" w14:textId="0A699C46" w:rsidR="00E20398" w:rsidRDefault="00E20398" w:rsidP="00E20398">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Pr="00E20398">
              <w:rPr>
                <w:color w:val="000000"/>
                <w:kern w:val="2"/>
                <w:szCs w:val="24"/>
              </w:rPr>
              <w:t>9 790,00</w:t>
            </w:r>
            <w:r>
              <w:rPr>
                <w:color w:val="000000"/>
                <w:kern w:val="2"/>
                <w:szCs w:val="24"/>
              </w:rPr>
              <w:t xml:space="preserve"> Eur be PVM“,</w:t>
            </w:r>
          </w:p>
          <w:p w14:paraId="7CC0CEB6" w14:textId="27DF56E8" w:rsidR="00E20398" w:rsidRPr="004B5D26" w:rsidRDefault="00E20398" w:rsidP="00E20398">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Pr="00E20398">
              <w:rPr>
                <w:color w:val="000000"/>
                <w:kern w:val="2"/>
                <w:szCs w:val="24"/>
              </w:rPr>
              <w:t>5 200,00</w:t>
            </w:r>
            <w:r>
              <w:rPr>
                <w:color w:val="000000"/>
                <w:kern w:val="2"/>
                <w:szCs w:val="24"/>
              </w:rPr>
              <w:t xml:space="preserve"> Eur be PVM“ </w:t>
            </w:r>
            <w:r w:rsidRPr="004B5D26">
              <w:rPr>
                <w:color w:val="000000"/>
                <w:kern w:val="2"/>
                <w:szCs w:val="24"/>
              </w:rPr>
              <w:t>(toliau – Paslaugos).</w:t>
            </w:r>
          </w:p>
          <w:p w14:paraId="21181148" w14:textId="77777777" w:rsidR="00E20398" w:rsidRPr="00E20398" w:rsidRDefault="00E20398" w:rsidP="00E01A06">
            <w:pPr>
              <w:spacing w:line="276" w:lineRule="auto"/>
              <w:rPr>
                <w:i/>
                <w:iCs/>
                <w:color w:val="0070C0"/>
                <w:kern w:val="2"/>
                <w:szCs w:val="24"/>
              </w:rPr>
            </w:pP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1EDB8ECC" w14:textId="77777777" w:rsidR="00E20398" w:rsidRDefault="00061E02" w:rsidP="00E20398">
            <w:pPr>
              <w:spacing w:line="276" w:lineRule="auto"/>
              <w:rPr>
                <w:i/>
                <w:iCs/>
                <w:color w:val="0070C0"/>
                <w:kern w:val="2"/>
                <w:szCs w:val="24"/>
              </w:rPr>
            </w:pPr>
            <w:r w:rsidRPr="004B5D26">
              <w:rPr>
                <w:kern w:val="2"/>
                <w:szCs w:val="24"/>
              </w:rPr>
              <w:t xml:space="preserve">Sutarties kaina yra </w:t>
            </w:r>
            <w:r w:rsidR="00E20398" w:rsidRPr="00E01A06">
              <w:rPr>
                <w:color w:val="0070C0"/>
                <w:kern w:val="2"/>
                <w:szCs w:val="24"/>
              </w:rPr>
              <w:t>(</w:t>
            </w:r>
            <w:r w:rsidR="00E20398" w:rsidRPr="001E2D93">
              <w:rPr>
                <w:i/>
                <w:iCs/>
                <w:color w:val="0070C0"/>
                <w:kern w:val="2"/>
                <w:szCs w:val="24"/>
              </w:rPr>
              <w:t>įrašoma, atsižvelgiant į pirkimo objekto dalį:</w:t>
            </w:r>
            <w:r w:rsidR="00E20398">
              <w:rPr>
                <w:i/>
                <w:iCs/>
                <w:color w:val="0070C0"/>
                <w:kern w:val="2"/>
                <w:szCs w:val="24"/>
              </w:rPr>
              <w:t xml:space="preserve"> </w:t>
            </w:r>
          </w:p>
          <w:p w14:paraId="6801F535" w14:textId="080EAF1F" w:rsidR="00E20398" w:rsidRDefault="00E20398" w:rsidP="00E20398">
            <w:pPr>
              <w:spacing w:line="276" w:lineRule="auto"/>
              <w:rPr>
                <w:kern w:val="2"/>
                <w:szCs w:val="24"/>
              </w:rPr>
            </w:pPr>
            <w:r w:rsidRPr="001E2D93">
              <w:rPr>
                <w:i/>
                <w:iCs/>
                <w:color w:val="0070C0"/>
                <w:kern w:val="2"/>
                <w:szCs w:val="24"/>
              </w:rPr>
              <w:t>1 (pirmoje) pirkimo objekto dalyje rašyti</w:t>
            </w:r>
            <w:r>
              <w:rPr>
                <w:i/>
                <w:iCs/>
                <w:color w:val="0070C0"/>
                <w:kern w:val="2"/>
                <w:szCs w:val="24"/>
              </w:rPr>
              <w:t xml:space="preserve">: </w:t>
            </w:r>
            <w:r w:rsidRPr="00E20398">
              <w:rPr>
                <w:kern w:val="2"/>
                <w:szCs w:val="24"/>
              </w:rPr>
              <w:t>„</w:t>
            </w:r>
            <w:r w:rsidR="004258C8" w:rsidRPr="004258C8">
              <w:rPr>
                <w:kern w:val="2"/>
                <w:szCs w:val="24"/>
              </w:rPr>
              <w:t>5</w:t>
            </w:r>
            <w:r w:rsidR="004258C8">
              <w:rPr>
                <w:kern w:val="2"/>
                <w:szCs w:val="24"/>
              </w:rPr>
              <w:t xml:space="preserve"> </w:t>
            </w:r>
            <w:r w:rsidR="004258C8" w:rsidRPr="004258C8">
              <w:rPr>
                <w:kern w:val="2"/>
                <w:szCs w:val="24"/>
              </w:rPr>
              <w:t>045</w:t>
            </w:r>
            <w:r w:rsidR="004258C8">
              <w:rPr>
                <w:kern w:val="2"/>
                <w:szCs w:val="24"/>
              </w:rPr>
              <w:t>,</w:t>
            </w:r>
            <w:r w:rsidR="004258C8" w:rsidRPr="004258C8">
              <w:rPr>
                <w:kern w:val="2"/>
                <w:szCs w:val="24"/>
              </w:rPr>
              <w:t>70</w:t>
            </w:r>
            <w:r w:rsidR="004258C8">
              <w:rPr>
                <w:kern w:val="2"/>
                <w:szCs w:val="24"/>
              </w:rPr>
              <w:t xml:space="preserve"> </w:t>
            </w:r>
            <w:r w:rsidRPr="004B5D26">
              <w:rPr>
                <w:kern w:val="2"/>
                <w:szCs w:val="24"/>
              </w:rPr>
              <w:t xml:space="preserve">Eur </w:t>
            </w:r>
            <w:r w:rsidR="004258C8">
              <w:rPr>
                <w:kern w:val="2"/>
                <w:szCs w:val="24"/>
              </w:rPr>
              <w:t>su</w:t>
            </w:r>
            <w:r w:rsidRPr="004B5D26">
              <w:rPr>
                <w:kern w:val="2"/>
                <w:szCs w:val="24"/>
              </w:rPr>
              <w:t xml:space="preserve"> PVM</w:t>
            </w:r>
            <w:r>
              <w:rPr>
                <w:kern w:val="2"/>
                <w:szCs w:val="24"/>
              </w:rPr>
              <w:t>“,</w:t>
            </w:r>
          </w:p>
          <w:p w14:paraId="2E28EEF0" w14:textId="44036343" w:rsidR="00E20398" w:rsidRPr="001E2D93" w:rsidRDefault="00E20398" w:rsidP="00E20398">
            <w:pPr>
              <w:spacing w:line="276" w:lineRule="auto"/>
              <w:rPr>
                <w:kern w:val="2"/>
                <w:szCs w:val="24"/>
              </w:rPr>
            </w:pPr>
            <w:r w:rsidRPr="001E2D93">
              <w:rPr>
                <w:i/>
                <w:iCs/>
                <w:color w:val="0070C0"/>
                <w:kern w:val="2"/>
                <w:szCs w:val="24"/>
              </w:rPr>
              <w:t>2 (antroje) pirkimo objekto dalyje rašyti:</w:t>
            </w:r>
            <w:r w:rsidRPr="001E2D93">
              <w:rPr>
                <w:color w:val="0070C0"/>
                <w:kern w:val="2"/>
                <w:szCs w:val="24"/>
              </w:rPr>
              <w:t xml:space="preserve"> </w:t>
            </w:r>
            <w:r w:rsidRPr="001E2D93">
              <w:rPr>
                <w:kern w:val="2"/>
                <w:szCs w:val="24"/>
              </w:rPr>
              <w:t>„</w:t>
            </w:r>
            <w:r w:rsidR="004258C8" w:rsidRPr="004258C8">
              <w:rPr>
                <w:kern w:val="2"/>
                <w:szCs w:val="24"/>
              </w:rPr>
              <w:t>12</w:t>
            </w:r>
            <w:r w:rsidR="004258C8">
              <w:rPr>
                <w:kern w:val="2"/>
                <w:szCs w:val="24"/>
              </w:rPr>
              <w:t xml:space="preserve"> </w:t>
            </w:r>
            <w:r w:rsidR="004258C8" w:rsidRPr="004258C8">
              <w:rPr>
                <w:kern w:val="2"/>
                <w:szCs w:val="24"/>
              </w:rPr>
              <w:t>000</w:t>
            </w:r>
            <w:r w:rsidR="004258C8">
              <w:rPr>
                <w:kern w:val="2"/>
                <w:szCs w:val="24"/>
              </w:rPr>
              <w:t>,</w:t>
            </w:r>
            <w:r w:rsidR="004258C8" w:rsidRPr="004258C8">
              <w:rPr>
                <w:kern w:val="2"/>
                <w:szCs w:val="24"/>
              </w:rPr>
              <w:t>01</w:t>
            </w:r>
            <w:r w:rsidR="004258C8">
              <w:rPr>
                <w:kern w:val="2"/>
                <w:szCs w:val="24"/>
              </w:rPr>
              <w:t xml:space="preserve"> </w:t>
            </w:r>
            <w:r>
              <w:rPr>
                <w:kern w:val="2"/>
                <w:szCs w:val="24"/>
              </w:rPr>
              <w:t xml:space="preserve">Eur </w:t>
            </w:r>
            <w:r w:rsidR="004258C8">
              <w:rPr>
                <w:kern w:val="2"/>
                <w:szCs w:val="24"/>
              </w:rPr>
              <w:t>su</w:t>
            </w:r>
            <w:r>
              <w:rPr>
                <w:kern w:val="2"/>
                <w:szCs w:val="24"/>
              </w:rPr>
              <w:t xml:space="preserve"> PVM</w:t>
            </w:r>
            <w:r w:rsidRPr="001E2D93">
              <w:rPr>
                <w:kern w:val="2"/>
                <w:szCs w:val="24"/>
              </w:rPr>
              <w:t xml:space="preserve">“, </w:t>
            </w:r>
          </w:p>
          <w:p w14:paraId="73632A40" w14:textId="3F471B39" w:rsidR="00E20398" w:rsidRDefault="00E20398" w:rsidP="00E20398">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004258C8" w:rsidRPr="004258C8">
              <w:rPr>
                <w:kern w:val="2"/>
                <w:szCs w:val="24"/>
              </w:rPr>
              <w:t>10</w:t>
            </w:r>
            <w:r w:rsidR="004258C8">
              <w:rPr>
                <w:kern w:val="2"/>
                <w:szCs w:val="24"/>
              </w:rPr>
              <w:t xml:space="preserve"> </w:t>
            </w:r>
            <w:r w:rsidR="004258C8" w:rsidRPr="004258C8">
              <w:rPr>
                <w:kern w:val="2"/>
                <w:szCs w:val="24"/>
              </w:rPr>
              <w:t>300</w:t>
            </w:r>
            <w:r w:rsidR="004258C8">
              <w:rPr>
                <w:kern w:val="2"/>
                <w:szCs w:val="24"/>
              </w:rPr>
              <w:t>,</w:t>
            </w:r>
            <w:r w:rsidR="004258C8" w:rsidRPr="004258C8">
              <w:rPr>
                <w:kern w:val="2"/>
                <w:szCs w:val="24"/>
              </w:rPr>
              <w:t>00</w:t>
            </w:r>
            <w:r w:rsidR="004258C8">
              <w:rPr>
                <w:kern w:val="2"/>
                <w:szCs w:val="24"/>
              </w:rPr>
              <w:t xml:space="preserve"> </w:t>
            </w:r>
            <w:r>
              <w:rPr>
                <w:kern w:val="2"/>
                <w:szCs w:val="24"/>
              </w:rPr>
              <w:t xml:space="preserve">Eur </w:t>
            </w:r>
            <w:r w:rsidR="004258C8">
              <w:rPr>
                <w:kern w:val="2"/>
                <w:szCs w:val="24"/>
              </w:rPr>
              <w:t>su</w:t>
            </w:r>
            <w:r>
              <w:rPr>
                <w:kern w:val="2"/>
                <w:szCs w:val="24"/>
              </w:rPr>
              <w:t xml:space="preserve"> PVM</w:t>
            </w:r>
            <w:r w:rsidRPr="001E2D93">
              <w:rPr>
                <w:kern w:val="2"/>
                <w:szCs w:val="24"/>
              </w:rPr>
              <w:t>“</w:t>
            </w:r>
            <w:r>
              <w:rPr>
                <w:kern w:val="2"/>
                <w:szCs w:val="24"/>
              </w:rPr>
              <w:t>,</w:t>
            </w:r>
          </w:p>
          <w:p w14:paraId="3E58DAE0" w14:textId="083F2B9B" w:rsidR="00E20398" w:rsidRDefault="00E20398" w:rsidP="00E20398">
            <w:pPr>
              <w:spacing w:line="276" w:lineRule="auto"/>
              <w:rPr>
                <w:kern w:val="2"/>
                <w:szCs w:val="24"/>
              </w:rPr>
            </w:pPr>
            <w:r w:rsidRPr="002A254E">
              <w:rPr>
                <w:i/>
                <w:iCs/>
                <w:color w:val="0070C0"/>
                <w:kern w:val="2"/>
                <w:szCs w:val="24"/>
              </w:rPr>
              <w:t>4 (ketvirtoje) pirkimo objekto dalyje rašyti:</w:t>
            </w:r>
            <w:r>
              <w:rPr>
                <w:color w:val="0070C0"/>
                <w:kern w:val="2"/>
                <w:szCs w:val="24"/>
              </w:rPr>
              <w:t xml:space="preserve"> </w:t>
            </w:r>
            <w:r w:rsidRPr="00A13C0A">
              <w:rPr>
                <w:kern w:val="2"/>
                <w:szCs w:val="24"/>
              </w:rPr>
              <w:t>„</w:t>
            </w:r>
            <w:r w:rsidR="002A254E" w:rsidRPr="002A254E">
              <w:rPr>
                <w:kern w:val="2"/>
                <w:szCs w:val="24"/>
              </w:rPr>
              <w:t>3</w:t>
            </w:r>
            <w:r w:rsidR="002A254E">
              <w:rPr>
                <w:kern w:val="2"/>
                <w:szCs w:val="24"/>
              </w:rPr>
              <w:t> </w:t>
            </w:r>
            <w:r w:rsidR="002A254E" w:rsidRPr="002A254E">
              <w:rPr>
                <w:kern w:val="2"/>
                <w:szCs w:val="24"/>
              </w:rPr>
              <w:t>242</w:t>
            </w:r>
            <w:r w:rsidR="002A254E">
              <w:rPr>
                <w:kern w:val="2"/>
                <w:szCs w:val="24"/>
              </w:rPr>
              <w:t>,</w:t>
            </w:r>
            <w:r w:rsidR="002A254E" w:rsidRPr="002A254E">
              <w:rPr>
                <w:kern w:val="2"/>
                <w:szCs w:val="24"/>
              </w:rPr>
              <w:t>80</w:t>
            </w:r>
            <w:r w:rsidR="002A254E">
              <w:rPr>
                <w:kern w:val="2"/>
                <w:szCs w:val="24"/>
              </w:rPr>
              <w:t xml:space="preserve"> </w:t>
            </w:r>
            <w:r>
              <w:rPr>
                <w:kern w:val="2"/>
                <w:szCs w:val="24"/>
              </w:rPr>
              <w:t xml:space="preserve">Eur </w:t>
            </w:r>
            <w:r w:rsidR="004258C8">
              <w:rPr>
                <w:kern w:val="2"/>
                <w:szCs w:val="24"/>
              </w:rPr>
              <w:t>su</w:t>
            </w:r>
            <w:r>
              <w:rPr>
                <w:kern w:val="2"/>
                <w:szCs w:val="24"/>
              </w:rPr>
              <w:t xml:space="preserve"> PVM“, </w:t>
            </w:r>
          </w:p>
          <w:p w14:paraId="71D1A681" w14:textId="491D0F5B" w:rsidR="00E20398" w:rsidRDefault="00E20398" w:rsidP="00E20398">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002A254E" w:rsidRPr="002A254E">
              <w:rPr>
                <w:color w:val="000000"/>
                <w:kern w:val="2"/>
                <w:szCs w:val="24"/>
              </w:rPr>
              <w:t>20</w:t>
            </w:r>
            <w:r w:rsidR="002A254E">
              <w:rPr>
                <w:color w:val="000000"/>
                <w:kern w:val="2"/>
                <w:szCs w:val="24"/>
              </w:rPr>
              <w:t> </w:t>
            </w:r>
            <w:r w:rsidR="002A254E" w:rsidRPr="002A254E">
              <w:rPr>
                <w:color w:val="000000"/>
                <w:kern w:val="2"/>
                <w:szCs w:val="24"/>
              </w:rPr>
              <w:t>981</w:t>
            </w:r>
            <w:r w:rsidR="002A254E">
              <w:rPr>
                <w:color w:val="000000"/>
                <w:kern w:val="2"/>
                <w:szCs w:val="24"/>
              </w:rPr>
              <w:t>,</w:t>
            </w:r>
            <w:r w:rsidR="002A254E" w:rsidRPr="002A254E">
              <w:rPr>
                <w:color w:val="000000"/>
                <w:kern w:val="2"/>
                <w:szCs w:val="24"/>
              </w:rPr>
              <w:t>40</w:t>
            </w:r>
            <w:r w:rsidR="002A254E">
              <w:rPr>
                <w:color w:val="000000"/>
                <w:kern w:val="2"/>
                <w:szCs w:val="24"/>
              </w:rPr>
              <w:t xml:space="preserve"> </w:t>
            </w:r>
            <w:r>
              <w:rPr>
                <w:color w:val="000000"/>
                <w:kern w:val="2"/>
                <w:szCs w:val="24"/>
              </w:rPr>
              <w:t xml:space="preserve">Eur </w:t>
            </w:r>
            <w:r w:rsidR="004258C8">
              <w:rPr>
                <w:color w:val="000000"/>
                <w:kern w:val="2"/>
                <w:szCs w:val="24"/>
              </w:rPr>
              <w:t>su</w:t>
            </w:r>
            <w:r>
              <w:rPr>
                <w:color w:val="000000"/>
                <w:kern w:val="2"/>
                <w:szCs w:val="24"/>
              </w:rPr>
              <w:t xml:space="preserve"> PVM“,</w:t>
            </w:r>
          </w:p>
          <w:p w14:paraId="12ED889E" w14:textId="530D6E43" w:rsidR="00E20398" w:rsidRDefault="00E20398" w:rsidP="00E20398">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002A254E" w:rsidRPr="002A254E">
              <w:rPr>
                <w:color w:val="000000"/>
                <w:kern w:val="2"/>
                <w:szCs w:val="24"/>
              </w:rPr>
              <w:t>103</w:t>
            </w:r>
            <w:r w:rsidR="002A254E">
              <w:rPr>
                <w:color w:val="000000"/>
                <w:kern w:val="2"/>
                <w:szCs w:val="24"/>
              </w:rPr>
              <w:t> </w:t>
            </w:r>
            <w:r w:rsidR="002A254E" w:rsidRPr="002A254E">
              <w:rPr>
                <w:color w:val="000000"/>
                <w:kern w:val="2"/>
                <w:szCs w:val="24"/>
              </w:rPr>
              <w:t>394</w:t>
            </w:r>
            <w:r w:rsidR="002A254E">
              <w:rPr>
                <w:color w:val="000000"/>
                <w:kern w:val="2"/>
                <w:szCs w:val="24"/>
              </w:rPr>
              <w:t>,</w:t>
            </w:r>
            <w:r w:rsidR="002A254E" w:rsidRPr="002A254E">
              <w:rPr>
                <w:color w:val="000000"/>
                <w:kern w:val="2"/>
                <w:szCs w:val="24"/>
              </w:rPr>
              <w:t>79</w:t>
            </w:r>
            <w:r w:rsidR="002A254E">
              <w:rPr>
                <w:color w:val="000000"/>
                <w:kern w:val="2"/>
                <w:szCs w:val="24"/>
              </w:rPr>
              <w:t xml:space="preserve"> </w:t>
            </w:r>
            <w:r>
              <w:rPr>
                <w:color w:val="000000"/>
                <w:kern w:val="2"/>
                <w:szCs w:val="24"/>
              </w:rPr>
              <w:t xml:space="preserve">Eur </w:t>
            </w:r>
            <w:r w:rsidR="004258C8">
              <w:rPr>
                <w:color w:val="000000"/>
                <w:kern w:val="2"/>
                <w:szCs w:val="24"/>
              </w:rPr>
              <w:t>su</w:t>
            </w:r>
            <w:r>
              <w:rPr>
                <w:color w:val="000000"/>
                <w:kern w:val="2"/>
                <w:szCs w:val="24"/>
              </w:rPr>
              <w:t xml:space="preserve"> PVM“,</w:t>
            </w:r>
          </w:p>
          <w:p w14:paraId="3D9EE2A6" w14:textId="1FB5B503" w:rsidR="00E20398" w:rsidRDefault="00E20398" w:rsidP="00E20398">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002A254E" w:rsidRPr="002A254E">
              <w:rPr>
                <w:color w:val="000000"/>
                <w:kern w:val="2"/>
                <w:szCs w:val="24"/>
              </w:rPr>
              <w:t>11</w:t>
            </w:r>
            <w:r w:rsidR="002A254E">
              <w:rPr>
                <w:color w:val="000000"/>
                <w:kern w:val="2"/>
                <w:szCs w:val="24"/>
              </w:rPr>
              <w:t> </w:t>
            </w:r>
            <w:r w:rsidR="002A254E" w:rsidRPr="002A254E">
              <w:rPr>
                <w:color w:val="000000"/>
                <w:kern w:val="2"/>
                <w:szCs w:val="24"/>
              </w:rPr>
              <w:t>845</w:t>
            </w:r>
            <w:r w:rsidR="002A254E">
              <w:rPr>
                <w:color w:val="000000"/>
                <w:kern w:val="2"/>
                <w:szCs w:val="24"/>
              </w:rPr>
              <w:t>,</w:t>
            </w:r>
            <w:r w:rsidR="002A254E" w:rsidRPr="002A254E">
              <w:rPr>
                <w:color w:val="000000"/>
                <w:kern w:val="2"/>
                <w:szCs w:val="24"/>
              </w:rPr>
              <w:t>90</w:t>
            </w:r>
            <w:r w:rsidR="002A254E">
              <w:rPr>
                <w:color w:val="000000"/>
                <w:kern w:val="2"/>
                <w:szCs w:val="24"/>
              </w:rPr>
              <w:t xml:space="preserve"> </w:t>
            </w:r>
            <w:r>
              <w:rPr>
                <w:color w:val="000000"/>
                <w:kern w:val="2"/>
                <w:szCs w:val="24"/>
              </w:rPr>
              <w:t xml:space="preserve">Eur </w:t>
            </w:r>
            <w:r w:rsidR="004258C8">
              <w:rPr>
                <w:color w:val="000000"/>
                <w:kern w:val="2"/>
                <w:szCs w:val="24"/>
              </w:rPr>
              <w:t>su</w:t>
            </w:r>
            <w:r>
              <w:rPr>
                <w:color w:val="000000"/>
                <w:kern w:val="2"/>
                <w:szCs w:val="24"/>
              </w:rPr>
              <w:t xml:space="preserve"> PVM“,</w:t>
            </w:r>
          </w:p>
          <w:p w14:paraId="31897A7D" w14:textId="140763C2" w:rsidR="004258C8" w:rsidRDefault="00E20398" w:rsidP="00E25BD4">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002A254E" w:rsidRPr="002A254E">
              <w:rPr>
                <w:color w:val="000000"/>
                <w:kern w:val="2"/>
                <w:szCs w:val="24"/>
              </w:rPr>
              <w:t>6</w:t>
            </w:r>
            <w:r w:rsidR="002A254E">
              <w:rPr>
                <w:color w:val="000000"/>
                <w:kern w:val="2"/>
                <w:szCs w:val="24"/>
              </w:rPr>
              <w:t> </w:t>
            </w:r>
            <w:r w:rsidR="002A254E" w:rsidRPr="002A254E">
              <w:rPr>
                <w:color w:val="000000"/>
                <w:kern w:val="2"/>
                <w:szCs w:val="24"/>
              </w:rPr>
              <w:t>292</w:t>
            </w:r>
            <w:r w:rsidR="002A254E">
              <w:rPr>
                <w:color w:val="000000"/>
                <w:kern w:val="2"/>
                <w:szCs w:val="24"/>
              </w:rPr>
              <w:t>,</w:t>
            </w:r>
            <w:r w:rsidR="002A254E" w:rsidRPr="002A254E">
              <w:rPr>
                <w:color w:val="000000"/>
                <w:kern w:val="2"/>
                <w:szCs w:val="24"/>
              </w:rPr>
              <w:t>00</w:t>
            </w:r>
            <w:r w:rsidR="002A254E">
              <w:rPr>
                <w:color w:val="000000"/>
                <w:kern w:val="2"/>
                <w:szCs w:val="24"/>
              </w:rPr>
              <w:t xml:space="preserve"> </w:t>
            </w:r>
            <w:r>
              <w:rPr>
                <w:color w:val="000000"/>
                <w:kern w:val="2"/>
                <w:szCs w:val="24"/>
              </w:rPr>
              <w:t xml:space="preserve">Eur </w:t>
            </w:r>
            <w:r w:rsidR="004258C8">
              <w:rPr>
                <w:color w:val="000000"/>
                <w:kern w:val="2"/>
                <w:szCs w:val="24"/>
              </w:rPr>
              <w:t>su</w:t>
            </w:r>
            <w:r>
              <w:rPr>
                <w:color w:val="000000"/>
                <w:kern w:val="2"/>
                <w:szCs w:val="24"/>
              </w:rPr>
              <w:t xml:space="preserve"> PVM“</w:t>
            </w:r>
            <w:r w:rsidRPr="00E20398">
              <w:rPr>
                <w:color w:val="0070C0"/>
                <w:kern w:val="2"/>
                <w:szCs w:val="24"/>
              </w:rPr>
              <w:t>).</w:t>
            </w:r>
            <w:r>
              <w:rPr>
                <w:color w:val="000000"/>
                <w:kern w:val="2"/>
                <w:szCs w:val="24"/>
              </w:rPr>
              <w:t xml:space="preserve"> </w:t>
            </w:r>
          </w:p>
          <w:p w14:paraId="78ACE770" w14:textId="77777777" w:rsidR="004258C8" w:rsidRDefault="004258C8" w:rsidP="00E25BD4">
            <w:pPr>
              <w:spacing w:line="276" w:lineRule="auto"/>
              <w:rPr>
                <w:color w:val="000000"/>
                <w:kern w:val="2"/>
                <w:szCs w:val="24"/>
              </w:rPr>
            </w:pPr>
          </w:p>
          <w:p w14:paraId="4B705AD2" w14:textId="1E976850" w:rsidR="00E25BD4" w:rsidRDefault="00061E02" w:rsidP="00E25BD4">
            <w:pPr>
              <w:spacing w:line="276" w:lineRule="auto"/>
              <w:rPr>
                <w:i/>
                <w:iCs/>
                <w:color w:val="0070C0"/>
                <w:kern w:val="2"/>
                <w:szCs w:val="24"/>
              </w:rPr>
            </w:pPr>
            <w:r w:rsidRPr="004B5D26">
              <w:rPr>
                <w:kern w:val="2"/>
                <w:szCs w:val="24"/>
              </w:rPr>
              <w:t xml:space="preserve">PVM sudaro </w:t>
            </w:r>
            <w:r w:rsidR="00E25BD4" w:rsidRPr="00E01A06">
              <w:rPr>
                <w:color w:val="0070C0"/>
                <w:kern w:val="2"/>
                <w:szCs w:val="24"/>
              </w:rPr>
              <w:t>(</w:t>
            </w:r>
            <w:r w:rsidR="00E25BD4" w:rsidRPr="001E2D93">
              <w:rPr>
                <w:i/>
                <w:iCs/>
                <w:color w:val="0070C0"/>
                <w:kern w:val="2"/>
                <w:szCs w:val="24"/>
              </w:rPr>
              <w:t>įrašoma, atsižvelgiant į pirkimo objekto dalį:</w:t>
            </w:r>
            <w:r w:rsidR="00E25BD4">
              <w:rPr>
                <w:i/>
                <w:iCs/>
                <w:color w:val="0070C0"/>
                <w:kern w:val="2"/>
                <w:szCs w:val="24"/>
              </w:rPr>
              <w:t xml:space="preserve"> </w:t>
            </w:r>
          </w:p>
          <w:p w14:paraId="30591AD5" w14:textId="464A0C76" w:rsidR="00E25BD4" w:rsidRDefault="00E25BD4" w:rsidP="00E25BD4">
            <w:pPr>
              <w:spacing w:line="276" w:lineRule="auto"/>
              <w:rPr>
                <w:kern w:val="2"/>
                <w:szCs w:val="24"/>
              </w:rPr>
            </w:pPr>
            <w:r w:rsidRPr="001E2D93">
              <w:rPr>
                <w:i/>
                <w:iCs/>
                <w:color w:val="0070C0"/>
                <w:kern w:val="2"/>
                <w:szCs w:val="24"/>
              </w:rPr>
              <w:t>1 (pirmoje) pirkimo objekto dalyje rašyti</w:t>
            </w:r>
            <w:r>
              <w:rPr>
                <w:i/>
                <w:iCs/>
                <w:color w:val="0070C0"/>
                <w:kern w:val="2"/>
                <w:szCs w:val="24"/>
              </w:rPr>
              <w:t xml:space="preserve">: </w:t>
            </w:r>
            <w:r w:rsidRPr="00E20398">
              <w:rPr>
                <w:kern w:val="2"/>
                <w:szCs w:val="24"/>
              </w:rPr>
              <w:t>„</w:t>
            </w:r>
            <w:r w:rsidR="004258C8" w:rsidRPr="004258C8">
              <w:rPr>
                <w:kern w:val="2"/>
                <w:szCs w:val="24"/>
              </w:rPr>
              <w:t>875</w:t>
            </w:r>
            <w:r w:rsidR="004258C8">
              <w:rPr>
                <w:kern w:val="2"/>
                <w:szCs w:val="24"/>
              </w:rPr>
              <w:t>,</w:t>
            </w:r>
            <w:r w:rsidR="004258C8" w:rsidRPr="004258C8">
              <w:rPr>
                <w:kern w:val="2"/>
                <w:szCs w:val="24"/>
              </w:rPr>
              <w:t>70</w:t>
            </w:r>
            <w:r w:rsidR="004258C8">
              <w:rPr>
                <w:kern w:val="2"/>
                <w:szCs w:val="24"/>
              </w:rPr>
              <w:t xml:space="preserve"> </w:t>
            </w:r>
            <w:r w:rsidRPr="004B5D26">
              <w:rPr>
                <w:kern w:val="2"/>
                <w:szCs w:val="24"/>
              </w:rPr>
              <w:t>Eur</w:t>
            </w:r>
            <w:r>
              <w:rPr>
                <w:kern w:val="2"/>
                <w:szCs w:val="24"/>
              </w:rPr>
              <w:t>“,</w:t>
            </w:r>
          </w:p>
          <w:p w14:paraId="65673079" w14:textId="217D1792" w:rsidR="00E25BD4" w:rsidRPr="001E2D93" w:rsidRDefault="00E25BD4" w:rsidP="00E25BD4">
            <w:pPr>
              <w:spacing w:line="276" w:lineRule="auto"/>
              <w:rPr>
                <w:kern w:val="2"/>
                <w:szCs w:val="24"/>
              </w:rPr>
            </w:pPr>
            <w:r w:rsidRPr="001E2D93">
              <w:rPr>
                <w:i/>
                <w:iCs/>
                <w:color w:val="0070C0"/>
                <w:kern w:val="2"/>
                <w:szCs w:val="24"/>
              </w:rPr>
              <w:t>2 (antroje) pirkimo objekto dalyje rašyti:</w:t>
            </w:r>
            <w:r w:rsidRPr="001E2D93">
              <w:rPr>
                <w:color w:val="0070C0"/>
                <w:kern w:val="2"/>
                <w:szCs w:val="24"/>
              </w:rPr>
              <w:t xml:space="preserve"> </w:t>
            </w:r>
            <w:r w:rsidRPr="001E2D93">
              <w:rPr>
                <w:kern w:val="2"/>
                <w:szCs w:val="24"/>
              </w:rPr>
              <w:t>„</w:t>
            </w:r>
            <w:r w:rsidR="004258C8" w:rsidRPr="004258C8">
              <w:rPr>
                <w:kern w:val="2"/>
                <w:szCs w:val="24"/>
              </w:rPr>
              <w:t>2</w:t>
            </w:r>
            <w:r w:rsidR="004258C8">
              <w:rPr>
                <w:kern w:val="2"/>
                <w:szCs w:val="24"/>
              </w:rPr>
              <w:t xml:space="preserve"> </w:t>
            </w:r>
            <w:r w:rsidR="004258C8" w:rsidRPr="004258C8">
              <w:rPr>
                <w:kern w:val="2"/>
                <w:szCs w:val="24"/>
              </w:rPr>
              <w:t>082</w:t>
            </w:r>
            <w:r w:rsidR="004258C8">
              <w:rPr>
                <w:kern w:val="2"/>
                <w:szCs w:val="24"/>
              </w:rPr>
              <w:t>,</w:t>
            </w:r>
            <w:r w:rsidR="004258C8" w:rsidRPr="004258C8">
              <w:rPr>
                <w:kern w:val="2"/>
                <w:szCs w:val="24"/>
              </w:rPr>
              <w:t>65</w:t>
            </w:r>
            <w:r w:rsidR="004258C8">
              <w:rPr>
                <w:kern w:val="2"/>
                <w:szCs w:val="24"/>
              </w:rPr>
              <w:t xml:space="preserve"> </w:t>
            </w:r>
            <w:r>
              <w:rPr>
                <w:kern w:val="2"/>
                <w:szCs w:val="24"/>
              </w:rPr>
              <w:t>Eur</w:t>
            </w:r>
            <w:r w:rsidRPr="001E2D93">
              <w:rPr>
                <w:kern w:val="2"/>
                <w:szCs w:val="24"/>
              </w:rPr>
              <w:t xml:space="preserve">“, </w:t>
            </w:r>
          </w:p>
          <w:p w14:paraId="42BB7CA8" w14:textId="313CC67E" w:rsidR="00E25BD4" w:rsidRDefault="00E25BD4" w:rsidP="00E25BD4">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004258C8" w:rsidRPr="004258C8">
              <w:rPr>
                <w:kern w:val="2"/>
                <w:szCs w:val="24"/>
              </w:rPr>
              <w:t>1</w:t>
            </w:r>
            <w:r w:rsidR="004258C8">
              <w:rPr>
                <w:kern w:val="2"/>
                <w:szCs w:val="24"/>
              </w:rPr>
              <w:t xml:space="preserve"> </w:t>
            </w:r>
            <w:r w:rsidR="004258C8" w:rsidRPr="004258C8">
              <w:rPr>
                <w:kern w:val="2"/>
                <w:szCs w:val="24"/>
              </w:rPr>
              <w:t>787</w:t>
            </w:r>
            <w:r w:rsidR="004258C8">
              <w:rPr>
                <w:kern w:val="2"/>
                <w:szCs w:val="24"/>
              </w:rPr>
              <w:t>,</w:t>
            </w:r>
            <w:r w:rsidR="004258C8" w:rsidRPr="004258C8">
              <w:rPr>
                <w:kern w:val="2"/>
                <w:szCs w:val="24"/>
              </w:rPr>
              <w:t>60</w:t>
            </w:r>
            <w:r w:rsidR="004258C8">
              <w:rPr>
                <w:kern w:val="2"/>
                <w:szCs w:val="24"/>
              </w:rPr>
              <w:t xml:space="preserve"> </w:t>
            </w:r>
            <w:r>
              <w:rPr>
                <w:kern w:val="2"/>
                <w:szCs w:val="24"/>
              </w:rPr>
              <w:t>Eur</w:t>
            </w:r>
            <w:r w:rsidRPr="001E2D93">
              <w:rPr>
                <w:kern w:val="2"/>
                <w:szCs w:val="24"/>
              </w:rPr>
              <w:t>“</w:t>
            </w:r>
            <w:r>
              <w:rPr>
                <w:kern w:val="2"/>
                <w:szCs w:val="24"/>
              </w:rPr>
              <w:t>,</w:t>
            </w:r>
          </w:p>
          <w:p w14:paraId="2DAA05AF" w14:textId="78B00CE1" w:rsidR="00E25BD4" w:rsidRDefault="00E25BD4" w:rsidP="00E25BD4">
            <w:pPr>
              <w:spacing w:line="276" w:lineRule="auto"/>
              <w:rPr>
                <w:kern w:val="2"/>
                <w:szCs w:val="24"/>
              </w:rPr>
            </w:pPr>
            <w:r w:rsidRPr="002A254E">
              <w:rPr>
                <w:i/>
                <w:iCs/>
                <w:color w:val="0070C0"/>
                <w:kern w:val="2"/>
                <w:szCs w:val="24"/>
              </w:rPr>
              <w:t>4 (ketvirtoje) pirkimo objekto dalyje rašyti</w:t>
            </w:r>
            <w:r>
              <w:rPr>
                <w:color w:val="0070C0"/>
                <w:kern w:val="2"/>
                <w:szCs w:val="24"/>
              </w:rPr>
              <w:t xml:space="preserve">: </w:t>
            </w:r>
            <w:r w:rsidRPr="00A13C0A">
              <w:rPr>
                <w:kern w:val="2"/>
                <w:szCs w:val="24"/>
              </w:rPr>
              <w:t>„</w:t>
            </w:r>
            <w:r w:rsidR="002A254E" w:rsidRPr="002A254E">
              <w:rPr>
                <w:kern w:val="2"/>
                <w:szCs w:val="24"/>
              </w:rPr>
              <w:t>562</w:t>
            </w:r>
            <w:r w:rsidR="002A254E">
              <w:rPr>
                <w:kern w:val="2"/>
                <w:szCs w:val="24"/>
              </w:rPr>
              <w:t>,</w:t>
            </w:r>
            <w:r w:rsidR="002A254E" w:rsidRPr="002A254E">
              <w:rPr>
                <w:kern w:val="2"/>
                <w:szCs w:val="24"/>
              </w:rPr>
              <w:t>80</w:t>
            </w:r>
            <w:r w:rsidR="002A254E">
              <w:rPr>
                <w:kern w:val="2"/>
                <w:szCs w:val="24"/>
              </w:rPr>
              <w:t xml:space="preserve"> </w:t>
            </w:r>
            <w:r>
              <w:rPr>
                <w:kern w:val="2"/>
                <w:szCs w:val="24"/>
              </w:rPr>
              <w:t xml:space="preserve">Eur“, </w:t>
            </w:r>
          </w:p>
          <w:p w14:paraId="6EA8DD71" w14:textId="13858B6C" w:rsidR="00E25BD4" w:rsidRDefault="00E25BD4" w:rsidP="00E25BD4">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002A254E" w:rsidRPr="002A254E">
              <w:rPr>
                <w:color w:val="000000"/>
                <w:kern w:val="2"/>
                <w:szCs w:val="24"/>
              </w:rPr>
              <w:t>3</w:t>
            </w:r>
            <w:r w:rsidR="002A254E">
              <w:rPr>
                <w:color w:val="000000"/>
                <w:kern w:val="2"/>
                <w:szCs w:val="24"/>
              </w:rPr>
              <w:t xml:space="preserve"> </w:t>
            </w:r>
            <w:r w:rsidR="002A254E" w:rsidRPr="002A254E">
              <w:rPr>
                <w:color w:val="000000"/>
                <w:kern w:val="2"/>
                <w:szCs w:val="24"/>
              </w:rPr>
              <w:t>641</w:t>
            </w:r>
            <w:r w:rsidR="002A254E">
              <w:rPr>
                <w:color w:val="000000"/>
                <w:kern w:val="2"/>
                <w:szCs w:val="24"/>
              </w:rPr>
              <w:t>,</w:t>
            </w:r>
            <w:r w:rsidR="002A254E" w:rsidRPr="002A254E">
              <w:rPr>
                <w:color w:val="000000"/>
                <w:kern w:val="2"/>
                <w:szCs w:val="24"/>
              </w:rPr>
              <w:t>40</w:t>
            </w:r>
            <w:r w:rsidR="002A254E">
              <w:rPr>
                <w:color w:val="000000"/>
                <w:kern w:val="2"/>
                <w:szCs w:val="24"/>
              </w:rPr>
              <w:t xml:space="preserve"> </w:t>
            </w:r>
            <w:r>
              <w:rPr>
                <w:color w:val="000000"/>
                <w:kern w:val="2"/>
                <w:szCs w:val="24"/>
              </w:rPr>
              <w:t>Eur“,</w:t>
            </w:r>
          </w:p>
          <w:p w14:paraId="5F443435" w14:textId="589EF65D" w:rsidR="00E25BD4" w:rsidRDefault="00E25BD4" w:rsidP="00E25BD4">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002A254E" w:rsidRPr="002A254E">
              <w:rPr>
                <w:color w:val="000000"/>
                <w:kern w:val="2"/>
                <w:szCs w:val="24"/>
              </w:rPr>
              <w:t>17</w:t>
            </w:r>
            <w:r w:rsidR="002A254E">
              <w:rPr>
                <w:color w:val="000000"/>
                <w:kern w:val="2"/>
                <w:szCs w:val="24"/>
              </w:rPr>
              <w:t> </w:t>
            </w:r>
            <w:r w:rsidR="002A254E" w:rsidRPr="002A254E">
              <w:rPr>
                <w:color w:val="000000"/>
                <w:kern w:val="2"/>
                <w:szCs w:val="24"/>
              </w:rPr>
              <w:t>944</w:t>
            </w:r>
            <w:r w:rsidR="002A254E">
              <w:rPr>
                <w:color w:val="000000"/>
                <w:kern w:val="2"/>
                <w:szCs w:val="24"/>
              </w:rPr>
              <w:t>,</w:t>
            </w:r>
            <w:r w:rsidR="002A254E" w:rsidRPr="002A254E">
              <w:rPr>
                <w:color w:val="000000"/>
                <w:kern w:val="2"/>
                <w:szCs w:val="24"/>
              </w:rPr>
              <w:t>55</w:t>
            </w:r>
            <w:r w:rsidR="002A254E">
              <w:rPr>
                <w:color w:val="000000"/>
                <w:kern w:val="2"/>
                <w:szCs w:val="24"/>
              </w:rPr>
              <w:t xml:space="preserve"> </w:t>
            </w:r>
            <w:r>
              <w:rPr>
                <w:color w:val="000000"/>
                <w:kern w:val="2"/>
                <w:szCs w:val="24"/>
              </w:rPr>
              <w:t>Eur“,</w:t>
            </w:r>
          </w:p>
          <w:p w14:paraId="5693AE58" w14:textId="275DB790" w:rsidR="00E25BD4" w:rsidRDefault="00E25BD4" w:rsidP="00E25BD4">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002A254E" w:rsidRPr="002A254E">
              <w:rPr>
                <w:color w:val="000000"/>
                <w:kern w:val="2"/>
                <w:szCs w:val="24"/>
              </w:rPr>
              <w:t>2</w:t>
            </w:r>
            <w:r w:rsidR="002A254E">
              <w:rPr>
                <w:color w:val="000000"/>
                <w:kern w:val="2"/>
                <w:szCs w:val="24"/>
              </w:rPr>
              <w:t> </w:t>
            </w:r>
            <w:r w:rsidR="002A254E" w:rsidRPr="002A254E">
              <w:rPr>
                <w:color w:val="000000"/>
                <w:kern w:val="2"/>
                <w:szCs w:val="24"/>
              </w:rPr>
              <w:t>055</w:t>
            </w:r>
            <w:r w:rsidR="002A254E">
              <w:rPr>
                <w:color w:val="000000"/>
                <w:kern w:val="2"/>
                <w:szCs w:val="24"/>
              </w:rPr>
              <w:t>,</w:t>
            </w:r>
            <w:r w:rsidR="002A254E" w:rsidRPr="002A254E">
              <w:rPr>
                <w:color w:val="000000"/>
                <w:kern w:val="2"/>
                <w:szCs w:val="24"/>
              </w:rPr>
              <w:t>90</w:t>
            </w:r>
            <w:r w:rsidR="002A254E">
              <w:rPr>
                <w:color w:val="000000"/>
                <w:kern w:val="2"/>
                <w:szCs w:val="24"/>
              </w:rPr>
              <w:t xml:space="preserve"> </w:t>
            </w:r>
            <w:r>
              <w:rPr>
                <w:color w:val="000000"/>
                <w:kern w:val="2"/>
                <w:szCs w:val="24"/>
              </w:rPr>
              <w:t>Eur“,</w:t>
            </w:r>
          </w:p>
          <w:p w14:paraId="31058074" w14:textId="34C72B66" w:rsidR="00061E02" w:rsidRPr="00E20398" w:rsidRDefault="00E25BD4" w:rsidP="00E25BD4">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002A254E" w:rsidRPr="002A254E">
              <w:rPr>
                <w:color w:val="000000"/>
                <w:kern w:val="2"/>
                <w:szCs w:val="24"/>
              </w:rPr>
              <w:t>1</w:t>
            </w:r>
            <w:r w:rsidR="002A254E">
              <w:rPr>
                <w:color w:val="000000"/>
                <w:kern w:val="2"/>
                <w:szCs w:val="24"/>
              </w:rPr>
              <w:t> </w:t>
            </w:r>
            <w:r w:rsidR="002A254E" w:rsidRPr="002A254E">
              <w:rPr>
                <w:color w:val="000000"/>
                <w:kern w:val="2"/>
                <w:szCs w:val="24"/>
              </w:rPr>
              <w:t>092</w:t>
            </w:r>
            <w:r w:rsidR="002A254E">
              <w:rPr>
                <w:color w:val="000000"/>
                <w:kern w:val="2"/>
                <w:szCs w:val="24"/>
              </w:rPr>
              <w:t>,</w:t>
            </w:r>
            <w:r w:rsidR="002A254E" w:rsidRPr="002A254E">
              <w:rPr>
                <w:color w:val="000000"/>
                <w:kern w:val="2"/>
                <w:szCs w:val="24"/>
              </w:rPr>
              <w:t>00</w:t>
            </w:r>
            <w:r w:rsidR="002A254E">
              <w:rPr>
                <w:color w:val="000000"/>
                <w:kern w:val="2"/>
                <w:szCs w:val="24"/>
              </w:rPr>
              <w:t xml:space="preserve"> </w:t>
            </w:r>
            <w:r>
              <w:rPr>
                <w:color w:val="000000"/>
                <w:kern w:val="2"/>
                <w:szCs w:val="24"/>
              </w:rPr>
              <w:t>Eur“</w:t>
            </w:r>
            <w:r w:rsidR="002A254E" w:rsidRPr="002A254E">
              <w:rPr>
                <w:color w:val="0070C0"/>
                <w:kern w:val="2"/>
                <w:szCs w:val="24"/>
              </w:rPr>
              <w:t>)</w:t>
            </w:r>
            <w:r w:rsidR="004258C8" w:rsidRPr="002A254E">
              <w:rPr>
                <w:color w:val="0070C0"/>
                <w:kern w:val="2"/>
                <w:szCs w:val="24"/>
              </w:rPr>
              <w:t>.</w:t>
            </w:r>
          </w:p>
          <w:p w14:paraId="3B1DB875" w14:textId="77777777" w:rsidR="00061E02" w:rsidRPr="004B5D26" w:rsidRDefault="00061E02" w:rsidP="004B5D26">
            <w:pPr>
              <w:spacing w:line="276" w:lineRule="auto"/>
              <w:rPr>
                <w:szCs w:val="24"/>
              </w:rPr>
            </w:pPr>
          </w:p>
          <w:p w14:paraId="583139FC" w14:textId="77777777" w:rsidR="002A254E" w:rsidRDefault="00061E02" w:rsidP="002A254E">
            <w:pPr>
              <w:spacing w:line="276" w:lineRule="auto"/>
              <w:rPr>
                <w:i/>
                <w:iCs/>
                <w:color w:val="0070C0"/>
                <w:kern w:val="2"/>
                <w:szCs w:val="24"/>
              </w:rPr>
            </w:pPr>
            <w:r w:rsidRPr="004B5D26">
              <w:rPr>
                <w:szCs w:val="24"/>
              </w:rPr>
              <w:lastRenderedPageBreak/>
              <w:t>Bendra sutarties vertė (įskaitant visas mokėtinas sumas, visus mokesčius, pratęsimo ir pakeitimų, atnaujinimo galimybes) yra</w:t>
            </w:r>
            <w:r w:rsidR="00605087">
              <w:rPr>
                <w:szCs w:val="24"/>
              </w:rPr>
              <w:t xml:space="preserve"> </w:t>
            </w:r>
            <w:r w:rsidR="002A254E" w:rsidRPr="00E01A06">
              <w:rPr>
                <w:color w:val="0070C0"/>
                <w:kern w:val="2"/>
                <w:szCs w:val="24"/>
              </w:rPr>
              <w:t>(</w:t>
            </w:r>
            <w:r w:rsidR="002A254E" w:rsidRPr="001E2D93">
              <w:rPr>
                <w:i/>
                <w:iCs/>
                <w:color w:val="0070C0"/>
                <w:kern w:val="2"/>
                <w:szCs w:val="24"/>
              </w:rPr>
              <w:t>įrašoma, atsižvelgiant į pirkimo objekto dalį:</w:t>
            </w:r>
            <w:r w:rsidR="002A254E">
              <w:rPr>
                <w:i/>
                <w:iCs/>
                <w:color w:val="0070C0"/>
                <w:kern w:val="2"/>
                <w:szCs w:val="24"/>
              </w:rPr>
              <w:t xml:space="preserve"> </w:t>
            </w:r>
          </w:p>
          <w:p w14:paraId="738A5BE6" w14:textId="77777777" w:rsidR="002A254E" w:rsidRDefault="002A254E" w:rsidP="002A254E">
            <w:pPr>
              <w:spacing w:line="276" w:lineRule="auto"/>
              <w:rPr>
                <w:kern w:val="2"/>
                <w:szCs w:val="24"/>
              </w:rPr>
            </w:pPr>
            <w:r w:rsidRPr="001E2D93">
              <w:rPr>
                <w:i/>
                <w:iCs/>
                <w:color w:val="0070C0"/>
                <w:kern w:val="2"/>
                <w:szCs w:val="24"/>
              </w:rPr>
              <w:t>1 (pirmoje) pirkimo objekto dalyje rašyti</w:t>
            </w:r>
            <w:r>
              <w:rPr>
                <w:i/>
                <w:iCs/>
                <w:color w:val="0070C0"/>
                <w:kern w:val="2"/>
                <w:szCs w:val="24"/>
              </w:rPr>
              <w:t xml:space="preserve">: </w:t>
            </w:r>
            <w:r w:rsidRPr="00E20398">
              <w:rPr>
                <w:kern w:val="2"/>
                <w:szCs w:val="24"/>
              </w:rPr>
              <w:t>„</w:t>
            </w:r>
            <w:r w:rsidRPr="004258C8">
              <w:rPr>
                <w:kern w:val="2"/>
                <w:szCs w:val="24"/>
              </w:rPr>
              <w:t>5</w:t>
            </w:r>
            <w:r>
              <w:rPr>
                <w:kern w:val="2"/>
                <w:szCs w:val="24"/>
              </w:rPr>
              <w:t xml:space="preserve"> </w:t>
            </w:r>
            <w:r w:rsidRPr="004258C8">
              <w:rPr>
                <w:kern w:val="2"/>
                <w:szCs w:val="24"/>
              </w:rPr>
              <w:t>045</w:t>
            </w:r>
            <w:r>
              <w:rPr>
                <w:kern w:val="2"/>
                <w:szCs w:val="24"/>
              </w:rPr>
              <w:t>,</w:t>
            </w:r>
            <w:r w:rsidRPr="004258C8">
              <w:rPr>
                <w:kern w:val="2"/>
                <w:szCs w:val="24"/>
              </w:rPr>
              <w:t>70</w:t>
            </w:r>
            <w:r>
              <w:rPr>
                <w:kern w:val="2"/>
                <w:szCs w:val="24"/>
              </w:rPr>
              <w:t xml:space="preserve"> </w:t>
            </w:r>
            <w:r w:rsidRPr="004B5D26">
              <w:rPr>
                <w:kern w:val="2"/>
                <w:szCs w:val="24"/>
              </w:rPr>
              <w:t xml:space="preserve">Eur </w:t>
            </w:r>
            <w:r>
              <w:rPr>
                <w:kern w:val="2"/>
                <w:szCs w:val="24"/>
              </w:rPr>
              <w:t>su</w:t>
            </w:r>
            <w:r w:rsidRPr="004B5D26">
              <w:rPr>
                <w:kern w:val="2"/>
                <w:szCs w:val="24"/>
              </w:rPr>
              <w:t xml:space="preserve"> PVM</w:t>
            </w:r>
            <w:r>
              <w:rPr>
                <w:kern w:val="2"/>
                <w:szCs w:val="24"/>
              </w:rPr>
              <w:t>“,</w:t>
            </w:r>
          </w:p>
          <w:p w14:paraId="1DF48137" w14:textId="77777777" w:rsidR="002A254E" w:rsidRPr="001E2D93" w:rsidRDefault="002A254E" w:rsidP="002A254E">
            <w:pPr>
              <w:spacing w:line="276" w:lineRule="auto"/>
              <w:rPr>
                <w:kern w:val="2"/>
                <w:szCs w:val="24"/>
              </w:rPr>
            </w:pPr>
            <w:r w:rsidRPr="001E2D93">
              <w:rPr>
                <w:i/>
                <w:iCs/>
                <w:color w:val="0070C0"/>
                <w:kern w:val="2"/>
                <w:szCs w:val="24"/>
              </w:rPr>
              <w:t>2 (antroje) pirkimo objekto dalyje rašyti:</w:t>
            </w:r>
            <w:r w:rsidRPr="001E2D93">
              <w:rPr>
                <w:color w:val="0070C0"/>
                <w:kern w:val="2"/>
                <w:szCs w:val="24"/>
              </w:rPr>
              <w:t xml:space="preserve"> </w:t>
            </w:r>
            <w:r w:rsidRPr="001E2D93">
              <w:rPr>
                <w:kern w:val="2"/>
                <w:szCs w:val="24"/>
              </w:rPr>
              <w:t>„</w:t>
            </w:r>
            <w:r w:rsidRPr="004258C8">
              <w:rPr>
                <w:kern w:val="2"/>
                <w:szCs w:val="24"/>
              </w:rPr>
              <w:t>12</w:t>
            </w:r>
            <w:r>
              <w:rPr>
                <w:kern w:val="2"/>
                <w:szCs w:val="24"/>
              </w:rPr>
              <w:t xml:space="preserve"> </w:t>
            </w:r>
            <w:r w:rsidRPr="004258C8">
              <w:rPr>
                <w:kern w:val="2"/>
                <w:szCs w:val="24"/>
              </w:rPr>
              <w:t>000</w:t>
            </w:r>
            <w:r>
              <w:rPr>
                <w:kern w:val="2"/>
                <w:szCs w:val="24"/>
              </w:rPr>
              <w:t>,</w:t>
            </w:r>
            <w:r w:rsidRPr="004258C8">
              <w:rPr>
                <w:kern w:val="2"/>
                <w:szCs w:val="24"/>
              </w:rPr>
              <w:t>01</w:t>
            </w:r>
            <w:r>
              <w:rPr>
                <w:kern w:val="2"/>
                <w:szCs w:val="24"/>
              </w:rPr>
              <w:t xml:space="preserve"> Eur su PVM</w:t>
            </w:r>
            <w:r w:rsidRPr="001E2D93">
              <w:rPr>
                <w:kern w:val="2"/>
                <w:szCs w:val="24"/>
              </w:rPr>
              <w:t xml:space="preserve">“, </w:t>
            </w:r>
          </w:p>
          <w:p w14:paraId="480DDBCB" w14:textId="77777777" w:rsidR="002A254E" w:rsidRDefault="002A254E" w:rsidP="002A254E">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Pr="004258C8">
              <w:rPr>
                <w:kern w:val="2"/>
                <w:szCs w:val="24"/>
              </w:rPr>
              <w:t>10</w:t>
            </w:r>
            <w:r>
              <w:rPr>
                <w:kern w:val="2"/>
                <w:szCs w:val="24"/>
              </w:rPr>
              <w:t xml:space="preserve"> </w:t>
            </w:r>
            <w:r w:rsidRPr="004258C8">
              <w:rPr>
                <w:kern w:val="2"/>
                <w:szCs w:val="24"/>
              </w:rPr>
              <w:t>300</w:t>
            </w:r>
            <w:r>
              <w:rPr>
                <w:kern w:val="2"/>
                <w:szCs w:val="24"/>
              </w:rPr>
              <w:t>,</w:t>
            </w:r>
            <w:r w:rsidRPr="004258C8">
              <w:rPr>
                <w:kern w:val="2"/>
                <w:szCs w:val="24"/>
              </w:rPr>
              <w:t>00</w:t>
            </w:r>
            <w:r>
              <w:rPr>
                <w:kern w:val="2"/>
                <w:szCs w:val="24"/>
              </w:rPr>
              <w:t xml:space="preserve"> Eur su PVM</w:t>
            </w:r>
            <w:r w:rsidRPr="001E2D93">
              <w:rPr>
                <w:kern w:val="2"/>
                <w:szCs w:val="24"/>
              </w:rPr>
              <w:t>“</w:t>
            </w:r>
            <w:r>
              <w:rPr>
                <w:kern w:val="2"/>
                <w:szCs w:val="24"/>
              </w:rPr>
              <w:t>,</w:t>
            </w:r>
          </w:p>
          <w:p w14:paraId="56B5D928" w14:textId="77777777" w:rsidR="002A254E" w:rsidRDefault="002A254E" w:rsidP="002A254E">
            <w:pPr>
              <w:spacing w:line="276" w:lineRule="auto"/>
              <w:rPr>
                <w:kern w:val="2"/>
                <w:szCs w:val="24"/>
              </w:rPr>
            </w:pPr>
            <w:r w:rsidRPr="002A254E">
              <w:rPr>
                <w:i/>
                <w:iCs/>
                <w:color w:val="0070C0"/>
                <w:kern w:val="2"/>
                <w:szCs w:val="24"/>
              </w:rPr>
              <w:t>4 (ketvirtoje) pirkimo objekto dalyje rašyti:</w:t>
            </w:r>
            <w:r>
              <w:rPr>
                <w:color w:val="0070C0"/>
                <w:kern w:val="2"/>
                <w:szCs w:val="24"/>
              </w:rPr>
              <w:t xml:space="preserve"> </w:t>
            </w:r>
            <w:r w:rsidRPr="00A13C0A">
              <w:rPr>
                <w:kern w:val="2"/>
                <w:szCs w:val="24"/>
              </w:rPr>
              <w:t>„</w:t>
            </w:r>
            <w:r w:rsidRPr="002A254E">
              <w:rPr>
                <w:kern w:val="2"/>
                <w:szCs w:val="24"/>
              </w:rPr>
              <w:t>3</w:t>
            </w:r>
            <w:r>
              <w:rPr>
                <w:kern w:val="2"/>
                <w:szCs w:val="24"/>
              </w:rPr>
              <w:t> </w:t>
            </w:r>
            <w:r w:rsidRPr="002A254E">
              <w:rPr>
                <w:kern w:val="2"/>
                <w:szCs w:val="24"/>
              </w:rPr>
              <w:t>242</w:t>
            </w:r>
            <w:r>
              <w:rPr>
                <w:kern w:val="2"/>
                <w:szCs w:val="24"/>
              </w:rPr>
              <w:t>,</w:t>
            </w:r>
            <w:r w:rsidRPr="002A254E">
              <w:rPr>
                <w:kern w:val="2"/>
                <w:szCs w:val="24"/>
              </w:rPr>
              <w:t>80</w:t>
            </w:r>
            <w:r>
              <w:rPr>
                <w:kern w:val="2"/>
                <w:szCs w:val="24"/>
              </w:rPr>
              <w:t xml:space="preserve"> Eur su PVM“, </w:t>
            </w:r>
          </w:p>
          <w:p w14:paraId="1958A847" w14:textId="77777777" w:rsidR="002A254E" w:rsidRDefault="002A254E" w:rsidP="002A254E">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Pr="002A254E">
              <w:rPr>
                <w:color w:val="000000"/>
                <w:kern w:val="2"/>
                <w:szCs w:val="24"/>
              </w:rPr>
              <w:t>20</w:t>
            </w:r>
            <w:r>
              <w:rPr>
                <w:color w:val="000000"/>
                <w:kern w:val="2"/>
                <w:szCs w:val="24"/>
              </w:rPr>
              <w:t> </w:t>
            </w:r>
            <w:r w:rsidRPr="002A254E">
              <w:rPr>
                <w:color w:val="000000"/>
                <w:kern w:val="2"/>
                <w:szCs w:val="24"/>
              </w:rPr>
              <w:t>981</w:t>
            </w:r>
            <w:r>
              <w:rPr>
                <w:color w:val="000000"/>
                <w:kern w:val="2"/>
                <w:szCs w:val="24"/>
              </w:rPr>
              <w:t>,</w:t>
            </w:r>
            <w:r w:rsidRPr="002A254E">
              <w:rPr>
                <w:color w:val="000000"/>
                <w:kern w:val="2"/>
                <w:szCs w:val="24"/>
              </w:rPr>
              <w:t>40</w:t>
            </w:r>
            <w:r>
              <w:rPr>
                <w:color w:val="000000"/>
                <w:kern w:val="2"/>
                <w:szCs w:val="24"/>
              </w:rPr>
              <w:t xml:space="preserve"> Eur su PVM“,</w:t>
            </w:r>
          </w:p>
          <w:p w14:paraId="793C6FF9" w14:textId="77777777" w:rsidR="002A254E" w:rsidRDefault="002A254E" w:rsidP="002A254E">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Pr="002A254E">
              <w:rPr>
                <w:color w:val="000000"/>
                <w:kern w:val="2"/>
                <w:szCs w:val="24"/>
              </w:rPr>
              <w:t>103</w:t>
            </w:r>
            <w:r>
              <w:rPr>
                <w:color w:val="000000"/>
                <w:kern w:val="2"/>
                <w:szCs w:val="24"/>
              </w:rPr>
              <w:t> </w:t>
            </w:r>
            <w:r w:rsidRPr="002A254E">
              <w:rPr>
                <w:color w:val="000000"/>
                <w:kern w:val="2"/>
                <w:szCs w:val="24"/>
              </w:rPr>
              <w:t>394</w:t>
            </w:r>
            <w:r>
              <w:rPr>
                <w:color w:val="000000"/>
                <w:kern w:val="2"/>
                <w:szCs w:val="24"/>
              </w:rPr>
              <w:t>,</w:t>
            </w:r>
            <w:r w:rsidRPr="002A254E">
              <w:rPr>
                <w:color w:val="000000"/>
                <w:kern w:val="2"/>
                <w:szCs w:val="24"/>
              </w:rPr>
              <w:t>79</w:t>
            </w:r>
            <w:r>
              <w:rPr>
                <w:color w:val="000000"/>
                <w:kern w:val="2"/>
                <w:szCs w:val="24"/>
              </w:rPr>
              <w:t xml:space="preserve"> Eur su PVM“,</w:t>
            </w:r>
          </w:p>
          <w:p w14:paraId="1EA0AEE7" w14:textId="77777777" w:rsidR="002A254E" w:rsidRDefault="002A254E" w:rsidP="002A254E">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Pr="002A254E">
              <w:rPr>
                <w:color w:val="000000"/>
                <w:kern w:val="2"/>
                <w:szCs w:val="24"/>
              </w:rPr>
              <w:t>11</w:t>
            </w:r>
            <w:r>
              <w:rPr>
                <w:color w:val="000000"/>
                <w:kern w:val="2"/>
                <w:szCs w:val="24"/>
              </w:rPr>
              <w:t> </w:t>
            </w:r>
            <w:r w:rsidRPr="002A254E">
              <w:rPr>
                <w:color w:val="000000"/>
                <w:kern w:val="2"/>
                <w:szCs w:val="24"/>
              </w:rPr>
              <w:t>845</w:t>
            </w:r>
            <w:r>
              <w:rPr>
                <w:color w:val="000000"/>
                <w:kern w:val="2"/>
                <w:szCs w:val="24"/>
              </w:rPr>
              <w:t>,</w:t>
            </w:r>
            <w:r w:rsidRPr="002A254E">
              <w:rPr>
                <w:color w:val="000000"/>
                <w:kern w:val="2"/>
                <w:szCs w:val="24"/>
              </w:rPr>
              <w:t>90</w:t>
            </w:r>
            <w:r>
              <w:rPr>
                <w:color w:val="000000"/>
                <w:kern w:val="2"/>
                <w:szCs w:val="24"/>
              </w:rPr>
              <w:t xml:space="preserve"> Eur su PVM“,</w:t>
            </w:r>
          </w:p>
          <w:p w14:paraId="0F5811CC" w14:textId="77777777" w:rsidR="002A254E" w:rsidRDefault="002A254E" w:rsidP="004B5D26">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Pr="002A254E">
              <w:rPr>
                <w:color w:val="000000"/>
                <w:kern w:val="2"/>
                <w:szCs w:val="24"/>
              </w:rPr>
              <w:t>6</w:t>
            </w:r>
            <w:r>
              <w:rPr>
                <w:color w:val="000000"/>
                <w:kern w:val="2"/>
                <w:szCs w:val="24"/>
              </w:rPr>
              <w:t> </w:t>
            </w:r>
            <w:r w:rsidRPr="002A254E">
              <w:rPr>
                <w:color w:val="000000"/>
                <w:kern w:val="2"/>
                <w:szCs w:val="24"/>
              </w:rPr>
              <w:t>292</w:t>
            </w:r>
            <w:r>
              <w:rPr>
                <w:color w:val="000000"/>
                <w:kern w:val="2"/>
                <w:szCs w:val="24"/>
              </w:rPr>
              <w:t>,</w:t>
            </w:r>
            <w:r w:rsidRPr="002A254E">
              <w:rPr>
                <w:color w:val="000000"/>
                <w:kern w:val="2"/>
                <w:szCs w:val="24"/>
              </w:rPr>
              <w:t>00</w:t>
            </w:r>
            <w:r>
              <w:rPr>
                <w:color w:val="000000"/>
                <w:kern w:val="2"/>
                <w:szCs w:val="24"/>
              </w:rPr>
              <w:t xml:space="preserve"> Eur su PVM“</w:t>
            </w:r>
            <w:r w:rsidRPr="00E20398">
              <w:rPr>
                <w:color w:val="0070C0"/>
                <w:kern w:val="2"/>
                <w:szCs w:val="24"/>
              </w:rPr>
              <w:t>).</w:t>
            </w:r>
            <w:r>
              <w:rPr>
                <w:color w:val="000000"/>
                <w:kern w:val="2"/>
                <w:szCs w:val="24"/>
              </w:rPr>
              <w:t xml:space="preserve"> </w:t>
            </w:r>
          </w:p>
          <w:p w14:paraId="57E678F8" w14:textId="77777777" w:rsidR="002A254E" w:rsidRDefault="00061E02" w:rsidP="002A254E">
            <w:pPr>
              <w:spacing w:line="276" w:lineRule="auto"/>
              <w:rPr>
                <w:i/>
                <w:iCs/>
                <w:color w:val="0070C0"/>
                <w:kern w:val="2"/>
                <w:szCs w:val="24"/>
              </w:rPr>
            </w:pPr>
            <w:r w:rsidRPr="004B5D26">
              <w:rPr>
                <w:kern w:val="2"/>
                <w:szCs w:val="24"/>
              </w:rPr>
              <w:t>PVM sudaro</w:t>
            </w:r>
            <w:r w:rsidR="00605087">
              <w:rPr>
                <w:kern w:val="2"/>
                <w:szCs w:val="24"/>
              </w:rPr>
              <w:t xml:space="preserve"> </w:t>
            </w:r>
            <w:r w:rsidR="002A254E" w:rsidRPr="00E01A06">
              <w:rPr>
                <w:color w:val="0070C0"/>
                <w:kern w:val="2"/>
                <w:szCs w:val="24"/>
              </w:rPr>
              <w:t>(</w:t>
            </w:r>
            <w:r w:rsidR="002A254E" w:rsidRPr="001E2D93">
              <w:rPr>
                <w:i/>
                <w:iCs/>
                <w:color w:val="0070C0"/>
                <w:kern w:val="2"/>
                <w:szCs w:val="24"/>
              </w:rPr>
              <w:t>įrašoma, atsižvelgiant į pirkimo objekto dalį:</w:t>
            </w:r>
            <w:r w:rsidR="002A254E">
              <w:rPr>
                <w:i/>
                <w:iCs/>
                <w:color w:val="0070C0"/>
                <w:kern w:val="2"/>
                <w:szCs w:val="24"/>
              </w:rPr>
              <w:t xml:space="preserve"> </w:t>
            </w:r>
          </w:p>
          <w:p w14:paraId="3FBBB75B" w14:textId="77777777" w:rsidR="002A254E" w:rsidRDefault="002A254E" w:rsidP="002A254E">
            <w:pPr>
              <w:spacing w:line="276" w:lineRule="auto"/>
              <w:rPr>
                <w:kern w:val="2"/>
                <w:szCs w:val="24"/>
              </w:rPr>
            </w:pPr>
            <w:r w:rsidRPr="001E2D93">
              <w:rPr>
                <w:i/>
                <w:iCs/>
                <w:color w:val="0070C0"/>
                <w:kern w:val="2"/>
                <w:szCs w:val="24"/>
              </w:rPr>
              <w:t>1 (pirmoje) pirkimo objekto dalyje rašyti</w:t>
            </w:r>
            <w:r>
              <w:rPr>
                <w:i/>
                <w:iCs/>
                <w:color w:val="0070C0"/>
                <w:kern w:val="2"/>
                <w:szCs w:val="24"/>
              </w:rPr>
              <w:t xml:space="preserve">: </w:t>
            </w:r>
            <w:r w:rsidRPr="00E20398">
              <w:rPr>
                <w:kern w:val="2"/>
                <w:szCs w:val="24"/>
              </w:rPr>
              <w:t>„</w:t>
            </w:r>
            <w:r w:rsidRPr="004258C8">
              <w:rPr>
                <w:kern w:val="2"/>
                <w:szCs w:val="24"/>
              </w:rPr>
              <w:t>875</w:t>
            </w:r>
            <w:r>
              <w:rPr>
                <w:kern w:val="2"/>
                <w:szCs w:val="24"/>
              </w:rPr>
              <w:t>,</w:t>
            </w:r>
            <w:r w:rsidRPr="004258C8">
              <w:rPr>
                <w:kern w:val="2"/>
                <w:szCs w:val="24"/>
              </w:rPr>
              <w:t>70</w:t>
            </w:r>
            <w:r>
              <w:rPr>
                <w:kern w:val="2"/>
                <w:szCs w:val="24"/>
              </w:rPr>
              <w:t xml:space="preserve"> </w:t>
            </w:r>
            <w:r w:rsidRPr="004B5D26">
              <w:rPr>
                <w:kern w:val="2"/>
                <w:szCs w:val="24"/>
              </w:rPr>
              <w:t>Eur</w:t>
            </w:r>
            <w:r>
              <w:rPr>
                <w:kern w:val="2"/>
                <w:szCs w:val="24"/>
              </w:rPr>
              <w:t>“,</w:t>
            </w:r>
          </w:p>
          <w:p w14:paraId="1F76022A" w14:textId="77777777" w:rsidR="002A254E" w:rsidRPr="001E2D93" w:rsidRDefault="002A254E" w:rsidP="002A254E">
            <w:pPr>
              <w:spacing w:line="276" w:lineRule="auto"/>
              <w:rPr>
                <w:kern w:val="2"/>
                <w:szCs w:val="24"/>
              </w:rPr>
            </w:pPr>
            <w:r w:rsidRPr="001E2D93">
              <w:rPr>
                <w:i/>
                <w:iCs/>
                <w:color w:val="0070C0"/>
                <w:kern w:val="2"/>
                <w:szCs w:val="24"/>
              </w:rPr>
              <w:t>2 (antroje) pirkimo objekto dalyje rašyti:</w:t>
            </w:r>
            <w:r w:rsidRPr="001E2D93">
              <w:rPr>
                <w:color w:val="0070C0"/>
                <w:kern w:val="2"/>
                <w:szCs w:val="24"/>
              </w:rPr>
              <w:t xml:space="preserve"> </w:t>
            </w:r>
            <w:r w:rsidRPr="001E2D93">
              <w:rPr>
                <w:kern w:val="2"/>
                <w:szCs w:val="24"/>
              </w:rPr>
              <w:t>„</w:t>
            </w:r>
            <w:r w:rsidRPr="004258C8">
              <w:rPr>
                <w:kern w:val="2"/>
                <w:szCs w:val="24"/>
              </w:rPr>
              <w:t>2</w:t>
            </w:r>
            <w:r>
              <w:rPr>
                <w:kern w:val="2"/>
                <w:szCs w:val="24"/>
              </w:rPr>
              <w:t xml:space="preserve"> </w:t>
            </w:r>
            <w:r w:rsidRPr="004258C8">
              <w:rPr>
                <w:kern w:val="2"/>
                <w:szCs w:val="24"/>
              </w:rPr>
              <w:t>082</w:t>
            </w:r>
            <w:r>
              <w:rPr>
                <w:kern w:val="2"/>
                <w:szCs w:val="24"/>
              </w:rPr>
              <w:t>,</w:t>
            </w:r>
            <w:r w:rsidRPr="004258C8">
              <w:rPr>
                <w:kern w:val="2"/>
                <w:szCs w:val="24"/>
              </w:rPr>
              <w:t>65</w:t>
            </w:r>
            <w:r>
              <w:rPr>
                <w:kern w:val="2"/>
                <w:szCs w:val="24"/>
              </w:rPr>
              <w:t xml:space="preserve"> Eur</w:t>
            </w:r>
            <w:r w:rsidRPr="001E2D93">
              <w:rPr>
                <w:kern w:val="2"/>
                <w:szCs w:val="24"/>
              </w:rPr>
              <w:t xml:space="preserve">“, </w:t>
            </w:r>
          </w:p>
          <w:p w14:paraId="0D3DD283" w14:textId="77777777" w:rsidR="002A254E" w:rsidRDefault="002A254E" w:rsidP="002A254E">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Pr="004258C8">
              <w:rPr>
                <w:kern w:val="2"/>
                <w:szCs w:val="24"/>
              </w:rPr>
              <w:t>1</w:t>
            </w:r>
            <w:r>
              <w:rPr>
                <w:kern w:val="2"/>
                <w:szCs w:val="24"/>
              </w:rPr>
              <w:t xml:space="preserve"> </w:t>
            </w:r>
            <w:r w:rsidRPr="004258C8">
              <w:rPr>
                <w:kern w:val="2"/>
                <w:szCs w:val="24"/>
              </w:rPr>
              <w:t>787</w:t>
            </w:r>
            <w:r>
              <w:rPr>
                <w:kern w:val="2"/>
                <w:szCs w:val="24"/>
              </w:rPr>
              <w:t>,</w:t>
            </w:r>
            <w:r w:rsidRPr="004258C8">
              <w:rPr>
                <w:kern w:val="2"/>
                <w:szCs w:val="24"/>
              </w:rPr>
              <w:t>60</w:t>
            </w:r>
            <w:r>
              <w:rPr>
                <w:kern w:val="2"/>
                <w:szCs w:val="24"/>
              </w:rPr>
              <w:t xml:space="preserve"> Eur</w:t>
            </w:r>
            <w:r w:rsidRPr="001E2D93">
              <w:rPr>
                <w:kern w:val="2"/>
                <w:szCs w:val="24"/>
              </w:rPr>
              <w:t>“</w:t>
            </w:r>
            <w:r>
              <w:rPr>
                <w:kern w:val="2"/>
                <w:szCs w:val="24"/>
              </w:rPr>
              <w:t>,</w:t>
            </w:r>
          </w:p>
          <w:p w14:paraId="17C1A97C" w14:textId="77777777" w:rsidR="002A254E" w:rsidRDefault="002A254E" w:rsidP="002A254E">
            <w:pPr>
              <w:spacing w:line="276" w:lineRule="auto"/>
              <w:rPr>
                <w:kern w:val="2"/>
                <w:szCs w:val="24"/>
              </w:rPr>
            </w:pPr>
            <w:r w:rsidRPr="002A254E">
              <w:rPr>
                <w:i/>
                <w:iCs/>
                <w:color w:val="0070C0"/>
                <w:kern w:val="2"/>
                <w:szCs w:val="24"/>
              </w:rPr>
              <w:t>4 (ketvirtoje) pirkimo objekto dalyje rašyti</w:t>
            </w:r>
            <w:r>
              <w:rPr>
                <w:color w:val="0070C0"/>
                <w:kern w:val="2"/>
                <w:szCs w:val="24"/>
              </w:rPr>
              <w:t xml:space="preserve">: </w:t>
            </w:r>
            <w:r w:rsidRPr="00A13C0A">
              <w:rPr>
                <w:kern w:val="2"/>
                <w:szCs w:val="24"/>
              </w:rPr>
              <w:t>„</w:t>
            </w:r>
            <w:r w:rsidRPr="002A254E">
              <w:rPr>
                <w:kern w:val="2"/>
                <w:szCs w:val="24"/>
              </w:rPr>
              <w:t>562</w:t>
            </w:r>
            <w:r>
              <w:rPr>
                <w:kern w:val="2"/>
                <w:szCs w:val="24"/>
              </w:rPr>
              <w:t>,</w:t>
            </w:r>
            <w:r w:rsidRPr="002A254E">
              <w:rPr>
                <w:kern w:val="2"/>
                <w:szCs w:val="24"/>
              </w:rPr>
              <w:t>80</w:t>
            </w:r>
            <w:r>
              <w:rPr>
                <w:kern w:val="2"/>
                <w:szCs w:val="24"/>
              </w:rPr>
              <w:t xml:space="preserve"> Eur“, </w:t>
            </w:r>
          </w:p>
          <w:p w14:paraId="7B8FAEDE" w14:textId="77777777" w:rsidR="002A254E" w:rsidRDefault="002A254E" w:rsidP="002A254E">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Pr="002A254E">
              <w:rPr>
                <w:color w:val="000000"/>
                <w:kern w:val="2"/>
                <w:szCs w:val="24"/>
              </w:rPr>
              <w:t>3</w:t>
            </w:r>
            <w:r>
              <w:rPr>
                <w:color w:val="000000"/>
                <w:kern w:val="2"/>
                <w:szCs w:val="24"/>
              </w:rPr>
              <w:t xml:space="preserve"> </w:t>
            </w:r>
            <w:r w:rsidRPr="002A254E">
              <w:rPr>
                <w:color w:val="000000"/>
                <w:kern w:val="2"/>
                <w:szCs w:val="24"/>
              </w:rPr>
              <w:t>641</w:t>
            </w:r>
            <w:r>
              <w:rPr>
                <w:color w:val="000000"/>
                <w:kern w:val="2"/>
                <w:szCs w:val="24"/>
              </w:rPr>
              <w:t>,</w:t>
            </w:r>
            <w:r w:rsidRPr="002A254E">
              <w:rPr>
                <w:color w:val="000000"/>
                <w:kern w:val="2"/>
                <w:szCs w:val="24"/>
              </w:rPr>
              <w:t>40</w:t>
            </w:r>
            <w:r>
              <w:rPr>
                <w:color w:val="000000"/>
                <w:kern w:val="2"/>
                <w:szCs w:val="24"/>
              </w:rPr>
              <w:t xml:space="preserve"> Eur“,</w:t>
            </w:r>
          </w:p>
          <w:p w14:paraId="52347D06" w14:textId="77777777" w:rsidR="002A254E" w:rsidRDefault="002A254E" w:rsidP="002A254E">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Pr="002A254E">
              <w:rPr>
                <w:color w:val="000000"/>
                <w:kern w:val="2"/>
                <w:szCs w:val="24"/>
              </w:rPr>
              <w:t>17</w:t>
            </w:r>
            <w:r>
              <w:rPr>
                <w:color w:val="000000"/>
                <w:kern w:val="2"/>
                <w:szCs w:val="24"/>
              </w:rPr>
              <w:t> </w:t>
            </w:r>
            <w:r w:rsidRPr="002A254E">
              <w:rPr>
                <w:color w:val="000000"/>
                <w:kern w:val="2"/>
                <w:szCs w:val="24"/>
              </w:rPr>
              <w:t>944</w:t>
            </w:r>
            <w:r>
              <w:rPr>
                <w:color w:val="000000"/>
                <w:kern w:val="2"/>
                <w:szCs w:val="24"/>
              </w:rPr>
              <w:t>,</w:t>
            </w:r>
            <w:r w:rsidRPr="002A254E">
              <w:rPr>
                <w:color w:val="000000"/>
                <w:kern w:val="2"/>
                <w:szCs w:val="24"/>
              </w:rPr>
              <w:t>55</w:t>
            </w:r>
            <w:r>
              <w:rPr>
                <w:color w:val="000000"/>
                <w:kern w:val="2"/>
                <w:szCs w:val="24"/>
              </w:rPr>
              <w:t xml:space="preserve"> Eur“,</w:t>
            </w:r>
          </w:p>
          <w:p w14:paraId="42AD2B1E" w14:textId="77777777" w:rsidR="002A254E" w:rsidRDefault="002A254E" w:rsidP="002A254E">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Pr="002A254E">
              <w:rPr>
                <w:color w:val="000000"/>
                <w:kern w:val="2"/>
                <w:szCs w:val="24"/>
              </w:rPr>
              <w:t>2</w:t>
            </w:r>
            <w:r>
              <w:rPr>
                <w:color w:val="000000"/>
                <w:kern w:val="2"/>
                <w:szCs w:val="24"/>
              </w:rPr>
              <w:t> </w:t>
            </w:r>
            <w:r w:rsidRPr="002A254E">
              <w:rPr>
                <w:color w:val="000000"/>
                <w:kern w:val="2"/>
                <w:szCs w:val="24"/>
              </w:rPr>
              <w:t>055</w:t>
            </w:r>
            <w:r>
              <w:rPr>
                <w:color w:val="000000"/>
                <w:kern w:val="2"/>
                <w:szCs w:val="24"/>
              </w:rPr>
              <w:t>,</w:t>
            </w:r>
            <w:r w:rsidRPr="002A254E">
              <w:rPr>
                <w:color w:val="000000"/>
                <w:kern w:val="2"/>
                <w:szCs w:val="24"/>
              </w:rPr>
              <w:t>90</w:t>
            </w:r>
            <w:r>
              <w:rPr>
                <w:color w:val="000000"/>
                <w:kern w:val="2"/>
                <w:szCs w:val="24"/>
              </w:rPr>
              <w:t xml:space="preserve"> Eur“,</w:t>
            </w:r>
          </w:p>
          <w:p w14:paraId="7E3A43EE" w14:textId="173DF310" w:rsidR="00061E02" w:rsidRPr="002A254E" w:rsidRDefault="002A254E" w:rsidP="004B5D26">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Pr="002A254E">
              <w:rPr>
                <w:color w:val="000000"/>
                <w:kern w:val="2"/>
                <w:szCs w:val="24"/>
              </w:rPr>
              <w:t>1</w:t>
            </w:r>
            <w:r>
              <w:rPr>
                <w:color w:val="000000"/>
                <w:kern w:val="2"/>
                <w:szCs w:val="24"/>
              </w:rPr>
              <w:t> </w:t>
            </w:r>
            <w:r w:rsidRPr="002A254E">
              <w:rPr>
                <w:color w:val="000000"/>
                <w:kern w:val="2"/>
                <w:szCs w:val="24"/>
              </w:rPr>
              <w:t>092</w:t>
            </w:r>
            <w:r>
              <w:rPr>
                <w:color w:val="000000"/>
                <w:kern w:val="2"/>
                <w:szCs w:val="24"/>
              </w:rPr>
              <w:t>,</w:t>
            </w:r>
            <w:r w:rsidRPr="002A254E">
              <w:rPr>
                <w:color w:val="000000"/>
                <w:kern w:val="2"/>
                <w:szCs w:val="24"/>
              </w:rPr>
              <w:t>00</w:t>
            </w:r>
            <w:r>
              <w:rPr>
                <w:color w:val="000000"/>
                <w:kern w:val="2"/>
                <w:szCs w:val="24"/>
              </w:rPr>
              <w:t xml:space="preserve"> Eur“</w:t>
            </w:r>
            <w:r w:rsidRPr="002A254E">
              <w:rPr>
                <w:color w:val="0070C0"/>
                <w:kern w:val="2"/>
                <w:szCs w:val="24"/>
              </w:rPr>
              <w:t>).</w:t>
            </w:r>
          </w:p>
          <w:p w14:paraId="67146FB8" w14:textId="77777777" w:rsidR="00F3630C" w:rsidRDefault="00F3630C" w:rsidP="00F3630C">
            <w:pPr>
              <w:spacing w:line="276" w:lineRule="auto"/>
              <w:rPr>
                <w:kern w:val="2"/>
                <w:szCs w:val="24"/>
              </w:rPr>
            </w:pPr>
          </w:p>
          <w:p w14:paraId="78BCF9FF" w14:textId="41A6BF8C" w:rsidR="00F3630C" w:rsidRPr="00E01A06" w:rsidRDefault="00605087" w:rsidP="00F3630C">
            <w:pPr>
              <w:spacing w:line="276" w:lineRule="auto"/>
              <w:rPr>
                <w:color w:val="000000"/>
                <w:kern w:val="2"/>
                <w:szCs w:val="24"/>
              </w:rPr>
            </w:pPr>
            <w:r>
              <w:rPr>
                <w:kern w:val="2"/>
                <w:szCs w:val="24"/>
              </w:rPr>
              <w:t xml:space="preserve">Techninėje specifikacijoje </w:t>
            </w:r>
            <w:r w:rsidR="00F3630C" w:rsidRPr="00CE5FED">
              <w:rPr>
                <w:kern w:val="2"/>
                <w:szCs w:val="24"/>
              </w:rPr>
              <w:t>atskirose eilutėse nurodytas P</w:t>
            </w:r>
            <w:r w:rsidR="00F3630C">
              <w:rPr>
                <w:kern w:val="2"/>
                <w:szCs w:val="24"/>
              </w:rPr>
              <w:t>aslaugų</w:t>
            </w:r>
            <w:r w:rsidR="00F3630C" w:rsidRPr="00CE5FED">
              <w:rPr>
                <w:kern w:val="2"/>
                <w:szCs w:val="24"/>
              </w:rPr>
              <w:t xml:space="preserve"> kiekis gali būti keičiamas (didėti ar mažėti). </w:t>
            </w:r>
            <w:r w:rsidR="00F3630C" w:rsidRPr="006F633C">
              <w:rPr>
                <w:color w:val="000000"/>
                <w:kern w:val="2"/>
                <w:szCs w:val="24"/>
              </w:rPr>
              <w:t>Pirkėjas perka P</w:t>
            </w:r>
            <w:r w:rsidR="00F3630C">
              <w:rPr>
                <w:color w:val="000000"/>
                <w:kern w:val="2"/>
                <w:szCs w:val="24"/>
              </w:rPr>
              <w:t>aslaugas</w:t>
            </w:r>
            <w:r w:rsidR="00F3630C" w:rsidRPr="006F633C">
              <w:rPr>
                <w:color w:val="000000"/>
                <w:kern w:val="2"/>
                <w:szCs w:val="24"/>
              </w:rPr>
              <w:t xml:space="preserve"> pagal poreikį </w:t>
            </w:r>
            <w:r w:rsidR="00E01A06" w:rsidRPr="00E01A06">
              <w:rPr>
                <w:kern w:val="2"/>
                <w:szCs w:val="24"/>
              </w:rPr>
              <w:t xml:space="preserve">Pasiūlyme </w:t>
            </w:r>
            <w:r w:rsidR="00F3630C" w:rsidRPr="006F633C">
              <w:rPr>
                <w:color w:val="000000"/>
                <w:kern w:val="2"/>
                <w:szCs w:val="24"/>
              </w:rPr>
              <w:t xml:space="preserve">nurodytais įkainiais, neviršijant </w:t>
            </w:r>
            <w:r w:rsidR="00F3630C">
              <w:rPr>
                <w:color w:val="000000"/>
                <w:kern w:val="2"/>
                <w:szCs w:val="24"/>
              </w:rPr>
              <w:t>maksimalios pirkimui skirtos lėšų sumos be PVM</w:t>
            </w:r>
            <w:r w:rsidR="00F3630C" w:rsidRPr="006F633C">
              <w:rPr>
                <w:color w:val="000000"/>
                <w:kern w:val="2"/>
                <w:szCs w:val="24"/>
              </w:rPr>
              <w:t>.</w:t>
            </w:r>
            <w:r w:rsidR="00E01A06">
              <w:rPr>
                <w:color w:val="000000"/>
                <w:kern w:val="2"/>
                <w:szCs w:val="24"/>
              </w:rPr>
              <w:t xml:space="preserve"> </w:t>
            </w:r>
            <w:r w:rsidR="00F3630C" w:rsidRPr="00E01A06">
              <w:rPr>
                <w:kern w:val="2"/>
                <w:szCs w:val="24"/>
              </w:rPr>
              <w:t>Pirkėjas neįsipareigoja išpirkti maksimalios pirkimui skirtos lėšų sumos</w:t>
            </w:r>
            <w:r w:rsidR="00E01A06">
              <w:rPr>
                <w:kern w:val="2"/>
                <w:szCs w:val="24"/>
              </w:rPr>
              <w:t>.</w:t>
            </w:r>
          </w:p>
          <w:p w14:paraId="08438E68" w14:textId="77777777" w:rsidR="00F3630C" w:rsidRPr="004B5D26" w:rsidRDefault="00F3630C" w:rsidP="004B5D26">
            <w:pPr>
              <w:spacing w:line="276" w:lineRule="auto"/>
              <w:rPr>
                <w:szCs w:val="24"/>
              </w:rPr>
            </w:pPr>
          </w:p>
          <w:p w14:paraId="3A7697C8" w14:textId="07C6062A" w:rsidR="002A254E" w:rsidRPr="001E2D93" w:rsidRDefault="002A254E" w:rsidP="002A254E">
            <w:pPr>
              <w:spacing w:line="276" w:lineRule="auto"/>
              <w:rPr>
                <w:i/>
                <w:iCs/>
                <w:color w:val="0070C0"/>
                <w:kern w:val="2"/>
                <w:szCs w:val="24"/>
              </w:rPr>
            </w:pPr>
            <w:r w:rsidRPr="00324B6B">
              <w:rPr>
                <w:b/>
                <w:bCs/>
                <w:szCs w:val="24"/>
              </w:rPr>
              <w:t>Paslaugų teikimo įkainiai</w:t>
            </w:r>
            <w:r>
              <w:rPr>
                <w:b/>
                <w:bCs/>
                <w:szCs w:val="24"/>
              </w:rPr>
              <w:t xml:space="preserve"> </w:t>
            </w:r>
            <w:r w:rsidRPr="001E2D93">
              <w:rPr>
                <w:color w:val="0070C0"/>
                <w:kern w:val="2"/>
                <w:szCs w:val="24"/>
              </w:rPr>
              <w:t>(</w:t>
            </w:r>
            <w:r w:rsidRPr="001E2D93">
              <w:rPr>
                <w:i/>
                <w:iCs/>
                <w:color w:val="0070C0"/>
                <w:kern w:val="2"/>
                <w:szCs w:val="24"/>
              </w:rPr>
              <w:t>įrašoma, atsižvelgiant į pirkimo objekto dalį</w:t>
            </w:r>
            <w:r w:rsidR="00FF043F">
              <w:rPr>
                <w:i/>
                <w:iCs/>
                <w:color w:val="0070C0"/>
                <w:kern w:val="2"/>
                <w:szCs w:val="24"/>
              </w:rPr>
              <w:t>)</w:t>
            </w:r>
            <w:r w:rsidRPr="00FF043F">
              <w:rPr>
                <w:b/>
                <w:bCs/>
                <w:kern w:val="2"/>
                <w:szCs w:val="24"/>
              </w:rPr>
              <w:t xml:space="preserve">: </w:t>
            </w:r>
          </w:p>
          <w:p w14:paraId="72A9A03B" w14:textId="4D85E820" w:rsidR="002A254E" w:rsidRPr="001E2D93" w:rsidRDefault="002A254E" w:rsidP="002A254E">
            <w:pPr>
              <w:spacing w:line="276" w:lineRule="auto"/>
              <w:rPr>
                <w:kern w:val="2"/>
                <w:szCs w:val="24"/>
              </w:rPr>
            </w:pPr>
            <w:r w:rsidRPr="001E2D93">
              <w:rPr>
                <w:i/>
                <w:iCs/>
                <w:color w:val="0070C0"/>
                <w:kern w:val="2"/>
                <w:szCs w:val="24"/>
              </w:rPr>
              <w:t>1 (pirmoje) pirkimo objekto dalyje rašyti:</w:t>
            </w:r>
            <w:r w:rsidRPr="001E2D93">
              <w:rPr>
                <w:color w:val="0070C0"/>
                <w:kern w:val="2"/>
                <w:szCs w:val="24"/>
              </w:rPr>
              <w:t xml:space="preserve"> </w:t>
            </w:r>
            <w:r w:rsidRPr="00A13C0A">
              <w:rPr>
                <w:kern w:val="2"/>
                <w:szCs w:val="24"/>
              </w:rPr>
              <w:t>„lankytojo bilietai Vilniaus Gaono žydų istorijos muziejuje, Samuelio Bako muziejuje, Holokausto ekspozicijoje</w:t>
            </w:r>
            <w:r>
              <w:rPr>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sidRPr="001E2D93">
              <w:rPr>
                <w:kern w:val="2"/>
                <w:szCs w:val="24"/>
              </w:rPr>
              <w:t xml:space="preserve">“, </w:t>
            </w:r>
          </w:p>
          <w:p w14:paraId="447D2359" w14:textId="2526E97F" w:rsidR="00FF043F" w:rsidRPr="001E2D93" w:rsidRDefault="00FF043F" w:rsidP="00FF043F">
            <w:pPr>
              <w:spacing w:line="276" w:lineRule="auto"/>
              <w:rPr>
                <w:kern w:val="2"/>
                <w:szCs w:val="24"/>
              </w:rPr>
            </w:pPr>
            <w:r w:rsidRPr="001E2D93">
              <w:rPr>
                <w:i/>
                <w:iCs/>
                <w:color w:val="0070C0"/>
                <w:kern w:val="2"/>
                <w:szCs w:val="24"/>
              </w:rPr>
              <w:lastRenderedPageBreak/>
              <w:t>2 (antroje) pirkimo objekto dalyje rašyti:</w:t>
            </w:r>
            <w:r w:rsidRPr="001E2D93">
              <w:rPr>
                <w:color w:val="0070C0"/>
                <w:kern w:val="2"/>
                <w:szCs w:val="24"/>
              </w:rPr>
              <w:t xml:space="preserve"> </w:t>
            </w:r>
            <w:r w:rsidRPr="001E2D93">
              <w:rPr>
                <w:kern w:val="2"/>
                <w:szCs w:val="24"/>
              </w:rPr>
              <w:t>„</w:t>
            </w:r>
            <w:r w:rsidRPr="00A13C0A">
              <w:rPr>
                <w:kern w:val="2"/>
                <w:szCs w:val="24"/>
              </w:rPr>
              <w:t>lankytojo bilietai Televizijos bokšte</w:t>
            </w:r>
            <w:r>
              <w:rPr>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sidRPr="001E2D93">
              <w:rPr>
                <w:kern w:val="2"/>
                <w:szCs w:val="24"/>
              </w:rPr>
              <w:t xml:space="preserve">“, </w:t>
            </w:r>
          </w:p>
          <w:p w14:paraId="0FC1D9FD" w14:textId="51BA774B" w:rsidR="00FF043F" w:rsidRDefault="00FF043F" w:rsidP="00FF043F">
            <w:pPr>
              <w:spacing w:line="276" w:lineRule="auto"/>
              <w:rPr>
                <w:color w:val="0070C0"/>
                <w:kern w:val="2"/>
                <w:szCs w:val="24"/>
              </w:rPr>
            </w:pPr>
            <w:r w:rsidRPr="001E2D93">
              <w:rPr>
                <w:i/>
                <w:iCs/>
                <w:color w:val="0070C0"/>
                <w:kern w:val="2"/>
                <w:szCs w:val="24"/>
              </w:rPr>
              <w:t>3 (trečioje) pirkimo objekto dalyje rašyti:</w:t>
            </w:r>
            <w:r w:rsidRPr="001E2D93">
              <w:rPr>
                <w:color w:val="0070C0"/>
                <w:kern w:val="2"/>
                <w:szCs w:val="24"/>
              </w:rPr>
              <w:t xml:space="preserve"> </w:t>
            </w:r>
            <w:r w:rsidRPr="001E2D93">
              <w:rPr>
                <w:kern w:val="2"/>
                <w:szCs w:val="24"/>
              </w:rPr>
              <w:t>„</w:t>
            </w:r>
            <w:r w:rsidRPr="00A13C0A">
              <w:rPr>
                <w:kern w:val="2"/>
                <w:szCs w:val="24"/>
              </w:rPr>
              <w:t>lankytojo bilietai naudotis sostinės gondola</w:t>
            </w:r>
            <w:r>
              <w:rPr>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sidRPr="001E2D93">
              <w:rPr>
                <w:kern w:val="2"/>
                <w:szCs w:val="24"/>
              </w:rPr>
              <w:t>“</w:t>
            </w:r>
            <w:r>
              <w:rPr>
                <w:kern w:val="2"/>
                <w:szCs w:val="24"/>
              </w:rPr>
              <w:t>,</w:t>
            </w:r>
          </w:p>
          <w:p w14:paraId="1AD46B6C" w14:textId="3334D305" w:rsidR="00FF043F" w:rsidRDefault="00FF043F" w:rsidP="00FF043F">
            <w:pPr>
              <w:spacing w:line="276" w:lineRule="auto"/>
              <w:rPr>
                <w:kern w:val="2"/>
                <w:szCs w:val="24"/>
              </w:rPr>
            </w:pPr>
            <w:r w:rsidRPr="000E56DF">
              <w:rPr>
                <w:i/>
                <w:iCs/>
                <w:color w:val="0070C0"/>
                <w:kern w:val="2"/>
                <w:szCs w:val="24"/>
              </w:rPr>
              <w:t>4 (ketvirtoje) pirkimo objekto dalyje rašyti:</w:t>
            </w:r>
            <w:r>
              <w:rPr>
                <w:color w:val="0070C0"/>
                <w:kern w:val="2"/>
                <w:szCs w:val="24"/>
              </w:rPr>
              <w:t xml:space="preserve"> </w:t>
            </w:r>
            <w:r w:rsidRPr="00A13C0A">
              <w:rPr>
                <w:kern w:val="2"/>
                <w:szCs w:val="24"/>
              </w:rPr>
              <w:t>„lankytojo bilietai naudotis JUDU laivais</w:t>
            </w:r>
            <w:r>
              <w:rPr>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Pr>
                <w:kern w:val="2"/>
                <w:szCs w:val="24"/>
              </w:rPr>
              <w:t xml:space="preserve">“, </w:t>
            </w:r>
          </w:p>
          <w:p w14:paraId="6229BDAA" w14:textId="134E8852" w:rsidR="00FF043F" w:rsidRDefault="00FF043F" w:rsidP="00FF043F">
            <w:pPr>
              <w:spacing w:line="276" w:lineRule="auto"/>
              <w:rPr>
                <w:color w:val="000000"/>
                <w:kern w:val="2"/>
                <w:szCs w:val="24"/>
              </w:rPr>
            </w:pPr>
            <w:r w:rsidRPr="00A13C0A">
              <w:rPr>
                <w:i/>
                <w:iCs/>
                <w:color w:val="0070C0"/>
                <w:kern w:val="2"/>
                <w:szCs w:val="24"/>
              </w:rPr>
              <w:t>5 (penktoje) pirkimo objekto dalyje rašyti:</w:t>
            </w:r>
            <w:r w:rsidRPr="00A13C0A">
              <w:rPr>
                <w:color w:val="0070C0"/>
                <w:kern w:val="2"/>
                <w:szCs w:val="24"/>
              </w:rPr>
              <w:t xml:space="preserve"> </w:t>
            </w:r>
            <w:r>
              <w:rPr>
                <w:color w:val="000000"/>
                <w:kern w:val="2"/>
                <w:szCs w:val="24"/>
              </w:rPr>
              <w:t>„</w:t>
            </w:r>
            <w:r w:rsidRPr="00A13C0A">
              <w:rPr>
                <w:color w:val="000000"/>
                <w:kern w:val="2"/>
                <w:szCs w:val="24"/>
              </w:rPr>
              <w:t>lankytojo bilietai Okupacijų ir laisvės kovų muziejuje</w:t>
            </w:r>
            <w:r>
              <w:rPr>
                <w:color w:val="000000"/>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Pr>
                <w:color w:val="000000"/>
                <w:kern w:val="2"/>
                <w:szCs w:val="24"/>
              </w:rPr>
              <w:t>“,</w:t>
            </w:r>
          </w:p>
          <w:p w14:paraId="765DFBC5" w14:textId="631EF475" w:rsidR="00FF043F" w:rsidRDefault="00FF043F" w:rsidP="00FF043F">
            <w:pPr>
              <w:spacing w:line="276" w:lineRule="auto"/>
              <w:rPr>
                <w:color w:val="000000"/>
                <w:kern w:val="2"/>
                <w:szCs w:val="24"/>
              </w:rPr>
            </w:pPr>
            <w:r w:rsidRPr="00A13C0A">
              <w:rPr>
                <w:i/>
                <w:iCs/>
                <w:color w:val="0070C0"/>
                <w:kern w:val="2"/>
                <w:szCs w:val="24"/>
              </w:rPr>
              <w:t>6 (šeštoje) pirkimo objekto dalyje rašyti:</w:t>
            </w:r>
            <w:r w:rsidRPr="00A13C0A">
              <w:rPr>
                <w:color w:val="0070C0"/>
                <w:kern w:val="2"/>
                <w:szCs w:val="24"/>
              </w:rPr>
              <w:t xml:space="preserve"> </w:t>
            </w:r>
            <w:r>
              <w:rPr>
                <w:color w:val="000000"/>
                <w:kern w:val="2"/>
                <w:szCs w:val="24"/>
              </w:rPr>
              <w:t>„</w:t>
            </w:r>
            <w:r w:rsidRPr="00A13C0A">
              <w:rPr>
                <w:color w:val="000000"/>
                <w:kern w:val="2"/>
                <w:szCs w:val="24"/>
              </w:rPr>
              <w:t xml:space="preserve">ekskursijos autobusu su </w:t>
            </w:r>
            <w:proofErr w:type="spellStart"/>
            <w:r w:rsidRPr="00A13C0A">
              <w:rPr>
                <w:color w:val="000000"/>
                <w:kern w:val="2"/>
                <w:szCs w:val="24"/>
              </w:rPr>
              <w:t>audio</w:t>
            </w:r>
            <w:proofErr w:type="spellEnd"/>
            <w:r w:rsidRPr="00A13C0A">
              <w:rPr>
                <w:color w:val="000000"/>
                <w:kern w:val="2"/>
                <w:szCs w:val="24"/>
              </w:rPr>
              <w:t xml:space="preserve"> gidu</w:t>
            </w:r>
            <w:r>
              <w:rPr>
                <w:color w:val="000000"/>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Pr>
                <w:color w:val="000000"/>
                <w:kern w:val="2"/>
                <w:szCs w:val="24"/>
              </w:rPr>
              <w:t>“,</w:t>
            </w:r>
          </w:p>
          <w:p w14:paraId="0E90ACAE" w14:textId="76613859" w:rsidR="00FF043F" w:rsidRDefault="00FF043F" w:rsidP="00FF043F">
            <w:pPr>
              <w:spacing w:line="276" w:lineRule="auto"/>
              <w:rPr>
                <w:color w:val="000000"/>
                <w:kern w:val="2"/>
                <w:szCs w:val="24"/>
              </w:rPr>
            </w:pPr>
            <w:r w:rsidRPr="00A13C0A">
              <w:rPr>
                <w:i/>
                <w:iCs/>
                <w:color w:val="0070C0"/>
                <w:kern w:val="2"/>
                <w:szCs w:val="24"/>
              </w:rPr>
              <w:t xml:space="preserve">7 (septintoje) pirkimo objekto dalyje rašyti: </w:t>
            </w:r>
            <w:r>
              <w:rPr>
                <w:color w:val="000000"/>
                <w:kern w:val="2"/>
                <w:szCs w:val="24"/>
              </w:rPr>
              <w:t>„</w:t>
            </w:r>
            <w:r w:rsidRPr="00A13C0A">
              <w:rPr>
                <w:color w:val="000000"/>
                <w:kern w:val="2"/>
                <w:szCs w:val="24"/>
              </w:rPr>
              <w:t>lankytojo bilietai MO muziejuje, veikiant ir neveikiant didžiajai parodai</w:t>
            </w:r>
            <w:r>
              <w:rPr>
                <w:color w:val="000000"/>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Pr>
                <w:color w:val="000000"/>
                <w:kern w:val="2"/>
                <w:szCs w:val="24"/>
              </w:rPr>
              <w:t>“,</w:t>
            </w:r>
          </w:p>
          <w:p w14:paraId="18BB6ACE" w14:textId="792A44A1" w:rsidR="002A254E" w:rsidRPr="00FF043F" w:rsidRDefault="00FF043F" w:rsidP="00FF043F">
            <w:pPr>
              <w:spacing w:line="276" w:lineRule="auto"/>
              <w:rPr>
                <w:color w:val="000000"/>
                <w:kern w:val="2"/>
                <w:szCs w:val="24"/>
              </w:rPr>
            </w:pPr>
            <w:r w:rsidRPr="009C2E81">
              <w:rPr>
                <w:i/>
                <w:iCs/>
                <w:color w:val="0070C0"/>
                <w:kern w:val="2"/>
                <w:szCs w:val="24"/>
              </w:rPr>
              <w:t>8 (aštuntoje) pirkimo objekto dalyje rašyti:</w:t>
            </w:r>
            <w:r>
              <w:rPr>
                <w:color w:val="000000"/>
                <w:kern w:val="2"/>
                <w:szCs w:val="24"/>
              </w:rPr>
              <w:t xml:space="preserve"> „</w:t>
            </w:r>
            <w:r w:rsidRPr="009C2E81">
              <w:rPr>
                <w:color w:val="000000"/>
                <w:kern w:val="2"/>
                <w:szCs w:val="24"/>
              </w:rPr>
              <w:t xml:space="preserve">lankytojo bilietai naudotis Vilniaus oro uosto </w:t>
            </w:r>
            <w:proofErr w:type="spellStart"/>
            <w:r w:rsidRPr="009C2E81">
              <w:rPr>
                <w:color w:val="000000"/>
                <w:kern w:val="2"/>
                <w:szCs w:val="24"/>
              </w:rPr>
              <w:t>Fast</w:t>
            </w:r>
            <w:proofErr w:type="spellEnd"/>
            <w:r w:rsidRPr="009C2E81">
              <w:rPr>
                <w:color w:val="000000"/>
                <w:kern w:val="2"/>
                <w:szCs w:val="24"/>
              </w:rPr>
              <w:t xml:space="preserve"> </w:t>
            </w:r>
            <w:proofErr w:type="spellStart"/>
            <w:r w:rsidRPr="009C2E81">
              <w:rPr>
                <w:color w:val="000000"/>
                <w:kern w:val="2"/>
                <w:szCs w:val="24"/>
              </w:rPr>
              <w:t>track</w:t>
            </w:r>
            <w:proofErr w:type="spellEnd"/>
            <w:r w:rsidRPr="009C2E81">
              <w:rPr>
                <w:color w:val="000000"/>
                <w:kern w:val="2"/>
                <w:szCs w:val="24"/>
              </w:rPr>
              <w:t xml:space="preserve"> paslauga</w:t>
            </w:r>
            <w:r>
              <w:rPr>
                <w:color w:val="000000"/>
                <w:kern w:val="2"/>
                <w:szCs w:val="24"/>
              </w:rPr>
              <w:t xml:space="preserve"> </w:t>
            </w:r>
            <w:r w:rsidRPr="00CA2770">
              <w:rPr>
                <w:kern w:val="2"/>
                <w:szCs w:val="24"/>
              </w:rPr>
              <w:t>(mat</w:t>
            </w:r>
            <w:r>
              <w:rPr>
                <w:kern w:val="2"/>
                <w:szCs w:val="24"/>
              </w:rPr>
              <w:t>o vnt.</w:t>
            </w:r>
            <w:r w:rsidRPr="00CA2770">
              <w:rPr>
                <w:kern w:val="2"/>
                <w:szCs w:val="24"/>
              </w:rPr>
              <w:t xml:space="preserve"> – </w:t>
            </w:r>
            <w:r>
              <w:rPr>
                <w:kern w:val="2"/>
                <w:szCs w:val="24"/>
              </w:rPr>
              <w:t>vnt.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r>
              <w:rPr>
                <w:color w:val="000000"/>
                <w:kern w:val="2"/>
                <w:szCs w:val="24"/>
              </w:rPr>
              <w:t>“.</w:t>
            </w:r>
          </w:p>
          <w:p w14:paraId="41BFEC58" w14:textId="77777777" w:rsidR="00061E02" w:rsidRPr="004B5D26" w:rsidRDefault="00061E02" w:rsidP="004B5D26">
            <w:pPr>
              <w:spacing w:line="276" w:lineRule="auto"/>
              <w:rPr>
                <w:kern w:val="2"/>
                <w:szCs w:val="24"/>
              </w:rPr>
            </w:pPr>
          </w:p>
          <w:p w14:paraId="7ADABCBD" w14:textId="3F43B815"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w:t>
            </w:r>
            <w:r w:rsidR="000E56DF">
              <w:rPr>
                <w:kern w:val="2"/>
                <w:szCs w:val="24"/>
              </w:rPr>
              <w:t xml:space="preserve"> Pi</w:t>
            </w:r>
            <w:r w:rsidRPr="004B5D26">
              <w:rPr>
                <w:kern w:val="2"/>
                <w:szCs w:val="24"/>
              </w:rPr>
              <w:t>rkėjas gali.</w:t>
            </w:r>
          </w:p>
          <w:p w14:paraId="7A7890C8" w14:textId="77777777" w:rsidR="00761202" w:rsidRPr="004B5D26" w:rsidRDefault="00761202" w:rsidP="004B5D26">
            <w:pPr>
              <w:spacing w:line="276" w:lineRule="auto"/>
              <w:rPr>
                <w:color w:val="4471C4"/>
                <w:kern w:val="2"/>
                <w:szCs w:val="24"/>
              </w:rPr>
            </w:pPr>
          </w:p>
          <w:p w14:paraId="4D6ACF99" w14:textId="5F66DB46" w:rsidR="00061E02" w:rsidRPr="000E56DF"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A35695">
        <w:trPr>
          <w:trHeight w:val="1122"/>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2BF5144D" w:rsidR="00061E02" w:rsidRPr="004B5D26" w:rsidRDefault="000E56DF" w:rsidP="004B5D26">
            <w:pPr>
              <w:spacing w:line="276" w:lineRule="auto"/>
              <w:rPr>
                <w:szCs w:val="24"/>
              </w:rPr>
            </w:pPr>
            <w:r w:rsidRPr="000E56DF">
              <w:rPr>
                <w:kern w:val="2"/>
                <w:szCs w:val="24"/>
              </w:rPr>
              <w:t>Į</w:t>
            </w:r>
            <w:r w:rsidR="00061E02" w:rsidRPr="000E56DF">
              <w:rPr>
                <w:kern w:val="2"/>
                <w:szCs w:val="24"/>
              </w:rPr>
              <w:t>kainiai</w:t>
            </w:r>
            <w:r w:rsidR="00061E02" w:rsidRPr="004B5D26">
              <w:rPr>
                <w:color w:val="4472C4" w:themeColor="accent1"/>
                <w:kern w:val="2"/>
                <w:szCs w:val="24"/>
              </w:rPr>
              <w:t xml:space="preserve"> </w:t>
            </w:r>
            <w:r w:rsidR="00061E02" w:rsidRPr="004B5D26">
              <w:rPr>
                <w:kern w:val="2"/>
                <w:szCs w:val="24"/>
              </w:rPr>
              <w:t>bus perskaičiuojami:</w:t>
            </w:r>
          </w:p>
          <w:p w14:paraId="1C955A79" w14:textId="059B9651" w:rsidR="00061E02" w:rsidRPr="004B5D26" w:rsidRDefault="00061E02" w:rsidP="004B5D26">
            <w:pPr>
              <w:spacing w:line="276" w:lineRule="auto"/>
              <w:rPr>
                <w:color w:val="4472C4" w:themeColor="accent1"/>
                <w:kern w:val="2"/>
                <w:szCs w:val="24"/>
              </w:rPr>
            </w:pPr>
            <w:r w:rsidRPr="004B5D26">
              <w:rPr>
                <w:kern w:val="2"/>
                <w:szCs w:val="24"/>
              </w:rPr>
              <w:t>5.3.1. dėl PVM tarifo pasikeitimo;</w:t>
            </w:r>
          </w:p>
          <w:p w14:paraId="653CACA1" w14:textId="71027CD2" w:rsidR="00061E02" w:rsidRPr="004B5D26" w:rsidRDefault="00061E02" w:rsidP="004B5D26">
            <w:pPr>
              <w:spacing w:line="276" w:lineRule="auto"/>
              <w:rPr>
                <w:color w:val="4472C4" w:themeColor="accent1"/>
                <w:kern w:val="2"/>
                <w:szCs w:val="24"/>
              </w:rPr>
            </w:pPr>
            <w:r w:rsidRPr="00A35695">
              <w:rPr>
                <w:kern w:val="2"/>
                <w:szCs w:val="24"/>
              </w:rPr>
              <w:t>5.3.3. dėl kainų lygio pokyčio</w:t>
            </w:r>
            <w:r w:rsidR="00A35695" w:rsidRPr="00A35695">
              <w:rPr>
                <w:kern w:val="2"/>
                <w:szCs w:val="24"/>
              </w:rPr>
              <w:t>.</w:t>
            </w:r>
          </w:p>
        </w:tc>
      </w:tr>
      <w:tr w:rsidR="00061E02" w:rsidRPr="004B5D26" w14:paraId="006475AC" w14:textId="77777777" w:rsidTr="06D0BE28">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6D0BE28">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0D8DCECC" w14:textId="23F41B35" w:rsidR="00061E02" w:rsidRPr="008A02B5" w:rsidRDefault="00061E02" w:rsidP="008A02B5">
            <w:pPr>
              <w:spacing w:line="276" w:lineRule="auto"/>
              <w:rPr>
                <w:kern w:val="2"/>
                <w:szCs w:val="24"/>
              </w:rPr>
            </w:pPr>
            <w:r w:rsidRPr="004B5D26">
              <w:rPr>
                <w:kern w:val="2"/>
                <w:szCs w:val="24"/>
              </w:rPr>
              <w:t>Netaikoma</w:t>
            </w:r>
            <w:r w:rsidR="008A02B5">
              <w:rPr>
                <w:kern w:val="2"/>
                <w:szCs w:val="24"/>
              </w:rPr>
              <w:t>.</w:t>
            </w:r>
          </w:p>
        </w:tc>
      </w:tr>
      <w:tr w:rsidR="00061E02" w:rsidRPr="004B5D26" w14:paraId="5CF31897" w14:textId="77777777" w:rsidTr="06D0BE28">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66C48986" w:rsidR="00061E02" w:rsidRPr="004B5D26" w:rsidRDefault="00061E02" w:rsidP="004B5D26">
            <w:pPr>
              <w:spacing w:line="276" w:lineRule="auto"/>
              <w:rPr>
                <w:b/>
                <w:kern w:val="2"/>
                <w:szCs w:val="24"/>
              </w:rPr>
            </w:pPr>
          </w:p>
        </w:tc>
        <w:tc>
          <w:tcPr>
            <w:tcW w:w="6441" w:type="dxa"/>
          </w:tcPr>
          <w:p w14:paraId="3015C662" w14:textId="3621771D"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8A02B5">
              <w:rPr>
                <w:szCs w:val="24"/>
              </w:rPr>
              <w:t>6 (šešių) mėn.</w:t>
            </w:r>
            <w:r w:rsidR="008A02B5" w:rsidRPr="008A02B5">
              <w:rPr>
                <w:szCs w:val="24"/>
              </w:rPr>
              <w:t xml:space="preserve"> </w:t>
            </w:r>
            <w:r w:rsidRPr="008A02B5">
              <w:rPr>
                <w:szCs w:val="24"/>
              </w:rPr>
              <w:t xml:space="preserve">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8A02B5">
              <w:rPr>
                <w:szCs w:val="24"/>
              </w:rPr>
              <w:t xml:space="preserve">5 </w:t>
            </w:r>
            <w:r w:rsidR="007B7BBC" w:rsidRPr="008A02B5">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r w:rsidRPr="004B5D26">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2992BCEC"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8A02B5">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w:t>
            </w:r>
            <w:r w:rsidR="00DF60E2">
              <w:rPr>
                <w:rFonts w:eastAsia="Calibri"/>
                <w:szCs w:val="24"/>
              </w:rPr>
              <w:t xml:space="preserve">: „Ūkis ir finansai (makroekonomika)“ dalies </w:t>
            </w:r>
            <w:r w:rsidR="00DF60E2" w:rsidRPr="00062D7F">
              <w:rPr>
                <w:rFonts w:eastAsia="Calibri"/>
                <w:szCs w:val="24"/>
              </w:rPr>
              <w:t>„</w:t>
            </w:r>
            <w:r w:rsidR="00DF60E2">
              <w:rPr>
                <w:rFonts w:eastAsia="Calibri"/>
                <w:szCs w:val="24"/>
              </w:rPr>
              <w:t xml:space="preserve">Vartotojų kainų indeksai (VKI), kainų pokyčiai, svoriai, </w:t>
            </w:r>
            <w:r w:rsidR="00DF60E2">
              <w:rPr>
                <w:rFonts w:eastAsia="Calibri"/>
                <w:szCs w:val="24"/>
              </w:rPr>
              <w:lastRenderedPageBreak/>
              <w:t>vidutinės kainos</w:t>
            </w:r>
            <w:r w:rsidR="00DF60E2" w:rsidRPr="00062D7F">
              <w:rPr>
                <w:rFonts w:eastAsia="Calibri"/>
                <w:szCs w:val="24"/>
              </w:rPr>
              <w:t xml:space="preserve">“ </w:t>
            </w:r>
            <w:r w:rsidR="00DF60E2" w:rsidRPr="006C2E82">
              <w:rPr>
                <w:rFonts w:eastAsia="Calibri"/>
                <w:szCs w:val="24"/>
              </w:rPr>
              <w:t xml:space="preserve">grupėje </w:t>
            </w:r>
            <w:r w:rsidRPr="00DF60E2">
              <w:rPr>
                <w:rFonts w:eastAsia="Calibri"/>
                <w:szCs w:val="24"/>
              </w:rPr>
              <w:t>skelbiamas indeksas –</w:t>
            </w:r>
            <w:r w:rsidR="00DF60E2" w:rsidRPr="00DF60E2">
              <w:rPr>
                <w:rFonts w:eastAsia="Calibri"/>
                <w:szCs w:val="24"/>
              </w:rPr>
              <w:t xml:space="preserve"> „CP09 Poilsis, sportas ir kultūra</w:t>
            </w:r>
            <w:r w:rsidRPr="00DF60E2">
              <w:rPr>
                <w:rFonts w:eastAsia="Calibri"/>
                <w:szCs w:val="24"/>
              </w:rPr>
              <w:t>“</w:t>
            </w:r>
            <w:r w:rsidR="00DF60E2" w:rsidRPr="00DF60E2">
              <w:rPr>
                <w:rFonts w:eastAsia="Calibri"/>
                <w:szCs w:val="24"/>
              </w:rPr>
              <w:t>.</w:t>
            </w:r>
          </w:p>
          <w:p w14:paraId="39D61179" w14:textId="6998C9EE"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DF60E2">
              <w:rPr>
                <w:kern w:val="2"/>
                <w:szCs w:val="24"/>
                <w:shd w:val="clear" w:color="auto" w:fill="FFFFFF"/>
              </w:rPr>
              <w:t>nereikalaujama pateikti oficialaus Valstybės duomenų agentūros arba kitos institucijos išduoto dokumento ar patvirtinimo</w:t>
            </w:r>
            <w:r w:rsidR="00DF60E2" w:rsidRPr="00DF60E2">
              <w:rPr>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4B5D2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DF60E2">
              <w:rPr>
                <w:b/>
                <w:bCs/>
                <w:kern w:val="2"/>
                <w:szCs w:val="24"/>
              </w:rPr>
              <w:t xml:space="preserve">4 (keturių) </w:t>
            </w:r>
            <w:r w:rsidRPr="004B5D26">
              <w:rPr>
                <w:kern w:val="2"/>
                <w:szCs w:val="24"/>
              </w:rPr>
              <w:t>skaitmenų po kablelio)</w:t>
            </w:r>
            <w:r w:rsidRPr="004B5D26">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C8DBDBB"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DF60E2">
              <w:rPr>
                <w:b/>
                <w:kern w:val="2"/>
                <w:szCs w:val="24"/>
                <w:shd w:val="clear" w:color="auto" w:fill="FFFFFF"/>
              </w:rPr>
              <w:t>4 (keturių)</w:t>
            </w:r>
            <w:r w:rsidRPr="00DF60E2">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DF60E2">
              <w:rPr>
                <w:b/>
                <w:kern w:val="2"/>
                <w:szCs w:val="24"/>
                <w:shd w:val="clear" w:color="auto" w:fill="FFFFFF"/>
              </w:rPr>
              <w:t>2 (dviejų)</w:t>
            </w:r>
            <w:r w:rsidR="00DF60E2" w:rsidRPr="00DF60E2">
              <w:rPr>
                <w:b/>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sąlygų </w:t>
            </w:r>
            <w:r w:rsidRPr="00DF60E2">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190BED68"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w:t>
            </w:r>
            <w:r w:rsidRPr="004B5D26">
              <w:rPr>
                <w:rFonts w:eastAsia="Calibri"/>
                <w:szCs w:val="24"/>
              </w:rPr>
              <w:lastRenderedPageBreak/>
              <w:t xml:space="preserve">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DF60E2">
              <w:rPr>
                <w:kern w:val="2"/>
                <w:szCs w:val="24"/>
                <w:shd w:val="clear" w:color="auto" w:fill="FFFFFF"/>
              </w:rPr>
              <w:t>10 (dešimt)</w:t>
            </w:r>
            <w:r w:rsidR="00DF60E2" w:rsidRPr="00DF60E2">
              <w:rPr>
                <w:kern w:val="2"/>
                <w:szCs w:val="24"/>
                <w:shd w:val="clear" w:color="auto" w:fill="FFFFFF"/>
              </w:rPr>
              <w:t xml:space="preserve"> </w:t>
            </w:r>
            <w:r w:rsidRPr="00DF60E2">
              <w:rPr>
                <w:kern w:val="2"/>
                <w:szCs w:val="24"/>
                <w:shd w:val="clear" w:color="auto" w:fill="FFFFFF"/>
              </w:rPr>
              <w:t xml:space="preserve">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73C5816B" w:rsidR="00061E02" w:rsidRPr="00DF60E2"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6D0BE28">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085F68CD" w14:textId="7E5B7F1D" w:rsidR="00061E02" w:rsidRPr="00DF60E2" w:rsidRDefault="00061E02" w:rsidP="004B5D26">
            <w:pPr>
              <w:spacing w:line="276" w:lineRule="auto"/>
              <w:rPr>
                <w:kern w:val="2"/>
                <w:szCs w:val="24"/>
              </w:rPr>
            </w:pPr>
            <w:r w:rsidRPr="004B5D26">
              <w:rPr>
                <w:kern w:val="2"/>
                <w:szCs w:val="24"/>
              </w:rPr>
              <w:t>Netaikoma</w:t>
            </w:r>
            <w:r w:rsidR="00DF60E2">
              <w:rPr>
                <w:kern w:val="2"/>
                <w:szCs w:val="24"/>
              </w:rPr>
              <w:t>.</w:t>
            </w:r>
          </w:p>
        </w:tc>
      </w:tr>
      <w:tr w:rsidR="00061E02" w:rsidRPr="004B5D26" w14:paraId="31FE0072" w14:textId="77777777" w:rsidTr="06D0BE28">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23E61482" w:rsidR="00061E02" w:rsidRPr="00267E1C" w:rsidRDefault="00BE3C60" w:rsidP="004B5D26">
            <w:pPr>
              <w:spacing w:line="276" w:lineRule="auto"/>
              <w:rPr>
                <w:color w:val="FF0000"/>
                <w:kern w:val="2"/>
                <w:szCs w:val="24"/>
              </w:rPr>
            </w:pPr>
            <w:r>
              <w:rPr>
                <w:kern w:val="2"/>
                <w:szCs w:val="24"/>
              </w:rPr>
              <w:t>Netaikoma.</w:t>
            </w:r>
          </w:p>
        </w:tc>
      </w:tr>
      <w:tr w:rsidR="00061E02" w:rsidRPr="004B5D26" w14:paraId="48AD00EA" w14:textId="77777777" w:rsidTr="06D0BE28">
        <w:trPr>
          <w:trHeight w:val="300"/>
        </w:trPr>
        <w:tc>
          <w:tcPr>
            <w:tcW w:w="3094" w:type="dxa"/>
          </w:tcPr>
          <w:p w14:paraId="2CF8411F" w14:textId="0301A39B" w:rsidR="00061E02" w:rsidRPr="00267E1C" w:rsidRDefault="00061E02" w:rsidP="004B5D26">
            <w:pPr>
              <w:spacing w:line="276" w:lineRule="auto"/>
              <w:rPr>
                <w:b/>
                <w:kern w:val="2"/>
                <w:szCs w:val="24"/>
              </w:rPr>
            </w:pPr>
            <w:r w:rsidRPr="004B5D26">
              <w:rPr>
                <w:b/>
                <w:kern w:val="2"/>
                <w:szCs w:val="24"/>
              </w:rPr>
              <w:t>5.5. Atsiskaitymo su Tiekėju terminas ir tvarka</w:t>
            </w: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49BE7B48" w14:textId="77237EBC" w:rsidR="005338A6" w:rsidRDefault="005338A6" w:rsidP="004B5D26">
            <w:pPr>
              <w:spacing w:line="276" w:lineRule="auto"/>
              <w:rPr>
                <w:color w:val="4472C4" w:themeColor="accent1"/>
                <w:kern w:val="2"/>
                <w:szCs w:val="24"/>
                <w:shd w:val="clear" w:color="auto" w:fill="FFFFFF"/>
              </w:rPr>
            </w:pPr>
          </w:p>
          <w:p w14:paraId="15D23894" w14:textId="57A61D0E" w:rsidR="00C97311" w:rsidRPr="001B7C46" w:rsidRDefault="00C97311" w:rsidP="005338A6">
            <w:pPr>
              <w:spacing w:line="276" w:lineRule="auto"/>
              <w:rPr>
                <w:i/>
                <w:color w:val="0070C0"/>
                <w:kern w:val="2"/>
                <w:shd w:val="clear" w:color="auto" w:fill="FFFFFF"/>
              </w:rPr>
            </w:pPr>
            <w:r w:rsidRPr="001B7C46">
              <w:rPr>
                <w:i/>
                <w:color w:val="0070C0"/>
              </w:rPr>
              <w:t>1 (pirmoje)</w:t>
            </w:r>
            <w:r w:rsidR="001A3598" w:rsidRPr="4752A5C7">
              <w:rPr>
                <w:i/>
                <w:color w:val="0070C0"/>
              </w:rPr>
              <w:t>,</w:t>
            </w:r>
            <w:r w:rsidR="00DE13B6" w:rsidRPr="4752A5C7">
              <w:rPr>
                <w:i/>
                <w:color w:val="0070C0"/>
              </w:rPr>
              <w:t xml:space="preserve"> 2 (antroje), 3 (trečioje), </w:t>
            </w:r>
            <w:r w:rsidR="001A3598" w:rsidRPr="4752A5C7">
              <w:rPr>
                <w:i/>
                <w:color w:val="0070C0"/>
              </w:rPr>
              <w:t>5 (penktoje), 6 (šeštoje), 7 (septintoje)</w:t>
            </w:r>
            <w:r w:rsidRPr="00F87DB3">
              <w:rPr>
                <w:i/>
                <w:color w:val="0070C0"/>
              </w:rPr>
              <w:t>pirkimo objekto daly</w:t>
            </w:r>
            <w:r w:rsidR="001A3598" w:rsidRPr="4752A5C7">
              <w:rPr>
                <w:i/>
                <w:color w:val="0070C0"/>
              </w:rPr>
              <w:t>s</w:t>
            </w:r>
            <w:r w:rsidRPr="001B7C46">
              <w:rPr>
                <w:i/>
                <w:color w:val="0070C0"/>
              </w:rPr>
              <w:t>e rašyti:</w:t>
            </w:r>
          </w:p>
          <w:p w14:paraId="732CEF0B" w14:textId="374882B6" w:rsidR="00292D74" w:rsidRPr="001B7C46" w:rsidRDefault="005338A6" w:rsidP="00292D74">
            <w:pPr>
              <w:spacing w:line="276" w:lineRule="auto"/>
              <w:rPr>
                <w:color w:val="000000"/>
                <w:kern w:val="2"/>
                <w:szCs w:val="24"/>
                <w:shd w:val="clear" w:color="auto" w:fill="FFFFFF"/>
              </w:rPr>
            </w:pPr>
            <w:r w:rsidRPr="001B7C46">
              <w:rPr>
                <w:kern w:val="2"/>
                <w:szCs w:val="24"/>
                <w:shd w:val="clear" w:color="auto" w:fill="FFFFFF"/>
              </w:rPr>
              <w:t xml:space="preserve">Pirkėjas atsiskaito tik už tuos apsilankymus, kurie buvo įvykdyti lankytojui turint galiojantį „Vilnius </w:t>
            </w:r>
            <w:proofErr w:type="spellStart"/>
            <w:r w:rsidRPr="001B7C46">
              <w:rPr>
                <w:kern w:val="2"/>
                <w:szCs w:val="24"/>
                <w:shd w:val="clear" w:color="auto" w:fill="FFFFFF"/>
              </w:rPr>
              <w:t>Pass</w:t>
            </w:r>
            <w:proofErr w:type="spellEnd"/>
            <w:r w:rsidRPr="001B7C46">
              <w:rPr>
                <w:kern w:val="2"/>
                <w:szCs w:val="24"/>
                <w:shd w:val="clear" w:color="auto" w:fill="FFFFFF"/>
              </w:rPr>
              <w:t xml:space="preserve">“, ir kurie buvo fiksuoti specialia „Vilnius </w:t>
            </w:r>
            <w:proofErr w:type="spellStart"/>
            <w:r w:rsidRPr="001B7C46">
              <w:rPr>
                <w:kern w:val="2"/>
                <w:szCs w:val="24"/>
                <w:shd w:val="clear" w:color="auto" w:fill="FFFFFF"/>
              </w:rPr>
              <w:t>pass</w:t>
            </w:r>
            <w:proofErr w:type="spellEnd"/>
            <w:r w:rsidRPr="001B7C46">
              <w:rPr>
                <w:kern w:val="2"/>
                <w:szCs w:val="24"/>
                <w:shd w:val="clear" w:color="auto" w:fill="FFFFFF"/>
              </w:rPr>
              <w:t xml:space="preserve">“ mobiliąja programėle („Vilnius </w:t>
            </w:r>
            <w:proofErr w:type="spellStart"/>
            <w:r w:rsidR="00963AB8" w:rsidRPr="001B7C46">
              <w:rPr>
                <w:kern w:val="2"/>
                <w:szCs w:val="24"/>
                <w:shd w:val="clear" w:color="auto" w:fill="FFFFFF"/>
              </w:rPr>
              <w:t>P</w:t>
            </w:r>
            <w:r w:rsidRPr="001B7C46">
              <w:rPr>
                <w:kern w:val="2"/>
                <w:szCs w:val="24"/>
                <w:shd w:val="clear" w:color="auto" w:fill="FFFFFF"/>
              </w:rPr>
              <w:t>ass</w:t>
            </w:r>
            <w:proofErr w:type="spellEnd"/>
            <w:r w:rsidRPr="001B7C46">
              <w:rPr>
                <w:kern w:val="2"/>
                <w:szCs w:val="24"/>
                <w:shd w:val="clear" w:color="auto" w:fill="FFFFFF"/>
              </w:rPr>
              <w:t xml:space="preserve"> </w:t>
            </w:r>
            <w:proofErr w:type="spellStart"/>
            <w:r w:rsidRPr="001B7C46">
              <w:rPr>
                <w:kern w:val="2"/>
                <w:szCs w:val="24"/>
                <w:shd w:val="clear" w:color="auto" w:fill="FFFFFF"/>
              </w:rPr>
              <w:t>scanner</w:t>
            </w:r>
            <w:proofErr w:type="spellEnd"/>
            <w:r w:rsidRPr="001B7C46">
              <w:rPr>
                <w:kern w:val="2"/>
                <w:szCs w:val="24"/>
                <w:shd w:val="clear" w:color="auto" w:fill="FFFFFF"/>
              </w:rPr>
              <w:t>“).</w:t>
            </w:r>
            <w:r w:rsidR="00292D74">
              <w:rPr>
                <w:kern w:val="2"/>
                <w:szCs w:val="24"/>
                <w:shd w:val="clear" w:color="auto" w:fill="FFFFFF"/>
              </w:rPr>
              <w:t xml:space="preserve"> </w:t>
            </w:r>
            <w:r w:rsidR="00CB4C6E">
              <w:rPr>
                <w:kern w:val="2"/>
                <w:szCs w:val="24"/>
                <w:shd w:val="clear" w:color="auto" w:fill="FFFFFF"/>
              </w:rPr>
              <w:t xml:space="preserve">Iki </w:t>
            </w:r>
            <w:r w:rsidR="00CB4C6E" w:rsidRPr="00CB4C6E">
              <w:rPr>
                <w:kern w:val="2"/>
                <w:szCs w:val="24"/>
                <w:shd w:val="clear" w:color="auto" w:fill="FFFFFF"/>
              </w:rPr>
              <w:t xml:space="preserve">kiekvieno mėnesio 6 dienos el. paštu Tiekėjas pateikia Pirkėjui faktiškai bilietus įsigijusių turistų su „Vilnius </w:t>
            </w:r>
            <w:proofErr w:type="spellStart"/>
            <w:r w:rsidR="00CB4C6E" w:rsidRPr="00CB4C6E">
              <w:rPr>
                <w:kern w:val="2"/>
                <w:szCs w:val="24"/>
                <w:shd w:val="clear" w:color="auto" w:fill="FFFFFF"/>
              </w:rPr>
              <w:t>Pass</w:t>
            </w:r>
            <w:proofErr w:type="spellEnd"/>
            <w:r w:rsidR="00CB4C6E" w:rsidRPr="00CB4C6E">
              <w:rPr>
                <w:kern w:val="2"/>
                <w:szCs w:val="24"/>
                <w:shd w:val="clear" w:color="auto" w:fill="FFFFFF"/>
              </w:rPr>
              <w:t>“ skaičių</w:t>
            </w:r>
            <w:r w:rsidR="00CB4C6E">
              <w:rPr>
                <w:kern w:val="2"/>
                <w:szCs w:val="24"/>
                <w:shd w:val="clear" w:color="auto" w:fill="FFFFFF"/>
              </w:rPr>
              <w:t xml:space="preserve">, kuris </w:t>
            </w:r>
            <w:r w:rsidR="00CB4C6E" w:rsidRPr="00CB4C6E">
              <w:rPr>
                <w:kern w:val="2"/>
                <w:szCs w:val="24"/>
                <w:shd w:val="clear" w:color="auto" w:fill="FFFFFF"/>
              </w:rPr>
              <w:t xml:space="preserve">užfiksuojamas suteiktų Paslaugų </w:t>
            </w:r>
            <w:r w:rsidR="00E74F4A">
              <w:rPr>
                <w:kern w:val="2"/>
                <w:szCs w:val="24"/>
                <w:shd w:val="clear" w:color="auto" w:fill="FFFFFF"/>
              </w:rPr>
              <w:t>perdavimo</w:t>
            </w:r>
            <w:r w:rsidR="00CB4C6E" w:rsidRPr="00CB4C6E">
              <w:rPr>
                <w:kern w:val="2"/>
                <w:szCs w:val="24"/>
                <w:shd w:val="clear" w:color="auto" w:fill="FFFFFF"/>
              </w:rPr>
              <w:t>-priėmimo akte</w:t>
            </w:r>
            <w:r w:rsidR="00CB4C6E">
              <w:rPr>
                <w:kern w:val="2"/>
                <w:szCs w:val="24"/>
                <w:shd w:val="clear" w:color="auto" w:fill="FFFFFF"/>
              </w:rPr>
              <w:t xml:space="preserve">. </w:t>
            </w:r>
            <w:r w:rsidR="00292D74" w:rsidRPr="004B5D26">
              <w:rPr>
                <w:color w:val="000000"/>
                <w:kern w:val="2"/>
                <w:szCs w:val="24"/>
                <w:shd w:val="clear" w:color="auto" w:fill="FFFFFF"/>
              </w:rPr>
              <w:t>Apmokėjimo sąlygo</w:t>
            </w:r>
            <w:r w:rsidR="00292D74" w:rsidRPr="00267E1C">
              <w:rPr>
                <w:kern w:val="2"/>
                <w:szCs w:val="24"/>
                <w:shd w:val="clear" w:color="auto" w:fill="FFFFFF"/>
              </w:rPr>
              <w:t>s:</w:t>
            </w:r>
            <w:r w:rsidR="00F74E40">
              <w:rPr>
                <w:kern w:val="2"/>
                <w:szCs w:val="24"/>
                <w:shd w:val="clear" w:color="auto" w:fill="FFFFFF"/>
              </w:rPr>
              <w:t xml:space="preserve"> </w:t>
            </w:r>
            <w:r w:rsidR="00292D74" w:rsidRPr="00267E1C">
              <w:rPr>
                <w:kern w:val="2"/>
                <w:szCs w:val="24"/>
                <w:shd w:val="clear" w:color="auto" w:fill="FFFFFF"/>
              </w:rPr>
              <w:t>už suteiktas Paslaugas mokama kartą per mėnesį.</w:t>
            </w:r>
          </w:p>
          <w:p w14:paraId="48B60278" w14:textId="0DA888BF" w:rsidR="00C97311" w:rsidRPr="005D3EE4" w:rsidRDefault="005338A6" w:rsidP="005338A6">
            <w:pPr>
              <w:spacing w:line="276" w:lineRule="auto"/>
              <w:rPr>
                <w:kern w:val="2"/>
                <w:szCs w:val="24"/>
                <w:shd w:val="clear" w:color="auto" w:fill="FFFFFF"/>
              </w:rPr>
            </w:pPr>
            <w:r w:rsidRPr="001B7C46">
              <w:rPr>
                <w:kern w:val="2"/>
                <w:szCs w:val="24"/>
                <w:shd w:val="clear" w:color="auto" w:fill="FFFFFF"/>
              </w:rPr>
              <w:t xml:space="preserve"> </w:t>
            </w:r>
          </w:p>
          <w:p w14:paraId="53643D88" w14:textId="4B9E798E" w:rsidR="00C97311" w:rsidRPr="001B7C46" w:rsidRDefault="00E7589D" w:rsidP="005338A6">
            <w:pPr>
              <w:spacing w:line="276" w:lineRule="auto"/>
              <w:rPr>
                <w:i/>
                <w:color w:val="0070C0"/>
                <w:kern w:val="2"/>
                <w:shd w:val="clear" w:color="auto" w:fill="FFFFFF"/>
              </w:rPr>
            </w:pPr>
            <w:r w:rsidRPr="4752A5C7">
              <w:rPr>
                <w:i/>
                <w:color w:val="0070C0"/>
              </w:rPr>
              <w:t>4 (ketvirtoje</w:t>
            </w:r>
            <w:r w:rsidR="1944C3AB" w:rsidRPr="4752A5C7">
              <w:rPr>
                <w:i/>
                <w:iCs/>
                <w:color w:val="0070C0"/>
              </w:rPr>
              <w:t>)</w:t>
            </w:r>
            <w:r w:rsidR="5D14BE72" w:rsidRPr="4752A5C7">
              <w:rPr>
                <w:i/>
                <w:iCs/>
                <w:color w:val="0070C0"/>
              </w:rPr>
              <w:t>, 8 (aštuntoje</w:t>
            </w:r>
            <w:r w:rsidRPr="4752A5C7">
              <w:rPr>
                <w:i/>
                <w:color w:val="0070C0"/>
              </w:rPr>
              <w:t xml:space="preserve">) </w:t>
            </w:r>
            <w:r w:rsidR="00C97311" w:rsidRPr="4752A5C7">
              <w:rPr>
                <w:i/>
                <w:color w:val="0070C0"/>
              </w:rPr>
              <w:t>pirkimo objekto daly</w:t>
            </w:r>
            <w:r w:rsidR="00507B99" w:rsidRPr="4752A5C7">
              <w:rPr>
                <w:i/>
                <w:color w:val="0070C0"/>
              </w:rPr>
              <w:t>j</w:t>
            </w:r>
            <w:r w:rsidR="00C97311" w:rsidRPr="4752A5C7">
              <w:rPr>
                <w:i/>
                <w:color w:val="0070C0"/>
              </w:rPr>
              <w:t>e rašyti:</w:t>
            </w:r>
          </w:p>
          <w:p w14:paraId="10F2AB94" w14:textId="28EDE72D" w:rsidR="005338A6" w:rsidRPr="001B7C46" w:rsidRDefault="005338A6" w:rsidP="004B5D26">
            <w:pPr>
              <w:spacing w:line="276" w:lineRule="auto"/>
              <w:rPr>
                <w:kern w:val="2"/>
                <w:shd w:val="clear" w:color="auto" w:fill="FFFFFF"/>
              </w:rPr>
            </w:pPr>
            <w:r w:rsidRPr="001B7C46">
              <w:t xml:space="preserve">Pirkėjas atsiskaito tik už </w:t>
            </w:r>
            <w:r w:rsidR="003571AF">
              <w:t xml:space="preserve">el. paštu </w:t>
            </w:r>
            <w:r w:rsidRPr="001B7C46">
              <w:t>užsakytą bilietų kiekį,</w:t>
            </w:r>
            <w:r w:rsidR="00606F25">
              <w:t xml:space="preserve"> </w:t>
            </w:r>
            <w:r w:rsidRPr="001B7C46">
              <w:t xml:space="preserve">pateikiant </w:t>
            </w:r>
            <w:r w:rsidR="00305CB8">
              <w:t>S</w:t>
            </w:r>
            <w:r w:rsidRPr="001B7C46">
              <w:t xml:space="preserve">ąskaitas pagal </w:t>
            </w:r>
            <w:r w:rsidR="12A79A3A" w:rsidRPr="001B7C46">
              <w:t>patvirtint</w:t>
            </w:r>
            <w:r w:rsidR="527A1C6B">
              <w:t xml:space="preserve">ą </w:t>
            </w:r>
            <w:r w:rsidR="7D5042AB">
              <w:t>Paslaugų priėmimo-perdavimo aktą</w:t>
            </w:r>
            <w:r w:rsidR="12A79A3A" w:rsidRPr="001B7C46">
              <w:t>.</w:t>
            </w:r>
            <w:r w:rsidR="092A17AA">
              <w:t xml:space="preserve"> </w:t>
            </w:r>
            <w:r w:rsidR="00D67756">
              <w:t xml:space="preserve">Apmokėjimo sąlygos: </w:t>
            </w:r>
            <w:r w:rsidR="00C42538">
              <w:t>įvykdžius Užsakymą, mokama už konkretų bilietų kiekį pagal nustatytus įkainius.</w:t>
            </w:r>
            <w:r w:rsidR="4FF86052">
              <w:t xml:space="preserve"> Pirkėjas turi per 30 d.</w:t>
            </w:r>
            <w:r w:rsidR="00937283">
              <w:t xml:space="preserve"> </w:t>
            </w:r>
            <w:r w:rsidR="4FF86052">
              <w:t xml:space="preserve">d. nuo Sąskaitos gavimo atsiskaityti </w:t>
            </w:r>
            <w:r w:rsidR="295D1CD3">
              <w:t>su Tiekėju už užsakytus bilietus</w:t>
            </w:r>
            <w:r w:rsidR="4FF86052">
              <w:t>.</w:t>
            </w:r>
          </w:p>
        </w:tc>
      </w:tr>
      <w:tr w:rsidR="00061E02" w:rsidRPr="004B5D26" w14:paraId="2A62B22B" w14:textId="77777777" w:rsidTr="06D0BE28">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lastRenderedPageBreak/>
              <w:t>5.6. Avansas</w:t>
            </w:r>
          </w:p>
          <w:p w14:paraId="63933C91" w14:textId="583BF4B3" w:rsidR="00061E02" w:rsidRPr="004B5D26" w:rsidRDefault="00061E02" w:rsidP="004B5D26">
            <w:pPr>
              <w:spacing w:line="276" w:lineRule="auto"/>
              <w:rPr>
                <w:i/>
                <w:kern w:val="2"/>
                <w:szCs w:val="24"/>
              </w:rPr>
            </w:pPr>
          </w:p>
        </w:tc>
        <w:tc>
          <w:tcPr>
            <w:tcW w:w="6441" w:type="dxa"/>
          </w:tcPr>
          <w:p w14:paraId="3A715F52" w14:textId="74C8CA20" w:rsidR="00061E02" w:rsidRPr="00267E1C" w:rsidRDefault="00061E02" w:rsidP="00267E1C">
            <w:pPr>
              <w:spacing w:line="276" w:lineRule="auto"/>
              <w:rPr>
                <w:kern w:val="2"/>
                <w:szCs w:val="24"/>
              </w:rPr>
            </w:pPr>
            <w:r w:rsidRPr="004B5D26">
              <w:rPr>
                <w:kern w:val="2"/>
                <w:szCs w:val="24"/>
              </w:rPr>
              <w:t>Netaikoma</w:t>
            </w:r>
            <w:r w:rsidR="00267E1C">
              <w:rPr>
                <w:kern w:val="2"/>
                <w:szCs w:val="24"/>
              </w:rPr>
              <w:t>.</w:t>
            </w:r>
          </w:p>
        </w:tc>
      </w:tr>
      <w:tr w:rsidR="00061E02" w:rsidRPr="004B5D26" w14:paraId="26EC367C" w14:textId="77777777" w:rsidTr="06D0BE28">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37158C37" w:rsidR="00061E02" w:rsidRPr="004B5D26" w:rsidRDefault="00061E02" w:rsidP="004B5D26">
            <w:pPr>
              <w:spacing w:line="276" w:lineRule="auto"/>
              <w:rPr>
                <w:b/>
                <w:kern w:val="2"/>
                <w:szCs w:val="24"/>
              </w:rPr>
            </w:pPr>
          </w:p>
        </w:tc>
        <w:tc>
          <w:tcPr>
            <w:tcW w:w="6441" w:type="dxa"/>
          </w:tcPr>
          <w:p w14:paraId="1AE383F9" w14:textId="28AFE2E0" w:rsidR="00267E1C" w:rsidRPr="004B5D26" w:rsidRDefault="00061E02" w:rsidP="00267E1C">
            <w:pPr>
              <w:spacing w:line="276" w:lineRule="auto"/>
              <w:rPr>
                <w:color w:val="000000"/>
                <w:kern w:val="2"/>
                <w:szCs w:val="24"/>
                <w:shd w:val="clear" w:color="auto" w:fill="FFFFFF"/>
              </w:rPr>
            </w:pPr>
            <w:r w:rsidRPr="004B5D26">
              <w:rPr>
                <w:kern w:val="2"/>
                <w:szCs w:val="24"/>
              </w:rPr>
              <w:t>Netaikoma</w:t>
            </w:r>
            <w:r w:rsidR="00267E1C">
              <w:rPr>
                <w:kern w:val="2"/>
                <w:szCs w:val="24"/>
              </w:rPr>
              <w:t>.</w:t>
            </w:r>
          </w:p>
          <w:p w14:paraId="7EC000D0" w14:textId="50B0EC40"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DF60E2">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481FA827" w:rsidR="00061E02" w:rsidRPr="004B5D26" w:rsidRDefault="00061E02" w:rsidP="004B5D26">
            <w:pPr>
              <w:spacing w:line="276" w:lineRule="auto"/>
              <w:rPr>
                <w:b/>
                <w:kern w:val="2"/>
                <w:szCs w:val="24"/>
              </w:rPr>
            </w:pPr>
          </w:p>
        </w:tc>
        <w:tc>
          <w:tcPr>
            <w:tcW w:w="6441" w:type="dxa"/>
          </w:tcPr>
          <w:p w14:paraId="6D851C5E" w14:textId="54D0B803" w:rsidR="00061E02" w:rsidRPr="00ED6EEB" w:rsidRDefault="00061E02" w:rsidP="004B5D26">
            <w:pPr>
              <w:spacing w:line="276" w:lineRule="auto"/>
              <w:rPr>
                <w:kern w:val="2"/>
                <w:szCs w:val="24"/>
              </w:rPr>
            </w:pPr>
            <w:r w:rsidRPr="004B5D26">
              <w:rPr>
                <w:kern w:val="2"/>
                <w:szCs w:val="24"/>
              </w:rPr>
              <w:t>Netaikoma</w:t>
            </w:r>
            <w:r w:rsidR="00ED6EEB">
              <w:rPr>
                <w:kern w:val="2"/>
                <w:szCs w:val="24"/>
              </w:rPr>
              <w:t>.</w:t>
            </w:r>
          </w:p>
        </w:tc>
      </w:tr>
      <w:tr w:rsidR="00061E02" w:rsidRPr="004B5D26" w14:paraId="6BE4192F" w14:textId="77777777" w:rsidTr="00DF60E2">
        <w:trPr>
          <w:trHeight w:val="300"/>
        </w:trPr>
        <w:tc>
          <w:tcPr>
            <w:tcW w:w="3094" w:type="dxa"/>
          </w:tcPr>
          <w:p w14:paraId="2F590BC0" w14:textId="3B582164" w:rsidR="00061E02" w:rsidRPr="00ED6EEB" w:rsidRDefault="00061E02" w:rsidP="004B5D26">
            <w:pPr>
              <w:spacing w:line="276" w:lineRule="auto"/>
              <w:rPr>
                <w:b/>
                <w:szCs w:val="24"/>
              </w:rPr>
            </w:pPr>
            <w:r w:rsidRPr="004B5D26">
              <w:rPr>
                <w:b/>
                <w:szCs w:val="24"/>
              </w:rPr>
              <w:t>6.2. Terminas Paslaugų trūkumams pašalinti</w:t>
            </w:r>
          </w:p>
        </w:tc>
        <w:tc>
          <w:tcPr>
            <w:tcW w:w="6441" w:type="dxa"/>
          </w:tcPr>
          <w:p w14:paraId="062484F8" w14:textId="4E4C9C36" w:rsidR="00ED6EEB" w:rsidRPr="004B5D26" w:rsidRDefault="00061E02" w:rsidP="00ED6EEB">
            <w:pPr>
              <w:spacing w:line="276" w:lineRule="auto"/>
              <w:rPr>
                <w:kern w:val="2"/>
                <w:szCs w:val="24"/>
              </w:rPr>
            </w:pPr>
            <w:r w:rsidRPr="004B5D26">
              <w:rPr>
                <w:kern w:val="2"/>
                <w:szCs w:val="24"/>
              </w:rPr>
              <w:t>Netaikoma</w:t>
            </w:r>
            <w:r w:rsidR="00ED6EEB">
              <w:rPr>
                <w:kern w:val="2"/>
                <w:szCs w:val="24"/>
              </w:rPr>
              <w:t>.</w:t>
            </w:r>
          </w:p>
          <w:p w14:paraId="13923ABD" w14:textId="66301DA9" w:rsidR="00061E02" w:rsidRPr="004B5D26" w:rsidRDefault="00061E02" w:rsidP="004B5D26">
            <w:pPr>
              <w:spacing w:line="276" w:lineRule="auto"/>
              <w:rPr>
                <w:kern w:val="2"/>
                <w:szCs w:val="24"/>
              </w:rPr>
            </w:pPr>
          </w:p>
        </w:tc>
      </w:tr>
      <w:tr w:rsidR="00061E02" w:rsidRPr="004B5D26" w14:paraId="3152509C" w14:textId="77777777" w:rsidTr="00DF60E2">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31B171C" w14:textId="5AE586AD" w:rsidR="00061E02" w:rsidRPr="00ED6EEB" w:rsidRDefault="00061E02" w:rsidP="004B5D26">
            <w:pPr>
              <w:spacing w:line="276" w:lineRule="auto"/>
              <w:rPr>
                <w:color w:val="FF0000"/>
                <w:kern w:val="2"/>
                <w:szCs w:val="24"/>
              </w:rPr>
            </w:pPr>
            <w:r w:rsidRPr="004B5D26">
              <w:rPr>
                <w:kern w:val="2"/>
                <w:szCs w:val="24"/>
              </w:rPr>
              <w:t>Netaikoma</w:t>
            </w:r>
            <w:r w:rsidR="00ED6EEB">
              <w:rPr>
                <w:kern w:val="2"/>
                <w:szCs w:val="24"/>
              </w:rPr>
              <w:t>.</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DF60E2">
        <w:trPr>
          <w:trHeight w:val="300"/>
        </w:trPr>
        <w:tc>
          <w:tcPr>
            <w:tcW w:w="3094" w:type="dxa"/>
          </w:tcPr>
          <w:p w14:paraId="781111D0" w14:textId="4EFA04ED"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ED6EEB">
              <w:rPr>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ED6EEB" w:rsidRDefault="00061E02" w:rsidP="004B5D26">
            <w:pPr>
              <w:spacing w:line="276" w:lineRule="auto"/>
              <w:rPr>
                <w:i/>
                <w:iCs/>
                <w:color w:val="0070C0"/>
                <w:kern w:val="2"/>
                <w:szCs w:val="24"/>
              </w:rPr>
            </w:pPr>
            <w:r w:rsidRPr="00ED6EEB">
              <w:rPr>
                <w:i/>
                <w:iCs/>
                <w:color w:val="0070C0"/>
                <w:kern w:val="2"/>
                <w:szCs w:val="24"/>
              </w:rPr>
              <w:t>arba</w:t>
            </w:r>
          </w:p>
          <w:p w14:paraId="209919A7" w14:textId="77777777" w:rsidR="00061E02" w:rsidRPr="004B5D26" w:rsidRDefault="00061E02" w:rsidP="004B5D26">
            <w:pPr>
              <w:spacing w:line="276" w:lineRule="auto"/>
              <w:rPr>
                <w:kern w:val="2"/>
                <w:szCs w:val="24"/>
              </w:rPr>
            </w:pPr>
          </w:p>
          <w:p w14:paraId="6B444470" w14:textId="406A4D8F" w:rsidR="00061E02" w:rsidRPr="00ED6EEB" w:rsidRDefault="00061E02" w:rsidP="004B5D26">
            <w:pPr>
              <w:spacing w:line="276" w:lineRule="auto"/>
              <w:rPr>
                <w:kern w:val="2"/>
                <w:szCs w:val="24"/>
              </w:rPr>
            </w:pPr>
            <w:r w:rsidRPr="004B5D26">
              <w:rPr>
                <w:kern w:val="2"/>
                <w:szCs w:val="24"/>
              </w:rPr>
              <w:t xml:space="preserve">Sutarčiai vykdyti pasitelkiami šie subtiekėjai: </w:t>
            </w:r>
            <w:r w:rsidRPr="00ED6EEB">
              <w:rPr>
                <w:i/>
                <w:iCs/>
                <w:color w:val="4472C4" w:themeColor="accent1"/>
                <w:kern w:val="2"/>
                <w:szCs w:val="24"/>
              </w:rPr>
              <w:t>(surašyti pasiūlyme nurodytus, subtiekėjus).</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2958FF23" w:rsidR="00061E02" w:rsidRPr="004B5D26" w:rsidRDefault="00061E02" w:rsidP="004B5D26">
            <w:pPr>
              <w:spacing w:line="276" w:lineRule="auto"/>
              <w:rPr>
                <w:kern w:val="2"/>
                <w:szCs w:val="24"/>
              </w:rPr>
            </w:pPr>
            <w:r w:rsidRPr="004B5D26">
              <w:rPr>
                <w:kern w:val="2"/>
                <w:szCs w:val="24"/>
              </w:rPr>
              <w:t>Prievolių pagal Sutartį įvykdymas užtikrinamas:</w:t>
            </w:r>
          </w:p>
          <w:p w14:paraId="0F7698A3" w14:textId="2CED5EC2" w:rsidR="00061E02" w:rsidRPr="00ED6EEB" w:rsidRDefault="00061E02" w:rsidP="004B5D26">
            <w:pPr>
              <w:pStyle w:val="Sraopastraipa"/>
              <w:numPr>
                <w:ilvl w:val="0"/>
                <w:numId w:val="6"/>
              </w:numPr>
              <w:spacing w:line="276" w:lineRule="auto"/>
              <w:rPr>
                <w:kern w:val="2"/>
                <w:szCs w:val="24"/>
              </w:rPr>
            </w:pPr>
            <w:r w:rsidRPr="004B5D26">
              <w:rPr>
                <w:kern w:val="2"/>
                <w:szCs w:val="24"/>
              </w:rPr>
              <w:t>Sutartyje numatytomis netesybomis (delspinigiais, bauda)</w:t>
            </w:r>
            <w:r w:rsidR="00ED6EEB">
              <w:rPr>
                <w:kern w:val="2"/>
                <w:szCs w:val="24"/>
              </w:rPr>
              <w:t>.</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E3CF436" w14:textId="084ED777" w:rsidR="00061E02" w:rsidRPr="004B5D26" w:rsidRDefault="00061E02" w:rsidP="00ED6EEB">
            <w:pPr>
              <w:spacing w:line="276" w:lineRule="auto"/>
              <w:rPr>
                <w:kern w:val="2"/>
                <w:szCs w:val="24"/>
              </w:rPr>
            </w:pPr>
            <w:r w:rsidRPr="004B5D26">
              <w:rPr>
                <w:kern w:val="2"/>
                <w:szCs w:val="24"/>
              </w:rPr>
              <w:t>Netaikoma</w:t>
            </w:r>
            <w:r w:rsidR="00ED6EEB">
              <w:rPr>
                <w:kern w:val="2"/>
                <w:szCs w:val="24"/>
              </w:rPr>
              <w:t>.</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1F1A0FC5" w14:textId="2C107DF2" w:rsidR="00061E02" w:rsidRPr="00ED6EEB" w:rsidRDefault="00061E02" w:rsidP="004B5D26">
            <w:pPr>
              <w:spacing w:line="276" w:lineRule="auto"/>
              <w:rPr>
                <w:kern w:val="2"/>
                <w:szCs w:val="24"/>
              </w:rPr>
            </w:pPr>
            <w:r w:rsidRPr="004B5D26">
              <w:rPr>
                <w:kern w:val="2"/>
                <w:szCs w:val="24"/>
              </w:rPr>
              <w:t>Netaikoma</w:t>
            </w:r>
            <w:r w:rsidR="00ED6EEB">
              <w:rPr>
                <w:kern w:val="2"/>
                <w:szCs w:val="24"/>
              </w:rPr>
              <w:t>.</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DF60E2">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724DAF7C" w:rsidR="00061E02" w:rsidRPr="00ED6EEB" w:rsidRDefault="00061E02" w:rsidP="00ED6EEB">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D6EEB">
              <w:rPr>
                <w:kern w:val="2"/>
                <w:szCs w:val="24"/>
              </w:rPr>
              <w:t>0,02 (dvi šimtosios) procento</w:t>
            </w:r>
            <w:r w:rsidR="00ED6EEB" w:rsidRPr="00ED6EEB">
              <w:rPr>
                <w:kern w:val="2"/>
                <w:szCs w:val="24"/>
              </w:rPr>
              <w:t xml:space="preserve"> </w:t>
            </w:r>
            <w:r w:rsidRPr="004B5D26">
              <w:rPr>
                <w:color w:val="000000"/>
                <w:kern w:val="2"/>
                <w:szCs w:val="24"/>
              </w:rPr>
              <w:t xml:space="preserve">dydžio delspinigius nuo neapmokėtos sumos be PVM už kiekvieną vėlavimo </w:t>
            </w:r>
            <w:r w:rsidRPr="00ED6EEB">
              <w:rPr>
                <w:kern w:val="2"/>
                <w:szCs w:val="24"/>
              </w:rPr>
              <w:t>dieną.</w:t>
            </w:r>
          </w:p>
        </w:tc>
      </w:tr>
      <w:tr w:rsidR="00061E02" w:rsidRPr="004B5D26" w14:paraId="14A90F91" w14:textId="77777777" w:rsidTr="00DF60E2">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144EDD10" w:rsidR="00061E02" w:rsidRPr="004B5D26"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w:t>
            </w:r>
            <w:r w:rsidRPr="004B5D26">
              <w:rPr>
                <w:color w:val="000000"/>
                <w:kern w:val="2"/>
                <w:szCs w:val="24"/>
              </w:rPr>
              <w:lastRenderedPageBreak/>
              <w:t xml:space="preserve">terminas dienos Tiekėjui skaičiuoja </w:t>
            </w:r>
            <w:r w:rsidRPr="009C4E71">
              <w:rPr>
                <w:kern w:val="2"/>
                <w:szCs w:val="24"/>
              </w:rPr>
              <w:t>0,02 (dvi šimtosios) procento</w:t>
            </w:r>
            <w:r w:rsidRPr="004B5D26">
              <w:rPr>
                <w:color w:val="4472C4" w:themeColor="accent1"/>
                <w:kern w:val="2"/>
                <w:szCs w:val="24"/>
              </w:rPr>
              <w:t xml:space="preserve"> </w:t>
            </w:r>
            <w:r w:rsidRPr="004B5D26">
              <w:rPr>
                <w:color w:val="000000"/>
                <w:kern w:val="2"/>
                <w:szCs w:val="24"/>
              </w:rPr>
              <w:t xml:space="preserve">dydžio delspinigius už kiekvieną uždelstą </w:t>
            </w:r>
            <w:r w:rsidRPr="009C4E71">
              <w:rPr>
                <w:kern w:val="2"/>
                <w:szCs w:val="24"/>
              </w:rPr>
              <w:t xml:space="preserve">dieną </w:t>
            </w:r>
            <w:r w:rsidRPr="004B5D26">
              <w:rPr>
                <w:color w:val="000000"/>
                <w:kern w:val="2"/>
                <w:szCs w:val="24"/>
              </w:rPr>
              <w:t>nuo laiku nesuteiktų Paslaugų ar kitų sutartinių įsipareigojimų nevykdymo kainos be PVM.</w:t>
            </w:r>
            <w:r w:rsidR="001B7EA7">
              <w:rPr>
                <w:color w:val="000000"/>
                <w:kern w:val="2"/>
                <w:szCs w:val="24"/>
              </w:rPr>
              <w:t xml:space="preserve"> </w:t>
            </w:r>
          </w:p>
          <w:p w14:paraId="5FA1793C" w14:textId="3BE87C59" w:rsidR="00E43BB0" w:rsidRDefault="00E43BB0" w:rsidP="004B5D26">
            <w:pPr>
              <w:spacing w:line="276" w:lineRule="auto"/>
              <w:rPr>
                <w:color w:val="000000"/>
                <w:kern w:val="2"/>
                <w:szCs w:val="24"/>
              </w:rPr>
            </w:pPr>
            <w:r w:rsidRPr="004B5D26">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9C4E71">
              <w:rPr>
                <w:kern w:val="2"/>
                <w:szCs w:val="24"/>
              </w:rPr>
              <w:t xml:space="preserve">0,02 (dvi šimtosios) procento dydžio delspinigius už kiekvieną uždelstą dieną </w:t>
            </w:r>
            <w:r w:rsidRPr="004B5D26">
              <w:rPr>
                <w:color w:val="000000"/>
                <w:kern w:val="2"/>
                <w:szCs w:val="24"/>
              </w:rPr>
              <w:t>nuo laiku negrąžintos permokos kainos be PVM.</w:t>
            </w:r>
          </w:p>
          <w:p w14:paraId="16F8F121" w14:textId="17403DFC" w:rsidR="001B7EA7" w:rsidRPr="004B5D26" w:rsidRDefault="001B7EA7" w:rsidP="004B5D26">
            <w:pPr>
              <w:spacing w:line="276" w:lineRule="auto"/>
              <w:rPr>
                <w:color w:val="000000"/>
                <w:kern w:val="2"/>
                <w:szCs w:val="24"/>
              </w:rPr>
            </w:pPr>
            <w:r w:rsidRPr="006F633C">
              <w:rPr>
                <w:color w:val="000000"/>
                <w:kern w:val="2"/>
                <w:szCs w:val="24"/>
              </w:rPr>
              <w:t xml:space="preserve">Tiekėjas privalo sumokėti Pirkėjui netesybas per </w:t>
            </w:r>
            <w:r w:rsidR="009C4E71">
              <w:rPr>
                <w:color w:val="000000"/>
                <w:kern w:val="2"/>
                <w:szCs w:val="24"/>
              </w:rPr>
              <w:t xml:space="preserve">10 (dešimt) </w:t>
            </w:r>
            <w:r w:rsidRPr="006F633C">
              <w:rPr>
                <w:color w:val="000000"/>
                <w:kern w:val="2"/>
                <w:szCs w:val="24"/>
              </w:rPr>
              <w:t xml:space="preserve"> dienų nuo</w:t>
            </w:r>
            <w:r w:rsidR="009C4E71">
              <w:rPr>
                <w:color w:val="000000"/>
                <w:kern w:val="2"/>
                <w:szCs w:val="24"/>
              </w:rPr>
              <w:t xml:space="preserve"> </w:t>
            </w:r>
            <w:r w:rsidRPr="006F633C">
              <w:rPr>
                <w:color w:val="000000"/>
                <w:kern w:val="2"/>
                <w:szCs w:val="24"/>
              </w:rPr>
              <w:t xml:space="preserve">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pirkėjas turi teisę išskaičiuoti netesybų sumas iš </w:t>
            </w:r>
            <w:r w:rsidRPr="004B5D26">
              <w:rPr>
                <w:szCs w:val="24"/>
              </w:rPr>
              <w:t>Tiekėjui mokėtinos sumos</w:t>
            </w:r>
            <w:r>
              <w:rPr>
                <w:szCs w:val="24"/>
              </w:rPr>
              <w:t>.</w:t>
            </w:r>
          </w:p>
          <w:p w14:paraId="208E7847" w14:textId="625063BA" w:rsidR="00420336" w:rsidRPr="004B5D26" w:rsidRDefault="003808D2" w:rsidP="004B5D26">
            <w:pPr>
              <w:spacing w:line="276" w:lineRule="auto"/>
              <w:rPr>
                <w:bCs/>
                <w:kern w:val="2"/>
                <w:szCs w:val="24"/>
              </w:rPr>
            </w:pPr>
            <w:r w:rsidRPr="004B5D26">
              <w:rPr>
                <w:bCs/>
                <w:kern w:val="2"/>
                <w:szCs w:val="24"/>
              </w:rPr>
              <w:t>9.2.</w:t>
            </w:r>
            <w:r w:rsidR="00EB0E36">
              <w:rPr>
                <w:bCs/>
                <w:kern w:val="2"/>
                <w:szCs w:val="24"/>
              </w:rPr>
              <w:t>3</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DF60E2">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70E06DE" w14:textId="27E78E95" w:rsidR="003D5A5C" w:rsidRPr="004B5D26" w:rsidRDefault="00061E02" w:rsidP="004B5D26">
            <w:pPr>
              <w:spacing w:line="276" w:lineRule="auto"/>
              <w:rPr>
                <w:kern w:val="2"/>
                <w:szCs w:val="24"/>
              </w:rPr>
            </w:pPr>
            <w:r w:rsidRPr="004B5D26">
              <w:rPr>
                <w:kern w:val="2"/>
                <w:szCs w:val="24"/>
              </w:rPr>
              <w:t xml:space="preserve">9.3.1. Nutraukus Sutartį dėl </w:t>
            </w:r>
            <w:r w:rsidR="00797F09" w:rsidRPr="004B5D26">
              <w:rPr>
                <w:kern w:val="2"/>
                <w:szCs w:val="24"/>
              </w:rPr>
              <w:t xml:space="preserve">Tiekėjo padaryto </w:t>
            </w:r>
            <w:r w:rsidRPr="004B5D26">
              <w:rPr>
                <w:kern w:val="2"/>
                <w:szCs w:val="24"/>
              </w:rPr>
              <w:t>esminio Sutarties pažeidimo</w:t>
            </w:r>
            <w:r w:rsidR="0073615D" w:rsidRPr="004B5D26">
              <w:rPr>
                <w:kern w:val="2"/>
                <w:szCs w:val="24"/>
              </w:rPr>
              <w:t xml:space="preserve"> </w:t>
            </w:r>
            <w:r w:rsidR="00723304" w:rsidRPr="004B5D26">
              <w:rPr>
                <w:kern w:val="2"/>
                <w:szCs w:val="24"/>
              </w:rPr>
              <w:t xml:space="preserve">arba </w:t>
            </w:r>
            <w:r w:rsidR="00797F09" w:rsidRPr="004B5D26">
              <w:rPr>
                <w:kern w:val="2"/>
                <w:szCs w:val="24"/>
              </w:rPr>
              <w:t xml:space="preserve">Tiekėjui </w:t>
            </w:r>
            <w:r w:rsidR="00723304" w:rsidRPr="004B5D26">
              <w:rPr>
                <w:kern w:val="2"/>
                <w:szCs w:val="24"/>
              </w:rPr>
              <w:t xml:space="preserve">nepagrįstai nutraukus Sutarties vykdymą ne Sutartyje nustatyta tvarka </w:t>
            </w:r>
            <w:r w:rsidR="00C80904" w:rsidRPr="004B5D26">
              <w:rPr>
                <w:kern w:val="2"/>
                <w:szCs w:val="24"/>
              </w:rPr>
              <w:t xml:space="preserve">Tiekėjas </w:t>
            </w:r>
            <w:r w:rsidRPr="004B5D26">
              <w:rPr>
                <w:kern w:val="2"/>
                <w:szCs w:val="24"/>
              </w:rPr>
              <w:t>moka</w:t>
            </w:r>
            <w:r w:rsidR="00C80904" w:rsidRPr="004B5D26">
              <w:rPr>
                <w:kern w:val="2"/>
                <w:szCs w:val="24"/>
              </w:rPr>
              <w:t xml:space="preserve"> </w:t>
            </w:r>
            <w:r w:rsidR="00C80904" w:rsidRPr="009C4E71">
              <w:rPr>
                <w:kern w:val="2"/>
                <w:szCs w:val="24"/>
              </w:rPr>
              <w:t>Pirkėjui</w:t>
            </w:r>
            <w:r w:rsidRPr="009C4E71">
              <w:rPr>
                <w:kern w:val="2"/>
                <w:szCs w:val="24"/>
              </w:rPr>
              <w:t xml:space="preserve"> </w:t>
            </w:r>
            <w:r w:rsidR="00074137" w:rsidRPr="009C4E71">
              <w:rPr>
                <w:kern w:val="2"/>
                <w:szCs w:val="24"/>
              </w:rPr>
              <w:t>5</w:t>
            </w:r>
            <w:r w:rsidRPr="009C4E71">
              <w:rPr>
                <w:kern w:val="2"/>
                <w:szCs w:val="24"/>
              </w:rPr>
              <w:t xml:space="preserve"> procentų nuo Pradinės </w:t>
            </w:r>
            <w:r w:rsidR="00C80904" w:rsidRPr="009C4E71">
              <w:rPr>
                <w:kern w:val="2"/>
                <w:szCs w:val="24"/>
              </w:rPr>
              <w:t>s</w:t>
            </w:r>
            <w:r w:rsidRPr="009C4E71">
              <w:rPr>
                <w:kern w:val="2"/>
                <w:szCs w:val="24"/>
              </w:rPr>
              <w:t>utarties vertės</w:t>
            </w:r>
            <w:r w:rsidRPr="004B5D26">
              <w:rPr>
                <w:color w:val="4472C4" w:themeColor="accent1"/>
                <w:kern w:val="2"/>
                <w:szCs w:val="24"/>
              </w:rPr>
              <w:t xml:space="preserve"> </w:t>
            </w:r>
            <w:r w:rsidR="00F95B84" w:rsidRPr="004B5D26">
              <w:rPr>
                <w:kern w:val="2"/>
                <w:szCs w:val="24"/>
              </w:rPr>
              <w:t>dydžio baud</w:t>
            </w:r>
            <w:r w:rsidR="00C80904" w:rsidRPr="004B5D26">
              <w:rPr>
                <w:kern w:val="2"/>
                <w:szCs w:val="24"/>
              </w:rPr>
              <w:t>ą</w:t>
            </w:r>
            <w:r w:rsidRPr="004B5D26">
              <w:rPr>
                <w:kern w:val="2"/>
                <w:szCs w:val="24"/>
              </w:rPr>
              <w:t>.</w:t>
            </w:r>
          </w:p>
          <w:p w14:paraId="43EC4143" w14:textId="2B3A6F51" w:rsidR="0073615D" w:rsidRPr="004B5D26" w:rsidRDefault="0073615D" w:rsidP="004B5D26">
            <w:pPr>
              <w:spacing w:line="276" w:lineRule="auto"/>
              <w:rPr>
                <w:szCs w:val="24"/>
              </w:rPr>
            </w:pPr>
          </w:p>
        </w:tc>
      </w:tr>
      <w:tr w:rsidR="00061E02" w:rsidRPr="004B5D26" w14:paraId="0B92CE55" w14:textId="77777777" w:rsidTr="00DF60E2">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13AE3B7" w:rsidR="00061E02" w:rsidRPr="006417F3" w:rsidRDefault="00061E02" w:rsidP="004B5D26">
            <w:pPr>
              <w:spacing w:line="276" w:lineRule="auto"/>
              <w:rPr>
                <w:color w:val="000000"/>
                <w:kern w:val="2"/>
                <w:szCs w:val="24"/>
              </w:rPr>
            </w:pPr>
            <w:r w:rsidRPr="004B5D26">
              <w:rPr>
                <w:color w:val="000000"/>
                <w:kern w:val="2"/>
                <w:szCs w:val="24"/>
              </w:rPr>
              <w:t>Netaikoma</w:t>
            </w:r>
            <w:r w:rsidR="006417F3">
              <w:rPr>
                <w:color w:val="000000"/>
                <w:kern w:val="2"/>
                <w:szCs w:val="24"/>
              </w:rPr>
              <w:t>.</w:t>
            </w:r>
          </w:p>
        </w:tc>
      </w:tr>
      <w:tr w:rsidR="00061E02" w:rsidRPr="004B5D26" w14:paraId="3338B54B" w14:textId="77777777" w:rsidTr="00DF60E2">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794269BF" w:rsidR="00061E02" w:rsidRPr="006417F3" w:rsidRDefault="00061E02" w:rsidP="004B5D26">
            <w:pPr>
              <w:spacing w:line="276" w:lineRule="auto"/>
              <w:rPr>
                <w:color w:val="000000"/>
                <w:kern w:val="2"/>
                <w:szCs w:val="24"/>
              </w:rPr>
            </w:pPr>
            <w:r w:rsidRPr="004B5D26">
              <w:rPr>
                <w:color w:val="000000"/>
                <w:kern w:val="2"/>
                <w:szCs w:val="24"/>
              </w:rPr>
              <w:t>Netaikoma</w:t>
            </w:r>
            <w:r w:rsidR="006417F3">
              <w:rPr>
                <w:color w:val="000000"/>
                <w:kern w:val="2"/>
                <w:szCs w:val="24"/>
              </w:rPr>
              <w:t>.</w:t>
            </w:r>
          </w:p>
        </w:tc>
      </w:tr>
      <w:tr w:rsidR="00061E02" w:rsidRPr="004B5D26" w14:paraId="60AF6D06" w14:textId="77777777" w:rsidTr="00DF60E2">
        <w:trPr>
          <w:trHeight w:val="300"/>
        </w:trPr>
        <w:tc>
          <w:tcPr>
            <w:tcW w:w="3094" w:type="dxa"/>
          </w:tcPr>
          <w:p w14:paraId="2758CA8B" w14:textId="5C2EE850" w:rsidR="00061E02" w:rsidRPr="006417F3"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3E4607E2" w:rsidR="00061E02" w:rsidRPr="004B5D26" w:rsidRDefault="00061E02" w:rsidP="004B5D26">
            <w:pPr>
              <w:spacing w:line="276" w:lineRule="auto"/>
              <w:rPr>
                <w:kern w:val="2"/>
                <w:szCs w:val="24"/>
              </w:rPr>
            </w:pPr>
            <w:r w:rsidRPr="004B5D26">
              <w:rPr>
                <w:kern w:val="2"/>
                <w:szCs w:val="24"/>
              </w:rPr>
              <w:t>Netaikoma</w:t>
            </w:r>
            <w:r w:rsidR="006417F3">
              <w:rPr>
                <w:kern w:val="2"/>
                <w:szCs w:val="24"/>
              </w:rPr>
              <w:t>.</w:t>
            </w:r>
          </w:p>
          <w:p w14:paraId="46AFC899" w14:textId="0E9326D9" w:rsidR="00A556DD" w:rsidRPr="004B5D26" w:rsidRDefault="00A556DD" w:rsidP="004B5D26">
            <w:pPr>
              <w:spacing w:line="276" w:lineRule="auto"/>
              <w:rPr>
                <w:kern w:val="2"/>
                <w:szCs w:val="24"/>
              </w:rPr>
            </w:pPr>
          </w:p>
        </w:tc>
      </w:tr>
      <w:tr w:rsidR="00061E02" w:rsidRPr="004B5D26" w14:paraId="07523DD2" w14:textId="77777777" w:rsidTr="00DF60E2">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w:t>
            </w:r>
            <w:r w:rsidRPr="004B5D26">
              <w:rPr>
                <w:b/>
                <w:kern w:val="2"/>
                <w:szCs w:val="24"/>
              </w:rPr>
              <w:lastRenderedPageBreak/>
              <w:t xml:space="preserve">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79889933" w:rsidR="006417F3" w:rsidRPr="004B5D26" w:rsidRDefault="00061E02" w:rsidP="006417F3">
            <w:pPr>
              <w:spacing w:line="276" w:lineRule="auto"/>
              <w:rPr>
                <w:color w:val="4472C4"/>
                <w:kern w:val="2"/>
                <w:szCs w:val="24"/>
              </w:rPr>
            </w:pPr>
            <w:r w:rsidRPr="004B5D26">
              <w:rPr>
                <w:szCs w:val="24"/>
              </w:rPr>
              <w:lastRenderedPageBreak/>
              <w:t>Netaikoma</w:t>
            </w:r>
            <w:r w:rsidR="006417F3">
              <w:rPr>
                <w:szCs w:val="24"/>
              </w:rPr>
              <w:t>.</w:t>
            </w:r>
          </w:p>
          <w:p w14:paraId="0BC107BB" w14:textId="1FA933A8" w:rsidR="00061E02" w:rsidRPr="004B5D26" w:rsidRDefault="00061E02" w:rsidP="004B5D26">
            <w:pPr>
              <w:spacing w:line="276" w:lineRule="auto"/>
              <w:rPr>
                <w:color w:val="4472C4"/>
                <w:kern w:val="2"/>
                <w:szCs w:val="24"/>
              </w:rPr>
            </w:pPr>
          </w:p>
        </w:tc>
      </w:tr>
      <w:tr w:rsidR="00061E02" w:rsidRPr="004B5D26" w14:paraId="6BE54A51" w14:textId="77777777" w:rsidTr="00DF60E2">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5013E5A2" w:rsidR="006417F3" w:rsidRPr="004B5D26" w:rsidRDefault="00061E02" w:rsidP="006417F3">
            <w:pPr>
              <w:spacing w:line="276" w:lineRule="auto"/>
              <w:rPr>
                <w:color w:val="4472C4"/>
                <w:kern w:val="2"/>
                <w:szCs w:val="24"/>
              </w:rPr>
            </w:pPr>
            <w:r w:rsidRPr="004B5D26">
              <w:rPr>
                <w:kern w:val="2"/>
                <w:szCs w:val="24"/>
              </w:rPr>
              <w:t>Netaikoma</w:t>
            </w:r>
            <w:r w:rsidR="006417F3">
              <w:rPr>
                <w:kern w:val="2"/>
                <w:szCs w:val="24"/>
              </w:rPr>
              <w:t>.</w:t>
            </w:r>
          </w:p>
          <w:p w14:paraId="26E2F532" w14:textId="086A4246" w:rsidR="00061E02" w:rsidRPr="004B5D26" w:rsidRDefault="00061E02" w:rsidP="004B5D26">
            <w:pPr>
              <w:spacing w:line="276" w:lineRule="auto"/>
              <w:rPr>
                <w:color w:val="4472C4"/>
                <w:kern w:val="2"/>
                <w:szCs w:val="24"/>
              </w:rPr>
            </w:pPr>
          </w:p>
        </w:tc>
      </w:tr>
      <w:tr w:rsidR="00061E02" w:rsidRPr="004B5D26" w14:paraId="021ED927" w14:textId="77777777" w:rsidTr="00DF60E2">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4B5D26" w:rsidRDefault="00061E02" w:rsidP="004B5D26">
            <w:pPr>
              <w:spacing w:line="276" w:lineRule="auto"/>
              <w:rPr>
                <w:szCs w:val="24"/>
              </w:rPr>
            </w:pPr>
            <w:r w:rsidRPr="004B5D26">
              <w:rPr>
                <w:szCs w:val="24"/>
              </w:rPr>
              <w:t xml:space="preserve">Pažeidus reikalavimą dėl Pirkėjo simbolių, pavadinimo ir ženklo reklamoje, rinkodaroje, taip pat naudotis </w:t>
            </w:r>
            <w:r w:rsidRPr="006417F3">
              <w:rPr>
                <w:szCs w:val="24"/>
              </w:rPr>
              <w:t>Pirkėjo sukurtais intelektiniais veiklos rezultatais,</w:t>
            </w:r>
            <w:r w:rsidRPr="004B5D26">
              <w:rPr>
                <w:szCs w:val="24"/>
              </w:rPr>
              <w:t xml:space="preserve"> Tiekėjui taikoma </w:t>
            </w:r>
            <w:r w:rsidRPr="006417F3">
              <w:rPr>
                <w:szCs w:val="24"/>
              </w:rPr>
              <w:t xml:space="preserve">1 (vieno) procento </w:t>
            </w:r>
            <w:r w:rsidRPr="004B5D26">
              <w:rPr>
                <w:szCs w:val="24"/>
              </w:rPr>
              <w:t>bauda nuo Pradinės Sutarties vertės.</w:t>
            </w:r>
          </w:p>
          <w:p w14:paraId="3E3E9675" w14:textId="265D5DD5" w:rsidR="00061E02" w:rsidRPr="004B5D26" w:rsidRDefault="00061E02" w:rsidP="004B5D26">
            <w:pPr>
              <w:spacing w:line="276" w:lineRule="auto"/>
              <w:rPr>
                <w:i/>
                <w:color w:val="4472C4"/>
                <w:kern w:val="2"/>
                <w:szCs w:val="24"/>
              </w:rPr>
            </w:pPr>
          </w:p>
        </w:tc>
      </w:tr>
      <w:tr w:rsidR="00061E02" w:rsidRPr="004B5D26" w14:paraId="1EB52A4A" w14:textId="77777777" w:rsidTr="00DF60E2">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3CAD6959" w:rsidR="00061E02" w:rsidRPr="006417F3" w:rsidRDefault="006417F3" w:rsidP="006417F3">
            <w:pPr>
              <w:spacing w:line="276" w:lineRule="auto"/>
              <w:rPr>
                <w:kern w:val="2"/>
                <w:szCs w:val="24"/>
              </w:rPr>
            </w:pPr>
            <w:r w:rsidRPr="006417F3">
              <w:rPr>
                <w:kern w:val="2"/>
                <w:szCs w:val="24"/>
              </w:rPr>
              <w:t xml:space="preserve">Netaikoma. </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DF60E2">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228A8CC5" w:rsidR="00061E02" w:rsidRPr="006417F3" w:rsidRDefault="000B22F3" w:rsidP="004B5D26">
            <w:pPr>
              <w:spacing w:line="276" w:lineRule="auto"/>
              <w:rPr>
                <w:b/>
                <w:bCs/>
                <w:kern w:val="2"/>
                <w:szCs w:val="24"/>
              </w:rPr>
            </w:pPr>
            <w:r w:rsidRPr="006417F3">
              <w:rPr>
                <w:kern w:val="2"/>
                <w:szCs w:val="24"/>
              </w:rPr>
              <w:t>Sutarties sąlygos, kurias pažeidus atsiranda Sutarties specialiųjų sąlygų 12.2 p. numatyti esminiai Sutarties pažeidimai.</w:t>
            </w:r>
          </w:p>
        </w:tc>
      </w:tr>
      <w:tr w:rsidR="00AB1A00" w:rsidRPr="004B5D26" w14:paraId="6A287A61" w14:textId="77777777" w:rsidTr="00DF60E2">
        <w:trPr>
          <w:trHeight w:val="300"/>
        </w:trPr>
        <w:tc>
          <w:tcPr>
            <w:tcW w:w="3094" w:type="dxa"/>
          </w:tcPr>
          <w:p w14:paraId="5F52DCDB" w14:textId="4218C5CB"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1F6A0A45" w:rsidR="000B22F3" w:rsidRPr="006417F3" w:rsidRDefault="000B22F3" w:rsidP="004B5D26">
            <w:pPr>
              <w:spacing w:line="276" w:lineRule="auto"/>
              <w:rPr>
                <w:kern w:val="2"/>
                <w:szCs w:val="24"/>
              </w:rPr>
            </w:pPr>
            <w:r w:rsidRPr="006417F3">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DF60E2">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71F4D77C" w14:textId="77777777" w:rsidR="00061E02" w:rsidRPr="004B5D26" w:rsidRDefault="00061E02" w:rsidP="004B5D26">
            <w:pPr>
              <w:spacing w:line="276" w:lineRule="auto"/>
              <w:rPr>
                <w:kern w:val="2"/>
                <w:szCs w:val="24"/>
              </w:rPr>
            </w:pPr>
            <w:r w:rsidRPr="004B5D26">
              <w:rPr>
                <w:kern w:val="2"/>
                <w:szCs w:val="24"/>
              </w:rPr>
              <w:t>Ši Sutartis laikoma sudaryta ir įsigalioja nuo Sutarties pasirašymo dienos (paskutinės Šalies pasirašymo dieną).</w:t>
            </w:r>
          </w:p>
          <w:p w14:paraId="58FBB019" w14:textId="77777777" w:rsidR="00061E02" w:rsidRDefault="00061E02" w:rsidP="004B5D26">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6D76E4F5" w14:textId="77777777" w:rsidR="00D87B8F" w:rsidRPr="004B5D26" w:rsidRDefault="00D87B8F" w:rsidP="004B5D26">
            <w:pPr>
              <w:spacing w:line="276" w:lineRule="auto"/>
              <w:rPr>
                <w:color w:val="000000"/>
                <w:kern w:val="2"/>
                <w:szCs w:val="24"/>
              </w:rPr>
            </w:pPr>
          </w:p>
          <w:p w14:paraId="7676072A" w14:textId="31182C25"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DF60E2">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07624D21"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5B2F1685" w14:textId="17A76261" w:rsidR="007B5C18" w:rsidRPr="00D87B8F" w:rsidRDefault="003F522B" w:rsidP="004B5D26">
            <w:pPr>
              <w:spacing w:line="276" w:lineRule="auto"/>
              <w:rPr>
                <w:kern w:val="2"/>
                <w:szCs w:val="24"/>
              </w:rPr>
            </w:pPr>
            <w:r w:rsidRPr="00D87B8F">
              <w:rPr>
                <w:kern w:val="2"/>
                <w:szCs w:val="24"/>
              </w:rPr>
              <w:t xml:space="preserve">12.1.1. Pirkėjas turi teisę vienašališkai nutraukti </w:t>
            </w:r>
            <w:r w:rsidR="003944CC" w:rsidRPr="00D87B8F">
              <w:rPr>
                <w:kern w:val="2"/>
                <w:szCs w:val="24"/>
              </w:rPr>
              <w:t>S</w:t>
            </w:r>
            <w:r w:rsidRPr="00D87B8F">
              <w:rPr>
                <w:kern w:val="2"/>
                <w:szCs w:val="24"/>
              </w:rPr>
              <w:t xml:space="preserve">utartį, nepaisydamas to, kad </w:t>
            </w:r>
            <w:r w:rsidR="003944CC" w:rsidRPr="00D87B8F">
              <w:rPr>
                <w:kern w:val="2"/>
                <w:szCs w:val="24"/>
              </w:rPr>
              <w:t>Tiekėjas</w:t>
            </w:r>
            <w:r w:rsidRPr="00D87B8F">
              <w:rPr>
                <w:kern w:val="2"/>
                <w:szCs w:val="24"/>
              </w:rPr>
              <w:t xml:space="preserve"> jau pradėjo ją vykdyti</w:t>
            </w:r>
            <w:r w:rsidR="003944CC" w:rsidRPr="00D87B8F">
              <w:rPr>
                <w:kern w:val="2"/>
                <w:szCs w:val="24"/>
              </w:rPr>
              <w:t>, įspėjęs</w:t>
            </w:r>
            <w:r w:rsidR="006A4E38" w:rsidRPr="00D87B8F">
              <w:rPr>
                <w:kern w:val="2"/>
                <w:szCs w:val="24"/>
              </w:rPr>
              <w:t xml:space="preserve"> </w:t>
            </w:r>
            <w:r w:rsidR="00D95E68" w:rsidRPr="00D87B8F">
              <w:rPr>
                <w:kern w:val="2"/>
                <w:szCs w:val="24"/>
              </w:rPr>
              <w:t xml:space="preserve">Tiekėją </w:t>
            </w:r>
            <w:r w:rsidR="006A4E38" w:rsidRPr="00D87B8F">
              <w:rPr>
                <w:kern w:val="2"/>
                <w:szCs w:val="24"/>
              </w:rPr>
              <w:t>prieš ne trumpesnį nei 30 (trisdešimties) dienų terminą</w:t>
            </w:r>
            <w:r w:rsidRPr="00D87B8F">
              <w:rPr>
                <w:kern w:val="2"/>
                <w:szCs w:val="24"/>
              </w:rPr>
              <w:t xml:space="preserve">. Šiuo atveju </w:t>
            </w:r>
            <w:r w:rsidR="00BF3D6A" w:rsidRPr="00D87B8F">
              <w:rPr>
                <w:kern w:val="2"/>
                <w:szCs w:val="24"/>
              </w:rPr>
              <w:t>Pirkėjas</w:t>
            </w:r>
            <w:r w:rsidRPr="00D87B8F">
              <w:rPr>
                <w:kern w:val="2"/>
                <w:szCs w:val="24"/>
              </w:rPr>
              <w:t xml:space="preserve"> privalo sumokėti </w:t>
            </w:r>
            <w:r w:rsidR="00BF3D6A" w:rsidRPr="00D87B8F">
              <w:rPr>
                <w:kern w:val="2"/>
                <w:szCs w:val="24"/>
              </w:rPr>
              <w:t>Tiekėjui</w:t>
            </w:r>
            <w:r w:rsidRPr="00D87B8F">
              <w:rPr>
                <w:kern w:val="2"/>
                <w:szCs w:val="24"/>
              </w:rPr>
              <w:t xml:space="preserve"> kainos dalį, proporcingą suteiktoms paslaugoms, ir atlyginti kitas protingas </w:t>
            </w:r>
            <w:r w:rsidR="00936036" w:rsidRPr="00D87B8F">
              <w:rPr>
                <w:kern w:val="2"/>
                <w:szCs w:val="24"/>
              </w:rPr>
              <w:t xml:space="preserve">pagrįstas </w:t>
            </w:r>
            <w:r w:rsidRPr="00D87B8F">
              <w:rPr>
                <w:kern w:val="2"/>
                <w:szCs w:val="24"/>
              </w:rPr>
              <w:t xml:space="preserve">išlaidas, kurias </w:t>
            </w:r>
            <w:r w:rsidR="00936036" w:rsidRPr="00D87B8F">
              <w:rPr>
                <w:kern w:val="2"/>
                <w:szCs w:val="24"/>
              </w:rPr>
              <w:t>Tiekėjas</w:t>
            </w:r>
            <w:r w:rsidRPr="00D87B8F">
              <w:rPr>
                <w:kern w:val="2"/>
                <w:szCs w:val="24"/>
              </w:rPr>
              <w:t xml:space="preserve">, norėdamas įvykdyti </w:t>
            </w:r>
            <w:r w:rsidR="00936036" w:rsidRPr="00D87B8F">
              <w:rPr>
                <w:kern w:val="2"/>
                <w:szCs w:val="24"/>
              </w:rPr>
              <w:t>S</w:t>
            </w:r>
            <w:r w:rsidRPr="00D87B8F">
              <w:rPr>
                <w:kern w:val="2"/>
                <w:szCs w:val="24"/>
              </w:rPr>
              <w:t xml:space="preserve">utartį, padarė iki pranešimo apie </w:t>
            </w:r>
            <w:r w:rsidR="00414E57" w:rsidRPr="00D87B8F">
              <w:rPr>
                <w:kern w:val="2"/>
                <w:szCs w:val="24"/>
              </w:rPr>
              <w:t>S</w:t>
            </w:r>
            <w:r w:rsidRPr="00D87B8F">
              <w:rPr>
                <w:kern w:val="2"/>
                <w:szCs w:val="24"/>
              </w:rPr>
              <w:t xml:space="preserve">utarties nutraukimą gavimo iš </w:t>
            </w:r>
            <w:r w:rsidR="00936036" w:rsidRPr="00D87B8F">
              <w:rPr>
                <w:kern w:val="2"/>
                <w:szCs w:val="24"/>
              </w:rPr>
              <w:t>Pirkėjo</w:t>
            </w:r>
            <w:r w:rsidRPr="00D87B8F">
              <w:rPr>
                <w:kern w:val="2"/>
                <w:szCs w:val="24"/>
              </w:rPr>
              <w:t xml:space="preserve"> momento</w:t>
            </w:r>
            <w:r w:rsidR="00573076" w:rsidRPr="00D87B8F">
              <w:rPr>
                <w:kern w:val="2"/>
                <w:szCs w:val="24"/>
              </w:rPr>
              <w:t>;</w:t>
            </w:r>
          </w:p>
          <w:p w14:paraId="3A9A263D" w14:textId="0C9D72B9" w:rsidR="00061E02" w:rsidRPr="00D87B8F" w:rsidRDefault="00573076" w:rsidP="004B5D26">
            <w:pPr>
              <w:spacing w:line="276" w:lineRule="auto"/>
              <w:rPr>
                <w:color w:val="4472C4" w:themeColor="accent1"/>
                <w:kern w:val="2"/>
                <w:szCs w:val="24"/>
              </w:rPr>
            </w:pPr>
            <w:r w:rsidRPr="00D87B8F">
              <w:rPr>
                <w:kern w:val="2"/>
                <w:szCs w:val="24"/>
              </w:rPr>
              <w:t>12.1.</w:t>
            </w:r>
            <w:r w:rsidR="008E3A11" w:rsidRPr="00D87B8F">
              <w:rPr>
                <w:kern w:val="2"/>
                <w:szCs w:val="24"/>
              </w:rPr>
              <w:t>2. Pirkėjas turi teisę vienašališkai nutraukti Sutartį, kai Tiekėjo mokėtinų pagal šią Sutartį netesybų suma viršija 20 (dvidešimt) procentų nuo Sutarties kainos EUR be PVM</w:t>
            </w:r>
            <w:r w:rsidR="001F46C1" w:rsidRPr="00D87B8F">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F94612" w:rsidRDefault="00061E02" w:rsidP="004B5D26">
            <w:pPr>
              <w:spacing w:line="276" w:lineRule="auto"/>
              <w:rPr>
                <w:kern w:val="2"/>
                <w:szCs w:val="24"/>
              </w:rPr>
            </w:pPr>
            <w:r w:rsidRPr="00F94612">
              <w:rPr>
                <w:kern w:val="2"/>
                <w:szCs w:val="24"/>
              </w:rPr>
              <w:t xml:space="preserve">12.2.1. jeigu Tiekėjas nevykdo prisiimtų įsipareigojimų už Sutartyje nustatytą kainą </w:t>
            </w:r>
            <w:r w:rsidR="00D35BB3" w:rsidRPr="00F94612">
              <w:rPr>
                <w:kern w:val="2"/>
                <w:szCs w:val="24"/>
              </w:rPr>
              <w:t>(</w:t>
            </w:r>
            <w:r w:rsidRPr="00F94612">
              <w:rPr>
                <w:kern w:val="2"/>
                <w:szCs w:val="24"/>
              </w:rPr>
              <w:t>įkainius</w:t>
            </w:r>
            <w:r w:rsidR="00D35BB3" w:rsidRPr="00F94612">
              <w:rPr>
                <w:kern w:val="2"/>
                <w:szCs w:val="24"/>
              </w:rPr>
              <w:t>)</w:t>
            </w:r>
            <w:r w:rsidRPr="00F94612">
              <w:rPr>
                <w:kern w:val="2"/>
                <w:szCs w:val="24"/>
              </w:rPr>
              <w:t>;</w:t>
            </w:r>
          </w:p>
          <w:p w14:paraId="58D7F1EE" w14:textId="176C0884" w:rsidR="00061E02" w:rsidRPr="00F94612" w:rsidRDefault="00061E02" w:rsidP="004B5D26">
            <w:pPr>
              <w:tabs>
                <w:tab w:val="left" w:pos="567"/>
                <w:tab w:val="left" w:pos="851"/>
                <w:tab w:val="left" w:pos="992"/>
                <w:tab w:val="left" w:pos="1134"/>
              </w:tabs>
              <w:spacing w:line="276" w:lineRule="auto"/>
              <w:rPr>
                <w:rFonts w:eastAsia="Arial"/>
                <w:kern w:val="2"/>
                <w:szCs w:val="24"/>
                <w:lang w:val="lt"/>
              </w:rPr>
            </w:pPr>
            <w:r w:rsidRPr="00F94612">
              <w:rPr>
                <w:rFonts w:eastAsia="Arial"/>
                <w:kern w:val="2"/>
                <w:szCs w:val="24"/>
                <w:lang w:val="lt"/>
              </w:rPr>
              <w:t>12.2.</w:t>
            </w:r>
            <w:r w:rsidR="00F94612">
              <w:rPr>
                <w:rFonts w:eastAsia="Arial"/>
                <w:kern w:val="2"/>
                <w:szCs w:val="24"/>
                <w:lang w:val="lt"/>
              </w:rPr>
              <w:t>2</w:t>
            </w:r>
            <w:r w:rsidRPr="00F94612">
              <w:rPr>
                <w:rFonts w:eastAsia="Arial"/>
                <w:kern w:val="2"/>
                <w:szCs w:val="24"/>
                <w:lang w:val="lt"/>
              </w:rPr>
              <w:t>. Tiekėjas daugiau kaip 2 (du) kartus suteikia Paslaugas, kurios neatitinka Sutartyje ir (ar) įstatymuose nustatytų reikalavimų Paslaugoms;</w:t>
            </w:r>
          </w:p>
          <w:p w14:paraId="6F691B43" w14:textId="65ACC738" w:rsidR="00061E02" w:rsidRPr="00F94612" w:rsidRDefault="00061E02" w:rsidP="004B5D26">
            <w:pPr>
              <w:tabs>
                <w:tab w:val="left" w:pos="567"/>
                <w:tab w:val="left" w:pos="851"/>
                <w:tab w:val="left" w:pos="992"/>
                <w:tab w:val="left" w:pos="1134"/>
              </w:tabs>
              <w:spacing w:line="276" w:lineRule="auto"/>
              <w:rPr>
                <w:rFonts w:eastAsia="Arial"/>
                <w:kern w:val="2"/>
                <w:szCs w:val="24"/>
                <w:lang w:val="lt"/>
              </w:rPr>
            </w:pPr>
            <w:r w:rsidRPr="00F94612">
              <w:rPr>
                <w:rFonts w:eastAsia="Arial"/>
                <w:kern w:val="2"/>
                <w:szCs w:val="24"/>
                <w:lang w:val="lt"/>
              </w:rPr>
              <w:t>12.2.</w:t>
            </w:r>
            <w:r w:rsidR="00F94612">
              <w:rPr>
                <w:rFonts w:eastAsia="Arial"/>
                <w:kern w:val="2"/>
                <w:szCs w:val="24"/>
                <w:lang w:val="lt"/>
              </w:rPr>
              <w:t>3</w:t>
            </w:r>
            <w:r w:rsidRPr="00F9461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DE44F2" w14:textId="765BD8B1" w:rsidR="00061E02" w:rsidRPr="00F94612" w:rsidRDefault="00061E02" w:rsidP="00F94612">
            <w:pPr>
              <w:tabs>
                <w:tab w:val="left" w:pos="567"/>
                <w:tab w:val="left" w:pos="851"/>
                <w:tab w:val="left" w:pos="992"/>
                <w:tab w:val="left" w:pos="1134"/>
              </w:tabs>
              <w:spacing w:line="276" w:lineRule="auto"/>
              <w:rPr>
                <w:rFonts w:eastAsia="Arial"/>
                <w:kern w:val="2"/>
                <w:szCs w:val="24"/>
                <w:lang w:val="lt"/>
              </w:rPr>
            </w:pPr>
            <w:r w:rsidRPr="00F94612">
              <w:rPr>
                <w:rFonts w:eastAsia="Arial"/>
                <w:kern w:val="2"/>
                <w:szCs w:val="24"/>
                <w:lang w:val="lt"/>
              </w:rPr>
              <w:t>12.2.</w:t>
            </w:r>
            <w:r w:rsidR="00F94612">
              <w:rPr>
                <w:rFonts w:eastAsia="Arial"/>
                <w:kern w:val="2"/>
                <w:szCs w:val="24"/>
                <w:lang w:val="lt"/>
              </w:rPr>
              <w:t>4</w:t>
            </w:r>
            <w:r w:rsidRPr="00F94612">
              <w:rPr>
                <w:rFonts w:eastAsia="Arial"/>
                <w:kern w:val="2"/>
                <w:szCs w:val="24"/>
                <w:lang w:val="lt"/>
              </w:rPr>
              <w:t>. Tiekėjas pažeidžia šios Sutarties nuostatas, reglamentuojančias konkurenciją, intelektinės nuosavybės ar konfidencialios informacijos valdymą;</w:t>
            </w:r>
          </w:p>
          <w:p w14:paraId="4307B787" w14:textId="2326FAC5" w:rsidR="00061E02" w:rsidRPr="004B5D26" w:rsidRDefault="00061E02" w:rsidP="004B5D26">
            <w:pPr>
              <w:spacing w:line="276" w:lineRule="auto"/>
              <w:rPr>
                <w:rFonts w:eastAsia="Arial"/>
                <w:color w:val="FF0000"/>
                <w:kern w:val="2"/>
                <w:szCs w:val="24"/>
              </w:rPr>
            </w:pPr>
            <w:r w:rsidRPr="00F94612">
              <w:rPr>
                <w:rFonts w:eastAsia="Arial"/>
                <w:kern w:val="2"/>
                <w:szCs w:val="24"/>
                <w:lang w:val="lt"/>
              </w:rPr>
              <w:t>12.2.</w:t>
            </w:r>
            <w:r w:rsidR="00F94612">
              <w:rPr>
                <w:rFonts w:eastAsia="Arial"/>
                <w:kern w:val="2"/>
                <w:szCs w:val="24"/>
                <w:lang w:val="lt"/>
              </w:rPr>
              <w:t>5</w:t>
            </w:r>
            <w:r w:rsidRPr="00F94612">
              <w:rPr>
                <w:rFonts w:eastAsia="Arial"/>
                <w:kern w:val="2"/>
                <w:szCs w:val="24"/>
                <w:lang w:val="lt"/>
              </w:rPr>
              <w:t>. Tiekėjas 2 (du) kartus pažeidžia esminę Sutarties sąlygą.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DF60E2">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2F1CF01B" w:rsidR="00061E02" w:rsidRPr="004B5D26" w:rsidRDefault="00D87B8F" w:rsidP="00D87B8F">
            <w:pPr>
              <w:spacing w:line="276" w:lineRule="auto"/>
              <w:rPr>
                <w:kern w:val="2"/>
                <w:szCs w:val="24"/>
              </w:rPr>
            </w:pPr>
            <w:r w:rsidRPr="00D87B8F">
              <w:rPr>
                <w:kern w:val="2"/>
                <w:szCs w:val="24"/>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p>
        </w:tc>
      </w:tr>
      <w:tr w:rsidR="00061E02" w:rsidRPr="004B5D26" w14:paraId="13861623" w14:textId="77777777" w:rsidTr="00DF60E2">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EBF7F5D" w14:textId="22A282F8" w:rsidR="00061E02" w:rsidRPr="00D87B8F"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D87B8F">
              <w:rPr>
                <w:color w:val="000000"/>
                <w:kern w:val="2"/>
                <w:szCs w:val="24"/>
                <w:shd w:val="clear" w:color="auto" w:fill="FFFFFF"/>
              </w:rPr>
              <w:t>.</w:t>
            </w: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4FF8A73F"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lastRenderedPageBreak/>
              <w:t>14.1. Keičiami Bendrųjų sąlygų punktai</w:t>
            </w:r>
          </w:p>
        </w:tc>
        <w:tc>
          <w:tcPr>
            <w:tcW w:w="6477" w:type="dxa"/>
          </w:tcPr>
          <w:p w14:paraId="067BCB17" w14:textId="3A1976E9" w:rsidR="00D7034E" w:rsidRPr="004B07D8" w:rsidRDefault="00061E02" w:rsidP="004B5D26">
            <w:pPr>
              <w:spacing w:line="276" w:lineRule="auto"/>
              <w:rPr>
                <w:kern w:val="2"/>
              </w:rPr>
            </w:pPr>
            <w:r w:rsidRPr="004B07D8">
              <w:rPr>
                <w:kern w:val="2"/>
              </w:rPr>
              <w:t xml:space="preserve">Šalys susitaria pakeisti nurodytus Sutarties Bendrųjų sąlygų punktus ir </w:t>
            </w:r>
            <w:r w:rsidR="11F31379" w:rsidRPr="004B07D8">
              <w:rPr>
                <w:kern w:val="2"/>
              </w:rPr>
              <w:t xml:space="preserve">(arba) </w:t>
            </w:r>
            <w:r w:rsidRPr="004B07D8">
              <w:rPr>
                <w:kern w:val="2"/>
              </w:rPr>
              <w:t>išdėstyti juos nauja redakcija:</w:t>
            </w: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27FAB1B0" w14:textId="0828AFA7"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p>
          <w:p w14:paraId="577F6954" w14:textId="77777777" w:rsidR="00061E02" w:rsidRPr="004B5D26" w:rsidRDefault="00061E02" w:rsidP="004B5D26">
            <w:pPr>
              <w:spacing w:line="276" w:lineRule="auto"/>
              <w:jc w:val="both"/>
              <w:rPr>
                <w:kern w:val="2"/>
                <w:szCs w:val="24"/>
              </w:rPr>
            </w:pPr>
            <w:r w:rsidRPr="004B5D26">
              <w:rPr>
                <w:kern w:val="2"/>
                <w:szCs w:val="24"/>
              </w:rPr>
              <w:t>14.2.1. Papildyti Bendrąsias sąlygas nauju 12.2.8 punktu:</w:t>
            </w:r>
          </w:p>
          <w:p w14:paraId="06D435CE" w14:textId="3EDF5B45" w:rsidR="00061E02" w:rsidRPr="004B5D26" w:rsidRDefault="00061E02" w:rsidP="004B5D26">
            <w:pPr>
              <w:spacing w:line="276" w:lineRule="auto"/>
              <w:rPr>
                <w:kern w:val="2"/>
                <w:szCs w:val="24"/>
              </w:rPr>
            </w:pPr>
            <w:r w:rsidRPr="004B5D26">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69E12ADF" w:rsidR="00061E02" w:rsidRPr="004B5D26" w:rsidRDefault="004B07D8" w:rsidP="004B07D8">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75FC5204" w:rsidR="00061E02" w:rsidRPr="004B5D26" w:rsidRDefault="004B07D8" w:rsidP="004B5D26">
            <w:pPr>
              <w:spacing w:line="276" w:lineRule="auto"/>
              <w:rPr>
                <w:color w:val="FF0000"/>
                <w:kern w:val="2"/>
                <w:szCs w:val="24"/>
              </w:rPr>
            </w:pPr>
            <w:r w:rsidRPr="004B07D8">
              <w:rPr>
                <w:kern w:val="2"/>
                <w:szCs w:val="24"/>
              </w:rPr>
              <w:t xml:space="preserve">Netaikoma. </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DF60E2">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B07D8" w:rsidRDefault="00061E02" w:rsidP="004B5D26">
            <w:pPr>
              <w:spacing w:line="276" w:lineRule="auto"/>
              <w:rPr>
                <w:kern w:val="2"/>
                <w:szCs w:val="24"/>
              </w:rPr>
            </w:pPr>
            <w:r w:rsidRPr="004B07D8">
              <w:rPr>
                <w:kern w:val="2"/>
                <w:szCs w:val="24"/>
              </w:rPr>
              <w:t>Techninė specifikacija</w:t>
            </w:r>
          </w:p>
        </w:tc>
      </w:tr>
      <w:tr w:rsidR="00061E02" w:rsidRPr="004B5D26" w14:paraId="4DCD2DF3" w14:textId="77777777" w:rsidTr="00DF60E2">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B07D8" w:rsidRDefault="00061E02" w:rsidP="004B5D26">
            <w:pPr>
              <w:spacing w:line="276" w:lineRule="auto"/>
              <w:rPr>
                <w:kern w:val="2"/>
                <w:szCs w:val="24"/>
              </w:rPr>
            </w:pPr>
            <w:r w:rsidRPr="004B07D8">
              <w:rPr>
                <w:kern w:val="2"/>
                <w:szCs w:val="24"/>
              </w:rPr>
              <w:t>Pasiūlymas</w:t>
            </w:r>
          </w:p>
        </w:tc>
      </w:tr>
      <w:tr w:rsidR="00061E02" w:rsidRPr="004B5D26" w14:paraId="6671141C" w14:textId="77777777" w:rsidTr="00DF60E2">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2DB2DD9B" w:rsidR="00061E02" w:rsidRPr="004B5D26" w:rsidRDefault="004B07D8" w:rsidP="004B5D26">
            <w:pPr>
              <w:spacing w:line="276" w:lineRule="auto"/>
              <w:rPr>
                <w:kern w:val="2"/>
                <w:szCs w:val="24"/>
              </w:rPr>
            </w:pPr>
            <w:r w:rsidRPr="00C3434E">
              <w:rPr>
                <w:kern w:val="2"/>
                <w:szCs w:val="24"/>
              </w:rPr>
              <w:t>Paslaugų perdavimo – priėmimo aktas</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DF60E2">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DF60E2">
        <w:tc>
          <w:tcPr>
            <w:tcW w:w="5224" w:type="dxa"/>
          </w:tcPr>
          <w:p w14:paraId="5FDB64A3" w14:textId="77777777" w:rsidR="00061E02" w:rsidRPr="004B07D8" w:rsidRDefault="00061E02" w:rsidP="004B5D26">
            <w:pPr>
              <w:spacing w:line="276" w:lineRule="auto"/>
              <w:jc w:val="center"/>
              <w:rPr>
                <w:i/>
                <w:iCs/>
                <w:color w:val="4472C4"/>
                <w:kern w:val="2"/>
                <w:szCs w:val="24"/>
              </w:rPr>
            </w:pPr>
            <w:r w:rsidRPr="004B07D8">
              <w:rPr>
                <w:i/>
                <w:iCs/>
                <w:color w:val="4472C4"/>
                <w:kern w:val="2"/>
                <w:szCs w:val="24"/>
              </w:rPr>
              <w:t>(nurodomos atstovo vardas, pavardė, pareigos)</w:t>
            </w:r>
          </w:p>
        </w:tc>
        <w:tc>
          <w:tcPr>
            <w:tcW w:w="4311" w:type="dxa"/>
          </w:tcPr>
          <w:p w14:paraId="7EB0AAA3" w14:textId="77777777" w:rsidR="00061E02" w:rsidRPr="004B07D8" w:rsidRDefault="00061E02" w:rsidP="004B5D26">
            <w:pPr>
              <w:spacing w:line="276" w:lineRule="auto"/>
              <w:jc w:val="center"/>
              <w:rPr>
                <w:b/>
                <w:i/>
                <w:iCs/>
                <w:kern w:val="2"/>
                <w:szCs w:val="24"/>
              </w:rPr>
            </w:pPr>
            <w:r w:rsidRPr="004B07D8">
              <w:rPr>
                <w:i/>
                <w:iCs/>
                <w:color w:val="4472C4"/>
                <w:kern w:val="2"/>
                <w:szCs w:val="24"/>
              </w:rPr>
              <w:t>(nurodomos atstovo vardas, pavardė, pareigos)</w:t>
            </w:r>
          </w:p>
        </w:tc>
      </w:tr>
      <w:tr w:rsidR="00061E02" w:rsidRPr="004B5D26" w14:paraId="7F15A743" w14:textId="77777777" w:rsidTr="00DF60E2">
        <w:tc>
          <w:tcPr>
            <w:tcW w:w="5224" w:type="dxa"/>
          </w:tcPr>
          <w:p w14:paraId="6B541CCA" w14:textId="77777777" w:rsidR="00061E02" w:rsidRPr="004B07D8" w:rsidRDefault="00061E02" w:rsidP="004B5D26">
            <w:pPr>
              <w:spacing w:line="276" w:lineRule="auto"/>
              <w:jc w:val="center"/>
              <w:rPr>
                <w:i/>
                <w:iCs/>
                <w:color w:val="4472C4"/>
                <w:kern w:val="2"/>
                <w:szCs w:val="24"/>
              </w:rPr>
            </w:pPr>
            <w:r w:rsidRPr="004B07D8">
              <w:rPr>
                <w:i/>
                <w:iCs/>
                <w:color w:val="4472C4"/>
                <w:kern w:val="2"/>
                <w:szCs w:val="24"/>
              </w:rPr>
              <w:t>(parašas)</w:t>
            </w:r>
          </w:p>
          <w:p w14:paraId="14E157AA" w14:textId="77777777" w:rsidR="00061E02" w:rsidRPr="004B07D8" w:rsidRDefault="00061E02" w:rsidP="004B5D26">
            <w:pPr>
              <w:spacing w:line="276" w:lineRule="auto"/>
              <w:jc w:val="center"/>
              <w:rPr>
                <w:i/>
                <w:iCs/>
                <w:color w:val="4472C4"/>
                <w:kern w:val="2"/>
                <w:szCs w:val="24"/>
              </w:rPr>
            </w:pPr>
          </w:p>
        </w:tc>
        <w:tc>
          <w:tcPr>
            <w:tcW w:w="4311" w:type="dxa"/>
          </w:tcPr>
          <w:p w14:paraId="4D743B59" w14:textId="77777777" w:rsidR="00061E02" w:rsidRPr="004B07D8" w:rsidRDefault="00061E02" w:rsidP="004B5D26">
            <w:pPr>
              <w:spacing w:line="276" w:lineRule="auto"/>
              <w:jc w:val="center"/>
              <w:rPr>
                <w:i/>
                <w:iCs/>
                <w:color w:val="4472C4"/>
                <w:kern w:val="2"/>
                <w:szCs w:val="24"/>
              </w:rPr>
            </w:pPr>
            <w:r w:rsidRPr="004B07D8">
              <w:rPr>
                <w:i/>
                <w:iCs/>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050C5FFD" w:rsidR="004B07D8" w:rsidRDefault="004B07D8">
      <w:pPr>
        <w:rPr>
          <w:szCs w:val="24"/>
        </w:rPr>
      </w:pPr>
      <w:r>
        <w:rPr>
          <w:szCs w:val="24"/>
        </w:rPr>
        <w:br w:type="page"/>
      </w:r>
    </w:p>
    <w:p w14:paraId="346B8129" w14:textId="77777777" w:rsidR="004B07D8" w:rsidRPr="00C3434E" w:rsidRDefault="004B07D8" w:rsidP="004B07D8">
      <w:pPr>
        <w:spacing w:line="276" w:lineRule="auto"/>
        <w:ind w:left="6946"/>
        <w:jc w:val="right"/>
        <w:rPr>
          <w:szCs w:val="24"/>
        </w:rPr>
      </w:pPr>
      <w:r w:rsidRPr="00C3434E">
        <w:rPr>
          <w:szCs w:val="24"/>
        </w:rPr>
        <w:lastRenderedPageBreak/>
        <w:t xml:space="preserve">Sutarties </w:t>
      </w:r>
      <w:r>
        <w:rPr>
          <w:szCs w:val="24"/>
        </w:rPr>
        <w:t>3</w:t>
      </w:r>
      <w:r w:rsidRPr="00C3434E">
        <w:rPr>
          <w:szCs w:val="24"/>
        </w:rPr>
        <w:t xml:space="preserve"> priedas</w:t>
      </w:r>
    </w:p>
    <w:p w14:paraId="1B46C4F5" w14:textId="77777777" w:rsidR="004B07D8" w:rsidRPr="00C3434E" w:rsidRDefault="004B07D8" w:rsidP="004B07D8">
      <w:pPr>
        <w:spacing w:line="276" w:lineRule="auto"/>
        <w:jc w:val="center"/>
        <w:rPr>
          <w:szCs w:val="24"/>
          <w:lang w:val="pt-BR"/>
        </w:rPr>
      </w:pPr>
    </w:p>
    <w:p w14:paraId="04FEB44A" w14:textId="77777777" w:rsidR="004B07D8" w:rsidRPr="00C3434E" w:rsidRDefault="004B07D8" w:rsidP="004B07D8">
      <w:pPr>
        <w:spacing w:line="276" w:lineRule="auto"/>
        <w:rPr>
          <w:szCs w:val="24"/>
        </w:rPr>
      </w:pPr>
      <w:r w:rsidRPr="00C3434E">
        <w:rPr>
          <w:b/>
          <w:szCs w:val="24"/>
        </w:rPr>
        <w:t>Pirkėjas:</w:t>
      </w:r>
      <w:r w:rsidRPr="00C3434E">
        <w:rPr>
          <w:szCs w:val="24"/>
        </w:rPr>
        <w:t xml:space="preserve"> </w:t>
      </w:r>
    </w:p>
    <w:p w14:paraId="3A5720B9" w14:textId="77777777" w:rsidR="004B07D8" w:rsidRPr="00C3434E" w:rsidRDefault="004B07D8" w:rsidP="004B07D8">
      <w:pPr>
        <w:spacing w:line="276" w:lineRule="auto"/>
        <w:rPr>
          <w:szCs w:val="24"/>
        </w:rPr>
      </w:pPr>
      <w:r w:rsidRPr="00C3434E">
        <w:rPr>
          <w:szCs w:val="24"/>
        </w:rPr>
        <w:t>V</w:t>
      </w:r>
      <w:r>
        <w:rPr>
          <w:szCs w:val="24"/>
        </w:rPr>
        <w:t>šĮ „</w:t>
      </w:r>
      <w:proofErr w:type="spellStart"/>
      <w:r>
        <w:rPr>
          <w:szCs w:val="24"/>
        </w:rPr>
        <w:t>Go</w:t>
      </w:r>
      <w:proofErr w:type="spellEnd"/>
      <w:r>
        <w:rPr>
          <w:szCs w:val="24"/>
        </w:rPr>
        <w:t xml:space="preserve"> Vilnius“</w:t>
      </w:r>
    </w:p>
    <w:p w14:paraId="3B8F28A2" w14:textId="77777777" w:rsidR="004B07D8" w:rsidRPr="00C3434E" w:rsidRDefault="004B07D8" w:rsidP="004B07D8">
      <w:pPr>
        <w:spacing w:line="276" w:lineRule="auto"/>
        <w:rPr>
          <w:b/>
          <w:szCs w:val="24"/>
        </w:rPr>
      </w:pPr>
    </w:p>
    <w:p w14:paraId="7E169701" w14:textId="77777777" w:rsidR="004B07D8" w:rsidRPr="00C3434E" w:rsidRDefault="004B07D8" w:rsidP="004B07D8">
      <w:pPr>
        <w:spacing w:line="276" w:lineRule="auto"/>
        <w:rPr>
          <w:szCs w:val="24"/>
        </w:rPr>
      </w:pPr>
      <w:r w:rsidRPr="00C3434E">
        <w:rPr>
          <w:b/>
          <w:szCs w:val="24"/>
        </w:rPr>
        <w:t>Tiekėjas:</w:t>
      </w:r>
      <w:r w:rsidRPr="00C3434E">
        <w:rPr>
          <w:szCs w:val="24"/>
        </w:rPr>
        <w:t xml:space="preserve"> __________________</w:t>
      </w:r>
    </w:p>
    <w:p w14:paraId="43ABFE7E" w14:textId="77777777" w:rsidR="004B07D8" w:rsidRPr="00C3434E" w:rsidRDefault="004B07D8" w:rsidP="004B07D8">
      <w:pPr>
        <w:spacing w:line="276" w:lineRule="auto"/>
        <w:rPr>
          <w:b/>
          <w:szCs w:val="24"/>
        </w:rPr>
      </w:pPr>
    </w:p>
    <w:p w14:paraId="384F0ECD" w14:textId="77777777" w:rsidR="004B07D8" w:rsidRPr="00C3434E" w:rsidRDefault="004B07D8" w:rsidP="004B07D8">
      <w:pPr>
        <w:spacing w:line="276" w:lineRule="auto"/>
        <w:rPr>
          <w:szCs w:val="24"/>
        </w:rPr>
      </w:pPr>
      <w:r w:rsidRPr="00C3434E">
        <w:rPr>
          <w:b/>
          <w:szCs w:val="24"/>
        </w:rPr>
        <w:t>Sutartis:</w:t>
      </w:r>
      <w:r w:rsidRPr="00C3434E">
        <w:rPr>
          <w:szCs w:val="24"/>
        </w:rPr>
        <w:t xml:space="preserve"> data ________,  Nr.________</w:t>
      </w:r>
    </w:p>
    <w:p w14:paraId="4BF79EF2" w14:textId="77777777" w:rsidR="004B07D8" w:rsidRPr="00C3434E" w:rsidRDefault="004B07D8" w:rsidP="004B07D8">
      <w:pPr>
        <w:spacing w:line="276" w:lineRule="auto"/>
        <w:jc w:val="center"/>
        <w:rPr>
          <w:szCs w:val="24"/>
        </w:rPr>
      </w:pPr>
    </w:p>
    <w:p w14:paraId="759986E6" w14:textId="77777777" w:rsidR="004B07D8" w:rsidRPr="00C3434E" w:rsidRDefault="004B07D8" w:rsidP="004B07D8">
      <w:pPr>
        <w:spacing w:line="276" w:lineRule="auto"/>
        <w:jc w:val="center"/>
        <w:rPr>
          <w:b/>
          <w:szCs w:val="24"/>
        </w:rPr>
      </w:pPr>
    </w:p>
    <w:p w14:paraId="1DD90F5B" w14:textId="77777777" w:rsidR="004B07D8" w:rsidRPr="00C3434E" w:rsidRDefault="004B07D8" w:rsidP="004B07D8">
      <w:pPr>
        <w:spacing w:line="276" w:lineRule="auto"/>
        <w:jc w:val="center"/>
        <w:rPr>
          <w:szCs w:val="24"/>
        </w:rPr>
      </w:pPr>
      <w:r w:rsidRPr="00C3434E">
        <w:rPr>
          <w:b/>
          <w:szCs w:val="24"/>
        </w:rPr>
        <w:t>P</w:t>
      </w:r>
      <w:r>
        <w:rPr>
          <w:b/>
          <w:szCs w:val="24"/>
        </w:rPr>
        <w:t>ASLAUGŲ</w:t>
      </w:r>
      <w:r w:rsidRPr="00C3434E">
        <w:rPr>
          <w:b/>
          <w:szCs w:val="24"/>
        </w:rPr>
        <w:t xml:space="preserve"> PERDAVIMO-PRIĖMIMO AKTAS</w:t>
      </w:r>
    </w:p>
    <w:p w14:paraId="2B2EDBD2" w14:textId="77777777" w:rsidR="004B07D8" w:rsidRPr="00C3434E" w:rsidRDefault="004B07D8" w:rsidP="004B07D8">
      <w:pPr>
        <w:spacing w:line="276" w:lineRule="auto"/>
        <w:jc w:val="center"/>
        <w:rPr>
          <w:szCs w:val="24"/>
        </w:rPr>
      </w:pPr>
    </w:p>
    <w:p w14:paraId="3FB3BEE3" w14:textId="77777777" w:rsidR="004B07D8" w:rsidRPr="00C3434E" w:rsidRDefault="004B07D8" w:rsidP="004B07D8">
      <w:pPr>
        <w:spacing w:line="276" w:lineRule="auto"/>
        <w:jc w:val="center"/>
        <w:rPr>
          <w:szCs w:val="24"/>
        </w:rPr>
      </w:pPr>
      <w:r w:rsidRPr="00C3434E">
        <w:rPr>
          <w:szCs w:val="24"/>
        </w:rPr>
        <w:t xml:space="preserve">20 __ m. _________ mėn. ___ d. Nr. ___________ </w:t>
      </w:r>
    </w:p>
    <w:p w14:paraId="6DAEDBC2" w14:textId="77777777" w:rsidR="004B07D8" w:rsidRPr="00C3434E" w:rsidRDefault="004B07D8" w:rsidP="004B07D8">
      <w:pPr>
        <w:spacing w:line="276" w:lineRule="auto"/>
        <w:jc w:val="center"/>
        <w:rPr>
          <w:b/>
          <w:szCs w:val="24"/>
        </w:rPr>
      </w:pPr>
    </w:p>
    <w:p w14:paraId="6831A4C0" w14:textId="77777777" w:rsidR="004B07D8" w:rsidRPr="00C3434E" w:rsidRDefault="004B07D8" w:rsidP="004B07D8">
      <w:pPr>
        <w:spacing w:line="276" w:lineRule="auto"/>
        <w:jc w:val="center"/>
        <w:rPr>
          <w:b/>
          <w:szCs w:val="24"/>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4B07D8" w:rsidRPr="00C3434E" w14:paraId="78086275" w14:textId="77777777" w:rsidTr="00D537FD">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A3C94" w14:textId="77777777" w:rsidR="004B07D8" w:rsidRPr="00C3434E" w:rsidRDefault="004B07D8" w:rsidP="00D537FD">
            <w:pPr>
              <w:spacing w:line="276" w:lineRule="auto"/>
              <w:jc w:val="center"/>
              <w:rPr>
                <w:b/>
                <w:szCs w:val="24"/>
              </w:rPr>
            </w:pPr>
            <w:r w:rsidRPr="00C3434E">
              <w:rPr>
                <w:b/>
                <w:szCs w:val="24"/>
              </w:rPr>
              <w:t xml:space="preserve">Eil. </w:t>
            </w:r>
            <w:proofErr w:type="spellStart"/>
            <w:r w:rsidRPr="00C3434E">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2EA01" w14:textId="77777777" w:rsidR="004B07D8" w:rsidRPr="00C3434E" w:rsidRDefault="004B07D8" w:rsidP="00D537FD">
            <w:pPr>
              <w:spacing w:line="276" w:lineRule="auto"/>
              <w:jc w:val="center"/>
              <w:rPr>
                <w:b/>
                <w:szCs w:val="24"/>
              </w:rPr>
            </w:pPr>
            <w:r>
              <w:rPr>
                <w:b/>
                <w:szCs w:val="24"/>
              </w:rPr>
              <w:t>Paslaugų</w:t>
            </w:r>
            <w:r w:rsidRPr="00C3434E">
              <w:rPr>
                <w:b/>
                <w:szCs w:val="24"/>
              </w:rPr>
              <w:t xml:space="preserve">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82C51" w14:textId="77777777" w:rsidR="004B07D8" w:rsidRPr="00C3434E" w:rsidRDefault="004B07D8" w:rsidP="00D537FD">
            <w:pPr>
              <w:spacing w:line="276" w:lineRule="auto"/>
              <w:jc w:val="center"/>
              <w:rPr>
                <w:b/>
                <w:szCs w:val="24"/>
              </w:rPr>
            </w:pPr>
            <w:r w:rsidRPr="00C3434E">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8CDF6" w14:textId="77777777" w:rsidR="004B07D8" w:rsidRPr="00C3434E" w:rsidRDefault="004B07D8" w:rsidP="00D537FD">
            <w:pPr>
              <w:spacing w:line="276" w:lineRule="auto"/>
              <w:jc w:val="center"/>
              <w:rPr>
                <w:b/>
                <w:szCs w:val="24"/>
              </w:rPr>
            </w:pPr>
            <w:r w:rsidRPr="00C3434E">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2021F" w14:textId="77777777" w:rsidR="004B07D8" w:rsidRPr="00C3434E" w:rsidRDefault="004B07D8" w:rsidP="00D537FD">
            <w:pPr>
              <w:spacing w:line="276" w:lineRule="auto"/>
              <w:jc w:val="center"/>
              <w:rPr>
                <w:b/>
                <w:szCs w:val="24"/>
              </w:rPr>
            </w:pPr>
            <w:r w:rsidRPr="00C3434E">
              <w:rPr>
                <w:b/>
                <w:szCs w:val="24"/>
              </w:rPr>
              <w:t>Kaina (EUR) be PVM</w:t>
            </w:r>
          </w:p>
        </w:tc>
      </w:tr>
      <w:tr w:rsidR="004B07D8" w:rsidRPr="00C3434E" w14:paraId="73B16E4D" w14:textId="77777777" w:rsidTr="00D537FD">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624CD" w14:textId="77777777" w:rsidR="004B07D8" w:rsidRPr="00C3434E" w:rsidRDefault="004B07D8" w:rsidP="00D537FD">
            <w:pPr>
              <w:spacing w:line="276" w:lineRule="auto"/>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EC7E2" w14:textId="77777777" w:rsidR="004B07D8" w:rsidRPr="00C3434E" w:rsidRDefault="004B07D8" w:rsidP="00D537FD">
            <w:pPr>
              <w:spacing w:line="276" w:lineRule="auto"/>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E2DE" w14:textId="77777777" w:rsidR="004B07D8" w:rsidRPr="00C3434E" w:rsidRDefault="004B07D8" w:rsidP="00D537FD">
            <w:pPr>
              <w:spacing w:line="276" w:lineRule="auto"/>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A6093"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7C00C" w14:textId="77777777" w:rsidR="004B07D8" w:rsidRPr="00C3434E" w:rsidRDefault="004B07D8" w:rsidP="00D537FD">
            <w:pPr>
              <w:spacing w:line="276" w:lineRule="auto"/>
              <w:jc w:val="center"/>
              <w:rPr>
                <w:b/>
                <w:szCs w:val="24"/>
              </w:rPr>
            </w:pPr>
            <w:r w:rsidRPr="00C3434E">
              <w:rPr>
                <w:b/>
                <w:szCs w:val="24"/>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F3B44" w14:textId="77777777" w:rsidR="004B07D8" w:rsidRPr="00C3434E" w:rsidRDefault="004B07D8" w:rsidP="00D537FD">
            <w:pPr>
              <w:spacing w:line="276" w:lineRule="auto"/>
              <w:jc w:val="center"/>
              <w:rPr>
                <w:b/>
                <w:szCs w:val="24"/>
              </w:rPr>
            </w:pPr>
            <w:r w:rsidRPr="00C3434E">
              <w:rPr>
                <w:b/>
                <w:szCs w:val="24"/>
              </w:rPr>
              <w:t>visos apimties</w:t>
            </w:r>
          </w:p>
        </w:tc>
      </w:tr>
      <w:tr w:rsidR="004B07D8" w:rsidRPr="00C3434E" w14:paraId="36B15836"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16E90" w14:textId="77777777" w:rsidR="004B07D8" w:rsidRPr="00C3434E" w:rsidRDefault="004B07D8" w:rsidP="00D537FD">
            <w:pPr>
              <w:spacing w:line="276" w:lineRule="auto"/>
              <w:jc w:val="center"/>
              <w:rPr>
                <w:b/>
                <w:szCs w:val="24"/>
              </w:rPr>
            </w:pPr>
            <w:r w:rsidRPr="00C3434E">
              <w:rPr>
                <w:b/>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8E68" w14:textId="77777777" w:rsidR="004B07D8" w:rsidRPr="00C3434E" w:rsidRDefault="004B07D8" w:rsidP="00D537FD">
            <w:pPr>
              <w:spacing w:line="276" w:lineRule="auto"/>
              <w:jc w:val="center"/>
              <w:rPr>
                <w:b/>
                <w:szCs w:val="24"/>
              </w:rPr>
            </w:pPr>
            <w:r w:rsidRPr="00C3434E">
              <w:rPr>
                <w:b/>
                <w:szCs w:val="24"/>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334FB" w14:textId="77777777" w:rsidR="004B07D8" w:rsidRPr="00C3434E" w:rsidRDefault="004B07D8" w:rsidP="00D537FD">
            <w:pPr>
              <w:spacing w:line="276" w:lineRule="auto"/>
              <w:jc w:val="center"/>
              <w:rPr>
                <w:b/>
                <w:szCs w:val="24"/>
              </w:rPr>
            </w:pPr>
            <w:r w:rsidRPr="00C3434E">
              <w:rPr>
                <w:b/>
                <w:szCs w:val="24"/>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424C7" w14:textId="77777777" w:rsidR="004B07D8" w:rsidRPr="00C3434E" w:rsidRDefault="004B07D8" w:rsidP="00D537FD">
            <w:pPr>
              <w:spacing w:line="276" w:lineRule="auto"/>
              <w:jc w:val="center"/>
              <w:rPr>
                <w:b/>
                <w:szCs w:val="24"/>
              </w:rPr>
            </w:pPr>
            <w:r w:rsidRPr="00C3434E">
              <w:rPr>
                <w:b/>
                <w:szCs w:val="24"/>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3A47D" w14:textId="77777777" w:rsidR="004B07D8" w:rsidRPr="00C3434E" w:rsidRDefault="004B07D8" w:rsidP="00D537FD">
            <w:pPr>
              <w:spacing w:line="276" w:lineRule="auto"/>
              <w:jc w:val="center"/>
              <w:rPr>
                <w:b/>
                <w:szCs w:val="24"/>
              </w:rPr>
            </w:pPr>
            <w:r w:rsidRPr="00C3434E">
              <w:rPr>
                <w:b/>
                <w:szCs w:val="24"/>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A10BF" w14:textId="77777777" w:rsidR="004B07D8" w:rsidRPr="00C3434E" w:rsidRDefault="004B07D8" w:rsidP="00D537FD">
            <w:pPr>
              <w:spacing w:line="276" w:lineRule="auto"/>
              <w:jc w:val="center"/>
              <w:rPr>
                <w:b/>
                <w:szCs w:val="24"/>
              </w:rPr>
            </w:pPr>
            <w:r w:rsidRPr="00C3434E">
              <w:rPr>
                <w:b/>
                <w:szCs w:val="24"/>
              </w:rPr>
              <w:t>6=4x5</w:t>
            </w:r>
          </w:p>
        </w:tc>
      </w:tr>
      <w:tr w:rsidR="004B07D8" w:rsidRPr="00C3434E" w14:paraId="1758ED87"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EDE0" w14:textId="77777777" w:rsidR="004B07D8" w:rsidRPr="00C3434E" w:rsidRDefault="004B07D8" w:rsidP="00D537FD">
            <w:pPr>
              <w:spacing w:line="276" w:lineRule="auto"/>
              <w:jc w:val="center"/>
              <w:rPr>
                <w:szCs w:val="24"/>
              </w:rPr>
            </w:pPr>
            <w:r w:rsidRPr="00C3434E">
              <w:rPr>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F978C"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5A24A"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FAED8"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39CFD"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A6DF3" w14:textId="77777777" w:rsidR="004B07D8" w:rsidRPr="00C3434E" w:rsidRDefault="004B07D8" w:rsidP="00D537FD">
            <w:pPr>
              <w:spacing w:line="276" w:lineRule="auto"/>
              <w:jc w:val="center"/>
              <w:rPr>
                <w:b/>
                <w:szCs w:val="24"/>
              </w:rPr>
            </w:pPr>
          </w:p>
        </w:tc>
      </w:tr>
      <w:tr w:rsidR="004B07D8" w:rsidRPr="00C3434E" w14:paraId="3A090156"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D1D66" w14:textId="77777777" w:rsidR="004B07D8" w:rsidRPr="00C3434E" w:rsidRDefault="004B07D8" w:rsidP="00D537FD">
            <w:pPr>
              <w:spacing w:line="276" w:lineRule="auto"/>
              <w:jc w:val="center"/>
              <w:rPr>
                <w:szCs w:val="24"/>
              </w:rPr>
            </w:pPr>
            <w:r w:rsidRPr="00C3434E">
              <w:rPr>
                <w:szCs w:val="24"/>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DA53A"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86D60"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8C468"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39D07"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BE7D0" w14:textId="77777777" w:rsidR="004B07D8" w:rsidRPr="00C3434E" w:rsidRDefault="004B07D8" w:rsidP="00D537FD">
            <w:pPr>
              <w:spacing w:line="276" w:lineRule="auto"/>
              <w:jc w:val="center"/>
              <w:rPr>
                <w:b/>
                <w:szCs w:val="24"/>
              </w:rPr>
            </w:pPr>
          </w:p>
        </w:tc>
      </w:tr>
      <w:tr w:rsidR="004B07D8" w:rsidRPr="00C3434E" w14:paraId="5532577A"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513DE" w14:textId="77777777" w:rsidR="004B07D8" w:rsidRPr="00C3434E" w:rsidRDefault="004B07D8" w:rsidP="00D537FD">
            <w:pPr>
              <w:spacing w:line="276" w:lineRule="auto"/>
              <w:jc w:val="center"/>
              <w:rPr>
                <w:szCs w:val="24"/>
              </w:rPr>
            </w:pPr>
            <w:r w:rsidRPr="00C3434E">
              <w:rPr>
                <w:szCs w:val="24"/>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D409"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E3370"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8252E"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73938"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AD536" w14:textId="77777777" w:rsidR="004B07D8" w:rsidRPr="00C3434E" w:rsidRDefault="004B07D8" w:rsidP="00D537FD">
            <w:pPr>
              <w:spacing w:line="276" w:lineRule="auto"/>
              <w:jc w:val="center"/>
              <w:rPr>
                <w:b/>
                <w:szCs w:val="24"/>
              </w:rPr>
            </w:pPr>
          </w:p>
        </w:tc>
      </w:tr>
      <w:tr w:rsidR="004B07D8" w:rsidRPr="00C3434E" w14:paraId="7B1D4DD9"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2BB84" w14:textId="77777777" w:rsidR="004B07D8" w:rsidRPr="00C3434E" w:rsidRDefault="004B07D8" w:rsidP="00D537FD">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0626A"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C3D79"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F10F1"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9BA0D"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37006" w14:textId="77777777" w:rsidR="004B07D8" w:rsidRPr="00C3434E" w:rsidRDefault="004B07D8" w:rsidP="00D537FD">
            <w:pPr>
              <w:spacing w:line="276" w:lineRule="auto"/>
              <w:jc w:val="center"/>
              <w:rPr>
                <w:b/>
                <w:szCs w:val="24"/>
              </w:rPr>
            </w:pPr>
          </w:p>
        </w:tc>
      </w:tr>
      <w:tr w:rsidR="004B07D8" w:rsidRPr="00C3434E" w14:paraId="2A2B7424"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07C76" w14:textId="77777777" w:rsidR="004B07D8" w:rsidRPr="00C3434E" w:rsidRDefault="004B07D8" w:rsidP="00D537FD">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393CE"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A36FA"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BF974"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D8884"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B24B0" w14:textId="77777777" w:rsidR="004B07D8" w:rsidRPr="00C3434E" w:rsidRDefault="004B07D8" w:rsidP="00D537FD">
            <w:pPr>
              <w:spacing w:line="276" w:lineRule="auto"/>
              <w:jc w:val="center"/>
              <w:rPr>
                <w:b/>
                <w:szCs w:val="24"/>
              </w:rPr>
            </w:pPr>
          </w:p>
        </w:tc>
      </w:tr>
      <w:tr w:rsidR="004B07D8" w:rsidRPr="00C3434E" w14:paraId="096CA798"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35AD3" w14:textId="77777777" w:rsidR="004B07D8" w:rsidRPr="00C3434E" w:rsidRDefault="004B07D8" w:rsidP="00D537FD">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03102"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50A31"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4EC4C"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9C1B3"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8E2AB" w14:textId="77777777" w:rsidR="004B07D8" w:rsidRPr="00C3434E" w:rsidRDefault="004B07D8" w:rsidP="00D537FD">
            <w:pPr>
              <w:spacing w:line="276" w:lineRule="auto"/>
              <w:jc w:val="center"/>
              <w:rPr>
                <w:b/>
                <w:szCs w:val="24"/>
              </w:rPr>
            </w:pPr>
          </w:p>
        </w:tc>
      </w:tr>
      <w:tr w:rsidR="004B07D8" w:rsidRPr="00C3434E" w14:paraId="5B24D4EB"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63428" w14:textId="77777777" w:rsidR="004B07D8" w:rsidRPr="00C3434E" w:rsidRDefault="004B07D8" w:rsidP="00D537FD">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BB660"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06488"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D7F5C"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BD0F9"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CD786" w14:textId="77777777" w:rsidR="004B07D8" w:rsidRPr="00C3434E" w:rsidRDefault="004B07D8" w:rsidP="00D537FD">
            <w:pPr>
              <w:spacing w:line="276" w:lineRule="auto"/>
              <w:jc w:val="center"/>
              <w:rPr>
                <w:b/>
                <w:szCs w:val="24"/>
              </w:rPr>
            </w:pPr>
          </w:p>
        </w:tc>
      </w:tr>
      <w:tr w:rsidR="004B07D8" w:rsidRPr="00C3434E" w14:paraId="7C6DD04B" w14:textId="77777777" w:rsidTr="00D537FD">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91FC7" w14:textId="77777777" w:rsidR="004B07D8" w:rsidRPr="00C3434E" w:rsidRDefault="004B07D8" w:rsidP="00D537FD">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4D80F" w14:textId="77777777" w:rsidR="004B07D8" w:rsidRPr="00C3434E" w:rsidRDefault="004B07D8" w:rsidP="00D537FD">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164DC" w14:textId="77777777" w:rsidR="004B07D8" w:rsidRPr="00C3434E" w:rsidRDefault="004B07D8" w:rsidP="00D537FD">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7023F" w14:textId="77777777" w:rsidR="004B07D8" w:rsidRPr="00C3434E" w:rsidRDefault="004B07D8" w:rsidP="00D537FD">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DF8D0" w14:textId="77777777" w:rsidR="004B07D8" w:rsidRPr="00C3434E" w:rsidRDefault="004B07D8" w:rsidP="00D537FD">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F19CF" w14:textId="77777777" w:rsidR="004B07D8" w:rsidRPr="00C3434E" w:rsidRDefault="004B07D8" w:rsidP="00D537FD">
            <w:pPr>
              <w:spacing w:line="276" w:lineRule="auto"/>
              <w:jc w:val="center"/>
              <w:rPr>
                <w:b/>
                <w:szCs w:val="24"/>
              </w:rPr>
            </w:pPr>
          </w:p>
        </w:tc>
      </w:tr>
      <w:tr w:rsidR="004B07D8" w:rsidRPr="00C3434E" w14:paraId="220A3EF3" w14:textId="77777777" w:rsidTr="00D537FD">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CD2FF" w14:textId="77777777" w:rsidR="004B07D8" w:rsidRPr="00C3434E" w:rsidRDefault="004B07D8" w:rsidP="00D537FD">
            <w:pPr>
              <w:spacing w:line="276" w:lineRule="auto"/>
              <w:jc w:val="right"/>
              <w:rPr>
                <w:b/>
                <w:szCs w:val="24"/>
              </w:rPr>
            </w:pPr>
            <w:r w:rsidRPr="00C3434E">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73CF5" w14:textId="77777777" w:rsidR="004B07D8" w:rsidRPr="00C3434E" w:rsidRDefault="004B07D8" w:rsidP="00D537FD">
            <w:pPr>
              <w:spacing w:line="276" w:lineRule="auto"/>
              <w:jc w:val="center"/>
              <w:rPr>
                <w:b/>
                <w:szCs w:val="24"/>
              </w:rPr>
            </w:pPr>
          </w:p>
        </w:tc>
      </w:tr>
      <w:tr w:rsidR="004B07D8" w:rsidRPr="00C3434E" w14:paraId="1CBA071A" w14:textId="77777777" w:rsidTr="00D537FD">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DAFBD" w14:textId="77777777" w:rsidR="004B07D8" w:rsidRPr="00C3434E" w:rsidRDefault="004B07D8" w:rsidP="00D537FD">
            <w:pPr>
              <w:spacing w:line="276" w:lineRule="auto"/>
              <w:jc w:val="right"/>
              <w:rPr>
                <w:b/>
                <w:szCs w:val="24"/>
              </w:rPr>
            </w:pPr>
            <w:r w:rsidRPr="00C3434E">
              <w:rPr>
                <w:b/>
                <w:szCs w:val="24"/>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BEB98" w14:textId="77777777" w:rsidR="004B07D8" w:rsidRPr="00C3434E" w:rsidRDefault="004B07D8" w:rsidP="00D537FD">
            <w:pPr>
              <w:spacing w:line="276" w:lineRule="auto"/>
              <w:jc w:val="center"/>
              <w:rPr>
                <w:b/>
                <w:szCs w:val="24"/>
              </w:rPr>
            </w:pPr>
          </w:p>
        </w:tc>
      </w:tr>
      <w:tr w:rsidR="004B07D8" w:rsidRPr="00C3434E" w14:paraId="2C3D66F4" w14:textId="77777777" w:rsidTr="00D537FD">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F44F7" w14:textId="77777777" w:rsidR="004B07D8" w:rsidRPr="00C3434E" w:rsidRDefault="004B07D8" w:rsidP="00D537FD">
            <w:pPr>
              <w:spacing w:line="276" w:lineRule="auto"/>
              <w:jc w:val="right"/>
              <w:rPr>
                <w:b/>
                <w:szCs w:val="24"/>
              </w:rPr>
            </w:pPr>
            <w:r w:rsidRPr="00C3434E">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58D61" w14:textId="77777777" w:rsidR="004B07D8" w:rsidRPr="00C3434E" w:rsidRDefault="004B07D8" w:rsidP="00D537FD">
            <w:pPr>
              <w:spacing w:line="276" w:lineRule="auto"/>
              <w:jc w:val="center"/>
              <w:rPr>
                <w:b/>
                <w:szCs w:val="24"/>
              </w:rPr>
            </w:pPr>
          </w:p>
        </w:tc>
      </w:tr>
    </w:tbl>
    <w:p w14:paraId="4AA378A1" w14:textId="77777777" w:rsidR="004B07D8" w:rsidRPr="00C3434E" w:rsidRDefault="004B07D8" w:rsidP="004B07D8">
      <w:pPr>
        <w:spacing w:line="276" w:lineRule="auto"/>
        <w:jc w:val="center"/>
        <w:rPr>
          <w:b/>
          <w:szCs w:val="24"/>
          <w:lang w:val="ru-RU"/>
        </w:rPr>
      </w:pPr>
    </w:p>
    <w:p w14:paraId="7C579818" w14:textId="77777777" w:rsidR="004B07D8" w:rsidRPr="00C3434E" w:rsidRDefault="004B07D8" w:rsidP="004B07D8">
      <w:pPr>
        <w:spacing w:line="276" w:lineRule="auto"/>
        <w:rPr>
          <w:szCs w:val="24"/>
        </w:rPr>
      </w:pPr>
    </w:p>
    <w:p w14:paraId="4772C83B" w14:textId="77777777" w:rsidR="004B07D8" w:rsidRPr="00C3434E" w:rsidRDefault="004B07D8" w:rsidP="004B07D8">
      <w:pPr>
        <w:spacing w:line="276" w:lineRule="auto"/>
        <w:rPr>
          <w:szCs w:val="24"/>
        </w:rPr>
      </w:pPr>
      <w:r w:rsidRPr="00C3434E">
        <w:rPr>
          <w:b/>
          <w:szCs w:val="24"/>
        </w:rPr>
        <w:t xml:space="preserve">Prekes perdavė </w:t>
      </w:r>
      <w:r w:rsidRPr="00C3434E">
        <w:rPr>
          <w:szCs w:val="24"/>
        </w:rPr>
        <w:t xml:space="preserve">(Tiekėjas):     </w:t>
      </w:r>
    </w:p>
    <w:p w14:paraId="19784E7C" w14:textId="77777777" w:rsidR="004B07D8" w:rsidRPr="00C3434E" w:rsidRDefault="004B07D8" w:rsidP="004B07D8">
      <w:pPr>
        <w:spacing w:line="276" w:lineRule="auto"/>
        <w:rPr>
          <w:szCs w:val="24"/>
        </w:rPr>
      </w:pPr>
    </w:p>
    <w:p w14:paraId="3767B6BA" w14:textId="77777777" w:rsidR="004B07D8" w:rsidRPr="00C3434E" w:rsidRDefault="004B07D8" w:rsidP="004B07D8">
      <w:pPr>
        <w:spacing w:line="276" w:lineRule="auto"/>
        <w:rPr>
          <w:szCs w:val="24"/>
        </w:rPr>
      </w:pPr>
      <w:r w:rsidRPr="00C3434E">
        <w:rPr>
          <w:szCs w:val="24"/>
        </w:rPr>
        <w:t xml:space="preserve">                                       </w:t>
      </w:r>
    </w:p>
    <w:p w14:paraId="20D9C295" w14:textId="77777777" w:rsidR="004B07D8" w:rsidRPr="00C3434E" w:rsidRDefault="004B07D8" w:rsidP="004B07D8">
      <w:pPr>
        <w:spacing w:line="276" w:lineRule="auto"/>
        <w:rPr>
          <w:szCs w:val="24"/>
        </w:rPr>
      </w:pPr>
      <w:r w:rsidRPr="00C3434E">
        <w:rPr>
          <w:b/>
          <w:szCs w:val="24"/>
        </w:rPr>
        <w:t xml:space="preserve">Prekes priėmė </w:t>
      </w:r>
      <w:r w:rsidRPr="00C3434E">
        <w:rPr>
          <w:szCs w:val="24"/>
        </w:rPr>
        <w:t>(Pirkėjas):</w:t>
      </w:r>
      <w:r w:rsidRPr="00C3434E">
        <w:rPr>
          <w:b/>
          <w:szCs w:val="24"/>
        </w:rPr>
        <w:t xml:space="preserve">            </w:t>
      </w:r>
    </w:p>
    <w:p w14:paraId="5D0A8CC4" w14:textId="77777777" w:rsidR="004B07D8" w:rsidRPr="00C3434E" w:rsidRDefault="004B07D8" w:rsidP="004B07D8">
      <w:pPr>
        <w:spacing w:line="276" w:lineRule="auto"/>
        <w:jc w:val="center"/>
        <w:rPr>
          <w:rFonts w:ascii="Calibri" w:hAnsi="Calibri" w:cs="Calibri"/>
          <w:sz w:val="22"/>
          <w:szCs w:val="22"/>
        </w:rPr>
      </w:pPr>
    </w:p>
    <w:p w14:paraId="78C735B5" w14:textId="77777777" w:rsidR="004B07D8" w:rsidRPr="00C3434E" w:rsidRDefault="004B07D8" w:rsidP="004B07D8">
      <w:pPr>
        <w:spacing w:line="276" w:lineRule="auto"/>
        <w:jc w:val="center"/>
        <w:rPr>
          <w:rFonts w:ascii="Calibri" w:hAnsi="Calibri" w:cs="Calibri"/>
          <w:sz w:val="22"/>
          <w:szCs w:val="22"/>
        </w:rPr>
      </w:pPr>
    </w:p>
    <w:p w14:paraId="0D646049" w14:textId="77777777" w:rsidR="004B07D8" w:rsidRPr="004B5D26" w:rsidRDefault="004B07D8" w:rsidP="004B07D8">
      <w:pPr>
        <w:jc w:val="center"/>
        <w:rPr>
          <w:szCs w:val="24"/>
          <w:lang w:eastAsia="lt-LT"/>
        </w:rPr>
      </w:pPr>
      <w:r>
        <w:rPr>
          <w:szCs w:val="24"/>
          <w:lang w:eastAsia="lt-LT"/>
        </w:rPr>
        <w:t>______________</w:t>
      </w:r>
    </w:p>
    <w:p w14:paraId="5ECE89FD" w14:textId="77777777" w:rsidR="004B07D8" w:rsidRPr="004B5D26" w:rsidRDefault="004B07D8" w:rsidP="004B07D8">
      <w:pPr>
        <w:spacing w:line="276" w:lineRule="auto"/>
        <w:jc w:val="center"/>
        <w:rPr>
          <w:szCs w:val="24"/>
        </w:rPr>
      </w:pPr>
    </w:p>
    <w:p w14:paraId="46CB10F3" w14:textId="77777777" w:rsidR="00061E02" w:rsidRPr="00F94612" w:rsidRDefault="00061E02" w:rsidP="004B5D26">
      <w:pPr>
        <w:spacing w:line="276" w:lineRule="auto"/>
        <w:jc w:val="center"/>
        <w:rPr>
          <w:szCs w:val="24"/>
          <w:lang w:val="en-US"/>
        </w:rPr>
      </w:pPr>
    </w:p>
    <w:sectPr w:rsidR="00061E02" w:rsidRPr="00F94612"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847E" w14:textId="77777777" w:rsidR="002630F2" w:rsidRDefault="002630F2">
      <w:pPr>
        <w:rPr>
          <w:sz w:val="20"/>
        </w:rPr>
      </w:pPr>
      <w:r>
        <w:rPr>
          <w:sz w:val="20"/>
        </w:rPr>
        <w:separator/>
      </w:r>
    </w:p>
  </w:endnote>
  <w:endnote w:type="continuationSeparator" w:id="0">
    <w:p w14:paraId="429B1612" w14:textId="77777777" w:rsidR="002630F2" w:rsidRDefault="002630F2">
      <w:pPr>
        <w:rPr>
          <w:sz w:val="20"/>
        </w:rPr>
      </w:pPr>
      <w:r>
        <w:rPr>
          <w:sz w:val="20"/>
        </w:rPr>
        <w:continuationSeparator/>
      </w:r>
    </w:p>
  </w:endnote>
  <w:endnote w:type="continuationNotice" w:id="1">
    <w:p w14:paraId="72242D13" w14:textId="77777777" w:rsidR="002630F2" w:rsidRDefault="00263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D52D" w14:textId="77777777" w:rsidR="002630F2" w:rsidRDefault="002630F2">
      <w:pPr>
        <w:rPr>
          <w:sz w:val="20"/>
        </w:rPr>
      </w:pPr>
      <w:r>
        <w:rPr>
          <w:sz w:val="20"/>
        </w:rPr>
        <w:separator/>
      </w:r>
    </w:p>
  </w:footnote>
  <w:footnote w:type="continuationSeparator" w:id="0">
    <w:p w14:paraId="4F3BF08A" w14:textId="77777777" w:rsidR="002630F2" w:rsidRDefault="002630F2">
      <w:pPr>
        <w:rPr>
          <w:sz w:val="20"/>
        </w:rPr>
      </w:pPr>
      <w:r>
        <w:rPr>
          <w:sz w:val="20"/>
        </w:rPr>
        <w:continuationSeparator/>
      </w:r>
    </w:p>
  </w:footnote>
  <w:footnote w:type="continuationNotice" w:id="1">
    <w:p w14:paraId="74B2AAC3" w14:textId="77777777" w:rsidR="002630F2" w:rsidRDefault="00263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68947B6C"/>
    <w:lvl w:ilvl="0" w:tplc="475629C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27"/>
    <w:rsid w:val="00013C89"/>
    <w:rsid w:val="0002584A"/>
    <w:rsid w:val="00025BC9"/>
    <w:rsid w:val="00027B83"/>
    <w:rsid w:val="0003437F"/>
    <w:rsid w:val="000433B7"/>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4E8E"/>
    <w:rsid w:val="000B5C3A"/>
    <w:rsid w:val="000C0B3B"/>
    <w:rsid w:val="000C4F34"/>
    <w:rsid w:val="000C5174"/>
    <w:rsid w:val="000C7836"/>
    <w:rsid w:val="000E422C"/>
    <w:rsid w:val="000E46F9"/>
    <w:rsid w:val="000E56DF"/>
    <w:rsid w:val="000F2A14"/>
    <w:rsid w:val="000F5204"/>
    <w:rsid w:val="000F5C9A"/>
    <w:rsid w:val="00103020"/>
    <w:rsid w:val="00104C35"/>
    <w:rsid w:val="00107D96"/>
    <w:rsid w:val="001111AC"/>
    <w:rsid w:val="00121F2F"/>
    <w:rsid w:val="00150B24"/>
    <w:rsid w:val="00152D13"/>
    <w:rsid w:val="00153C5F"/>
    <w:rsid w:val="0015604A"/>
    <w:rsid w:val="00160C56"/>
    <w:rsid w:val="001635D2"/>
    <w:rsid w:val="001802AF"/>
    <w:rsid w:val="00182FB1"/>
    <w:rsid w:val="0019215D"/>
    <w:rsid w:val="001929B0"/>
    <w:rsid w:val="001A3598"/>
    <w:rsid w:val="001B7C46"/>
    <w:rsid w:val="001B7EA7"/>
    <w:rsid w:val="001C60BD"/>
    <w:rsid w:val="001C6450"/>
    <w:rsid w:val="001D617F"/>
    <w:rsid w:val="001E0CF7"/>
    <w:rsid w:val="001E2D93"/>
    <w:rsid w:val="001E4B68"/>
    <w:rsid w:val="001E4F55"/>
    <w:rsid w:val="001E7053"/>
    <w:rsid w:val="001F29DC"/>
    <w:rsid w:val="001F46C1"/>
    <w:rsid w:val="002054DC"/>
    <w:rsid w:val="00206368"/>
    <w:rsid w:val="00216AA1"/>
    <w:rsid w:val="00222ED5"/>
    <w:rsid w:val="00224B64"/>
    <w:rsid w:val="002361CE"/>
    <w:rsid w:val="00242AC7"/>
    <w:rsid w:val="00243204"/>
    <w:rsid w:val="00245571"/>
    <w:rsid w:val="00256394"/>
    <w:rsid w:val="002630F2"/>
    <w:rsid w:val="002670EF"/>
    <w:rsid w:val="00267E1C"/>
    <w:rsid w:val="00274A62"/>
    <w:rsid w:val="00292D74"/>
    <w:rsid w:val="00297F13"/>
    <w:rsid w:val="002A254E"/>
    <w:rsid w:val="002D083B"/>
    <w:rsid w:val="002D5A3D"/>
    <w:rsid w:val="002F4A80"/>
    <w:rsid w:val="002F5E11"/>
    <w:rsid w:val="002F665E"/>
    <w:rsid w:val="00305CB8"/>
    <w:rsid w:val="00323AC9"/>
    <w:rsid w:val="00324356"/>
    <w:rsid w:val="0033308B"/>
    <w:rsid w:val="00335A52"/>
    <w:rsid w:val="00344ECC"/>
    <w:rsid w:val="00346B84"/>
    <w:rsid w:val="00347B97"/>
    <w:rsid w:val="003571AF"/>
    <w:rsid w:val="0036771A"/>
    <w:rsid w:val="003732F4"/>
    <w:rsid w:val="003805F2"/>
    <w:rsid w:val="003808D2"/>
    <w:rsid w:val="00391D2B"/>
    <w:rsid w:val="003944CC"/>
    <w:rsid w:val="00395A5C"/>
    <w:rsid w:val="003A7FDD"/>
    <w:rsid w:val="003B3F6C"/>
    <w:rsid w:val="003C186B"/>
    <w:rsid w:val="003C4515"/>
    <w:rsid w:val="003D3573"/>
    <w:rsid w:val="003D441D"/>
    <w:rsid w:val="003D52EF"/>
    <w:rsid w:val="003D5A5C"/>
    <w:rsid w:val="003D7233"/>
    <w:rsid w:val="003E3995"/>
    <w:rsid w:val="003F1318"/>
    <w:rsid w:val="003F522B"/>
    <w:rsid w:val="004021C0"/>
    <w:rsid w:val="0040307C"/>
    <w:rsid w:val="00404246"/>
    <w:rsid w:val="004114C1"/>
    <w:rsid w:val="00414E57"/>
    <w:rsid w:val="00420336"/>
    <w:rsid w:val="004258C8"/>
    <w:rsid w:val="00427708"/>
    <w:rsid w:val="00432707"/>
    <w:rsid w:val="00440A97"/>
    <w:rsid w:val="00446DAA"/>
    <w:rsid w:val="00456D64"/>
    <w:rsid w:val="00463907"/>
    <w:rsid w:val="00465256"/>
    <w:rsid w:val="004678B3"/>
    <w:rsid w:val="0048131F"/>
    <w:rsid w:val="00481BE4"/>
    <w:rsid w:val="004835F1"/>
    <w:rsid w:val="00493AAD"/>
    <w:rsid w:val="004978E3"/>
    <w:rsid w:val="004A15A6"/>
    <w:rsid w:val="004A4181"/>
    <w:rsid w:val="004B07D8"/>
    <w:rsid w:val="004B5A83"/>
    <w:rsid w:val="004B5D26"/>
    <w:rsid w:val="004C257B"/>
    <w:rsid w:val="004C51DD"/>
    <w:rsid w:val="004C6761"/>
    <w:rsid w:val="004D3703"/>
    <w:rsid w:val="004D4955"/>
    <w:rsid w:val="004E0419"/>
    <w:rsid w:val="004E21AE"/>
    <w:rsid w:val="004E7974"/>
    <w:rsid w:val="004F03ED"/>
    <w:rsid w:val="004F0D64"/>
    <w:rsid w:val="004F0E00"/>
    <w:rsid w:val="004F662A"/>
    <w:rsid w:val="00503D65"/>
    <w:rsid w:val="00507B99"/>
    <w:rsid w:val="00512FD2"/>
    <w:rsid w:val="005338A6"/>
    <w:rsid w:val="005400EF"/>
    <w:rsid w:val="005416AC"/>
    <w:rsid w:val="00546105"/>
    <w:rsid w:val="00546DDB"/>
    <w:rsid w:val="00557CC2"/>
    <w:rsid w:val="00561EEA"/>
    <w:rsid w:val="00570932"/>
    <w:rsid w:val="0057118E"/>
    <w:rsid w:val="00572B97"/>
    <w:rsid w:val="00573076"/>
    <w:rsid w:val="00584E63"/>
    <w:rsid w:val="005850D9"/>
    <w:rsid w:val="00590F03"/>
    <w:rsid w:val="005946B1"/>
    <w:rsid w:val="005A6FCB"/>
    <w:rsid w:val="005B106D"/>
    <w:rsid w:val="005B6954"/>
    <w:rsid w:val="005C66BF"/>
    <w:rsid w:val="005C75CC"/>
    <w:rsid w:val="005C7619"/>
    <w:rsid w:val="005D034F"/>
    <w:rsid w:val="005D101F"/>
    <w:rsid w:val="005D3EE4"/>
    <w:rsid w:val="005E3216"/>
    <w:rsid w:val="005F6B47"/>
    <w:rsid w:val="00605087"/>
    <w:rsid w:val="00605296"/>
    <w:rsid w:val="00606F25"/>
    <w:rsid w:val="00607BA9"/>
    <w:rsid w:val="00612FFC"/>
    <w:rsid w:val="00613FBE"/>
    <w:rsid w:val="0062412C"/>
    <w:rsid w:val="00630879"/>
    <w:rsid w:val="006417F3"/>
    <w:rsid w:val="00647E77"/>
    <w:rsid w:val="00654E7A"/>
    <w:rsid w:val="00655B6B"/>
    <w:rsid w:val="0066762D"/>
    <w:rsid w:val="006844E5"/>
    <w:rsid w:val="0068714D"/>
    <w:rsid w:val="006924BA"/>
    <w:rsid w:val="006934DD"/>
    <w:rsid w:val="006972FD"/>
    <w:rsid w:val="006A4E38"/>
    <w:rsid w:val="006B1AF5"/>
    <w:rsid w:val="006B60F1"/>
    <w:rsid w:val="006B6FAB"/>
    <w:rsid w:val="006C3B2E"/>
    <w:rsid w:val="006E4752"/>
    <w:rsid w:val="006F2CAB"/>
    <w:rsid w:val="006F47F5"/>
    <w:rsid w:val="00700135"/>
    <w:rsid w:val="00700F75"/>
    <w:rsid w:val="00705141"/>
    <w:rsid w:val="00705BF6"/>
    <w:rsid w:val="00706161"/>
    <w:rsid w:val="007103FA"/>
    <w:rsid w:val="007122AD"/>
    <w:rsid w:val="00712B04"/>
    <w:rsid w:val="0071387E"/>
    <w:rsid w:val="00720B05"/>
    <w:rsid w:val="00723304"/>
    <w:rsid w:val="0072542C"/>
    <w:rsid w:val="007301FF"/>
    <w:rsid w:val="0073615D"/>
    <w:rsid w:val="0074057D"/>
    <w:rsid w:val="007463A3"/>
    <w:rsid w:val="00747752"/>
    <w:rsid w:val="007507E4"/>
    <w:rsid w:val="007546D7"/>
    <w:rsid w:val="007575D6"/>
    <w:rsid w:val="00761202"/>
    <w:rsid w:val="007661E7"/>
    <w:rsid w:val="00772A7F"/>
    <w:rsid w:val="00792F01"/>
    <w:rsid w:val="00794469"/>
    <w:rsid w:val="00794AC8"/>
    <w:rsid w:val="00797F09"/>
    <w:rsid w:val="007A20DA"/>
    <w:rsid w:val="007A7249"/>
    <w:rsid w:val="007B2B62"/>
    <w:rsid w:val="007B5C18"/>
    <w:rsid w:val="007B7BBC"/>
    <w:rsid w:val="007C022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777E3"/>
    <w:rsid w:val="00881811"/>
    <w:rsid w:val="00881CED"/>
    <w:rsid w:val="00882BE0"/>
    <w:rsid w:val="008902FE"/>
    <w:rsid w:val="0089033B"/>
    <w:rsid w:val="00893B1C"/>
    <w:rsid w:val="00897451"/>
    <w:rsid w:val="008A02B5"/>
    <w:rsid w:val="008A0D69"/>
    <w:rsid w:val="008A1C1B"/>
    <w:rsid w:val="008A6E2E"/>
    <w:rsid w:val="008B48AB"/>
    <w:rsid w:val="008B48ED"/>
    <w:rsid w:val="008B6ADC"/>
    <w:rsid w:val="008B738E"/>
    <w:rsid w:val="008C38DC"/>
    <w:rsid w:val="008C46E7"/>
    <w:rsid w:val="008D709F"/>
    <w:rsid w:val="008E3A11"/>
    <w:rsid w:val="008E5317"/>
    <w:rsid w:val="008F0A43"/>
    <w:rsid w:val="008F41B8"/>
    <w:rsid w:val="008F53BC"/>
    <w:rsid w:val="008F7751"/>
    <w:rsid w:val="00907171"/>
    <w:rsid w:val="00910D22"/>
    <w:rsid w:val="009144D3"/>
    <w:rsid w:val="0091725E"/>
    <w:rsid w:val="0092546B"/>
    <w:rsid w:val="00927F89"/>
    <w:rsid w:val="00936036"/>
    <w:rsid w:val="00937283"/>
    <w:rsid w:val="00950323"/>
    <w:rsid w:val="0095086C"/>
    <w:rsid w:val="00963AB8"/>
    <w:rsid w:val="00964F0A"/>
    <w:rsid w:val="009728BC"/>
    <w:rsid w:val="0098098A"/>
    <w:rsid w:val="00984B97"/>
    <w:rsid w:val="00985FE4"/>
    <w:rsid w:val="00995110"/>
    <w:rsid w:val="0099688F"/>
    <w:rsid w:val="009A05B0"/>
    <w:rsid w:val="009A0870"/>
    <w:rsid w:val="009A17CF"/>
    <w:rsid w:val="009A3937"/>
    <w:rsid w:val="009C1E8D"/>
    <w:rsid w:val="009C2E81"/>
    <w:rsid w:val="009C4E71"/>
    <w:rsid w:val="009D2077"/>
    <w:rsid w:val="009E0ECC"/>
    <w:rsid w:val="009F0256"/>
    <w:rsid w:val="00A05768"/>
    <w:rsid w:val="00A13C0A"/>
    <w:rsid w:val="00A27274"/>
    <w:rsid w:val="00A321FB"/>
    <w:rsid w:val="00A35695"/>
    <w:rsid w:val="00A36301"/>
    <w:rsid w:val="00A53A14"/>
    <w:rsid w:val="00A556DD"/>
    <w:rsid w:val="00A56170"/>
    <w:rsid w:val="00A5742A"/>
    <w:rsid w:val="00A57709"/>
    <w:rsid w:val="00A71D89"/>
    <w:rsid w:val="00A71D97"/>
    <w:rsid w:val="00A80E58"/>
    <w:rsid w:val="00A82970"/>
    <w:rsid w:val="00AA56A0"/>
    <w:rsid w:val="00AA5BEF"/>
    <w:rsid w:val="00AB1A00"/>
    <w:rsid w:val="00AB2561"/>
    <w:rsid w:val="00AB2D57"/>
    <w:rsid w:val="00AB4714"/>
    <w:rsid w:val="00AB54FC"/>
    <w:rsid w:val="00AB6D99"/>
    <w:rsid w:val="00AC31A8"/>
    <w:rsid w:val="00AC6AC4"/>
    <w:rsid w:val="00AE0592"/>
    <w:rsid w:val="00AE33BC"/>
    <w:rsid w:val="00AF2392"/>
    <w:rsid w:val="00B0065E"/>
    <w:rsid w:val="00B07122"/>
    <w:rsid w:val="00B073B9"/>
    <w:rsid w:val="00B13B9A"/>
    <w:rsid w:val="00B21587"/>
    <w:rsid w:val="00B2554D"/>
    <w:rsid w:val="00B25E1D"/>
    <w:rsid w:val="00B32A9A"/>
    <w:rsid w:val="00B32BA5"/>
    <w:rsid w:val="00B336BD"/>
    <w:rsid w:val="00B40605"/>
    <w:rsid w:val="00B47488"/>
    <w:rsid w:val="00B5497B"/>
    <w:rsid w:val="00B65C9C"/>
    <w:rsid w:val="00B70993"/>
    <w:rsid w:val="00B75410"/>
    <w:rsid w:val="00B8144E"/>
    <w:rsid w:val="00B85F5C"/>
    <w:rsid w:val="00B9429F"/>
    <w:rsid w:val="00B9449D"/>
    <w:rsid w:val="00B96E6A"/>
    <w:rsid w:val="00B97031"/>
    <w:rsid w:val="00BA0F5B"/>
    <w:rsid w:val="00BA52AF"/>
    <w:rsid w:val="00BC0C8D"/>
    <w:rsid w:val="00BC1451"/>
    <w:rsid w:val="00BC7CDA"/>
    <w:rsid w:val="00BD52FA"/>
    <w:rsid w:val="00BD5A6C"/>
    <w:rsid w:val="00BD6798"/>
    <w:rsid w:val="00BE3C60"/>
    <w:rsid w:val="00BE4E6A"/>
    <w:rsid w:val="00BE5443"/>
    <w:rsid w:val="00BF3D6A"/>
    <w:rsid w:val="00BF52CB"/>
    <w:rsid w:val="00C0328F"/>
    <w:rsid w:val="00C043C1"/>
    <w:rsid w:val="00C04D29"/>
    <w:rsid w:val="00C1166B"/>
    <w:rsid w:val="00C350E7"/>
    <w:rsid w:val="00C36410"/>
    <w:rsid w:val="00C41794"/>
    <w:rsid w:val="00C42538"/>
    <w:rsid w:val="00C47BE8"/>
    <w:rsid w:val="00C626C6"/>
    <w:rsid w:val="00C62BB6"/>
    <w:rsid w:val="00C80904"/>
    <w:rsid w:val="00C84867"/>
    <w:rsid w:val="00C86E55"/>
    <w:rsid w:val="00C86F22"/>
    <w:rsid w:val="00C945BF"/>
    <w:rsid w:val="00C97311"/>
    <w:rsid w:val="00CA3BF6"/>
    <w:rsid w:val="00CA41FD"/>
    <w:rsid w:val="00CA6F53"/>
    <w:rsid w:val="00CB00E0"/>
    <w:rsid w:val="00CB116D"/>
    <w:rsid w:val="00CB4C6E"/>
    <w:rsid w:val="00CB63F8"/>
    <w:rsid w:val="00CC3BF1"/>
    <w:rsid w:val="00CD480A"/>
    <w:rsid w:val="00CF1FFB"/>
    <w:rsid w:val="00CF4FBE"/>
    <w:rsid w:val="00D066FF"/>
    <w:rsid w:val="00D10794"/>
    <w:rsid w:val="00D146C2"/>
    <w:rsid w:val="00D172FB"/>
    <w:rsid w:val="00D17EAC"/>
    <w:rsid w:val="00D27649"/>
    <w:rsid w:val="00D30F2C"/>
    <w:rsid w:val="00D32597"/>
    <w:rsid w:val="00D32F85"/>
    <w:rsid w:val="00D35BB3"/>
    <w:rsid w:val="00D37D4F"/>
    <w:rsid w:val="00D537FD"/>
    <w:rsid w:val="00D6727C"/>
    <w:rsid w:val="00D67756"/>
    <w:rsid w:val="00D67A89"/>
    <w:rsid w:val="00D7034E"/>
    <w:rsid w:val="00D803F1"/>
    <w:rsid w:val="00D84300"/>
    <w:rsid w:val="00D877C8"/>
    <w:rsid w:val="00D87B8F"/>
    <w:rsid w:val="00D922C4"/>
    <w:rsid w:val="00D9310D"/>
    <w:rsid w:val="00D95E68"/>
    <w:rsid w:val="00D97D97"/>
    <w:rsid w:val="00DA4E0C"/>
    <w:rsid w:val="00DC2942"/>
    <w:rsid w:val="00DC2A24"/>
    <w:rsid w:val="00DC3741"/>
    <w:rsid w:val="00DD22F8"/>
    <w:rsid w:val="00DD71EE"/>
    <w:rsid w:val="00DE13B6"/>
    <w:rsid w:val="00DE150A"/>
    <w:rsid w:val="00DE5B67"/>
    <w:rsid w:val="00DF60E2"/>
    <w:rsid w:val="00E01530"/>
    <w:rsid w:val="00E01A06"/>
    <w:rsid w:val="00E01F3F"/>
    <w:rsid w:val="00E1311B"/>
    <w:rsid w:val="00E16439"/>
    <w:rsid w:val="00E200B8"/>
    <w:rsid w:val="00E20398"/>
    <w:rsid w:val="00E25BD4"/>
    <w:rsid w:val="00E43BB0"/>
    <w:rsid w:val="00E46453"/>
    <w:rsid w:val="00E46647"/>
    <w:rsid w:val="00E55C15"/>
    <w:rsid w:val="00E61E58"/>
    <w:rsid w:val="00E621F3"/>
    <w:rsid w:val="00E74F4A"/>
    <w:rsid w:val="00E7589D"/>
    <w:rsid w:val="00E77220"/>
    <w:rsid w:val="00E921E6"/>
    <w:rsid w:val="00EA6FA0"/>
    <w:rsid w:val="00EB0E36"/>
    <w:rsid w:val="00EB37B4"/>
    <w:rsid w:val="00EB56D8"/>
    <w:rsid w:val="00ED4FE9"/>
    <w:rsid w:val="00ED6EEB"/>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4988"/>
    <w:rsid w:val="00F738AD"/>
    <w:rsid w:val="00F74E40"/>
    <w:rsid w:val="00F75685"/>
    <w:rsid w:val="00F77324"/>
    <w:rsid w:val="00F87A80"/>
    <w:rsid w:val="00F87DB3"/>
    <w:rsid w:val="00F94612"/>
    <w:rsid w:val="00F95B84"/>
    <w:rsid w:val="00FA1B69"/>
    <w:rsid w:val="00FB6240"/>
    <w:rsid w:val="00FD5A5D"/>
    <w:rsid w:val="00FD5AC6"/>
    <w:rsid w:val="00FD7C5A"/>
    <w:rsid w:val="00FE5910"/>
    <w:rsid w:val="00FF043F"/>
    <w:rsid w:val="0271FE26"/>
    <w:rsid w:val="0603AB64"/>
    <w:rsid w:val="06D0BE28"/>
    <w:rsid w:val="092A17AA"/>
    <w:rsid w:val="0CC26C1A"/>
    <w:rsid w:val="119B83EA"/>
    <w:rsid w:val="11F31379"/>
    <w:rsid w:val="12A79A3A"/>
    <w:rsid w:val="1423DB00"/>
    <w:rsid w:val="151EAF74"/>
    <w:rsid w:val="164F53CD"/>
    <w:rsid w:val="1944C3AB"/>
    <w:rsid w:val="19E8D9D8"/>
    <w:rsid w:val="1CAAD560"/>
    <w:rsid w:val="1DDF9F18"/>
    <w:rsid w:val="292BDA10"/>
    <w:rsid w:val="295D1CD3"/>
    <w:rsid w:val="29A2B6C9"/>
    <w:rsid w:val="2A3B497F"/>
    <w:rsid w:val="2C72ECE5"/>
    <w:rsid w:val="2E5CE0AE"/>
    <w:rsid w:val="3023ACC6"/>
    <w:rsid w:val="313913DA"/>
    <w:rsid w:val="3D023E71"/>
    <w:rsid w:val="3E702D35"/>
    <w:rsid w:val="40968E0A"/>
    <w:rsid w:val="4752A5C7"/>
    <w:rsid w:val="47948128"/>
    <w:rsid w:val="47C0757D"/>
    <w:rsid w:val="495C3555"/>
    <w:rsid w:val="4FF86052"/>
    <w:rsid w:val="527A1C6B"/>
    <w:rsid w:val="55A63882"/>
    <w:rsid w:val="565A2C1F"/>
    <w:rsid w:val="578E709B"/>
    <w:rsid w:val="58D5811A"/>
    <w:rsid w:val="5B150ABD"/>
    <w:rsid w:val="5D14BE72"/>
    <w:rsid w:val="601FBF8D"/>
    <w:rsid w:val="61088927"/>
    <w:rsid w:val="633B5DF8"/>
    <w:rsid w:val="63D75C2A"/>
    <w:rsid w:val="64263089"/>
    <w:rsid w:val="68508D0D"/>
    <w:rsid w:val="6E049AA0"/>
    <w:rsid w:val="70C53A1F"/>
    <w:rsid w:val="7608F419"/>
    <w:rsid w:val="77BB517C"/>
    <w:rsid w:val="79A6509E"/>
    <w:rsid w:val="7CA1EB60"/>
    <w:rsid w:val="7D5042AB"/>
    <w:rsid w:val="7DDA503F"/>
    <w:rsid w:val="7E15AABA"/>
    <w:rsid w:val="7F11CE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299E15DB-00EC-4A24-B869-44EF0BAF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2D74"/>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Betarp">
    <w:name w:val="No Spacing"/>
    <w:uiPriority w:val="1"/>
    <w:qFormat/>
    <w:rsid w:val="00A13C0A"/>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E87821E-0583-416F-8C2E-CA65BF6F6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42</Pages>
  <Words>74285</Words>
  <Characters>42343</Characters>
  <Application>Microsoft Office Word</Application>
  <DocSecurity>0</DocSecurity>
  <Lines>352</Lines>
  <Paragraphs>232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Santa Kėblytė</cp:lastModifiedBy>
  <cp:revision>62</cp:revision>
  <cp:lastPrinted>2025-01-24T07:21:00Z</cp:lastPrinted>
  <dcterms:created xsi:type="dcterms:W3CDTF">2026-04-17T13:09:00Z</dcterms:created>
  <dcterms:modified xsi:type="dcterms:W3CDTF">2026-05-27T06:55:00Z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