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D466" w14:textId="77777777" w:rsidR="00A35834" w:rsidRPr="00182520" w:rsidRDefault="00A35834" w:rsidP="00A35834">
      <w:pPr>
        <w:jc w:val="center"/>
        <w:rPr>
          <w:b/>
          <w:lang w:eastAsia="lt-LT"/>
        </w:rPr>
      </w:pPr>
      <w:r w:rsidRPr="00182520">
        <w:rPr>
          <w:b/>
          <w:lang w:eastAsia="lt-LT"/>
        </w:rPr>
        <w:t>PREKIŲ VIE</w:t>
      </w:r>
      <w:r>
        <w:rPr>
          <w:b/>
          <w:lang w:eastAsia="lt-LT"/>
        </w:rPr>
        <w:t>ŠOJO PIRKIMO-PARDAVIMO SUTARTIS</w:t>
      </w:r>
    </w:p>
    <w:p w14:paraId="4BA82698" w14:textId="77777777" w:rsidR="00A35834" w:rsidRPr="00713DA8" w:rsidRDefault="00A35834" w:rsidP="00A35834">
      <w:pPr>
        <w:jc w:val="center"/>
        <w:rPr>
          <w:b/>
          <w:lang w:eastAsia="lt-LT"/>
        </w:rPr>
      </w:pPr>
    </w:p>
    <w:p w14:paraId="0CDD7162" w14:textId="77777777" w:rsidR="00A35834" w:rsidRPr="00182520" w:rsidRDefault="00A35834" w:rsidP="00A35834">
      <w:pPr>
        <w:jc w:val="center"/>
        <w:rPr>
          <w:b/>
          <w:lang w:eastAsia="lt-LT"/>
        </w:rPr>
      </w:pPr>
      <w:r w:rsidRPr="00182520">
        <w:rPr>
          <w:b/>
          <w:lang w:eastAsia="lt-LT"/>
        </w:rPr>
        <w:t>I. SPECIALIOJI DALIS</w:t>
      </w:r>
    </w:p>
    <w:p w14:paraId="2653801D" w14:textId="77777777" w:rsidR="00A35834" w:rsidRPr="00713DA8" w:rsidRDefault="00A35834" w:rsidP="00A35834">
      <w:pPr>
        <w:jc w:val="center"/>
        <w:rPr>
          <w:szCs w:val="22"/>
          <w:lang w:eastAsia="lt-LT"/>
        </w:rPr>
      </w:pPr>
    </w:p>
    <w:p w14:paraId="6C66A542" w14:textId="38F0CCDE" w:rsidR="00A35834" w:rsidRPr="00182520" w:rsidRDefault="00A35834" w:rsidP="00A35834">
      <w:pPr>
        <w:jc w:val="center"/>
        <w:rPr>
          <w:lang w:eastAsia="lt-LT"/>
        </w:rPr>
      </w:pPr>
      <w:r>
        <w:rPr>
          <w:b/>
          <w:lang w:eastAsia="lt-LT"/>
        </w:rPr>
        <w:t>2026-</w:t>
      </w:r>
      <w:r w:rsidRPr="00AB1942">
        <w:rPr>
          <w:b/>
          <w:lang w:eastAsia="lt-LT"/>
        </w:rPr>
        <w:t xml:space="preserve"> </w:t>
      </w:r>
      <w:r w:rsidR="00EC2828">
        <w:rPr>
          <w:b/>
          <w:lang w:eastAsia="lt-LT"/>
        </w:rPr>
        <w:t xml:space="preserve">   -</w:t>
      </w:r>
      <w:r>
        <w:rPr>
          <w:b/>
          <w:lang w:eastAsia="lt-LT"/>
        </w:rPr>
        <w:t xml:space="preserve">    </w:t>
      </w:r>
      <w:r w:rsidRPr="00182520">
        <w:rPr>
          <w:lang w:eastAsia="lt-LT"/>
        </w:rPr>
        <w:t xml:space="preserve"> </w:t>
      </w:r>
      <w:r w:rsidRPr="00182520">
        <w:rPr>
          <w:b/>
          <w:lang w:eastAsia="lt-LT"/>
        </w:rPr>
        <w:t xml:space="preserve">NR. </w:t>
      </w:r>
      <w:r>
        <w:rPr>
          <w:b/>
          <w:lang w:eastAsia="lt-LT"/>
        </w:rPr>
        <w:t>SR-26</w:t>
      </w:r>
      <w:r w:rsidRPr="00182520">
        <w:rPr>
          <w:b/>
          <w:lang w:eastAsia="lt-LT"/>
        </w:rPr>
        <w:t>/</w:t>
      </w:r>
    </w:p>
    <w:p w14:paraId="38DED52E" w14:textId="77777777" w:rsidR="00A35834" w:rsidRPr="00182520" w:rsidRDefault="00A35834" w:rsidP="00A35834">
      <w:pPr>
        <w:jc w:val="center"/>
        <w:rPr>
          <w:sz w:val="22"/>
          <w:szCs w:val="22"/>
          <w:lang w:eastAsia="lt-LT"/>
        </w:rPr>
      </w:pPr>
      <w:r w:rsidRPr="00182520">
        <w:rPr>
          <w:sz w:val="22"/>
          <w:szCs w:val="22"/>
          <w:lang w:eastAsia="lt-LT"/>
        </w:rPr>
        <w:t>Kaunas</w:t>
      </w:r>
    </w:p>
    <w:p w14:paraId="57A51775" w14:textId="77777777" w:rsidR="00A35834" w:rsidRPr="00713DA8" w:rsidRDefault="00A35834" w:rsidP="00A35834">
      <w:pPr>
        <w:jc w:val="center"/>
        <w:rPr>
          <w:i/>
          <w:szCs w:val="20"/>
          <w:lang w:eastAsia="lt-LT"/>
        </w:rPr>
      </w:pPr>
    </w:p>
    <w:p w14:paraId="7381C3DC" w14:textId="3F0349AB" w:rsidR="00A35834" w:rsidRDefault="00A35834" w:rsidP="00A35834">
      <w:pPr>
        <w:suppressAutoHyphens/>
        <w:ind w:right="49" w:firstLine="851"/>
        <w:jc w:val="both"/>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Pr="00A142F1">
        <w:rPr>
          <w:bCs/>
          <w:color w:val="FF0000"/>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Pr="00A142F1">
        <w:rPr>
          <w:color w:val="FF0000"/>
          <w:shd w:val="clear" w:color="auto" w:fill="FFFFFF"/>
        </w:rPr>
        <w:t>xxxx</w:t>
      </w:r>
      <w:proofErr w:type="spellEnd"/>
      <w:r>
        <w:rPr>
          <w:shd w:val="clear" w:color="auto" w:fill="FFFFFF"/>
        </w:rPr>
        <w:t>,</w:t>
      </w:r>
      <w:r w:rsidRPr="00CA300C">
        <w:t xml:space="preserve"> </w:t>
      </w:r>
      <w:r>
        <w:t>adresas</w:t>
      </w:r>
      <w:r w:rsidRPr="007F0513">
        <w:rPr>
          <w:i/>
          <w:iCs/>
        </w:rPr>
        <w:t xml:space="preserve">, </w:t>
      </w:r>
      <w:r>
        <w:rPr>
          <w:shd w:val="clear" w:color="auto" w:fill="FFFFFF"/>
        </w:rPr>
        <w:t xml:space="preserve">atstovaujama </w:t>
      </w:r>
      <w:proofErr w:type="spellStart"/>
      <w:r w:rsidRPr="00A142F1">
        <w:rPr>
          <w:color w:val="FF0000"/>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Pr="008C50D2">
        <w:t>Lietuvos Respublikos viešųjų pirkimų įstatymu</w:t>
      </w:r>
      <w:r>
        <w:t xml:space="preserve"> </w:t>
      </w:r>
      <w:r w:rsidRPr="00226874">
        <w:t xml:space="preserve">ir </w:t>
      </w:r>
      <w:r w:rsidRPr="00226874">
        <w:rPr>
          <w:bCs/>
        </w:rPr>
        <w:t>Mažos vertės pirkimų tvarkos aprašu</w:t>
      </w:r>
      <w:r>
        <w:rPr>
          <w:bCs/>
        </w:rPr>
        <w:t xml:space="preserve"> </w:t>
      </w:r>
      <w:r w:rsidRPr="008C50D2">
        <w:t>sudarė šią prekių pirkimo-pardavimo sutartį, toliau vadinamą „Sutartimi“, ir susitarė dėl toliau išvardintų sąlygų.</w:t>
      </w:r>
    </w:p>
    <w:p w14:paraId="26B6B600" w14:textId="77777777" w:rsidR="00713DA8" w:rsidRDefault="00713DA8" w:rsidP="00573C8E">
      <w:pPr>
        <w:ind w:left="142" w:firstLine="720"/>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22"/>
      </w:tblGrid>
      <w:tr w:rsidR="00182520" w:rsidRPr="00182520" w14:paraId="2CCF59C6"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584EDC31"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FC0CE1" w:rsidRPr="00D417CB">
              <w:rPr>
                <w:lang w:eastAsia="lt-LT"/>
              </w:rPr>
              <w:t>s</w:t>
            </w:r>
            <w:r w:rsidR="00171AFD" w:rsidRPr="00D417CB">
              <w:rPr>
                <w:lang w:eastAsia="lt-LT"/>
              </w:rPr>
              <w:t xml:space="preserve">pec. </w:t>
            </w:r>
            <w:r w:rsidR="00380329" w:rsidRPr="00D417CB">
              <w:rPr>
                <w:lang w:eastAsia="lt-LT"/>
              </w:rPr>
              <w:t>lauko uniformos kostium</w:t>
            </w:r>
            <w:r w:rsidR="00FC0CE1" w:rsidRPr="00D417CB">
              <w:rPr>
                <w:lang w:eastAsia="lt-LT"/>
              </w:rPr>
              <w:t xml:space="preserve">o </w:t>
            </w:r>
            <w:r w:rsidR="00246334">
              <w:rPr>
                <w:lang w:eastAsia="lt-LT"/>
              </w:rPr>
              <w:t xml:space="preserve">palaidines </w:t>
            </w:r>
            <w:r w:rsidR="00FC0CE1" w:rsidRPr="00D417CB">
              <w:rPr>
                <w:lang w:eastAsia="lt-LT"/>
              </w:rPr>
              <w:t xml:space="preserve">ir spec. </w:t>
            </w:r>
            <w:r w:rsidR="00E04254" w:rsidRPr="00D417CB">
              <w:rPr>
                <w:lang w:eastAsia="lt-LT"/>
              </w:rPr>
              <w:t>l</w:t>
            </w:r>
            <w:r w:rsidR="00FC0CE1" w:rsidRPr="00D417CB">
              <w:rPr>
                <w:lang w:eastAsia="lt-LT"/>
              </w:rPr>
              <w:t>auko uniformos</w:t>
            </w:r>
            <w:r w:rsidR="00380329" w:rsidRPr="00D417CB">
              <w:rPr>
                <w:lang w:eastAsia="lt-LT"/>
              </w:rPr>
              <w:t xml:space="preserve"> ko</w:t>
            </w:r>
            <w:r w:rsidR="00E04254" w:rsidRPr="00D417CB">
              <w:rPr>
                <w:lang w:eastAsia="lt-LT"/>
              </w:rPr>
              <w:t>stiumo</w:t>
            </w:r>
            <w:r w:rsidR="00FC0CE1" w:rsidRPr="00D417CB">
              <w:rPr>
                <w:lang w:eastAsia="lt-LT"/>
              </w:rPr>
              <w:t xml:space="preserve"> keln</w:t>
            </w:r>
            <w:r w:rsidR="00FB1814" w:rsidRPr="00D417CB">
              <w:rPr>
                <w:lang w:eastAsia="lt-LT"/>
              </w:rPr>
              <w:t>e</w:t>
            </w:r>
            <w:r w:rsidR="00FC0CE1" w:rsidRPr="00D417CB">
              <w:rPr>
                <w:lang w:eastAsia="lt-LT"/>
              </w:rPr>
              <w:t>s</w:t>
            </w:r>
            <w:r w:rsidR="00380329" w:rsidRPr="00D417CB">
              <w:rPr>
                <w:lang w:eastAsia="lt-LT"/>
              </w:rPr>
              <w:t xml:space="preserve"> </w:t>
            </w:r>
            <w:r w:rsidRPr="006C57D4">
              <w:rPr>
                <w:lang w:eastAsia="lt-LT"/>
              </w:rPr>
              <w:t xml:space="preserve">(toliau – Prekės), </w:t>
            </w:r>
            <w:r w:rsidR="00FD3689" w:rsidRPr="00817B49">
              <w:rPr>
                <w:lang w:eastAsia="lt-LT"/>
              </w:rPr>
              <w:t>atitinkanči</w:t>
            </w:r>
            <w:r w:rsidR="00FB1814">
              <w:rPr>
                <w:lang w:eastAsia="lt-LT"/>
              </w:rPr>
              <w:t>as</w:t>
            </w:r>
            <w:r w:rsidR="00FD3689" w:rsidRPr="00817B49">
              <w:rPr>
                <w:lang w:eastAsia="lt-LT"/>
              </w:rPr>
              <w:t xml:space="preserve"> Sutarties priede Nr. 1 „Prekių techninė</w:t>
            </w:r>
            <w:r w:rsidR="00DE6A9C">
              <w:rPr>
                <w:lang w:eastAsia="lt-LT"/>
              </w:rPr>
              <w:t>s</w:t>
            </w:r>
            <w:r w:rsidR="00FD3689" w:rsidRPr="00817B49">
              <w:rPr>
                <w:lang w:eastAsia="lt-LT"/>
              </w:rPr>
              <w:t xml:space="preserve"> </w:t>
            </w:r>
            <w:r w:rsidR="00DE6A9C" w:rsidRPr="00817B49">
              <w:rPr>
                <w:lang w:eastAsia="lt-LT"/>
              </w:rPr>
              <w:t>specifikacij</w:t>
            </w:r>
            <w:r w:rsidR="00DE6A9C">
              <w:rPr>
                <w:lang w:eastAsia="lt-LT"/>
              </w:rPr>
              <w:t>os</w:t>
            </w:r>
            <w:r w:rsidR="00FD3689" w:rsidRPr="00817B49">
              <w:rPr>
                <w:lang w:eastAsia="lt-LT"/>
              </w:rPr>
              <w:t xml:space="preserve">“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55505E6E" w14:textId="3D6F485D" w:rsidR="00FD3689" w:rsidRPr="00817B49" w:rsidRDefault="00FD3689" w:rsidP="00FD3689">
            <w:pPr>
              <w:rPr>
                <w:b/>
                <w:lang w:eastAsia="lt-LT"/>
              </w:rPr>
            </w:pPr>
            <w:r w:rsidRPr="00817B49">
              <w:rPr>
                <w:b/>
                <w:lang w:eastAsia="lt-LT"/>
              </w:rPr>
              <w:t>2. Sutarties kaina/prekių įkainiai/kainodaros taisyklės</w:t>
            </w:r>
            <w:r w:rsidR="00C84D43">
              <w:rPr>
                <w:b/>
                <w:lang w:eastAsia="lt-LT"/>
              </w:rPr>
              <w:t>.</w:t>
            </w:r>
          </w:p>
          <w:p w14:paraId="465B11D4" w14:textId="6CED3FC7"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w:t>
            </w:r>
            <w:r w:rsidR="00C84D43">
              <w:rPr>
                <w:lang w:eastAsia="lt-LT"/>
              </w:rPr>
              <w:t>S</w:t>
            </w:r>
            <w:r w:rsidR="00E04254" w:rsidRPr="00E04254">
              <w:rPr>
                <w:lang w:eastAsia="lt-LT"/>
              </w:rPr>
              <w:t xml:space="preserve">pec. lauko uniformos kostiumo </w:t>
            </w:r>
            <w:r w:rsidR="00246334">
              <w:rPr>
                <w:lang w:eastAsia="lt-LT"/>
              </w:rPr>
              <w:t xml:space="preserve">komplektas </w:t>
            </w:r>
            <w:r w:rsidR="00E04254">
              <w:t>kaina</w:t>
            </w:r>
            <w:r w:rsidR="00E04254" w:rsidRPr="00817B49">
              <w:t xml:space="preserve"> eurais, su pridėtinės vertės mokesčiu (toliau – PVM) yra </w:t>
            </w:r>
            <w:r w:rsidR="00E04254">
              <w:t xml:space="preserve">– </w:t>
            </w:r>
            <w:r w:rsidR="00E04254" w:rsidRPr="00C84D43">
              <w:rPr>
                <w:color w:val="FF0000"/>
              </w:rPr>
              <w:t>*******</w:t>
            </w:r>
            <w:r w:rsidR="00E04254">
              <w:t xml:space="preserve"> Eur </w:t>
            </w:r>
            <w:r w:rsidR="00E04254" w:rsidRPr="00C84D43">
              <w:rPr>
                <w:color w:val="FF0000"/>
              </w:rPr>
              <w:t>(************* *</w:t>
            </w:r>
            <w:r w:rsidR="00E04254">
              <w:t xml:space="preserve"> eurai, </w:t>
            </w:r>
            <w:r w:rsidR="00E04254" w:rsidRPr="00C84D43">
              <w:rPr>
                <w:color w:val="FF0000"/>
              </w:rPr>
              <w:t>**</w:t>
            </w:r>
            <w:r w:rsidR="00E04254">
              <w:t xml:space="preserve"> ct.) </w:t>
            </w:r>
            <w:r w:rsidR="00E04254" w:rsidRPr="00E04254">
              <w:rPr>
                <w:lang w:eastAsia="lt-LT"/>
              </w:rPr>
              <w:t xml:space="preserve">ir spec. </w:t>
            </w:r>
            <w:r w:rsidR="00E04254">
              <w:rPr>
                <w:lang w:eastAsia="lt-LT"/>
              </w:rPr>
              <w:t>l</w:t>
            </w:r>
            <w:r w:rsidR="00E04254" w:rsidRPr="00E04254">
              <w:rPr>
                <w:lang w:eastAsia="lt-LT"/>
              </w:rPr>
              <w:t xml:space="preserve">auko uniformos kostiumo kelnės </w:t>
            </w:r>
            <w:r w:rsidR="00E04254">
              <w:t>kaina</w:t>
            </w:r>
            <w:r w:rsidR="00E04254" w:rsidRPr="00817B49">
              <w:t xml:space="preserve"> eurais, su– PVM yra </w:t>
            </w:r>
            <w:r w:rsidR="00E04254">
              <w:t xml:space="preserve">– </w:t>
            </w:r>
            <w:r w:rsidR="00E04254" w:rsidRPr="00C84D43">
              <w:rPr>
                <w:color w:val="FF0000"/>
              </w:rPr>
              <w:t xml:space="preserve">******* </w:t>
            </w:r>
            <w:r w:rsidR="00E04254">
              <w:t xml:space="preserve">Eur </w:t>
            </w:r>
            <w:r w:rsidR="00E04254" w:rsidRPr="00C84D43">
              <w:rPr>
                <w:color w:val="FF0000"/>
              </w:rPr>
              <w:t>(*************** *</w:t>
            </w:r>
            <w:r w:rsidR="00E04254">
              <w:t xml:space="preserve"> eurai, </w:t>
            </w:r>
            <w:r w:rsidR="00E04254" w:rsidRPr="00C84D43">
              <w:rPr>
                <w:color w:val="FF0000"/>
              </w:rPr>
              <w:t>**</w:t>
            </w:r>
            <w:r w:rsidR="00E04254">
              <w:t xml:space="preserve"> ct.) </w:t>
            </w:r>
            <w:r w:rsidR="00E04254" w:rsidRPr="00E04254">
              <w:rPr>
                <w:lang w:eastAsia="lt-LT"/>
              </w:rPr>
              <w:t xml:space="preserve"> </w:t>
            </w:r>
          </w:p>
          <w:p w14:paraId="2EC7D898" w14:textId="77777777" w:rsidR="00FD3689" w:rsidRPr="00817B49" w:rsidRDefault="00FD3689" w:rsidP="00FD3689">
            <w:pPr>
              <w:tabs>
                <w:tab w:val="left" w:pos="1080"/>
                <w:tab w:val="left" w:pos="1260"/>
              </w:tabs>
              <w:jc w:val="both"/>
            </w:pPr>
            <w:r w:rsidRPr="00817B49">
              <w:rPr>
                <w:lang w:eastAsia="lt-LT"/>
              </w:rPr>
              <w:t>2.2. Sutarties vertė Eur</w:t>
            </w:r>
            <w:r w:rsidRPr="00817B49">
              <w:t xml:space="preserve"> su PVM yra</w:t>
            </w:r>
            <w:r>
              <w:t xml:space="preserve"> </w:t>
            </w:r>
            <w:r w:rsidRPr="00944921">
              <w:rPr>
                <w:color w:val="FF0000"/>
              </w:rPr>
              <w:t xml:space="preserve">– ***** </w:t>
            </w:r>
            <w:r w:rsidRPr="00817B49">
              <w:t>Eur (</w:t>
            </w:r>
            <w:r w:rsidRPr="00C84D43">
              <w:rPr>
                <w:color w:val="FF0000"/>
              </w:rPr>
              <w:t>*******</w:t>
            </w:r>
            <w:r w:rsidRPr="00817B49">
              <w:t xml:space="preserve"> eur</w:t>
            </w:r>
            <w:r>
              <w:t xml:space="preserve">ai, </w:t>
            </w:r>
            <w:r w:rsidRPr="00C84D43">
              <w:rPr>
                <w:color w:val="FF0000"/>
              </w:rPr>
              <w:t>***</w:t>
            </w:r>
            <w:r>
              <w:t xml:space="preserve"> ct</w:t>
            </w:r>
            <w:r w:rsidRPr="00817B49">
              <w:t>).</w:t>
            </w:r>
          </w:p>
          <w:p w14:paraId="43CD0C3F" w14:textId="77777777"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4806E506" w14:textId="51859159" w:rsidR="00AB1942" w:rsidRP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w:t>
            </w:r>
            <w:r w:rsidRPr="00D417CB">
              <w:t>2.</w:t>
            </w:r>
            <w:r w:rsidRPr="00D417CB">
              <w:rPr>
                <w:lang w:val="en-US"/>
              </w:rPr>
              <w:t>2</w:t>
            </w:r>
            <w:r w:rsidRPr="00D417CB">
              <w:t xml:space="preserve"> punkte</w:t>
            </w:r>
            <w:r w:rsidRPr="00AE3722">
              <w:t xml:space="preserve"> nurodytą Sutarties kainą.</w:t>
            </w:r>
          </w:p>
        </w:tc>
      </w:tr>
      <w:tr w:rsidR="00182520" w:rsidRPr="00182520" w14:paraId="675BD0E6" w14:textId="77777777" w:rsidTr="00850293">
        <w:trPr>
          <w:trHeight w:val="863"/>
        </w:trPr>
        <w:tc>
          <w:tcPr>
            <w:tcW w:w="9918"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6B51F980" w14:textId="42DD94B8" w:rsidR="00E04254" w:rsidRDefault="005254FC" w:rsidP="00573C8E">
            <w:pPr>
              <w:jc w:val="both"/>
              <w:rPr>
                <w:lang w:eastAsia="lt-LT"/>
              </w:rPr>
            </w:pPr>
            <w:r>
              <w:t>3.1</w:t>
            </w:r>
            <w:r w:rsidR="00061A83" w:rsidRPr="00182520">
              <w:t xml:space="preserve">. </w:t>
            </w:r>
            <w:r w:rsidR="00FD3689" w:rsidRPr="00817B49">
              <w:rPr>
                <w:b/>
                <w:lang w:eastAsia="lt-LT"/>
              </w:rPr>
              <w:t>Pardavėjas</w:t>
            </w:r>
            <w:r w:rsidR="00995718">
              <w:rPr>
                <w:lang w:eastAsia="lt-LT"/>
              </w:rPr>
              <w:t xml:space="preserve"> prekes pristato adresu </w:t>
            </w:r>
            <w:r w:rsidR="00E04254" w:rsidRPr="00E04254">
              <w:rPr>
                <w:lang w:eastAsia="lt-LT"/>
              </w:rPr>
              <w:t>Vaidoto g. 209, Kaunas LT-45393</w:t>
            </w:r>
            <w:r w:rsidR="00E04254">
              <w:rPr>
                <w:lang w:eastAsia="lt-LT"/>
              </w:rPr>
              <w:t>.</w:t>
            </w:r>
          </w:p>
          <w:p w14:paraId="4F0A1E6A" w14:textId="440422D7" w:rsidR="006C57D4" w:rsidRPr="000E32E0" w:rsidRDefault="005254FC" w:rsidP="00573C8E">
            <w:pPr>
              <w:jc w:val="both"/>
              <w:rPr>
                <w:color w:val="FF0000"/>
                <w:lang w:eastAsia="lt-LT"/>
              </w:rPr>
            </w:pPr>
            <w:r>
              <w:rPr>
                <w:lang w:eastAsia="lt-LT"/>
              </w:rPr>
              <w:t>3.</w:t>
            </w:r>
            <w:r w:rsidR="00171AFD">
              <w:rPr>
                <w:lang w:eastAsia="lt-LT"/>
              </w:rPr>
              <w:t>2</w:t>
            </w:r>
            <w:r w:rsidR="000E32E0" w:rsidRPr="006C57D4">
              <w:rPr>
                <w:b/>
                <w:lang w:eastAsia="lt-LT"/>
              </w:rPr>
              <w:t xml:space="preserve"> Prek</w:t>
            </w:r>
            <w:r w:rsidR="000E32E0">
              <w:rPr>
                <w:b/>
                <w:lang w:eastAsia="lt-LT"/>
              </w:rPr>
              <w:t>ės</w:t>
            </w:r>
            <w:r w:rsidR="000E32E0" w:rsidRPr="006C57D4">
              <w:rPr>
                <w:b/>
                <w:lang w:eastAsia="lt-LT"/>
              </w:rPr>
              <w:t xml:space="preserve"> pristatymo terminas</w:t>
            </w:r>
            <w:r w:rsidR="000E32E0">
              <w:rPr>
                <w:lang w:eastAsia="lt-LT"/>
              </w:rPr>
              <w:t xml:space="preserve"> – </w:t>
            </w:r>
            <w:r w:rsidR="00850293">
              <w:rPr>
                <w:lang w:eastAsia="lt-LT"/>
              </w:rPr>
              <w:t>12</w:t>
            </w:r>
            <w:r w:rsidR="000E32E0">
              <w:rPr>
                <w:lang w:eastAsia="lt-LT"/>
              </w:rPr>
              <w:t xml:space="preserve"> mėnesi</w:t>
            </w:r>
            <w:r w:rsidR="00850293">
              <w:rPr>
                <w:lang w:eastAsia="lt-LT"/>
              </w:rPr>
              <w:t>ų</w:t>
            </w:r>
            <w:r w:rsidR="000E32E0">
              <w:rPr>
                <w:lang w:eastAsia="lt-LT"/>
              </w:rPr>
              <w:t xml:space="preserve"> nuo sutarties pasirašymo dienos. </w:t>
            </w:r>
            <w:r w:rsidR="000E32E0">
              <w:rPr>
                <w:color w:val="FF0000"/>
                <w:lang w:eastAsia="lt-LT"/>
              </w:rPr>
              <w:t>Pardavėjas, neturėdamas galimybės pristatyti prekių iki 2026-12-10, apie tai turi informuoti pirkėją raštu ne vėliau kaip iki 2026-11-01.</w:t>
            </w:r>
          </w:p>
          <w:p w14:paraId="677AE628" w14:textId="4273D89F" w:rsidR="00171AFD" w:rsidRDefault="005254FC" w:rsidP="001E4888">
            <w:pPr>
              <w:jc w:val="both"/>
              <w:rPr>
                <w:lang w:eastAsia="lt-LT"/>
              </w:rPr>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val</w:t>
            </w:r>
            <w:r w:rsidR="009A2E1B">
              <w:rPr>
                <w:lang w:eastAsia="lt-LT"/>
              </w:rPr>
              <w:t>.</w:t>
            </w:r>
            <w:r w:rsidR="00FB4544">
              <w:rPr>
                <w:lang w:eastAsia="lt-LT"/>
              </w:rPr>
              <w:t xml:space="preserve">, </w:t>
            </w:r>
            <w:r w:rsidR="00FB4544" w:rsidRPr="00FB4544">
              <w:t>o priešventinėmis dienomis 1 valanda trumpiau.</w:t>
            </w:r>
            <w:r w:rsidR="000E32E0">
              <w:t xml:space="preserve"> </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lastRenderedPageBreak/>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jo subtiekėjas, ūkio subjektai, kurių pajėgumais remiamasi, tiekėjo siūlomų prekių (įskaitant ir jų sudedamąsias dalis), nėra nuolat gyvenantys (fiziniai asmenys) VPĮ 92 straipsnio 15 dalyje numatytame sąraše nurodytų valstybių ar teritorijų;</w:t>
            </w:r>
          </w:p>
          <w:p w14:paraId="0551325E" w14:textId="056A8492"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D801E9" w:rsidRPr="00D801E9">
              <w:rPr>
                <w:vertAlign w:val="superscript"/>
                <w:lang w:eastAsia="lt-L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218E2AA4" w14:textId="77777777" w:rsidR="00441310" w:rsidRPr="00182520" w:rsidRDefault="00DC7194" w:rsidP="00441310">
            <w:pPr>
              <w:jc w:val="both"/>
              <w:rPr>
                <w:lang w:eastAsia="lt-LT"/>
              </w:rPr>
            </w:pPr>
            <w:r w:rsidRPr="00182520">
              <w:rPr>
                <w:lang w:eastAsia="lt-LT"/>
              </w:rPr>
              <w:t xml:space="preserve">4.1. Su </w:t>
            </w:r>
            <w:r w:rsidRPr="00182520">
              <w:rPr>
                <w:b/>
                <w:lang w:eastAsia="lt-LT"/>
              </w:rPr>
              <w:t>P</w:t>
            </w:r>
            <w:r w:rsidR="00441310" w:rsidRPr="00182520">
              <w:rPr>
                <w:b/>
                <w:lang w:eastAsia="lt-LT"/>
              </w:rPr>
              <w:t>ardavėju</w:t>
            </w:r>
            <w:r w:rsidR="00441310" w:rsidRPr="00182520">
              <w:rPr>
                <w:lang w:eastAsia="lt-LT"/>
              </w:rPr>
              <w:t xml:space="preserve"> atsiskaitoma Sutarties bendrosios dalies 4.1 punkte nustatyta tvarka.</w:t>
            </w:r>
          </w:p>
          <w:p w14:paraId="603C518C" w14:textId="7B7ACB16" w:rsidR="000E32E0" w:rsidRPr="00182520" w:rsidRDefault="000E32E0" w:rsidP="000E32E0">
            <w:r w:rsidRPr="00182520">
              <w:rPr>
                <w:lang w:eastAsia="lt-LT"/>
              </w:rPr>
              <w:t>4.2</w:t>
            </w:r>
            <w:r w:rsidR="00850293">
              <w:rPr>
                <w:lang w:eastAsia="lt-LT"/>
              </w:rPr>
              <w:t>.</w:t>
            </w:r>
            <w:r>
              <w:t xml:space="preserve"> </w:t>
            </w:r>
            <w:r w:rsidRPr="00DF3826">
              <w:rPr>
                <w:lang w:eastAsia="lt-LT"/>
              </w:rPr>
              <w:t>Avanso mokėjimas nenumatytas</w:t>
            </w:r>
            <w:r>
              <w:rPr>
                <w:lang w:eastAsia="lt-LT"/>
              </w:rPr>
              <w:t>.</w:t>
            </w:r>
          </w:p>
          <w:p w14:paraId="2614D51E" w14:textId="6DB95EE8" w:rsidR="00713DA8" w:rsidRPr="00182520" w:rsidRDefault="000E32E0" w:rsidP="00CD6BA9">
            <w:pPr>
              <w:jc w:val="both"/>
            </w:pPr>
            <w:r w:rsidRPr="000E32E0">
              <w:t>4.3.</w:t>
            </w:r>
            <w:r w:rsidR="00850293">
              <w:t xml:space="preserve"> </w:t>
            </w:r>
            <w:r w:rsidRPr="000E32E0">
              <w:t>Vykdant Sutartį, PVM sąskaitos faktūros turi būti teikiamos naudojantis SABIS sistema, nurodant Pirkėją, Sutarties numerį ir datą. Jeigu Pardavėjas nepateikia sąskaitos SABIS sistema, mokėjimas neatliekamas.</w:t>
            </w:r>
          </w:p>
        </w:tc>
      </w:tr>
      <w:tr w:rsidR="00182520" w:rsidRPr="00182520" w14:paraId="58CA6A6E" w14:textId="77777777" w:rsidTr="00850293">
        <w:trPr>
          <w:trHeight w:val="702"/>
        </w:trPr>
        <w:tc>
          <w:tcPr>
            <w:tcW w:w="9918"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5841A4CE" w:rsidR="00894BBF" w:rsidRDefault="00894BBF" w:rsidP="00605E5F">
            <w:pPr>
              <w:jc w:val="both"/>
            </w:pPr>
            <w:r>
              <w:t xml:space="preserve">5.2.1. </w:t>
            </w:r>
            <w:r w:rsidRPr="00E11665">
              <w:rPr>
                <w:b/>
              </w:rPr>
              <w:t>Pardavėjui</w:t>
            </w:r>
            <w:r>
              <w:t xml:space="preserve"> </w:t>
            </w:r>
            <w:r w:rsidR="00481D58">
              <w:t xml:space="preserve">per nustatytą terminą </w:t>
            </w:r>
            <w:r>
              <w:t>ne</w:t>
            </w:r>
            <w:r w:rsidR="00481D58">
              <w:t xml:space="preserve">pateikiant </w:t>
            </w:r>
            <w:r>
              <w:t>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850293">
        <w:trPr>
          <w:trHeight w:val="567"/>
        </w:trPr>
        <w:tc>
          <w:tcPr>
            <w:tcW w:w="9918"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850293">
        <w:trPr>
          <w:trHeight w:val="259"/>
        </w:trPr>
        <w:tc>
          <w:tcPr>
            <w:tcW w:w="9918"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7516FF7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w:t>
            </w:r>
            <w:r w:rsidR="00DF3826" w:rsidRPr="00474F76">
              <w:rPr>
                <w:lang w:eastAsia="lt-LT"/>
              </w:rPr>
              <w:t xml:space="preserve">trumpesnis </w:t>
            </w:r>
            <w:r w:rsidR="00940C4C" w:rsidRPr="00474F76">
              <w:rPr>
                <w:lang w:eastAsia="lt-LT"/>
              </w:rPr>
              <w:t xml:space="preserve">nei </w:t>
            </w:r>
            <w:r w:rsidR="007C3BC6" w:rsidRPr="00474F76">
              <w:rPr>
                <w:lang w:eastAsia="lt-LT"/>
              </w:rPr>
              <w:t>12</w:t>
            </w:r>
            <w:r w:rsidR="00DF3826" w:rsidRPr="00474F76">
              <w:rPr>
                <w:lang w:eastAsia="lt-LT"/>
              </w:rPr>
              <w:t xml:space="preserve"> mėn</w:t>
            </w:r>
            <w:r w:rsidR="00DF3826" w:rsidRPr="006900C1">
              <w:rPr>
                <w:lang w:eastAsia="lt-LT"/>
              </w:rPr>
              <w:t xml:space="preserve">.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850293">
        <w:trPr>
          <w:trHeight w:val="831"/>
        </w:trPr>
        <w:tc>
          <w:tcPr>
            <w:tcW w:w="9918"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lastRenderedPageBreak/>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850293">
        <w:trPr>
          <w:trHeight w:val="1241"/>
        </w:trPr>
        <w:tc>
          <w:tcPr>
            <w:tcW w:w="9918"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XX, tel. Nr. +370 XX, El. paštas: XX</w:t>
            </w:r>
          </w:p>
          <w:p w14:paraId="58485D35" w14:textId="3EE8957D" w:rsidR="000E32E0" w:rsidRDefault="00CD6BA9" w:rsidP="00CD6BA9">
            <w:pPr>
              <w:jc w:val="both"/>
              <w:rPr>
                <w:rStyle w:val="Hyperlink"/>
                <w:rFonts w:eastAsia="SimSun"/>
                <w:lang w:eastAsia="zh-CN"/>
              </w:rPr>
            </w:pPr>
            <w:r>
              <w:t>9.8</w:t>
            </w:r>
            <w:r w:rsidR="00197661">
              <w:t xml:space="preserve">. </w:t>
            </w:r>
            <w:r w:rsidR="00197661">
              <w:rPr>
                <w:b/>
              </w:rPr>
              <w:t>Pirkėjo</w:t>
            </w:r>
            <w:r w:rsidR="00197661">
              <w:t xml:space="preserve"> </w:t>
            </w:r>
            <w:r w:rsidR="000E32E0">
              <w:t>atstovas (ai</w:t>
            </w:r>
            <w:r w:rsidR="000E32E0" w:rsidRPr="007B1498">
              <w:t xml:space="preserve">) – </w:t>
            </w:r>
            <w:r w:rsidR="000E32E0">
              <w:t>Karolina</w:t>
            </w:r>
            <w:r w:rsidR="000E32E0" w:rsidRPr="00E17FB8">
              <w:t xml:space="preserve"> el. paštas: </w:t>
            </w:r>
            <w:r w:rsidR="00850293">
              <w:rPr>
                <w:color w:val="000000" w:themeColor="text1"/>
              </w:rPr>
              <w:t>karolina115@mil.lt</w:t>
            </w:r>
          </w:p>
          <w:p w14:paraId="32646846" w14:textId="46123420"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w:t>
            </w:r>
            <w:r w:rsidR="00DE6A9C">
              <w:rPr>
                <w:lang w:eastAsia="lt-LT"/>
              </w:rPr>
              <w:t>s</w:t>
            </w:r>
            <w:r w:rsidRPr="009A0BEB">
              <w:rPr>
                <w:lang w:eastAsia="lt-LT"/>
              </w:rPr>
              <w:t xml:space="preserve"> </w:t>
            </w:r>
            <w:r w:rsidR="00DE6A9C" w:rsidRPr="009A0BEB">
              <w:rPr>
                <w:lang w:eastAsia="lt-LT"/>
              </w:rPr>
              <w:t>specifikacij</w:t>
            </w:r>
            <w:r w:rsidR="00DE6A9C">
              <w:rPr>
                <w:lang w:eastAsia="lt-LT"/>
              </w:rPr>
              <w:t>os</w:t>
            </w:r>
            <w:r w:rsidRPr="009A0BEB">
              <w:rPr>
                <w:lang w:eastAsia="lt-LT"/>
              </w:rPr>
              <w:t>“.</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850293">
        <w:trPr>
          <w:trHeight w:val="1114"/>
        </w:trPr>
        <w:tc>
          <w:tcPr>
            <w:tcW w:w="9918"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31941D9A" w14:textId="5FF47D26" w:rsidR="00605E5F" w:rsidRPr="00182520" w:rsidRDefault="00605E5F" w:rsidP="00605E5F">
            <w:pPr>
              <w:jc w:val="both"/>
            </w:pPr>
            <w:r w:rsidRPr="00182520">
              <w:rPr>
                <w:bCs/>
              </w:rPr>
              <w:t xml:space="preserve">10.1. </w:t>
            </w:r>
            <w:r w:rsidRPr="00D417CB">
              <w:t xml:space="preserve">Sutartis galioja </w:t>
            </w:r>
            <w:r w:rsidR="007D435D" w:rsidRPr="007D435D">
              <w:t>12</w:t>
            </w:r>
            <w:r w:rsidR="007D435D">
              <w:rPr>
                <w:color w:val="FF0000"/>
              </w:rPr>
              <w:t xml:space="preserve"> </w:t>
            </w:r>
            <w:r w:rsidR="00CD6BA9">
              <w:t>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850293">
        <w:trPr>
          <w:trHeight w:val="289"/>
        </w:trPr>
        <w:tc>
          <w:tcPr>
            <w:tcW w:w="4896" w:type="dxa"/>
            <w:tcBorders>
              <w:top w:val="single" w:sz="4" w:space="0" w:color="auto"/>
              <w:left w:val="single" w:sz="4" w:space="0" w:color="auto"/>
              <w:bottom w:val="single" w:sz="4" w:space="0" w:color="auto"/>
              <w:right w:val="single" w:sz="4" w:space="0" w:color="auto"/>
            </w:tcBorders>
          </w:tcPr>
          <w:p w14:paraId="0073ADD7" w14:textId="77777777" w:rsidR="00AA3FE6" w:rsidRPr="00182520" w:rsidRDefault="00AA3FE6" w:rsidP="00AA3FE6">
            <w:pPr>
              <w:jc w:val="both"/>
              <w:rPr>
                <w:b/>
                <w:lang w:eastAsia="lt-LT"/>
              </w:rPr>
            </w:pPr>
            <w:r w:rsidRPr="00182520">
              <w:rPr>
                <w:b/>
                <w:lang w:eastAsia="lt-LT"/>
              </w:rPr>
              <w:t>11. Pirkėjo rekvizitai:</w:t>
            </w:r>
          </w:p>
          <w:p w14:paraId="70E0D331" w14:textId="77777777" w:rsidR="00AA3FE6" w:rsidRPr="00182520" w:rsidRDefault="00AA3FE6" w:rsidP="00AA3FE6">
            <w:pPr>
              <w:jc w:val="both"/>
              <w:rPr>
                <w:b/>
                <w:u w:val="single"/>
              </w:rPr>
            </w:pPr>
            <w:r w:rsidRPr="00182520">
              <w:rPr>
                <w:b/>
                <w:u w:val="single"/>
              </w:rPr>
              <w:t>PIRKĖJAS:</w:t>
            </w:r>
          </w:p>
          <w:p w14:paraId="7C12E094" w14:textId="77777777" w:rsidR="00AA3FE6" w:rsidRPr="00182520" w:rsidRDefault="00AA3FE6" w:rsidP="00AA3FE6">
            <w:pPr>
              <w:jc w:val="both"/>
            </w:pPr>
            <w:r w:rsidRPr="00182520">
              <w:t xml:space="preserve">Lietuvos kariuomenės </w:t>
            </w:r>
          </w:p>
          <w:p w14:paraId="7B3E9B27" w14:textId="77777777" w:rsidR="00AA3FE6" w:rsidRPr="00182520" w:rsidRDefault="00AA3FE6" w:rsidP="00AA3FE6">
            <w:pPr>
              <w:jc w:val="both"/>
            </w:pPr>
            <w:r w:rsidRPr="00182520">
              <w:t>Vytauto Didžiojo jėgerių batalionas</w:t>
            </w:r>
          </w:p>
          <w:p w14:paraId="2BD31E15" w14:textId="77777777" w:rsidR="00AA3FE6" w:rsidRPr="00182520" w:rsidRDefault="00AA3FE6" w:rsidP="00AA3FE6">
            <w:pPr>
              <w:jc w:val="both"/>
            </w:pPr>
            <w:r w:rsidRPr="00182520">
              <w:t>Vaidoto g. 209, Kaunas LT-45393</w:t>
            </w:r>
          </w:p>
          <w:p w14:paraId="5D35C94B" w14:textId="77777777" w:rsidR="00AA3FE6" w:rsidRPr="00182520" w:rsidRDefault="00AA3FE6" w:rsidP="00AA3FE6">
            <w:pPr>
              <w:jc w:val="both"/>
            </w:pPr>
            <w:r w:rsidRPr="00182520">
              <w:t>Įmonės kodas 193014059</w:t>
            </w:r>
          </w:p>
          <w:p w14:paraId="64ABC934" w14:textId="77777777" w:rsidR="00AA3FE6" w:rsidRPr="00182520" w:rsidRDefault="00AA3FE6" w:rsidP="00AA3FE6">
            <w:pPr>
              <w:jc w:val="both"/>
            </w:pPr>
            <w:r w:rsidRPr="00182520">
              <w:t xml:space="preserve">El. paštas: </w:t>
            </w:r>
            <w:hyperlink r:id="rId8" w:history="1">
              <w:r w:rsidRPr="00182520">
                <w:rPr>
                  <w:rStyle w:val="Hyperlink"/>
                  <w:color w:val="auto"/>
                </w:rPr>
                <w:t>sop.vdjb@mil.lt</w:t>
              </w:r>
            </w:hyperlink>
            <w:r w:rsidRPr="00182520">
              <w:t xml:space="preserve"> </w:t>
            </w:r>
          </w:p>
          <w:p w14:paraId="2D52AAC8" w14:textId="77777777" w:rsidR="00AA3FE6" w:rsidRPr="00182520" w:rsidRDefault="00AA3FE6" w:rsidP="00AA3FE6">
            <w:pPr>
              <w:jc w:val="both"/>
              <w:rPr>
                <w:b/>
                <w:u w:val="single"/>
              </w:rPr>
            </w:pPr>
            <w:r w:rsidRPr="00182520">
              <w:rPr>
                <w:b/>
                <w:u w:val="single"/>
              </w:rPr>
              <w:t>MOKĖTOJAS:</w:t>
            </w:r>
          </w:p>
          <w:p w14:paraId="576E7ACB" w14:textId="77777777" w:rsidR="00AA3FE6" w:rsidRPr="00182520" w:rsidRDefault="00AA3FE6" w:rsidP="00AA3FE6">
            <w:pPr>
              <w:jc w:val="both"/>
            </w:pPr>
            <w:r w:rsidRPr="00182520">
              <w:t>Lietuvos kariuomenė</w:t>
            </w:r>
          </w:p>
          <w:p w14:paraId="4469AA2B" w14:textId="77777777" w:rsidR="00AA3FE6" w:rsidRPr="00182520" w:rsidRDefault="00AA3FE6" w:rsidP="00AA3FE6">
            <w:pPr>
              <w:jc w:val="both"/>
            </w:pPr>
            <w:r w:rsidRPr="00182520">
              <w:t>Šv. Ignoto g. 8/29, LT-01121 Vilnius</w:t>
            </w:r>
          </w:p>
          <w:p w14:paraId="24B20718" w14:textId="77777777" w:rsidR="00AA3FE6" w:rsidRPr="00182520" w:rsidRDefault="00AA3FE6" w:rsidP="00AA3FE6">
            <w:pPr>
              <w:jc w:val="both"/>
            </w:pPr>
            <w:r w:rsidRPr="00182520">
              <w:t>Įmonės kodas 188732677</w:t>
            </w:r>
          </w:p>
          <w:p w14:paraId="553A13D1" w14:textId="77777777" w:rsidR="00AA3FE6" w:rsidRPr="00182520" w:rsidRDefault="00AA3FE6" w:rsidP="00AA3FE6">
            <w:pPr>
              <w:jc w:val="both"/>
            </w:pPr>
            <w:r w:rsidRPr="00182520">
              <w:t>PVM mokėtojo kodas LT887326716</w:t>
            </w:r>
          </w:p>
          <w:p w14:paraId="30170DAC" w14:textId="77777777" w:rsidR="00AA3FE6" w:rsidRPr="00182520" w:rsidRDefault="00AA3FE6" w:rsidP="00AA3FE6">
            <w:pPr>
              <w:jc w:val="both"/>
            </w:pPr>
            <w:proofErr w:type="spellStart"/>
            <w:r w:rsidRPr="00182520">
              <w:t>A.s</w:t>
            </w:r>
            <w:proofErr w:type="spellEnd"/>
            <w:r w:rsidRPr="00182520">
              <w:t>. LT48 7300 0100 0246 0179</w:t>
            </w:r>
          </w:p>
          <w:p w14:paraId="726EC5C7" w14:textId="7F7443AA" w:rsidR="00995718" w:rsidRPr="00182520" w:rsidRDefault="00AA3FE6" w:rsidP="00AA3FE6">
            <w:pPr>
              <w:jc w:val="both"/>
              <w:rPr>
                <w:b/>
                <w:lang w:eastAsia="lt-LT"/>
              </w:rPr>
            </w:pPr>
            <w:r w:rsidRPr="00182520">
              <w:t>AB Bankas „Swedbank“</w:t>
            </w:r>
          </w:p>
        </w:tc>
        <w:tc>
          <w:tcPr>
            <w:tcW w:w="5022"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BE4FBB" w:rsidRDefault="00CD6BA9" w:rsidP="00CD6BA9">
            <w:pPr>
              <w:rPr>
                <w:color w:val="FF0000"/>
                <w:lang w:eastAsia="lt-LT"/>
              </w:rPr>
            </w:pPr>
            <w:r w:rsidRPr="00817B49">
              <w:rPr>
                <w:lang w:eastAsia="lt-LT"/>
              </w:rPr>
              <w:t xml:space="preserve">UAB </w:t>
            </w:r>
            <w:r w:rsidRPr="00BE4FBB">
              <w:rPr>
                <w:color w:val="FF0000"/>
                <w:lang w:eastAsia="lt-LT"/>
              </w:rPr>
              <w:t>„</w:t>
            </w:r>
            <w:r w:rsidRPr="00BE4FBB">
              <w:rPr>
                <w:rFonts w:eastAsia="PMingLiU"/>
                <w:color w:val="FF0000"/>
                <w:lang w:eastAsia="lt-LT"/>
              </w:rPr>
              <w:t>*********</w:t>
            </w:r>
            <w:r w:rsidRPr="00BE4FBB">
              <w:rPr>
                <w:color w:val="FF0000"/>
                <w:lang w:eastAsia="lt-LT"/>
              </w:rPr>
              <w:t>“</w:t>
            </w:r>
          </w:p>
          <w:p w14:paraId="6C9D09EF" w14:textId="26F157B3" w:rsidR="00CD6BA9" w:rsidRPr="00817B49" w:rsidRDefault="00A35834" w:rsidP="00CD6BA9">
            <w:pPr>
              <w:rPr>
                <w:lang w:eastAsia="lt-LT"/>
              </w:rPr>
            </w:pPr>
            <w:r>
              <w:rPr>
                <w:rFonts w:eastAsia="PMingLiU"/>
                <w:color w:val="FF0000"/>
                <w:lang w:eastAsia="lt-LT"/>
              </w:rPr>
              <w:t xml:space="preserve">Adresas </w:t>
            </w:r>
            <w:r w:rsidR="00CD6BA9" w:rsidRPr="00BE4FBB">
              <w:rPr>
                <w:rFonts w:eastAsia="PMingLiU"/>
                <w:color w:val="FF0000"/>
                <w:lang w:eastAsia="lt-LT"/>
              </w:rPr>
              <w:t xml:space="preserve">********, </w:t>
            </w:r>
          </w:p>
          <w:p w14:paraId="5F930DDC" w14:textId="77777777" w:rsidR="00CD6BA9" w:rsidRPr="00BE4FBB" w:rsidRDefault="00CD6BA9" w:rsidP="00CD6BA9">
            <w:pPr>
              <w:rPr>
                <w:color w:val="FF0000"/>
                <w:lang w:eastAsia="lt-LT"/>
              </w:rPr>
            </w:pPr>
            <w:r w:rsidRPr="00817B49">
              <w:rPr>
                <w:lang w:eastAsia="lt-LT"/>
              </w:rPr>
              <w:t xml:space="preserve">Įmonės kodas </w:t>
            </w:r>
            <w:r w:rsidRPr="00BE4FBB">
              <w:rPr>
                <w:rFonts w:eastAsia="PMingLiU"/>
                <w:color w:val="FF0000"/>
                <w:lang w:eastAsia="lt-LT"/>
              </w:rPr>
              <w:t>******</w:t>
            </w:r>
          </w:p>
          <w:p w14:paraId="27878A77" w14:textId="77777777" w:rsidR="00CD6BA9" w:rsidRPr="00BE4FBB" w:rsidRDefault="00CD6BA9" w:rsidP="00CD6BA9">
            <w:pPr>
              <w:rPr>
                <w:color w:val="FF0000"/>
                <w:lang w:eastAsia="lt-LT"/>
              </w:rPr>
            </w:pPr>
            <w:r w:rsidRPr="00817B49">
              <w:rPr>
                <w:lang w:eastAsia="lt-LT"/>
              </w:rPr>
              <w:t xml:space="preserve">PVM mokėtojo kodas </w:t>
            </w:r>
            <w:r w:rsidRPr="00BE4FBB">
              <w:rPr>
                <w:color w:val="FF0000"/>
              </w:rPr>
              <w:t>********</w:t>
            </w:r>
          </w:p>
          <w:p w14:paraId="15D7AD08" w14:textId="77777777" w:rsidR="00CD6BA9" w:rsidRPr="00BE4FBB" w:rsidRDefault="00CD6BA9" w:rsidP="00CD6BA9">
            <w:pPr>
              <w:rPr>
                <w:color w:val="FF0000"/>
                <w:lang w:eastAsia="lt-LT"/>
              </w:rPr>
            </w:pPr>
            <w:r w:rsidRPr="00817B49">
              <w:rPr>
                <w:lang w:eastAsia="lt-LT"/>
              </w:rPr>
              <w:t xml:space="preserve">Tel. </w:t>
            </w:r>
            <w:r w:rsidRPr="00BE4FBB">
              <w:rPr>
                <w:color w:val="FF0000"/>
                <w:lang w:eastAsia="lt-LT"/>
              </w:rPr>
              <w:t>+********</w:t>
            </w:r>
          </w:p>
          <w:p w14:paraId="0E15CF6C" w14:textId="77777777" w:rsidR="00CD6BA9" w:rsidRPr="00817B49" w:rsidRDefault="00CD6BA9" w:rsidP="00CD6BA9">
            <w:pPr>
              <w:rPr>
                <w:lang w:eastAsia="lt-LT"/>
              </w:rPr>
            </w:pPr>
            <w:r w:rsidRPr="00817B49">
              <w:rPr>
                <w:lang w:eastAsia="lt-LT"/>
              </w:rPr>
              <w:t>Faks. ----</w:t>
            </w:r>
          </w:p>
          <w:p w14:paraId="75C30898" w14:textId="77777777" w:rsidR="00CD6BA9" w:rsidRPr="00BE4FBB" w:rsidRDefault="00CD6BA9" w:rsidP="00CD6BA9">
            <w:pPr>
              <w:rPr>
                <w:color w:val="FF0000"/>
                <w:lang w:eastAsia="lt-LT"/>
              </w:rPr>
            </w:pPr>
            <w:r w:rsidRPr="00817B49">
              <w:rPr>
                <w:lang w:eastAsia="lt-LT"/>
              </w:rPr>
              <w:t xml:space="preserve">A/S </w:t>
            </w:r>
            <w:r w:rsidRPr="00BE4FBB">
              <w:rPr>
                <w:color w:val="FF0000"/>
                <w:lang w:eastAsia="lt-LT"/>
              </w:rPr>
              <w:t>**********</w:t>
            </w:r>
          </w:p>
          <w:p w14:paraId="562DAF6C" w14:textId="77777777" w:rsidR="00CD6BA9" w:rsidRPr="00BE4FBB" w:rsidRDefault="00CD6BA9" w:rsidP="00CD6BA9">
            <w:pPr>
              <w:rPr>
                <w:color w:val="FF0000"/>
                <w:lang w:eastAsia="lt-LT"/>
              </w:rPr>
            </w:pPr>
            <w:r w:rsidRPr="00817B49">
              <w:rPr>
                <w:lang w:eastAsia="lt-LT"/>
              </w:rPr>
              <w:t xml:space="preserve">AB bankas </w:t>
            </w:r>
            <w:r w:rsidRPr="00BE4FBB">
              <w:rPr>
                <w:color w:val="FF0000"/>
                <w:lang w:eastAsia="lt-LT"/>
              </w:rPr>
              <w:t>“*******“</w:t>
            </w:r>
          </w:p>
          <w:p w14:paraId="31AF93FB" w14:textId="77777777" w:rsidR="00CD6BA9" w:rsidRPr="00BE4FBB" w:rsidRDefault="00CD6BA9" w:rsidP="00CD6BA9">
            <w:pPr>
              <w:rPr>
                <w:color w:val="FF0000"/>
              </w:rPr>
            </w:pPr>
            <w:r w:rsidRPr="00817B49">
              <w:rPr>
                <w:lang w:eastAsia="lt-LT"/>
              </w:rPr>
              <w:t xml:space="preserve">Banko kodas </w:t>
            </w:r>
            <w:r w:rsidRPr="00BE4FBB">
              <w:rPr>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34A6E38B" w14:textId="77777777" w:rsidR="00CD6BA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6BC71356" w14:textId="77777777" w:rsidR="00474F76" w:rsidRDefault="00995718" w:rsidP="00AE36F5">
      <w:r>
        <w:tab/>
      </w:r>
    </w:p>
    <w:p w14:paraId="5E4DB6FC" w14:textId="174EC137" w:rsidR="00CD6BA9" w:rsidRPr="00AA3FE6" w:rsidRDefault="00995718" w:rsidP="00AA3FE6">
      <w:pPr>
        <w:ind w:firstLine="567"/>
      </w:pPr>
      <w:r>
        <w:tab/>
      </w:r>
      <w:r w:rsidR="00AA3FE6">
        <w:t xml:space="preserve">                                   </w:t>
      </w:r>
      <w:r>
        <w:t xml:space="preserve">      </w:t>
      </w:r>
      <w:r w:rsidR="000E32E0">
        <w:t xml:space="preserve">                                  </w:t>
      </w:r>
      <w:r w:rsidR="008A3BB6">
        <w:t xml:space="preserve">     </w:t>
      </w:r>
      <w:r w:rsidR="000E32E0">
        <w:t xml:space="preserve">    </w:t>
      </w:r>
      <w:r>
        <w:t xml:space="preserve"> </w:t>
      </w:r>
      <w:r w:rsidR="00CD6BA9" w:rsidRPr="00817B49">
        <w:rPr>
          <w:lang w:eastAsia="lt-LT"/>
        </w:rPr>
        <w:t xml:space="preserve">UAB </w:t>
      </w:r>
      <w:r w:rsidR="00CD6BA9" w:rsidRPr="00BE4FBB">
        <w:rPr>
          <w:color w:val="FF0000"/>
          <w:lang w:eastAsia="lt-LT"/>
        </w:rPr>
        <w:t>„</w:t>
      </w:r>
      <w:r w:rsidR="00CD6BA9" w:rsidRPr="00BE4FBB">
        <w:rPr>
          <w:rFonts w:eastAsia="PMingLiU"/>
          <w:color w:val="FF0000"/>
          <w:lang w:eastAsia="lt-LT"/>
        </w:rPr>
        <w:t>*******</w:t>
      </w:r>
      <w:r w:rsidR="00CD6BA9" w:rsidRPr="00817B49">
        <w:rPr>
          <w:lang w:eastAsia="lt-LT"/>
        </w:rPr>
        <w:t>“</w:t>
      </w:r>
      <w:r w:rsidR="00CD6BA9" w:rsidRPr="00817B49">
        <w:tab/>
      </w:r>
    </w:p>
    <w:p w14:paraId="6671C1D4" w14:textId="4A1A9894" w:rsidR="00CD6BA9" w:rsidRPr="00BE4FBB" w:rsidRDefault="000E32E0" w:rsidP="00CD6BA9">
      <w:pPr>
        <w:tabs>
          <w:tab w:val="left" w:pos="1080"/>
          <w:tab w:val="left" w:pos="6210"/>
          <w:tab w:val="left" w:pos="6300"/>
        </w:tabs>
        <w:ind w:firstLine="567"/>
        <w:rPr>
          <w:color w:val="FF0000"/>
        </w:rPr>
      </w:pPr>
      <w:r>
        <w:lastRenderedPageBreak/>
        <w:t>Bataliono</w:t>
      </w:r>
      <w:r w:rsidRPr="00AA3FE6">
        <w:t xml:space="preserve"> </w:t>
      </w:r>
      <w:r>
        <w:t>Vadas</w:t>
      </w:r>
      <w:r w:rsidRPr="00817B49">
        <w:tab/>
      </w:r>
      <w:r>
        <w:t xml:space="preserve"> </w:t>
      </w:r>
      <w:r w:rsidRPr="00817B49">
        <w:t xml:space="preserve">Direktorius </w:t>
      </w:r>
      <w:r w:rsidRPr="00BE4FBB">
        <w:rPr>
          <w:color w:val="FF0000"/>
          <w:lang w:eastAsia="lt-LT"/>
        </w:rPr>
        <w:t>**************</w:t>
      </w:r>
      <w:r w:rsidRPr="00817B49">
        <w:t xml:space="preserve">     </w:t>
      </w:r>
      <w:r w:rsidR="00CD6BA9" w:rsidRPr="00817B49">
        <w:tab/>
      </w:r>
      <w:r w:rsidR="00AA3FE6">
        <w:t xml:space="preserve">                                                                                    </w:t>
      </w:r>
      <w:r w:rsidR="00CD6BA9">
        <w:t xml:space="preserve"> </w:t>
      </w:r>
      <w:r>
        <w:t xml:space="preserve">        </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5AD5D6D3" w:rsidR="00CD6BA9" w:rsidRPr="00817B49" w:rsidRDefault="00CD6BA9" w:rsidP="00CD6BA9">
      <w:pPr>
        <w:tabs>
          <w:tab w:val="left" w:pos="1080"/>
          <w:tab w:val="left" w:pos="6210"/>
        </w:tabs>
        <w:ind w:firstLine="567"/>
      </w:pPr>
      <w:r w:rsidRPr="00817B49">
        <w:tab/>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(-ai)/subteikėjas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)/subteikėju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(-ai)/subteikėjas (ai) atitinka visus subtiekėjui (-</w:t>
      </w:r>
      <w:proofErr w:type="spellStart"/>
      <w:r w:rsidRPr="00DF7CFE">
        <w:rPr>
          <w:lang w:eastAsia="lt-LT"/>
        </w:rPr>
        <w:t>ams</w:t>
      </w:r>
      <w:proofErr w:type="spellEnd"/>
      <w:r w:rsidRPr="00DF7CFE">
        <w:rPr>
          <w:lang w:eastAsia="lt-LT"/>
        </w:rPr>
        <w:t>)/subteikėjui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w:t>
      </w:r>
      <w:proofErr w:type="spellStart"/>
      <w:r w:rsidRPr="00DF7CFE">
        <w:rPr>
          <w:color w:val="000000"/>
          <w:lang w:eastAsia="lt-LT"/>
        </w:rPr>
        <w:t>ais</w:t>
      </w:r>
      <w:proofErr w:type="spellEnd"/>
      <w:r w:rsidRPr="00DF7CFE">
        <w:rPr>
          <w:color w:val="000000"/>
          <w:lang w:eastAsia="lt-LT"/>
        </w:rPr>
        <w:t>)/ subteikėju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F354C69" w:rsidR="00995718" w:rsidRDefault="00995718" w:rsidP="00B45E4A">
      <w:pPr>
        <w:tabs>
          <w:tab w:val="left" w:pos="1080"/>
          <w:tab w:val="left" w:pos="6210"/>
        </w:tabs>
        <w:rPr>
          <w:b/>
        </w:rPr>
      </w:pPr>
      <w:r w:rsidRPr="00817B49">
        <w:rPr>
          <w:b/>
        </w:rPr>
        <w:t>Pirkėjas:</w:t>
      </w:r>
      <w:r w:rsidRPr="00817B49">
        <w:rPr>
          <w:b/>
        </w:rPr>
        <w:tab/>
        <w:t xml:space="preserve"> </w:t>
      </w:r>
      <w:r w:rsidR="00B45E4A">
        <w:rPr>
          <w:b/>
        </w:rPr>
        <w:tab/>
      </w:r>
      <w:r w:rsidRPr="00817B49">
        <w:rPr>
          <w:b/>
        </w:rPr>
        <w:t>Pardavėjas:</w:t>
      </w:r>
      <w:r w:rsidRPr="00817B49">
        <w:rPr>
          <w:b/>
        </w:rPr>
        <w:tab/>
      </w:r>
    </w:p>
    <w:p w14:paraId="7235ABC6" w14:textId="77777777" w:rsidR="00C817A9" w:rsidRPr="00817B49" w:rsidRDefault="00C817A9" w:rsidP="00995718">
      <w:pPr>
        <w:tabs>
          <w:tab w:val="left" w:pos="1080"/>
          <w:tab w:val="left" w:pos="6210"/>
        </w:tabs>
        <w:ind w:firstLine="567"/>
        <w:rPr>
          <w:b/>
        </w:rPr>
      </w:pPr>
    </w:p>
    <w:p w14:paraId="1C009398" w14:textId="3AC150DB" w:rsidR="00995718" w:rsidRPr="00817B49" w:rsidRDefault="00C817A9" w:rsidP="00B45E4A">
      <w:r w:rsidRPr="00FC0CE1">
        <w:t>Vytauto Didžiojo jėgerių batalionas</w:t>
      </w:r>
      <w:r w:rsidR="00995718" w:rsidRPr="00817B49">
        <w:tab/>
      </w:r>
      <w:r w:rsidR="00995718" w:rsidRPr="00817B49">
        <w:tab/>
      </w:r>
      <w:r w:rsidR="00995718" w:rsidRPr="00817B49">
        <w:tab/>
      </w:r>
      <w:r>
        <w:t xml:space="preserve">  </w:t>
      </w:r>
      <w:r w:rsidR="00B45E4A">
        <w:tab/>
      </w:r>
      <w:r>
        <w:t xml:space="preserve">      </w:t>
      </w:r>
      <w:r w:rsidR="00995718" w:rsidRPr="00817B49">
        <w:rPr>
          <w:lang w:eastAsia="lt-LT"/>
        </w:rPr>
        <w:t>UAB „</w:t>
      </w:r>
      <w:r w:rsidR="00995718">
        <w:rPr>
          <w:rFonts w:eastAsia="PMingLiU"/>
          <w:lang w:eastAsia="lt-LT"/>
        </w:rPr>
        <w:t>*******</w:t>
      </w:r>
      <w:r w:rsidR="00995718" w:rsidRPr="00817B49">
        <w:rPr>
          <w:lang w:eastAsia="lt-LT"/>
        </w:rPr>
        <w:t>“</w:t>
      </w:r>
    </w:p>
    <w:p w14:paraId="5D2AED9B" w14:textId="46802F95" w:rsidR="00995718" w:rsidRPr="00817B49" w:rsidRDefault="00995718" w:rsidP="00995718">
      <w:pPr>
        <w:tabs>
          <w:tab w:val="left" w:pos="6210"/>
        </w:tabs>
        <w:ind w:firstLine="567"/>
      </w:pPr>
      <w:r w:rsidRPr="00817B49">
        <w:tab/>
      </w:r>
    </w:p>
    <w:p w14:paraId="52EA46C6" w14:textId="2547AD03" w:rsidR="00995718" w:rsidRPr="00817B49" w:rsidRDefault="00995718" w:rsidP="00B45E4A">
      <w:pPr>
        <w:tabs>
          <w:tab w:val="left" w:pos="1080"/>
          <w:tab w:val="left" w:pos="6210"/>
          <w:tab w:val="left" w:pos="6300"/>
        </w:tabs>
      </w:pPr>
      <w:r>
        <w:t>V</w:t>
      </w:r>
      <w:r w:rsidR="00832B5E">
        <w:t>ad</w:t>
      </w:r>
      <w:r>
        <w:t>as</w:t>
      </w:r>
      <w:r w:rsidRPr="00817B49">
        <w:tab/>
      </w:r>
      <w:r>
        <w:t xml:space="preserve"> </w:t>
      </w:r>
      <w:r w:rsidR="00B45E4A">
        <w:tab/>
      </w:r>
      <w:r w:rsidRPr="00817B49">
        <w:t xml:space="preserve">Direktorius </w:t>
      </w:r>
      <w:r>
        <w:rPr>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B45E4A">
      <w:pPr>
        <w:tabs>
          <w:tab w:val="left" w:pos="6210"/>
          <w:tab w:val="left" w:pos="6420"/>
        </w:tabs>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187F8320" w14:textId="05B41A17" w:rsidR="00944921" w:rsidRPr="00817B49" w:rsidRDefault="00944921" w:rsidP="00944921">
      <w:pPr>
        <w:tabs>
          <w:tab w:val="left" w:pos="1080"/>
          <w:tab w:val="left" w:pos="6210"/>
        </w:tabs>
        <w:ind w:firstLine="567"/>
      </w:pPr>
      <w:r w:rsidRPr="00817B49">
        <w:tab/>
      </w:r>
      <w:r>
        <w:t xml:space="preserve"> </w:t>
      </w:r>
    </w:p>
    <w:p w14:paraId="25245B51" w14:textId="77777777" w:rsidR="00D02A89" w:rsidRDefault="00D02A89" w:rsidP="00D02A89"/>
    <w:p w14:paraId="62F217CA" w14:textId="77777777" w:rsidR="00772F2D" w:rsidRDefault="00772F2D">
      <w:pPr>
        <w:rPr>
          <w:b/>
          <w:lang w:eastAsia="lt-LT"/>
        </w:rPr>
      </w:pPr>
      <w:r>
        <w:rPr>
          <w:b/>
          <w:lang w:eastAsia="lt-LT"/>
        </w:rPr>
        <w:br w:type="page"/>
      </w:r>
    </w:p>
    <w:p w14:paraId="71877432" w14:textId="7B901E94" w:rsidR="00944921" w:rsidRDefault="008D3AA8" w:rsidP="00944921">
      <w:pPr>
        <w:jc w:val="right"/>
        <w:rPr>
          <w:b/>
          <w:lang w:eastAsia="lt-LT"/>
        </w:rPr>
      </w:pPr>
      <w:r>
        <w:rPr>
          <w:b/>
          <w:lang w:eastAsia="lt-LT"/>
        </w:rPr>
        <w:t>P</w:t>
      </w:r>
      <w:r w:rsidR="00944921">
        <w:rPr>
          <w:b/>
          <w:lang w:eastAsia="lt-LT"/>
        </w:rPr>
        <w:t>riedas</w:t>
      </w:r>
      <w:r>
        <w:rPr>
          <w:b/>
          <w:lang w:eastAsia="lt-LT"/>
        </w:rPr>
        <w:t xml:space="preserve"> Nr. 1</w:t>
      </w:r>
    </w:p>
    <w:p w14:paraId="4CC0F34B" w14:textId="77777777" w:rsidR="00944921" w:rsidRDefault="00944921" w:rsidP="00CD6BA9">
      <w:pPr>
        <w:jc w:val="center"/>
        <w:rPr>
          <w:b/>
          <w:lang w:eastAsia="lt-LT"/>
        </w:rPr>
      </w:pPr>
    </w:p>
    <w:p w14:paraId="7147794E" w14:textId="34A9C1AA" w:rsidR="00CD6BA9" w:rsidRPr="00D417CB" w:rsidRDefault="00CD6BA9" w:rsidP="00CD6BA9">
      <w:pPr>
        <w:jc w:val="center"/>
        <w:rPr>
          <w:b/>
          <w:lang w:eastAsia="lt-LT"/>
        </w:rPr>
      </w:pPr>
      <w:r w:rsidRPr="00D417CB">
        <w:rPr>
          <w:b/>
          <w:lang w:eastAsia="lt-LT"/>
        </w:rPr>
        <w:t>PREKIŲ PIRKIMO – PARDAVIMO SUTARTIES 202</w:t>
      </w:r>
      <w:r w:rsidR="008D3AA8" w:rsidRPr="00D417CB">
        <w:rPr>
          <w:b/>
          <w:lang w:eastAsia="lt-LT"/>
        </w:rPr>
        <w:t>6</w:t>
      </w:r>
      <w:r w:rsidRPr="00D417CB">
        <w:rPr>
          <w:b/>
          <w:lang w:eastAsia="lt-LT"/>
        </w:rPr>
        <w:t xml:space="preserve"> S</w:t>
      </w:r>
      <w:r w:rsidR="008D3AA8" w:rsidRPr="00D417CB">
        <w:rPr>
          <w:b/>
          <w:lang w:eastAsia="lt-LT"/>
        </w:rPr>
        <w:t>R</w:t>
      </w:r>
      <w:r w:rsidRPr="00D417CB">
        <w:rPr>
          <w:b/>
          <w:lang w:eastAsia="lt-LT"/>
        </w:rPr>
        <w:t>/</w:t>
      </w:r>
    </w:p>
    <w:p w14:paraId="5E0596DA" w14:textId="1BE71A19" w:rsidR="00CD6BA9" w:rsidRPr="00D417CB" w:rsidRDefault="00CD6BA9" w:rsidP="00CD6BA9">
      <w:pPr>
        <w:jc w:val="center"/>
        <w:rPr>
          <w:lang w:eastAsia="lt-LT"/>
        </w:rPr>
      </w:pPr>
      <w:r w:rsidRPr="00D417CB">
        <w:rPr>
          <w:lang w:eastAsia="lt-LT"/>
        </w:rPr>
        <w:t xml:space="preserve">Sudarytos tarp </w:t>
      </w:r>
      <w:r w:rsidR="00DC6805" w:rsidRPr="00D417CB">
        <w:rPr>
          <w:lang w:eastAsia="lt-LT"/>
        </w:rPr>
        <w:t xml:space="preserve">LK SOP </w:t>
      </w:r>
      <w:r w:rsidR="00FC0CE1" w:rsidRPr="00D417CB">
        <w:rPr>
          <w:lang w:eastAsia="lt-LT"/>
        </w:rPr>
        <w:t>VDJB</w:t>
      </w:r>
      <w:r w:rsidRPr="00D417CB">
        <w:rPr>
          <w:lang w:eastAsia="lt-LT"/>
        </w:rPr>
        <w:t xml:space="preserve"> ir UAB „</w:t>
      </w:r>
      <w:r w:rsidRPr="00D417CB">
        <w:rPr>
          <w:rFonts w:eastAsia="PMingLiU"/>
          <w:lang w:eastAsia="lt-LT"/>
        </w:rPr>
        <w:t>***********</w:t>
      </w:r>
      <w:r w:rsidRPr="00D417CB">
        <w:rPr>
          <w:lang w:eastAsia="lt-LT"/>
        </w:rPr>
        <w:t>“</w:t>
      </w:r>
    </w:p>
    <w:p w14:paraId="6EBB0D00" w14:textId="77777777" w:rsidR="00944921" w:rsidRPr="00FC0CE1" w:rsidRDefault="00944921" w:rsidP="00944921">
      <w:pPr>
        <w:rPr>
          <w:highlight w:val="yellow"/>
        </w:rPr>
      </w:pPr>
    </w:p>
    <w:p w14:paraId="71B51301" w14:textId="05EB7552" w:rsidR="000322DB" w:rsidRDefault="000322DB" w:rsidP="000322DB">
      <w:pPr>
        <w:jc w:val="center"/>
        <w:rPr>
          <w:b/>
        </w:rPr>
      </w:pPr>
      <w:r>
        <w:rPr>
          <w:b/>
          <w:lang w:eastAsia="lt-LT"/>
        </w:rPr>
        <w:t>1</w:t>
      </w:r>
      <w:r w:rsidRPr="00137740">
        <w:rPr>
          <w:b/>
          <w:lang w:eastAsia="lt-LT"/>
        </w:rPr>
        <w:t xml:space="preserve"> priedas </w:t>
      </w:r>
      <w:r w:rsidRPr="00EC44B9">
        <w:rPr>
          <w:b/>
        </w:rPr>
        <w:t>PREKIŲ TECHNINĖS SPECIFIKACIJOS</w:t>
      </w:r>
    </w:p>
    <w:p w14:paraId="70D1AAFB" w14:textId="32A2C518" w:rsidR="00053824" w:rsidRDefault="00053824" w:rsidP="000322DB">
      <w:pPr>
        <w:jc w:val="center"/>
        <w:rPr>
          <w:b/>
        </w:rPr>
      </w:pPr>
    </w:p>
    <w:tbl>
      <w:tblPr>
        <w:tblStyle w:val="TableGrid"/>
        <w:tblW w:w="9960" w:type="dxa"/>
        <w:tblLayout w:type="fixed"/>
        <w:tblLook w:val="04A0" w:firstRow="1" w:lastRow="0" w:firstColumn="1" w:lastColumn="0" w:noHBand="0" w:noVBand="1"/>
      </w:tblPr>
      <w:tblGrid>
        <w:gridCol w:w="704"/>
        <w:gridCol w:w="6946"/>
        <w:gridCol w:w="2310"/>
      </w:tblGrid>
      <w:tr w:rsidR="00053824" w14:paraId="019A244C" w14:textId="77777777" w:rsidTr="00053824">
        <w:tc>
          <w:tcPr>
            <w:tcW w:w="704" w:type="dxa"/>
            <w:vAlign w:val="center"/>
          </w:tcPr>
          <w:p w14:paraId="06A3B041" w14:textId="77777777" w:rsidR="00053824" w:rsidRPr="00053824" w:rsidRDefault="00053824" w:rsidP="00053824">
            <w:pPr>
              <w:pStyle w:val="Heading1"/>
              <w:spacing w:line="256" w:lineRule="auto"/>
              <w:rPr>
                <w:sz w:val="22"/>
                <w:szCs w:val="22"/>
              </w:rPr>
            </w:pPr>
            <w:r w:rsidRPr="00053824">
              <w:rPr>
                <w:rFonts w:eastAsia="Batang"/>
                <w:b w:val="0"/>
                <w:color w:val="000000" w:themeColor="text1"/>
                <w:sz w:val="22"/>
                <w:szCs w:val="22"/>
              </w:rPr>
              <w:br w:type="page"/>
            </w:r>
            <w:r w:rsidRPr="00053824">
              <w:rPr>
                <w:color w:val="000000" w:themeColor="text1"/>
                <w:sz w:val="22"/>
                <w:szCs w:val="22"/>
              </w:rPr>
              <w:t xml:space="preserve"> </w:t>
            </w:r>
            <w:r w:rsidRPr="00053824">
              <w:rPr>
                <w:sz w:val="22"/>
                <w:szCs w:val="22"/>
              </w:rPr>
              <w:t>Eil.</w:t>
            </w:r>
          </w:p>
          <w:p w14:paraId="59FF382E" w14:textId="50AD51CE" w:rsidR="00053824" w:rsidRDefault="00053824" w:rsidP="00053824">
            <w:pPr>
              <w:rPr>
                <w:b/>
              </w:rPr>
            </w:pPr>
            <w:r w:rsidRPr="00053824">
              <w:rPr>
                <w:sz w:val="22"/>
                <w:szCs w:val="22"/>
              </w:rPr>
              <w:t>Nr.</w:t>
            </w:r>
          </w:p>
        </w:tc>
        <w:tc>
          <w:tcPr>
            <w:tcW w:w="6946" w:type="dxa"/>
            <w:vAlign w:val="center"/>
          </w:tcPr>
          <w:p w14:paraId="2F1B3546" w14:textId="24281B69" w:rsidR="00053824" w:rsidRDefault="00053824" w:rsidP="00053824">
            <w:pPr>
              <w:rPr>
                <w:b/>
              </w:rPr>
            </w:pPr>
            <w:r w:rsidRPr="00053824">
              <w:rPr>
                <w:b/>
                <w:bCs/>
              </w:rPr>
              <w:t>Pirkimo dokumentuose nustatyti / reikalaujami prekės techniniai rodikliai</w:t>
            </w:r>
          </w:p>
        </w:tc>
        <w:tc>
          <w:tcPr>
            <w:tcW w:w="2310" w:type="dxa"/>
            <w:vAlign w:val="center"/>
          </w:tcPr>
          <w:p w14:paraId="31B0613D" w14:textId="77777777" w:rsidR="00053824" w:rsidRPr="00053824" w:rsidRDefault="00053824" w:rsidP="00053824">
            <w:pPr>
              <w:spacing w:line="254" w:lineRule="auto"/>
              <w:jc w:val="center"/>
              <w:rPr>
                <w:b/>
                <w:color w:val="000000"/>
              </w:rPr>
            </w:pPr>
            <w:r w:rsidRPr="00053824">
              <w:rPr>
                <w:b/>
                <w:color w:val="000000"/>
              </w:rPr>
              <w:t>Tiekėjo siūlomos prekės rodiklių konkrečios reikšmės</w:t>
            </w:r>
          </w:p>
          <w:p w14:paraId="41D77BDF" w14:textId="568F2FAF" w:rsidR="00053824" w:rsidRDefault="00053824" w:rsidP="00053824">
            <w:pPr>
              <w:jc w:val="center"/>
              <w:rPr>
                <w:b/>
              </w:rPr>
            </w:pPr>
            <w:r w:rsidRPr="00053824">
              <w:rPr>
                <w:color w:val="000000"/>
                <w:sz w:val="20"/>
              </w:rPr>
              <w:t>(TAIP/NE arba TIKSLI REIKŠMĖ)</w:t>
            </w:r>
          </w:p>
        </w:tc>
      </w:tr>
      <w:tr w:rsidR="00053824" w14:paraId="3082671D" w14:textId="77777777" w:rsidTr="00053824">
        <w:tc>
          <w:tcPr>
            <w:tcW w:w="9960" w:type="dxa"/>
            <w:gridSpan w:val="3"/>
            <w:vAlign w:val="center"/>
          </w:tcPr>
          <w:p w14:paraId="729CA02E" w14:textId="659A010D" w:rsidR="00053824" w:rsidRPr="00053824" w:rsidRDefault="00053824" w:rsidP="00B45E4A">
            <w:pPr>
              <w:pStyle w:val="ListParagraph"/>
              <w:numPr>
                <w:ilvl w:val="0"/>
                <w:numId w:val="13"/>
              </w:numPr>
              <w:jc w:val="center"/>
              <w:rPr>
                <w:b/>
              </w:rPr>
            </w:pPr>
            <w:r w:rsidRPr="00053824">
              <w:rPr>
                <w:b/>
                <w:bCs/>
                <w:i/>
                <w:iCs/>
                <w:sz w:val="22"/>
                <w:szCs w:val="22"/>
              </w:rPr>
              <w:t>Spec. lauko uniformos kostiumo komplekto bendrieji reikalavimai</w:t>
            </w:r>
          </w:p>
        </w:tc>
      </w:tr>
      <w:tr w:rsidR="00053824" w14:paraId="70315E2C" w14:textId="77777777" w:rsidTr="00053824">
        <w:tc>
          <w:tcPr>
            <w:tcW w:w="704" w:type="dxa"/>
            <w:vAlign w:val="center"/>
          </w:tcPr>
          <w:p w14:paraId="642A7907" w14:textId="04506A63" w:rsidR="00053824" w:rsidRDefault="00053824" w:rsidP="00053824">
            <w:pPr>
              <w:rPr>
                <w:b/>
              </w:rPr>
            </w:pPr>
            <w:r w:rsidRPr="00053824">
              <w:rPr>
                <w:b/>
                <w:sz w:val="22"/>
                <w:szCs w:val="22"/>
              </w:rPr>
              <w:t>1.1.</w:t>
            </w:r>
          </w:p>
        </w:tc>
        <w:tc>
          <w:tcPr>
            <w:tcW w:w="6946" w:type="dxa"/>
            <w:vAlign w:val="center"/>
          </w:tcPr>
          <w:p w14:paraId="4C71E246" w14:textId="1C0E13FC" w:rsidR="00053824" w:rsidRDefault="00053824" w:rsidP="00053824">
            <w:pPr>
              <w:rPr>
                <w:b/>
              </w:rPr>
            </w:pPr>
            <w:r>
              <w:rPr>
                <w:bCs/>
              </w:rPr>
              <w:t>Naujas (nenaudotas).</w:t>
            </w:r>
          </w:p>
        </w:tc>
        <w:tc>
          <w:tcPr>
            <w:tcW w:w="2310" w:type="dxa"/>
            <w:vAlign w:val="center"/>
          </w:tcPr>
          <w:p w14:paraId="48028460" w14:textId="77777777" w:rsidR="00053824" w:rsidRDefault="00053824" w:rsidP="00053824">
            <w:pPr>
              <w:rPr>
                <w:b/>
              </w:rPr>
            </w:pPr>
          </w:p>
        </w:tc>
      </w:tr>
      <w:tr w:rsidR="00053824" w14:paraId="0398C411" w14:textId="77777777" w:rsidTr="00053824">
        <w:tc>
          <w:tcPr>
            <w:tcW w:w="704" w:type="dxa"/>
            <w:vAlign w:val="center"/>
          </w:tcPr>
          <w:p w14:paraId="60FDE72B" w14:textId="632170FA" w:rsidR="00053824" w:rsidRDefault="00053824" w:rsidP="00053824">
            <w:pPr>
              <w:rPr>
                <w:b/>
              </w:rPr>
            </w:pPr>
            <w:r w:rsidRPr="00053824">
              <w:rPr>
                <w:b/>
                <w:sz w:val="22"/>
                <w:szCs w:val="22"/>
              </w:rPr>
              <w:t>1.2.</w:t>
            </w:r>
          </w:p>
        </w:tc>
        <w:tc>
          <w:tcPr>
            <w:tcW w:w="6946" w:type="dxa"/>
            <w:vAlign w:val="center"/>
          </w:tcPr>
          <w:p w14:paraId="079A3DA8" w14:textId="14F81D23" w:rsidR="00053824" w:rsidRDefault="00053824" w:rsidP="00053824">
            <w:pPr>
              <w:rPr>
                <w:b/>
              </w:rPr>
            </w:pPr>
            <w:r>
              <w:rPr>
                <w:bCs/>
              </w:rPr>
              <w:t xml:space="preserve">Lauko uniformos kostiumo spec. komplektas (toliau – kostiumo komplektas) turi būti pasiūti iš plyšimą stabdančiu pynimu austo audinio </w:t>
            </w:r>
            <w:r>
              <w:t xml:space="preserve">atitinkančio </w:t>
            </w:r>
            <w:proofErr w:type="spellStart"/>
            <w:r>
              <w:t>ang</w:t>
            </w:r>
            <w:proofErr w:type="spellEnd"/>
            <w:r>
              <w:t xml:space="preserve">. </w:t>
            </w:r>
            <w:proofErr w:type="spellStart"/>
            <w:r>
              <w:rPr>
                <w:i/>
              </w:rPr>
              <w:t>Ripstop</w:t>
            </w:r>
            <w:proofErr w:type="spellEnd"/>
            <w:r>
              <w:t xml:space="preserve"> arba lygiavertės technologijos audinio.</w:t>
            </w:r>
          </w:p>
        </w:tc>
        <w:tc>
          <w:tcPr>
            <w:tcW w:w="2310" w:type="dxa"/>
            <w:vAlign w:val="center"/>
          </w:tcPr>
          <w:p w14:paraId="433C1220" w14:textId="77777777" w:rsidR="00053824" w:rsidRDefault="00053824" w:rsidP="00053824">
            <w:pPr>
              <w:rPr>
                <w:b/>
              </w:rPr>
            </w:pPr>
          </w:p>
        </w:tc>
      </w:tr>
      <w:tr w:rsidR="00053824" w14:paraId="5371A589" w14:textId="77777777" w:rsidTr="00053824">
        <w:tc>
          <w:tcPr>
            <w:tcW w:w="704" w:type="dxa"/>
            <w:vAlign w:val="center"/>
          </w:tcPr>
          <w:p w14:paraId="1E9C8F5F" w14:textId="0D8273ED" w:rsidR="00053824" w:rsidRDefault="00053824" w:rsidP="00053824">
            <w:pPr>
              <w:rPr>
                <w:b/>
              </w:rPr>
            </w:pPr>
            <w:r w:rsidRPr="00053824">
              <w:rPr>
                <w:b/>
                <w:sz w:val="22"/>
                <w:szCs w:val="22"/>
              </w:rPr>
              <w:t>1.3.</w:t>
            </w:r>
          </w:p>
        </w:tc>
        <w:tc>
          <w:tcPr>
            <w:tcW w:w="6946" w:type="dxa"/>
            <w:vAlign w:val="center"/>
          </w:tcPr>
          <w:p w14:paraId="60A60504" w14:textId="77777777" w:rsidR="00053824" w:rsidRDefault="00053824" w:rsidP="00053824">
            <w:pPr>
              <w:shd w:val="clear" w:color="auto" w:fill="FFFFFF"/>
              <w:tabs>
                <w:tab w:val="left" w:pos="0"/>
                <w:tab w:val="left" w:pos="426"/>
                <w:tab w:val="left" w:pos="709"/>
                <w:tab w:val="left" w:pos="993"/>
              </w:tabs>
              <w:spacing w:line="256" w:lineRule="auto"/>
              <w:jc w:val="both"/>
            </w:pPr>
            <w:r>
              <w:t xml:space="preserve">Pagrindinio audinio sudėtis – 37 % (± 2) medvilnė, 61 % (± 2) nailonas, (± 2) </w:t>
            </w:r>
            <w:proofErr w:type="spellStart"/>
            <w:r>
              <w:t>elastanas</w:t>
            </w:r>
            <w:proofErr w:type="spellEnd"/>
            <w:r>
              <w:t xml:space="preserve">. </w:t>
            </w:r>
          </w:p>
          <w:p w14:paraId="77350274" w14:textId="5C1B53F3" w:rsidR="00053824" w:rsidRDefault="00053824" w:rsidP="00053824">
            <w:pPr>
              <w:rPr>
                <w:b/>
              </w:rPr>
            </w:pPr>
            <w:r>
              <w:t>Leidžiami papildomi elastingi ar sustiprinantys audiniai funkcinėse zonose.</w:t>
            </w:r>
          </w:p>
        </w:tc>
        <w:tc>
          <w:tcPr>
            <w:tcW w:w="2310" w:type="dxa"/>
            <w:vAlign w:val="center"/>
          </w:tcPr>
          <w:p w14:paraId="47AC1F44" w14:textId="77777777" w:rsidR="00053824" w:rsidRDefault="00053824" w:rsidP="00053824">
            <w:pPr>
              <w:rPr>
                <w:b/>
              </w:rPr>
            </w:pPr>
          </w:p>
        </w:tc>
      </w:tr>
      <w:tr w:rsidR="00053824" w14:paraId="41A1214F" w14:textId="77777777" w:rsidTr="00053824">
        <w:tc>
          <w:tcPr>
            <w:tcW w:w="704" w:type="dxa"/>
            <w:vAlign w:val="center"/>
          </w:tcPr>
          <w:p w14:paraId="574BA772" w14:textId="1F7087E4" w:rsidR="00053824" w:rsidRDefault="00053824" w:rsidP="00053824">
            <w:pPr>
              <w:rPr>
                <w:b/>
              </w:rPr>
            </w:pPr>
            <w:r w:rsidRPr="00053824">
              <w:rPr>
                <w:b/>
                <w:sz w:val="22"/>
                <w:szCs w:val="22"/>
              </w:rPr>
              <w:t>1.4.</w:t>
            </w:r>
          </w:p>
        </w:tc>
        <w:tc>
          <w:tcPr>
            <w:tcW w:w="6946" w:type="dxa"/>
            <w:vAlign w:val="center"/>
          </w:tcPr>
          <w:p w14:paraId="3B19FDE9" w14:textId="77777777" w:rsidR="00053824" w:rsidRDefault="00053824" w:rsidP="00053824">
            <w:pPr>
              <w:spacing w:line="256" w:lineRule="auto"/>
              <w:jc w:val="both"/>
            </w:pPr>
            <w:r>
              <w:t>Pagrindinis audinys turi pasižymėti elastingumu visomis kryptimis.</w:t>
            </w:r>
          </w:p>
          <w:p w14:paraId="0C639503" w14:textId="6F2EA371" w:rsidR="00053824" w:rsidRDefault="00053824" w:rsidP="00053824">
            <w:pPr>
              <w:rPr>
                <w:b/>
              </w:rPr>
            </w:pPr>
            <w:r>
              <w:t>Sėdmenų srityje turi būti naudojamas ergonominis detalių kirpimas, kuris pašalintų įtempimą siūlėse per patį audinio tamprumą.</w:t>
            </w:r>
          </w:p>
        </w:tc>
        <w:tc>
          <w:tcPr>
            <w:tcW w:w="2310" w:type="dxa"/>
            <w:vAlign w:val="center"/>
          </w:tcPr>
          <w:p w14:paraId="63584A56" w14:textId="77777777" w:rsidR="00053824" w:rsidRDefault="00053824" w:rsidP="00053824">
            <w:pPr>
              <w:rPr>
                <w:b/>
              </w:rPr>
            </w:pPr>
          </w:p>
        </w:tc>
      </w:tr>
      <w:tr w:rsidR="00053824" w14:paraId="347E0B12" w14:textId="77777777" w:rsidTr="00053824">
        <w:tc>
          <w:tcPr>
            <w:tcW w:w="704" w:type="dxa"/>
            <w:vAlign w:val="center"/>
          </w:tcPr>
          <w:p w14:paraId="2D5718AD" w14:textId="6B41110C" w:rsidR="00053824" w:rsidRDefault="00053824" w:rsidP="00053824">
            <w:pPr>
              <w:rPr>
                <w:b/>
              </w:rPr>
            </w:pPr>
            <w:r w:rsidRPr="00053824">
              <w:rPr>
                <w:b/>
                <w:sz w:val="22"/>
                <w:szCs w:val="22"/>
              </w:rPr>
              <w:t>1.5.</w:t>
            </w:r>
          </w:p>
        </w:tc>
        <w:tc>
          <w:tcPr>
            <w:tcW w:w="6946" w:type="dxa"/>
            <w:vAlign w:val="center"/>
          </w:tcPr>
          <w:p w14:paraId="015A80F0" w14:textId="3A37E1E3" w:rsidR="00053824" w:rsidRDefault="00053824" w:rsidP="00053824">
            <w:pPr>
              <w:rPr>
                <w:b/>
              </w:rPr>
            </w:pPr>
            <w:r>
              <w:t>Pagrindinės konstrukcinės siūlės turi būti dvigubos arba trigubos. Didesnės apkrovos vietose (kišenės, diržo kilpos, užsegimai) turi būti sustiprintos įtvirtinimo dygsniais.</w:t>
            </w:r>
          </w:p>
        </w:tc>
        <w:tc>
          <w:tcPr>
            <w:tcW w:w="2310" w:type="dxa"/>
            <w:vAlign w:val="center"/>
          </w:tcPr>
          <w:p w14:paraId="081133BC" w14:textId="77777777" w:rsidR="00053824" w:rsidRDefault="00053824" w:rsidP="00053824">
            <w:pPr>
              <w:rPr>
                <w:b/>
              </w:rPr>
            </w:pPr>
          </w:p>
        </w:tc>
      </w:tr>
      <w:tr w:rsidR="00053824" w14:paraId="19024412" w14:textId="77777777" w:rsidTr="00053824">
        <w:tc>
          <w:tcPr>
            <w:tcW w:w="704" w:type="dxa"/>
            <w:vAlign w:val="center"/>
          </w:tcPr>
          <w:p w14:paraId="1DECA6A0" w14:textId="0CE183EE" w:rsidR="00053824" w:rsidRDefault="00053824" w:rsidP="00053824">
            <w:pPr>
              <w:rPr>
                <w:b/>
              </w:rPr>
            </w:pPr>
            <w:r w:rsidRPr="00053824">
              <w:rPr>
                <w:b/>
                <w:sz w:val="22"/>
                <w:szCs w:val="22"/>
              </w:rPr>
              <w:t>1.6.</w:t>
            </w:r>
          </w:p>
        </w:tc>
        <w:tc>
          <w:tcPr>
            <w:tcW w:w="6946" w:type="dxa"/>
            <w:vAlign w:val="center"/>
          </w:tcPr>
          <w:p w14:paraId="428EF95C" w14:textId="77777777" w:rsidR="00053824" w:rsidRDefault="00053824" w:rsidP="00053824">
            <w:pPr>
              <w:spacing w:line="256" w:lineRule="auto"/>
              <w:jc w:val="both"/>
            </w:pPr>
            <w:r>
              <w:t xml:space="preserve">Siūlai turi būti sintetiniai (poliesterio arba nailono), atsparūs trūkimui, dilimui, drėgmei. </w:t>
            </w:r>
          </w:p>
          <w:p w14:paraId="1AC1059B" w14:textId="0201053C" w:rsidR="00053824" w:rsidRDefault="00053824" w:rsidP="00053824">
            <w:pPr>
              <w:rPr>
                <w:b/>
              </w:rPr>
            </w:pPr>
            <w:r>
              <w:t xml:space="preserve">Draudžiama siūlių suraukimas, peltakių iškreivinimas, praleisti, sutankėję, išretėję ar neteisingai užveržti dygsniai, nutrūkę siuvimo siūlai, nepakankamas medžiagos suveržimas, peltakių irimas detalių kraštuose dėl nepadarytų </w:t>
            </w:r>
            <w:proofErr w:type="spellStart"/>
            <w:r>
              <w:t>įtvirčių</w:t>
            </w:r>
            <w:proofErr w:type="spellEnd"/>
            <w:r>
              <w:t>, medžiagų pažeidimas siuvimo mašinos adata.</w:t>
            </w:r>
          </w:p>
        </w:tc>
        <w:tc>
          <w:tcPr>
            <w:tcW w:w="2310" w:type="dxa"/>
            <w:vAlign w:val="center"/>
          </w:tcPr>
          <w:p w14:paraId="7A00D359" w14:textId="77777777" w:rsidR="00053824" w:rsidRDefault="00053824" w:rsidP="00053824">
            <w:pPr>
              <w:rPr>
                <w:b/>
              </w:rPr>
            </w:pPr>
          </w:p>
        </w:tc>
      </w:tr>
      <w:tr w:rsidR="00053824" w14:paraId="3FAE9722" w14:textId="77777777" w:rsidTr="00053824">
        <w:tc>
          <w:tcPr>
            <w:tcW w:w="704" w:type="dxa"/>
            <w:vAlign w:val="center"/>
          </w:tcPr>
          <w:p w14:paraId="30BC48CA" w14:textId="7C3274DB" w:rsidR="00053824" w:rsidRDefault="00053824" w:rsidP="00053824">
            <w:pPr>
              <w:rPr>
                <w:b/>
              </w:rPr>
            </w:pPr>
            <w:r w:rsidRPr="00053824">
              <w:rPr>
                <w:b/>
                <w:sz w:val="22"/>
                <w:szCs w:val="22"/>
              </w:rPr>
              <w:t>1.7.</w:t>
            </w:r>
          </w:p>
        </w:tc>
        <w:tc>
          <w:tcPr>
            <w:tcW w:w="6946" w:type="dxa"/>
            <w:vAlign w:val="center"/>
          </w:tcPr>
          <w:p w14:paraId="42414CFE" w14:textId="36BA0041" w:rsidR="00053824" w:rsidRDefault="00053824" w:rsidP="00053824">
            <w:pPr>
              <w:rPr>
                <w:b/>
              </w:rPr>
            </w:pPr>
            <w:r>
              <w:t xml:space="preserve">Audinio atsparumas dilimui turi būti ne mažesnis kaip 25000 ciklų pagal </w:t>
            </w:r>
            <w:proofErr w:type="spellStart"/>
            <w:r>
              <w:t>Martindale</w:t>
            </w:r>
            <w:proofErr w:type="spellEnd"/>
            <w:r>
              <w:t xml:space="preserve"> metodą, be matomų skilinėjimų ar siūlų nutrūkimų.</w:t>
            </w:r>
          </w:p>
        </w:tc>
        <w:tc>
          <w:tcPr>
            <w:tcW w:w="2310" w:type="dxa"/>
            <w:vAlign w:val="center"/>
          </w:tcPr>
          <w:p w14:paraId="5E337D6B" w14:textId="77777777" w:rsidR="00053824" w:rsidRDefault="00053824" w:rsidP="00053824">
            <w:pPr>
              <w:rPr>
                <w:b/>
              </w:rPr>
            </w:pPr>
          </w:p>
        </w:tc>
      </w:tr>
      <w:tr w:rsidR="00053824" w14:paraId="284D129A" w14:textId="77777777" w:rsidTr="00053824">
        <w:tc>
          <w:tcPr>
            <w:tcW w:w="704" w:type="dxa"/>
            <w:vAlign w:val="center"/>
          </w:tcPr>
          <w:p w14:paraId="7F074753" w14:textId="18A89069" w:rsidR="00053824" w:rsidRDefault="00053824" w:rsidP="00053824">
            <w:pPr>
              <w:rPr>
                <w:b/>
              </w:rPr>
            </w:pPr>
            <w:r w:rsidRPr="00053824">
              <w:rPr>
                <w:b/>
                <w:sz w:val="22"/>
                <w:szCs w:val="22"/>
              </w:rPr>
              <w:t>1.8.</w:t>
            </w:r>
          </w:p>
        </w:tc>
        <w:tc>
          <w:tcPr>
            <w:tcW w:w="6946" w:type="dxa"/>
            <w:vAlign w:val="center"/>
          </w:tcPr>
          <w:p w14:paraId="15B8DAF9" w14:textId="77777777" w:rsidR="00053824" w:rsidRDefault="00053824" w:rsidP="00053824">
            <w:pPr>
              <w:spacing w:line="256" w:lineRule="auto"/>
              <w:jc w:val="both"/>
            </w:pPr>
            <w:r>
              <w:t>Audinio spalvos atsparumas skalbimui turi atitikti ne mažiau kaip 4 balus pagal ISO 105</w:t>
            </w:r>
            <w:r>
              <w:rPr>
                <w:bCs/>
              </w:rPr>
              <w:t>–</w:t>
            </w:r>
            <w:r>
              <w:t xml:space="preserve">C06 standartą. </w:t>
            </w:r>
          </w:p>
          <w:p w14:paraId="6FB5393A" w14:textId="77777777" w:rsidR="00053824" w:rsidRDefault="00053824" w:rsidP="00053824">
            <w:pPr>
              <w:spacing w:line="256" w:lineRule="auto"/>
              <w:jc w:val="both"/>
            </w:pPr>
            <w:r>
              <w:t xml:space="preserve">Spalva neturi reikšmingai blukti ar dažyti kitų audinių po pakartotinių skalbimų. </w:t>
            </w:r>
          </w:p>
          <w:p w14:paraId="16615DCF" w14:textId="77777777" w:rsidR="00053824" w:rsidRDefault="00053824" w:rsidP="00053824">
            <w:pPr>
              <w:spacing w:line="256" w:lineRule="auto"/>
              <w:jc w:val="both"/>
            </w:pPr>
            <w:r>
              <w:t xml:space="preserve">Spalva turi išlikti vizualiai vientisa po ne mažiau kaip 20 skalbimo ciklų (40 </w:t>
            </w:r>
            <w:r>
              <w:rPr>
                <w:color w:val="001D35"/>
                <w:shd w:val="clear" w:color="auto" w:fill="FFFFFF"/>
              </w:rPr>
              <w:t>°C).</w:t>
            </w:r>
            <w:r>
              <w:t xml:space="preserve">  </w:t>
            </w:r>
          </w:p>
          <w:p w14:paraId="55482AB8" w14:textId="30588BDE" w:rsidR="00053824" w:rsidRDefault="00053824" w:rsidP="00053824">
            <w:pPr>
              <w:rPr>
                <w:b/>
              </w:rPr>
            </w:pPr>
            <w:r>
              <w:t xml:space="preserve">Audinys neturi deformuotis po skalbimo ar prarasti ergonomines savybes. Po 5 skalbimo ciklų 40 </w:t>
            </w:r>
            <w:r>
              <w:rPr>
                <w:color w:val="001D35"/>
                <w:shd w:val="clear" w:color="auto" w:fill="FFFFFF"/>
              </w:rPr>
              <w:t xml:space="preserve">°C temperatūroje ilgio ir pločio nuokrypis negali būti didesnis negu </w:t>
            </w:r>
            <w:r>
              <w:t>± 2%.</w:t>
            </w:r>
          </w:p>
        </w:tc>
        <w:tc>
          <w:tcPr>
            <w:tcW w:w="2310" w:type="dxa"/>
            <w:vAlign w:val="center"/>
          </w:tcPr>
          <w:p w14:paraId="4C9BC084" w14:textId="77777777" w:rsidR="00053824" w:rsidRDefault="00053824" w:rsidP="00053824">
            <w:pPr>
              <w:rPr>
                <w:b/>
              </w:rPr>
            </w:pPr>
          </w:p>
        </w:tc>
      </w:tr>
      <w:tr w:rsidR="00053824" w14:paraId="58FE77A1" w14:textId="77777777" w:rsidTr="00053824">
        <w:tc>
          <w:tcPr>
            <w:tcW w:w="704" w:type="dxa"/>
            <w:vAlign w:val="center"/>
          </w:tcPr>
          <w:p w14:paraId="310F5941" w14:textId="4FFA89EE" w:rsidR="00053824" w:rsidRDefault="00053824" w:rsidP="00053824">
            <w:pPr>
              <w:rPr>
                <w:b/>
              </w:rPr>
            </w:pPr>
            <w:r w:rsidRPr="00053824">
              <w:rPr>
                <w:b/>
                <w:sz w:val="22"/>
                <w:szCs w:val="22"/>
              </w:rPr>
              <w:t>1.9.</w:t>
            </w:r>
          </w:p>
        </w:tc>
        <w:tc>
          <w:tcPr>
            <w:tcW w:w="6946" w:type="dxa"/>
            <w:vAlign w:val="center"/>
          </w:tcPr>
          <w:p w14:paraId="34DFED47" w14:textId="598A57D6" w:rsidR="00053824" w:rsidRDefault="00053824" w:rsidP="00053824">
            <w:pPr>
              <w:rPr>
                <w:b/>
              </w:rPr>
            </w:pPr>
            <w:r>
              <w:t>Kostiumo komplekto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tc>
        <w:tc>
          <w:tcPr>
            <w:tcW w:w="2310" w:type="dxa"/>
            <w:vAlign w:val="center"/>
          </w:tcPr>
          <w:p w14:paraId="0D9E8E65" w14:textId="77777777" w:rsidR="00053824" w:rsidRDefault="00053824" w:rsidP="00053824">
            <w:pPr>
              <w:rPr>
                <w:b/>
              </w:rPr>
            </w:pPr>
          </w:p>
        </w:tc>
      </w:tr>
      <w:tr w:rsidR="00053824" w14:paraId="6CC0B898" w14:textId="77777777" w:rsidTr="00053824">
        <w:tc>
          <w:tcPr>
            <w:tcW w:w="704" w:type="dxa"/>
            <w:vAlign w:val="center"/>
          </w:tcPr>
          <w:p w14:paraId="472AEC19" w14:textId="2B58878F" w:rsidR="00053824" w:rsidRDefault="00053824" w:rsidP="00053824">
            <w:pPr>
              <w:rPr>
                <w:b/>
              </w:rPr>
            </w:pPr>
            <w:r w:rsidRPr="00053824">
              <w:rPr>
                <w:b/>
                <w:sz w:val="22"/>
                <w:szCs w:val="22"/>
              </w:rPr>
              <w:t>1.10.</w:t>
            </w:r>
          </w:p>
        </w:tc>
        <w:tc>
          <w:tcPr>
            <w:tcW w:w="6946" w:type="dxa"/>
            <w:vAlign w:val="center"/>
          </w:tcPr>
          <w:p w14:paraId="7E55321E" w14:textId="77777777" w:rsidR="00053824" w:rsidRDefault="00053824" w:rsidP="00053824">
            <w:pPr>
              <w:spacing w:line="256" w:lineRule="auto"/>
              <w:jc w:val="both"/>
              <w:rPr>
                <w:bCs/>
              </w:rPr>
            </w:pPr>
            <w:r>
              <w:rPr>
                <w:bCs/>
              </w:rPr>
              <w:t>Uniformos komplektų raštų ir spalvos aprašymas:</w:t>
            </w:r>
          </w:p>
          <w:p w14:paraId="25709971" w14:textId="77777777" w:rsidR="00053824" w:rsidRDefault="00053824" w:rsidP="00053824">
            <w:pPr>
              <w:spacing w:line="256" w:lineRule="auto"/>
              <w:jc w:val="both"/>
              <w:rPr>
                <w:bCs/>
              </w:rPr>
            </w:pPr>
            <w:r>
              <w:rPr>
                <w:bCs/>
              </w:rPr>
              <w:t>1.10.1. maskuojamasis raštas turi būti skirtas vešlios augalijos ir vasaros sezono mišrių miškų aplinkai;</w:t>
            </w:r>
          </w:p>
          <w:p w14:paraId="6BBB574B" w14:textId="77777777" w:rsidR="00053824" w:rsidRDefault="00053824" w:rsidP="00053824">
            <w:pPr>
              <w:spacing w:line="256" w:lineRule="auto"/>
              <w:jc w:val="both"/>
              <w:rPr>
                <w:bCs/>
              </w:rPr>
            </w:pPr>
            <w:r>
              <w:rPr>
                <w:bCs/>
              </w:rPr>
              <w:t xml:space="preserve">1.10.2. raštą turi sudaryti ne mažiau kaip 5–7 susiliejančių atspalvių paletė, įskaitant tamsiai žalią, alyvuogių, samanų, šviesiai žalią ir rudos bei </w:t>
            </w:r>
            <w:proofErr w:type="spellStart"/>
            <w:r>
              <w:rPr>
                <w:bCs/>
              </w:rPr>
              <w:t>chaki</w:t>
            </w:r>
            <w:proofErr w:type="spellEnd"/>
            <w:r>
              <w:rPr>
                <w:bCs/>
              </w:rPr>
              <w:t xml:space="preserve"> spalvos elementus atitinkančius </w:t>
            </w:r>
            <w:proofErr w:type="spellStart"/>
            <w:r>
              <w:rPr>
                <w:bCs/>
              </w:rPr>
              <w:t>Multicam</w:t>
            </w:r>
            <w:proofErr w:type="spellEnd"/>
            <w:r>
              <w:rPr>
                <w:bCs/>
              </w:rPr>
              <w:t xml:space="preserve"> </w:t>
            </w:r>
            <w:proofErr w:type="spellStart"/>
            <w:r>
              <w:rPr>
                <w:bCs/>
              </w:rPr>
              <w:t>Tropic</w:t>
            </w:r>
            <w:proofErr w:type="spellEnd"/>
            <w:r>
              <w:rPr>
                <w:bCs/>
              </w:rPr>
              <w:t xml:space="preserve"> arba lygiaverčio rašto audinius, kurie atitinka spalvų tonų ir maskavimo efektyvumo standartus;</w:t>
            </w:r>
          </w:p>
          <w:p w14:paraId="54B04675" w14:textId="0D10D0E2" w:rsidR="00053824" w:rsidRDefault="00053824" w:rsidP="00053824">
            <w:pPr>
              <w:rPr>
                <w:b/>
              </w:rPr>
            </w:pPr>
            <w:r>
              <w:rPr>
                <w:bCs/>
              </w:rPr>
              <w:t>1.10.3. gaminio maskuojamasis raštas turi būti originalus, licencijuotas gamyklinis raštas.</w:t>
            </w:r>
          </w:p>
        </w:tc>
        <w:tc>
          <w:tcPr>
            <w:tcW w:w="2310" w:type="dxa"/>
            <w:vAlign w:val="center"/>
          </w:tcPr>
          <w:p w14:paraId="098BEC5F" w14:textId="77777777" w:rsidR="00053824" w:rsidRDefault="00053824" w:rsidP="00053824">
            <w:pPr>
              <w:rPr>
                <w:b/>
              </w:rPr>
            </w:pPr>
          </w:p>
        </w:tc>
      </w:tr>
      <w:tr w:rsidR="00053824" w14:paraId="3A6B28D5" w14:textId="77777777" w:rsidTr="00053824">
        <w:tc>
          <w:tcPr>
            <w:tcW w:w="704" w:type="dxa"/>
            <w:vAlign w:val="center"/>
          </w:tcPr>
          <w:p w14:paraId="51F2CD13" w14:textId="592A32A9" w:rsidR="00053824" w:rsidRDefault="00053824" w:rsidP="00053824">
            <w:pPr>
              <w:rPr>
                <w:b/>
              </w:rPr>
            </w:pPr>
            <w:r w:rsidRPr="00053824">
              <w:rPr>
                <w:b/>
                <w:sz w:val="22"/>
                <w:szCs w:val="22"/>
              </w:rPr>
              <w:t>1.11.</w:t>
            </w:r>
          </w:p>
        </w:tc>
        <w:tc>
          <w:tcPr>
            <w:tcW w:w="6946" w:type="dxa"/>
            <w:vAlign w:val="center"/>
          </w:tcPr>
          <w:p w14:paraId="6AB23927" w14:textId="42E65EF4" w:rsidR="00053824" w:rsidRDefault="00053824" w:rsidP="00053824">
            <w:pPr>
              <w:rPr>
                <w:b/>
              </w:rPr>
            </w:pPr>
            <w:r>
              <w:rPr>
                <w:bCs/>
              </w:rPr>
              <w:t xml:space="preserve">Dydžiai – </w:t>
            </w:r>
            <w:r>
              <w:t xml:space="preserve">palaidinės: nuo </w:t>
            </w:r>
            <w:proofErr w:type="spellStart"/>
            <w:r>
              <w:t>XSmall</w:t>
            </w:r>
            <w:proofErr w:type="spellEnd"/>
            <w:r>
              <w:t xml:space="preserve"> iki 3XLarge su ilgio pasirinkimu (</w:t>
            </w:r>
            <w:proofErr w:type="spellStart"/>
            <w:r>
              <w:t>short-regular-long-xlong</w:t>
            </w:r>
            <w:proofErr w:type="spellEnd"/>
            <w:r>
              <w:t>), kelnės: nuo 26 iki 46 su ilgio pasirinkimu (</w:t>
            </w:r>
            <w:proofErr w:type="spellStart"/>
            <w:r>
              <w:t>short-medium-long-xlong</w:t>
            </w:r>
            <w:proofErr w:type="spellEnd"/>
            <w:r>
              <w:t>).</w:t>
            </w:r>
          </w:p>
        </w:tc>
        <w:tc>
          <w:tcPr>
            <w:tcW w:w="2310" w:type="dxa"/>
            <w:vAlign w:val="center"/>
          </w:tcPr>
          <w:p w14:paraId="5247728C" w14:textId="77777777" w:rsidR="00053824" w:rsidRDefault="00053824" w:rsidP="00053824">
            <w:pPr>
              <w:rPr>
                <w:b/>
              </w:rPr>
            </w:pPr>
          </w:p>
        </w:tc>
      </w:tr>
      <w:tr w:rsidR="00053824" w14:paraId="7F9C8C07" w14:textId="77777777" w:rsidTr="00053824">
        <w:tc>
          <w:tcPr>
            <w:tcW w:w="704" w:type="dxa"/>
            <w:vAlign w:val="center"/>
          </w:tcPr>
          <w:p w14:paraId="61CA9A9B" w14:textId="1AD57D27" w:rsidR="00053824" w:rsidRDefault="00053824" w:rsidP="00053824">
            <w:pPr>
              <w:rPr>
                <w:b/>
              </w:rPr>
            </w:pPr>
            <w:r w:rsidRPr="00053824">
              <w:rPr>
                <w:b/>
                <w:sz w:val="22"/>
                <w:szCs w:val="22"/>
              </w:rPr>
              <w:t>1.12.</w:t>
            </w:r>
          </w:p>
        </w:tc>
        <w:tc>
          <w:tcPr>
            <w:tcW w:w="6946" w:type="dxa"/>
            <w:vAlign w:val="center"/>
          </w:tcPr>
          <w:p w14:paraId="349A0DDE" w14:textId="0B2EF1BA" w:rsidR="00053824" w:rsidRDefault="00053824" w:rsidP="00053824">
            <w:pPr>
              <w:rPr>
                <w:b/>
              </w:rPr>
            </w:pPr>
            <w:r>
              <w:rPr>
                <w:bCs/>
              </w:rPr>
              <w:t>Turi būti galimybė užsakyti šiuos uniformos kostiumo modelius ir  moterims.</w:t>
            </w:r>
          </w:p>
        </w:tc>
        <w:tc>
          <w:tcPr>
            <w:tcW w:w="2310" w:type="dxa"/>
            <w:vAlign w:val="center"/>
          </w:tcPr>
          <w:p w14:paraId="1512C429" w14:textId="77777777" w:rsidR="00053824" w:rsidRDefault="00053824" w:rsidP="00053824">
            <w:pPr>
              <w:rPr>
                <w:b/>
              </w:rPr>
            </w:pPr>
          </w:p>
        </w:tc>
      </w:tr>
      <w:tr w:rsidR="00053824" w14:paraId="6F22C446" w14:textId="77777777" w:rsidTr="00053824">
        <w:tc>
          <w:tcPr>
            <w:tcW w:w="704" w:type="dxa"/>
            <w:vAlign w:val="center"/>
          </w:tcPr>
          <w:p w14:paraId="5F034F3A" w14:textId="22FC14A9" w:rsidR="00053824" w:rsidRDefault="00053824" w:rsidP="00053824">
            <w:pPr>
              <w:rPr>
                <w:b/>
              </w:rPr>
            </w:pPr>
            <w:r w:rsidRPr="00053824">
              <w:rPr>
                <w:b/>
                <w:sz w:val="22"/>
                <w:szCs w:val="22"/>
              </w:rPr>
              <w:t>1.13.</w:t>
            </w:r>
          </w:p>
        </w:tc>
        <w:tc>
          <w:tcPr>
            <w:tcW w:w="6946" w:type="dxa"/>
            <w:vAlign w:val="center"/>
          </w:tcPr>
          <w:p w14:paraId="1D0344BB" w14:textId="3BB151B0" w:rsidR="00053824" w:rsidRDefault="00053824" w:rsidP="00053824">
            <w:pPr>
              <w:rPr>
                <w:b/>
              </w:rPr>
            </w:pPr>
            <w:r>
              <w:rPr>
                <w:bCs/>
              </w:rPr>
              <w:t xml:space="preserve">Siūlomi gaminiai turi būti gaminami serijiniu būdu ir oficialiai prieinami rinkoje pirkimo paskelbimo dieną. Individualiai siūti, </w:t>
            </w:r>
            <w:proofErr w:type="spellStart"/>
            <w:r>
              <w:rPr>
                <w:bCs/>
              </w:rPr>
              <w:t>prototipiniai</w:t>
            </w:r>
            <w:proofErr w:type="spellEnd"/>
            <w:r>
              <w:rPr>
                <w:bCs/>
              </w:rPr>
              <w:t xml:space="preserve"> ar eksperimentiniai modeliai nėra priimtini.</w:t>
            </w:r>
          </w:p>
        </w:tc>
        <w:tc>
          <w:tcPr>
            <w:tcW w:w="2310" w:type="dxa"/>
            <w:vAlign w:val="center"/>
          </w:tcPr>
          <w:p w14:paraId="2170798D" w14:textId="77777777" w:rsidR="00053824" w:rsidRDefault="00053824" w:rsidP="00053824">
            <w:pPr>
              <w:rPr>
                <w:b/>
              </w:rPr>
            </w:pPr>
          </w:p>
        </w:tc>
      </w:tr>
      <w:tr w:rsidR="00053824" w14:paraId="736B3142" w14:textId="77777777" w:rsidTr="00053824">
        <w:tc>
          <w:tcPr>
            <w:tcW w:w="9960" w:type="dxa"/>
            <w:gridSpan w:val="3"/>
            <w:vAlign w:val="center"/>
          </w:tcPr>
          <w:p w14:paraId="148E0A12" w14:textId="13979E9A" w:rsidR="00053824" w:rsidRPr="00053824" w:rsidRDefault="00053824" w:rsidP="00053824">
            <w:pPr>
              <w:jc w:val="center"/>
              <w:rPr>
                <w:b/>
                <w:i/>
                <w:iCs/>
              </w:rPr>
            </w:pPr>
            <w:r w:rsidRPr="00053824">
              <w:rPr>
                <w:b/>
                <w:bCs/>
                <w:i/>
                <w:iCs/>
                <w:sz w:val="22"/>
                <w:szCs w:val="22"/>
              </w:rPr>
              <w:t>2. Spec. lauko uniformos palaidinės techninė specifikacija</w:t>
            </w:r>
          </w:p>
        </w:tc>
      </w:tr>
      <w:tr w:rsidR="00053824" w14:paraId="6A5C6E0D" w14:textId="77777777" w:rsidTr="00053824">
        <w:tc>
          <w:tcPr>
            <w:tcW w:w="704" w:type="dxa"/>
            <w:vAlign w:val="center"/>
          </w:tcPr>
          <w:p w14:paraId="32AE07BA" w14:textId="02B79D05" w:rsidR="00053824" w:rsidRDefault="00053824" w:rsidP="00053824">
            <w:pPr>
              <w:rPr>
                <w:b/>
              </w:rPr>
            </w:pPr>
            <w:r w:rsidRPr="00053824">
              <w:rPr>
                <w:sz w:val="22"/>
                <w:szCs w:val="22"/>
              </w:rPr>
              <w:t>2.1.</w:t>
            </w:r>
          </w:p>
        </w:tc>
        <w:tc>
          <w:tcPr>
            <w:tcW w:w="6946" w:type="dxa"/>
            <w:vAlign w:val="center"/>
          </w:tcPr>
          <w:p w14:paraId="590F6C68" w14:textId="77777777" w:rsidR="00053824" w:rsidRDefault="00053824" w:rsidP="00053824">
            <w:pPr>
              <w:tabs>
                <w:tab w:val="left" w:pos="900"/>
                <w:tab w:val="left" w:pos="993"/>
              </w:tabs>
              <w:spacing w:line="256" w:lineRule="auto"/>
              <w:jc w:val="both"/>
            </w:pPr>
            <w:r>
              <w:t xml:space="preserve">Palaidinė turi būti anatominės formos (ergonomiškos), prigludusi prie kūno, bet nevaržanti judesių su reglano tipo rankovėmis. </w:t>
            </w:r>
          </w:p>
          <w:p w14:paraId="3FBEB656" w14:textId="77777777" w:rsidR="00053824" w:rsidRDefault="00053824" w:rsidP="00053824">
            <w:pPr>
              <w:tabs>
                <w:tab w:val="left" w:pos="900"/>
                <w:tab w:val="left" w:pos="993"/>
              </w:tabs>
              <w:spacing w:line="256" w:lineRule="auto"/>
              <w:jc w:val="both"/>
            </w:pPr>
            <w:r>
              <w:t xml:space="preserve">Liemens ir krūtinės zona – siauresnio kirpimo, skirta dėvėti po balistine liemene. </w:t>
            </w:r>
          </w:p>
          <w:p w14:paraId="1265E8F2" w14:textId="77777777" w:rsidR="00053824" w:rsidRDefault="00053824" w:rsidP="00053824">
            <w:pPr>
              <w:tabs>
                <w:tab w:val="left" w:pos="900"/>
                <w:tab w:val="left" w:pos="993"/>
              </w:tabs>
              <w:spacing w:line="256" w:lineRule="auto"/>
              <w:jc w:val="both"/>
            </w:pPr>
            <w:r>
              <w:t>Priekinė dalis be išorinių kišenių, apykaklė žema su užtrauktuku, nugara ir šonai be storų siūlių.</w:t>
            </w:r>
          </w:p>
          <w:p w14:paraId="596B4B3A" w14:textId="6AA64E60" w:rsidR="00053824" w:rsidRDefault="00053824" w:rsidP="00053824">
            <w:pPr>
              <w:rPr>
                <w:b/>
              </w:rPr>
            </w:pPr>
            <w:r>
              <w:t>Konstrukcija turi užtikrinti judėjimo laisvę, komfortą, mažą trintį ir efektyvų drėgmės šalinimą.</w:t>
            </w:r>
          </w:p>
        </w:tc>
        <w:tc>
          <w:tcPr>
            <w:tcW w:w="2310" w:type="dxa"/>
            <w:vAlign w:val="center"/>
          </w:tcPr>
          <w:p w14:paraId="0431D60D" w14:textId="77777777" w:rsidR="00053824" w:rsidRDefault="00053824" w:rsidP="00053824">
            <w:pPr>
              <w:rPr>
                <w:b/>
              </w:rPr>
            </w:pPr>
          </w:p>
        </w:tc>
      </w:tr>
      <w:tr w:rsidR="00053824" w14:paraId="1C5EFC8F" w14:textId="77777777" w:rsidTr="00053824">
        <w:tc>
          <w:tcPr>
            <w:tcW w:w="704" w:type="dxa"/>
            <w:vAlign w:val="center"/>
          </w:tcPr>
          <w:p w14:paraId="5D631C1A" w14:textId="09199723" w:rsidR="00053824" w:rsidRDefault="00053824" w:rsidP="00053824">
            <w:pPr>
              <w:rPr>
                <w:b/>
              </w:rPr>
            </w:pPr>
            <w:r w:rsidRPr="00053824">
              <w:rPr>
                <w:sz w:val="22"/>
                <w:szCs w:val="22"/>
              </w:rPr>
              <w:t>2.2.</w:t>
            </w:r>
          </w:p>
        </w:tc>
        <w:tc>
          <w:tcPr>
            <w:tcW w:w="6946" w:type="dxa"/>
            <w:vAlign w:val="center"/>
          </w:tcPr>
          <w:p w14:paraId="35C7E086" w14:textId="77777777" w:rsidR="00053824" w:rsidRDefault="00053824" w:rsidP="00053824">
            <w:pPr>
              <w:tabs>
                <w:tab w:val="left" w:pos="900"/>
                <w:tab w:val="left" w:pos="993"/>
              </w:tabs>
              <w:spacing w:line="256" w:lineRule="auto"/>
              <w:jc w:val="both"/>
            </w:pPr>
            <w:r>
              <w:t>Palaidinės siūlės:</w:t>
            </w:r>
          </w:p>
          <w:p w14:paraId="4FFD411B" w14:textId="77777777" w:rsidR="00053824" w:rsidRDefault="00053824" w:rsidP="00053824">
            <w:pPr>
              <w:tabs>
                <w:tab w:val="left" w:pos="900"/>
                <w:tab w:val="left" w:pos="993"/>
              </w:tabs>
              <w:spacing w:line="256" w:lineRule="auto"/>
              <w:jc w:val="both"/>
            </w:pPr>
            <w:r>
              <w:t>2.2.1. kontaktinėse su kūnu zonose, kuriose būtina sumažinti trintį ir padidinti dėvėjimosi komfortą turi būti nusiūta plokščiosiomis siūlėmis (</w:t>
            </w:r>
            <w:proofErr w:type="spellStart"/>
            <w:r>
              <w:t>ang</w:t>
            </w:r>
            <w:proofErr w:type="spellEnd"/>
            <w:r>
              <w:t xml:space="preserve">. </w:t>
            </w:r>
            <w:proofErr w:type="spellStart"/>
            <w:r>
              <w:t>Flatlock</w:t>
            </w:r>
            <w:proofErr w:type="spellEnd"/>
            <w:r>
              <w:t>);</w:t>
            </w:r>
          </w:p>
          <w:p w14:paraId="4162553B" w14:textId="222B8246" w:rsidR="00053824" w:rsidRDefault="00053824" w:rsidP="00053824">
            <w:pPr>
              <w:tabs>
                <w:tab w:val="left" w:pos="900"/>
                <w:tab w:val="left" w:pos="993"/>
              </w:tabs>
              <w:spacing w:line="256" w:lineRule="auto"/>
              <w:jc w:val="both"/>
            </w:pPr>
            <w:r>
              <w:t xml:space="preserve">2.2.2. kitose palaidinės vietose naudojamos įprastos siuvimo siūlės, kurių kraštai susiuvami klasikine siūle ir apmėtomi </w:t>
            </w:r>
            <w:proofErr w:type="spellStart"/>
            <w:r>
              <w:t>overloku</w:t>
            </w:r>
            <w:proofErr w:type="spellEnd"/>
            <w:r>
              <w:t>.</w:t>
            </w:r>
          </w:p>
          <w:p w14:paraId="3E39F600" w14:textId="746C89E1" w:rsidR="00053824" w:rsidRDefault="00053824" w:rsidP="00053824">
            <w:pPr>
              <w:rPr>
                <w:b/>
              </w:rPr>
            </w:pPr>
            <w:r>
              <w:t>Vidinės palaidinės siūlės ir detalių kraštai turi būti apmėtyti arba suformuoti plokščiomis siūlėmis.</w:t>
            </w:r>
          </w:p>
        </w:tc>
        <w:tc>
          <w:tcPr>
            <w:tcW w:w="2310" w:type="dxa"/>
            <w:vAlign w:val="center"/>
          </w:tcPr>
          <w:p w14:paraId="509F2EB2" w14:textId="77777777" w:rsidR="00053824" w:rsidRDefault="00053824" w:rsidP="00053824">
            <w:pPr>
              <w:rPr>
                <w:b/>
              </w:rPr>
            </w:pPr>
          </w:p>
        </w:tc>
      </w:tr>
      <w:tr w:rsidR="00053824" w14:paraId="682B5F84" w14:textId="77777777" w:rsidTr="00053824">
        <w:tc>
          <w:tcPr>
            <w:tcW w:w="704" w:type="dxa"/>
            <w:vAlign w:val="center"/>
          </w:tcPr>
          <w:p w14:paraId="7DEBA905" w14:textId="02F26797" w:rsidR="00053824" w:rsidRDefault="00053824" w:rsidP="00053824">
            <w:pPr>
              <w:rPr>
                <w:b/>
              </w:rPr>
            </w:pPr>
            <w:r w:rsidRPr="00053824">
              <w:rPr>
                <w:sz w:val="22"/>
                <w:szCs w:val="22"/>
              </w:rPr>
              <w:t>2.3.</w:t>
            </w:r>
          </w:p>
        </w:tc>
        <w:tc>
          <w:tcPr>
            <w:tcW w:w="6946" w:type="dxa"/>
            <w:vAlign w:val="center"/>
          </w:tcPr>
          <w:p w14:paraId="287CC03B" w14:textId="77777777" w:rsidR="00053824" w:rsidRDefault="00053824" w:rsidP="00053824">
            <w:pPr>
              <w:tabs>
                <w:tab w:val="left" w:pos="900"/>
                <w:tab w:val="left" w:pos="993"/>
              </w:tabs>
              <w:spacing w:line="256" w:lineRule="auto"/>
              <w:jc w:val="both"/>
            </w:pPr>
            <w:r>
              <w:t xml:space="preserve">Palaidinės rankovės ir apykaklė kerpamos iš austinio </w:t>
            </w:r>
            <w:proofErr w:type="spellStart"/>
            <w:r>
              <w:t>ripstop</w:t>
            </w:r>
            <w:proofErr w:type="spellEnd"/>
            <w:r>
              <w:t xml:space="preserve"> arba lygiaverčio tipo audinio, kurio sudėtis  būtų – 37 % (± 2) medvilnė, 61 % (± 2) nailonas, (± 2) </w:t>
            </w:r>
            <w:proofErr w:type="spellStart"/>
            <w:r>
              <w:t>elastanas</w:t>
            </w:r>
            <w:proofErr w:type="spellEnd"/>
            <w:r>
              <w:t xml:space="preserve">. Audinys turi pasižymėti tamprumu. </w:t>
            </w:r>
          </w:p>
          <w:p w14:paraId="54C01210" w14:textId="54E77000" w:rsidR="00053824" w:rsidRDefault="00053824" w:rsidP="00053824">
            <w:pPr>
              <w:rPr>
                <w:b/>
              </w:rPr>
            </w:pPr>
            <w:r>
              <w:t xml:space="preserve">Palaidinės priekio, nugaros, rankovių detalės, esančios pažastų srityje, kerpamos iš tamprios trikotažinės medžiagos su mechaniniu elastingumu, kurios pluoštinė sudėtis – 75% (± 2)  </w:t>
            </w:r>
            <w:proofErr w:type="spellStart"/>
            <w:r>
              <w:t>modakrilas</w:t>
            </w:r>
            <w:proofErr w:type="spellEnd"/>
            <w:r>
              <w:t>, 15% (± 2)  viskozė, 10% (± 2) nailonas. Trikotažinė medžiaga turi būti kvėpuojanti, greitai džiūstanti, ugniai atspari, nesukelianti triukšmo judant.</w:t>
            </w:r>
          </w:p>
        </w:tc>
        <w:tc>
          <w:tcPr>
            <w:tcW w:w="2310" w:type="dxa"/>
            <w:vAlign w:val="center"/>
          </w:tcPr>
          <w:p w14:paraId="6781C35B" w14:textId="77777777" w:rsidR="00053824" w:rsidRDefault="00053824" w:rsidP="00053824">
            <w:pPr>
              <w:rPr>
                <w:b/>
              </w:rPr>
            </w:pPr>
          </w:p>
        </w:tc>
      </w:tr>
      <w:tr w:rsidR="00053824" w14:paraId="46A0B83E" w14:textId="77777777" w:rsidTr="00053824">
        <w:tc>
          <w:tcPr>
            <w:tcW w:w="704" w:type="dxa"/>
            <w:vAlign w:val="center"/>
          </w:tcPr>
          <w:p w14:paraId="741A6D2D" w14:textId="4DC0954D" w:rsidR="00053824" w:rsidRDefault="00053824" w:rsidP="00053824">
            <w:pPr>
              <w:rPr>
                <w:b/>
              </w:rPr>
            </w:pPr>
            <w:r w:rsidRPr="00053824">
              <w:rPr>
                <w:sz w:val="22"/>
                <w:szCs w:val="22"/>
              </w:rPr>
              <w:t>2.4.</w:t>
            </w:r>
          </w:p>
        </w:tc>
        <w:tc>
          <w:tcPr>
            <w:tcW w:w="6946" w:type="dxa"/>
            <w:vAlign w:val="center"/>
          </w:tcPr>
          <w:p w14:paraId="702C9AFD" w14:textId="77777777" w:rsidR="00053824" w:rsidRDefault="00053824" w:rsidP="00053824">
            <w:pPr>
              <w:tabs>
                <w:tab w:val="left" w:pos="900"/>
                <w:tab w:val="left" w:pos="993"/>
              </w:tabs>
              <w:spacing w:line="256" w:lineRule="auto"/>
              <w:jc w:val="both"/>
            </w:pPr>
            <w:r>
              <w:t xml:space="preserve">Palaidinės apykaklė – žema, ergonomiškai suformuota, pusiau standi, priglundanti prie kaklo, bet nevaržanti judesių.  </w:t>
            </w:r>
          </w:p>
          <w:p w14:paraId="7A42CAF3" w14:textId="77777777" w:rsidR="00053824" w:rsidRDefault="00053824" w:rsidP="00053824">
            <w:pPr>
              <w:tabs>
                <w:tab w:val="left" w:pos="900"/>
                <w:tab w:val="left" w:pos="993"/>
              </w:tabs>
              <w:spacing w:line="256" w:lineRule="auto"/>
              <w:jc w:val="both"/>
            </w:pPr>
            <w:r>
              <w:t>Apykaklės forma bei stabilumas turi būti užtikrinti konstrukcija ir siuvimo technologija.</w:t>
            </w:r>
          </w:p>
          <w:p w14:paraId="6F70D3F8" w14:textId="77777777" w:rsidR="00053824" w:rsidRDefault="00053824" w:rsidP="00053824">
            <w:pPr>
              <w:tabs>
                <w:tab w:val="left" w:pos="900"/>
                <w:tab w:val="left" w:pos="993"/>
              </w:tabs>
              <w:spacing w:line="256" w:lineRule="auto"/>
              <w:jc w:val="both"/>
            </w:pPr>
            <w:r>
              <w:t xml:space="preserve">Apykaklė turi būti </w:t>
            </w:r>
            <w:proofErr w:type="spellStart"/>
            <w:r>
              <w:t>dvisluoksnė</w:t>
            </w:r>
            <w:proofErr w:type="spellEnd"/>
            <w:r>
              <w:t>:</w:t>
            </w:r>
          </w:p>
          <w:p w14:paraId="5680CF7F" w14:textId="77777777" w:rsidR="00053824" w:rsidRDefault="00053824" w:rsidP="00B45E4A">
            <w:pPr>
              <w:numPr>
                <w:ilvl w:val="0"/>
                <w:numId w:val="2"/>
              </w:numPr>
              <w:tabs>
                <w:tab w:val="left" w:pos="900"/>
                <w:tab w:val="left" w:pos="993"/>
              </w:tabs>
              <w:spacing w:line="256" w:lineRule="auto"/>
              <w:contextualSpacing/>
              <w:jc w:val="both"/>
            </w:pPr>
            <w:r>
              <w:t>išorinė dalis turi būti kerpama iš viršutinio (atsparaus)</w:t>
            </w:r>
          </w:p>
          <w:p w14:paraId="26A52576" w14:textId="77777777" w:rsidR="00053824" w:rsidRDefault="00053824" w:rsidP="00053824">
            <w:pPr>
              <w:tabs>
                <w:tab w:val="left" w:pos="900"/>
                <w:tab w:val="left" w:pos="993"/>
              </w:tabs>
              <w:spacing w:line="256" w:lineRule="auto"/>
              <w:jc w:val="both"/>
            </w:pPr>
            <w:r>
              <w:t>audinio;</w:t>
            </w:r>
          </w:p>
          <w:p w14:paraId="289AF00B" w14:textId="77777777" w:rsidR="00053824" w:rsidRDefault="00053824" w:rsidP="00B45E4A">
            <w:pPr>
              <w:numPr>
                <w:ilvl w:val="0"/>
                <w:numId w:val="2"/>
              </w:numPr>
              <w:tabs>
                <w:tab w:val="left" w:pos="900"/>
                <w:tab w:val="left" w:pos="993"/>
              </w:tabs>
              <w:spacing w:line="256" w:lineRule="auto"/>
              <w:contextualSpacing/>
              <w:jc w:val="both"/>
            </w:pPr>
            <w:r>
              <w:t>išorinė dalis turi būti sustiprinta klijiniu įdėklu, įdėklas</w:t>
            </w:r>
          </w:p>
          <w:p w14:paraId="5AF7971C" w14:textId="77777777" w:rsidR="00053824" w:rsidRDefault="00053824" w:rsidP="00053824">
            <w:pPr>
              <w:tabs>
                <w:tab w:val="left" w:pos="900"/>
                <w:tab w:val="left" w:pos="993"/>
              </w:tabs>
              <w:spacing w:line="256" w:lineRule="auto"/>
              <w:jc w:val="both"/>
            </w:pPr>
            <w:r>
              <w:t>elastingas arba pusiau elastingas;</w:t>
            </w:r>
          </w:p>
          <w:p w14:paraId="676CE117" w14:textId="77777777" w:rsidR="00053824" w:rsidRDefault="00053824" w:rsidP="00B45E4A">
            <w:pPr>
              <w:numPr>
                <w:ilvl w:val="0"/>
                <w:numId w:val="2"/>
              </w:numPr>
              <w:tabs>
                <w:tab w:val="left" w:pos="900"/>
                <w:tab w:val="left" w:pos="993"/>
              </w:tabs>
              <w:spacing w:line="256" w:lineRule="auto"/>
              <w:contextualSpacing/>
              <w:jc w:val="both"/>
            </w:pPr>
            <w:r>
              <w:t>vidinė dalis kerpama iš viršutinio (atsparaus) audinio ir</w:t>
            </w:r>
          </w:p>
          <w:p w14:paraId="570419FA" w14:textId="77777777" w:rsidR="00053824" w:rsidRDefault="00053824" w:rsidP="00053824">
            <w:pPr>
              <w:tabs>
                <w:tab w:val="left" w:pos="900"/>
                <w:tab w:val="left" w:pos="993"/>
              </w:tabs>
              <w:spacing w:line="256" w:lineRule="auto"/>
              <w:jc w:val="both"/>
            </w:pPr>
            <w:r>
              <w:t>siuvama be sustiprintų klijinių įdėklų.</w:t>
            </w:r>
          </w:p>
          <w:p w14:paraId="536577DE" w14:textId="77777777" w:rsidR="00053824" w:rsidRDefault="00053824" w:rsidP="00053824">
            <w:pPr>
              <w:tabs>
                <w:tab w:val="left" w:pos="900"/>
                <w:tab w:val="left" w:pos="993"/>
              </w:tabs>
              <w:spacing w:line="256" w:lineRule="auto"/>
              <w:jc w:val="both"/>
            </w:pPr>
            <w:r>
              <w:t xml:space="preserve">Bazinio dydžio apykaklės aukštis ties priekio užsegimu – 5,5 (± 2)   cm, nugaros viduryje – 7,5 (± 2)   cm. </w:t>
            </w:r>
          </w:p>
          <w:p w14:paraId="76B456A3" w14:textId="77777777" w:rsidR="00053824" w:rsidRDefault="00053824" w:rsidP="00053824">
            <w:pPr>
              <w:tabs>
                <w:tab w:val="left" w:pos="900"/>
                <w:tab w:val="left" w:pos="993"/>
              </w:tabs>
              <w:spacing w:line="256" w:lineRule="auto"/>
              <w:jc w:val="both"/>
            </w:pPr>
            <w:r>
              <w:t>Kraštų apdirbimas:</w:t>
            </w:r>
          </w:p>
          <w:p w14:paraId="7F6CA6FE" w14:textId="77777777" w:rsidR="00053824" w:rsidRDefault="00053824" w:rsidP="00B45E4A">
            <w:pPr>
              <w:numPr>
                <w:ilvl w:val="0"/>
                <w:numId w:val="2"/>
              </w:numPr>
              <w:tabs>
                <w:tab w:val="left" w:pos="900"/>
                <w:tab w:val="left" w:pos="993"/>
              </w:tabs>
              <w:spacing w:line="256" w:lineRule="auto"/>
              <w:contextualSpacing/>
              <w:jc w:val="both"/>
            </w:pPr>
            <w:r>
              <w:t>viršutinis kraštas nupeltakiuotas siaura apdailos siūle;</w:t>
            </w:r>
          </w:p>
          <w:p w14:paraId="064F612D" w14:textId="77777777" w:rsidR="00053824" w:rsidRDefault="00053824" w:rsidP="00B45E4A">
            <w:pPr>
              <w:numPr>
                <w:ilvl w:val="0"/>
                <w:numId w:val="2"/>
              </w:numPr>
              <w:tabs>
                <w:tab w:val="left" w:pos="900"/>
                <w:tab w:val="left" w:pos="993"/>
              </w:tabs>
              <w:spacing w:line="256" w:lineRule="auto"/>
              <w:contextualSpacing/>
              <w:jc w:val="both"/>
            </w:pPr>
            <w:r>
              <w:t>be storų užlenkimų;</w:t>
            </w:r>
          </w:p>
          <w:p w14:paraId="34DB52E8" w14:textId="2E4FBB6A" w:rsidR="00053824" w:rsidRDefault="00053824" w:rsidP="00053824">
            <w:pPr>
              <w:rPr>
                <w:b/>
              </w:rPr>
            </w:pPr>
            <w:r>
              <w:t>apatinis kraštas įsiuvamas į kaklo iškirptę.</w:t>
            </w:r>
          </w:p>
        </w:tc>
        <w:tc>
          <w:tcPr>
            <w:tcW w:w="2310" w:type="dxa"/>
            <w:vAlign w:val="center"/>
          </w:tcPr>
          <w:p w14:paraId="5D0855FC" w14:textId="77777777" w:rsidR="00053824" w:rsidRDefault="00053824" w:rsidP="00053824">
            <w:pPr>
              <w:rPr>
                <w:b/>
              </w:rPr>
            </w:pPr>
          </w:p>
        </w:tc>
      </w:tr>
      <w:tr w:rsidR="00053824" w14:paraId="2957778A" w14:textId="77777777" w:rsidTr="00053824">
        <w:tc>
          <w:tcPr>
            <w:tcW w:w="704" w:type="dxa"/>
            <w:vAlign w:val="center"/>
          </w:tcPr>
          <w:p w14:paraId="21DE16AD" w14:textId="43D59099" w:rsidR="00053824" w:rsidRDefault="00053824" w:rsidP="00053824">
            <w:pPr>
              <w:rPr>
                <w:b/>
              </w:rPr>
            </w:pPr>
            <w:r w:rsidRPr="00053824">
              <w:rPr>
                <w:sz w:val="22"/>
                <w:szCs w:val="22"/>
              </w:rPr>
              <w:t>2.5.</w:t>
            </w:r>
          </w:p>
        </w:tc>
        <w:tc>
          <w:tcPr>
            <w:tcW w:w="6946" w:type="dxa"/>
            <w:vAlign w:val="center"/>
          </w:tcPr>
          <w:p w14:paraId="7319152C" w14:textId="77777777" w:rsidR="00053824" w:rsidRDefault="00053824" w:rsidP="00053824">
            <w:pPr>
              <w:tabs>
                <w:tab w:val="left" w:pos="900"/>
                <w:tab w:val="left" w:pos="993"/>
              </w:tabs>
              <w:spacing w:line="256" w:lineRule="auto"/>
              <w:jc w:val="both"/>
            </w:pPr>
            <w:r>
              <w:t xml:space="preserve">Priekio užsegimo ilgis – 21 – 22 (± 1) cm. </w:t>
            </w:r>
          </w:p>
          <w:p w14:paraId="244E1FCA" w14:textId="77777777" w:rsidR="00053824" w:rsidRDefault="00053824" w:rsidP="00053824">
            <w:pPr>
              <w:tabs>
                <w:tab w:val="left" w:pos="900"/>
                <w:tab w:val="left" w:pos="993"/>
              </w:tabs>
              <w:spacing w:line="256" w:lineRule="auto"/>
              <w:jc w:val="both"/>
            </w:pPr>
            <w:r>
              <w:t>Užsegimo tipas – spiralinis, paslėptas, pritaikytas aktyviam judėjimui.</w:t>
            </w:r>
          </w:p>
          <w:p w14:paraId="642643F3" w14:textId="77777777" w:rsidR="00053824" w:rsidRDefault="00053824" w:rsidP="00053824">
            <w:pPr>
              <w:tabs>
                <w:tab w:val="left" w:pos="900"/>
                <w:tab w:val="left" w:pos="993"/>
              </w:tabs>
              <w:spacing w:line="256" w:lineRule="auto"/>
              <w:jc w:val="both"/>
            </w:pPr>
            <w:r>
              <w:t>Užsegimo kraštai turi būti minkšti, ergonomiškai suformuoti, kad nekeltų diskomforto liečiantis su oda.</w:t>
            </w:r>
          </w:p>
          <w:p w14:paraId="2B09AAA1" w14:textId="77777777" w:rsidR="00053824" w:rsidRDefault="00053824" w:rsidP="00053824">
            <w:pPr>
              <w:tabs>
                <w:tab w:val="left" w:pos="900"/>
                <w:tab w:val="left" w:pos="993"/>
              </w:tabs>
              <w:spacing w:line="256" w:lineRule="auto"/>
              <w:jc w:val="both"/>
            </w:pPr>
            <w:r>
              <w:t xml:space="preserve">Užsegimo apačioje turi būti įsiūta dviguba apsauginė viršaus audinio 1,5 (± 0,1) detalė, apsauganti nuo plyšimo ir mechaninių apkrovų. </w:t>
            </w:r>
          </w:p>
          <w:p w14:paraId="2CE3A4CD" w14:textId="77777777" w:rsidR="00053824" w:rsidRDefault="00053824" w:rsidP="00053824">
            <w:pPr>
              <w:tabs>
                <w:tab w:val="left" w:pos="900"/>
                <w:tab w:val="left" w:pos="993"/>
              </w:tabs>
              <w:spacing w:line="256" w:lineRule="auto"/>
              <w:jc w:val="both"/>
            </w:pPr>
            <w:r>
              <w:t xml:space="preserve">Iš vidinės gaminio pusės užtrauktukas turi būti pilnai uždengtas dvigubais minkštais trikotažiniais apsiuvais. </w:t>
            </w:r>
          </w:p>
          <w:p w14:paraId="6018AB22" w14:textId="34361CCC" w:rsidR="00053824" w:rsidRDefault="00053824" w:rsidP="00053824">
            <w:pPr>
              <w:rPr>
                <w:b/>
              </w:rPr>
            </w:pPr>
            <w:r>
              <w:t>Užtrauktuko viršuje apsiuvų kampai užlenkiami į gerąją gaminio pusę taip, kad apgaubtų užtrauktuką bei apsaugotų nuo užtrauktuko lietimosi prie odos. Apsiuvų kraštai turi būti apsiūti, kad neirtų. Trikotažinis užtrauktuko apsiuvas ir viršaus audinio detalė, esanti užsegimo apačioje, turi būti sutvirtinti ypač tvirtu zigzaginio tipo įtvirtinimu.</w:t>
            </w:r>
          </w:p>
        </w:tc>
        <w:tc>
          <w:tcPr>
            <w:tcW w:w="2310" w:type="dxa"/>
            <w:vAlign w:val="center"/>
          </w:tcPr>
          <w:p w14:paraId="2D6A31B6" w14:textId="77777777" w:rsidR="00053824" w:rsidRDefault="00053824" w:rsidP="00053824">
            <w:pPr>
              <w:rPr>
                <w:b/>
              </w:rPr>
            </w:pPr>
          </w:p>
        </w:tc>
      </w:tr>
      <w:tr w:rsidR="00053824" w14:paraId="63043846" w14:textId="77777777" w:rsidTr="00053824">
        <w:tc>
          <w:tcPr>
            <w:tcW w:w="704" w:type="dxa"/>
            <w:vAlign w:val="center"/>
          </w:tcPr>
          <w:p w14:paraId="08BBBDE6" w14:textId="1AFB8D29" w:rsidR="00053824" w:rsidRDefault="00053824" w:rsidP="00053824">
            <w:pPr>
              <w:rPr>
                <w:b/>
              </w:rPr>
            </w:pPr>
            <w:r w:rsidRPr="00053824">
              <w:rPr>
                <w:sz w:val="22"/>
                <w:szCs w:val="22"/>
              </w:rPr>
              <w:t>2.6.</w:t>
            </w:r>
          </w:p>
        </w:tc>
        <w:tc>
          <w:tcPr>
            <w:tcW w:w="6946" w:type="dxa"/>
            <w:vAlign w:val="center"/>
          </w:tcPr>
          <w:p w14:paraId="3F632993" w14:textId="77777777" w:rsidR="00053824" w:rsidRDefault="00053824" w:rsidP="00053824">
            <w:pPr>
              <w:tabs>
                <w:tab w:val="left" w:pos="900"/>
                <w:tab w:val="left" w:pos="993"/>
              </w:tabs>
              <w:spacing w:line="256" w:lineRule="auto"/>
              <w:jc w:val="both"/>
            </w:pPr>
            <w:r>
              <w:t>Reglano tipo rankovės sudarytos iš 4  funkcinių dalių:</w:t>
            </w:r>
          </w:p>
          <w:p w14:paraId="5A3EB169" w14:textId="77777777" w:rsidR="00053824" w:rsidRDefault="00053824" w:rsidP="00B45E4A">
            <w:pPr>
              <w:numPr>
                <w:ilvl w:val="0"/>
                <w:numId w:val="3"/>
              </w:numPr>
              <w:tabs>
                <w:tab w:val="left" w:pos="900"/>
                <w:tab w:val="left" w:pos="993"/>
              </w:tabs>
              <w:spacing w:line="256" w:lineRule="auto"/>
              <w:contextualSpacing/>
              <w:jc w:val="both"/>
            </w:pPr>
            <w:r>
              <w:t>viršutinė rankovės dalis (nuo peties iki alkūnės) kerpama iš</w:t>
            </w:r>
          </w:p>
          <w:p w14:paraId="3228EE26" w14:textId="77777777" w:rsidR="00053824" w:rsidRDefault="00053824" w:rsidP="00053824">
            <w:pPr>
              <w:tabs>
                <w:tab w:val="left" w:pos="900"/>
                <w:tab w:val="left" w:pos="993"/>
              </w:tabs>
              <w:spacing w:line="256" w:lineRule="auto"/>
              <w:jc w:val="both"/>
            </w:pPr>
            <w:r>
              <w:t>pagrindinio viršaus audinio;</w:t>
            </w:r>
          </w:p>
          <w:p w14:paraId="6744FBF2" w14:textId="77777777" w:rsidR="00053824" w:rsidRDefault="00053824" w:rsidP="00B45E4A">
            <w:pPr>
              <w:numPr>
                <w:ilvl w:val="0"/>
                <w:numId w:val="3"/>
              </w:numPr>
              <w:tabs>
                <w:tab w:val="left" w:pos="900"/>
                <w:tab w:val="left" w:pos="993"/>
              </w:tabs>
              <w:spacing w:line="256" w:lineRule="auto"/>
              <w:contextualSpacing/>
              <w:jc w:val="both"/>
            </w:pPr>
            <w:r>
              <w:t>rankovės priekinė ir galinė dalys kerpamos iš elastingo,</w:t>
            </w:r>
          </w:p>
          <w:p w14:paraId="5C827271" w14:textId="77777777" w:rsidR="00053824" w:rsidRDefault="00053824" w:rsidP="00053824">
            <w:pPr>
              <w:tabs>
                <w:tab w:val="left" w:pos="900"/>
                <w:tab w:val="left" w:pos="993"/>
              </w:tabs>
              <w:spacing w:line="256" w:lineRule="auto"/>
              <w:jc w:val="both"/>
            </w:pPr>
            <w:r>
              <w:t>kvėpuojančio trikotažo;</w:t>
            </w:r>
          </w:p>
          <w:p w14:paraId="136D38BD" w14:textId="77777777" w:rsidR="00053824" w:rsidRDefault="00053824" w:rsidP="00B45E4A">
            <w:pPr>
              <w:numPr>
                <w:ilvl w:val="0"/>
                <w:numId w:val="3"/>
              </w:numPr>
              <w:tabs>
                <w:tab w:val="left" w:pos="900"/>
                <w:tab w:val="left" w:pos="993"/>
              </w:tabs>
              <w:spacing w:line="256" w:lineRule="auto"/>
              <w:contextualSpacing/>
              <w:jc w:val="both"/>
            </w:pPr>
            <w:r>
              <w:t>pažasties srityje įsiūta atskira elastinga konstrukcinė detalė,</w:t>
            </w:r>
          </w:p>
          <w:p w14:paraId="60265C69" w14:textId="77777777" w:rsidR="00053824" w:rsidRDefault="00053824" w:rsidP="00053824">
            <w:pPr>
              <w:tabs>
                <w:tab w:val="left" w:pos="900"/>
                <w:tab w:val="left" w:pos="993"/>
              </w:tabs>
              <w:spacing w:line="256" w:lineRule="auto"/>
              <w:jc w:val="both"/>
            </w:pPr>
            <w:r>
              <w:t>užtikrinanti padidintą judesių amplitudę, ergonomiką ir oro cirkuliaciją.</w:t>
            </w:r>
          </w:p>
          <w:p w14:paraId="2570D18F" w14:textId="77777777" w:rsidR="00053824" w:rsidRDefault="00053824" w:rsidP="00053824">
            <w:pPr>
              <w:rPr>
                <w:b/>
              </w:rPr>
            </w:pPr>
          </w:p>
        </w:tc>
        <w:tc>
          <w:tcPr>
            <w:tcW w:w="2310" w:type="dxa"/>
            <w:vAlign w:val="center"/>
          </w:tcPr>
          <w:p w14:paraId="74242CD8" w14:textId="77777777" w:rsidR="00053824" w:rsidRDefault="00053824" w:rsidP="00053824">
            <w:pPr>
              <w:rPr>
                <w:b/>
              </w:rPr>
            </w:pPr>
          </w:p>
        </w:tc>
      </w:tr>
      <w:tr w:rsidR="00053824" w14:paraId="72F29DE1" w14:textId="77777777" w:rsidTr="00053824">
        <w:tc>
          <w:tcPr>
            <w:tcW w:w="704" w:type="dxa"/>
            <w:vAlign w:val="center"/>
          </w:tcPr>
          <w:p w14:paraId="6CC94910" w14:textId="3AB4195D" w:rsidR="00053824" w:rsidRDefault="00053824" w:rsidP="00053824">
            <w:pPr>
              <w:rPr>
                <w:b/>
              </w:rPr>
            </w:pPr>
            <w:r w:rsidRPr="00053824">
              <w:rPr>
                <w:sz w:val="22"/>
                <w:szCs w:val="22"/>
              </w:rPr>
              <w:t>2.7.</w:t>
            </w:r>
          </w:p>
        </w:tc>
        <w:tc>
          <w:tcPr>
            <w:tcW w:w="6946" w:type="dxa"/>
            <w:vAlign w:val="center"/>
          </w:tcPr>
          <w:p w14:paraId="2A3DC9DF" w14:textId="77777777" w:rsidR="00053824" w:rsidRDefault="00053824" w:rsidP="00053824">
            <w:pPr>
              <w:tabs>
                <w:tab w:val="left" w:pos="993"/>
                <w:tab w:val="num" w:pos="2970"/>
              </w:tabs>
              <w:spacing w:line="256" w:lineRule="auto"/>
              <w:jc w:val="both"/>
            </w:pPr>
            <w:r>
              <w:t xml:space="preserve">Ant palaidinės rankovių turi būti prisiūtos </w:t>
            </w:r>
            <w:proofErr w:type="spellStart"/>
            <w:r>
              <w:t>uždėtinės</w:t>
            </w:r>
            <w:proofErr w:type="spellEnd"/>
            <w:r>
              <w:t xml:space="preserve">, erdvinės kišenės su </w:t>
            </w:r>
            <w:proofErr w:type="spellStart"/>
            <w:r>
              <w:t>antkišeniais</w:t>
            </w:r>
            <w:proofErr w:type="spellEnd"/>
            <w:r>
              <w:t>.</w:t>
            </w:r>
          </w:p>
          <w:p w14:paraId="1F76359F" w14:textId="77777777" w:rsidR="00053824" w:rsidRDefault="00053824" w:rsidP="00053824">
            <w:pPr>
              <w:tabs>
                <w:tab w:val="left" w:pos="993"/>
                <w:tab w:val="num" w:pos="2970"/>
              </w:tabs>
              <w:spacing w:line="256" w:lineRule="auto"/>
              <w:jc w:val="both"/>
            </w:pPr>
            <w:r>
              <w:t xml:space="preserve">Pagrindinis kišenės užsegimas – </w:t>
            </w:r>
            <w:proofErr w:type="spellStart"/>
            <w:r>
              <w:t>antkišenis</w:t>
            </w:r>
            <w:proofErr w:type="spellEnd"/>
            <w:r>
              <w:t xml:space="preserve"> su kibia „</w:t>
            </w:r>
            <w:proofErr w:type="spellStart"/>
            <w:r>
              <w:t>velcro</w:t>
            </w:r>
            <w:proofErr w:type="spellEnd"/>
            <w:r>
              <w:t>“ medžiaga iš vidaus.</w:t>
            </w:r>
          </w:p>
          <w:p w14:paraId="14F3E4CA" w14:textId="77777777" w:rsidR="00053824" w:rsidRDefault="00053824" w:rsidP="00053824">
            <w:pPr>
              <w:tabs>
                <w:tab w:val="left" w:pos="993"/>
                <w:tab w:val="num" w:pos="2970"/>
              </w:tabs>
              <w:spacing w:line="256" w:lineRule="auto"/>
              <w:jc w:val="both"/>
            </w:pPr>
            <w:r>
              <w:t>Ant kišenės išorinės pusės turi būti prisiūtos dvi atskiros kibios „</w:t>
            </w:r>
            <w:proofErr w:type="spellStart"/>
            <w:r>
              <w:t>velcro</w:t>
            </w:r>
            <w:proofErr w:type="spellEnd"/>
            <w:r>
              <w:t>“ medžiagos juostos skirtos identifikaciniams ženklams tvirtinti.</w:t>
            </w:r>
          </w:p>
          <w:p w14:paraId="6B9CCC8E" w14:textId="77777777" w:rsidR="00053824" w:rsidRDefault="00053824" w:rsidP="00053824">
            <w:pPr>
              <w:tabs>
                <w:tab w:val="left" w:pos="993"/>
                <w:tab w:val="num" w:pos="2970"/>
              </w:tabs>
              <w:spacing w:line="256" w:lineRule="auto"/>
              <w:jc w:val="both"/>
            </w:pPr>
            <w:r>
              <w:t xml:space="preserve">Ant </w:t>
            </w:r>
            <w:proofErr w:type="spellStart"/>
            <w:r>
              <w:t>antkišenio</w:t>
            </w:r>
            <w:proofErr w:type="spellEnd"/>
            <w:r>
              <w:t xml:space="preserve"> išorinės pusės turi būti prisiūtos dvi atskiros kibios „</w:t>
            </w:r>
            <w:proofErr w:type="spellStart"/>
            <w:r>
              <w:t>velcro</w:t>
            </w:r>
            <w:proofErr w:type="spellEnd"/>
            <w:r>
              <w:t>“ medžiagos juostos skirtos identifikaciniams ženklams.</w:t>
            </w:r>
          </w:p>
          <w:p w14:paraId="0104DE0E" w14:textId="77777777" w:rsidR="00053824" w:rsidRDefault="00053824" w:rsidP="00053824">
            <w:pPr>
              <w:rPr>
                <w:b/>
              </w:rPr>
            </w:pPr>
          </w:p>
        </w:tc>
        <w:tc>
          <w:tcPr>
            <w:tcW w:w="2310" w:type="dxa"/>
            <w:vAlign w:val="center"/>
          </w:tcPr>
          <w:p w14:paraId="32C780A6" w14:textId="77777777" w:rsidR="00053824" w:rsidRDefault="00053824" w:rsidP="00053824">
            <w:pPr>
              <w:rPr>
                <w:b/>
              </w:rPr>
            </w:pPr>
          </w:p>
        </w:tc>
      </w:tr>
      <w:tr w:rsidR="00053824" w14:paraId="44AEB269" w14:textId="77777777" w:rsidTr="00053824">
        <w:tc>
          <w:tcPr>
            <w:tcW w:w="704" w:type="dxa"/>
            <w:vAlign w:val="center"/>
          </w:tcPr>
          <w:p w14:paraId="39279EE2" w14:textId="7960661C" w:rsidR="00053824" w:rsidRDefault="00053824" w:rsidP="00053824">
            <w:pPr>
              <w:rPr>
                <w:b/>
              </w:rPr>
            </w:pPr>
            <w:r w:rsidRPr="00053824">
              <w:rPr>
                <w:sz w:val="22"/>
                <w:szCs w:val="22"/>
              </w:rPr>
              <w:t>2.8.</w:t>
            </w:r>
          </w:p>
        </w:tc>
        <w:tc>
          <w:tcPr>
            <w:tcW w:w="6946" w:type="dxa"/>
            <w:vAlign w:val="center"/>
          </w:tcPr>
          <w:p w14:paraId="023A2A33" w14:textId="77777777" w:rsidR="00053824" w:rsidRDefault="00053824" w:rsidP="00053824">
            <w:pPr>
              <w:tabs>
                <w:tab w:val="left" w:pos="900"/>
                <w:tab w:val="left" w:pos="993"/>
              </w:tabs>
              <w:spacing w:line="256" w:lineRule="auto"/>
              <w:jc w:val="both"/>
            </w:pPr>
            <w:r>
              <w:t xml:space="preserve">Palaidinės alkūnių srityse turi būti suformuotos, vidinės konstrukcinės kišenės – angos, skirtos naudoti su išimamais, minkštais arba pusiau standžiais alkūnių apsauginiais įdėklais. </w:t>
            </w:r>
          </w:p>
          <w:p w14:paraId="0C719AE8" w14:textId="77777777" w:rsidR="00053824" w:rsidRDefault="00053824" w:rsidP="00053824">
            <w:pPr>
              <w:tabs>
                <w:tab w:val="left" w:pos="900"/>
                <w:tab w:val="left" w:pos="993"/>
              </w:tabs>
              <w:spacing w:line="256" w:lineRule="auto"/>
              <w:jc w:val="both"/>
            </w:pPr>
            <w:r>
              <w:t>Kišenės turi būti įsiūtos į rankovės audinį iš vidinės rankovės pusės, o ne prisiūtos išorėje kaip papildomas sluoksnis.</w:t>
            </w:r>
          </w:p>
          <w:p w14:paraId="7D50687B" w14:textId="77777777" w:rsidR="00053824" w:rsidRDefault="00053824" w:rsidP="00053824">
            <w:pPr>
              <w:tabs>
                <w:tab w:val="left" w:pos="900"/>
                <w:tab w:val="left" w:pos="993"/>
              </w:tabs>
              <w:spacing w:line="256" w:lineRule="auto"/>
              <w:jc w:val="both"/>
            </w:pPr>
            <w:r>
              <w:t>Kišenių forma ir padėtis turi užtikrinti ergonomišką apsaugų laikymą alkūnės srityje, netrukdant rankos judesiams.</w:t>
            </w:r>
          </w:p>
          <w:p w14:paraId="40071AAE" w14:textId="77777777" w:rsidR="00053824" w:rsidRDefault="00053824" w:rsidP="00053824">
            <w:pPr>
              <w:rPr>
                <w:b/>
              </w:rPr>
            </w:pPr>
          </w:p>
        </w:tc>
        <w:tc>
          <w:tcPr>
            <w:tcW w:w="2310" w:type="dxa"/>
            <w:vAlign w:val="center"/>
          </w:tcPr>
          <w:p w14:paraId="6B976DCF" w14:textId="77777777" w:rsidR="00053824" w:rsidRDefault="00053824" w:rsidP="00053824">
            <w:pPr>
              <w:rPr>
                <w:b/>
              </w:rPr>
            </w:pPr>
          </w:p>
        </w:tc>
      </w:tr>
      <w:tr w:rsidR="00053824" w14:paraId="06537309" w14:textId="77777777" w:rsidTr="00053824">
        <w:tc>
          <w:tcPr>
            <w:tcW w:w="704" w:type="dxa"/>
            <w:vAlign w:val="center"/>
          </w:tcPr>
          <w:p w14:paraId="18BD439F" w14:textId="10C54258" w:rsidR="00053824" w:rsidRDefault="00053824" w:rsidP="00053824">
            <w:pPr>
              <w:rPr>
                <w:b/>
              </w:rPr>
            </w:pPr>
            <w:r w:rsidRPr="00053824">
              <w:rPr>
                <w:sz w:val="22"/>
                <w:szCs w:val="22"/>
              </w:rPr>
              <w:t>2.9.</w:t>
            </w:r>
          </w:p>
        </w:tc>
        <w:tc>
          <w:tcPr>
            <w:tcW w:w="6946" w:type="dxa"/>
            <w:vAlign w:val="center"/>
          </w:tcPr>
          <w:p w14:paraId="7A8EE47C" w14:textId="77777777" w:rsidR="00053824" w:rsidRDefault="00053824" w:rsidP="00053824">
            <w:pPr>
              <w:tabs>
                <w:tab w:val="left" w:pos="1000"/>
                <w:tab w:val="num" w:pos="2970"/>
              </w:tabs>
              <w:spacing w:line="256" w:lineRule="auto"/>
              <w:jc w:val="both"/>
            </w:pPr>
            <w:r>
              <w:t xml:space="preserve">Rankovės apačia palenkta ir užbaigta uždara, sustiprinta – 5 (± 0,2) cm pločio siūle.  </w:t>
            </w:r>
          </w:p>
          <w:p w14:paraId="56E063EE" w14:textId="77777777" w:rsidR="00053824" w:rsidRDefault="00053824" w:rsidP="00053824">
            <w:pPr>
              <w:tabs>
                <w:tab w:val="left" w:pos="1000"/>
                <w:tab w:val="num" w:pos="2970"/>
              </w:tabs>
              <w:spacing w:line="256" w:lineRule="auto"/>
              <w:jc w:val="both"/>
            </w:pPr>
            <w:r>
              <w:t>Rankovės pločiui apačioje reguliuoti turi būti prisiūtas ,,</w:t>
            </w:r>
            <w:proofErr w:type="spellStart"/>
            <w:r>
              <w:t>Velcro</w:t>
            </w:r>
            <w:proofErr w:type="spellEnd"/>
            <w:r>
              <w:t xml:space="preserve">‘‘ užsegimo skirtukas. </w:t>
            </w:r>
          </w:p>
          <w:p w14:paraId="7966771A" w14:textId="77777777" w:rsidR="00053824" w:rsidRDefault="00053824" w:rsidP="00053824">
            <w:pPr>
              <w:tabs>
                <w:tab w:val="left" w:pos="1000"/>
                <w:tab w:val="num" w:pos="2970"/>
              </w:tabs>
              <w:spacing w:line="256" w:lineRule="auto"/>
              <w:jc w:val="both"/>
            </w:pPr>
            <w:r>
              <w:t>Užsegimo skirtukas turi būti prisiūtas prie rankovės galo su minimaliomis siūlėmis.</w:t>
            </w:r>
          </w:p>
          <w:p w14:paraId="6AF411E2" w14:textId="77777777" w:rsidR="00053824" w:rsidRDefault="00053824" w:rsidP="00053824">
            <w:pPr>
              <w:tabs>
                <w:tab w:val="left" w:pos="900"/>
                <w:tab w:val="left" w:pos="993"/>
              </w:tabs>
              <w:spacing w:line="256" w:lineRule="auto"/>
              <w:jc w:val="both"/>
            </w:pPr>
          </w:p>
          <w:p w14:paraId="305F0B9B" w14:textId="77777777" w:rsidR="00053824" w:rsidRDefault="00053824" w:rsidP="00053824">
            <w:pPr>
              <w:tabs>
                <w:tab w:val="left" w:pos="900"/>
                <w:tab w:val="left" w:pos="993"/>
              </w:tabs>
              <w:spacing w:line="256" w:lineRule="auto"/>
              <w:jc w:val="both"/>
            </w:pPr>
          </w:p>
          <w:p w14:paraId="494D0091" w14:textId="77777777" w:rsidR="00053824" w:rsidRDefault="00053824" w:rsidP="00053824">
            <w:pPr>
              <w:tabs>
                <w:tab w:val="left" w:pos="900"/>
                <w:tab w:val="left" w:pos="993"/>
              </w:tabs>
              <w:spacing w:line="256" w:lineRule="auto"/>
              <w:jc w:val="both"/>
            </w:pPr>
          </w:p>
          <w:p w14:paraId="2FD7D6AC" w14:textId="77777777" w:rsidR="00053824" w:rsidRDefault="00053824" w:rsidP="00053824">
            <w:pPr>
              <w:rPr>
                <w:b/>
              </w:rPr>
            </w:pPr>
          </w:p>
        </w:tc>
        <w:tc>
          <w:tcPr>
            <w:tcW w:w="2310" w:type="dxa"/>
            <w:vAlign w:val="center"/>
          </w:tcPr>
          <w:p w14:paraId="065348E6" w14:textId="77777777" w:rsidR="00053824" w:rsidRDefault="00053824" w:rsidP="00053824">
            <w:pPr>
              <w:rPr>
                <w:b/>
              </w:rPr>
            </w:pPr>
          </w:p>
        </w:tc>
      </w:tr>
      <w:tr w:rsidR="00053824" w14:paraId="533EF2AC" w14:textId="77777777" w:rsidTr="00053824">
        <w:tc>
          <w:tcPr>
            <w:tcW w:w="704" w:type="dxa"/>
            <w:vAlign w:val="center"/>
          </w:tcPr>
          <w:p w14:paraId="262F9650" w14:textId="2A1B8A8D" w:rsidR="00053824" w:rsidRDefault="00053824" w:rsidP="00053824">
            <w:pPr>
              <w:rPr>
                <w:b/>
              </w:rPr>
            </w:pPr>
            <w:r w:rsidRPr="00053824">
              <w:rPr>
                <w:sz w:val="22"/>
                <w:szCs w:val="22"/>
              </w:rPr>
              <w:t>2.10.</w:t>
            </w:r>
          </w:p>
        </w:tc>
        <w:tc>
          <w:tcPr>
            <w:tcW w:w="6946" w:type="dxa"/>
            <w:vAlign w:val="center"/>
          </w:tcPr>
          <w:p w14:paraId="0AA6513C" w14:textId="7D9F0ED2" w:rsidR="00053824" w:rsidRDefault="00053824" w:rsidP="00053824">
            <w:pPr>
              <w:rPr>
                <w:b/>
              </w:rPr>
            </w:pPr>
            <w:r>
              <w:t xml:space="preserve">Palaidinės apačia palenkta 2,5 (± 0,2) cm ir nusiūta </w:t>
            </w:r>
            <w:proofErr w:type="spellStart"/>
            <w:r>
              <w:t>plokščiasiūle</w:t>
            </w:r>
            <w:proofErr w:type="spellEnd"/>
            <w:r>
              <w:t xml:space="preserve"> arba elastinga siūle.</w:t>
            </w:r>
          </w:p>
        </w:tc>
        <w:tc>
          <w:tcPr>
            <w:tcW w:w="2310" w:type="dxa"/>
            <w:vAlign w:val="center"/>
          </w:tcPr>
          <w:p w14:paraId="298719EE" w14:textId="77777777" w:rsidR="00053824" w:rsidRDefault="00053824" w:rsidP="00053824">
            <w:pPr>
              <w:rPr>
                <w:b/>
              </w:rPr>
            </w:pPr>
          </w:p>
        </w:tc>
      </w:tr>
      <w:tr w:rsidR="00053824" w14:paraId="08D1FA2A" w14:textId="77777777" w:rsidTr="00053824">
        <w:tc>
          <w:tcPr>
            <w:tcW w:w="704" w:type="dxa"/>
            <w:vAlign w:val="center"/>
          </w:tcPr>
          <w:p w14:paraId="2A8B022E" w14:textId="5A08990E" w:rsidR="00053824" w:rsidRDefault="00053824" w:rsidP="00053824">
            <w:pPr>
              <w:rPr>
                <w:b/>
              </w:rPr>
            </w:pPr>
            <w:r w:rsidRPr="00053824">
              <w:rPr>
                <w:sz w:val="22"/>
                <w:szCs w:val="22"/>
              </w:rPr>
              <w:t>2.11.</w:t>
            </w:r>
          </w:p>
        </w:tc>
        <w:tc>
          <w:tcPr>
            <w:tcW w:w="6946" w:type="dxa"/>
            <w:vAlign w:val="center"/>
          </w:tcPr>
          <w:p w14:paraId="16E49737" w14:textId="77777777" w:rsidR="00053824" w:rsidRDefault="00053824" w:rsidP="00053824">
            <w:pPr>
              <w:tabs>
                <w:tab w:val="left" w:pos="900"/>
                <w:tab w:val="left" w:pos="993"/>
              </w:tabs>
              <w:spacing w:line="256" w:lineRule="auto"/>
              <w:jc w:val="both"/>
            </w:pPr>
            <w:r>
              <w:t>Reikalavimai pagalbinėms medžiagoms:</w:t>
            </w:r>
          </w:p>
          <w:p w14:paraId="5A89C663" w14:textId="77777777" w:rsidR="00053824" w:rsidRDefault="00053824" w:rsidP="00053824">
            <w:pPr>
              <w:tabs>
                <w:tab w:val="left" w:pos="900"/>
                <w:tab w:val="left" w:pos="993"/>
              </w:tabs>
              <w:spacing w:line="256" w:lineRule="auto"/>
              <w:jc w:val="both"/>
            </w:pPr>
            <w:r>
              <w:t>2.11.1. palaidinės užtrauktukas turi būti spiralinis, paslėptas, derančios prie trikotažinės medžiagos spalvos. Turi turėti patogius traukiklius, kuriais būtų lengva naudotis net ir mūvint pirštines;</w:t>
            </w:r>
          </w:p>
          <w:p w14:paraId="728CA0A6" w14:textId="77777777" w:rsidR="00053824" w:rsidRDefault="00053824" w:rsidP="00053824">
            <w:pPr>
              <w:tabs>
                <w:tab w:val="left" w:pos="900"/>
                <w:tab w:val="left" w:pos="993"/>
              </w:tabs>
              <w:spacing w:line="256" w:lineRule="auto"/>
              <w:jc w:val="both"/>
            </w:pPr>
            <w:r>
              <w:t>2.11.2. kibieji tekstiliniai užsegimai (</w:t>
            </w:r>
            <w:proofErr w:type="spellStart"/>
            <w:r>
              <w:t>Velcro</w:t>
            </w:r>
            <w:proofErr w:type="spellEnd"/>
            <w:r>
              <w:t>) turi būti žemo profilio, pritaikyti tyliam naudojimui, spalva suderinta su pagrindiniu audiniu, visi užsegimų kraštai apdirbti taip, kad neirtų;</w:t>
            </w:r>
          </w:p>
          <w:p w14:paraId="17FBF499" w14:textId="77777777" w:rsidR="00053824" w:rsidRDefault="00053824" w:rsidP="00053824">
            <w:pPr>
              <w:tabs>
                <w:tab w:val="left" w:pos="900"/>
                <w:tab w:val="left" w:pos="993"/>
              </w:tabs>
              <w:spacing w:line="256" w:lineRule="auto"/>
              <w:jc w:val="both"/>
            </w:pPr>
            <w:r>
              <w:t xml:space="preserve">2.11.3. siuvimo siūlai turi būti armuoti </w:t>
            </w:r>
            <w:proofErr w:type="spellStart"/>
            <w:r>
              <w:t>poliesteriniai</w:t>
            </w:r>
            <w:proofErr w:type="spellEnd"/>
            <w:r>
              <w:t xml:space="preserve"> arba ne blogesnės kokybės, neblunkantys, jų spalva turi būti artima viršaus audinio spalvai. Kur audinys liečiasi su oda turi būti naudojamos plokščios siūlės;</w:t>
            </w:r>
          </w:p>
          <w:p w14:paraId="37E34176" w14:textId="77777777" w:rsidR="00053824" w:rsidRDefault="00053824" w:rsidP="00053824">
            <w:pPr>
              <w:tabs>
                <w:tab w:val="left" w:pos="900"/>
                <w:tab w:val="left" w:pos="993"/>
              </w:tabs>
              <w:spacing w:line="256" w:lineRule="auto"/>
              <w:jc w:val="both"/>
            </w:pPr>
            <w:r>
              <w:t>2.11.4. siūlų storis ir dygsnių tankumas turi užtikrinti siūlės stiprumą. Visų siūlių galai turi būti užtvirtinti;</w:t>
            </w:r>
          </w:p>
          <w:p w14:paraId="31DF5735" w14:textId="24532855" w:rsidR="00053824" w:rsidRDefault="00053824" w:rsidP="00053824">
            <w:pPr>
              <w:rPr>
                <w:b/>
              </w:rPr>
            </w:pPr>
            <w:r>
              <w:t xml:space="preserve">2.11.5. klijinė ir kita </w:t>
            </w:r>
            <w:proofErr w:type="spellStart"/>
            <w:r>
              <w:t>įdėklinė</w:t>
            </w:r>
            <w:proofErr w:type="spellEnd"/>
            <w:r>
              <w:t xml:space="preserve"> medžiaga naudojama palaidinės detalių sutvirtinimui, turi būti atspari daugkartiniam skalbimui.</w:t>
            </w:r>
          </w:p>
        </w:tc>
        <w:tc>
          <w:tcPr>
            <w:tcW w:w="2310" w:type="dxa"/>
            <w:vAlign w:val="center"/>
          </w:tcPr>
          <w:p w14:paraId="60216471" w14:textId="77777777" w:rsidR="00053824" w:rsidRDefault="00053824" w:rsidP="00053824">
            <w:pPr>
              <w:rPr>
                <w:b/>
              </w:rPr>
            </w:pPr>
          </w:p>
        </w:tc>
      </w:tr>
      <w:tr w:rsidR="00053824" w14:paraId="097FC72E" w14:textId="77777777" w:rsidTr="00053824">
        <w:tc>
          <w:tcPr>
            <w:tcW w:w="9960" w:type="dxa"/>
            <w:gridSpan w:val="3"/>
            <w:vAlign w:val="center"/>
          </w:tcPr>
          <w:p w14:paraId="08DCAE0C" w14:textId="31C6B958" w:rsidR="00053824" w:rsidRDefault="00053824" w:rsidP="00053824">
            <w:pPr>
              <w:jc w:val="center"/>
              <w:rPr>
                <w:b/>
              </w:rPr>
            </w:pPr>
            <w:r w:rsidRPr="00053824">
              <w:rPr>
                <w:b/>
                <w:bCs/>
                <w:sz w:val="22"/>
                <w:szCs w:val="22"/>
              </w:rPr>
              <w:t>3. Spec. lauko uniformos kelnių techninė specifikacija</w:t>
            </w:r>
          </w:p>
        </w:tc>
      </w:tr>
      <w:tr w:rsidR="00053824" w14:paraId="490F398B" w14:textId="77777777" w:rsidTr="00053824">
        <w:tc>
          <w:tcPr>
            <w:tcW w:w="704" w:type="dxa"/>
            <w:vAlign w:val="center"/>
          </w:tcPr>
          <w:p w14:paraId="4C054D65" w14:textId="7C9F4328" w:rsidR="00053824" w:rsidRDefault="00053824" w:rsidP="00053824">
            <w:pPr>
              <w:rPr>
                <w:b/>
              </w:rPr>
            </w:pPr>
            <w:r w:rsidRPr="00053824">
              <w:rPr>
                <w:sz w:val="22"/>
                <w:szCs w:val="22"/>
                <w:lang w:val="en-US"/>
              </w:rPr>
              <w:t>3.1.</w:t>
            </w:r>
          </w:p>
        </w:tc>
        <w:tc>
          <w:tcPr>
            <w:tcW w:w="6946" w:type="dxa"/>
            <w:vAlign w:val="center"/>
          </w:tcPr>
          <w:p w14:paraId="0276F070" w14:textId="04E0573C" w:rsidR="00053824" w:rsidRDefault="00053824" w:rsidP="00053824">
            <w:pPr>
              <w:rPr>
                <w:b/>
              </w:rPr>
            </w:pPr>
            <w:r>
              <w:t>Vidinės kelnių siūlės ir detalių kraštai turi būti apmėtyti specialiomis mašinomis, kad neirtų.</w:t>
            </w:r>
          </w:p>
        </w:tc>
        <w:tc>
          <w:tcPr>
            <w:tcW w:w="2310" w:type="dxa"/>
            <w:vAlign w:val="center"/>
          </w:tcPr>
          <w:p w14:paraId="27F2BCE0" w14:textId="2D7F5C75" w:rsidR="00053824" w:rsidRDefault="00053824" w:rsidP="00053824">
            <w:pPr>
              <w:rPr>
                <w:b/>
              </w:rPr>
            </w:pPr>
            <w:r>
              <w:rPr>
                <w:color w:val="000000"/>
              </w:rPr>
              <w:t> </w:t>
            </w:r>
          </w:p>
        </w:tc>
      </w:tr>
      <w:tr w:rsidR="00053824" w14:paraId="06B1DFEE" w14:textId="77777777" w:rsidTr="00053824">
        <w:tc>
          <w:tcPr>
            <w:tcW w:w="704" w:type="dxa"/>
            <w:vAlign w:val="center"/>
          </w:tcPr>
          <w:p w14:paraId="31251079" w14:textId="0A0ACF2C" w:rsidR="00053824" w:rsidRDefault="00053824" w:rsidP="00053824">
            <w:pPr>
              <w:rPr>
                <w:b/>
              </w:rPr>
            </w:pPr>
            <w:r w:rsidRPr="00053824">
              <w:rPr>
                <w:sz w:val="22"/>
                <w:szCs w:val="22"/>
              </w:rPr>
              <w:t>3.2.</w:t>
            </w:r>
          </w:p>
        </w:tc>
        <w:tc>
          <w:tcPr>
            <w:tcW w:w="6946" w:type="dxa"/>
            <w:vAlign w:val="center"/>
          </w:tcPr>
          <w:p w14:paraId="75F5BDEE" w14:textId="5BBA7637" w:rsidR="00053824" w:rsidRDefault="00053824" w:rsidP="00053824">
            <w:pPr>
              <w:rPr>
                <w:b/>
              </w:rPr>
            </w:pPr>
            <w:r>
              <w:t xml:space="preserve">Kelnės – ergonominio, </w:t>
            </w:r>
            <w:proofErr w:type="spellStart"/>
            <w:r>
              <w:t>anatomiškai</w:t>
            </w:r>
            <w:proofErr w:type="spellEnd"/>
            <w:r>
              <w:t xml:space="preserve"> suformuoto silueto, pritaikytos aktyviam judėjimui. </w:t>
            </w:r>
          </w:p>
        </w:tc>
        <w:tc>
          <w:tcPr>
            <w:tcW w:w="2310" w:type="dxa"/>
            <w:vAlign w:val="center"/>
          </w:tcPr>
          <w:p w14:paraId="6F845AB4" w14:textId="1B5614C4" w:rsidR="00053824" w:rsidRDefault="00053824" w:rsidP="00053824">
            <w:pPr>
              <w:rPr>
                <w:b/>
              </w:rPr>
            </w:pPr>
            <w:r>
              <w:rPr>
                <w:color w:val="000000"/>
              </w:rPr>
              <w:t> </w:t>
            </w:r>
          </w:p>
        </w:tc>
      </w:tr>
      <w:tr w:rsidR="00053824" w14:paraId="3B18D3C0" w14:textId="77777777" w:rsidTr="00053824">
        <w:tc>
          <w:tcPr>
            <w:tcW w:w="704" w:type="dxa"/>
          </w:tcPr>
          <w:p w14:paraId="5067758C" w14:textId="77777777" w:rsidR="00053824" w:rsidRPr="00053824" w:rsidRDefault="00053824" w:rsidP="00053824">
            <w:pPr>
              <w:spacing w:line="256" w:lineRule="auto"/>
              <w:jc w:val="center"/>
              <w:rPr>
                <w:sz w:val="22"/>
                <w:szCs w:val="22"/>
              </w:rPr>
            </w:pPr>
          </w:p>
          <w:p w14:paraId="2C156D9A" w14:textId="77777777" w:rsidR="00053824" w:rsidRPr="00053824" w:rsidRDefault="00053824" w:rsidP="00053824">
            <w:pPr>
              <w:spacing w:line="256" w:lineRule="auto"/>
              <w:jc w:val="center"/>
              <w:rPr>
                <w:sz w:val="22"/>
                <w:szCs w:val="22"/>
              </w:rPr>
            </w:pPr>
          </w:p>
          <w:p w14:paraId="4D1A7C72" w14:textId="77777777" w:rsidR="00053824" w:rsidRPr="00053824" w:rsidRDefault="00053824" w:rsidP="00053824">
            <w:pPr>
              <w:spacing w:line="256" w:lineRule="auto"/>
              <w:jc w:val="center"/>
              <w:rPr>
                <w:sz w:val="22"/>
                <w:szCs w:val="22"/>
              </w:rPr>
            </w:pPr>
          </w:p>
          <w:p w14:paraId="0C24F08B" w14:textId="77777777" w:rsidR="00053824" w:rsidRPr="00053824" w:rsidRDefault="00053824" w:rsidP="00053824">
            <w:pPr>
              <w:spacing w:line="256" w:lineRule="auto"/>
              <w:jc w:val="center"/>
              <w:rPr>
                <w:sz w:val="22"/>
                <w:szCs w:val="22"/>
              </w:rPr>
            </w:pPr>
          </w:p>
          <w:p w14:paraId="002CB0C8" w14:textId="77777777" w:rsidR="00053824" w:rsidRPr="00053824" w:rsidRDefault="00053824" w:rsidP="00053824">
            <w:pPr>
              <w:spacing w:line="256" w:lineRule="auto"/>
              <w:jc w:val="center"/>
              <w:rPr>
                <w:sz w:val="22"/>
                <w:szCs w:val="22"/>
              </w:rPr>
            </w:pPr>
          </w:p>
          <w:p w14:paraId="52328104" w14:textId="4D86A98B" w:rsidR="00053824" w:rsidRDefault="00053824" w:rsidP="00053824">
            <w:pPr>
              <w:rPr>
                <w:b/>
              </w:rPr>
            </w:pPr>
            <w:r w:rsidRPr="00053824">
              <w:rPr>
                <w:sz w:val="22"/>
                <w:szCs w:val="22"/>
              </w:rPr>
              <w:t>3.3.</w:t>
            </w:r>
          </w:p>
        </w:tc>
        <w:tc>
          <w:tcPr>
            <w:tcW w:w="6946" w:type="dxa"/>
            <w:vAlign w:val="center"/>
          </w:tcPr>
          <w:p w14:paraId="42231EE0" w14:textId="77777777" w:rsidR="00053824" w:rsidRDefault="00053824" w:rsidP="00053824">
            <w:pPr>
              <w:spacing w:line="256" w:lineRule="auto"/>
              <w:ind w:right="92"/>
              <w:jc w:val="both"/>
            </w:pPr>
            <w:r>
              <w:t>Priekinis užsegimas – spiralinis, paslėptas (YKK tipo) užtrauktukas su papildomu kibiu tekstiliniu užsegimu juosmens srityje.</w:t>
            </w:r>
          </w:p>
          <w:p w14:paraId="58645662" w14:textId="77777777" w:rsidR="00053824" w:rsidRDefault="00053824" w:rsidP="00053824">
            <w:pPr>
              <w:spacing w:line="256" w:lineRule="auto"/>
              <w:ind w:right="92"/>
              <w:jc w:val="both"/>
            </w:pPr>
            <w:r>
              <w:t xml:space="preserve">Kelnių juosmens plotis – apie  7 (± 2) cm. </w:t>
            </w:r>
          </w:p>
          <w:p w14:paraId="1C52D3BB" w14:textId="77777777" w:rsidR="00053824" w:rsidRDefault="00053824" w:rsidP="00053824">
            <w:pPr>
              <w:spacing w:line="256" w:lineRule="auto"/>
              <w:ind w:right="92"/>
              <w:jc w:val="both"/>
            </w:pPr>
            <w:r>
              <w:t>Priekinė juosmens dalis nekerpama atskirai, formuojama iš priekinių kelnių detalių.</w:t>
            </w:r>
          </w:p>
          <w:p w14:paraId="30917684" w14:textId="77777777" w:rsidR="00053824" w:rsidRDefault="00053824" w:rsidP="00053824">
            <w:pPr>
              <w:spacing w:line="256" w:lineRule="auto"/>
              <w:ind w:right="92"/>
              <w:jc w:val="both"/>
            </w:pPr>
            <w:r>
              <w:t xml:space="preserve">Galinė juosmens detalė kerpama atskirai, </w:t>
            </w:r>
            <w:proofErr w:type="spellStart"/>
            <w:r>
              <w:t>anatomiškai</w:t>
            </w:r>
            <w:proofErr w:type="spellEnd"/>
            <w:r>
              <w:t xml:space="preserve"> formuota, užtikrinant komfortą sėdint ir judant.</w:t>
            </w:r>
          </w:p>
          <w:p w14:paraId="768C6ABD" w14:textId="577C67AA" w:rsidR="00053824" w:rsidRDefault="00053824" w:rsidP="00053824">
            <w:pPr>
              <w:rPr>
                <w:b/>
              </w:rPr>
            </w:pPr>
            <w:r>
              <w:t>Vidinėje juosmens dalyje turi būti integruotas paminkštinimas, kuris užpildytų tarpą tarp kūno ir kelnių.</w:t>
            </w:r>
          </w:p>
        </w:tc>
        <w:tc>
          <w:tcPr>
            <w:tcW w:w="2310" w:type="dxa"/>
            <w:vAlign w:val="center"/>
          </w:tcPr>
          <w:p w14:paraId="03E7D145" w14:textId="77777777" w:rsidR="00053824" w:rsidRDefault="00053824" w:rsidP="00053824">
            <w:pPr>
              <w:rPr>
                <w:b/>
              </w:rPr>
            </w:pPr>
          </w:p>
        </w:tc>
      </w:tr>
      <w:tr w:rsidR="00053824" w14:paraId="33CDAFEB" w14:textId="77777777" w:rsidTr="00053824">
        <w:tc>
          <w:tcPr>
            <w:tcW w:w="704" w:type="dxa"/>
          </w:tcPr>
          <w:p w14:paraId="5AA1CA0F" w14:textId="77777777" w:rsidR="00053824" w:rsidRPr="00053824" w:rsidRDefault="00053824" w:rsidP="00053824">
            <w:pPr>
              <w:spacing w:line="256" w:lineRule="auto"/>
              <w:jc w:val="center"/>
              <w:rPr>
                <w:sz w:val="22"/>
                <w:szCs w:val="22"/>
              </w:rPr>
            </w:pPr>
          </w:p>
          <w:p w14:paraId="0BD19178" w14:textId="77777777" w:rsidR="00053824" w:rsidRPr="00053824" w:rsidRDefault="00053824" w:rsidP="00053824">
            <w:pPr>
              <w:spacing w:line="256" w:lineRule="auto"/>
              <w:jc w:val="center"/>
              <w:rPr>
                <w:sz w:val="22"/>
                <w:szCs w:val="22"/>
              </w:rPr>
            </w:pPr>
          </w:p>
          <w:p w14:paraId="01C67147" w14:textId="77777777" w:rsidR="00053824" w:rsidRPr="00053824" w:rsidRDefault="00053824" w:rsidP="00053824">
            <w:pPr>
              <w:spacing w:line="256" w:lineRule="auto"/>
              <w:jc w:val="center"/>
              <w:rPr>
                <w:sz w:val="22"/>
                <w:szCs w:val="22"/>
              </w:rPr>
            </w:pPr>
          </w:p>
          <w:p w14:paraId="34F46B9D" w14:textId="77777777" w:rsidR="00053824" w:rsidRPr="00053824" w:rsidRDefault="00053824" w:rsidP="00053824">
            <w:pPr>
              <w:spacing w:line="256" w:lineRule="auto"/>
              <w:jc w:val="center"/>
              <w:rPr>
                <w:sz w:val="22"/>
                <w:szCs w:val="22"/>
              </w:rPr>
            </w:pPr>
          </w:p>
          <w:p w14:paraId="03B3DC84" w14:textId="1FD13012" w:rsidR="00053824" w:rsidRDefault="00053824" w:rsidP="00053824">
            <w:pPr>
              <w:rPr>
                <w:b/>
              </w:rPr>
            </w:pPr>
            <w:r w:rsidRPr="00053824">
              <w:rPr>
                <w:sz w:val="22"/>
                <w:szCs w:val="22"/>
              </w:rPr>
              <w:t>3.4.</w:t>
            </w:r>
          </w:p>
        </w:tc>
        <w:tc>
          <w:tcPr>
            <w:tcW w:w="6946" w:type="dxa"/>
            <w:vAlign w:val="center"/>
          </w:tcPr>
          <w:p w14:paraId="372DD857" w14:textId="77777777" w:rsidR="00053824" w:rsidRDefault="00053824" w:rsidP="00053824">
            <w:pPr>
              <w:spacing w:line="256" w:lineRule="auto"/>
              <w:ind w:right="92"/>
              <w:jc w:val="both"/>
            </w:pPr>
            <w:r>
              <w:t xml:space="preserve">Juosmens detalė ties priekio užsegimu turi turėti 5 (± 2) cm pailgėjimą, skirtą patogiam kelnių užsegimui ir juosmens reguliavimui bei kibaus užsegimo tvirtinimui. </w:t>
            </w:r>
          </w:p>
          <w:p w14:paraId="74D1451D" w14:textId="77777777" w:rsidR="00053824" w:rsidRDefault="00053824" w:rsidP="00053824">
            <w:pPr>
              <w:spacing w:line="256" w:lineRule="auto"/>
              <w:ind w:right="92"/>
              <w:jc w:val="both"/>
            </w:pPr>
            <w:r>
              <w:t>Juosmens užsegimui naudojamas žemo profilio kibus tekstilinis užsegimas (</w:t>
            </w:r>
            <w:proofErr w:type="spellStart"/>
            <w:r>
              <w:t>Velcro</w:t>
            </w:r>
            <w:proofErr w:type="spellEnd"/>
            <w:r>
              <w:t xml:space="preserve">), prisiūtas taip, kad švelnioji pusė būtų nukreipta į vidinę pusę. Užsegimo tvirtinimo vietos papildomai sutvirtinamos </w:t>
            </w:r>
            <w:proofErr w:type="spellStart"/>
            <w:r>
              <w:t>bartack</w:t>
            </w:r>
            <w:proofErr w:type="spellEnd"/>
            <w:r>
              <w:t xml:space="preserve"> tipo įtvirtinimais. </w:t>
            </w:r>
          </w:p>
          <w:p w14:paraId="261F6C3A" w14:textId="1B555CA1" w:rsidR="00053824" w:rsidRDefault="00053824" w:rsidP="00053824">
            <w:pPr>
              <w:rPr>
                <w:b/>
              </w:rPr>
            </w:pPr>
            <w:r>
              <w:t xml:space="preserve">Kibus užsegimas – 9 (± 0,2) x 6 (± 0,2) cm dydžio, siuvamas ant juosmens – švelnioji pusė turi būti siuvama prie prailgintosios juosmens dalies. </w:t>
            </w:r>
          </w:p>
        </w:tc>
        <w:tc>
          <w:tcPr>
            <w:tcW w:w="2310" w:type="dxa"/>
            <w:vAlign w:val="center"/>
          </w:tcPr>
          <w:p w14:paraId="1E87B05C" w14:textId="77777777" w:rsidR="00053824" w:rsidRDefault="00053824" w:rsidP="00053824">
            <w:pPr>
              <w:rPr>
                <w:b/>
              </w:rPr>
            </w:pPr>
          </w:p>
        </w:tc>
      </w:tr>
      <w:tr w:rsidR="00053824" w14:paraId="6E94F10A" w14:textId="77777777" w:rsidTr="00053824">
        <w:tc>
          <w:tcPr>
            <w:tcW w:w="704" w:type="dxa"/>
          </w:tcPr>
          <w:p w14:paraId="34CF3FF7" w14:textId="77777777" w:rsidR="00053824" w:rsidRPr="00053824" w:rsidRDefault="00053824" w:rsidP="00053824">
            <w:pPr>
              <w:spacing w:line="256" w:lineRule="auto"/>
              <w:jc w:val="center"/>
              <w:rPr>
                <w:sz w:val="22"/>
                <w:szCs w:val="22"/>
              </w:rPr>
            </w:pPr>
          </w:p>
          <w:p w14:paraId="0DD5B868" w14:textId="77777777" w:rsidR="00053824" w:rsidRPr="00053824" w:rsidRDefault="00053824" w:rsidP="00053824">
            <w:pPr>
              <w:spacing w:line="256" w:lineRule="auto"/>
              <w:jc w:val="center"/>
              <w:rPr>
                <w:sz w:val="22"/>
                <w:szCs w:val="22"/>
              </w:rPr>
            </w:pPr>
          </w:p>
          <w:p w14:paraId="58563DB9" w14:textId="5B1020CE" w:rsidR="00053824" w:rsidRDefault="00053824" w:rsidP="00053824">
            <w:pPr>
              <w:rPr>
                <w:b/>
              </w:rPr>
            </w:pPr>
            <w:r w:rsidRPr="00053824">
              <w:rPr>
                <w:sz w:val="22"/>
                <w:szCs w:val="22"/>
              </w:rPr>
              <w:t>3.5.</w:t>
            </w:r>
          </w:p>
        </w:tc>
        <w:tc>
          <w:tcPr>
            <w:tcW w:w="6946" w:type="dxa"/>
            <w:vAlign w:val="center"/>
          </w:tcPr>
          <w:p w14:paraId="14C7736D" w14:textId="77777777" w:rsidR="00053824" w:rsidRDefault="00053824" w:rsidP="00053824">
            <w:pPr>
              <w:spacing w:line="256" w:lineRule="auto"/>
              <w:ind w:right="92"/>
              <w:jc w:val="both"/>
            </w:pPr>
            <w:r>
              <w:t>Į juosmens viršutinį kraštą įsiuvamos kilpos diržui, pritaikytos ne mažesnio kaip 45 mm pločio diržui.</w:t>
            </w:r>
          </w:p>
          <w:p w14:paraId="42A3E85A" w14:textId="77777777" w:rsidR="00053824" w:rsidRDefault="00053824" w:rsidP="00053824">
            <w:pPr>
              <w:spacing w:line="256" w:lineRule="auto"/>
              <w:ind w:right="92"/>
              <w:jc w:val="both"/>
            </w:pPr>
            <w:r>
              <w:t>Kilpų išdėstymas – 2 kilpos priekyje, 2 šonuose, 3 nugaroje.</w:t>
            </w:r>
          </w:p>
          <w:p w14:paraId="7F8AD91D" w14:textId="251590AD" w:rsidR="00053824" w:rsidRDefault="00053824" w:rsidP="00053824">
            <w:pPr>
              <w:rPr>
                <w:b/>
              </w:rPr>
            </w:pPr>
            <w:r>
              <w:t xml:space="preserve">Kilpos turi būti sutvirtintos </w:t>
            </w:r>
            <w:proofErr w:type="spellStart"/>
            <w:r>
              <w:t>įtvirčiais</w:t>
            </w:r>
            <w:proofErr w:type="spellEnd"/>
            <w:r>
              <w:t xml:space="preserve">. </w:t>
            </w:r>
          </w:p>
        </w:tc>
        <w:tc>
          <w:tcPr>
            <w:tcW w:w="2310" w:type="dxa"/>
            <w:vAlign w:val="center"/>
          </w:tcPr>
          <w:p w14:paraId="0CB837DB" w14:textId="77777777" w:rsidR="00053824" w:rsidRDefault="00053824" w:rsidP="00053824">
            <w:pPr>
              <w:rPr>
                <w:b/>
              </w:rPr>
            </w:pPr>
          </w:p>
        </w:tc>
      </w:tr>
      <w:tr w:rsidR="00053824" w14:paraId="54DDC705" w14:textId="77777777" w:rsidTr="00053824">
        <w:tc>
          <w:tcPr>
            <w:tcW w:w="704" w:type="dxa"/>
          </w:tcPr>
          <w:p w14:paraId="475BF75E" w14:textId="77777777" w:rsidR="00053824" w:rsidRPr="00053824" w:rsidRDefault="00053824" w:rsidP="00053824">
            <w:pPr>
              <w:spacing w:line="256" w:lineRule="auto"/>
              <w:jc w:val="center"/>
              <w:rPr>
                <w:sz w:val="22"/>
                <w:szCs w:val="22"/>
              </w:rPr>
            </w:pPr>
          </w:p>
          <w:p w14:paraId="2E2DA5AB" w14:textId="77777777" w:rsidR="00053824" w:rsidRPr="00053824" w:rsidRDefault="00053824" w:rsidP="00053824">
            <w:pPr>
              <w:spacing w:line="256" w:lineRule="auto"/>
              <w:jc w:val="center"/>
              <w:rPr>
                <w:sz w:val="22"/>
                <w:szCs w:val="22"/>
              </w:rPr>
            </w:pPr>
          </w:p>
          <w:p w14:paraId="445F9640" w14:textId="283966C4" w:rsidR="00053824" w:rsidRDefault="00053824" w:rsidP="00053824">
            <w:pPr>
              <w:rPr>
                <w:b/>
              </w:rPr>
            </w:pPr>
            <w:r w:rsidRPr="00053824">
              <w:rPr>
                <w:sz w:val="22"/>
                <w:szCs w:val="22"/>
              </w:rPr>
              <w:t>3.6.</w:t>
            </w:r>
          </w:p>
        </w:tc>
        <w:tc>
          <w:tcPr>
            <w:tcW w:w="6946" w:type="dxa"/>
            <w:vAlign w:val="center"/>
          </w:tcPr>
          <w:p w14:paraId="2213E773" w14:textId="3D283848" w:rsidR="00053824" w:rsidRDefault="00053824" w:rsidP="00053824">
            <w:pPr>
              <w:rPr>
                <w:b/>
              </w:rPr>
            </w:pPr>
            <w:r>
              <w:t>Kelnių juosmens viduje, ties priekio kilpomis įtvirtinama kelnių juosmens apimties reguliavimo elastinė juosta su prisiūta kibaus užsegimo šiurkščiąja dalimi. Ji, ties kelnių nugaroje esančiomis šoninėmis kilpomis, turi išlįsti į išorę, bei tvirtintis prie juosmens pritvirtintos kibaus užsegimo švelniosios dalies.</w:t>
            </w:r>
          </w:p>
        </w:tc>
        <w:tc>
          <w:tcPr>
            <w:tcW w:w="2310" w:type="dxa"/>
            <w:vAlign w:val="center"/>
          </w:tcPr>
          <w:p w14:paraId="70A2E437" w14:textId="77777777" w:rsidR="00053824" w:rsidRDefault="00053824" w:rsidP="00053824">
            <w:pPr>
              <w:rPr>
                <w:b/>
              </w:rPr>
            </w:pPr>
          </w:p>
        </w:tc>
      </w:tr>
      <w:tr w:rsidR="00053824" w14:paraId="42C5706F" w14:textId="77777777" w:rsidTr="00053824">
        <w:tc>
          <w:tcPr>
            <w:tcW w:w="704" w:type="dxa"/>
          </w:tcPr>
          <w:p w14:paraId="4B03FC25" w14:textId="77777777" w:rsidR="00053824" w:rsidRPr="00053824" w:rsidRDefault="00053824" w:rsidP="00053824">
            <w:pPr>
              <w:spacing w:line="256" w:lineRule="auto"/>
              <w:jc w:val="center"/>
              <w:rPr>
                <w:sz w:val="22"/>
                <w:szCs w:val="22"/>
              </w:rPr>
            </w:pPr>
          </w:p>
          <w:p w14:paraId="72ECF70C" w14:textId="77777777" w:rsidR="00053824" w:rsidRPr="00053824" w:rsidRDefault="00053824" w:rsidP="00053824">
            <w:pPr>
              <w:spacing w:line="256" w:lineRule="auto"/>
              <w:jc w:val="center"/>
              <w:rPr>
                <w:sz w:val="22"/>
                <w:szCs w:val="22"/>
              </w:rPr>
            </w:pPr>
          </w:p>
          <w:p w14:paraId="66E7EA71" w14:textId="07CE7EE0" w:rsidR="00053824" w:rsidRDefault="00053824" w:rsidP="00053824">
            <w:pPr>
              <w:rPr>
                <w:b/>
              </w:rPr>
            </w:pPr>
            <w:r w:rsidRPr="00053824">
              <w:rPr>
                <w:sz w:val="22"/>
                <w:szCs w:val="22"/>
              </w:rPr>
              <w:t>3.7.</w:t>
            </w:r>
          </w:p>
        </w:tc>
        <w:tc>
          <w:tcPr>
            <w:tcW w:w="6946" w:type="dxa"/>
            <w:vAlign w:val="center"/>
          </w:tcPr>
          <w:p w14:paraId="17E60010" w14:textId="77777777" w:rsidR="00053824" w:rsidRDefault="00053824" w:rsidP="00053824">
            <w:pPr>
              <w:spacing w:line="256" w:lineRule="auto"/>
              <w:ind w:right="92"/>
              <w:jc w:val="both"/>
            </w:pPr>
            <w:r>
              <w:t xml:space="preserve">Kelnių juosmuo nugaros dalyje turi būti ergonomiškai formuotas ir pakietintas elastingu konstrukciniu įdėklu, užtikrinančiu stabilumą judant ir sėdint. Įdėklas tvirtinamas taip kad neformuotų standžių taškų ir netrukdytų dėvėti diržo ar </w:t>
            </w:r>
            <w:proofErr w:type="spellStart"/>
            <w:r>
              <w:t>ekipuotės</w:t>
            </w:r>
            <w:proofErr w:type="spellEnd"/>
            <w:r>
              <w:t>.</w:t>
            </w:r>
          </w:p>
          <w:p w14:paraId="6A19D1B5" w14:textId="6D9D317D" w:rsidR="00053824" w:rsidRDefault="00053824" w:rsidP="00053824">
            <w:pPr>
              <w:rPr>
                <w:b/>
              </w:rPr>
            </w:pPr>
            <w:r>
              <w:t>Įdėklas viršutinėje dalyje įsiūtas į kelnių juosmenį, apatinėje dalyje prisiūtas ant kelnių išorinės pusės.</w:t>
            </w:r>
          </w:p>
        </w:tc>
        <w:tc>
          <w:tcPr>
            <w:tcW w:w="2310" w:type="dxa"/>
            <w:vAlign w:val="center"/>
          </w:tcPr>
          <w:p w14:paraId="7B8EF2BA" w14:textId="77777777" w:rsidR="00053824" w:rsidRDefault="00053824" w:rsidP="00053824">
            <w:pPr>
              <w:rPr>
                <w:b/>
              </w:rPr>
            </w:pPr>
          </w:p>
        </w:tc>
      </w:tr>
      <w:tr w:rsidR="00053824" w14:paraId="3A68CFD9" w14:textId="77777777" w:rsidTr="00053824">
        <w:tc>
          <w:tcPr>
            <w:tcW w:w="704" w:type="dxa"/>
          </w:tcPr>
          <w:p w14:paraId="428073C8" w14:textId="77777777" w:rsidR="00053824" w:rsidRPr="00053824" w:rsidRDefault="00053824" w:rsidP="00053824">
            <w:pPr>
              <w:spacing w:line="256" w:lineRule="auto"/>
              <w:jc w:val="center"/>
              <w:rPr>
                <w:sz w:val="22"/>
                <w:szCs w:val="22"/>
              </w:rPr>
            </w:pPr>
          </w:p>
          <w:p w14:paraId="253CD482" w14:textId="54E6A4BC" w:rsidR="00053824" w:rsidRDefault="00053824" w:rsidP="00053824">
            <w:pPr>
              <w:rPr>
                <w:b/>
              </w:rPr>
            </w:pPr>
            <w:r w:rsidRPr="00053824">
              <w:rPr>
                <w:sz w:val="22"/>
                <w:szCs w:val="22"/>
              </w:rPr>
              <w:t>3.8.</w:t>
            </w:r>
          </w:p>
        </w:tc>
        <w:tc>
          <w:tcPr>
            <w:tcW w:w="6946" w:type="dxa"/>
            <w:vAlign w:val="center"/>
          </w:tcPr>
          <w:p w14:paraId="29B13D6B" w14:textId="2F4A9B69" w:rsidR="00053824" w:rsidRDefault="00053824" w:rsidP="00053824">
            <w:pPr>
              <w:rPr>
                <w:b/>
              </w:rPr>
            </w:pPr>
            <w:r>
              <w:t xml:space="preserve">Kelnių užtrauktuko apsiuvai turi būti paklijuoti klijiniu įdėklu. Užtrauktuko apsiuvo plotis – 5 (± 0,2) cm, tvirtinimo siūlės išdėstytos taip, kad sumažintų audinio deformaciją ir trintį.  </w:t>
            </w:r>
          </w:p>
        </w:tc>
        <w:tc>
          <w:tcPr>
            <w:tcW w:w="2310" w:type="dxa"/>
            <w:vAlign w:val="center"/>
          </w:tcPr>
          <w:p w14:paraId="0F8E0292" w14:textId="77777777" w:rsidR="00053824" w:rsidRDefault="00053824" w:rsidP="00053824">
            <w:pPr>
              <w:rPr>
                <w:b/>
              </w:rPr>
            </w:pPr>
          </w:p>
        </w:tc>
      </w:tr>
      <w:tr w:rsidR="00053824" w14:paraId="3974923A" w14:textId="77777777" w:rsidTr="00053824">
        <w:tc>
          <w:tcPr>
            <w:tcW w:w="704" w:type="dxa"/>
          </w:tcPr>
          <w:p w14:paraId="5C38E030" w14:textId="77777777" w:rsidR="00053824" w:rsidRPr="00053824" w:rsidRDefault="00053824" w:rsidP="00053824">
            <w:pPr>
              <w:spacing w:line="256" w:lineRule="auto"/>
              <w:jc w:val="center"/>
              <w:rPr>
                <w:sz w:val="22"/>
                <w:szCs w:val="22"/>
              </w:rPr>
            </w:pPr>
          </w:p>
          <w:p w14:paraId="0CFD7180" w14:textId="77777777" w:rsidR="00053824" w:rsidRPr="00053824" w:rsidRDefault="00053824" w:rsidP="00053824">
            <w:pPr>
              <w:spacing w:line="256" w:lineRule="auto"/>
              <w:jc w:val="center"/>
              <w:rPr>
                <w:sz w:val="22"/>
                <w:szCs w:val="22"/>
              </w:rPr>
            </w:pPr>
          </w:p>
          <w:p w14:paraId="71F7E9BA" w14:textId="77777777" w:rsidR="00053824" w:rsidRPr="00053824" w:rsidRDefault="00053824" w:rsidP="00053824">
            <w:pPr>
              <w:spacing w:line="256" w:lineRule="auto"/>
              <w:jc w:val="center"/>
              <w:rPr>
                <w:sz w:val="22"/>
                <w:szCs w:val="22"/>
              </w:rPr>
            </w:pPr>
          </w:p>
          <w:p w14:paraId="4ECE878B" w14:textId="77777777" w:rsidR="00053824" w:rsidRPr="00053824" w:rsidRDefault="00053824" w:rsidP="00053824">
            <w:pPr>
              <w:spacing w:line="256" w:lineRule="auto"/>
              <w:jc w:val="center"/>
              <w:rPr>
                <w:sz w:val="22"/>
                <w:szCs w:val="22"/>
              </w:rPr>
            </w:pPr>
          </w:p>
          <w:p w14:paraId="6432CCD1" w14:textId="77777777" w:rsidR="00053824" w:rsidRPr="00053824" w:rsidRDefault="00053824" w:rsidP="00053824">
            <w:pPr>
              <w:spacing w:line="256" w:lineRule="auto"/>
              <w:jc w:val="center"/>
              <w:rPr>
                <w:sz w:val="22"/>
                <w:szCs w:val="22"/>
              </w:rPr>
            </w:pPr>
          </w:p>
          <w:p w14:paraId="0BE8484B" w14:textId="77777777" w:rsidR="00053824" w:rsidRPr="00053824" w:rsidRDefault="00053824" w:rsidP="00053824">
            <w:pPr>
              <w:spacing w:line="256" w:lineRule="auto"/>
              <w:jc w:val="center"/>
              <w:rPr>
                <w:sz w:val="22"/>
                <w:szCs w:val="22"/>
              </w:rPr>
            </w:pPr>
          </w:p>
          <w:p w14:paraId="692A1AF8" w14:textId="77777777" w:rsidR="00053824" w:rsidRPr="00053824" w:rsidRDefault="00053824" w:rsidP="00053824">
            <w:pPr>
              <w:spacing w:line="256" w:lineRule="auto"/>
              <w:jc w:val="center"/>
              <w:rPr>
                <w:sz w:val="22"/>
                <w:szCs w:val="22"/>
              </w:rPr>
            </w:pPr>
          </w:p>
          <w:p w14:paraId="0F597F01" w14:textId="77777777" w:rsidR="00053824" w:rsidRPr="00053824" w:rsidRDefault="00053824" w:rsidP="00053824">
            <w:pPr>
              <w:spacing w:line="256" w:lineRule="auto"/>
              <w:jc w:val="center"/>
              <w:rPr>
                <w:sz w:val="22"/>
                <w:szCs w:val="22"/>
              </w:rPr>
            </w:pPr>
          </w:p>
          <w:p w14:paraId="7769F3D8" w14:textId="77777777" w:rsidR="00053824" w:rsidRPr="00053824" w:rsidRDefault="00053824" w:rsidP="00053824">
            <w:pPr>
              <w:spacing w:line="256" w:lineRule="auto"/>
              <w:jc w:val="center"/>
              <w:rPr>
                <w:sz w:val="22"/>
                <w:szCs w:val="22"/>
              </w:rPr>
            </w:pPr>
          </w:p>
          <w:p w14:paraId="36BCA54C" w14:textId="77777777" w:rsidR="00053824" w:rsidRPr="00053824" w:rsidRDefault="00053824" w:rsidP="00053824">
            <w:pPr>
              <w:spacing w:line="256" w:lineRule="auto"/>
              <w:jc w:val="center"/>
              <w:rPr>
                <w:sz w:val="22"/>
                <w:szCs w:val="22"/>
              </w:rPr>
            </w:pPr>
          </w:p>
          <w:p w14:paraId="7E1E29F3" w14:textId="77777777" w:rsidR="00053824" w:rsidRPr="00053824" w:rsidRDefault="00053824" w:rsidP="00053824">
            <w:pPr>
              <w:spacing w:line="256" w:lineRule="auto"/>
              <w:jc w:val="center"/>
              <w:rPr>
                <w:sz w:val="22"/>
                <w:szCs w:val="22"/>
              </w:rPr>
            </w:pPr>
          </w:p>
          <w:p w14:paraId="663C4B35" w14:textId="77777777" w:rsidR="00053824" w:rsidRPr="00053824" w:rsidRDefault="00053824" w:rsidP="00053824">
            <w:pPr>
              <w:spacing w:line="256" w:lineRule="auto"/>
              <w:jc w:val="center"/>
              <w:rPr>
                <w:sz w:val="22"/>
                <w:szCs w:val="22"/>
              </w:rPr>
            </w:pPr>
          </w:p>
          <w:p w14:paraId="321E1AE1" w14:textId="77777777" w:rsidR="00053824" w:rsidRPr="00053824" w:rsidRDefault="00053824" w:rsidP="00053824">
            <w:pPr>
              <w:spacing w:line="256" w:lineRule="auto"/>
              <w:jc w:val="center"/>
              <w:rPr>
                <w:sz w:val="22"/>
                <w:szCs w:val="22"/>
              </w:rPr>
            </w:pPr>
          </w:p>
          <w:p w14:paraId="47F9EF6C" w14:textId="77777777" w:rsidR="00053824" w:rsidRPr="00053824" w:rsidRDefault="00053824" w:rsidP="00053824">
            <w:pPr>
              <w:spacing w:line="256" w:lineRule="auto"/>
              <w:jc w:val="center"/>
              <w:rPr>
                <w:sz w:val="22"/>
                <w:szCs w:val="22"/>
              </w:rPr>
            </w:pPr>
          </w:p>
          <w:p w14:paraId="5A62D93A" w14:textId="77777777" w:rsidR="00053824" w:rsidRPr="00053824" w:rsidRDefault="00053824" w:rsidP="00053824">
            <w:pPr>
              <w:spacing w:line="256" w:lineRule="auto"/>
              <w:jc w:val="center"/>
              <w:rPr>
                <w:sz w:val="22"/>
                <w:szCs w:val="22"/>
              </w:rPr>
            </w:pPr>
          </w:p>
          <w:p w14:paraId="1D345B7E" w14:textId="77777777" w:rsidR="00053824" w:rsidRPr="00053824" w:rsidRDefault="00053824" w:rsidP="00053824">
            <w:pPr>
              <w:spacing w:line="256" w:lineRule="auto"/>
              <w:jc w:val="center"/>
              <w:rPr>
                <w:sz w:val="22"/>
                <w:szCs w:val="22"/>
              </w:rPr>
            </w:pPr>
          </w:p>
          <w:p w14:paraId="7CA6A6F1" w14:textId="77777777" w:rsidR="00053824" w:rsidRPr="00053824" w:rsidRDefault="00053824" w:rsidP="00053824">
            <w:pPr>
              <w:spacing w:line="256" w:lineRule="auto"/>
              <w:jc w:val="center"/>
              <w:rPr>
                <w:sz w:val="22"/>
                <w:szCs w:val="22"/>
              </w:rPr>
            </w:pPr>
          </w:p>
          <w:p w14:paraId="205F7845" w14:textId="77777777" w:rsidR="00053824" w:rsidRPr="00053824" w:rsidRDefault="00053824" w:rsidP="00053824">
            <w:pPr>
              <w:spacing w:line="256" w:lineRule="auto"/>
              <w:jc w:val="center"/>
              <w:rPr>
                <w:sz w:val="22"/>
                <w:szCs w:val="22"/>
              </w:rPr>
            </w:pPr>
          </w:p>
          <w:p w14:paraId="0995A757" w14:textId="77777777" w:rsidR="00053824" w:rsidRPr="00053824" w:rsidRDefault="00053824" w:rsidP="00053824">
            <w:pPr>
              <w:spacing w:line="256" w:lineRule="auto"/>
              <w:jc w:val="center"/>
              <w:rPr>
                <w:sz w:val="22"/>
                <w:szCs w:val="22"/>
              </w:rPr>
            </w:pPr>
          </w:p>
          <w:p w14:paraId="4D4177E4" w14:textId="77777777" w:rsidR="00053824" w:rsidRPr="00053824" w:rsidRDefault="00053824" w:rsidP="00053824">
            <w:pPr>
              <w:spacing w:line="256" w:lineRule="auto"/>
              <w:jc w:val="center"/>
              <w:rPr>
                <w:sz w:val="22"/>
                <w:szCs w:val="22"/>
              </w:rPr>
            </w:pPr>
          </w:p>
          <w:p w14:paraId="63A14403" w14:textId="77777777" w:rsidR="00053824" w:rsidRPr="00053824" w:rsidRDefault="00053824" w:rsidP="00053824">
            <w:pPr>
              <w:spacing w:line="256" w:lineRule="auto"/>
              <w:jc w:val="center"/>
              <w:rPr>
                <w:sz w:val="22"/>
                <w:szCs w:val="22"/>
              </w:rPr>
            </w:pPr>
          </w:p>
          <w:p w14:paraId="3CBB0D4B" w14:textId="77777777" w:rsidR="00053824" w:rsidRPr="00053824" w:rsidRDefault="00053824" w:rsidP="00053824">
            <w:pPr>
              <w:spacing w:line="256" w:lineRule="auto"/>
              <w:jc w:val="center"/>
              <w:rPr>
                <w:sz w:val="22"/>
                <w:szCs w:val="22"/>
              </w:rPr>
            </w:pPr>
          </w:p>
          <w:p w14:paraId="6EF9C6CB" w14:textId="77777777" w:rsidR="00053824" w:rsidRPr="00053824" w:rsidRDefault="00053824" w:rsidP="00053824">
            <w:pPr>
              <w:spacing w:line="256" w:lineRule="auto"/>
              <w:jc w:val="center"/>
              <w:rPr>
                <w:sz w:val="22"/>
                <w:szCs w:val="22"/>
              </w:rPr>
            </w:pPr>
          </w:p>
          <w:p w14:paraId="7F4C3DB2" w14:textId="77777777" w:rsidR="00053824" w:rsidRPr="00053824" w:rsidRDefault="00053824" w:rsidP="00053824">
            <w:pPr>
              <w:spacing w:line="256" w:lineRule="auto"/>
              <w:jc w:val="center"/>
              <w:rPr>
                <w:sz w:val="22"/>
                <w:szCs w:val="22"/>
              </w:rPr>
            </w:pPr>
          </w:p>
          <w:p w14:paraId="2AE7E1DB" w14:textId="77777777" w:rsidR="00053824" w:rsidRPr="00053824" w:rsidRDefault="00053824" w:rsidP="00053824">
            <w:pPr>
              <w:spacing w:line="256" w:lineRule="auto"/>
              <w:jc w:val="center"/>
              <w:rPr>
                <w:sz w:val="22"/>
                <w:szCs w:val="22"/>
              </w:rPr>
            </w:pPr>
          </w:p>
          <w:p w14:paraId="283CA61D" w14:textId="1CD062B5" w:rsidR="00053824" w:rsidRDefault="00053824" w:rsidP="00053824">
            <w:pPr>
              <w:rPr>
                <w:b/>
              </w:rPr>
            </w:pPr>
            <w:r w:rsidRPr="00053824">
              <w:rPr>
                <w:sz w:val="22"/>
                <w:szCs w:val="22"/>
              </w:rPr>
              <w:t>3.9.</w:t>
            </w:r>
          </w:p>
        </w:tc>
        <w:tc>
          <w:tcPr>
            <w:tcW w:w="6946" w:type="dxa"/>
            <w:vAlign w:val="center"/>
          </w:tcPr>
          <w:p w14:paraId="01676C8F" w14:textId="77777777" w:rsidR="00053824" w:rsidRDefault="00053824" w:rsidP="00053824">
            <w:pPr>
              <w:spacing w:line="256" w:lineRule="auto"/>
              <w:ind w:right="92"/>
              <w:jc w:val="both"/>
            </w:pPr>
            <w:r>
              <w:t>Kelnės turi turėti kelių tipų ergonomiškas, žemo profilio kišenes:</w:t>
            </w:r>
          </w:p>
          <w:p w14:paraId="77BC6344" w14:textId="77777777" w:rsidR="00053824" w:rsidRDefault="00053824" w:rsidP="00053824">
            <w:pPr>
              <w:spacing w:line="256" w:lineRule="auto"/>
              <w:ind w:right="92"/>
              <w:jc w:val="both"/>
            </w:pPr>
            <w:r>
              <w:t xml:space="preserve">3.9.1. prie šoninių kelnių siūlių prisiūtos žemo profilio </w:t>
            </w:r>
            <w:proofErr w:type="spellStart"/>
            <w:r>
              <w:t>uždėtinės</w:t>
            </w:r>
            <w:proofErr w:type="spellEnd"/>
            <w:r>
              <w:t>, ergonominės šlaunų kišenės:</w:t>
            </w:r>
          </w:p>
          <w:p w14:paraId="11392630" w14:textId="77777777" w:rsidR="00053824" w:rsidRDefault="00053824" w:rsidP="00B45E4A">
            <w:pPr>
              <w:numPr>
                <w:ilvl w:val="0"/>
                <w:numId w:val="3"/>
              </w:numPr>
              <w:spacing w:line="256" w:lineRule="auto"/>
              <w:ind w:right="92"/>
              <w:jc w:val="both"/>
            </w:pPr>
            <w:r>
              <w:t>kišenė turi būti erdvinės, kad nekabotų ir nekliūtų, tačiau</w:t>
            </w:r>
          </w:p>
          <w:p w14:paraId="587AAF77" w14:textId="77777777" w:rsidR="00053824" w:rsidRDefault="00053824" w:rsidP="00053824">
            <w:pPr>
              <w:spacing w:line="256" w:lineRule="auto"/>
              <w:ind w:right="92"/>
              <w:jc w:val="both"/>
            </w:pPr>
            <w:r>
              <w:t>turėti galimybę išsiplėsti (padidinti tūrį). Kišenės plotis – 21 (± 0,2) cm, aukštis –  25 (± 0,2) cm;</w:t>
            </w:r>
          </w:p>
          <w:p w14:paraId="75AA52A0" w14:textId="77777777" w:rsidR="00053824" w:rsidRDefault="00053824" w:rsidP="00B45E4A">
            <w:pPr>
              <w:numPr>
                <w:ilvl w:val="0"/>
                <w:numId w:val="3"/>
              </w:numPr>
              <w:spacing w:line="256" w:lineRule="auto"/>
              <w:ind w:right="92"/>
              <w:jc w:val="both"/>
            </w:pPr>
            <w:r>
              <w:t xml:space="preserve">kišenės apačia ir apkrovos vietos sutvirtinamos </w:t>
            </w:r>
            <w:proofErr w:type="spellStart"/>
            <w:r>
              <w:t>bartack</w:t>
            </w:r>
            <w:proofErr w:type="spellEnd"/>
            <w:r>
              <w:t xml:space="preserve"> tipo</w:t>
            </w:r>
          </w:p>
          <w:p w14:paraId="2230C1A2" w14:textId="77777777" w:rsidR="00053824" w:rsidRDefault="00053824" w:rsidP="00053824">
            <w:pPr>
              <w:spacing w:line="256" w:lineRule="auto"/>
              <w:ind w:right="92"/>
              <w:jc w:val="both"/>
            </w:pPr>
            <w:r>
              <w:t>įtvirtinimais;</w:t>
            </w:r>
          </w:p>
          <w:p w14:paraId="438120EB" w14:textId="77777777" w:rsidR="00053824" w:rsidRDefault="00053824" w:rsidP="00B45E4A">
            <w:pPr>
              <w:numPr>
                <w:ilvl w:val="0"/>
                <w:numId w:val="3"/>
              </w:numPr>
              <w:spacing w:line="256" w:lineRule="auto"/>
              <w:ind w:right="92"/>
              <w:jc w:val="both"/>
            </w:pPr>
            <w:r>
              <w:t>kišenės viduje, ant kelnių detalės, prisiūta 2,5 (± 0,2) cm</w:t>
            </w:r>
          </w:p>
          <w:p w14:paraId="4BD8B2A2" w14:textId="77777777" w:rsidR="00053824" w:rsidRDefault="00053824" w:rsidP="00053824">
            <w:pPr>
              <w:spacing w:line="256" w:lineRule="auto"/>
              <w:ind w:right="92"/>
              <w:jc w:val="both"/>
            </w:pPr>
            <w:r>
              <w:t xml:space="preserve">pločio, 16 (± 0,2) cm ilgio elastinė juosta (guma), dvejose vietose </w:t>
            </w:r>
            <w:proofErr w:type="spellStart"/>
            <w:r>
              <w:t>zigzag</w:t>
            </w:r>
            <w:proofErr w:type="spellEnd"/>
            <w:r>
              <w:t xml:space="preserve"> siūle pritvirtinta prie kelnių detalės;</w:t>
            </w:r>
          </w:p>
          <w:p w14:paraId="5349D3D5" w14:textId="77777777" w:rsidR="00053824" w:rsidRDefault="00053824" w:rsidP="00B45E4A">
            <w:pPr>
              <w:numPr>
                <w:ilvl w:val="0"/>
                <w:numId w:val="3"/>
              </w:numPr>
              <w:spacing w:line="256" w:lineRule="auto"/>
              <w:ind w:right="92"/>
              <w:jc w:val="both"/>
            </w:pPr>
            <w:r>
              <w:t>kišenės viršutinis kraštas iš vidaus sutvirtintas 4 (± 0,2) cm</w:t>
            </w:r>
          </w:p>
          <w:p w14:paraId="52506A32" w14:textId="77777777" w:rsidR="00053824" w:rsidRDefault="00053824" w:rsidP="00053824">
            <w:pPr>
              <w:spacing w:line="256" w:lineRule="auto"/>
              <w:ind w:right="92"/>
              <w:jc w:val="both"/>
            </w:pPr>
            <w:r>
              <w:t>pločio tekstiline juosta, pasiūta iš kelnių pagrindinės medžiagos;</w:t>
            </w:r>
          </w:p>
          <w:p w14:paraId="7206D581" w14:textId="77777777" w:rsidR="00053824" w:rsidRDefault="00053824" w:rsidP="00B45E4A">
            <w:pPr>
              <w:numPr>
                <w:ilvl w:val="0"/>
                <w:numId w:val="3"/>
              </w:numPr>
              <w:spacing w:line="256" w:lineRule="auto"/>
              <w:ind w:right="92"/>
              <w:jc w:val="both"/>
            </w:pPr>
            <w:r>
              <w:t>erdvinė, žemo profilio kišenė turi turėti plonus ir lygius</w:t>
            </w:r>
          </w:p>
          <w:p w14:paraId="0B39B1CC" w14:textId="77777777" w:rsidR="00053824" w:rsidRDefault="00053824" w:rsidP="00053824">
            <w:pPr>
              <w:spacing w:line="256" w:lineRule="auto"/>
              <w:ind w:right="92"/>
              <w:jc w:val="both"/>
            </w:pPr>
            <w:proofErr w:type="spellStart"/>
            <w:r>
              <w:t>antkišenius</w:t>
            </w:r>
            <w:proofErr w:type="spellEnd"/>
            <w:r>
              <w:t>. Kurie būtų ne apsiūti, o technologiškai suklijuoti. Vidinėje dalyje turi turėti ,,</w:t>
            </w:r>
            <w:proofErr w:type="spellStart"/>
            <w:r>
              <w:t>Velcro</w:t>
            </w:r>
            <w:proofErr w:type="spellEnd"/>
            <w:r>
              <w:t>‘‘ užsegimus, kurie tvirtinasi prie pačios kišenės;</w:t>
            </w:r>
          </w:p>
          <w:p w14:paraId="3F66A35F" w14:textId="77777777" w:rsidR="00053824" w:rsidRDefault="00053824" w:rsidP="00B45E4A">
            <w:pPr>
              <w:numPr>
                <w:ilvl w:val="0"/>
                <w:numId w:val="4"/>
              </w:numPr>
              <w:spacing w:line="256" w:lineRule="auto"/>
              <w:ind w:right="92"/>
              <w:jc w:val="both"/>
            </w:pPr>
            <w:proofErr w:type="spellStart"/>
            <w:r>
              <w:t>antkišenio</w:t>
            </w:r>
            <w:proofErr w:type="spellEnd"/>
            <w:r>
              <w:t xml:space="preserve"> išmatavimai – siauriausioje vietoje 4  (± 0,2),</w:t>
            </w:r>
          </w:p>
          <w:p w14:paraId="5F963932" w14:textId="77777777" w:rsidR="00053824" w:rsidRDefault="00053824" w:rsidP="00053824">
            <w:pPr>
              <w:spacing w:line="256" w:lineRule="auto"/>
              <w:ind w:right="92"/>
              <w:jc w:val="both"/>
            </w:pPr>
            <w:r>
              <w:t>plačiausioje vietoje 7 (± 0,2)  x 20  (± 0,2) cm.</w:t>
            </w:r>
          </w:p>
          <w:p w14:paraId="211D0A28" w14:textId="77777777" w:rsidR="00053824" w:rsidRDefault="00053824" w:rsidP="00053824">
            <w:pPr>
              <w:spacing w:line="256" w:lineRule="auto"/>
              <w:ind w:right="92"/>
              <w:jc w:val="both"/>
            </w:pPr>
            <w:r>
              <w:t xml:space="preserve">3.9.2.  virš kišenės </w:t>
            </w:r>
            <w:proofErr w:type="spellStart"/>
            <w:r>
              <w:t>antkišenio</w:t>
            </w:r>
            <w:proofErr w:type="spellEnd"/>
            <w:r>
              <w:t xml:space="preserve"> prisiuvimo siūlėje siuvama papildoma 6 (± 1) cm pločio siaura, vertikali papildoma kišenė, kuri leidžia į didžiąją kišenę patekti neatsegus </w:t>
            </w:r>
            <w:proofErr w:type="spellStart"/>
            <w:r>
              <w:t>antkišenio</w:t>
            </w:r>
            <w:proofErr w:type="spellEnd"/>
            <w:r>
              <w:t>.</w:t>
            </w:r>
          </w:p>
          <w:p w14:paraId="721B75F2" w14:textId="77777777" w:rsidR="00053824" w:rsidRDefault="00053824" w:rsidP="00053824">
            <w:pPr>
              <w:spacing w:line="256" w:lineRule="auto"/>
              <w:ind w:right="92"/>
              <w:jc w:val="both"/>
            </w:pPr>
            <w:r>
              <w:t xml:space="preserve">3.9.3.  šalia šoninių kelnių šlaunies kišenių turi būti </w:t>
            </w:r>
            <w:proofErr w:type="spellStart"/>
            <w:r>
              <w:t>uždėtinės</w:t>
            </w:r>
            <w:proofErr w:type="spellEnd"/>
            <w:r>
              <w:t xml:space="preserve"> kišenės:</w:t>
            </w:r>
          </w:p>
          <w:p w14:paraId="2288C7D1" w14:textId="77777777" w:rsidR="00053824" w:rsidRDefault="00053824" w:rsidP="00B45E4A">
            <w:pPr>
              <w:numPr>
                <w:ilvl w:val="0"/>
                <w:numId w:val="5"/>
              </w:numPr>
              <w:spacing w:line="256" w:lineRule="auto"/>
              <w:ind w:right="92"/>
              <w:jc w:val="both"/>
            </w:pPr>
            <w:r>
              <w:t xml:space="preserve">kišenės turi būti </w:t>
            </w:r>
            <w:proofErr w:type="spellStart"/>
            <w:r>
              <w:t>uždėtinės</w:t>
            </w:r>
            <w:proofErr w:type="spellEnd"/>
            <w:r>
              <w:t>, žemo profilio ir aptakios, bet su</w:t>
            </w:r>
          </w:p>
          <w:p w14:paraId="74665CFD" w14:textId="77777777" w:rsidR="00053824" w:rsidRDefault="00053824" w:rsidP="00053824">
            <w:pPr>
              <w:spacing w:line="256" w:lineRule="auto"/>
              <w:ind w:right="92"/>
              <w:jc w:val="both"/>
            </w:pPr>
            <w:r>
              <w:t>galimybe išsiplėsti (padidinti tūrį);</w:t>
            </w:r>
          </w:p>
          <w:p w14:paraId="160A3B5E" w14:textId="77777777" w:rsidR="00053824" w:rsidRDefault="00053824" w:rsidP="00B45E4A">
            <w:pPr>
              <w:numPr>
                <w:ilvl w:val="0"/>
                <w:numId w:val="5"/>
              </w:numPr>
              <w:spacing w:line="256" w:lineRule="auto"/>
              <w:ind w:right="92"/>
              <w:jc w:val="both"/>
            </w:pPr>
            <w:r>
              <w:t>kišenė turi būti prisiūta kelnių išorėje (</w:t>
            </w:r>
            <w:proofErr w:type="spellStart"/>
            <w:r>
              <w:t>uždėtinė</w:t>
            </w:r>
            <w:proofErr w:type="spellEnd"/>
            <w:r>
              <w:t>);</w:t>
            </w:r>
          </w:p>
          <w:p w14:paraId="21943687" w14:textId="77777777" w:rsidR="00053824" w:rsidRDefault="00053824" w:rsidP="00B45E4A">
            <w:pPr>
              <w:numPr>
                <w:ilvl w:val="0"/>
                <w:numId w:val="5"/>
              </w:numPr>
              <w:spacing w:line="256" w:lineRule="auto"/>
              <w:ind w:right="92"/>
              <w:jc w:val="both"/>
            </w:pPr>
            <w:r>
              <w:t>kišenės viduje turi būtį integruota reguliavimo sistema, skirta</w:t>
            </w:r>
          </w:p>
          <w:p w14:paraId="4DFCA76B" w14:textId="77777777" w:rsidR="00053824" w:rsidRDefault="00053824" w:rsidP="00053824">
            <w:pPr>
              <w:spacing w:line="256" w:lineRule="auto"/>
              <w:ind w:right="92"/>
              <w:jc w:val="both"/>
            </w:pPr>
            <w:r>
              <w:t xml:space="preserve">reguliuoti kelio apsaugos </w:t>
            </w:r>
            <w:proofErr w:type="spellStart"/>
            <w:r>
              <w:t>idėklo</w:t>
            </w:r>
            <w:proofErr w:type="spellEnd"/>
            <w:r>
              <w:t xml:space="preserve"> aukštį;</w:t>
            </w:r>
          </w:p>
          <w:p w14:paraId="70AF8D8F" w14:textId="77777777" w:rsidR="00053824" w:rsidRDefault="00053824" w:rsidP="00B45E4A">
            <w:pPr>
              <w:numPr>
                <w:ilvl w:val="0"/>
                <w:numId w:val="5"/>
              </w:numPr>
              <w:spacing w:line="256" w:lineRule="auto"/>
              <w:ind w:right="92"/>
              <w:jc w:val="both"/>
            </w:pPr>
            <w:r>
              <w:t xml:space="preserve">kišenės </w:t>
            </w:r>
            <w:proofErr w:type="spellStart"/>
            <w:r>
              <w:t>antkišenis</w:t>
            </w:r>
            <w:proofErr w:type="spellEnd"/>
            <w:r>
              <w:t xml:space="preserve"> iš vidinės dalies turi dvi kibias „</w:t>
            </w:r>
            <w:proofErr w:type="spellStart"/>
            <w:r>
              <w:t>velcro</w:t>
            </w:r>
            <w:proofErr w:type="spellEnd"/>
            <w:r>
              <w:t>“</w:t>
            </w:r>
          </w:p>
          <w:p w14:paraId="19D6910D" w14:textId="77777777" w:rsidR="00053824" w:rsidRDefault="00053824" w:rsidP="00053824">
            <w:pPr>
              <w:spacing w:line="256" w:lineRule="auto"/>
              <w:ind w:right="92"/>
              <w:jc w:val="both"/>
            </w:pPr>
            <w:r>
              <w:t xml:space="preserve">medžiagos juosteles, ant </w:t>
            </w:r>
            <w:proofErr w:type="spellStart"/>
            <w:r>
              <w:t>kišėnės</w:t>
            </w:r>
            <w:proofErr w:type="spellEnd"/>
            <w:r>
              <w:t xml:space="preserve"> turi būti dvi minkštos kibios „</w:t>
            </w:r>
            <w:proofErr w:type="spellStart"/>
            <w:r>
              <w:t>velcro</w:t>
            </w:r>
            <w:proofErr w:type="spellEnd"/>
            <w:r>
              <w:t>“ medžiagos juostelės.</w:t>
            </w:r>
          </w:p>
          <w:p w14:paraId="57875AFD" w14:textId="77777777" w:rsidR="00053824" w:rsidRDefault="00053824" w:rsidP="00053824">
            <w:pPr>
              <w:spacing w:line="256" w:lineRule="auto"/>
              <w:ind w:right="92"/>
              <w:jc w:val="both"/>
            </w:pPr>
            <w:r>
              <w:t>3.9.4.   priekinės rankų kišenės:</w:t>
            </w:r>
          </w:p>
          <w:p w14:paraId="7EBA8FBF" w14:textId="77777777" w:rsidR="00053824" w:rsidRDefault="00053824" w:rsidP="00B45E4A">
            <w:pPr>
              <w:numPr>
                <w:ilvl w:val="0"/>
                <w:numId w:val="6"/>
              </w:numPr>
              <w:spacing w:line="256" w:lineRule="auto"/>
              <w:ind w:right="92"/>
              <w:jc w:val="both"/>
            </w:pPr>
            <w:r>
              <w:t>kišenių vidus turi būti pasiūtas iš tinklinio audinio;</w:t>
            </w:r>
          </w:p>
          <w:p w14:paraId="56298B8B" w14:textId="77777777" w:rsidR="00053824" w:rsidRDefault="00053824" w:rsidP="00B45E4A">
            <w:pPr>
              <w:numPr>
                <w:ilvl w:val="0"/>
                <w:numId w:val="6"/>
              </w:numPr>
              <w:spacing w:line="256" w:lineRule="auto"/>
              <w:ind w:right="92"/>
              <w:jc w:val="both"/>
            </w:pPr>
            <w:r>
              <w:t xml:space="preserve">dešinėje </w:t>
            </w:r>
            <w:proofErr w:type="spellStart"/>
            <w:r>
              <w:t>kišenėjė</w:t>
            </w:r>
            <w:proofErr w:type="spellEnd"/>
            <w:r>
              <w:t xml:space="preserve"> turi būti sustiprinta atvira anga (intarpas).</w:t>
            </w:r>
          </w:p>
          <w:p w14:paraId="12DB48C3" w14:textId="77777777" w:rsidR="00053824" w:rsidRDefault="00053824" w:rsidP="00053824">
            <w:pPr>
              <w:spacing w:line="256" w:lineRule="auto"/>
              <w:ind w:right="92"/>
              <w:jc w:val="both"/>
            </w:pPr>
            <w:r>
              <w:t>Šis intarpas turi būti pagamintas iš patvaresnės medžiagos (pagrindinės kelnių medžiagos);</w:t>
            </w:r>
          </w:p>
          <w:p w14:paraId="01831E96" w14:textId="77777777" w:rsidR="00053824" w:rsidRDefault="00053824" w:rsidP="00B45E4A">
            <w:pPr>
              <w:numPr>
                <w:ilvl w:val="0"/>
                <w:numId w:val="6"/>
              </w:numPr>
              <w:spacing w:line="256" w:lineRule="auto"/>
              <w:ind w:right="92"/>
              <w:jc w:val="both"/>
            </w:pPr>
            <w:r>
              <w:t>kišenės turi būti žemo profilio.</w:t>
            </w:r>
          </w:p>
          <w:p w14:paraId="1E390762" w14:textId="77777777" w:rsidR="00053824" w:rsidRDefault="00053824" w:rsidP="00053824">
            <w:pPr>
              <w:spacing w:line="256" w:lineRule="auto"/>
              <w:ind w:right="92"/>
              <w:jc w:val="both"/>
            </w:pPr>
            <w:r>
              <w:t>3.9.5.   užpakalinės kišenės:</w:t>
            </w:r>
          </w:p>
          <w:p w14:paraId="0CDCF87F" w14:textId="77777777" w:rsidR="00053824" w:rsidRDefault="00053824" w:rsidP="00B45E4A">
            <w:pPr>
              <w:numPr>
                <w:ilvl w:val="0"/>
                <w:numId w:val="7"/>
              </w:numPr>
              <w:spacing w:line="256" w:lineRule="auto"/>
              <w:ind w:right="92"/>
              <w:jc w:val="both"/>
            </w:pPr>
            <w:r>
              <w:t>kišenės turi būti žemo profilio;</w:t>
            </w:r>
          </w:p>
          <w:p w14:paraId="1435E077" w14:textId="77777777" w:rsidR="00053824" w:rsidRDefault="00053824" w:rsidP="00B45E4A">
            <w:pPr>
              <w:numPr>
                <w:ilvl w:val="0"/>
                <w:numId w:val="7"/>
              </w:numPr>
              <w:spacing w:line="256" w:lineRule="auto"/>
              <w:ind w:right="92"/>
              <w:jc w:val="both"/>
            </w:pPr>
            <w:r>
              <w:t>kišenės turi turėti atvartus, kurie būtų be siūlių, o sujungti</w:t>
            </w:r>
          </w:p>
          <w:p w14:paraId="71F0F986" w14:textId="77777777" w:rsidR="00053824" w:rsidRDefault="00053824" w:rsidP="00053824">
            <w:pPr>
              <w:spacing w:line="256" w:lineRule="auto"/>
              <w:ind w:right="92"/>
              <w:jc w:val="both"/>
            </w:pPr>
            <w:r>
              <w:t>klijavimo būdu. Atvartai turi būti lygūs;</w:t>
            </w:r>
          </w:p>
          <w:p w14:paraId="44A18C64" w14:textId="77777777" w:rsidR="00053824" w:rsidRDefault="00053824" w:rsidP="00B45E4A">
            <w:pPr>
              <w:numPr>
                <w:ilvl w:val="0"/>
                <w:numId w:val="7"/>
              </w:numPr>
              <w:spacing w:line="256" w:lineRule="auto"/>
              <w:ind w:right="92"/>
              <w:jc w:val="both"/>
            </w:pPr>
            <w:r>
              <w:t>kišenės turi būti įsiūtos į siūlę;</w:t>
            </w:r>
          </w:p>
          <w:p w14:paraId="0493C08F" w14:textId="77777777" w:rsidR="00053824" w:rsidRDefault="00053824" w:rsidP="00B45E4A">
            <w:pPr>
              <w:numPr>
                <w:ilvl w:val="0"/>
                <w:numId w:val="7"/>
              </w:numPr>
              <w:spacing w:line="256" w:lineRule="auto"/>
              <w:ind w:right="92"/>
              <w:jc w:val="both"/>
            </w:pPr>
            <w:r>
              <w:t>kišenės medžiaga – pagrindinė kelnių medžiaga;</w:t>
            </w:r>
          </w:p>
          <w:p w14:paraId="334ED477" w14:textId="77777777" w:rsidR="00053824" w:rsidRDefault="00053824" w:rsidP="00B45E4A">
            <w:pPr>
              <w:numPr>
                <w:ilvl w:val="0"/>
                <w:numId w:val="7"/>
              </w:numPr>
              <w:spacing w:line="256" w:lineRule="auto"/>
              <w:ind w:right="92"/>
              <w:jc w:val="both"/>
            </w:pPr>
            <w:r>
              <w:t>kišenių atvartai užsisegami ,,</w:t>
            </w:r>
            <w:proofErr w:type="spellStart"/>
            <w:r>
              <w:t>Velcro</w:t>
            </w:r>
            <w:proofErr w:type="spellEnd"/>
            <w:r>
              <w:t>‘‘ juosta.</w:t>
            </w:r>
          </w:p>
          <w:p w14:paraId="72399AA4" w14:textId="77777777" w:rsidR="00053824" w:rsidRDefault="00053824" w:rsidP="00053824">
            <w:pPr>
              <w:spacing w:line="256" w:lineRule="auto"/>
              <w:ind w:right="92"/>
              <w:jc w:val="both"/>
            </w:pPr>
            <w:r>
              <w:t xml:space="preserve">3.9.6.   Kelnių apačioje ant šoninės siūlės siuvama </w:t>
            </w:r>
            <w:proofErr w:type="spellStart"/>
            <w:r>
              <w:t>uždėtinė</w:t>
            </w:r>
            <w:proofErr w:type="spellEnd"/>
            <w:r>
              <w:t xml:space="preserve"> kišenėlė:</w:t>
            </w:r>
          </w:p>
          <w:p w14:paraId="26EE755F" w14:textId="77777777" w:rsidR="00053824" w:rsidRDefault="00053824" w:rsidP="00B45E4A">
            <w:pPr>
              <w:numPr>
                <w:ilvl w:val="0"/>
                <w:numId w:val="8"/>
              </w:numPr>
              <w:spacing w:line="256" w:lineRule="auto"/>
              <w:ind w:right="92"/>
              <w:jc w:val="both"/>
            </w:pPr>
            <w:r>
              <w:t>kišenė turi būti žemo profilio, prigludusi, kad nesukurtų</w:t>
            </w:r>
          </w:p>
          <w:p w14:paraId="251997A7" w14:textId="77777777" w:rsidR="00053824" w:rsidRDefault="00053824" w:rsidP="00053824">
            <w:pPr>
              <w:spacing w:line="256" w:lineRule="auto"/>
              <w:ind w:right="92"/>
              <w:jc w:val="both"/>
            </w:pPr>
            <w:r>
              <w:t>papildomo tūrio, nugarinėje pusėje turi turėti įsiuvą, kuris leistų jai išsipūsti;</w:t>
            </w:r>
          </w:p>
          <w:p w14:paraId="61DBA8D9" w14:textId="77777777" w:rsidR="00053824" w:rsidRDefault="00053824" w:rsidP="00B45E4A">
            <w:pPr>
              <w:numPr>
                <w:ilvl w:val="0"/>
                <w:numId w:val="8"/>
              </w:numPr>
              <w:spacing w:line="256" w:lineRule="auto"/>
              <w:ind w:right="92"/>
              <w:jc w:val="both"/>
            </w:pPr>
            <w:r>
              <w:t>kišenių vidus turi būti pasiūtas iš pagrindinio kelnių audinio;</w:t>
            </w:r>
          </w:p>
          <w:p w14:paraId="42E97C1A" w14:textId="77777777" w:rsidR="00053824" w:rsidRDefault="00053824" w:rsidP="00B45E4A">
            <w:pPr>
              <w:numPr>
                <w:ilvl w:val="0"/>
                <w:numId w:val="7"/>
              </w:numPr>
              <w:spacing w:line="256" w:lineRule="auto"/>
              <w:ind w:right="92"/>
              <w:jc w:val="both"/>
            </w:pPr>
            <w:r>
              <w:t xml:space="preserve">kišenėlė turi būti su </w:t>
            </w:r>
            <w:proofErr w:type="spellStart"/>
            <w:r>
              <w:t>antkišeniu</w:t>
            </w:r>
            <w:proofErr w:type="spellEnd"/>
            <w:r>
              <w:t>, kuris užsegamas „</w:t>
            </w:r>
            <w:proofErr w:type="spellStart"/>
            <w:r>
              <w:t>velcro</w:t>
            </w:r>
            <w:proofErr w:type="spellEnd"/>
            <w:r>
              <w:t>“</w:t>
            </w:r>
          </w:p>
          <w:p w14:paraId="39BD6D6B" w14:textId="124AC12C" w:rsidR="00053824" w:rsidRDefault="00053824" w:rsidP="00053824">
            <w:pPr>
              <w:rPr>
                <w:b/>
              </w:rPr>
            </w:pPr>
            <w:r>
              <w:t xml:space="preserve">medžiagos pagalba. </w:t>
            </w:r>
            <w:proofErr w:type="spellStart"/>
            <w:r>
              <w:t>Antkišenis</w:t>
            </w:r>
            <w:proofErr w:type="spellEnd"/>
            <w:r>
              <w:t xml:space="preserve"> turi būti be siūlių, o sujungti klijavimo būdu.</w:t>
            </w:r>
          </w:p>
        </w:tc>
        <w:tc>
          <w:tcPr>
            <w:tcW w:w="2310" w:type="dxa"/>
            <w:vAlign w:val="center"/>
          </w:tcPr>
          <w:p w14:paraId="331B7544" w14:textId="77777777" w:rsidR="00053824" w:rsidRDefault="00053824" w:rsidP="00053824">
            <w:pPr>
              <w:rPr>
                <w:b/>
              </w:rPr>
            </w:pPr>
          </w:p>
        </w:tc>
      </w:tr>
      <w:tr w:rsidR="00053824" w14:paraId="07269572" w14:textId="77777777" w:rsidTr="00053824">
        <w:tc>
          <w:tcPr>
            <w:tcW w:w="704" w:type="dxa"/>
            <w:vAlign w:val="center"/>
          </w:tcPr>
          <w:p w14:paraId="0FE07A2E" w14:textId="58E172A6" w:rsidR="00053824" w:rsidRDefault="00053824" w:rsidP="00053824">
            <w:pPr>
              <w:rPr>
                <w:b/>
              </w:rPr>
            </w:pPr>
            <w:r w:rsidRPr="00053824">
              <w:rPr>
                <w:sz w:val="22"/>
                <w:szCs w:val="22"/>
              </w:rPr>
              <w:t>3.10.</w:t>
            </w:r>
          </w:p>
        </w:tc>
        <w:tc>
          <w:tcPr>
            <w:tcW w:w="6946" w:type="dxa"/>
            <w:vAlign w:val="center"/>
          </w:tcPr>
          <w:p w14:paraId="5BF836F3" w14:textId="77777777" w:rsidR="00053824" w:rsidRDefault="00053824" w:rsidP="00053824">
            <w:pPr>
              <w:spacing w:line="256" w:lineRule="auto"/>
              <w:ind w:right="92"/>
              <w:jc w:val="both"/>
            </w:pPr>
            <w:r>
              <w:t>Kelnių kelių apsaugoms turi būti suformuota speciali kišenė, skirta integruoti kelių apsaugas:</w:t>
            </w:r>
          </w:p>
          <w:p w14:paraId="5C60F0A7" w14:textId="77777777" w:rsidR="00053824" w:rsidRDefault="00053824" w:rsidP="00B45E4A">
            <w:pPr>
              <w:numPr>
                <w:ilvl w:val="0"/>
                <w:numId w:val="9"/>
              </w:numPr>
              <w:spacing w:line="256" w:lineRule="auto"/>
              <w:ind w:right="92"/>
              <w:jc w:val="both"/>
            </w:pPr>
            <w:r>
              <w:t>kišenės turi būti žemo profilio, įsiūtos taip kad atrodytų</w:t>
            </w:r>
          </w:p>
          <w:p w14:paraId="0DFD117C" w14:textId="77777777" w:rsidR="00053824" w:rsidRDefault="00053824" w:rsidP="00053824">
            <w:pPr>
              <w:spacing w:line="256" w:lineRule="auto"/>
              <w:ind w:right="92"/>
              <w:jc w:val="both"/>
            </w:pPr>
            <w:r>
              <w:t>plokščios;</w:t>
            </w:r>
          </w:p>
          <w:p w14:paraId="40947B38" w14:textId="77777777" w:rsidR="00053824" w:rsidRDefault="00053824" w:rsidP="00B45E4A">
            <w:pPr>
              <w:numPr>
                <w:ilvl w:val="0"/>
                <w:numId w:val="9"/>
              </w:numPr>
              <w:spacing w:line="256" w:lineRule="auto"/>
              <w:ind w:right="92"/>
              <w:jc w:val="both"/>
            </w:pPr>
            <w:r>
              <w:t>kelių apsaugų kišenė turi būti suformuota naudojant vientisinę</w:t>
            </w:r>
          </w:p>
          <w:p w14:paraId="1B47DD86" w14:textId="77777777" w:rsidR="00053824" w:rsidRDefault="00053824" w:rsidP="00053824">
            <w:pPr>
              <w:spacing w:line="256" w:lineRule="auto"/>
              <w:ind w:right="92"/>
              <w:jc w:val="both"/>
            </w:pPr>
            <w:r>
              <w:t>pagrindinio audinio konstrukciją, kišenė negali būti atskirai prisiūta išoriškai;</w:t>
            </w:r>
          </w:p>
          <w:p w14:paraId="2F0A30C7" w14:textId="77777777" w:rsidR="00053824" w:rsidRDefault="00053824" w:rsidP="00B45E4A">
            <w:pPr>
              <w:numPr>
                <w:ilvl w:val="0"/>
                <w:numId w:val="9"/>
              </w:numPr>
              <w:spacing w:line="256" w:lineRule="auto"/>
              <w:ind w:right="92"/>
              <w:jc w:val="both"/>
            </w:pPr>
            <w:r>
              <w:t>vidinis kelių apsaugų kišenės audinys turi būti pasiūtas iš</w:t>
            </w:r>
          </w:p>
          <w:p w14:paraId="34FE06A1" w14:textId="77777777" w:rsidR="00053824" w:rsidRDefault="00053824" w:rsidP="00053824">
            <w:pPr>
              <w:spacing w:line="256" w:lineRule="auto"/>
              <w:ind w:right="92"/>
              <w:jc w:val="both"/>
            </w:pPr>
            <w:r>
              <w:t>tinklelio, ant kurio prisiūtas 11 (± 0,2) x 15 (± 0,2) cm audinys, kuris dera prie kelnių pagrindinio audinio.</w:t>
            </w:r>
          </w:p>
          <w:p w14:paraId="10511B25" w14:textId="77777777" w:rsidR="00053824" w:rsidRDefault="00053824" w:rsidP="00B45E4A">
            <w:pPr>
              <w:numPr>
                <w:ilvl w:val="0"/>
                <w:numId w:val="9"/>
              </w:numPr>
              <w:spacing w:line="256" w:lineRule="auto"/>
              <w:ind w:right="92"/>
              <w:jc w:val="both"/>
            </w:pPr>
            <w:r>
              <w:t xml:space="preserve">Kišenė turi turėti viduje integruotą </w:t>
            </w:r>
            <w:proofErr w:type="spellStart"/>
            <w:r>
              <w:t>antkišenį</w:t>
            </w:r>
            <w:proofErr w:type="spellEnd"/>
            <w:r>
              <w:t>, skirtą užsegti</w:t>
            </w:r>
          </w:p>
          <w:p w14:paraId="31BBE4B8" w14:textId="128B06F4" w:rsidR="00053824" w:rsidRDefault="00053824" w:rsidP="00053824">
            <w:pPr>
              <w:rPr>
                <w:b/>
              </w:rPr>
            </w:pPr>
            <w:r>
              <w:t xml:space="preserve">kišenę, kada nenaudojami antkelių įdėklai. </w:t>
            </w:r>
            <w:proofErr w:type="spellStart"/>
            <w:r>
              <w:t>Antkišenis</w:t>
            </w:r>
            <w:proofErr w:type="spellEnd"/>
            <w:r>
              <w:t xml:space="preserve"> prie kišenės turi tvirtintis ištisiniu „</w:t>
            </w:r>
            <w:proofErr w:type="spellStart"/>
            <w:r>
              <w:t>velcro</w:t>
            </w:r>
            <w:proofErr w:type="spellEnd"/>
            <w:r>
              <w:t>“ medžiagos kibiu paviršium iš vidaus.</w:t>
            </w:r>
          </w:p>
        </w:tc>
        <w:tc>
          <w:tcPr>
            <w:tcW w:w="2310" w:type="dxa"/>
            <w:vAlign w:val="center"/>
          </w:tcPr>
          <w:p w14:paraId="10422E8E" w14:textId="77777777" w:rsidR="00053824" w:rsidRDefault="00053824" w:rsidP="00053824">
            <w:pPr>
              <w:rPr>
                <w:b/>
              </w:rPr>
            </w:pPr>
          </w:p>
        </w:tc>
      </w:tr>
      <w:tr w:rsidR="00053824" w14:paraId="56D9B028" w14:textId="77777777" w:rsidTr="00053824">
        <w:tc>
          <w:tcPr>
            <w:tcW w:w="704" w:type="dxa"/>
            <w:vAlign w:val="center"/>
          </w:tcPr>
          <w:p w14:paraId="729B6FBC" w14:textId="7A966E11" w:rsidR="00053824" w:rsidRDefault="00053824" w:rsidP="00053824">
            <w:pPr>
              <w:rPr>
                <w:b/>
              </w:rPr>
            </w:pPr>
            <w:r w:rsidRPr="00053824">
              <w:rPr>
                <w:sz w:val="22"/>
                <w:szCs w:val="22"/>
              </w:rPr>
              <w:t>3.11.</w:t>
            </w:r>
          </w:p>
        </w:tc>
        <w:tc>
          <w:tcPr>
            <w:tcW w:w="6946" w:type="dxa"/>
            <w:vAlign w:val="center"/>
          </w:tcPr>
          <w:p w14:paraId="7809818D" w14:textId="77777777" w:rsidR="00053824" w:rsidRDefault="00053824" w:rsidP="00053824">
            <w:pPr>
              <w:spacing w:line="256" w:lineRule="auto"/>
              <w:ind w:right="92"/>
              <w:jc w:val="both"/>
            </w:pPr>
            <w:r>
              <w:t xml:space="preserve">Kelnių apimtis ties keliais reguliuojama dviejų </w:t>
            </w:r>
            <w:proofErr w:type="spellStart"/>
            <w:r>
              <w:t>lystelių</w:t>
            </w:r>
            <w:proofErr w:type="spellEnd"/>
            <w:r>
              <w:t xml:space="preserve"> pagalba.</w:t>
            </w:r>
          </w:p>
          <w:p w14:paraId="501A65F3" w14:textId="1FBBF656" w:rsidR="00053824" w:rsidRDefault="00053824" w:rsidP="00053824">
            <w:pPr>
              <w:rPr>
                <w:b/>
              </w:rPr>
            </w:pPr>
            <w:r>
              <w:t xml:space="preserve">Nugaros pusėje, ties keliais siuvamos dvi </w:t>
            </w:r>
            <w:proofErr w:type="spellStart"/>
            <w:r>
              <w:t>lystelės</w:t>
            </w:r>
            <w:proofErr w:type="spellEnd"/>
            <w:r>
              <w:t xml:space="preserve"> su prisiūtais kibaus „</w:t>
            </w:r>
            <w:proofErr w:type="spellStart"/>
            <w:r>
              <w:t>velcro</w:t>
            </w:r>
            <w:proofErr w:type="spellEnd"/>
            <w:r>
              <w:t>“ medžiagos audiniais, kurie tvirtinasi prie ties pakinkliu prisiūta ištisine minkštą „</w:t>
            </w:r>
            <w:proofErr w:type="spellStart"/>
            <w:r>
              <w:t>velcro</w:t>
            </w:r>
            <w:proofErr w:type="spellEnd"/>
            <w:r>
              <w:t>“ medžiaga.</w:t>
            </w:r>
          </w:p>
        </w:tc>
        <w:tc>
          <w:tcPr>
            <w:tcW w:w="2310" w:type="dxa"/>
            <w:vAlign w:val="center"/>
          </w:tcPr>
          <w:p w14:paraId="1FC5EF6D" w14:textId="77777777" w:rsidR="00053824" w:rsidRDefault="00053824" w:rsidP="00053824">
            <w:pPr>
              <w:rPr>
                <w:b/>
              </w:rPr>
            </w:pPr>
          </w:p>
        </w:tc>
      </w:tr>
      <w:tr w:rsidR="00053824" w14:paraId="261FBAB7" w14:textId="77777777" w:rsidTr="00053824">
        <w:tc>
          <w:tcPr>
            <w:tcW w:w="704" w:type="dxa"/>
            <w:vAlign w:val="center"/>
          </w:tcPr>
          <w:p w14:paraId="28B3B7BD" w14:textId="08E5FB51" w:rsidR="00053824" w:rsidRDefault="00053824" w:rsidP="00053824">
            <w:pPr>
              <w:rPr>
                <w:b/>
              </w:rPr>
            </w:pPr>
            <w:r w:rsidRPr="00053824">
              <w:rPr>
                <w:sz w:val="22"/>
                <w:szCs w:val="22"/>
              </w:rPr>
              <w:t>3.12.</w:t>
            </w:r>
          </w:p>
        </w:tc>
        <w:tc>
          <w:tcPr>
            <w:tcW w:w="6946" w:type="dxa"/>
            <w:vAlign w:val="center"/>
          </w:tcPr>
          <w:p w14:paraId="79E6FD22" w14:textId="77777777" w:rsidR="00053824" w:rsidRDefault="00053824" w:rsidP="00053824">
            <w:pPr>
              <w:spacing w:line="256" w:lineRule="auto"/>
              <w:ind w:right="92"/>
              <w:jc w:val="both"/>
            </w:pPr>
            <w:r>
              <w:t xml:space="preserve">Kelnių apačios pločio reguliavimui į kelnių šoninę siūlė (iš kelnių priekinės pusės) įsiūta </w:t>
            </w:r>
            <w:proofErr w:type="spellStart"/>
            <w:r>
              <w:t>lystelė</w:t>
            </w:r>
            <w:proofErr w:type="spellEnd"/>
            <w:r>
              <w:t>.</w:t>
            </w:r>
          </w:p>
          <w:p w14:paraId="2D89EFB9" w14:textId="77777777" w:rsidR="00053824" w:rsidRDefault="00053824" w:rsidP="00053824">
            <w:pPr>
              <w:spacing w:line="256" w:lineRule="auto"/>
              <w:ind w:right="92"/>
              <w:jc w:val="both"/>
            </w:pPr>
            <w:proofErr w:type="spellStart"/>
            <w:r>
              <w:t>Lystelė</w:t>
            </w:r>
            <w:proofErr w:type="spellEnd"/>
            <w:r>
              <w:t xml:space="preserve"> prisiūta kibaus užsegimo šiurkščiąja dalimi – 3,5  (± 0,2) x 9  (± 0,2) cm dydžio. </w:t>
            </w:r>
          </w:p>
          <w:p w14:paraId="119CA5C7" w14:textId="1FBE551D" w:rsidR="00053824" w:rsidRDefault="00053824" w:rsidP="00053824">
            <w:pPr>
              <w:rPr>
                <w:b/>
              </w:rPr>
            </w:pPr>
            <w:r>
              <w:t xml:space="preserve">Prie kelnių apačios prisiūta kibaus užsegimo švelnioji dalis (su kilpelėmis – 15  (± 0,2) x 4  (± 0,2) cm dydžio. </w:t>
            </w:r>
          </w:p>
        </w:tc>
        <w:tc>
          <w:tcPr>
            <w:tcW w:w="2310" w:type="dxa"/>
            <w:vAlign w:val="center"/>
          </w:tcPr>
          <w:p w14:paraId="41908E26" w14:textId="77777777" w:rsidR="00053824" w:rsidRDefault="00053824" w:rsidP="00053824">
            <w:pPr>
              <w:rPr>
                <w:b/>
              </w:rPr>
            </w:pPr>
          </w:p>
        </w:tc>
      </w:tr>
      <w:tr w:rsidR="00053824" w14:paraId="0A64382F" w14:textId="77777777" w:rsidTr="00053824">
        <w:tc>
          <w:tcPr>
            <w:tcW w:w="704" w:type="dxa"/>
            <w:vAlign w:val="center"/>
          </w:tcPr>
          <w:p w14:paraId="53BD4C70" w14:textId="63D40942" w:rsidR="00053824" w:rsidRDefault="00053824" w:rsidP="00053824">
            <w:pPr>
              <w:rPr>
                <w:b/>
              </w:rPr>
            </w:pPr>
            <w:r w:rsidRPr="00053824">
              <w:rPr>
                <w:sz w:val="22"/>
                <w:szCs w:val="22"/>
              </w:rPr>
              <w:t>3.13.</w:t>
            </w:r>
          </w:p>
        </w:tc>
        <w:tc>
          <w:tcPr>
            <w:tcW w:w="6946" w:type="dxa"/>
            <w:vAlign w:val="center"/>
          </w:tcPr>
          <w:p w14:paraId="202A34B7" w14:textId="58740D01" w:rsidR="00053824" w:rsidRDefault="00053824" w:rsidP="00053824">
            <w:pPr>
              <w:rPr>
                <w:b/>
              </w:rPr>
            </w:pPr>
            <w:r>
              <w:t>Visos vidinės kelnių siūlės ir detalių kraštai turi būti apmėtytos specialiomis mašinomis.</w:t>
            </w:r>
          </w:p>
        </w:tc>
        <w:tc>
          <w:tcPr>
            <w:tcW w:w="2310" w:type="dxa"/>
            <w:vAlign w:val="center"/>
          </w:tcPr>
          <w:p w14:paraId="0E3503A9" w14:textId="77777777" w:rsidR="00053824" w:rsidRDefault="00053824" w:rsidP="00053824">
            <w:pPr>
              <w:rPr>
                <w:b/>
              </w:rPr>
            </w:pPr>
          </w:p>
        </w:tc>
      </w:tr>
      <w:tr w:rsidR="00053824" w14:paraId="70BC5D39" w14:textId="77777777" w:rsidTr="00053824">
        <w:tc>
          <w:tcPr>
            <w:tcW w:w="704" w:type="dxa"/>
            <w:vAlign w:val="center"/>
          </w:tcPr>
          <w:p w14:paraId="2511E1AD" w14:textId="7723CC02" w:rsidR="00053824" w:rsidRDefault="00053824" w:rsidP="00053824">
            <w:pPr>
              <w:rPr>
                <w:b/>
              </w:rPr>
            </w:pPr>
            <w:r w:rsidRPr="00053824">
              <w:rPr>
                <w:sz w:val="22"/>
                <w:szCs w:val="22"/>
              </w:rPr>
              <w:t>3.14.</w:t>
            </w:r>
          </w:p>
        </w:tc>
        <w:tc>
          <w:tcPr>
            <w:tcW w:w="6946" w:type="dxa"/>
            <w:vAlign w:val="center"/>
          </w:tcPr>
          <w:p w14:paraId="3356511A" w14:textId="77777777" w:rsidR="00053824" w:rsidRDefault="00053824" w:rsidP="00053824">
            <w:pPr>
              <w:spacing w:line="256" w:lineRule="auto"/>
              <w:ind w:right="92"/>
              <w:jc w:val="both"/>
            </w:pPr>
            <w:r>
              <w:t>Reikalavimai pagalbinėms medžiagoms:</w:t>
            </w:r>
          </w:p>
          <w:p w14:paraId="11722D56" w14:textId="77777777" w:rsidR="00053824" w:rsidRDefault="00053824" w:rsidP="00053824">
            <w:pPr>
              <w:spacing w:line="256" w:lineRule="auto"/>
              <w:ind w:right="92"/>
              <w:jc w:val="both"/>
            </w:pPr>
            <w:r>
              <w:t xml:space="preserve">3.15.1.  kelnių užtrauktukai turi būti spiraliniai, paslėpti, priderinti prie viršaus audinio spalvos, atsparūs purvui ir mechaniniam poveikiui; </w:t>
            </w:r>
          </w:p>
          <w:p w14:paraId="6441FC61" w14:textId="77777777" w:rsidR="00053824" w:rsidRDefault="00053824" w:rsidP="00053824">
            <w:pPr>
              <w:spacing w:line="256" w:lineRule="auto"/>
              <w:ind w:right="92"/>
              <w:jc w:val="both"/>
            </w:pPr>
            <w:r>
              <w:t>3.15.2.  kibieji tekstiliniai užsegimai turi būti, derančios prie viršaus audinio spalvos. Visi nukirpti kibiųjų tekstilinių užsegimų kraštai apdirbti, kad neirtų. Visos kibių užsegimų švelniųjų pusių detalės turi būti tvirtai prisiūtos;</w:t>
            </w:r>
          </w:p>
          <w:p w14:paraId="527C01A9" w14:textId="77777777" w:rsidR="00053824" w:rsidRDefault="00053824" w:rsidP="00053824">
            <w:pPr>
              <w:spacing w:line="256" w:lineRule="auto"/>
              <w:ind w:right="92"/>
              <w:jc w:val="both"/>
            </w:pPr>
            <w:r>
              <w:t xml:space="preserve">3.15.3. siuvimo siūlai turi būti armuoti </w:t>
            </w:r>
            <w:proofErr w:type="spellStart"/>
            <w:r>
              <w:t>poliesteriniai</w:t>
            </w:r>
            <w:proofErr w:type="spellEnd"/>
            <w:r>
              <w:t xml:space="preserve"> arba ne blogesnės kokybės, neblunkantys, jų spalva turi būti artima viršaus audinio spalvai. Siuvimo siūlų spalva turi būti suderinta prieš darbinių pavyzdžių derinimą;</w:t>
            </w:r>
          </w:p>
          <w:p w14:paraId="7A5883DD" w14:textId="77777777" w:rsidR="00053824" w:rsidRDefault="00053824" w:rsidP="00053824">
            <w:pPr>
              <w:spacing w:line="256" w:lineRule="auto"/>
              <w:ind w:right="92"/>
              <w:jc w:val="both"/>
            </w:pPr>
            <w:r>
              <w:t>3.15.4.  siūlų storis ir dygsnių tankumas turi užtikrinti siūlės stiprumą. Visų siūlių galai turi būti užtvirtinti;</w:t>
            </w:r>
          </w:p>
          <w:p w14:paraId="3A0B7693" w14:textId="30C79C76" w:rsidR="00053824" w:rsidRDefault="00053824" w:rsidP="00053824">
            <w:pPr>
              <w:rPr>
                <w:b/>
              </w:rPr>
            </w:pPr>
            <w:r>
              <w:t xml:space="preserve">3.15.5. klijinė ir kita </w:t>
            </w:r>
            <w:proofErr w:type="spellStart"/>
            <w:r>
              <w:t>įdėklinė</w:t>
            </w:r>
            <w:proofErr w:type="spellEnd"/>
            <w:r>
              <w:t xml:space="preserve"> medžiaga naudojama kostiumo komplekto detalių sutvirtinimui, turi būti atspari skalbimui.</w:t>
            </w:r>
          </w:p>
        </w:tc>
        <w:tc>
          <w:tcPr>
            <w:tcW w:w="2310" w:type="dxa"/>
            <w:vAlign w:val="center"/>
          </w:tcPr>
          <w:p w14:paraId="64D0BF3D" w14:textId="77777777" w:rsidR="00053824" w:rsidRDefault="00053824" w:rsidP="00053824">
            <w:pPr>
              <w:rPr>
                <w:b/>
              </w:rPr>
            </w:pPr>
          </w:p>
        </w:tc>
      </w:tr>
      <w:tr w:rsidR="00053824" w14:paraId="440CDA3A" w14:textId="77777777" w:rsidTr="00053824">
        <w:tc>
          <w:tcPr>
            <w:tcW w:w="9960" w:type="dxa"/>
            <w:gridSpan w:val="3"/>
            <w:vAlign w:val="center"/>
          </w:tcPr>
          <w:p w14:paraId="42726251" w14:textId="775B5AEC" w:rsidR="00053824" w:rsidRDefault="00053824" w:rsidP="00053824">
            <w:pPr>
              <w:jc w:val="center"/>
              <w:rPr>
                <w:b/>
              </w:rPr>
            </w:pPr>
            <w:r w:rsidRPr="00053824">
              <w:rPr>
                <w:b/>
                <w:bCs/>
                <w:sz w:val="22"/>
                <w:szCs w:val="22"/>
              </w:rPr>
              <w:t>4. Spec. lauko uniformos kelių apsaugos (toliau – antkeliai)</w:t>
            </w:r>
          </w:p>
        </w:tc>
      </w:tr>
      <w:tr w:rsidR="00053824" w14:paraId="6C007878" w14:textId="77777777" w:rsidTr="00053824">
        <w:tc>
          <w:tcPr>
            <w:tcW w:w="704" w:type="dxa"/>
            <w:vAlign w:val="center"/>
          </w:tcPr>
          <w:p w14:paraId="64F8DC57" w14:textId="0D070D69" w:rsidR="00053824" w:rsidRDefault="00053824" w:rsidP="00053824">
            <w:pPr>
              <w:rPr>
                <w:b/>
              </w:rPr>
            </w:pPr>
            <w:r w:rsidRPr="00053824">
              <w:rPr>
                <w:sz w:val="22"/>
                <w:szCs w:val="22"/>
              </w:rPr>
              <w:t>4.1.</w:t>
            </w:r>
            <w:r w:rsidRPr="00053824">
              <w:rPr>
                <w:vanish/>
                <w:sz w:val="22"/>
                <w:szCs w:val="22"/>
              </w:rPr>
              <w:t>4.1.</w:t>
            </w:r>
          </w:p>
        </w:tc>
        <w:tc>
          <w:tcPr>
            <w:tcW w:w="6946" w:type="dxa"/>
            <w:vAlign w:val="center"/>
          </w:tcPr>
          <w:p w14:paraId="3A29D464" w14:textId="629A3535" w:rsidR="00053824" w:rsidRDefault="00053824" w:rsidP="00053824">
            <w:pPr>
              <w:rPr>
                <w:b/>
              </w:rPr>
            </w:pPr>
            <w:proofErr w:type="spellStart"/>
            <w:r>
              <w:rPr>
                <w:lang w:val="en-US"/>
              </w:rPr>
              <w:t>Antkeliai</w:t>
            </w:r>
            <w:proofErr w:type="spellEnd"/>
            <w:r>
              <w:rPr>
                <w:lang w:val="en-US"/>
              </w:rPr>
              <w:t xml:space="preserve"> </w:t>
            </w:r>
            <w:r>
              <w:t>–</w:t>
            </w:r>
            <w:r>
              <w:rPr>
                <w:lang w:val="en-US"/>
              </w:rPr>
              <w:t xml:space="preserve"> </w:t>
            </w:r>
            <w:proofErr w:type="spellStart"/>
            <w:r>
              <w:rPr>
                <w:lang w:val="en-US"/>
              </w:rPr>
              <w:t>turi</w:t>
            </w:r>
            <w:proofErr w:type="spellEnd"/>
            <w:r>
              <w:rPr>
                <w:lang w:val="en-US"/>
              </w:rPr>
              <w:t xml:space="preserve"> </w:t>
            </w:r>
            <w:proofErr w:type="spellStart"/>
            <w:r>
              <w:rPr>
                <w:lang w:val="en-US"/>
              </w:rPr>
              <w:t>apsaugoti</w:t>
            </w:r>
            <w:proofErr w:type="spellEnd"/>
            <w:r>
              <w:rPr>
                <w:lang w:val="en-US"/>
              </w:rPr>
              <w:t xml:space="preserve"> </w:t>
            </w:r>
            <w:proofErr w:type="spellStart"/>
            <w:r>
              <w:rPr>
                <w:lang w:val="en-US"/>
              </w:rPr>
              <w:t>kelius</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galimų</w:t>
            </w:r>
            <w:proofErr w:type="spellEnd"/>
            <w:r>
              <w:rPr>
                <w:lang w:val="en-US"/>
              </w:rPr>
              <w:t xml:space="preserve"> </w:t>
            </w:r>
            <w:proofErr w:type="spellStart"/>
            <w:r>
              <w:rPr>
                <w:lang w:val="en-US"/>
              </w:rPr>
              <w:t>smūginio</w:t>
            </w:r>
            <w:proofErr w:type="spellEnd"/>
            <w:r>
              <w:rPr>
                <w:lang w:val="en-US"/>
              </w:rPr>
              <w:t xml:space="preserve"> </w:t>
            </w:r>
            <w:proofErr w:type="spellStart"/>
            <w:r>
              <w:rPr>
                <w:lang w:val="en-US"/>
              </w:rPr>
              <w:t>pobūdžio</w:t>
            </w:r>
            <w:proofErr w:type="spellEnd"/>
            <w:r>
              <w:rPr>
                <w:lang w:val="en-US"/>
              </w:rPr>
              <w:t xml:space="preserve"> </w:t>
            </w:r>
            <w:proofErr w:type="spellStart"/>
            <w:r>
              <w:rPr>
                <w:lang w:val="en-US"/>
              </w:rPr>
              <w:t>traumų</w:t>
            </w:r>
            <w:proofErr w:type="spellEnd"/>
            <w:r>
              <w:rPr>
                <w:lang w:val="en-US"/>
              </w:rPr>
              <w:t xml:space="preserve">, </w:t>
            </w:r>
            <w:proofErr w:type="spellStart"/>
            <w:r>
              <w:rPr>
                <w:lang w:val="en-US"/>
              </w:rPr>
              <w:t>krentant</w:t>
            </w:r>
            <w:proofErr w:type="spellEnd"/>
            <w:r>
              <w:rPr>
                <w:lang w:val="en-US"/>
              </w:rPr>
              <w:t xml:space="preserve"> </w:t>
            </w:r>
            <w:proofErr w:type="spellStart"/>
            <w:r>
              <w:rPr>
                <w:lang w:val="en-US"/>
              </w:rPr>
              <w:t>ant</w:t>
            </w:r>
            <w:proofErr w:type="spellEnd"/>
            <w:r>
              <w:rPr>
                <w:lang w:val="en-US"/>
              </w:rPr>
              <w:t xml:space="preserve"> </w:t>
            </w:r>
            <w:proofErr w:type="spellStart"/>
            <w:r>
              <w:rPr>
                <w:lang w:val="en-US"/>
              </w:rPr>
              <w:t>žemės</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trenkiantis</w:t>
            </w:r>
            <w:proofErr w:type="spellEnd"/>
            <w:r>
              <w:rPr>
                <w:lang w:val="en-US"/>
              </w:rPr>
              <w:t xml:space="preserve"> į </w:t>
            </w:r>
            <w:proofErr w:type="spellStart"/>
            <w:r>
              <w:rPr>
                <w:lang w:val="en-US"/>
              </w:rPr>
              <w:t>kliūtį</w:t>
            </w:r>
            <w:proofErr w:type="spellEnd"/>
            <w:r>
              <w:rPr>
                <w:lang w:val="en-US"/>
              </w:rPr>
              <w:t xml:space="preserve">, </w:t>
            </w:r>
          </w:p>
        </w:tc>
        <w:tc>
          <w:tcPr>
            <w:tcW w:w="2310" w:type="dxa"/>
            <w:vAlign w:val="center"/>
          </w:tcPr>
          <w:p w14:paraId="71C5D18C" w14:textId="77777777" w:rsidR="00053824" w:rsidRDefault="00053824" w:rsidP="00053824">
            <w:pPr>
              <w:rPr>
                <w:b/>
              </w:rPr>
            </w:pPr>
          </w:p>
        </w:tc>
      </w:tr>
      <w:tr w:rsidR="00053824" w14:paraId="5D825A28" w14:textId="77777777" w:rsidTr="00053824">
        <w:tc>
          <w:tcPr>
            <w:tcW w:w="704" w:type="dxa"/>
          </w:tcPr>
          <w:p w14:paraId="4FB20649" w14:textId="50F817B5" w:rsidR="00053824" w:rsidRDefault="00053824" w:rsidP="00053824">
            <w:pPr>
              <w:rPr>
                <w:b/>
              </w:rPr>
            </w:pPr>
            <w:r w:rsidRPr="00053824">
              <w:rPr>
                <w:sz w:val="22"/>
                <w:szCs w:val="22"/>
              </w:rPr>
              <w:t>4.2.</w:t>
            </w:r>
            <w:r w:rsidRPr="00053824">
              <w:rPr>
                <w:vanish/>
                <w:sz w:val="22"/>
                <w:szCs w:val="22"/>
              </w:rPr>
              <w:t>4.2.</w:t>
            </w:r>
          </w:p>
        </w:tc>
        <w:tc>
          <w:tcPr>
            <w:tcW w:w="6946" w:type="dxa"/>
            <w:vAlign w:val="center"/>
          </w:tcPr>
          <w:p w14:paraId="7BA7EEFD" w14:textId="58B25258" w:rsidR="00053824" w:rsidRDefault="00053824" w:rsidP="00053824">
            <w:pPr>
              <w:rPr>
                <w:b/>
              </w:rPr>
            </w:pPr>
            <w:r>
              <w:t>Antkelių eksploatacinės savybės turi atitikti ne mažiau kaip EN14404 standarto apsaugos nuo smūgio reikalavimus.</w:t>
            </w:r>
          </w:p>
        </w:tc>
        <w:tc>
          <w:tcPr>
            <w:tcW w:w="2310" w:type="dxa"/>
            <w:vAlign w:val="center"/>
          </w:tcPr>
          <w:p w14:paraId="74886342" w14:textId="77777777" w:rsidR="00053824" w:rsidRDefault="00053824" w:rsidP="00053824">
            <w:pPr>
              <w:rPr>
                <w:b/>
              </w:rPr>
            </w:pPr>
          </w:p>
        </w:tc>
      </w:tr>
      <w:tr w:rsidR="00053824" w14:paraId="7F81F432" w14:textId="77777777" w:rsidTr="00053824">
        <w:tc>
          <w:tcPr>
            <w:tcW w:w="704" w:type="dxa"/>
          </w:tcPr>
          <w:p w14:paraId="6210ABFF" w14:textId="4C0DE0C5" w:rsidR="00053824" w:rsidRDefault="00053824" w:rsidP="00053824">
            <w:pPr>
              <w:rPr>
                <w:b/>
              </w:rPr>
            </w:pPr>
            <w:r w:rsidRPr="00053824">
              <w:rPr>
                <w:sz w:val="22"/>
                <w:szCs w:val="22"/>
              </w:rPr>
              <w:t>4.3.</w:t>
            </w:r>
            <w:r w:rsidRPr="00053824">
              <w:rPr>
                <w:vanish/>
                <w:sz w:val="22"/>
                <w:szCs w:val="22"/>
              </w:rPr>
              <w:t>4.3.</w:t>
            </w:r>
          </w:p>
        </w:tc>
        <w:tc>
          <w:tcPr>
            <w:tcW w:w="6946" w:type="dxa"/>
            <w:vAlign w:val="center"/>
          </w:tcPr>
          <w:p w14:paraId="34A33672" w14:textId="4B74C77F" w:rsidR="00053824" w:rsidRDefault="00053824" w:rsidP="00053824">
            <w:pPr>
              <w:rPr>
                <w:b/>
              </w:rPr>
            </w:pPr>
            <w:r>
              <w:t>Kelių apsauginiai įdėklai turi būti lengvai integruojami į kelnes ir turi būti komplekte kartu su kelnėmis.</w:t>
            </w:r>
          </w:p>
        </w:tc>
        <w:tc>
          <w:tcPr>
            <w:tcW w:w="2310" w:type="dxa"/>
            <w:vAlign w:val="center"/>
          </w:tcPr>
          <w:p w14:paraId="746C80F6" w14:textId="77777777" w:rsidR="00053824" w:rsidRDefault="00053824" w:rsidP="00053824">
            <w:pPr>
              <w:rPr>
                <w:b/>
              </w:rPr>
            </w:pPr>
          </w:p>
        </w:tc>
      </w:tr>
      <w:tr w:rsidR="00053824" w14:paraId="467D28AB" w14:textId="77777777" w:rsidTr="00053824">
        <w:tc>
          <w:tcPr>
            <w:tcW w:w="704" w:type="dxa"/>
          </w:tcPr>
          <w:p w14:paraId="5A163C7C" w14:textId="77777777" w:rsidR="00053824" w:rsidRPr="00053824" w:rsidRDefault="00053824" w:rsidP="00053824">
            <w:pPr>
              <w:spacing w:line="256" w:lineRule="auto"/>
              <w:rPr>
                <w:sz w:val="22"/>
                <w:szCs w:val="22"/>
              </w:rPr>
            </w:pPr>
          </w:p>
          <w:p w14:paraId="221B49B9" w14:textId="77777777" w:rsidR="00053824" w:rsidRPr="00053824" w:rsidRDefault="00053824" w:rsidP="00053824">
            <w:pPr>
              <w:spacing w:line="256" w:lineRule="auto"/>
              <w:rPr>
                <w:sz w:val="22"/>
                <w:szCs w:val="22"/>
              </w:rPr>
            </w:pPr>
          </w:p>
          <w:p w14:paraId="0BE80E89" w14:textId="77777777" w:rsidR="00053824" w:rsidRPr="00053824" w:rsidRDefault="00053824" w:rsidP="00053824">
            <w:pPr>
              <w:spacing w:line="256" w:lineRule="auto"/>
              <w:rPr>
                <w:sz w:val="22"/>
                <w:szCs w:val="22"/>
              </w:rPr>
            </w:pPr>
          </w:p>
          <w:p w14:paraId="60824674" w14:textId="77777777" w:rsidR="00053824" w:rsidRPr="00053824" w:rsidRDefault="00053824" w:rsidP="00053824">
            <w:pPr>
              <w:spacing w:line="256" w:lineRule="auto"/>
              <w:rPr>
                <w:vanish/>
                <w:sz w:val="22"/>
                <w:szCs w:val="22"/>
              </w:rPr>
            </w:pPr>
            <w:r w:rsidRPr="00053824">
              <w:rPr>
                <w:sz w:val="22"/>
                <w:szCs w:val="22"/>
              </w:rPr>
              <w:t>4.4.</w:t>
            </w:r>
          </w:p>
          <w:p w14:paraId="00D5C230" w14:textId="77777777" w:rsidR="00053824" w:rsidRPr="00053824" w:rsidRDefault="00053824" w:rsidP="00053824">
            <w:pPr>
              <w:spacing w:line="256" w:lineRule="auto"/>
              <w:rPr>
                <w:vanish/>
                <w:sz w:val="22"/>
                <w:szCs w:val="22"/>
              </w:rPr>
            </w:pPr>
          </w:p>
          <w:p w14:paraId="66BB9BFD" w14:textId="23874A16" w:rsidR="00053824" w:rsidRDefault="00053824" w:rsidP="00053824">
            <w:pPr>
              <w:rPr>
                <w:b/>
              </w:rPr>
            </w:pPr>
            <w:r w:rsidRPr="00053824">
              <w:rPr>
                <w:vanish/>
                <w:sz w:val="22"/>
                <w:szCs w:val="22"/>
              </w:rPr>
              <w:t>4.4.</w:t>
            </w:r>
          </w:p>
        </w:tc>
        <w:tc>
          <w:tcPr>
            <w:tcW w:w="6946" w:type="dxa"/>
            <w:vAlign w:val="center"/>
          </w:tcPr>
          <w:p w14:paraId="1831ECA3" w14:textId="77777777" w:rsidR="00053824" w:rsidRDefault="00053824" w:rsidP="00053824">
            <w:pPr>
              <w:spacing w:after="9" w:line="256" w:lineRule="auto"/>
              <w:jc w:val="both"/>
            </w:pPr>
            <w:r>
              <w:t>Antkelius turi sudaryti:</w:t>
            </w:r>
          </w:p>
          <w:p w14:paraId="4E4FE27F" w14:textId="77777777" w:rsidR="00053824" w:rsidRDefault="00053824" w:rsidP="00B45E4A">
            <w:pPr>
              <w:numPr>
                <w:ilvl w:val="0"/>
                <w:numId w:val="10"/>
              </w:numPr>
              <w:spacing w:after="9" w:line="256" w:lineRule="auto"/>
              <w:jc w:val="both"/>
            </w:pPr>
            <w:r>
              <w:t>gaubtas, minkštoji dalis ir „</w:t>
            </w:r>
            <w:proofErr w:type="spellStart"/>
            <w:r>
              <w:t>Velcro</w:t>
            </w:r>
            <w:proofErr w:type="spellEnd"/>
            <w:r>
              <w:t>“ arba lygiavertė užsegimo</w:t>
            </w:r>
          </w:p>
          <w:p w14:paraId="69B109F3" w14:textId="77777777" w:rsidR="00053824" w:rsidRDefault="00053824" w:rsidP="00053824">
            <w:pPr>
              <w:spacing w:after="9" w:line="256" w:lineRule="auto"/>
              <w:jc w:val="both"/>
            </w:pPr>
            <w:r>
              <w:t>sistema;</w:t>
            </w:r>
          </w:p>
          <w:p w14:paraId="47D78F56" w14:textId="77777777" w:rsidR="00053824" w:rsidRDefault="00053824" w:rsidP="00B45E4A">
            <w:pPr>
              <w:numPr>
                <w:ilvl w:val="0"/>
                <w:numId w:val="11"/>
              </w:numPr>
              <w:spacing w:after="9" w:line="256" w:lineRule="auto"/>
              <w:jc w:val="both"/>
            </w:pPr>
            <w:r>
              <w:t>antkelio gaubtas  turi neriboti judesių, turėti neslystantį</w:t>
            </w:r>
          </w:p>
          <w:p w14:paraId="33A2AAD6" w14:textId="77777777" w:rsidR="00053824" w:rsidRDefault="00053824" w:rsidP="00053824">
            <w:pPr>
              <w:spacing w:after="9" w:line="256" w:lineRule="auto"/>
              <w:jc w:val="both"/>
            </w:pPr>
            <w:r>
              <w:t>paviršių, užtikrinti stabilią kojos poziciją;</w:t>
            </w:r>
          </w:p>
          <w:p w14:paraId="0280B05C" w14:textId="77777777" w:rsidR="00053824" w:rsidRDefault="00053824" w:rsidP="00B45E4A">
            <w:pPr>
              <w:numPr>
                <w:ilvl w:val="0"/>
                <w:numId w:val="11"/>
              </w:numPr>
              <w:spacing w:after="9" w:line="256" w:lineRule="auto"/>
              <w:jc w:val="both"/>
            </w:pPr>
            <w:r>
              <w:t>minkštąją dalį turi sudaryti dviejų sluoksnių didelio tankio</w:t>
            </w:r>
          </w:p>
          <w:p w14:paraId="1DFA5A05" w14:textId="77777777" w:rsidR="00053824" w:rsidRDefault="00053824" w:rsidP="00053824">
            <w:pPr>
              <w:spacing w:after="9" w:line="256" w:lineRule="auto"/>
              <w:jc w:val="both"/>
            </w:pPr>
            <w:r>
              <w:t>putplastis arba kitos dviejų sluoksnių  lygiavertės medžiagos užtikrinančios smūgio absorbavimą;</w:t>
            </w:r>
          </w:p>
          <w:p w14:paraId="285C25D2" w14:textId="77777777" w:rsidR="00053824" w:rsidRDefault="00053824" w:rsidP="00B45E4A">
            <w:pPr>
              <w:numPr>
                <w:ilvl w:val="0"/>
                <w:numId w:val="11"/>
              </w:numPr>
              <w:spacing w:after="9" w:line="256" w:lineRule="auto"/>
              <w:jc w:val="both"/>
            </w:pPr>
            <w:r>
              <w:t>apsauga turi tvirtintis ,,</w:t>
            </w:r>
            <w:proofErr w:type="spellStart"/>
            <w:r>
              <w:t>Velcro</w:t>
            </w:r>
            <w:proofErr w:type="spellEnd"/>
            <w:r>
              <w:t>‘‘ sistema prie kelnių iš vidinės</w:t>
            </w:r>
          </w:p>
          <w:p w14:paraId="7223B603" w14:textId="77777777" w:rsidR="00053824" w:rsidRDefault="00053824" w:rsidP="00053824">
            <w:pPr>
              <w:spacing w:after="9" w:line="256" w:lineRule="auto"/>
              <w:jc w:val="both"/>
            </w:pPr>
            <w:r>
              <w:t>pusės;</w:t>
            </w:r>
          </w:p>
          <w:p w14:paraId="5F0A914A" w14:textId="77777777" w:rsidR="00053824" w:rsidRDefault="00053824" w:rsidP="00B45E4A">
            <w:pPr>
              <w:numPr>
                <w:ilvl w:val="0"/>
                <w:numId w:val="12"/>
              </w:numPr>
              <w:spacing w:after="9" w:line="256" w:lineRule="auto"/>
              <w:jc w:val="both"/>
            </w:pPr>
            <w:r>
              <w:t>gaubto spalva turi būti pritaikyta prie pagrindinio uniformos</w:t>
            </w:r>
          </w:p>
          <w:p w14:paraId="465C245C" w14:textId="3374BBFE" w:rsidR="00053824" w:rsidRDefault="00053824" w:rsidP="00053824">
            <w:pPr>
              <w:rPr>
                <w:b/>
              </w:rPr>
            </w:pPr>
            <w:r>
              <w:t>marginimo spalvos.</w:t>
            </w:r>
          </w:p>
        </w:tc>
        <w:tc>
          <w:tcPr>
            <w:tcW w:w="2310" w:type="dxa"/>
            <w:vAlign w:val="center"/>
          </w:tcPr>
          <w:p w14:paraId="57EBAE7E" w14:textId="77777777" w:rsidR="00053824" w:rsidRDefault="00053824" w:rsidP="00053824">
            <w:pPr>
              <w:rPr>
                <w:b/>
              </w:rPr>
            </w:pPr>
          </w:p>
        </w:tc>
      </w:tr>
      <w:tr w:rsidR="00053824" w14:paraId="65B6F415" w14:textId="77777777" w:rsidTr="00053824">
        <w:tc>
          <w:tcPr>
            <w:tcW w:w="704" w:type="dxa"/>
          </w:tcPr>
          <w:p w14:paraId="08028247" w14:textId="205CDFA2" w:rsidR="00053824" w:rsidRDefault="00053824" w:rsidP="00053824">
            <w:pPr>
              <w:rPr>
                <w:b/>
              </w:rPr>
            </w:pPr>
            <w:r w:rsidRPr="00053824">
              <w:rPr>
                <w:sz w:val="22"/>
                <w:szCs w:val="22"/>
              </w:rPr>
              <w:t>4.5.</w:t>
            </w:r>
            <w:r w:rsidRPr="00053824">
              <w:rPr>
                <w:vanish/>
                <w:sz w:val="22"/>
                <w:szCs w:val="22"/>
              </w:rPr>
              <w:t>4.5.</w:t>
            </w:r>
          </w:p>
        </w:tc>
        <w:tc>
          <w:tcPr>
            <w:tcW w:w="6946" w:type="dxa"/>
            <w:vAlign w:val="center"/>
          </w:tcPr>
          <w:p w14:paraId="634C802F" w14:textId="25FC13F5" w:rsidR="00053824" w:rsidRDefault="00053824" w:rsidP="00053824">
            <w:pPr>
              <w:rPr>
                <w:b/>
              </w:rPr>
            </w:pPr>
            <w:r>
              <w:t>Antkelių gaubtas turi turėti korio struktūrą, kuri sugertų smūgio energiją.</w:t>
            </w:r>
          </w:p>
        </w:tc>
        <w:tc>
          <w:tcPr>
            <w:tcW w:w="2310" w:type="dxa"/>
            <w:vAlign w:val="center"/>
          </w:tcPr>
          <w:p w14:paraId="08DE733A" w14:textId="77777777" w:rsidR="00053824" w:rsidRDefault="00053824" w:rsidP="00053824">
            <w:pPr>
              <w:rPr>
                <w:b/>
              </w:rPr>
            </w:pPr>
          </w:p>
        </w:tc>
      </w:tr>
      <w:tr w:rsidR="00053824" w14:paraId="44D87B15" w14:textId="77777777" w:rsidTr="00053824">
        <w:tc>
          <w:tcPr>
            <w:tcW w:w="704" w:type="dxa"/>
          </w:tcPr>
          <w:p w14:paraId="20118BB8" w14:textId="52966A21" w:rsidR="00053824" w:rsidRDefault="00053824" w:rsidP="00053824">
            <w:pPr>
              <w:rPr>
                <w:b/>
              </w:rPr>
            </w:pPr>
            <w:r w:rsidRPr="00053824">
              <w:rPr>
                <w:sz w:val="22"/>
                <w:szCs w:val="22"/>
              </w:rPr>
              <w:t>4.6.</w:t>
            </w:r>
            <w:r w:rsidRPr="00053824">
              <w:rPr>
                <w:vanish/>
                <w:sz w:val="22"/>
                <w:szCs w:val="22"/>
              </w:rPr>
              <w:t>4.6.</w:t>
            </w:r>
          </w:p>
        </w:tc>
        <w:tc>
          <w:tcPr>
            <w:tcW w:w="6946" w:type="dxa"/>
            <w:vAlign w:val="center"/>
          </w:tcPr>
          <w:p w14:paraId="5C29DAE6" w14:textId="6F7262CE" w:rsidR="00053824" w:rsidRDefault="00053824" w:rsidP="00053824">
            <w:pPr>
              <w:rPr>
                <w:b/>
              </w:rPr>
            </w:pPr>
            <w:r>
              <w:t>Apsaugos korpusas turi turėti vėdinimą.</w:t>
            </w:r>
          </w:p>
        </w:tc>
        <w:tc>
          <w:tcPr>
            <w:tcW w:w="2310" w:type="dxa"/>
            <w:vAlign w:val="center"/>
          </w:tcPr>
          <w:p w14:paraId="4CBF8737" w14:textId="77777777" w:rsidR="00053824" w:rsidRDefault="00053824" w:rsidP="00053824">
            <w:pPr>
              <w:rPr>
                <w:b/>
              </w:rPr>
            </w:pPr>
          </w:p>
        </w:tc>
      </w:tr>
      <w:tr w:rsidR="00053824" w14:paraId="14B0C3FE" w14:textId="77777777" w:rsidTr="00053824">
        <w:tc>
          <w:tcPr>
            <w:tcW w:w="9960" w:type="dxa"/>
            <w:gridSpan w:val="3"/>
            <w:vAlign w:val="center"/>
          </w:tcPr>
          <w:p w14:paraId="3FB71F0D" w14:textId="78D22F4D" w:rsidR="00053824" w:rsidRDefault="00053824" w:rsidP="00053824">
            <w:pPr>
              <w:jc w:val="center"/>
              <w:rPr>
                <w:b/>
              </w:rPr>
            </w:pPr>
            <w:r w:rsidRPr="00053824">
              <w:rPr>
                <w:b/>
                <w:bCs/>
                <w:sz w:val="22"/>
                <w:szCs w:val="22"/>
              </w:rPr>
              <w:t>5. Spec. lauko uniformos alkūnių apsaugos</w:t>
            </w:r>
          </w:p>
        </w:tc>
      </w:tr>
      <w:tr w:rsidR="00053824" w14:paraId="6D2492CA" w14:textId="77777777" w:rsidTr="00053824">
        <w:tc>
          <w:tcPr>
            <w:tcW w:w="704" w:type="dxa"/>
            <w:vAlign w:val="center"/>
          </w:tcPr>
          <w:p w14:paraId="782A9EE0" w14:textId="0C38FDDE" w:rsidR="00053824" w:rsidRDefault="00053824" w:rsidP="00053824">
            <w:pPr>
              <w:rPr>
                <w:b/>
              </w:rPr>
            </w:pPr>
            <w:r w:rsidRPr="00053824">
              <w:rPr>
                <w:sz w:val="22"/>
                <w:szCs w:val="22"/>
              </w:rPr>
              <w:t>5.1.</w:t>
            </w:r>
          </w:p>
        </w:tc>
        <w:tc>
          <w:tcPr>
            <w:tcW w:w="6946" w:type="dxa"/>
            <w:vAlign w:val="center"/>
          </w:tcPr>
          <w:p w14:paraId="161DE30D" w14:textId="016FD943" w:rsidR="00053824" w:rsidRDefault="00053824" w:rsidP="00053824">
            <w:pPr>
              <w:rPr>
                <w:b/>
              </w:rPr>
            </w:pPr>
            <w:r>
              <w:t>Alkūnių apsauga turi apsaugoti alkūnes nuo galimų smūginio pobūdžio traumų, krentant ant žemės ar trenkiantis į kliūtį.</w:t>
            </w:r>
          </w:p>
        </w:tc>
        <w:tc>
          <w:tcPr>
            <w:tcW w:w="2310" w:type="dxa"/>
            <w:vAlign w:val="center"/>
          </w:tcPr>
          <w:p w14:paraId="139C1DF3" w14:textId="77777777" w:rsidR="00053824" w:rsidRDefault="00053824" w:rsidP="00053824">
            <w:pPr>
              <w:rPr>
                <w:b/>
              </w:rPr>
            </w:pPr>
          </w:p>
        </w:tc>
      </w:tr>
      <w:tr w:rsidR="00053824" w14:paraId="3D2FF85F" w14:textId="77777777" w:rsidTr="00053824">
        <w:tc>
          <w:tcPr>
            <w:tcW w:w="704" w:type="dxa"/>
          </w:tcPr>
          <w:p w14:paraId="13C343D4" w14:textId="3AEE87E0" w:rsidR="00053824" w:rsidRDefault="00053824" w:rsidP="00053824">
            <w:pPr>
              <w:rPr>
                <w:b/>
              </w:rPr>
            </w:pPr>
            <w:r w:rsidRPr="00053824">
              <w:rPr>
                <w:sz w:val="22"/>
                <w:szCs w:val="22"/>
              </w:rPr>
              <w:t>5.2.</w:t>
            </w:r>
          </w:p>
        </w:tc>
        <w:tc>
          <w:tcPr>
            <w:tcW w:w="6946" w:type="dxa"/>
            <w:vAlign w:val="center"/>
          </w:tcPr>
          <w:p w14:paraId="450DC7A0" w14:textId="6BDF807A" w:rsidR="00053824" w:rsidRDefault="00053824" w:rsidP="00053824">
            <w:pPr>
              <w:rPr>
                <w:b/>
              </w:rPr>
            </w:pPr>
            <w:r>
              <w:t>Alkūnių apsauga turi būti lanksti ir suformuota taip, kad ją būtų galima paprastai įstumti ir išimti iš vidinių marškinių kišenių.</w:t>
            </w:r>
          </w:p>
        </w:tc>
        <w:tc>
          <w:tcPr>
            <w:tcW w:w="2310" w:type="dxa"/>
            <w:vAlign w:val="center"/>
          </w:tcPr>
          <w:p w14:paraId="3CB01406" w14:textId="77777777" w:rsidR="00053824" w:rsidRDefault="00053824" w:rsidP="00053824">
            <w:pPr>
              <w:rPr>
                <w:b/>
              </w:rPr>
            </w:pPr>
          </w:p>
        </w:tc>
      </w:tr>
      <w:tr w:rsidR="00053824" w14:paraId="0F2F9983" w14:textId="77777777" w:rsidTr="00053824">
        <w:tc>
          <w:tcPr>
            <w:tcW w:w="704" w:type="dxa"/>
          </w:tcPr>
          <w:p w14:paraId="0C19D3C6" w14:textId="7850C765" w:rsidR="00053824" w:rsidRDefault="00053824" w:rsidP="00053824">
            <w:pPr>
              <w:rPr>
                <w:b/>
              </w:rPr>
            </w:pPr>
            <w:r w:rsidRPr="00053824">
              <w:rPr>
                <w:sz w:val="22"/>
                <w:szCs w:val="22"/>
              </w:rPr>
              <w:t>5.3.</w:t>
            </w:r>
          </w:p>
        </w:tc>
        <w:tc>
          <w:tcPr>
            <w:tcW w:w="6946" w:type="dxa"/>
            <w:vAlign w:val="center"/>
          </w:tcPr>
          <w:p w14:paraId="55DE10D2" w14:textId="4DFE704A" w:rsidR="00053824" w:rsidRDefault="00053824" w:rsidP="00053824">
            <w:pPr>
              <w:rPr>
                <w:b/>
              </w:rPr>
            </w:pPr>
            <w:r>
              <w:t>Alkūnių apsauginiai įdėklai turi būti pagaminti iš ne mažiau kaip dviejų sluoksnių putplasčio arba kitos dviejų sluoksnių  lygiavertės medžiagos, užtikrinančios smūgio absorbavimą, bet nevaržanti judesių.</w:t>
            </w:r>
          </w:p>
        </w:tc>
        <w:tc>
          <w:tcPr>
            <w:tcW w:w="2310" w:type="dxa"/>
            <w:vAlign w:val="center"/>
          </w:tcPr>
          <w:p w14:paraId="4338237A" w14:textId="77777777" w:rsidR="00053824" w:rsidRDefault="00053824" w:rsidP="00053824">
            <w:pPr>
              <w:rPr>
                <w:b/>
              </w:rPr>
            </w:pPr>
          </w:p>
        </w:tc>
      </w:tr>
      <w:tr w:rsidR="00053824" w14:paraId="1FBC3BA7" w14:textId="77777777" w:rsidTr="00053824">
        <w:tc>
          <w:tcPr>
            <w:tcW w:w="704" w:type="dxa"/>
          </w:tcPr>
          <w:p w14:paraId="404339E3" w14:textId="13493A3B" w:rsidR="00053824" w:rsidRPr="00053824" w:rsidRDefault="00053824" w:rsidP="00053824">
            <w:pPr>
              <w:rPr>
                <w:sz w:val="22"/>
                <w:szCs w:val="22"/>
              </w:rPr>
            </w:pPr>
            <w:r w:rsidRPr="00053824">
              <w:rPr>
                <w:sz w:val="22"/>
                <w:szCs w:val="22"/>
              </w:rPr>
              <w:t>5.4.</w:t>
            </w:r>
          </w:p>
        </w:tc>
        <w:tc>
          <w:tcPr>
            <w:tcW w:w="6946" w:type="dxa"/>
            <w:vAlign w:val="center"/>
          </w:tcPr>
          <w:p w14:paraId="6E107FE5" w14:textId="7B4BA4A0" w:rsidR="00053824" w:rsidRDefault="00053824" w:rsidP="00053824">
            <w:r>
              <w:t xml:space="preserve">Alkūnių apsauginio įdėklų komplekto svoris – ne didesnis kaip 28 </w:t>
            </w:r>
            <w:proofErr w:type="spellStart"/>
            <w:r>
              <w:t>gr</w:t>
            </w:r>
            <w:proofErr w:type="spellEnd"/>
            <w:r>
              <w:t>.</w:t>
            </w:r>
          </w:p>
        </w:tc>
        <w:tc>
          <w:tcPr>
            <w:tcW w:w="2310" w:type="dxa"/>
            <w:vAlign w:val="center"/>
          </w:tcPr>
          <w:p w14:paraId="0A076A82" w14:textId="77777777" w:rsidR="00053824" w:rsidRDefault="00053824" w:rsidP="00053824">
            <w:pPr>
              <w:rPr>
                <w:b/>
              </w:rPr>
            </w:pPr>
          </w:p>
        </w:tc>
      </w:tr>
    </w:tbl>
    <w:p w14:paraId="0DC29A1F" w14:textId="77777777" w:rsidR="00C817A9" w:rsidRDefault="00995718" w:rsidP="00995718">
      <w:pPr>
        <w:tabs>
          <w:tab w:val="left" w:pos="1080"/>
          <w:tab w:val="left" w:pos="6210"/>
        </w:tabs>
        <w:ind w:firstLine="567"/>
        <w:rPr>
          <w:b/>
        </w:rPr>
      </w:pPr>
      <w:r w:rsidRPr="00D417CB">
        <w:rPr>
          <w:b/>
        </w:rPr>
        <w:t>Pirkėjas:</w:t>
      </w:r>
      <w:r w:rsidRPr="00D417CB">
        <w:rPr>
          <w:b/>
        </w:rPr>
        <w:tab/>
        <w:t xml:space="preserve"> Pardavėjas:</w:t>
      </w:r>
    </w:p>
    <w:p w14:paraId="28F5CC68" w14:textId="6227039D" w:rsidR="00995718" w:rsidRPr="00817B49" w:rsidRDefault="00995718" w:rsidP="00995718">
      <w:pPr>
        <w:tabs>
          <w:tab w:val="left" w:pos="1080"/>
          <w:tab w:val="left" w:pos="6210"/>
        </w:tabs>
        <w:ind w:firstLine="567"/>
        <w:rPr>
          <w:b/>
        </w:rPr>
      </w:pPr>
      <w:r w:rsidRPr="00817B49">
        <w:rPr>
          <w:b/>
        </w:rPr>
        <w:tab/>
      </w:r>
    </w:p>
    <w:p w14:paraId="78AF748A" w14:textId="7A852D90" w:rsidR="00995718" w:rsidRPr="00817B49" w:rsidRDefault="003F2E30" w:rsidP="00995718">
      <w:pPr>
        <w:ind w:firstLine="567"/>
      </w:pPr>
      <w:r>
        <w:tab/>
      </w:r>
      <w:r>
        <w:tab/>
      </w:r>
      <w:r>
        <w:tab/>
      </w:r>
      <w:r>
        <w:tab/>
      </w:r>
      <w:r>
        <w:tab/>
      </w:r>
      <w:r>
        <w:tab/>
      </w:r>
      <w:r w:rsidR="00995718" w:rsidRPr="00817B49">
        <w:tab/>
      </w:r>
      <w:r w:rsidR="00995718" w:rsidRPr="00817B49">
        <w:tab/>
        <w:t xml:space="preserve">       </w:t>
      </w:r>
      <w:r w:rsidR="00C817A9">
        <w:t xml:space="preserve">  </w:t>
      </w:r>
      <w:r w:rsidR="00995718" w:rsidRPr="00817B49">
        <w:rPr>
          <w:lang w:eastAsia="lt-LT"/>
        </w:rPr>
        <w:t>UAB „</w:t>
      </w:r>
      <w:r w:rsidR="00995718" w:rsidRPr="00BE4FBB">
        <w:rPr>
          <w:rFonts w:eastAsia="PMingLiU"/>
          <w:color w:val="FF0000"/>
          <w:lang w:eastAsia="lt-LT"/>
        </w:rPr>
        <w:t>*******</w:t>
      </w:r>
      <w:r w:rsidR="00995718" w:rsidRPr="00817B49">
        <w:rPr>
          <w:lang w:eastAsia="lt-LT"/>
        </w:rPr>
        <w:t>“</w:t>
      </w:r>
    </w:p>
    <w:p w14:paraId="7E16CC43" w14:textId="2253CE70" w:rsidR="00995718" w:rsidRPr="00BE4FBB" w:rsidRDefault="00995718" w:rsidP="00995718">
      <w:pPr>
        <w:tabs>
          <w:tab w:val="left" w:pos="6210"/>
        </w:tabs>
        <w:ind w:firstLine="567"/>
        <w:rPr>
          <w:color w:val="FF0000"/>
        </w:rPr>
      </w:pPr>
      <w:r w:rsidRPr="00817B49">
        <w:tab/>
      </w:r>
    </w:p>
    <w:p w14:paraId="4BA7298A" w14:textId="5A5FA52B" w:rsidR="00995718" w:rsidRPr="00817B49" w:rsidRDefault="003F2E30" w:rsidP="00995718">
      <w:pPr>
        <w:tabs>
          <w:tab w:val="left" w:pos="1080"/>
          <w:tab w:val="left" w:pos="6210"/>
          <w:tab w:val="left" w:pos="6300"/>
        </w:tabs>
        <w:ind w:firstLine="567"/>
      </w:pPr>
      <w:r>
        <w:t>Bataliono v</w:t>
      </w:r>
      <w:r w:rsidR="004C3F10">
        <w:t>ada</w:t>
      </w:r>
      <w:r w:rsidR="00995718">
        <w:t>s</w:t>
      </w:r>
      <w:r w:rsidR="00995718" w:rsidRPr="00817B49">
        <w:tab/>
      </w:r>
      <w:r w:rsidR="00995718">
        <w:t xml:space="preserve"> </w:t>
      </w:r>
      <w:r w:rsidR="00995718" w:rsidRPr="00817B49">
        <w:t xml:space="preserve">Direktorius </w:t>
      </w:r>
      <w:r w:rsidR="00995718" w:rsidRPr="00BE4FBB">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1D7F9022" w14:textId="32D9D406" w:rsidR="00944921" w:rsidRPr="00817B49" w:rsidRDefault="00944921" w:rsidP="00944921">
      <w:pPr>
        <w:tabs>
          <w:tab w:val="left" w:pos="1080"/>
          <w:tab w:val="left" w:pos="6210"/>
        </w:tabs>
        <w:ind w:firstLine="567"/>
      </w:pPr>
      <w:r w:rsidRPr="00817B49">
        <w:tab/>
      </w:r>
    </w:p>
    <w:p w14:paraId="2BC4A479" w14:textId="43CFFEB3" w:rsidR="008D3AA8" w:rsidRDefault="008D3AA8" w:rsidP="008D3AA8">
      <w:pPr>
        <w:jc w:val="right"/>
        <w:rPr>
          <w:b/>
          <w:lang w:eastAsia="lt-LT"/>
        </w:rPr>
      </w:pPr>
      <w:r>
        <w:rPr>
          <w:b/>
          <w:lang w:eastAsia="lt-LT"/>
        </w:rPr>
        <w:t>Priedas Nr.2</w:t>
      </w:r>
    </w:p>
    <w:p w14:paraId="6C329184" w14:textId="77777777" w:rsidR="008D3AA8" w:rsidRDefault="008D3AA8" w:rsidP="00CD6BA9">
      <w:pPr>
        <w:jc w:val="center"/>
        <w:rPr>
          <w:b/>
          <w:lang w:eastAsia="lt-LT"/>
        </w:rPr>
      </w:pPr>
    </w:p>
    <w:p w14:paraId="37820969" w14:textId="5512E56E" w:rsidR="00CD6BA9" w:rsidRPr="007007B2" w:rsidRDefault="00CD6BA9" w:rsidP="00CD6BA9">
      <w:pPr>
        <w:jc w:val="center"/>
        <w:rPr>
          <w:b/>
          <w:lang w:eastAsia="lt-LT"/>
        </w:rPr>
      </w:pPr>
      <w:r w:rsidRPr="007007B2">
        <w:rPr>
          <w:b/>
          <w:lang w:eastAsia="lt-LT"/>
        </w:rPr>
        <w:t xml:space="preserve">PREKIŲ PIRKIMO – PARDAVIMO SUTARTIES </w:t>
      </w:r>
      <w:r w:rsidR="00EC2828">
        <w:rPr>
          <w:b/>
          <w:color w:val="FF0000"/>
          <w:lang w:eastAsia="lt-LT"/>
        </w:rPr>
        <w:t>SR/...</w:t>
      </w:r>
    </w:p>
    <w:p w14:paraId="12AFC136" w14:textId="281CA9E2" w:rsidR="00CD6BA9" w:rsidRDefault="00CD6BA9" w:rsidP="00CD6BA9">
      <w:pPr>
        <w:jc w:val="center"/>
        <w:rPr>
          <w:lang w:eastAsia="lt-LT"/>
        </w:rPr>
      </w:pPr>
      <w:r>
        <w:rPr>
          <w:lang w:eastAsia="lt-LT"/>
        </w:rPr>
        <w:t xml:space="preserve">Sudarytos tarp </w:t>
      </w:r>
      <w:r w:rsidR="00FC0CE1">
        <w:rPr>
          <w:lang w:eastAsia="lt-LT"/>
        </w:rPr>
        <w:t>VDJB</w:t>
      </w:r>
      <w:r w:rsidRPr="007007B2">
        <w:rPr>
          <w:lang w:eastAsia="lt-LT"/>
        </w:rPr>
        <w:t xml:space="preserve"> ir UAB „</w:t>
      </w:r>
      <w:r w:rsidRPr="00BE4FBB">
        <w:rPr>
          <w:rFonts w:eastAsia="PMingLiU"/>
          <w:color w:val="FF0000"/>
          <w:lang w:eastAsia="lt-LT"/>
        </w:rPr>
        <w:t>***********</w:t>
      </w:r>
      <w:r w:rsidRPr="007007B2">
        <w:rPr>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7777777" w:rsidR="00F45DEE" w:rsidRPr="00F45DEE" w:rsidRDefault="00F45DEE" w:rsidP="006B1376">
            <w:pPr>
              <w:jc w:val="center"/>
            </w:pPr>
            <w:r w:rsidRPr="00F45DEE">
              <w:t>Kiekis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7019900B" w:rsidR="00F45DEE" w:rsidRPr="00EF1DEE" w:rsidRDefault="00772F2D" w:rsidP="00C02C41">
            <w:pPr>
              <w:rPr>
                <w:b/>
                <w:spacing w:val="4"/>
              </w:rPr>
            </w:pPr>
            <w:r>
              <w:rPr>
                <w:b/>
                <w:spacing w:val="4"/>
              </w:rPr>
              <w:t>Spec. lauko uniformos palaidinė</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7EAA2DB6"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45DEE" w:rsidRDefault="00F45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F45DEE" w:rsidRDefault="00F45DEE" w:rsidP="00AA3352">
            <w:pPr>
              <w:jc w:val="center"/>
            </w:pPr>
            <w:r>
              <w:t>xx</w:t>
            </w:r>
          </w:p>
        </w:tc>
      </w:tr>
      <w:tr w:rsidR="00944921" w:rsidRPr="00F45DEE" w14:paraId="02AA889D"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0C48810C" w14:textId="140A559B" w:rsidR="00944921" w:rsidRPr="00F45DEE" w:rsidRDefault="00EF1DEE" w:rsidP="00AA3352">
            <w:pPr>
              <w:spacing w:after="120"/>
              <w:jc w:val="center"/>
            </w:pPr>
            <w: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8B7077" w14:textId="332EA028" w:rsidR="00944921" w:rsidRPr="00380329" w:rsidRDefault="00772F2D" w:rsidP="00AA3352">
            <w:pPr>
              <w:rPr>
                <w:b/>
                <w:spacing w:val="4"/>
                <w:lang w:val="en-US"/>
              </w:rPr>
            </w:pPr>
            <w:r>
              <w:rPr>
                <w:b/>
                <w:spacing w:val="4"/>
                <w:lang w:val="en-US"/>
              </w:rPr>
              <w:t xml:space="preserve">Spec. </w:t>
            </w:r>
            <w:proofErr w:type="spellStart"/>
            <w:r>
              <w:rPr>
                <w:b/>
                <w:spacing w:val="4"/>
                <w:lang w:val="en-US"/>
              </w:rPr>
              <w:t>lauko</w:t>
            </w:r>
            <w:proofErr w:type="spellEnd"/>
            <w:r>
              <w:rPr>
                <w:b/>
                <w:spacing w:val="4"/>
                <w:lang w:val="en-US"/>
              </w:rPr>
              <w:t xml:space="preserve"> </w:t>
            </w:r>
            <w:proofErr w:type="spellStart"/>
            <w:r>
              <w:rPr>
                <w:b/>
                <w:spacing w:val="4"/>
                <w:lang w:val="en-US"/>
              </w:rPr>
              <w:t>uniformos</w:t>
            </w:r>
            <w:proofErr w:type="spellEnd"/>
            <w:r>
              <w:rPr>
                <w:b/>
                <w:spacing w:val="4"/>
                <w:lang w:val="en-US"/>
              </w:rPr>
              <w:t xml:space="preserve"> </w:t>
            </w:r>
            <w:proofErr w:type="spellStart"/>
            <w:r>
              <w:rPr>
                <w:b/>
                <w:spacing w:val="4"/>
                <w:lang w:val="en-US"/>
              </w:rPr>
              <w:t>kelnės</w:t>
            </w:r>
            <w:proofErr w:type="spellEnd"/>
          </w:p>
        </w:tc>
        <w:tc>
          <w:tcPr>
            <w:tcW w:w="993" w:type="dxa"/>
            <w:vAlign w:val="center"/>
          </w:tcPr>
          <w:p w14:paraId="04666D89" w14:textId="10818F3D" w:rsidR="00944921" w:rsidRPr="00F45DEE" w:rsidRDefault="00143622" w:rsidP="00F45DEE">
            <w:pPr>
              <w:jc w:val="center"/>
            </w:pPr>
            <w:r>
              <w:t>v</w:t>
            </w:r>
            <w:r w:rsidR="00EF1DEE">
              <w:t>nt.</w:t>
            </w:r>
          </w:p>
        </w:tc>
        <w:tc>
          <w:tcPr>
            <w:tcW w:w="992" w:type="dxa"/>
            <w:tcBorders>
              <w:top w:val="single" w:sz="4" w:space="0" w:color="auto"/>
              <w:left w:val="single" w:sz="4" w:space="0" w:color="auto"/>
              <w:bottom w:val="single" w:sz="4" w:space="0" w:color="auto"/>
              <w:right w:val="single" w:sz="4" w:space="0" w:color="auto"/>
            </w:tcBorders>
            <w:vAlign w:val="center"/>
          </w:tcPr>
          <w:p w14:paraId="6884CE40" w14:textId="61A8AC35" w:rsidR="00944921" w:rsidRDefault="00944921"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950E8" w14:textId="34AE82C8" w:rsidR="00944921" w:rsidRDefault="00EF1DEE" w:rsidP="00AA3352">
            <w:pPr>
              <w:jc w:val="center"/>
            </w:pPr>
            <w: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D19E17" w14:textId="55910C22" w:rsidR="00944921" w:rsidRDefault="00EF1DEE" w:rsidP="00AA3352">
            <w:pPr>
              <w:jc w:val="center"/>
            </w:pPr>
            <w: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F45DEE" w:rsidRDefault="00F45DEE" w:rsidP="00AA3352">
            <w:pPr>
              <w:jc w:val="center"/>
            </w:pPr>
            <w: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4E0F280B" w14:textId="77777777" w:rsidR="00C817A9" w:rsidRPr="00817B49" w:rsidRDefault="00C817A9" w:rsidP="00995718">
      <w:pPr>
        <w:tabs>
          <w:tab w:val="left" w:pos="1080"/>
          <w:tab w:val="left" w:pos="6210"/>
        </w:tabs>
        <w:ind w:firstLine="567"/>
        <w:rPr>
          <w:b/>
        </w:rPr>
      </w:pPr>
    </w:p>
    <w:p w14:paraId="1B534A09" w14:textId="12EFA0AC" w:rsidR="00995718" w:rsidRPr="00817B49" w:rsidRDefault="003F2E30" w:rsidP="00995718">
      <w:pPr>
        <w:ind w:firstLine="567"/>
      </w:pPr>
      <w:r>
        <w:tab/>
      </w:r>
      <w:r>
        <w:tab/>
      </w:r>
      <w:r>
        <w:tab/>
      </w:r>
      <w:r>
        <w:tab/>
      </w:r>
      <w:r>
        <w:tab/>
      </w:r>
      <w:r>
        <w:tab/>
      </w:r>
      <w:r w:rsidR="00995718" w:rsidRPr="00817B49">
        <w:tab/>
      </w:r>
      <w:r w:rsidR="00995718" w:rsidRPr="00817B49">
        <w:tab/>
      </w:r>
      <w:r w:rsidR="00FC0CE1">
        <w:t xml:space="preserve">         </w:t>
      </w:r>
      <w:r w:rsidR="00995718" w:rsidRPr="00817B49">
        <w:rPr>
          <w:lang w:eastAsia="lt-LT"/>
        </w:rPr>
        <w:t>UAB „</w:t>
      </w:r>
      <w:r w:rsidR="00995718" w:rsidRPr="00BE4FBB">
        <w:rPr>
          <w:rFonts w:eastAsia="PMingLiU"/>
          <w:color w:val="FF0000"/>
          <w:lang w:eastAsia="lt-LT"/>
        </w:rPr>
        <w:t>*******</w:t>
      </w:r>
      <w:r w:rsidR="00995718" w:rsidRPr="00817B49">
        <w:rPr>
          <w:lang w:eastAsia="lt-LT"/>
        </w:rPr>
        <w:t>“</w:t>
      </w:r>
    </w:p>
    <w:p w14:paraId="654C049F" w14:textId="5A2AE5E5" w:rsidR="00995718" w:rsidRPr="00817B49" w:rsidRDefault="00995718" w:rsidP="00995718">
      <w:pPr>
        <w:tabs>
          <w:tab w:val="left" w:pos="6210"/>
        </w:tabs>
        <w:ind w:firstLine="567"/>
      </w:pPr>
    </w:p>
    <w:p w14:paraId="305A414C" w14:textId="5506591A" w:rsidR="00995718" w:rsidRPr="00BE4FBB" w:rsidRDefault="003F2E30" w:rsidP="00995718">
      <w:pPr>
        <w:tabs>
          <w:tab w:val="left" w:pos="1080"/>
          <w:tab w:val="left" w:pos="6210"/>
          <w:tab w:val="left" w:pos="6300"/>
        </w:tabs>
        <w:ind w:firstLine="567"/>
        <w:rPr>
          <w:color w:val="FF0000"/>
        </w:rPr>
      </w:pPr>
      <w:r>
        <w:t>Bataliono v</w:t>
      </w:r>
      <w:r w:rsidR="004C3F10">
        <w:t>adas</w:t>
      </w:r>
      <w:r w:rsidR="00995718" w:rsidRPr="00817B49">
        <w:tab/>
      </w:r>
      <w:r w:rsidR="00995718">
        <w:t xml:space="preserve"> </w:t>
      </w:r>
      <w:r w:rsidR="00995718" w:rsidRPr="00817B49">
        <w:t xml:space="preserve">Direktorius </w:t>
      </w:r>
      <w:r w:rsidR="00995718" w:rsidRPr="00BE4FBB">
        <w:rPr>
          <w:color w:val="FF0000"/>
          <w:lang w:eastAsia="lt-LT"/>
        </w:rPr>
        <w:t>**************</w:t>
      </w:r>
    </w:p>
    <w:p w14:paraId="1187CBEA" w14:textId="77777777" w:rsidR="00995718" w:rsidRPr="00BE4FBB" w:rsidRDefault="00995718" w:rsidP="00995718">
      <w:pPr>
        <w:tabs>
          <w:tab w:val="left" w:pos="6210"/>
        </w:tabs>
        <w:ind w:firstLine="567"/>
        <w:rPr>
          <w:color w:val="FF0000"/>
        </w:rPr>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FBBD4D9" w14:textId="368003F1" w:rsidR="00143622" w:rsidRPr="00817B49" w:rsidRDefault="00143622" w:rsidP="00143622">
      <w:pPr>
        <w:tabs>
          <w:tab w:val="left" w:pos="1080"/>
          <w:tab w:val="left" w:pos="6210"/>
        </w:tabs>
        <w:ind w:firstLine="567"/>
      </w:pP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50293">
      <w:headerReference w:type="default" r:id="rId9"/>
      <w:pgSz w:w="12240" w:h="15840"/>
      <w:pgMar w:top="1701" w:right="567" w:bottom="1134" w:left="1701"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3D73" w14:textId="77777777" w:rsidR="00AF2406" w:rsidRDefault="00AF2406" w:rsidP="00E216B6">
      <w:r>
        <w:separator/>
      </w:r>
    </w:p>
  </w:endnote>
  <w:endnote w:type="continuationSeparator" w:id="0">
    <w:p w14:paraId="472C082D" w14:textId="77777777" w:rsidR="00AF2406" w:rsidRDefault="00AF2406"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uturaSerieBQ-Book">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FDC8" w14:textId="77777777" w:rsidR="00AF2406" w:rsidRDefault="00AF2406" w:rsidP="00E216B6">
      <w:r>
        <w:separator/>
      </w:r>
    </w:p>
  </w:footnote>
  <w:footnote w:type="continuationSeparator" w:id="0">
    <w:p w14:paraId="28D55CFC" w14:textId="77777777" w:rsidR="00AF2406" w:rsidRDefault="00AF2406"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907374"/>
      <w:docPartObj>
        <w:docPartGallery w:val="Page Numbers (Top of Page)"/>
        <w:docPartUnique/>
      </w:docPartObj>
    </w:sdtPr>
    <w:sdtEndPr>
      <w:rPr>
        <w:noProof/>
      </w:rPr>
    </w:sdtEndPr>
    <w:sdtContent>
      <w:p w14:paraId="43A9BD02" w14:textId="055F8762" w:rsidR="00C97465" w:rsidRDefault="00C97465">
        <w:pPr>
          <w:pStyle w:val="Header"/>
          <w:jc w:val="center"/>
        </w:pPr>
        <w:r>
          <w:fldChar w:fldCharType="begin"/>
        </w:r>
        <w:r>
          <w:instrText xml:space="preserve"> PAGE   \* MERGEFORMAT </w:instrText>
        </w:r>
        <w:r>
          <w:fldChar w:fldCharType="separate"/>
        </w:r>
        <w:r w:rsidR="00DE6A9C">
          <w:rPr>
            <w:noProof/>
          </w:rPr>
          <w:t>4</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C842188"/>
    <w:multiLevelType w:val="hybridMultilevel"/>
    <w:tmpl w:val="D75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3" w15:restartNumberingAfterBreak="0">
    <w:nsid w:val="2A107246"/>
    <w:multiLevelType w:val="hybridMultilevel"/>
    <w:tmpl w:val="98E4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C059E"/>
    <w:multiLevelType w:val="hybridMultilevel"/>
    <w:tmpl w:val="7D98C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AD1C2C"/>
    <w:multiLevelType w:val="hybridMultilevel"/>
    <w:tmpl w:val="D95E8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D5151F"/>
    <w:multiLevelType w:val="hybridMultilevel"/>
    <w:tmpl w:val="912A7F1C"/>
    <w:lvl w:ilvl="0" w:tplc="A448008E">
      <w:start w:val="1"/>
      <w:numFmt w:val="decimal"/>
      <w:lvlText w:val="%1."/>
      <w:lvlJc w:val="left"/>
      <w:pPr>
        <w:ind w:left="720" w:hanging="360"/>
      </w:pPr>
      <w:rPr>
        <w:rFonts w:hint="default"/>
        <w:i/>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0B1B5A"/>
    <w:multiLevelType w:val="hybridMultilevel"/>
    <w:tmpl w:val="4BB2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E11BD9"/>
    <w:multiLevelType w:val="hybridMultilevel"/>
    <w:tmpl w:val="F0D6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1C7040"/>
    <w:multiLevelType w:val="hybridMultilevel"/>
    <w:tmpl w:val="563CA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D10918"/>
    <w:multiLevelType w:val="hybridMultilevel"/>
    <w:tmpl w:val="3D10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FE07083"/>
    <w:multiLevelType w:val="hybridMultilevel"/>
    <w:tmpl w:val="74B25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3B2140"/>
    <w:multiLevelType w:val="hybridMultilevel"/>
    <w:tmpl w:val="4844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9D4B0C"/>
    <w:multiLevelType w:val="hybridMultilevel"/>
    <w:tmpl w:val="4D6C9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4109622">
    <w:abstractNumId w:val="2"/>
  </w:num>
  <w:num w:numId="2" w16cid:durableId="146290836">
    <w:abstractNumId w:val="9"/>
  </w:num>
  <w:num w:numId="3" w16cid:durableId="683094071">
    <w:abstractNumId w:val="12"/>
  </w:num>
  <w:num w:numId="4" w16cid:durableId="103767600">
    <w:abstractNumId w:val="5"/>
  </w:num>
  <w:num w:numId="5" w16cid:durableId="596913696">
    <w:abstractNumId w:val="3"/>
  </w:num>
  <w:num w:numId="6" w16cid:durableId="1995836135">
    <w:abstractNumId w:val="4"/>
  </w:num>
  <w:num w:numId="7" w16cid:durableId="1166507462">
    <w:abstractNumId w:val="8"/>
  </w:num>
  <w:num w:numId="8" w16cid:durableId="719744469">
    <w:abstractNumId w:val="13"/>
  </w:num>
  <w:num w:numId="9" w16cid:durableId="986589329">
    <w:abstractNumId w:val="1"/>
  </w:num>
  <w:num w:numId="10" w16cid:durableId="2095273188">
    <w:abstractNumId w:val="10"/>
  </w:num>
  <w:num w:numId="11" w16cid:durableId="906308996">
    <w:abstractNumId w:val="11"/>
  </w:num>
  <w:num w:numId="12" w16cid:durableId="993996995">
    <w:abstractNumId w:val="7"/>
  </w:num>
  <w:num w:numId="13" w16cid:durableId="8600635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22DB"/>
    <w:rsid w:val="00036B4D"/>
    <w:rsid w:val="000370D2"/>
    <w:rsid w:val="0003785E"/>
    <w:rsid w:val="00043B0E"/>
    <w:rsid w:val="0004506F"/>
    <w:rsid w:val="00053824"/>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C77FC"/>
    <w:rsid w:val="000D4273"/>
    <w:rsid w:val="000E32E0"/>
    <w:rsid w:val="000E3315"/>
    <w:rsid w:val="000E3659"/>
    <w:rsid w:val="000E7403"/>
    <w:rsid w:val="000E7C05"/>
    <w:rsid w:val="00100B3D"/>
    <w:rsid w:val="00102ACD"/>
    <w:rsid w:val="001119B6"/>
    <w:rsid w:val="00111C7D"/>
    <w:rsid w:val="00122FE4"/>
    <w:rsid w:val="00124DF8"/>
    <w:rsid w:val="00130D84"/>
    <w:rsid w:val="0013225E"/>
    <w:rsid w:val="00135AC8"/>
    <w:rsid w:val="001364E8"/>
    <w:rsid w:val="00141CEB"/>
    <w:rsid w:val="00143622"/>
    <w:rsid w:val="001456BA"/>
    <w:rsid w:val="001471BE"/>
    <w:rsid w:val="0014773F"/>
    <w:rsid w:val="00157FE5"/>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46334"/>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915A7"/>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593"/>
    <w:rsid w:val="0030166E"/>
    <w:rsid w:val="00302CEC"/>
    <w:rsid w:val="003137A7"/>
    <w:rsid w:val="00316764"/>
    <w:rsid w:val="00323DF9"/>
    <w:rsid w:val="00327172"/>
    <w:rsid w:val="003321DC"/>
    <w:rsid w:val="00354C95"/>
    <w:rsid w:val="003569F1"/>
    <w:rsid w:val="003578DD"/>
    <w:rsid w:val="00361B80"/>
    <w:rsid w:val="00363B28"/>
    <w:rsid w:val="003650F5"/>
    <w:rsid w:val="00365F12"/>
    <w:rsid w:val="0037019A"/>
    <w:rsid w:val="0037241C"/>
    <w:rsid w:val="0037412C"/>
    <w:rsid w:val="00380329"/>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C136A"/>
    <w:rsid w:val="003C5F9D"/>
    <w:rsid w:val="003D2A49"/>
    <w:rsid w:val="003D6B15"/>
    <w:rsid w:val="003E00D7"/>
    <w:rsid w:val="003F0D61"/>
    <w:rsid w:val="003F2E30"/>
    <w:rsid w:val="003F3499"/>
    <w:rsid w:val="004015F0"/>
    <w:rsid w:val="00412DF7"/>
    <w:rsid w:val="0041445C"/>
    <w:rsid w:val="00422773"/>
    <w:rsid w:val="0042571C"/>
    <w:rsid w:val="004343B8"/>
    <w:rsid w:val="00434DF9"/>
    <w:rsid w:val="00435963"/>
    <w:rsid w:val="00435E19"/>
    <w:rsid w:val="00441310"/>
    <w:rsid w:val="00447A70"/>
    <w:rsid w:val="00455665"/>
    <w:rsid w:val="00456C5F"/>
    <w:rsid w:val="00465A58"/>
    <w:rsid w:val="00466E83"/>
    <w:rsid w:val="00474BCF"/>
    <w:rsid w:val="00474F76"/>
    <w:rsid w:val="00481D58"/>
    <w:rsid w:val="00483207"/>
    <w:rsid w:val="00484438"/>
    <w:rsid w:val="00486EAC"/>
    <w:rsid w:val="004957F4"/>
    <w:rsid w:val="004A3309"/>
    <w:rsid w:val="004A42A2"/>
    <w:rsid w:val="004B1797"/>
    <w:rsid w:val="004B33CC"/>
    <w:rsid w:val="004B7F3B"/>
    <w:rsid w:val="004C3F10"/>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5A4C"/>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56AA"/>
    <w:rsid w:val="007462D6"/>
    <w:rsid w:val="0075193A"/>
    <w:rsid w:val="00756452"/>
    <w:rsid w:val="00762E73"/>
    <w:rsid w:val="00772F2D"/>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435D"/>
    <w:rsid w:val="007D6150"/>
    <w:rsid w:val="007E0409"/>
    <w:rsid w:val="007E3C5E"/>
    <w:rsid w:val="007F3E6F"/>
    <w:rsid w:val="007F72C6"/>
    <w:rsid w:val="008000BF"/>
    <w:rsid w:val="00801BAA"/>
    <w:rsid w:val="00803176"/>
    <w:rsid w:val="008040D5"/>
    <w:rsid w:val="00805B08"/>
    <w:rsid w:val="00806303"/>
    <w:rsid w:val="00807206"/>
    <w:rsid w:val="00814ED5"/>
    <w:rsid w:val="00814F0B"/>
    <w:rsid w:val="0081537F"/>
    <w:rsid w:val="0081708F"/>
    <w:rsid w:val="00832576"/>
    <w:rsid w:val="00832B5E"/>
    <w:rsid w:val="00833407"/>
    <w:rsid w:val="00835A31"/>
    <w:rsid w:val="00837D01"/>
    <w:rsid w:val="008412E3"/>
    <w:rsid w:val="008425E1"/>
    <w:rsid w:val="00844766"/>
    <w:rsid w:val="00850293"/>
    <w:rsid w:val="00851B56"/>
    <w:rsid w:val="008559F6"/>
    <w:rsid w:val="008627D5"/>
    <w:rsid w:val="008629D6"/>
    <w:rsid w:val="00862FF5"/>
    <w:rsid w:val="008730A5"/>
    <w:rsid w:val="00875688"/>
    <w:rsid w:val="0087762B"/>
    <w:rsid w:val="00877EDA"/>
    <w:rsid w:val="008814EE"/>
    <w:rsid w:val="0088355D"/>
    <w:rsid w:val="00894BBF"/>
    <w:rsid w:val="0089731E"/>
    <w:rsid w:val="00897873"/>
    <w:rsid w:val="00897DF8"/>
    <w:rsid w:val="008A2748"/>
    <w:rsid w:val="008A3BB6"/>
    <w:rsid w:val="008A56B6"/>
    <w:rsid w:val="008B34AB"/>
    <w:rsid w:val="008B3F6B"/>
    <w:rsid w:val="008B5D96"/>
    <w:rsid w:val="008C1516"/>
    <w:rsid w:val="008C1CEF"/>
    <w:rsid w:val="008C23D0"/>
    <w:rsid w:val="008C4AB6"/>
    <w:rsid w:val="008C5031"/>
    <w:rsid w:val="008D201E"/>
    <w:rsid w:val="008D39B1"/>
    <w:rsid w:val="008D3AA8"/>
    <w:rsid w:val="008D46B2"/>
    <w:rsid w:val="008D472B"/>
    <w:rsid w:val="008D762B"/>
    <w:rsid w:val="008E2199"/>
    <w:rsid w:val="008F0A2E"/>
    <w:rsid w:val="008F1890"/>
    <w:rsid w:val="008F1AEC"/>
    <w:rsid w:val="00900863"/>
    <w:rsid w:val="00902E6F"/>
    <w:rsid w:val="00911429"/>
    <w:rsid w:val="0091510A"/>
    <w:rsid w:val="00916BE7"/>
    <w:rsid w:val="00917C3C"/>
    <w:rsid w:val="0092378F"/>
    <w:rsid w:val="0092435D"/>
    <w:rsid w:val="00924661"/>
    <w:rsid w:val="009405C9"/>
    <w:rsid w:val="00940C4C"/>
    <w:rsid w:val="00940E0A"/>
    <w:rsid w:val="00944921"/>
    <w:rsid w:val="00946235"/>
    <w:rsid w:val="00975387"/>
    <w:rsid w:val="00985A79"/>
    <w:rsid w:val="00992483"/>
    <w:rsid w:val="009953CE"/>
    <w:rsid w:val="00995718"/>
    <w:rsid w:val="009A1781"/>
    <w:rsid w:val="009A2E1B"/>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16DE"/>
    <w:rsid w:val="00A1322B"/>
    <w:rsid w:val="00A23341"/>
    <w:rsid w:val="00A26F70"/>
    <w:rsid w:val="00A35834"/>
    <w:rsid w:val="00A40730"/>
    <w:rsid w:val="00A41810"/>
    <w:rsid w:val="00A42FD4"/>
    <w:rsid w:val="00A469EA"/>
    <w:rsid w:val="00A50D7A"/>
    <w:rsid w:val="00A53FFA"/>
    <w:rsid w:val="00A55A7D"/>
    <w:rsid w:val="00A560FF"/>
    <w:rsid w:val="00A62DAD"/>
    <w:rsid w:val="00A6386D"/>
    <w:rsid w:val="00A63E25"/>
    <w:rsid w:val="00A6414E"/>
    <w:rsid w:val="00A678E2"/>
    <w:rsid w:val="00A7094B"/>
    <w:rsid w:val="00A77550"/>
    <w:rsid w:val="00A815E2"/>
    <w:rsid w:val="00A81D9A"/>
    <w:rsid w:val="00A81F87"/>
    <w:rsid w:val="00A84D53"/>
    <w:rsid w:val="00A90FF9"/>
    <w:rsid w:val="00A97FBF"/>
    <w:rsid w:val="00AA1E51"/>
    <w:rsid w:val="00AA3352"/>
    <w:rsid w:val="00AA3FE6"/>
    <w:rsid w:val="00AA64AA"/>
    <w:rsid w:val="00AB1942"/>
    <w:rsid w:val="00AB4AC3"/>
    <w:rsid w:val="00AB4BE9"/>
    <w:rsid w:val="00AB63B3"/>
    <w:rsid w:val="00AB78CC"/>
    <w:rsid w:val="00AC4CC7"/>
    <w:rsid w:val="00AC785D"/>
    <w:rsid w:val="00AD3D88"/>
    <w:rsid w:val="00AD5500"/>
    <w:rsid w:val="00AD6960"/>
    <w:rsid w:val="00AD72BD"/>
    <w:rsid w:val="00AE36F5"/>
    <w:rsid w:val="00AE3A35"/>
    <w:rsid w:val="00AF1BEB"/>
    <w:rsid w:val="00AF2002"/>
    <w:rsid w:val="00AF2406"/>
    <w:rsid w:val="00B0153E"/>
    <w:rsid w:val="00B032D0"/>
    <w:rsid w:val="00B041D3"/>
    <w:rsid w:val="00B04764"/>
    <w:rsid w:val="00B14324"/>
    <w:rsid w:val="00B173DE"/>
    <w:rsid w:val="00B1765C"/>
    <w:rsid w:val="00B21069"/>
    <w:rsid w:val="00B23F46"/>
    <w:rsid w:val="00B279AE"/>
    <w:rsid w:val="00B30D2E"/>
    <w:rsid w:val="00B330B6"/>
    <w:rsid w:val="00B333B1"/>
    <w:rsid w:val="00B33849"/>
    <w:rsid w:val="00B349B2"/>
    <w:rsid w:val="00B41E1A"/>
    <w:rsid w:val="00B45E4A"/>
    <w:rsid w:val="00B51A9D"/>
    <w:rsid w:val="00B56E8D"/>
    <w:rsid w:val="00B57FE1"/>
    <w:rsid w:val="00B63ABB"/>
    <w:rsid w:val="00B63DF9"/>
    <w:rsid w:val="00B71D58"/>
    <w:rsid w:val="00B72DF6"/>
    <w:rsid w:val="00B761A1"/>
    <w:rsid w:val="00B768E3"/>
    <w:rsid w:val="00B77480"/>
    <w:rsid w:val="00B80ED9"/>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0B38"/>
    <w:rsid w:val="00BE4FBB"/>
    <w:rsid w:val="00BE58C1"/>
    <w:rsid w:val="00BF09F7"/>
    <w:rsid w:val="00C00BF0"/>
    <w:rsid w:val="00C014B3"/>
    <w:rsid w:val="00C02C41"/>
    <w:rsid w:val="00C04B20"/>
    <w:rsid w:val="00C069AD"/>
    <w:rsid w:val="00C1232D"/>
    <w:rsid w:val="00C130C1"/>
    <w:rsid w:val="00C14066"/>
    <w:rsid w:val="00C258AF"/>
    <w:rsid w:val="00C27769"/>
    <w:rsid w:val="00C30C9F"/>
    <w:rsid w:val="00C31842"/>
    <w:rsid w:val="00C32045"/>
    <w:rsid w:val="00C33058"/>
    <w:rsid w:val="00C34C10"/>
    <w:rsid w:val="00C41B6B"/>
    <w:rsid w:val="00C45181"/>
    <w:rsid w:val="00C47522"/>
    <w:rsid w:val="00C475F2"/>
    <w:rsid w:val="00C679F6"/>
    <w:rsid w:val="00C817A9"/>
    <w:rsid w:val="00C84D43"/>
    <w:rsid w:val="00C865CF"/>
    <w:rsid w:val="00C905DD"/>
    <w:rsid w:val="00C9102D"/>
    <w:rsid w:val="00C97465"/>
    <w:rsid w:val="00C97918"/>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5016"/>
    <w:rsid w:val="00D17271"/>
    <w:rsid w:val="00D2176E"/>
    <w:rsid w:val="00D32362"/>
    <w:rsid w:val="00D417CB"/>
    <w:rsid w:val="00D469FD"/>
    <w:rsid w:val="00D52DC2"/>
    <w:rsid w:val="00D536D2"/>
    <w:rsid w:val="00D538BF"/>
    <w:rsid w:val="00D559B7"/>
    <w:rsid w:val="00D663F6"/>
    <w:rsid w:val="00D7042E"/>
    <w:rsid w:val="00D71084"/>
    <w:rsid w:val="00D72465"/>
    <w:rsid w:val="00D7272A"/>
    <w:rsid w:val="00D801E9"/>
    <w:rsid w:val="00D944D6"/>
    <w:rsid w:val="00D97B99"/>
    <w:rsid w:val="00DA177F"/>
    <w:rsid w:val="00DA6878"/>
    <w:rsid w:val="00DB2847"/>
    <w:rsid w:val="00DB2A9D"/>
    <w:rsid w:val="00DC643E"/>
    <w:rsid w:val="00DC6805"/>
    <w:rsid w:val="00DC7194"/>
    <w:rsid w:val="00DD6F8A"/>
    <w:rsid w:val="00DE6A9C"/>
    <w:rsid w:val="00DF1CB6"/>
    <w:rsid w:val="00DF3826"/>
    <w:rsid w:val="00DF6518"/>
    <w:rsid w:val="00DF7CFE"/>
    <w:rsid w:val="00E04254"/>
    <w:rsid w:val="00E04901"/>
    <w:rsid w:val="00E11665"/>
    <w:rsid w:val="00E148AC"/>
    <w:rsid w:val="00E14DBB"/>
    <w:rsid w:val="00E216B6"/>
    <w:rsid w:val="00E23D45"/>
    <w:rsid w:val="00E32A64"/>
    <w:rsid w:val="00E345D4"/>
    <w:rsid w:val="00E36254"/>
    <w:rsid w:val="00E37E8C"/>
    <w:rsid w:val="00E407C2"/>
    <w:rsid w:val="00E42914"/>
    <w:rsid w:val="00E513E0"/>
    <w:rsid w:val="00E575E3"/>
    <w:rsid w:val="00E57E32"/>
    <w:rsid w:val="00E62581"/>
    <w:rsid w:val="00E63063"/>
    <w:rsid w:val="00E63088"/>
    <w:rsid w:val="00E6352F"/>
    <w:rsid w:val="00E63629"/>
    <w:rsid w:val="00E72316"/>
    <w:rsid w:val="00E72E2B"/>
    <w:rsid w:val="00E736D4"/>
    <w:rsid w:val="00E81234"/>
    <w:rsid w:val="00E832EF"/>
    <w:rsid w:val="00E83917"/>
    <w:rsid w:val="00E84D04"/>
    <w:rsid w:val="00E925C0"/>
    <w:rsid w:val="00E953F0"/>
    <w:rsid w:val="00E97E35"/>
    <w:rsid w:val="00EA71C3"/>
    <w:rsid w:val="00EB1634"/>
    <w:rsid w:val="00EB29EC"/>
    <w:rsid w:val="00EB4124"/>
    <w:rsid w:val="00EC2828"/>
    <w:rsid w:val="00EC5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55C73"/>
    <w:rsid w:val="00F63451"/>
    <w:rsid w:val="00F64272"/>
    <w:rsid w:val="00F819D7"/>
    <w:rsid w:val="00F833E0"/>
    <w:rsid w:val="00F834B1"/>
    <w:rsid w:val="00F86DB2"/>
    <w:rsid w:val="00F87FBD"/>
    <w:rsid w:val="00F90E84"/>
    <w:rsid w:val="00F959FA"/>
    <w:rsid w:val="00F97E81"/>
    <w:rsid w:val="00FA1586"/>
    <w:rsid w:val="00FA42D9"/>
    <w:rsid w:val="00FB015B"/>
    <w:rsid w:val="00FB11D2"/>
    <w:rsid w:val="00FB1814"/>
    <w:rsid w:val="00FB28B1"/>
    <w:rsid w:val="00FB3DAF"/>
    <w:rsid w:val="00FB4544"/>
    <w:rsid w:val="00FB4F22"/>
    <w:rsid w:val="00FB7216"/>
    <w:rsid w:val="00FC01F0"/>
    <w:rsid w:val="00FC0CE1"/>
    <w:rsid w:val="00FC2F1A"/>
    <w:rsid w:val="00FC70B0"/>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uiPriority w:val="99"/>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uiPriority w:val="22"/>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uiPriority w:val="99"/>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1"/>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character" w:customStyle="1" w:styleId="UnresolvedMention1">
    <w:name w:val="Unresolved Mention1"/>
    <w:basedOn w:val="DefaultParagraphFont"/>
    <w:uiPriority w:val="99"/>
    <w:semiHidden/>
    <w:unhideWhenUsed/>
    <w:rsid w:val="00FC0CE1"/>
    <w:rPr>
      <w:color w:val="605E5C"/>
      <w:shd w:val="clear" w:color="auto" w:fill="E1DFDD"/>
    </w:rPr>
  </w:style>
  <w:style w:type="paragraph" w:customStyle="1" w:styleId="TableContents">
    <w:name w:val="Table Contents"/>
    <w:basedOn w:val="Normal"/>
    <w:rsid w:val="000322DB"/>
    <w:pPr>
      <w:widowControl w:val="0"/>
      <w:suppressLineNumbers/>
      <w:suppressAutoHyphens/>
    </w:pPr>
    <w:rPr>
      <w:rFonts w:eastAsia="Lucida Sans Unicode"/>
    </w:rPr>
  </w:style>
  <w:style w:type="paragraph" w:customStyle="1" w:styleId="Pa15">
    <w:name w:val="Pa15"/>
    <w:basedOn w:val="Normal"/>
    <w:next w:val="Normal"/>
    <w:rsid w:val="000322DB"/>
    <w:pPr>
      <w:autoSpaceDE w:val="0"/>
      <w:spacing w:line="221" w:lineRule="atLeast"/>
    </w:pPr>
    <w:rPr>
      <w:rFonts w:ascii="FuturaSerieBQ-Book" w:hAnsi="FuturaSerieBQ-Book"/>
    </w:rPr>
  </w:style>
  <w:style w:type="character" w:styleId="Emphasis">
    <w:name w:val="Emphasis"/>
    <w:uiPriority w:val="20"/>
    <w:qFormat/>
    <w:rsid w:val="000322DB"/>
    <w:rPr>
      <w:b/>
      <w:bCs/>
      <w:i w:val="0"/>
      <w:iCs w:val="0"/>
    </w:rPr>
  </w:style>
  <w:style w:type="character" w:customStyle="1" w:styleId="st1">
    <w:name w:val="st1"/>
    <w:rsid w:val="000322DB"/>
  </w:style>
  <w:style w:type="character" w:customStyle="1" w:styleId="prod-desc2">
    <w:name w:val="prod-desc2"/>
    <w:rsid w:val="000322DB"/>
    <w:rPr>
      <w:color w:val="666666"/>
      <w:sz w:val="18"/>
      <w:szCs w:val="18"/>
      <w:vertAlign w:val="baseline"/>
    </w:rPr>
  </w:style>
  <w:style w:type="paragraph" w:styleId="HTMLPreformatted">
    <w:name w:val="HTML Preformatted"/>
    <w:basedOn w:val="Normal"/>
    <w:link w:val="HTMLPreformattedChar"/>
    <w:uiPriority w:val="99"/>
    <w:unhideWhenUsed/>
    <w:rsid w:val="00032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322DB"/>
    <w:rPr>
      <w:rFonts w:ascii="Courier New" w:hAnsi="Courier New" w:cs="Courier New"/>
      <w:lang w:val="lt-LT" w:eastAsia="lt-LT"/>
    </w:rPr>
  </w:style>
  <w:style w:type="character" w:customStyle="1" w:styleId="item-option-description">
    <w:name w:val="item-option-description"/>
    <w:rsid w:val="000322DB"/>
  </w:style>
  <w:style w:type="table" w:customStyle="1" w:styleId="TableGrid0">
    <w:name w:val="TableGrid"/>
    <w:rsid w:val="000322DB"/>
    <w:rPr>
      <w:rFonts w:ascii="Calibri" w:hAnsi="Calibri"/>
      <w:sz w:val="22"/>
      <w:szCs w:val="22"/>
      <w:lang w:val="lt-LT" w:eastAsia="lt-LT"/>
    </w:rPr>
    <w:tblPr>
      <w:tblCellMar>
        <w:top w:w="0" w:type="dxa"/>
        <w:left w:w="0" w:type="dxa"/>
        <w:bottom w:w="0" w:type="dxa"/>
        <w:right w:w="0" w:type="dxa"/>
      </w:tblCellMar>
    </w:tblPr>
  </w:style>
  <w:style w:type="paragraph" w:customStyle="1" w:styleId="CentrBold">
    <w:name w:val="CentrBold"/>
    <w:rsid w:val="000322DB"/>
    <w:pPr>
      <w:autoSpaceDE w:val="0"/>
      <w:autoSpaceDN w:val="0"/>
      <w:adjustRightInd w:val="0"/>
      <w:jc w:val="center"/>
    </w:pPr>
    <w:rPr>
      <w:rFonts w:ascii="TimesLT" w:hAnsi="TimesLT"/>
      <w:b/>
      <w:bCs/>
      <w:caps/>
      <w:lang w:eastAsia="en-US"/>
    </w:rPr>
  </w:style>
  <w:style w:type="character" w:customStyle="1" w:styleId="text-value">
    <w:name w:val="text-value"/>
    <w:rsid w:val="000322DB"/>
  </w:style>
  <w:style w:type="paragraph" w:customStyle="1" w:styleId="iecp-u290">
    <w:name w:val="iecp-u290"/>
    <w:basedOn w:val="Normal"/>
    <w:rsid w:val="000322DB"/>
    <w:pPr>
      <w:spacing w:before="100" w:beforeAutospacing="1" w:after="100" w:afterAutospacing="1"/>
    </w:pPr>
    <w:rPr>
      <w:lang w:eastAsia="lt-LT"/>
    </w:rPr>
  </w:style>
  <w:style w:type="paragraph" w:styleId="z-BottomofForm">
    <w:name w:val="HTML Bottom of Form"/>
    <w:basedOn w:val="Normal"/>
    <w:next w:val="Normal"/>
    <w:link w:val="z-BottomofFormChar"/>
    <w:hidden/>
    <w:uiPriority w:val="99"/>
    <w:unhideWhenUsed/>
    <w:rsid w:val="000322DB"/>
    <w:pPr>
      <w:pBdr>
        <w:top w:val="single" w:sz="6" w:space="1" w:color="auto"/>
      </w:pBdr>
      <w:jc w:val="center"/>
    </w:pPr>
    <w:rPr>
      <w:rFonts w:ascii="Arial" w:hAnsi="Arial" w:cs="Arial"/>
      <w:vanish/>
      <w:sz w:val="16"/>
      <w:szCs w:val="16"/>
      <w:lang w:eastAsia="lt-LT"/>
    </w:rPr>
  </w:style>
  <w:style w:type="character" w:customStyle="1" w:styleId="z-BottomofFormChar">
    <w:name w:val="z-Bottom of Form Char"/>
    <w:basedOn w:val="DefaultParagraphFont"/>
    <w:link w:val="z-BottomofForm"/>
    <w:uiPriority w:val="99"/>
    <w:rsid w:val="000322DB"/>
    <w:rPr>
      <w:rFonts w:ascii="Arial" w:hAnsi="Arial" w:cs="Arial"/>
      <w:vanish/>
      <w:sz w:val="16"/>
      <w:szCs w:val="16"/>
      <w:lang w:val="lt-LT" w:eastAsia="lt-LT"/>
    </w:rPr>
  </w:style>
  <w:style w:type="character" w:customStyle="1" w:styleId="db">
    <w:name w:val="db"/>
    <w:rsid w:val="0003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233934151">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661428186">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946376310">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A456F-F8F0-4D4F-91CF-E0E4AD68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9180</Words>
  <Characters>64609</Characters>
  <Application>Microsoft Office Word</Application>
  <DocSecurity>0</DocSecurity>
  <Lines>538</Lines>
  <Paragraphs>147</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73642</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Viktorija805</cp:lastModifiedBy>
  <cp:revision>6</cp:revision>
  <cp:lastPrinted>2022-02-22T11:05:00Z</cp:lastPrinted>
  <dcterms:created xsi:type="dcterms:W3CDTF">2026-05-18T12:46:00Z</dcterms:created>
  <dcterms:modified xsi:type="dcterms:W3CDTF">2026-05-19T14:34:00Z</dcterms:modified>
</cp:coreProperties>
</file>