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6F103CE3" w:rsidR="005047F1" w:rsidRPr="00FF4626" w:rsidRDefault="00FD6660" w:rsidP="00F634CF">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GARSO ĮRANGOS</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B45791"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29769FA9" w14:textId="2A20FAA6" w:rsidR="0030650C" w:rsidRPr="00B45791"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B45791"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2242BC"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B45791">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B45791">
      <w:pPr>
        <w:spacing w:after="0" w:line="276" w:lineRule="auto"/>
        <w:ind w:left="720"/>
        <w:rPr>
          <w:rFonts w:ascii="Times New Roman" w:eastAsia="Times New Roman" w:hAnsi="Times New Roman" w:cs="Times New Roman"/>
          <w:lang w:eastAsia="lt-LT"/>
        </w:rPr>
      </w:pPr>
    </w:p>
    <w:p w14:paraId="7BA9628B" w14:textId="7CFB7745" w:rsidR="005047F1" w:rsidRPr="00B45791" w:rsidRDefault="005047F1" w:rsidP="00B45791">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Perkančioji organizacija: VŠĮ Karaliaus Mindaugo profesinio mokymo centras (toliau –</w:t>
      </w:r>
      <w:r w:rsidR="00AB7AC7">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B45791">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B45791">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B45791">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B45791">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B45791">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5BC6CA3" w14:textId="55A883C8" w:rsidR="009B6DF1" w:rsidRPr="00B45791" w:rsidRDefault="0098232E" w:rsidP="00FF4626">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sidR="00691055">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w:t>
      </w:r>
      <w:r w:rsidR="009F33AB" w:rsidRPr="00B45791">
        <w:rPr>
          <w:rFonts w:ascii="Times New Roman" w:eastAsia="Times New Roman" w:hAnsi="Times New Roman" w:cs="Times New Roman"/>
        </w:rPr>
        <w:t xml:space="preserve"> (toliau – CPO)</w:t>
      </w:r>
      <w:r w:rsidRPr="00B45791">
        <w:rPr>
          <w:rFonts w:ascii="Times New Roman" w:eastAsia="Times New Roman" w:hAnsi="Times New Roman" w:cs="Times New Roman"/>
        </w:rPr>
        <w:t>,</w:t>
      </w:r>
      <w:r w:rsidR="0046414E">
        <w:rPr>
          <w:rFonts w:ascii="Times New Roman" w:eastAsia="Times New Roman" w:hAnsi="Times New Roman" w:cs="Times New Roman"/>
        </w:rPr>
        <w:t xml:space="preserve"> nes </w:t>
      </w:r>
      <w:r w:rsidR="00D20D19">
        <w:rPr>
          <w:rFonts w:ascii="Times New Roman" w:eastAsia="Times New Roman" w:hAnsi="Times New Roman" w:cs="Times New Roman"/>
        </w:rPr>
        <w:t xml:space="preserve"> </w:t>
      </w:r>
      <w:r w:rsidR="00C36DD7" w:rsidRPr="00B45791">
        <w:rPr>
          <w:rFonts w:ascii="Times New Roman" w:eastAsia="Times New Roman" w:hAnsi="Times New Roman"/>
          <w:lang w:eastAsia="lt-LT"/>
        </w:rPr>
        <w:t xml:space="preserve">CPO kataloge nėra </w:t>
      </w:r>
      <w:r w:rsidR="0046414E">
        <w:rPr>
          <w:rFonts w:ascii="Times New Roman" w:eastAsia="Times New Roman" w:hAnsi="Times New Roman"/>
          <w:lang w:eastAsia="lt-LT"/>
        </w:rPr>
        <w:t xml:space="preserve">galimybės </w:t>
      </w:r>
      <w:r w:rsidR="00FE2402">
        <w:rPr>
          <w:rFonts w:ascii="Times New Roman" w:eastAsia="Times New Roman" w:hAnsi="Times New Roman"/>
          <w:lang w:eastAsia="lt-LT"/>
        </w:rPr>
        <w:t xml:space="preserve">nusipirkti reikiamų prekių, nėra tokio </w:t>
      </w:r>
      <w:r w:rsidR="00E501C3" w:rsidRPr="00B45791">
        <w:rPr>
          <w:rFonts w:ascii="Times New Roman" w:eastAsia="Times New Roman" w:hAnsi="Times New Roman"/>
          <w:lang w:eastAsia="lt-LT"/>
        </w:rPr>
        <w:t>pirkimo objekto.</w:t>
      </w:r>
    </w:p>
    <w:p w14:paraId="000F623F" w14:textId="3C8C770D" w:rsidR="005047F1" w:rsidRPr="00B45791" w:rsidRDefault="005047F1" w:rsidP="00FF4626">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264E4F40" w:rsidR="005047F1" w:rsidRPr="00B45791" w:rsidRDefault="005047F1" w:rsidP="00B45791">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16C491F8" w:rsidR="00CF5B51" w:rsidRPr="00B45791" w:rsidRDefault="00CF5B51" w:rsidP="00FF4626">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691055">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2178D37" w:rsidR="00CF5B51" w:rsidRPr="00B45791" w:rsidRDefault="00CF5B51" w:rsidP="00FF4626">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691055">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2797CC8" w14:textId="13CF359A" w:rsidR="005047F1" w:rsidRDefault="0098232E" w:rsidP="005D4914">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sidR="00691055">
        <w:rPr>
          <w:rFonts w:ascii="Times New Roman" w:eastAsia="Times New Roman" w:hAnsi="Times New Roman" w:cs="Times New Roman"/>
        </w:rPr>
        <w:t>5</w:t>
      </w:r>
      <w:r w:rsidRPr="005D4914">
        <w:rPr>
          <w:rFonts w:ascii="Times New Roman" w:eastAsia="Times New Roman" w:hAnsi="Times New Roman" w:cs="Times New Roman"/>
        </w:rPr>
        <w:t xml:space="preserve">. </w:t>
      </w:r>
      <w:r w:rsidR="008F6B4A" w:rsidRPr="005D4914">
        <w:rPr>
          <w:rFonts w:ascii="Times New Roman" w:eastAsiaTheme="minorEastAsia" w:hAnsi="Times New Roman" w:cs="Times New Roman"/>
          <w:lang w:eastAsia="lt-LT"/>
        </w:rPr>
        <w:t xml:space="preserve">Atliekamas žaliasis pirkimas. Pirkimas laikomas žaliuoju vadovaujantis </w:t>
      </w:r>
      <w:hyperlink r:id="rId15" w:history="1">
        <w:r w:rsidR="008F6B4A"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8F6B4A" w:rsidRPr="00BA547B">
        <w:rPr>
          <w:rFonts w:ascii="Times New Roman" w:eastAsiaTheme="minorEastAsia" w:hAnsi="Times New Roman" w:cs="Times New Roman"/>
          <w:lang w:eastAsia="lt-LT"/>
        </w:rPr>
        <w:t xml:space="preserve"> (aktualia redakcija). </w:t>
      </w:r>
      <w:r w:rsidR="00BC1669" w:rsidRPr="00BA547B">
        <w:rPr>
          <w:rFonts w:ascii="Times New Roman" w:eastAsiaTheme="minorEastAsia" w:hAnsi="Times New Roman" w:cs="Times New Roman"/>
          <w:lang w:eastAsia="lt-LT"/>
        </w:rPr>
        <w:t>Reikalavimai nustatyti Sutarties projekto sąlygose (Priede Nr. 3).</w:t>
      </w:r>
    </w:p>
    <w:p w14:paraId="79EAB177" w14:textId="77777777" w:rsidR="00BF0E72" w:rsidRPr="00BA547B" w:rsidRDefault="00BF0E72" w:rsidP="005D4914">
      <w:pPr>
        <w:spacing w:after="0" w:line="276" w:lineRule="auto"/>
        <w:jc w:val="both"/>
        <w:rPr>
          <w:rFonts w:ascii="Times New Roman" w:eastAsia="Times New Roman" w:hAnsi="Times New Roman" w:cs="Times New Roman"/>
        </w:rPr>
      </w:pPr>
    </w:p>
    <w:p w14:paraId="72F21A14" w14:textId="77777777" w:rsidR="005047F1" w:rsidRPr="00B45791" w:rsidRDefault="005047F1" w:rsidP="00B45791">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4CDF60E6" w14:textId="77777777" w:rsidR="005047F1" w:rsidRPr="00B45791" w:rsidRDefault="005047F1" w:rsidP="00B45791">
      <w:pPr>
        <w:spacing w:after="0" w:line="276" w:lineRule="auto"/>
        <w:ind w:left="720"/>
        <w:contextualSpacing/>
        <w:rPr>
          <w:rFonts w:ascii="Times New Roman" w:eastAsiaTheme="minorEastAsia" w:hAnsi="Times New Roman" w:cs="Times New Roman"/>
          <w:lang w:eastAsia="lt-LT"/>
        </w:rPr>
      </w:pPr>
    </w:p>
    <w:p w14:paraId="51D0E7B3" w14:textId="5E7F16C8" w:rsidR="00243261" w:rsidRPr="00683235" w:rsidRDefault="005047F1" w:rsidP="00243261">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w:t>
      </w:r>
      <w:r w:rsidR="003A3355" w:rsidRPr="00683235">
        <w:rPr>
          <w:rFonts w:ascii="Times New Roman" w:hAnsi="Times New Roman" w:cs="Times New Roman"/>
        </w:rPr>
        <w:t>Pe</w:t>
      </w:r>
      <w:r w:rsidRPr="00683235">
        <w:rPr>
          <w:rFonts w:ascii="Times New Roman" w:hAnsi="Times New Roman" w:cs="Times New Roman"/>
        </w:rPr>
        <w:t xml:space="preserve">rkančioji organizacija </w:t>
      </w:r>
      <w:r w:rsidR="003A3355" w:rsidRPr="00683235">
        <w:rPr>
          <w:rFonts w:ascii="Times New Roman" w:hAnsi="Times New Roman" w:cs="Times New Roman"/>
        </w:rPr>
        <w:t>vykdo</w:t>
      </w:r>
      <w:r w:rsidRPr="00683235">
        <w:rPr>
          <w:rFonts w:ascii="Times New Roman" w:hAnsi="Times New Roman" w:cs="Times New Roman"/>
        </w:rPr>
        <w:t xml:space="preserve"> pirkimą ir numato įsigyti </w:t>
      </w:r>
      <w:r w:rsidR="00FD6660" w:rsidRPr="00683235">
        <w:rPr>
          <w:rFonts w:ascii="Times New Roman" w:eastAsiaTheme="minorEastAsia" w:hAnsi="Times New Roman" w:cs="Times New Roman"/>
          <w:b/>
          <w:bCs/>
          <w:lang w:eastAsia="lt-LT"/>
        </w:rPr>
        <w:t xml:space="preserve"> garso įrangą</w:t>
      </w:r>
      <w:r w:rsidR="00C272A9" w:rsidRPr="00683235">
        <w:rPr>
          <w:rFonts w:ascii="Times New Roman" w:eastAsiaTheme="minorEastAsia" w:hAnsi="Times New Roman" w:cs="Times New Roman"/>
          <w:b/>
          <w:bCs/>
          <w:lang w:eastAsia="lt-LT"/>
        </w:rPr>
        <w:t xml:space="preserve"> </w:t>
      </w:r>
      <w:r w:rsidR="00E96C9D" w:rsidRPr="00683235">
        <w:rPr>
          <w:rFonts w:ascii="Times New Roman" w:eastAsiaTheme="minorEastAsia" w:hAnsi="Times New Roman" w:cs="Times New Roman"/>
          <w:bCs/>
          <w:lang w:eastAsia="lt-LT"/>
        </w:rPr>
        <w:t xml:space="preserve">(toliau – Prekė), </w:t>
      </w:r>
      <w:r w:rsidR="00243261" w:rsidRPr="00683235">
        <w:rPr>
          <w:rFonts w:ascii="Times New Roman" w:eastAsiaTheme="minorEastAsia" w:hAnsi="Times New Roman" w:cs="Times New Roman"/>
          <w:b/>
          <w:bCs/>
          <w:lang w:eastAsia="lt-LT"/>
        </w:rPr>
        <w:t xml:space="preserve">įskaitant </w:t>
      </w:r>
      <w:r w:rsidR="00FD6660" w:rsidRPr="00683235">
        <w:rPr>
          <w:rFonts w:ascii="Times New Roman" w:eastAsiaTheme="minorEastAsia" w:hAnsi="Times New Roman" w:cs="Times New Roman"/>
          <w:b/>
          <w:bCs/>
          <w:lang w:eastAsia="lt-LT"/>
        </w:rPr>
        <w:t xml:space="preserve">prekių </w:t>
      </w:r>
      <w:r w:rsidR="00243261" w:rsidRPr="00683235">
        <w:rPr>
          <w:rFonts w:ascii="Times New Roman" w:hAnsi="Times New Roman" w:cs="Times New Roman"/>
          <w:b/>
        </w:rPr>
        <w:t>pristatymą, garantinę priežiūrą</w:t>
      </w:r>
      <w:r w:rsidR="00243261" w:rsidRPr="00683235">
        <w:rPr>
          <w:rFonts w:ascii="Times New Roman" w:eastAsiaTheme="minorEastAsia" w:hAnsi="Times New Roman" w:cs="Times New Roman"/>
          <w:bCs/>
          <w:lang w:eastAsia="lt-LT"/>
        </w:rPr>
        <w:t xml:space="preserve">. </w:t>
      </w:r>
      <w:r w:rsidR="00243261" w:rsidRPr="00683235">
        <w:rPr>
          <w:rFonts w:ascii="Times New Roman" w:hAnsi="Times New Roman" w:cs="Times New Roman"/>
        </w:rPr>
        <w:t>Pagrindinis</w:t>
      </w:r>
      <w:r w:rsidR="00243261" w:rsidRPr="00683235">
        <w:rPr>
          <w:rFonts w:ascii="Times New Roman" w:hAnsi="Times New Roman" w:cs="Times New Roman"/>
          <w:color w:val="000000"/>
        </w:rPr>
        <w:t xml:space="preserve"> BVPŽ kodas:</w:t>
      </w:r>
      <w:r w:rsidR="00511E57" w:rsidRPr="00683235">
        <w:rPr>
          <w:rFonts w:ascii="Times New Roman" w:hAnsi="Times New Roman" w:cs="Times New Roman"/>
        </w:rPr>
        <w:t xml:space="preserve"> </w:t>
      </w:r>
      <w:r w:rsidR="00B913CD" w:rsidRPr="00683235">
        <w:rPr>
          <w:rFonts w:ascii="Times New Roman" w:hAnsi="Times New Roman" w:cs="Times New Roman"/>
        </w:rPr>
        <w:t> </w:t>
      </w:r>
      <w:r w:rsidR="00B913CD" w:rsidRPr="00683235">
        <w:rPr>
          <w:rFonts w:ascii="Times New Roman" w:hAnsi="Times New Roman" w:cs="Times New Roman"/>
          <w:i/>
          <w:iCs/>
        </w:rPr>
        <w:t>Televizijos ir radijo imtuvai ir garso ar vaizdo įrašymo arba atkūrimo aparatai </w:t>
      </w:r>
      <w:r w:rsidR="00511E57" w:rsidRPr="00683235">
        <w:rPr>
          <w:rFonts w:ascii="Times New Roman" w:hAnsi="Times New Roman" w:cs="Times New Roman"/>
          <w:i/>
          <w:iCs/>
          <w:color w:val="000000"/>
        </w:rPr>
        <w:t>32300000-6</w:t>
      </w:r>
      <w:r w:rsidR="00243261" w:rsidRPr="00683235">
        <w:rPr>
          <w:rFonts w:ascii="Times New Roman" w:hAnsi="Times New Roman" w:cs="Times New Roman"/>
        </w:rPr>
        <w:t xml:space="preserve">. </w:t>
      </w:r>
      <w:r w:rsidR="00243261" w:rsidRPr="00683235">
        <w:rPr>
          <w:rFonts w:ascii="Times New Roman" w:hAnsi="Times New Roman" w:cs="Times New Roman"/>
          <w:bCs/>
          <w:iCs/>
          <w:color w:val="000000"/>
        </w:rPr>
        <w:t xml:space="preserve">Reikalavimai </w:t>
      </w:r>
      <w:r w:rsidR="00243261" w:rsidRPr="00683235">
        <w:rPr>
          <w:rFonts w:ascii="Times New Roman" w:hAnsi="Times New Roman" w:cs="Times New Roman"/>
          <w:bCs/>
          <w:iCs/>
          <w:color w:val="000000"/>
          <w:lang w:eastAsia="lt-LT"/>
        </w:rPr>
        <w:t xml:space="preserve">prekėms </w:t>
      </w:r>
      <w:r w:rsidR="00243261" w:rsidRPr="00683235">
        <w:rPr>
          <w:rFonts w:ascii="Times New Roman" w:hAnsi="Times New Roman" w:cs="Times New Roman"/>
          <w:bCs/>
          <w:iCs/>
          <w:color w:val="000000"/>
        </w:rPr>
        <w:t xml:space="preserve">nurodyti </w:t>
      </w:r>
      <w:r w:rsidR="00243261" w:rsidRPr="00683235">
        <w:rPr>
          <w:rFonts w:ascii="Times New Roman" w:hAnsi="Times New Roman" w:cs="Times New Roman"/>
        </w:rPr>
        <w:t xml:space="preserve">Pirkimo sąlygų 1 priede „Prekių techninė specifikacija“ (toliau – Pirkimo sąlygų 1 priedas, Techninė specifikacija). </w:t>
      </w:r>
      <w:r w:rsidR="00243261" w:rsidRPr="00683235">
        <w:rPr>
          <w:rFonts w:ascii="Times New Roman" w:eastAsia="Times New Roman" w:hAnsi="Times New Roman" w:cs="Times New Roman"/>
          <w:b/>
          <w:bCs/>
          <w:lang w:eastAsia="lt-LT"/>
        </w:rPr>
        <w:t>Į kainą turi būti įskaičiuotas prek</w:t>
      </w:r>
      <w:r w:rsidR="00B913CD" w:rsidRPr="00683235">
        <w:rPr>
          <w:rFonts w:ascii="Times New Roman" w:eastAsia="Times New Roman" w:hAnsi="Times New Roman" w:cs="Times New Roman"/>
          <w:b/>
          <w:bCs/>
          <w:lang w:eastAsia="lt-LT"/>
        </w:rPr>
        <w:t>ių</w:t>
      </w:r>
      <w:r w:rsidR="00243261" w:rsidRPr="00683235">
        <w:rPr>
          <w:rFonts w:ascii="Times New Roman" w:eastAsia="Times New Roman" w:hAnsi="Times New Roman" w:cs="Times New Roman"/>
          <w:b/>
          <w:bCs/>
          <w:lang w:eastAsia="lt-LT"/>
        </w:rPr>
        <w:t xml:space="preserve"> pristatymas, garantinė priežiūra. </w:t>
      </w:r>
    </w:p>
    <w:p w14:paraId="5655A19C" w14:textId="35307ED5" w:rsidR="00243261" w:rsidRPr="00683235" w:rsidRDefault="00243261" w:rsidP="00243261">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w:t>
      </w:r>
      <w:r w:rsidR="00476CFA" w:rsidRPr="00683235">
        <w:rPr>
          <w:rFonts w:ascii="Times New Roman" w:hAnsi="Times New Roman" w:cs="Times New Roman"/>
        </w:rPr>
        <w:t>2 (du) mėnesius</w:t>
      </w:r>
      <w:r w:rsidRPr="00683235">
        <w:rPr>
          <w:rFonts w:ascii="Times New Roman" w:hAnsi="Times New Roman" w:cs="Times New Roman"/>
        </w:rPr>
        <w:t xml:space="preserve"> nuo sutarties įsigaliojimo. </w:t>
      </w:r>
    </w:p>
    <w:p w14:paraId="2E25AEE5" w14:textId="4E64165D" w:rsidR="00243261" w:rsidRPr="00683235" w:rsidRDefault="00243261" w:rsidP="00243261">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Prekės bus pristatomos</w:t>
      </w:r>
      <w:r w:rsidR="006F3284" w:rsidRPr="00683235">
        <w:rPr>
          <w:rFonts w:ascii="Times New Roman" w:hAnsi="Times New Roman" w:cs="Times New Roman"/>
          <w:color w:val="000000"/>
        </w:rPr>
        <w:t xml:space="preserve"> V. Krėvės pr. </w:t>
      </w:r>
      <w:r w:rsidRPr="00683235">
        <w:rPr>
          <w:rFonts w:ascii="Times New Roman" w:hAnsi="Times New Roman" w:cs="Times New Roman"/>
        </w:rPr>
        <w:t xml:space="preserve"> </w:t>
      </w:r>
      <w:r w:rsidR="006F3284" w:rsidRPr="00683235">
        <w:rPr>
          <w:rFonts w:ascii="Times New Roman" w:hAnsi="Times New Roman" w:cs="Times New Roman"/>
        </w:rPr>
        <w:t xml:space="preserve">84, </w:t>
      </w:r>
      <w:r w:rsidRPr="00683235">
        <w:rPr>
          <w:rFonts w:ascii="Times New Roman" w:hAnsi="Times New Roman" w:cs="Times New Roman"/>
        </w:rPr>
        <w:t>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57630753" w14:textId="76B35D22" w:rsidR="005047F1" w:rsidRPr="00683235" w:rsidRDefault="005047F1" w:rsidP="00B45791">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r w:rsidR="00CA6E32" w:rsidRPr="00683235">
        <w:rPr>
          <w:rFonts w:ascii="Times New Roman" w:eastAsiaTheme="minorEastAsia" w:hAnsi="Times New Roman" w:cs="Times New Roman"/>
          <w:lang w:eastAsia="lt-LT"/>
        </w:rPr>
        <w:t>.</w:t>
      </w:r>
    </w:p>
    <w:p w14:paraId="646C0D40" w14:textId="347AE24F" w:rsidR="00A75AF6" w:rsidRPr="00683235" w:rsidRDefault="005047F1" w:rsidP="00B45791">
      <w:pPr>
        <w:tabs>
          <w:tab w:val="left" w:pos="993"/>
          <w:tab w:val="left" w:pos="1134"/>
        </w:tabs>
        <w:suppressAutoHyphens/>
        <w:spacing w:after="0" w:line="276" w:lineRule="auto"/>
        <w:jc w:val="both"/>
        <w:rPr>
          <w:rFonts w:ascii="Times New Roman" w:eastAsia="Calibri" w:hAnsi="Times New Roman" w:cs="Times New Roman"/>
          <w:bCs/>
        </w:rPr>
      </w:pPr>
      <w:r w:rsidRPr="00DB7086">
        <w:rPr>
          <w:rFonts w:ascii="Times New Roman" w:eastAsia="Calibri" w:hAnsi="Times New Roman" w:cs="Times New Roman"/>
        </w:rPr>
        <w:t xml:space="preserve">2.3. </w:t>
      </w:r>
      <w:r w:rsidR="008063F9" w:rsidRPr="00DB7086">
        <w:rPr>
          <w:rFonts w:ascii="Times New Roman" w:eastAsia="Calibri" w:hAnsi="Times New Roman" w:cs="Times New Roman"/>
          <w:bCs/>
        </w:rPr>
        <w:t xml:space="preserve">Pirkimui skirta maksimali lėšų suma – </w:t>
      </w:r>
      <w:r w:rsidR="00A348DB" w:rsidRPr="00DB7086">
        <w:rPr>
          <w:rFonts w:ascii="Times New Roman" w:eastAsia="Calibri" w:hAnsi="Times New Roman" w:cs="Times New Roman"/>
          <w:bCs/>
        </w:rPr>
        <w:t xml:space="preserve"> </w:t>
      </w:r>
      <w:r w:rsidR="00FA738F" w:rsidRPr="00DB7086">
        <w:rPr>
          <w:rFonts w:ascii="Times New Roman" w:eastAsia="Calibri" w:hAnsi="Times New Roman" w:cs="Times New Roman"/>
          <w:bCs/>
        </w:rPr>
        <w:t>64500,00</w:t>
      </w:r>
      <w:r w:rsidR="00A75AF6" w:rsidRPr="00DB7086">
        <w:rPr>
          <w:rFonts w:ascii="Times New Roman" w:eastAsia="Calibri" w:hAnsi="Times New Roman" w:cs="Times New Roman"/>
          <w:bCs/>
        </w:rPr>
        <w:t xml:space="preserve"> </w:t>
      </w:r>
      <w:proofErr w:type="spellStart"/>
      <w:r w:rsidR="00A75AF6" w:rsidRPr="00DB7086">
        <w:rPr>
          <w:rFonts w:ascii="Times New Roman" w:eastAsia="Calibri" w:hAnsi="Times New Roman" w:cs="Times New Roman"/>
          <w:bCs/>
        </w:rPr>
        <w:t>eur</w:t>
      </w:r>
      <w:proofErr w:type="spellEnd"/>
      <w:r w:rsidR="00A75AF6" w:rsidRPr="00DB7086">
        <w:rPr>
          <w:rFonts w:ascii="Times New Roman" w:eastAsia="Calibri" w:hAnsi="Times New Roman" w:cs="Times New Roman"/>
          <w:bCs/>
        </w:rPr>
        <w:t xml:space="preserve"> be PVM,</w:t>
      </w:r>
      <w:r w:rsidR="00FA738F" w:rsidRPr="00DB7086">
        <w:rPr>
          <w:rFonts w:ascii="Times New Roman" w:eastAsia="Calibri" w:hAnsi="Times New Roman" w:cs="Times New Roman"/>
          <w:bCs/>
        </w:rPr>
        <w:t xml:space="preserve"> 78045,00</w:t>
      </w:r>
      <w:r w:rsidR="00A348DB" w:rsidRPr="00DB7086">
        <w:rPr>
          <w:rFonts w:ascii="Times New Roman" w:eastAsia="Calibri" w:hAnsi="Times New Roman" w:cs="Times New Roman"/>
          <w:bCs/>
        </w:rPr>
        <w:t xml:space="preserve"> </w:t>
      </w:r>
      <w:r w:rsidR="00EF3CAD" w:rsidRPr="00DB7086">
        <w:rPr>
          <w:rFonts w:ascii="Times New Roman" w:eastAsia="Calibri" w:hAnsi="Times New Roman" w:cs="Times New Roman"/>
          <w:bCs/>
        </w:rPr>
        <w:t xml:space="preserve"> </w:t>
      </w:r>
      <w:proofErr w:type="spellStart"/>
      <w:r w:rsidR="00EF3CAD" w:rsidRPr="00DB7086">
        <w:rPr>
          <w:rFonts w:ascii="Times New Roman" w:eastAsia="Calibri" w:hAnsi="Times New Roman" w:cs="Times New Roman"/>
          <w:bCs/>
        </w:rPr>
        <w:t>eur</w:t>
      </w:r>
      <w:proofErr w:type="spellEnd"/>
      <w:r w:rsidR="00EF3CAD" w:rsidRPr="00DB7086">
        <w:rPr>
          <w:rFonts w:ascii="Times New Roman" w:eastAsia="Calibri" w:hAnsi="Times New Roman" w:cs="Times New Roman"/>
          <w:bCs/>
        </w:rPr>
        <w:t xml:space="preserve"> su PVM.</w:t>
      </w:r>
    </w:p>
    <w:p w14:paraId="343EEFA6" w14:textId="52DC31B7" w:rsidR="00D75A84" w:rsidRPr="00632D79" w:rsidRDefault="005047F1" w:rsidP="00B45791">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00D75A84" w:rsidRPr="00683235">
        <w:rPr>
          <w:rFonts w:ascii="Times New Roman" w:hAnsi="Times New Roman"/>
          <w:lang w:eastAsia="lt-LT"/>
        </w:rPr>
        <w:t xml:space="preserve"> </w:t>
      </w:r>
      <w:r w:rsidR="00D75A84"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00D75A84"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06902B33" w14:textId="77777777" w:rsidR="00D75A84" w:rsidRPr="00632D79" w:rsidRDefault="00D75A84" w:rsidP="00B45791">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B45791">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B45791">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B45791">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0C279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B45791">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B45791" w:rsidRDefault="005047F1" w:rsidP="00B4579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631B2CB5" w14:textId="77777777" w:rsidR="005047F1" w:rsidRPr="00B45791" w:rsidRDefault="005047F1" w:rsidP="00B45791">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B45791">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B45791">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0C279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0C279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0C279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B45791">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661AF8">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 xml:space="preserve">Visi pasiūlyme pateikiami dokumentai turi būti pateikti elektronine forma (tiesiogiai suformuoti </w:t>
      </w:r>
      <w:r w:rsidRPr="00661AF8">
        <w:rPr>
          <w:rFonts w:ascii="Times New Roman" w:eastAsia="Times New Roman" w:hAnsi="Times New Roman" w:cs="Times New Roman"/>
          <w:lang w:eastAsia="lt-LT"/>
        </w:rPr>
        <w:lastRenderedPageBreak/>
        <w:t>elektroninėmis priemonėmis arba skaitmeninės dokumentų kopijos)</w:t>
      </w:r>
      <w:r w:rsidRPr="00B45791">
        <w:t xml:space="preserve"> </w:t>
      </w:r>
      <w:r w:rsidRPr="00661AF8">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661AF8">
        <w:rPr>
          <w:rFonts w:ascii="Times New Roman" w:eastAsia="Times New Roman" w:hAnsi="Times New Roman" w:cs="Times New Roman"/>
          <w:lang w:eastAsia="lt-LT"/>
        </w:rPr>
        <w:t>pdf</w:t>
      </w:r>
      <w:proofErr w:type="spellEnd"/>
      <w:r w:rsidRPr="00661AF8">
        <w:rPr>
          <w:rFonts w:ascii="Times New Roman" w:eastAsia="Times New Roman" w:hAnsi="Times New Roman" w:cs="Times New Roman"/>
          <w:lang w:eastAsia="lt-LT"/>
        </w:rPr>
        <w:t xml:space="preserve">, </w:t>
      </w:r>
      <w:proofErr w:type="spellStart"/>
      <w:r w:rsidRPr="00661AF8">
        <w:rPr>
          <w:rFonts w:ascii="Times New Roman" w:eastAsia="Times New Roman" w:hAnsi="Times New Roman" w:cs="Times New Roman"/>
          <w:lang w:eastAsia="lt-LT"/>
        </w:rPr>
        <w:t>docx</w:t>
      </w:r>
      <w:proofErr w:type="spellEnd"/>
      <w:r w:rsidRPr="00661AF8">
        <w:rPr>
          <w:rFonts w:ascii="Times New Roman" w:eastAsia="Times New Roman" w:hAnsi="Times New Roman" w:cs="Times New Roman"/>
          <w:lang w:eastAsia="lt-LT"/>
        </w:rPr>
        <w:t>). Perkančiajai organizacijai kilus abejonių dėl dokumentų tikrumo, ji turi teisę reikalauti pateikti dokumentų originalus.</w:t>
      </w:r>
    </w:p>
    <w:p w14:paraId="20D9A69E"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661AF8">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69F72858" w14:textId="77777777" w:rsidR="00661AF8" w:rsidRPr="00661AF8" w:rsidRDefault="00661AF8" w:rsidP="00661AF8">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7ED38120"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C7FE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661AF8">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661AF8">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661AF8">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661AF8">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661AF8">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661AF8">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01395C13" w14:textId="180630B0" w:rsidR="00661AF8" w:rsidRPr="00FE4E25" w:rsidRDefault="00661AF8" w:rsidP="00661AF8">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w:t>
      </w:r>
      <w:r w:rsidR="00BA5F19">
        <w:rPr>
          <w:rFonts w:ascii="Times New Roman" w:eastAsia="Times New Roman" w:hAnsi="Times New Roman" w:cs="Times New Roman"/>
          <w:lang w:eastAsia="lt-LT"/>
        </w:rPr>
        <w:t>7</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00B73838"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108DE3A0" w14:textId="77777777" w:rsidR="00661AF8" w:rsidRPr="00FE4E25" w:rsidRDefault="00661AF8" w:rsidP="00661AF8">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B45791">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w:t>
      </w:r>
      <w:r w:rsidR="00895DFC" w:rsidRPr="00B45791">
        <w:rPr>
          <w:rFonts w:ascii="Times New Roman" w:eastAsia="Arial Unicode MS" w:hAnsi="Times New Roman" w:cs="Times New Roman"/>
          <w:color w:val="000000" w:themeColor="text1"/>
          <w:lang w:eastAsia="lt-LT"/>
        </w:rPr>
        <w:lastRenderedPageBreak/>
        <w:t xml:space="preserve">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B45791">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B45791">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B45791">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B45791">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B45791">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B45791">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B45791">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33718981" w14:textId="37A52B78" w:rsidR="004C7FE1" w:rsidRPr="004C7FE1" w:rsidRDefault="00020591" w:rsidP="00B45791">
      <w:pPr>
        <w:spacing w:after="0" w:line="276" w:lineRule="auto"/>
        <w:jc w:val="both"/>
        <w:rPr>
          <w:rFonts w:ascii="Times New Roman" w:hAnsi="Times New Roman"/>
        </w:rPr>
      </w:pPr>
      <w:r w:rsidRPr="004C7FE1">
        <w:rPr>
          <w:rFonts w:ascii="Times New Roman" w:eastAsia="Calibri" w:hAnsi="Times New Roman" w:cs="Times New Roman"/>
        </w:rPr>
        <w:t>8</w:t>
      </w:r>
      <w:r w:rsidR="005047F1" w:rsidRPr="004C7FE1">
        <w:rPr>
          <w:rFonts w:ascii="Times New Roman" w:eastAsia="Calibri" w:hAnsi="Times New Roman" w:cs="Times New Roman"/>
        </w:rPr>
        <w:t xml:space="preserve">.5.3. </w:t>
      </w:r>
      <w:r w:rsidR="005047F1" w:rsidRPr="004C7FE1">
        <w:rPr>
          <w:rFonts w:ascii="Times New Roman" w:hAnsi="Times New Roman"/>
        </w:rPr>
        <w:t xml:space="preserve">vertinama ar tiekėjo pasiūlyta pirkimo objekto </w:t>
      </w:r>
      <w:r w:rsidR="003731B5" w:rsidRPr="004C7FE1">
        <w:rPr>
          <w:rFonts w:ascii="Times New Roman" w:hAnsi="Times New Roman"/>
        </w:rPr>
        <w:t xml:space="preserve">ar jo </w:t>
      </w:r>
      <w:r w:rsidR="005047F1" w:rsidRPr="004C7FE1">
        <w:rPr>
          <w:rFonts w:ascii="Times New Roman" w:hAnsi="Times New Roman"/>
        </w:rPr>
        <w:t xml:space="preserve">dalies kaina </w:t>
      </w:r>
      <w:r w:rsidR="00347E20" w:rsidRPr="004C7FE1">
        <w:rPr>
          <w:rFonts w:ascii="Times New Roman" w:hAnsi="Times New Roman"/>
        </w:rPr>
        <w:t xml:space="preserve">neviršija pirkimui skirtų lėšų, </w:t>
      </w:r>
      <w:r w:rsidR="00EF3CAD">
        <w:rPr>
          <w:rFonts w:ascii="Times New Roman" w:hAnsi="Times New Roman"/>
        </w:rPr>
        <w:t>nustatytų Pirkimo sąlygų 2.3. punkte.</w:t>
      </w:r>
    </w:p>
    <w:p w14:paraId="01F73BE4" w14:textId="08BFEC9F" w:rsidR="005047F1" w:rsidRPr="00B45791" w:rsidRDefault="00020591" w:rsidP="00B45791">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w:t>
      </w:r>
      <w:r w:rsidR="00A871A1" w:rsidRPr="004C7FE1">
        <w:rPr>
          <w:rFonts w:ascii="Times New Roman" w:eastAsia="Calibri" w:hAnsi="Times New Roman" w:cs="Times New Roman"/>
        </w:rPr>
        <w:t>.5.4. vertinama ar nebuvo pasiūlyta neįprastai maža kaina. Jeigu pasiūlymo kaina atrodo neįprastai maža, CVP</w:t>
      </w:r>
      <w:r w:rsidR="00A871A1"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 xml:space="preserve">Duomenys ir (arba) dokumentai gali būti tikslinami, aiškinami ar </w:t>
      </w:r>
      <w:r w:rsidR="00A871A1" w:rsidRPr="00B45791">
        <w:rPr>
          <w:rFonts w:ascii="Times New Roman" w:eastAsia="Calibri" w:hAnsi="Times New Roman" w:cs="Times New Roman"/>
          <w:lang w:eastAsia="lt-LT"/>
        </w:rPr>
        <w:lastRenderedPageBreak/>
        <w:t>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B45791">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B4579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B4579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10DDE798" w:rsidR="005047F1" w:rsidRPr="00B45791" w:rsidRDefault="00683235"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B45791">
        <w:rPr>
          <w:rFonts w:ascii="Times New Roman" w:eastAsia="Times New Roman" w:hAnsi="Times New Roman" w:cs="Times New Roman"/>
          <w:b/>
          <w:lang w:eastAsia="lt-LT"/>
        </w:rPr>
        <w:t xml:space="preserve">.14. </w:t>
      </w:r>
      <w:r w:rsidR="005047F1" w:rsidRPr="00B45791">
        <w:rPr>
          <w:rFonts w:ascii="Times New Roman" w:eastAsia="Arial Unicode MS" w:hAnsi="Times New Roman" w:cs="Times New Roman"/>
          <w:b/>
          <w:bdr w:val="nil"/>
          <w:lang w:eastAsia="en-GB"/>
        </w:rPr>
        <w:t>Perkančioji organizacija atmeta pasiūlymą, jeigu:</w:t>
      </w:r>
    </w:p>
    <w:p w14:paraId="2A55067E" w14:textId="0C89A2DD" w:rsidR="005047F1" w:rsidRPr="00B45791" w:rsidRDefault="002801EC"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B45791" w:rsidRDefault="00B124C9" w:rsidP="00B45791">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0486077E" w14:textId="16D8720C" w:rsidR="00EF3CAD" w:rsidRPr="004C7FE1" w:rsidRDefault="00B124C9" w:rsidP="00EF3CAD">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EF3CAD">
        <w:rPr>
          <w:rFonts w:ascii="Times New Roman" w:hAnsi="Times New Roman"/>
        </w:rPr>
        <w:t>nustatytas Pirkimo sąlygų 2.3. punkte.</w:t>
      </w:r>
    </w:p>
    <w:p w14:paraId="3DBD4A56" w14:textId="24DA27AB" w:rsidR="00A871A1" w:rsidRPr="00B45791" w:rsidRDefault="00B124C9" w:rsidP="004C7FE1">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B45791">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B4579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B45791">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B45791">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B45791">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B4579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B45791">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B45791">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B45791">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B45791">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B45791">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B45791">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B45791">
      <w:pPr>
        <w:spacing w:after="0" w:line="276" w:lineRule="auto"/>
        <w:contextualSpacing/>
        <w:outlineLvl w:val="0"/>
        <w:rPr>
          <w:rFonts w:ascii="Times New Roman" w:eastAsia="Arial Unicode MS" w:hAnsi="Times New Roman" w:cs="Times New Roman"/>
          <w:caps/>
          <w:spacing w:val="4"/>
          <w:lang w:eastAsia="en-GB"/>
        </w:rPr>
      </w:pPr>
    </w:p>
    <w:p w14:paraId="6083AD3F" w14:textId="77777777" w:rsidR="00921991" w:rsidRDefault="005047F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w:t>
      </w:r>
      <w:r w:rsidR="007B483F" w:rsidRPr="00921991">
        <w:rPr>
          <w:rFonts w:ascii="Times New Roman" w:eastAsia="Arial Unicode MS" w:hAnsi="Times New Roman" w:cs="Times New Roman"/>
          <w:lang w:eastAsia="en-GB"/>
        </w:rPr>
        <w:t>1</w:t>
      </w:r>
      <w:r w:rsidRPr="00921991">
        <w:rPr>
          <w:rFonts w:ascii="Times New Roman" w:eastAsia="Arial Unicode MS" w:hAnsi="Times New Roman" w:cs="Times New Roman"/>
          <w:lang w:eastAsia="en-GB"/>
        </w:rPr>
        <w:t>;</w:t>
      </w:r>
    </w:p>
    <w:p w14:paraId="3022474A" w14:textId="164BCAF3" w:rsidR="00921991" w:rsidRPr="00921991" w:rsidRDefault="00921991" w:rsidP="009219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00683235" w:rsidRPr="00683235">
        <w:rPr>
          <w:rFonts w:ascii="Times New Roman" w:eastAsia="Times New Roman" w:hAnsi="Times New Roman" w:cs="Times New Roman"/>
        </w:rPr>
        <w:t xml:space="preserve"> </w:t>
      </w:r>
      <w:r w:rsidR="00683235" w:rsidRPr="00921991">
        <w:rPr>
          <w:rFonts w:ascii="Times New Roman" w:eastAsia="Times New Roman" w:hAnsi="Times New Roman" w:cs="Times New Roman"/>
        </w:rPr>
        <w:t>Priedas</w:t>
      </w:r>
      <w:r w:rsidR="004B79FA">
        <w:rPr>
          <w:rFonts w:ascii="Times New Roman" w:eastAsia="Times New Roman" w:hAnsi="Times New Roman" w:cs="Times New Roman"/>
        </w:rPr>
        <w:t xml:space="preserve"> Nr.</w:t>
      </w:r>
      <w:r w:rsidR="00683235" w:rsidRPr="00921991">
        <w:rPr>
          <w:rFonts w:ascii="Times New Roman" w:eastAsia="Times New Roman" w:hAnsi="Times New Roman" w:cs="Times New Roman"/>
        </w:rPr>
        <w:t xml:space="preserve"> 1-1</w:t>
      </w:r>
      <w:r w:rsidR="00683235">
        <w:rPr>
          <w:rFonts w:ascii="Times New Roman" w:eastAsia="Times New Roman" w:hAnsi="Times New Roman" w:cs="Times New Roman"/>
        </w:rPr>
        <w:t xml:space="preserve"> (Excel);</w:t>
      </w:r>
    </w:p>
    <w:p w14:paraId="6E3924B9" w14:textId="77777777" w:rsidR="00921991" w:rsidRDefault="005047F1" w:rsidP="00B45791">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Pasiūlymo forma – Priedas Nr. 2</w:t>
      </w:r>
      <w:r w:rsidR="007B483F" w:rsidRPr="00921991">
        <w:rPr>
          <w:rFonts w:ascii="Times New Roman" w:eastAsia="Arial Unicode MS" w:hAnsi="Times New Roman" w:cs="Times New Roman"/>
          <w:lang w:eastAsia="en-GB"/>
        </w:rPr>
        <w:t>;</w:t>
      </w:r>
      <w:r w:rsidR="005A3158" w:rsidRPr="00921991">
        <w:rPr>
          <w:rFonts w:ascii="Times New Roman" w:eastAsia="Arial Unicode MS" w:hAnsi="Times New Roman" w:cs="Times New Roman"/>
          <w:lang w:eastAsia="en-GB"/>
        </w:rPr>
        <w:t xml:space="preserve"> </w:t>
      </w:r>
    </w:p>
    <w:p w14:paraId="2E6D0CAD" w14:textId="7EB422BB" w:rsidR="00921991" w:rsidRDefault="005047F1"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r w:rsidR="00872983" w:rsidRPr="00921991">
        <w:rPr>
          <w:rFonts w:ascii="Times New Roman" w:eastAsia="Arial Unicode MS" w:hAnsi="Times New Roman" w:cs="Times New Roman"/>
          <w:lang w:eastAsia="en-GB"/>
        </w:rPr>
        <w:t>;</w:t>
      </w:r>
    </w:p>
    <w:p w14:paraId="3D33428D" w14:textId="1F5DF278" w:rsidR="00872983" w:rsidRPr="00921991" w:rsidRDefault="00872983" w:rsidP="00872983">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sidR="00683235">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2CDD347C" w14:textId="77777777" w:rsidR="00872983" w:rsidRPr="00B45791" w:rsidRDefault="00872983" w:rsidP="00B45791">
      <w:pPr>
        <w:suppressAutoHyphens/>
        <w:spacing w:after="0" w:line="276" w:lineRule="auto"/>
        <w:jc w:val="both"/>
        <w:rPr>
          <w:rFonts w:ascii="Times New Roman" w:eastAsia="Arial Unicode MS" w:hAnsi="Times New Roman" w:cs="Times New Roman"/>
          <w:lang w:eastAsia="en-GB"/>
        </w:rPr>
      </w:pPr>
    </w:p>
    <w:p w14:paraId="4C9ED23F" w14:textId="77777777" w:rsidR="005C4807" w:rsidRDefault="005047F1" w:rsidP="005C480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sidR="005C4807">
        <w:rPr>
          <w:rFonts w:ascii="Times New Roman" w:eastAsia="Calibri" w:hAnsi="Times New Roman" w:cs="Times New Roman"/>
          <w:lang w:eastAsia="lt-LT"/>
        </w:rPr>
        <w:lastRenderedPageBreak/>
        <w:t>Pirkimo sąlygų</w:t>
      </w:r>
    </w:p>
    <w:p w14:paraId="03F494F4"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590314DA"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6643E295" w14:textId="49628335" w:rsidR="005C4807" w:rsidRDefault="00206584" w:rsidP="005C480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GARSO</w:t>
      </w:r>
      <w:r w:rsidR="005C4807">
        <w:rPr>
          <w:rFonts w:eastAsia="Times New Roman" w:cs="Times New Roman"/>
          <w:b/>
          <w:noProof/>
          <w:sz w:val="22"/>
          <w:szCs w:val="22"/>
          <w:lang w:eastAsia="lt-LT"/>
        </w:rPr>
        <w:t xml:space="preserve"> ĮRANGOS TE</w:t>
      </w:r>
      <w:r w:rsidR="005C4807">
        <w:rPr>
          <w:rFonts w:eastAsia="Calibri" w:cs="Times New Roman"/>
          <w:b/>
          <w:caps/>
          <w:sz w:val="22"/>
          <w:szCs w:val="22"/>
        </w:rPr>
        <w:t>chninė specifikacija</w:t>
      </w:r>
    </w:p>
    <w:p w14:paraId="555863D7" w14:textId="77777777" w:rsidR="005C4807" w:rsidRDefault="005C4807" w:rsidP="005C4807">
      <w:pPr>
        <w:spacing w:after="0" w:line="240" w:lineRule="auto"/>
        <w:jc w:val="center"/>
        <w:rPr>
          <w:rFonts w:ascii="Times New Roman" w:eastAsia="Calibri" w:hAnsi="Times New Roman" w:cs="Times New Roman"/>
          <w:b/>
          <w:caps/>
        </w:rPr>
      </w:pPr>
    </w:p>
    <w:p w14:paraId="7CA51B35" w14:textId="10FA8894" w:rsidR="00BF0E72" w:rsidRPr="00F97E9C" w:rsidRDefault="00BF0E72"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hAnsi="Times New Roman" w:cs="Times New Roman"/>
        </w:rPr>
        <w:t xml:space="preserve">1. Perkančioji organizacija vykdo pirkimą ir numato įsigyti </w:t>
      </w:r>
      <w:r w:rsidRPr="00F97E9C">
        <w:rPr>
          <w:rFonts w:ascii="Times New Roman" w:eastAsiaTheme="minorEastAsia" w:hAnsi="Times New Roman" w:cs="Times New Roman"/>
          <w:b/>
          <w:bCs/>
          <w:lang w:eastAsia="lt-LT"/>
        </w:rPr>
        <w:t xml:space="preserve"> garso įrangą </w:t>
      </w:r>
      <w:r w:rsidRPr="00F97E9C">
        <w:rPr>
          <w:rFonts w:ascii="Times New Roman" w:eastAsiaTheme="minorEastAsia" w:hAnsi="Times New Roman" w:cs="Times New Roman"/>
          <w:bCs/>
          <w:lang w:eastAsia="lt-LT"/>
        </w:rPr>
        <w:t xml:space="preserve">(toliau – Prekė), </w:t>
      </w:r>
      <w:r w:rsidRPr="00F97E9C">
        <w:rPr>
          <w:rFonts w:ascii="Times New Roman" w:eastAsiaTheme="minorEastAsia" w:hAnsi="Times New Roman" w:cs="Times New Roman"/>
          <w:b/>
          <w:bCs/>
          <w:lang w:eastAsia="lt-LT"/>
        </w:rPr>
        <w:t xml:space="preserve">įskaitant prekių </w:t>
      </w:r>
      <w:r w:rsidRPr="00F97E9C">
        <w:rPr>
          <w:rFonts w:ascii="Times New Roman" w:hAnsi="Times New Roman" w:cs="Times New Roman"/>
          <w:b/>
        </w:rPr>
        <w:t>pristatymą, garantinę priežiūrą</w:t>
      </w:r>
      <w:r w:rsidRPr="00F97E9C">
        <w:rPr>
          <w:rFonts w:ascii="Times New Roman" w:eastAsiaTheme="minorEastAsia" w:hAnsi="Times New Roman" w:cs="Times New Roman"/>
          <w:bCs/>
          <w:lang w:eastAsia="lt-LT"/>
        </w:rPr>
        <w:t xml:space="preserve">. </w:t>
      </w:r>
      <w:r w:rsidRPr="00F97E9C">
        <w:rPr>
          <w:rFonts w:ascii="Times New Roman" w:hAnsi="Times New Roman" w:cs="Times New Roman"/>
        </w:rPr>
        <w:t>Pagrindinis</w:t>
      </w:r>
      <w:r w:rsidRPr="00F97E9C">
        <w:rPr>
          <w:rFonts w:ascii="Times New Roman" w:hAnsi="Times New Roman" w:cs="Times New Roman"/>
          <w:color w:val="000000"/>
        </w:rPr>
        <w:t xml:space="preserve"> BVPŽ kodas:</w:t>
      </w:r>
      <w:r w:rsidRPr="00F97E9C">
        <w:rPr>
          <w:rFonts w:ascii="Times New Roman" w:hAnsi="Times New Roman" w:cs="Times New Roman"/>
        </w:rPr>
        <w:t xml:space="preserve">  </w:t>
      </w:r>
      <w:r w:rsidRPr="00F97E9C">
        <w:rPr>
          <w:rFonts w:ascii="Times New Roman" w:hAnsi="Times New Roman" w:cs="Times New Roman"/>
          <w:i/>
          <w:iCs/>
        </w:rPr>
        <w:t>Televizijos ir radijo imtuvai ir garso ar vaizdo įrašymo arba atkūrimo aparatai </w:t>
      </w:r>
      <w:r w:rsidRPr="00F97E9C">
        <w:rPr>
          <w:rFonts w:ascii="Times New Roman" w:hAnsi="Times New Roman" w:cs="Times New Roman"/>
          <w:i/>
          <w:iCs/>
          <w:color w:val="000000"/>
        </w:rPr>
        <w:t>32300000-6</w:t>
      </w:r>
      <w:r w:rsidRPr="00F97E9C">
        <w:rPr>
          <w:rFonts w:ascii="Times New Roman" w:hAnsi="Times New Roman" w:cs="Times New Roman"/>
        </w:rPr>
        <w:t xml:space="preserve">. </w:t>
      </w:r>
      <w:r w:rsidRPr="00F97E9C">
        <w:rPr>
          <w:rFonts w:ascii="Times New Roman" w:hAnsi="Times New Roman" w:cs="Times New Roman"/>
          <w:bCs/>
          <w:iCs/>
          <w:color w:val="000000"/>
        </w:rPr>
        <w:t xml:space="preserve">Reikalavimai </w:t>
      </w:r>
      <w:r w:rsidRPr="00F97E9C">
        <w:rPr>
          <w:rFonts w:ascii="Times New Roman" w:hAnsi="Times New Roman" w:cs="Times New Roman"/>
          <w:bCs/>
          <w:iCs/>
          <w:color w:val="000000"/>
          <w:lang w:eastAsia="lt-LT"/>
        </w:rPr>
        <w:t xml:space="preserve">prekėms </w:t>
      </w:r>
      <w:r w:rsidRPr="00F97E9C">
        <w:rPr>
          <w:rFonts w:ascii="Times New Roman" w:hAnsi="Times New Roman" w:cs="Times New Roman"/>
          <w:bCs/>
          <w:iCs/>
          <w:color w:val="000000"/>
        </w:rPr>
        <w:t xml:space="preserve">nurodyti </w:t>
      </w:r>
      <w:r w:rsidRPr="00F97E9C">
        <w:rPr>
          <w:rFonts w:ascii="Times New Roman" w:hAnsi="Times New Roman" w:cs="Times New Roman"/>
        </w:rPr>
        <w:t xml:space="preserve">Pirkimo sąlygų 1 priede „Prekių techninė specifikacija“ (toliau – Pirkimo sąlygų 1 priedas, Techninė specifikacija). </w:t>
      </w:r>
      <w:r w:rsidRPr="00F97E9C">
        <w:rPr>
          <w:rFonts w:ascii="Times New Roman" w:eastAsia="Times New Roman" w:hAnsi="Times New Roman" w:cs="Times New Roman"/>
          <w:b/>
          <w:bCs/>
          <w:lang w:eastAsia="lt-LT"/>
        </w:rPr>
        <w:t xml:space="preserve">Į kainą turi būti įskaičiuotas prekių pristatymas, garantinė priežiūra. </w:t>
      </w:r>
    </w:p>
    <w:p w14:paraId="156702B7" w14:textId="74B5933B" w:rsidR="00BF0E72" w:rsidRPr="00F97E9C" w:rsidRDefault="004E6DF1" w:rsidP="00F97E9C">
      <w:pPr>
        <w:spacing w:after="0" w:line="240" w:lineRule="auto"/>
        <w:contextualSpacing/>
        <w:jc w:val="both"/>
        <w:rPr>
          <w:rFonts w:ascii="Times New Roman" w:eastAsia="Times New Roman" w:hAnsi="Times New Roman" w:cs="Times New Roman"/>
          <w:b/>
          <w:bCs/>
          <w:lang w:eastAsia="lt-LT"/>
        </w:rPr>
      </w:pPr>
      <w:r w:rsidRPr="00F97E9C">
        <w:rPr>
          <w:rFonts w:ascii="Times New Roman" w:eastAsia="Times New Roman" w:hAnsi="Times New Roman" w:cs="Times New Roman"/>
          <w:lang w:eastAsia="lt-LT"/>
        </w:rPr>
        <w:t>2</w:t>
      </w:r>
      <w:r w:rsidR="00BF0E72" w:rsidRPr="00F97E9C">
        <w:rPr>
          <w:rFonts w:ascii="Times New Roman" w:eastAsia="Times New Roman" w:hAnsi="Times New Roman" w:cs="Times New Roman"/>
          <w:lang w:eastAsia="lt-LT"/>
        </w:rPr>
        <w:t>.</w:t>
      </w:r>
      <w:r w:rsidR="00BF0E72" w:rsidRPr="00F97E9C">
        <w:rPr>
          <w:rFonts w:ascii="Times New Roman" w:hAnsi="Times New Roman" w:cs="Times New Roman"/>
        </w:rPr>
        <w:t xml:space="preserve">Prekes Tiekėjas savo sąskaita turės pristatyti ne vėliau kaip per 2 (du) mėnesius nuo sutarties įsigaliojimo. </w:t>
      </w:r>
    </w:p>
    <w:p w14:paraId="2BDFE5D3" w14:textId="2698F851" w:rsidR="00BF0E72" w:rsidRPr="00F97E9C" w:rsidRDefault="00BF0E72" w:rsidP="00F97E9C">
      <w:pPr>
        <w:spacing w:after="0" w:line="240" w:lineRule="auto"/>
        <w:jc w:val="both"/>
        <w:rPr>
          <w:rFonts w:ascii="Times New Roman" w:eastAsia="Times New Roman" w:hAnsi="Times New Roman" w:cs="Times New Roman"/>
          <w:lang w:eastAsia="lt-LT"/>
        </w:rPr>
      </w:pPr>
      <w:r w:rsidRPr="00F97E9C">
        <w:rPr>
          <w:rFonts w:ascii="Times New Roman" w:hAnsi="Times New Roman" w:cs="Times New Roman"/>
        </w:rPr>
        <w:t xml:space="preserve">2.1. </w:t>
      </w:r>
      <w:r w:rsidRPr="00F97E9C">
        <w:rPr>
          <w:rFonts w:ascii="Times New Roman" w:hAnsi="Times New Roman" w:cs="Times New Roman"/>
          <w:color w:val="000000"/>
        </w:rPr>
        <w:t xml:space="preserve">Prekės bus pristatomos V. Krėvės pr. </w:t>
      </w:r>
      <w:r w:rsidRPr="00F97E9C">
        <w:rPr>
          <w:rFonts w:ascii="Times New Roman" w:hAnsi="Times New Roman" w:cs="Times New Roman"/>
        </w:rPr>
        <w:t xml:space="preserve"> 84, Kaunas</w:t>
      </w:r>
      <w:r w:rsidRPr="00F97E9C">
        <w:rPr>
          <w:rFonts w:ascii="Times New Roman" w:hAnsi="Times New Roman" w:cs="Times New Roman"/>
          <w:color w:val="000000"/>
        </w:rPr>
        <w:t xml:space="preserve">. </w:t>
      </w:r>
      <w:r w:rsidRPr="00F97E9C">
        <w:rPr>
          <w:rFonts w:ascii="Times New Roman" w:hAnsi="Times New Roman" w:cs="Times New Roman"/>
        </w:rPr>
        <w:t>Tiekėjas Prekes gali teikti tik iš anksto suderinęs su Užsakovu laiką ir kontaktinį asmenį Prekėms  priimti</w:t>
      </w:r>
    </w:p>
    <w:p w14:paraId="4780A8B0" w14:textId="77777777" w:rsidR="00BF0E72" w:rsidRPr="00F97E9C" w:rsidRDefault="00BF0E72" w:rsidP="00F97E9C">
      <w:pPr>
        <w:spacing w:after="0" w:line="240" w:lineRule="auto"/>
        <w:contextualSpacing/>
        <w:jc w:val="both"/>
        <w:rPr>
          <w:rFonts w:ascii="Times New Roman" w:eastAsiaTheme="minorEastAsia" w:hAnsi="Times New Roman" w:cs="Times New Roman"/>
          <w:lang w:eastAsia="lt-LT"/>
        </w:rPr>
      </w:pPr>
      <w:r w:rsidRPr="00F97E9C">
        <w:rPr>
          <w:rFonts w:ascii="Times New Roman" w:eastAsia="Times New Roman" w:hAnsi="Times New Roman" w:cs="Times New Roman"/>
          <w:color w:val="000000"/>
          <w:lang w:eastAsia="lt-LT"/>
        </w:rPr>
        <w:t xml:space="preserve">2.2. </w:t>
      </w:r>
      <w:r w:rsidRPr="00F97E9C">
        <w:rPr>
          <w:rFonts w:ascii="Times New Roman" w:eastAsia="Calibri" w:hAnsi="Times New Roman" w:cs="Times New Roman"/>
        </w:rPr>
        <w:t>Pirkimo objektas į dalis neskaidomas</w:t>
      </w:r>
      <w:r w:rsidRPr="00F97E9C">
        <w:rPr>
          <w:rFonts w:ascii="Times New Roman" w:eastAsiaTheme="minorEastAsia" w:hAnsi="Times New Roman" w:cs="Times New Roman"/>
          <w:lang w:eastAsia="lt-LT"/>
        </w:rPr>
        <w:t>. Tiekėjas gali teikti tik vieną pasiūlymą visai pirkimo objekto apimčiai.</w:t>
      </w:r>
    </w:p>
    <w:p w14:paraId="4087FC83" w14:textId="69009C04" w:rsidR="00BF0E72" w:rsidRPr="00F97E9C" w:rsidRDefault="00BF0E72" w:rsidP="00F97E9C">
      <w:pPr>
        <w:tabs>
          <w:tab w:val="left" w:pos="993"/>
          <w:tab w:val="left" w:pos="1134"/>
        </w:tabs>
        <w:suppressAutoHyphens/>
        <w:spacing w:after="0" w:line="240" w:lineRule="auto"/>
        <w:jc w:val="both"/>
        <w:rPr>
          <w:rFonts w:ascii="Times New Roman" w:hAnsi="Times New Roman"/>
          <w:lang w:eastAsia="lt-LT"/>
        </w:rPr>
      </w:pPr>
      <w:r w:rsidRPr="00F97E9C">
        <w:rPr>
          <w:rFonts w:ascii="Times New Roman" w:eastAsiaTheme="minorEastAsia" w:hAnsi="Times New Roman"/>
          <w:lang w:eastAsia="lt-LT"/>
        </w:rPr>
        <w:t>4.</w:t>
      </w:r>
      <w:r w:rsidRPr="00F97E9C">
        <w:rPr>
          <w:rFonts w:ascii="Times New Roman" w:hAnsi="Times New Roman"/>
          <w:lang w:eastAsia="lt-LT"/>
        </w:rPr>
        <w:t xml:space="preserve"> </w:t>
      </w:r>
      <w:r w:rsidRPr="00F97E9C">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BEF0269" w14:textId="3CAC8D1E" w:rsidR="00BF0E72" w:rsidRPr="00F97E9C" w:rsidRDefault="00BF0E72" w:rsidP="00F97E9C">
      <w:pPr>
        <w:spacing w:after="0" w:line="240" w:lineRule="auto"/>
        <w:jc w:val="both"/>
        <w:rPr>
          <w:rFonts w:ascii="Times New Roman" w:eastAsiaTheme="minorEastAsia" w:hAnsi="Times New Roman" w:cs="Times New Roman"/>
          <w:color w:val="000000" w:themeColor="text1"/>
        </w:rPr>
      </w:pPr>
      <w:r w:rsidRPr="00F97E9C">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7C4C38" w14:textId="565791B6" w:rsidR="005C4807" w:rsidRPr="00F97E9C" w:rsidRDefault="004E6DF1" w:rsidP="00F97E9C">
      <w:pPr>
        <w:spacing w:after="0" w:line="240" w:lineRule="auto"/>
        <w:contextualSpacing/>
        <w:jc w:val="both"/>
        <w:rPr>
          <w:rFonts w:ascii="Times New Roman" w:eastAsia="Times New Roman" w:hAnsi="Times New Roman" w:cs="Times New Roman"/>
          <w:lang w:eastAsia="lt-LT"/>
        </w:rPr>
      </w:pPr>
      <w:r w:rsidRPr="00F97E9C">
        <w:rPr>
          <w:rFonts w:ascii="Times New Roman" w:eastAsia="Times New Roman" w:hAnsi="Times New Roman" w:cs="Times New Roman"/>
          <w:lang w:eastAsia="lt-LT"/>
        </w:rPr>
        <w:t>6</w:t>
      </w:r>
      <w:r w:rsidR="005C4807" w:rsidRPr="00F97E9C">
        <w:rPr>
          <w:rFonts w:ascii="Times New Roman" w:eastAsia="Times New Roman" w:hAnsi="Times New Roman" w:cs="Times New Roman"/>
          <w:lang w:eastAsia="lt-LT"/>
        </w:rPr>
        <w:t>.</w:t>
      </w:r>
      <w:r w:rsidRPr="00F97E9C">
        <w:rPr>
          <w:rFonts w:ascii="Times New Roman" w:eastAsia="Times New Roman" w:hAnsi="Times New Roman" w:cs="Times New Roman"/>
          <w:lang w:eastAsia="lt-LT"/>
        </w:rPr>
        <w:t xml:space="preserve"> </w:t>
      </w:r>
      <w:r w:rsidR="005C4807" w:rsidRPr="00F97E9C">
        <w:rPr>
          <w:rFonts w:ascii="Times New Roman" w:eastAsia="Times New Roman" w:hAnsi="Times New Roman" w:cs="Times New Roman"/>
          <w:lang w:eastAsia="lt-LT"/>
        </w:rPr>
        <w:t>Siūlomų prekių maitinimo šaltinis turi atitikti Lietuvoje naudojamus elektros tinklo standartus.</w:t>
      </w:r>
    </w:p>
    <w:p w14:paraId="22FE06EC" w14:textId="43CA22CF" w:rsidR="00523DFC" w:rsidRPr="00F97E9C" w:rsidRDefault="004E6DF1" w:rsidP="00F97E9C">
      <w:pPr>
        <w:pStyle w:val="Default"/>
        <w:jc w:val="both"/>
        <w:rPr>
          <w:kern w:val="2"/>
          <w:sz w:val="22"/>
          <w:szCs w:val="22"/>
          <w:highlight w:val="yellow"/>
          <w:shd w:val="clear" w:color="auto" w:fill="FFFFFF"/>
        </w:rPr>
      </w:pPr>
      <w:r w:rsidRPr="00F97E9C">
        <w:rPr>
          <w:color w:val="auto"/>
          <w:kern w:val="2"/>
          <w:sz w:val="22"/>
          <w:szCs w:val="22"/>
          <w:shd w:val="clear" w:color="auto" w:fill="FFFFFF"/>
        </w:rPr>
        <w:t>7</w:t>
      </w:r>
      <w:r w:rsidR="00071203" w:rsidRPr="00F97E9C">
        <w:rPr>
          <w:color w:val="auto"/>
          <w:kern w:val="2"/>
          <w:sz w:val="22"/>
          <w:szCs w:val="22"/>
          <w:shd w:val="clear" w:color="auto" w:fill="FFFFFF"/>
        </w:rPr>
        <w:t xml:space="preserve">. </w:t>
      </w:r>
      <w:r w:rsidR="00523DFC" w:rsidRPr="00F97E9C">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r w:rsidR="00566FE4" w:rsidRPr="00F97E9C">
        <w:rPr>
          <w:kern w:val="2"/>
          <w:sz w:val="22"/>
          <w:szCs w:val="22"/>
          <w:shd w:val="clear" w:color="auto" w:fill="FFFFFF"/>
        </w:rPr>
        <w:t xml:space="preserve"> </w:t>
      </w:r>
      <w:r w:rsidR="00523DFC" w:rsidRPr="00F97E9C">
        <w:rPr>
          <w:kern w:val="2"/>
          <w:sz w:val="22"/>
          <w:szCs w:val="22"/>
          <w:shd w:val="clear" w:color="auto" w:fill="FFFFFF"/>
        </w:rPr>
        <w:t xml:space="preserve">Perkamo objekto ilgaamžiškumui ir </w:t>
      </w:r>
      <w:proofErr w:type="spellStart"/>
      <w:r w:rsidR="00523DFC" w:rsidRPr="00F97E9C">
        <w:rPr>
          <w:kern w:val="2"/>
          <w:sz w:val="22"/>
          <w:szCs w:val="22"/>
          <w:shd w:val="clear" w:color="auto" w:fill="FFFFFF"/>
        </w:rPr>
        <w:t>pataisomumui</w:t>
      </w:r>
      <w:proofErr w:type="spellEnd"/>
      <w:r w:rsidR="00523DFC" w:rsidRPr="00F97E9C">
        <w:rPr>
          <w:kern w:val="2"/>
          <w:sz w:val="22"/>
          <w:szCs w:val="22"/>
          <w:shd w:val="clear" w:color="auto" w:fill="FFFFFF"/>
        </w:rPr>
        <w:t xml:space="preserve"> keliami šie reikalavimai:</w:t>
      </w:r>
    </w:p>
    <w:p w14:paraId="065C5385"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p>
    <w:p w14:paraId="1EFCC93E"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Turi būti užtikrintas atsarginių dalių tiekimas ne trumpiau kaip 5 metus nuo įrangos tiekimo pabaigos.</w:t>
      </w:r>
    </w:p>
    <w:p w14:paraId="62C124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Įrangai turi būti taikomas ne trumpesnis kaip 24 mėnesių garantijos laikotarpis.</w:t>
      </w:r>
    </w:p>
    <w:p w14:paraId="26A78E9B"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Įrangos konstrukcija turi būti pritaikyta techninei priežiūrai ir remontui, t. y. neturi būti naudojami sprendimai, ribojantys įrangos ardymą, komponentų keitimą ar taisymą.</w:t>
      </w:r>
    </w:p>
    <w:p w14:paraId="0516A0C9"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Tiekėjas turi užtikrinti, kad įranga yra skirta profesionaliam intensyviam naudojimui, atspari mechaniniam poveikiui, transportavimui ir aplinkos veiksniams, būdingiems sceninei ir renginių veiklai.</w:t>
      </w:r>
    </w:p>
    <w:p w14:paraId="5022F5A4" w14:textId="77777777" w:rsidR="00523DFC" w:rsidRPr="00F933AF" w:rsidRDefault="00523DFC" w:rsidP="00F97E9C">
      <w:pPr>
        <w:pStyle w:val="Default"/>
        <w:numPr>
          <w:ilvl w:val="0"/>
          <w:numId w:val="27"/>
        </w:numPr>
        <w:jc w:val="both"/>
        <w:rPr>
          <w:kern w:val="2"/>
          <w:sz w:val="22"/>
          <w:szCs w:val="22"/>
          <w:shd w:val="clear" w:color="auto" w:fill="FFFFFF"/>
        </w:rPr>
      </w:pPr>
      <w:r w:rsidRPr="00F933AF">
        <w:rPr>
          <w:kern w:val="2"/>
          <w:sz w:val="22"/>
          <w:szCs w:val="22"/>
          <w:shd w:val="clear" w:color="auto" w:fill="FFFFFF"/>
        </w:rPr>
        <w:t>Įranga turi palaikyti programinės įrangos atnaujinimus, jei tai taikoma konkrečiam įrenginiui, siekiant prailginti jos naudojimo laikotarpį ir užtikrinti suderinamumą su kitais įrenginiais.</w:t>
      </w:r>
    </w:p>
    <w:p w14:paraId="02D8F889" w14:textId="68367E60" w:rsidR="00071203" w:rsidRPr="00AA189C" w:rsidRDefault="00071203" w:rsidP="00AA189C">
      <w:pPr>
        <w:pStyle w:val="Default"/>
        <w:jc w:val="both"/>
        <w:rPr>
          <w:b/>
          <w:bCs/>
          <w:color w:val="auto"/>
          <w:kern w:val="2"/>
          <w:sz w:val="22"/>
          <w:szCs w:val="22"/>
          <w:shd w:val="clear" w:color="auto" w:fill="FFFFFF"/>
        </w:rPr>
      </w:pPr>
      <w:r w:rsidRPr="00AA189C">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4D049618" w14:textId="77777777" w:rsidR="00AA189C" w:rsidRPr="00AA189C" w:rsidRDefault="007E7179" w:rsidP="00AA189C">
      <w:pPr>
        <w:spacing w:after="0" w:line="240" w:lineRule="auto"/>
        <w:rPr>
          <w:rFonts w:ascii="Times New Roman" w:hAnsi="Times New Roman" w:cs="Times New Roman"/>
        </w:rPr>
      </w:pPr>
      <w:r w:rsidRPr="00AA189C">
        <w:rPr>
          <w:rFonts w:ascii="Times New Roman" w:hAnsi="Times New Roman" w:cs="Times New Roman"/>
          <w:b/>
          <w:bCs/>
          <w:kern w:val="2"/>
          <w:shd w:val="clear" w:color="auto" w:fill="FFFFFF"/>
        </w:rPr>
        <w:t xml:space="preserve">8. </w:t>
      </w:r>
      <w:r w:rsidR="00AA189C" w:rsidRPr="00AA189C">
        <w:rPr>
          <w:rFonts w:ascii="Times New Roman" w:hAnsi="Times New Roman" w:cs="Times New Roman"/>
          <w:b/>
          <w:bCs/>
        </w:rPr>
        <w:t>BENDRIEJI REIKALAVIMAI PERKAMAI ĮRANGAI</w:t>
      </w:r>
    </w:p>
    <w:p w14:paraId="43FF04F0"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Visa tiekiama elektros ir elektronikos įranga turi atitikti taikomus Europos Sąjungos teisės aktus ir, kai tai privaloma, būti paženklinta CE ženklu.</w:t>
      </w:r>
    </w:p>
    <w:p w14:paraId="296D4C72" w14:textId="77777777" w:rsidR="00AA189C" w:rsidRPr="00AA189C" w:rsidRDefault="00AA189C" w:rsidP="00AA189C">
      <w:pPr>
        <w:numPr>
          <w:ilvl w:val="0"/>
          <w:numId w:val="28"/>
        </w:numPr>
        <w:spacing w:after="0" w:line="240" w:lineRule="auto"/>
        <w:rPr>
          <w:rFonts w:ascii="Times New Roman" w:hAnsi="Times New Roman" w:cs="Times New Roman"/>
        </w:rPr>
      </w:pPr>
      <w:r w:rsidRPr="00AA189C">
        <w:rPr>
          <w:rFonts w:ascii="Times New Roman" w:hAnsi="Times New Roman" w:cs="Times New Roman"/>
        </w:rPr>
        <w:t>Tiekėjas, kartu su pasiūlymu arba ne vėliau kaip iki prekių pristatymo (arba pristatymo metu), privalo pateikti atitiktį patvirtinančius dokumentus:</w:t>
      </w:r>
    </w:p>
    <w:p w14:paraId="611A8269"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 xml:space="preserve">ES atitikties deklaraciją („EU </w:t>
      </w:r>
      <w:proofErr w:type="spellStart"/>
      <w:r w:rsidRPr="00AA189C">
        <w:rPr>
          <w:rFonts w:ascii="Times New Roman" w:hAnsi="Times New Roman" w:cs="Times New Roman"/>
        </w:rPr>
        <w:t>Declaration</w:t>
      </w:r>
      <w:proofErr w:type="spellEnd"/>
      <w:r w:rsidRPr="00AA189C">
        <w:rPr>
          <w:rFonts w:ascii="Times New Roman" w:hAnsi="Times New Roman" w:cs="Times New Roman"/>
        </w:rPr>
        <w:t xml:space="preserve"> </w:t>
      </w:r>
      <w:proofErr w:type="spellStart"/>
      <w:r w:rsidRPr="00AA189C">
        <w:rPr>
          <w:rFonts w:ascii="Times New Roman" w:hAnsi="Times New Roman" w:cs="Times New Roman"/>
        </w:rPr>
        <w:t>of</w:t>
      </w:r>
      <w:proofErr w:type="spellEnd"/>
      <w:r w:rsidRPr="00AA189C">
        <w:rPr>
          <w:rFonts w:ascii="Times New Roman" w:hAnsi="Times New Roman" w:cs="Times New Roman"/>
        </w:rPr>
        <w:t xml:space="preserve"> </w:t>
      </w:r>
      <w:proofErr w:type="spellStart"/>
      <w:r w:rsidRPr="00AA189C">
        <w:rPr>
          <w:rFonts w:ascii="Times New Roman" w:hAnsi="Times New Roman" w:cs="Times New Roman"/>
        </w:rPr>
        <w:t>Conformity</w:t>
      </w:r>
      <w:proofErr w:type="spellEnd"/>
      <w:r w:rsidRPr="00AA189C">
        <w:rPr>
          <w:rFonts w:ascii="Times New Roman" w:hAnsi="Times New Roman" w:cs="Times New Roman"/>
        </w:rPr>
        <w:t>“), arba</w:t>
      </w:r>
    </w:p>
    <w:p w14:paraId="5109DD8B"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notifikuotos įstaigos išduotą sertifikatą (kai pagal taikomus teisės aktus toks sertifikavimas yra privalomas),</w:t>
      </w:r>
    </w:p>
    <w:p w14:paraId="028510D1" w14:textId="77777777" w:rsidR="00AA189C" w:rsidRPr="00AA189C" w:rsidRDefault="00AA189C" w:rsidP="00777860">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arba kitus lygiaverčius dokumentus, patvirtinančius gaminio atitiktį taikomiems reikalavimams.</w:t>
      </w:r>
    </w:p>
    <w:p w14:paraId="45E2C3F1"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lastRenderedPageBreak/>
        <w:t>Tiekėjas, perkančiosios organizacijos prašymu, turi nurodyti, kurie Europos Sąjungos teisės aktai (direktyvos ir (ar) reglamentai) taikomi siūlomai įrangai, ir pateikti tai pagrindžiančią informaciją.</w:t>
      </w:r>
    </w:p>
    <w:p w14:paraId="2783E0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Jeigu konkrečiai prekei CE ženklinimas ar tam tikri Europos Sąjungos teisės aktai netaikomi, tiekėjas privalo pateikti pagrįstą paaiškinimą.</w:t>
      </w:r>
    </w:p>
    <w:p w14:paraId="093DDC3A" w14:textId="77777777" w:rsidR="00AA189C" w:rsidRPr="00AA189C" w:rsidRDefault="00AA189C" w:rsidP="00777860">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Perkančioji organizacija pasilieka teisę, esant pagrįstoms abejonėms dėl gaminio atitikties, pareikalauti papildomų dokumentų (pvz., techninės bylos išrašų, bandymų protokolų ar kitų įrodymų).</w:t>
      </w:r>
    </w:p>
    <w:p w14:paraId="30CDF03F" w14:textId="77777777" w:rsidR="00AA189C" w:rsidRPr="00422144" w:rsidRDefault="00AA189C" w:rsidP="00AA189C">
      <w:r w:rsidRPr="00422144">
        <w:t> </w:t>
      </w:r>
    </w:p>
    <w:p w14:paraId="41093D4A" w14:textId="67867268" w:rsidR="00C12A67" w:rsidRDefault="00C12A67" w:rsidP="00AA189C">
      <w:pPr>
        <w:pStyle w:val="Default"/>
        <w:jc w:val="both"/>
        <w:rPr>
          <w:lang w:eastAsia="lt-LT"/>
        </w:rPr>
      </w:pPr>
    </w:p>
    <w:p w14:paraId="22371536" w14:textId="77777777" w:rsidR="00C12A67" w:rsidRDefault="00C12A67" w:rsidP="005C4807">
      <w:pPr>
        <w:spacing w:after="0" w:line="276" w:lineRule="auto"/>
        <w:contextualSpacing/>
        <w:jc w:val="both"/>
        <w:rPr>
          <w:rFonts w:ascii="Times New Roman" w:eastAsia="Times New Roman" w:hAnsi="Times New Roman" w:cs="Times New Roman"/>
        </w:rPr>
      </w:pPr>
    </w:p>
    <w:p w14:paraId="6F953CA3" w14:textId="77777777" w:rsidR="00921991" w:rsidRPr="009C644E" w:rsidRDefault="004D264B" w:rsidP="00921991">
      <w:pPr>
        <w:spacing w:after="0" w:line="276" w:lineRule="auto"/>
        <w:contextualSpacing/>
        <w:jc w:val="center"/>
        <w:rPr>
          <w:rFonts w:ascii="Times New Roman" w:eastAsia="Times New Roman" w:hAnsi="Times New Roman" w:cs="Times New Roman"/>
          <w:b/>
          <w:bCs/>
          <w:highlight w:val="yellow"/>
          <w:u w:val="single"/>
        </w:rPr>
      </w:pPr>
      <w:r w:rsidRPr="009C644E">
        <w:rPr>
          <w:rFonts w:ascii="Times New Roman" w:eastAsia="Times New Roman" w:hAnsi="Times New Roman" w:cs="Times New Roman"/>
          <w:b/>
          <w:bCs/>
          <w:highlight w:val="yellow"/>
          <w:u w:val="single"/>
        </w:rPr>
        <w:t>Techninė specifikacija pateikiama atskiru Excel dokumentu.</w:t>
      </w:r>
    </w:p>
    <w:p w14:paraId="455482C8" w14:textId="00737764" w:rsidR="004D264B" w:rsidRPr="000F6514" w:rsidRDefault="00921991" w:rsidP="00921991">
      <w:pPr>
        <w:spacing w:after="0" w:line="276" w:lineRule="auto"/>
        <w:contextualSpacing/>
        <w:jc w:val="center"/>
        <w:rPr>
          <w:rFonts w:ascii="Times New Roman" w:eastAsia="Times New Roman" w:hAnsi="Times New Roman" w:cs="Times New Roman"/>
          <w:b/>
          <w:bCs/>
          <w:u w:val="single"/>
        </w:rPr>
      </w:pPr>
      <w:r w:rsidRPr="009C644E">
        <w:rPr>
          <w:rFonts w:ascii="Times New Roman" w:eastAsia="Times New Roman" w:hAnsi="Times New Roman" w:cs="Times New Roman"/>
          <w:b/>
          <w:bCs/>
          <w:highlight w:val="yellow"/>
          <w:u w:val="single"/>
        </w:rPr>
        <w:t xml:space="preserve"> (Priedas </w:t>
      </w:r>
      <w:r w:rsidR="0026369B">
        <w:rPr>
          <w:rFonts w:ascii="Times New Roman" w:eastAsia="Times New Roman" w:hAnsi="Times New Roman" w:cs="Times New Roman"/>
          <w:b/>
          <w:bCs/>
          <w:highlight w:val="yellow"/>
          <w:u w:val="single"/>
        </w:rPr>
        <w:t>Nr.</w:t>
      </w:r>
      <w:r w:rsidRPr="009C644E">
        <w:rPr>
          <w:rFonts w:ascii="Times New Roman" w:eastAsia="Times New Roman" w:hAnsi="Times New Roman" w:cs="Times New Roman"/>
          <w:b/>
          <w:bCs/>
          <w:highlight w:val="yellow"/>
          <w:u w:val="single"/>
        </w:rPr>
        <w:t>1-1. Techninė specifikacija ir kainos pasiūlymas)</w:t>
      </w:r>
    </w:p>
    <w:p w14:paraId="4C1CDD9E" w14:textId="77777777" w:rsidR="004D264B" w:rsidRDefault="004D264B" w:rsidP="005C4807">
      <w:pPr>
        <w:spacing w:after="0" w:line="276" w:lineRule="auto"/>
        <w:contextualSpacing/>
        <w:jc w:val="both"/>
        <w:rPr>
          <w:rFonts w:ascii="Times New Roman" w:eastAsia="Times New Roman" w:hAnsi="Times New Roman" w:cs="Times New Roman"/>
        </w:rPr>
      </w:pPr>
    </w:p>
    <w:p w14:paraId="333FCCC5" w14:textId="57C75DF3" w:rsidR="009C644E" w:rsidRDefault="009C644E">
      <w:pPr>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3B688B4A"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34B45B7E" w14:textId="77777777" w:rsidR="005C4807" w:rsidRDefault="005C4807" w:rsidP="005C480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626C0CD"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17BF2BA7"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1BFA5B78" w14:textId="77777777" w:rsidR="005C4807" w:rsidRDefault="005C4807" w:rsidP="005C4807">
      <w:pPr>
        <w:spacing w:after="0" w:line="240" w:lineRule="auto"/>
        <w:jc w:val="center"/>
        <w:rPr>
          <w:rFonts w:ascii="Times New Roman" w:eastAsia="Calibri" w:hAnsi="Times New Roman" w:cs="Times New Roman"/>
          <w:noProof/>
          <w:lang w:eastAsia="lt-LT"/>
        </w:rPr>
      </w:pPr>
    </w:p>
    <w:p w14:paraId="6E93CE1A"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3756AE89" w14:textId="77777777" w:rsidR="005C4807" w:rsidRDefault="005C4807" w:rsidP="005C4807">
      <w:pPr>
        <w:spacing w:after="0" w:line="240" w:lineRule="auto"/>
        <w:jc w:val="center"/>
        <w:rPr>
          <w:rFonts w:ascii="Times New Roman" w:eastAsia="Calibri" w:hAnsi="Times New Roman" w:cs="Times New Roman"/>
          <w:noProof/>
          <w:lang w:eastAsia="lt-LT"/>
        </w:rPr>
      </w:pPr>
    </w:p>
    <w:p w14:paraId="1372979D" w14:textId="77777777" w:rsidR="005C4807" w:rsidRDefault="005C4807" w:rsidP="005C480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2F0D58" w14:textId="77777777" w:rsidR="005C4807" w:rsidRDefault="005C4807" w:rsidP="005C4807">
      <w:pPr>
        <w:spacing w:after="0" w:line="240" w:lineRule="auto"/>
        <w:ind w:firstLine="720"/>
        <w:jc w:val="both"/>
        <w:rPr>
          <w:rFonts w:ascii="Times New Roman" w:eastAsia="Calibri" w:hAnsi="Times New Roman" w:cs="Times New Roman"/>
          <w:b/>
          <w:bCs/>
          <w:noProof/>
          <w:lang w:eastAsia="lt-LT"/>
        </w:rPr>
      </w:pPr>
    </w:p>
    <w:p w14:paraId="5E1FC25B" w14:textId="77777777" w:rsidR="005C4807" w:rsidRDefault="005C4807" w:rsidP="005C480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037011A7" w14:textId="77777777" w:rsidR="005C4807" w:rsidRDefault="005C4807" w:rsidP="005C480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7D61D90E" w14:textId="77777777" w:rsidR="005C4807" w:rsidRDefault="005C4807" w:rsidP="005C4807">
      <w:pPr>
        <w:spacing w:after="0" w:line="240" w:lineRule="auto"/>
        <w:ind w:firstLine="720"/>
        <w:jc w:val="both"/>
        <w:rPr>
          <w:rFonts w:ascii="Times New Roman" w:eastAsia="Calibri" w:hAnsi="Times New Roman" w:cs="Times New Roman"/>
          <w:b/>
          <w:noProof/>
          <w:lang w:eastAsia="lt-LT"/>
        </w:rPr>
      </w:pPr>
    </w:p>
    <w:p w14:paraId="2DD0E06E" w14:textId="31D2EA96" w:rsidR="005C4807" w:rsidRDefault="005C4807" w:rsidP="005C480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0F6514">
        <w:rPr>
          <w:rFonts w:eastAsia="Calibri" w:cs="Times New Roman"/>
          <w:b/>
          <w:noProof/>
          <w:sz w:val="22"/>
          <w:szCs w:val="22"/>
          <w:lang w:eastAsia="lt-LT"/>
        </w:rPr>
        <w:t>GARSO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13E96A1" w14:textId="77777777" w:rsidR="005C4807" w:rsidRDefault="005C4807" w:rsidP="005C4807">
      <w:pPr>
        <w:pStyle w:val="Standard"/>
        <w:jc w:val="center"/>
        <w:rPr>
          <w:rFonts w:eastAsia="Arial Unicode MS" w:cs="Times New Roman"/>
          <w:b/>
          <w:noProof/>
          <w:sz w:val="22"/>
          <w:szCs w:val="22"/>
          <w:bdr w:val="none" w:sz="0" w:space="0" w:color="auto" w:frame="1"/>
        </w:rPr>
      </w:pPr>
    </w:p>
    <w:p w14:paraId="192580F2" w14:textId="6EE43B9F" w:rsidR="005C4807" w:rsidRDefault="005C4807" w:rsidP="00345451">
      <w:pPr>
        <w:spacing w:after="0" w:line="276" w:lineRule="auto"/>
        <w:jc w:val="center"/>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w:t>
      </w:r>
      <w:r>
        <w:rPr>
          <w:rFonts w:ascii="Times New Roman" w:eastAsia="Calibri" w:hAnsi="Times New Roman" w:cs="Times New Roman"/>
          <w:b/>
          <w:i/>
          <w:color w:val="002060"/>
        </w:rPr>
        <w:t>https://vpt.lrv.lt/uploads/vpt/documents/files/mp/tiekejo_abc.pdf</w:t>
      </w:r>
    </w:p>
    <w:p w14:paraId="4ED09150" w14:textId="77777777" w:rsidR="005C4807" w:rsidRDefault="005C4807" w:rsidP="005C4807">
      <w:pPr>
        <w:pStyle w:val="Standard"/>
        <w:jc w:val="center"/>
        <w:rPr>
          <w:rFonts w:eastAsia="Arial Unicode MS" w:cs="Times New Roman"/>
          <w:b/>
          <w:noProof/>
          <w:bdr w:val="none" w:sz="0" w:space="0" w:color="auto" w:frame="1"/>
        </w:rPr>
      </w:pPr>
    </w:p>
    <w:p w14:paraId="32639C41"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326E3C8F" w14:textId="77777777" w:rsidR="005C4807" w:rsidRDefault="005C4807" w:rsidP="005C4807">
      <w:pPr>
        <w:tabs>
          <w:tab w:val="right" w:leader="underscore" w:pos="8505"/>
        </w:tabs>
        <w:spacing w:after="0" w:line="240" w:lineRule="auto"/>
        <w:jc w:val="center"/>
        <w:rPr>
          <w:rFonts w:ascii="Times New Roman" w:eastAsia="Calibri" w:hAnsi="Times New Roman" w:cs="Times New Roman"/>
        </w:rPr>
      </w:pPr>
    </w:p>
    <w:p w14:paraId="4A1616B6" w14:textId="77777777" w:rsidR="005C4807" w:rsidRDefault="005C4807" w:rsidP="005C480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4C721903" w14:textId="77777777" w:rsidR="005C4807" w:rsidRDefault="005C4807" w:rsidP="005C4807">
      <w:pPr>
        <w:shd w:val="clear" w:color="auto" w:fill="FFFFFF"/>
        <w:spacing w:after="0" w:line="240" w:lineRule="auto"/>
        <w:rPr>
          <w:rFonts w:ascii="Times New Roman" w:eastAsia="Calibri" w:hAnsi="Times New Roman" w:cs="Times New Roman"/>
          <w:noProof/>
          <w:lang w:eastAsia="lt-LT"/>
        </w:rPr>
      </w:pPr>
    </w:p>
    <w:p w14:paraId="50365A36" w14:textId="77777777" w:rsidR="005C4807" w:rsidRDefault="005C4807" w:rsidP="005C480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502FA674"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4F118C01"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6F34D05C" w14:textId="77777777" w:rsidR="005C4807" w:rsidRDefault="005C4807" w:rsidP="005C480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582A5CFF" w14:textId="77777777" w:rsidR="005C4807" w:rsidRDefault="005C4807" w:rsidP="005C480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5C4807" w14:paraId="6A263039"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C3E7AFA"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3400A894"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18501501"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534275AB" w14:textId="77777777" w:rsidR="005C4807" w:rsidRDefault="005C4807" w:rsidP="006F3DD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37A904B4"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55AF8981"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5614FBCF"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7E0D0CC3"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D7AE77A"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4A3AECA9"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195DE38"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23B8F14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6F0F2B0E"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33F39C1E"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r w:rsidR="005C4807" w14:paraId="7EC38692" w14:textId="77777777" w:rsidTr="006F3DDE">
        <w:tc>
          <w:tcPr>
            <w:tcW w:w="4819" w:type="dxa"/>
            <w:tcBorders>
              <w:top w:val="single" w:sz="4" w:space="0" w:color="auto"/>
              <w:left w:val="single" w:sz="4" w:space="0" w:color="auto"/>
              <w:bottom w:val="single" w:sz="4" w:space="0" w:color="auto"/>
              <w:right w:val="single" w:sz="4" w:space="0" w:color="auto"/>
            </w:tcBorders>
            <w:hideMark/>
          </w:tcPr>
          <w:p w14:paraId="090C39F6" w14:textId="77777777" w:rsidR="005C4807" w:rsidRDefault="005C4807" w:rsidP="006F3DD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351842B2" w14:textId="77777777" w:rsidR="005C4807" w:rsidRDefault="005C4807" w:rsidP="006F3DDE">
            <w:pPr>
              <w:spacing w:after="0" w:line="240" w:lineRule="auto"/>
              <w:ind w:right="597"/>
              <w:jc w:val="both"/>
              <w:rPr>
                <w:rFonts w:ascii="Times New Roman" w:eastAsia="Calibri" w:hAnsi="Times New Roman" w:cs="Times New Roman"/>
                <w:noProof/>
                <w:lang w:eastAsia="lt-LT"/>
              </w:rPr>
            </w:pPr>
          </w:p>
        </w:tc>
      </w:tr>
    </w:tbl>
    <w:p w14:paraId="2E0E7C10" w14:textId="77777777" w:rsidR="005C4807" w:rsidRDefault="005C4807" w:rsidP="005C480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7CBA3060"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0DDEC66B" w14:textId="77777777" w:rsidR="005C4807" w:rsidRDefault="005C4807" w:rsidP="005C480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6EADF2"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4F13E3CC" w14:textId="77777777" w:rsidR="005C4807" w:rsidRDefault="005C4807" w:rsidP="005C480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4916DC81" w14:textId="77777777" w:rsidR="005C4807" w:rsidRDefault="005C4807" w:rsidP="005C4807">
      <w:pPr>
        <w:spacing w:after="0" w:line="240" w:lineRule="auto"/>
        <w:ind w:firstLine="426"/>
        <w:rPr>
          <w:rFonts w:ascii="Times New Roman" w:eastAsia="Calibri" w:hAnsi="Times New Roman" w:cs="Times New Roman"/>
          <w:bCs/>
          <w:noProof/>
        </w:rPr>
      </w:pPr>
    </w:p>
    <w:p w14:paraId="0D162113" w14:textId="77777777" w:rsidR="005C4807" w:rsidRDefault="005C4807" w:rsidP="005C480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4FF9212"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7B9390E8"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5C4807" w14:paraId="045C1AD9"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72B0259"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8060A1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BDF491"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C4807" w14:paraId="3C0E6858"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EA4D6"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693D1"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E165E3" w14:textId="77777777" w:rsidR="005C4807" w:rsidRDefault="005C4807" w:rsidP="006F3DDE">
            <w:pPr>
              <w:spacing w:after="0" w:line="240" w:lineRule="auto"/>
              <w:jc w:val="both"/>
              <w:rPr>
                <w:rFonts w:ascii="Times New Roman" w:eastAsia="Calibri" w:hAnsi="Times New Roman" w:cs="Times New Roman"/>
              </w:rPr>
            </w:pPr>
          </w:p>
        </w:tc>
      </w:tr>
      <w:tr w:rsidR="005C4807" w14:paraId="710919AD"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C5C3C3"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F3CC15"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E91CF8" w14:textId="77777777" w:rsidR="005C4807" w:rsidRDefault="005C4807" w:rsidP="006F3DDE">
            <w:pPr>
              <w:spacing w:after="0" w:line="240" w:lineRule="auto"/>
              <w:jc w:val="both"/>
              <w:rPr>
                <w:rFonts w:ascii="Times New Roman" w:eastAsia="Calibri" w:hAnsi="Times New Roman" w:cs="Times New Roman"/>
              </w:rPr>
            </w:pPr>
          </w:p>
        </w:tc>
      </w:tr>
      <w:tr w:rsidR="005C4807" w14:paraId="362A271E"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2AFBE9" w14:textId="77777777" w:rsidR="005C4807" w:rsidRDefault="005C4807" w:rsidP="006F3DD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0EC913" w14:textId="77777777" w:rsidR="005C4807" w:rsidRDefault="005C4807" w:rsidP="006F3DDE">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44B6EB" w14:textId="77777777" w:rsidR="005C4807" w:rsidRDefault="005C4807" w:rsidP="006F3DDE">
            <w:pPr>
              <w:spacing w:after="0" w:line="240" w:lineRule="auto"/>
              <w:jc w:val="both"/>
              <w:rPr>
                <w:rFonts w:ascii="Times New Roman" w:eastAsia="Calibri" w:hAnsi="Times New Roman" w:cs="Times New Roman"/>
              </w:rPr>
            </w:pPr>
          </w:p>
        </w:tc>
      </w:tr>
    </w:tbl>
    <w:p w14:paraId="0A2B8A43"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4363D015"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p>
    <w:p w14:paraId="673281C1"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17A8B7EF" w14:textId="77777777" w:rsidR="005C4807" w:rsidRDefault="005C4807" w:rsidP="005C480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5C4807" w14:paraId="42FD1338" w14:textId="77777777" w:rsidTr="006F3DDE">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EA5181A"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E9A73D6"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65AC323" w14:textId="77777777" w:rsidR="005C4807" w:rsidRDefault="005C4807" w:rsidP="006F3DD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5C4807" w14:paraId="71068E45"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D72EB4"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275D53" w14:textId="77777777" w:rsidR="005C4807" w:rsidRDefault="005C4807" w:rsidP="006F3DD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3F9E4" w14:textId="77777777" w:rsidR="005C4807" w:rsidRDefault="005C4807" w:rsidP="006F3DDE">
            <w:pPr>
              <w:spacing w:after="0" w:line="240" w:lineRule="auto"/>
              <w:jc w:val="both"/>
              <w:rPr>
                <w:rFonts w:ascii="Times New Roman" w:eastAsia="Calibri" w:hAnsi="Times New Roman" w:cs="Times New Roman"/>
              </w:rPr>
            </w:pPr>
          </w:p>
        </w:tc>
      </w:tr>
      <w:tr w:rsidR="005C4807" w14:paraId="2817D53A"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CE361"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FBD2E2"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D60F5A" w14:textId="77777777" w:rsidR="005C4807" w:rsidRDefault="005C4807" w:rsidP="006F3DDE">
            <w:pPr>
              <w:spacing w:after="0" w:line="240" w:lineRule="auto"/>
              <w:jc w:val="both"/>
              <w:rPr>
                <w:rFonts w:ascii="Times New Roman" w:eastAsia="Calibri" w:hAnsi="Times New Roman" w:cs="Times New Roman"/>
              </w:rPr>
            </w:pPr>
          </w:p>
        </w:tc>
      </w:tr>
      <w:tr w:rsidR="005C4807" w14:paraId="4579341C" w14:textId="77777777" w:rsidTr="006F3DDE">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55BCA44" w14:textId="77777777" w:rsidR="005C4807" w:rsidRDefault="005C4807" w:rsidP="006F3DD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6B7563" w14:textId="77777777" w:rsidR="005C4807" w:rsidRDefault="005C4807" w:rsidP="006F3DDE">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8312E8" w14:textId="77777777" w:rsidR="005C4807" w:rsidRDefault="005C4807" w:rsidP="006F3DDE">
            <w:pPr>
              <w:spacing w:after="0" w:line="240" w:lineRule="auto"/>
              <w:jc w:val="both"/>
              <w:rPr>
                <w:rFonts w:ascii="Times New Roman" w:eastAsia="Calibri" w:hAnsi="Times New Roman" w:cs="Times New Roman"/>
              </w:rPr>
            </w:pPr>
          </w:p>
        </w:tc>
      </w:tr>
    </w:tbl>
    <w:p w14:paraId="55D0EA3E" w14:textId="77777777" w:rsidR="005C4807" w:rsidRDefault="005C4807" w:rsidP="005C480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4AB71EB8" w14:textId="77777777" w:rsidR="005C4807" w:rsidRDefault="005C4807" w:rsidP="005C4807">
      <w:pPr>
        <w:tabs>
          <w:tab w:val="left" w:pos="810"/>
        </w:tabs>
        <w:spacing w:after="0" w:line="240" w:lineRule="auto"/>
        <w:jc w:val="both"/>
        <w:rPr>
          <w:rFonts w:ascii="Times New Roman" w:eastAsia="Calibri" w:hAnsi="Times New Roman" w:cs="Times New Roman"/>
          <w:b/>
          <w:lang w:eastAsia="lt-LT"/>
        </w:rPr>
      </w:pPr>
    </w:p>
    <w:p w14:paraId="6E225CA5" w14:textId="77777777" w:rsidR="005C4807" w:rsidRDefault="005C4807" w:rsidP="005C480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5C4807" w14:paraId="4A3A17C7" w14:textId="77777777" w:rsidTr="00E15C7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49240C"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F8AED0" w14:textId="77777777" w:rsidR="005C4807" w:rsidRDefault="005C4807" w:rsidP="006F3DD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71BDB"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D48689" w14:textId="77777777" w:rsidR="005C4807" w:rsidRDefault="005C4807" w:rsidP="006F3DD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5C4807" w14:paraId="4425753B" w14:textId="77777777" w:rsidTr="00E15C7C">
        <w:tc>
          <w:tcPr>
            <w:tcW w:w="851" w:type="dxa"/>
            <w:tcBorders>
              <w:top w:val="single" w:sz="4" w:space="0" w:color="auto"/>
              <w:left w:val="single" w:sz="4" w:space="0" w:color="auto"/>
              <w:bottom w:val="single" w:sz="4" w:space="0" w:color="auto"/>
              <w:right w:val="single" w:sz="4" w:space="0" w:color="auto"/>
            </w:tcBorders>
          </w:tcPr>
          <w:p w14:paraId="31AEF74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0501071"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A938FC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49FE8447"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r w:rsidR="005C4807" w14:paraId="34027364" w14:textId="77777777" w:rsidTr="00E15C7C">
        <w:tc>
          <w:tcPr>
            <w:tcW w:w="851" w:type="dxa"/>
            <w:tcBorders>
              <w:top w:val="single" w:sz="4" w:space="0" w:color="auto"/>
              <w:left w:val="single" w:sz="4" w:space="0" w:color="auto"/>
              <w:bottom w:val="single" w:sz="4" w:space="0" w:color="auto"/>
              <w:right w:val="single" w:sz="4" w:space="0" w:color="auto"/>
            </w:tcBorders>
          </w:tcPr>
          <w:p w14:paraId="782918AE"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5BA4C15F"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5A9B4495"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11A2F7A0" w14:textId="77777777" w:rsidR="005C4807" w:rsidRDefault="005C4807" w:rsidP="006F3DDE">
            <w:pPr>
              <w:widowControl w:val="0"/>
              <w:autoSpaceDE w:val="0"/>
              <w:autoSpaceDN w:val="0"/>
              <w:adjustRightInd w:val="0"/>
              <w:ind w:firstLine="720"/>
              <w:jc w:val="both"/>
              <w:rPr>
                <w:rFonts w:ascii="Times New Roman" w:eastAsia="Calibri" w:hAnsi="Times New Roman" w:cs="Times New Roman"/>
                <w:lang w:eastAsia="lt-LT"/>
              </w:rPr>
            </w:pPr>
          </w:p>
        </w:tc>
      </w:tr>
    </w:tbl>
    <w:p w14:paraId="5D119AFE" w14:textId="77777777" w:rsidR="005C4807" w:rsidRDefault="005C4807" w:rsidP="005C480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773F00C" w14:textId="77777777" w:rsidR="005C4807" w:rsidRDefault="005C4807" w:rsidP="005C480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191ACF90" w14:textId="1F491B59" w:rsidR="005C4807" w:rsidRPr="00E15C7C" w:rsidRDefault="005C4807" w:rsidP="005E686E">
      <w:pPr>
        <w:pStyle w:val="ListParagraph"/>
        <w:numPr>
          <w:ilvl w:val="0"/>
          <w:numId w:val="24"/>
        </w:numPr>
        <w:spacing w:after="200" w:line="276" w:lineRule="auto"/>
        <w:jc w:val="both"/>
        <w:rPr>
          <w:rFonts w:ascii="Times New Roman" w:eastAsia="Times New Roman" w:hAnsi="Times New Roman" w:cs="Times New Roman"/>
          <w:b/>
          <w:bCs/>
          <w:lang w:eastAsia="lt-LT"/>
        </w:rPr>
      </w:pPr>
      <w:r w:rsidRPr="00E15C7C">
        <w:rPr>
          <w:rFonts w:ascii="Times New Roman" w:eastAsia="Times New Roman" w:hAnsi="Times New Roman" w:cs="Times New Roman"/>
          <w:b/>
          <w:lang w:eastAsia="lt-LT"/>
        </w:rPr>
        <w:t>Mes siūlome pirkimo</w:t>
      </w:r>
      <w:r w:rsidRPr="00E15C7C">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10" w:type="dxa"/>
        <w:tblLayout w:type="fixed"/>
        <w:tblLook w:val="04A0" w:firstRow="1" w:lastRow="0" w:firstColumn="1" w:lastColumn="0" w:noHBand="0" w:noVBand="1"/>
      </w:tblPr>
      <w:tblGrid>
        <w:gridCol w:w="1128"/>
        <w:gridCol w:w="2695"/>
        <w:gridCol w:w="992"/>
        <w:gridCol w:w="1134"/>
        <w:gridCol w:w="1984"/>
        <w:gridCol w:w="1869"/>
        <w:gridCol w:w="8"/>
      </w:tblGrid>
      <w:tr w:rsidR="005C4807" w14:paraId="11A8CFA8" w14:textId="77777777" w:rsidTr="006F3DDE">
        <w:trPr>
          <w:gridAfter w:val="1"/>
          <w:wAfter w:w="8" w:type="dxa"/>
          <w:trHeight w:val="900"/>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9861A" w14:textId="77777777" w:rsidR="005C4807" w:rsidRDefault="005C4807" w:rsidP="006F3DD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tcPr>
          <w:p w14:paraId="00BA7588"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0C3B8CF8" w14:textId="77777777" w:rsidR="005C4807" w:rsidRDefault="005C4807" w:rsidP="006F3DD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639BC02A"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6927E7D4"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5ACFF"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7DFA8B9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C9778C"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EFBF420" w14:textId="77777777" w:rsidR="005C4807" w:rsidRDefault="005C4807" w:rsidP="006F3DDE">
            <w:pPr>
              <w:spacing w:after="0" w:line="252" w:lineRule="auto"/>
              <w:jc w:val="center"/>
              <w:rPr>
                <w:rFonts w:ascii="Times New Roman" w:eastAsia="Calibri" w:hAnsi="Times New Roman" w:cs="Times New Roman"/>
              </w:rPr>
            </w:pPr>
          </w:p>
          <w:p w14:paraId="62D1474A" w14:textId="77777777" w:rsidR="005C4807" w:rsidRDefault="005C4807" w:rsidP="006F3DDE">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5C4807" w14:paraId="5A7F5833" w14:textId="77777777" w:rsidTr="006F3DDE">
        <w:trPr>
          <w:gridAfter w:val="1"/>
          <w:wAfter w:w="8" w:type="dxa"/>
          <w:trHeight w:val="321"/>
        </w:trPr>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3177B"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695" w:type="dxa"/>
            <w:tcBorders>
              <w:top w:val="single" w:sz="4" w:space="0" w:color="auto"/>
              <w:left w:val="nil"/>
              <w:bottom w:val="single" w:sz="4" w:space="0" w:color="auto"/>
              <w:right w:val="single" w:sz="4" w:space="0" w:color="auto"/>
            </w:tcBorders>
            <w:shd w:val="clear" w:color="auto" w:fill="F2F2F2" w:themeFill="background1" w:themeFillShade="F2"/>
            <w:hideMark/>
          </w:tcPr>
          <w:p w14:paraId="07188D0C" w14:textId="77777777" w:rsidR="005C4807" w:rsidRDefault="005C4807" w:rsidP="006F3DD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53E7C426" w14:textId="77777777" w:rsidR="005C4807" w:rsidRDefault="005C4807" w:rsidP="006F3DDE">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D5CC7E2" w14:textId="77777777" w:rsidR="005C4807" w:rsidRDefault="005C4807" w:rsidP="006F3DD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D2063"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6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805666" w14:textId="77777777" w:rsidR="005C4807" w:rsidRDefault="005C4807" w:rsidP="006F3DDE">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5C4807" w14:paraId="12D6F559" w14:textId="77777777" w:rsidTr="006F3DDE">
        <w:trPr>
          <w:gridAfter w:val="1"/>
          <w:wAfter w:w="8" w:type="dxa"/>
          <w:trHeight w:val="600"/>
        </w:trPr>
        <w:tc>
          <w:tcPr>
            <w:tcW w:w="1128" w:type="dxa"/>
            <w:tcBorders>
              <w:top w:val="single" w:sz="4" w:space="0" w:color="auto"/>
              <w:left w:val="single" w:sz="4" w:space="0" w:color="auto"/>
              <w:bottom w:val="single" w:sz="4" w:space="0" w:color="auto"/>
              <w:right w:val="single" w:sz="4" w:space="0" w:color="auto"/>
            </w:tcBorders>
            <w:vAlign w:val="center"/>
            <w:hideMark/>
          </w:tcPr>
          <w:p w14:paraId="3887B08D" w14:textId="77777777" w:rsidR="005C4807" w:rsidRDefault="005C4807" w:rsidP="006F3DDE">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695" w:type="dxa"/>
            <w:tcBorders>
              <w:top w:val="single" w:sz="4" w:space="0" w:color="auto"/>
              <w:left w:val="nil"/>
              <w:bottom w:val="single" w:sz="4" w:space="0" w:color="auto"/>
              <w:right w:val="single" w:sz="4" w:space="0" w:color="auto"/>
            </w:tcBorders>
            <w:vAlign w:val="center"/>
            <w:hideMark/>
          </w:tcPr>
          <w:p w14:paraId="488CF5DA" w14:textId="3D9DD31D" w:rsidR="005C4807" w:rsidRDefault="00066B2C" w:rsidP="006F3DDE">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Garso įranga </w:t>
            </w:r>
          </w:p>
        </w:tc>
        <w:tc>
          <w:tcPr>
            <w:tcW w:w="992" w:type="dxa"/>
            <w:tcBorders>
              <w:top w:val="single" w:sz="4" w:space="0" w:color="auto"/>
              <w:left w:val="nil"/>
              <w:bottom w:val="single" w:sz="4" w:space="0" w:color="auto"/>
              <w:right w:val="single" w:sz="4" w:space="0" w:color="auto"/>
            </w:tcBorders>
            <w:vAlign w:val="center"/>
            <w:hideMark/>
          </w:tcPr>
          <w:p w14:paraId="62C083DC" w14:textId="43DE92B5" w:rsidR="005C4807" w:rsidRDefault="00066B2C" w:rsidP="006F3DDE">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34" w:type="dxa"/>
            <w:tcBorders>
              <w:top w:val="single" w:sz="4" w:space="0" w:color="auto"/>
              <w:left w:val="nil"/>
              <w:bottom w:val="single" w:sz="4" w:space="0" w:color="auto"/>
              <w:right w:val="single" w:sz="4" w:space="0" w:color="auto"/>
            </w:tcBorders>
            <w:vAlign w:val="center"/>
            <w:hideMark/>
          </w:tcPr>
          <w:p w14:paraId="0E8F7CB2" w14:textId="77777777" w:rsidR="005C4807" w:rsidRDefault="005C4807" w:rsidP="006F3DDE">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84" w:type="dxa"/>
            <w:tcBorders>
              <w:top w:val="single" w:sz="4" w:space="0" w:color="auto"/>
              <w:left w:val="single" w:sz="4" w:space="0" w:color="auto"/>
              <w:bottom w:val="single" w:sz="4" w:space="0" w:color="auto"/>
              <w:right w:val="single" w:sz="4" w:space="0" w:color="auto"/>
            </w:tcBorders>
          </w:tcPr>
          <w:p w14:paraId="31AF701D" w14:textId="77777777" w:rsidR="005C4807" w:rsidRDefault="005C4807" w:rsidP="006F3DDE">
            <w:pPr>
              <w:spacing w:after="0" w:line="240" w:lineRule="auto"/>
              <w:jc w:val="center"/>
              <w:rPr>
                <w:rFonts w:ascii="Times New Roman" w:eastAsia="Calibri" w:hAnsi="Times New Roman" w:cs="Times New Roman"/>
                <w:color w:val="000000"/>
              </w:rPr>
            </w:pPr>
          </w:p>
        </w:tc>
        <w:tc>
          <w:tcPr>
            <w:tcW w:w="1869" w:type="dxa"/>
            <w:tcBorders>
              <w:top w:val="single" w:sz="4" w:space="0" w:color="auto"/>
              <w:left w:val="single" w:sz="4" w:space="0" w:color="auto"/>
              <w:bottom w:val="single" w:sz="4" w:space="0" w:color="auto"/>
              <w:right w:val="single" w:sz="4" w:space="0" w:color="auto"/>
            </w:tcBorders>
          </w:tcPr>
          <w:p w14:paraId="326CCBE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51D15C60"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8F130C"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be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AAA6"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305BBA5A"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D19FF2" w14:textId="77777777" w:rsidR="005C4807" w:rsidRPr="007B1BCE" w:rsidRDefault="005C4807" w:rsidP="006F3DDE">
            <w:pPr>
              <w:spacing w:after="0" w:line="240" w:lineRule="auto"/>
              <w:jc w:val="right"/>
              <w:rPr>
                <w:rFonts w:ascii="Times New Roman" w:eastAsia="Calibri" w:hAnsi="Times New Roman" w:cs="Times New Roman"/>
                <w:b/>
                <w:highlight w:val="yellow"/>
              </w:rPr>
            </w:pPr>
            <w:r w:rsidRPr="007B1BCE">
              <w:rPr>
                <w:rFonts w:ascii="Times New Roman" w:eastAsia="Calibri" w:hAnsi="Times New Roman" w:cs="Times New Roman"/>
                <w:b/>
                <w:highlight w:val="yellow"/>
              </w:rPr>
              <w:t>PVM suma (skaičiais)</w:t>
            </w:r>
            <w:r w:rsidRPr="007B1BCE">
              <w:rPr>
                <w:i/>
                <w:sz w:val="24"/>
                <w:szCs w:val="24"/>
                <w:highlight w:val="yellow"/>
              </w:rPr>
              <w:t xml:space="preserve"> </w:t>
            </w:r>
            <w:r w:rsidRPr="007B1BCE">
              <w:rPr>
                <w:rFonts w:ascii="Times New Roman" w:hAnsi="Times New Roman" w:cs="Times New Roman"/>
                <w:b/>
                <w:i/>
                <w:highlight w:val="yellow"/>
              </w:rPr>
              <w:t>(pildoma, jei taikoma</w:t>
            </w:r>
            <w:r w:rsidRPr="007B1BCE">
              <w:rPr>
                <w:i/>
                <w:sz w:val="24"/>
                <w:szCs w:val="24"/>
                <w:highlight w:val="yellow"/>
              </w:rPr>
              <w: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1F548" w14:textId="77777777" w:rsidR="005C4807" w:rsidRDefault="005C4807" w:rsidP="006F3DDE">
            <w:pPr>
              <w:spacing w:after="0" w:line="240" w:lineRule="auto"/>
              <w:jc w:val="center"/>
              <w:rPr>
                <w:rFonts w:ascii="Times New Roman" w:eastAsia="Calibri" w:hAnsi="Times New Roman" w:cs="Times New Roman"/>
                <w:color w:val="000000"/>
              </w:rPr>
            </w:pPr>
          </w:p>
        </w:tc>
      </w:tr>
      <w:tr w:rsidR="005C4807" w14:paraId="7F00F65E" w14:textId="77777777" w:rsidTr="006F3DDE">
        <w:trPr>
          <w:trHeight w:val="600"/>
        </w:trPr>
        <w:tc>
          <w:tcPr>
            <w:tcW w:w="79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8D773" w14:textId="77777777" w:rsidR="005C4807" w:rsidRPr="007B1BCE" w:rsidRDefault="005C4807" w:rsidP="006F3DDE">
            <w:pPr>
              <w:spacing w:after="0" w:line="240" w:lineRule="auto"/>
              <w:jc w:val="right"/>
              <w:rPr>
                <w:rFonts w:ascii="Times New Roman" w:eastAsia="Calibri" w:hAnsi="Times New Roman" w:cs="Times New Roman"/>
                <w:highlight w:val="yellow"/>
              </w:rPr>
            </w:pPr>
            <w:r w:rsidRPr="007B1BCE">
              <w:rPr>
                <w:rFonts w:ascii="Times New Roman" w:eastAsia="Times New Roman" w:hAnsi="Times New Roman" w:cs="Times New Roman"/>
                <w:b/>
                <w:highlight w:val="yellow"/>
              </w:rPr>
              <w:t>Bendra pasiūlymo kaina eurais su PVM (skaičiais)</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E3EED" w14:textId="77777777" w:rsidR="005C4807" w:rsidRDefault="005C4807" w:rsidP="006F3DDE">
            <w:pPr>
              <w:spacing w:after="0" w:line="240" w:lineRule="auto"/>
              <w:jc w:val="center"/>
              <w:rPr>
                <w:rFonts w:ascii="Times New Roman" w:eastAsia="Calibri" w:hAnsi="Times New Roman" w:cs="Times New Roman"/>
                <w:color w:val="000000"/>
              </w:rPr>
            </w:pPr>
          </w:p>
        </w:tc>
      </w:tr>
    </w:tbl>
    <w:p w14:paraId="62F8600B" w14:textId="77777777" w:rsidR="005C4807" w:rsidRDefault="005C4807" w:rsidP="005C480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6D897569"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i/>
          <w:sz w:val="20"/>
          <w:szCs w:val="20"/>
        </w:rPr>
        <w:t xml:space="preserve">a) </w:t>
      </w:r>
      <w:r w:rsidRPr="00E15C7C">
        <w:rPr>
          <w:rFonts w:ascii="Times New Roman" w:eastAsia="Calibri" w:hAnsi="Times New Roman" w:cs="Times New Roman"/>
          <w:b/>
          <w:i/>
          <w:sz w:val="20"/>
          <w:szCs w:val="20"/>
        </w:rPr>
        <w:t>Bendra pasiūlymo kaina su PVM pasiūlyme nurodoma suapvalinta, paliekant  du skaitmenis po kablelio;</w:t>
      </w:r>
    </w:p>
    <w:p w14:paraId="4D6A412B" w14:textId="77777777" w:rsidR="005C4807" w:rsidRPr="00E15C7C" w:rsidRDefault="005C4807" w:rsidP="005C4807">
      <w:pPr>
        <w:spacing w:after="0" w:line="276" w:lineRule="auto"/>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E15C7C">
        <w:rPr>
          <w:rFonts w:ascii="Times New Roman" w:eastAsia="Calibri" w:hAnsi="Times New Roman" w:cs="Times New Roman"/>
          <w:b/>
          <w:i/>
          <w:sz w:val="20"/>
          <w:szCs w:val="20"/>
          <w:u w:val="single"/>
        </w:rPr>
        <w:t xml:space="preserve">tačiau turi nurodyti priežastis, dėl kurių PVM nemoka:___________(nurodomos </w:t>
      </w:r>
      <w:r w:rsidRPr="00E15C7C">
        <w:rPr>
          <w:rFonts w:ascii="Times New Roman" w:eastAsia="Calibri" w:hAnsi="Times New Roman" w:cs="Times New Roman"/>
          <w:b/>
          <w:i/>
          <w:iCs/>
          <w:sz w:val="20"/>
          <w:szCs w:val="20"/>
          <w:u w:val="single"/>
        </w:rPr>
        <w:t>priežastys</w:t>
      </w:r>
      <w:r w:rsidRPr="00E15C7C">
        <w:rPr>
          <w:rFonts w:ascii="Times New Roman" w:eastAsia="Calibri" w:hAnsi="Times New Roman" w:cs="Times New Roman"/>
          <w:b/>
          <w:i/>
          <w:sz w:val="20"/>
          <w:szCs w:val="20"/>
          <w:u w:val="single"/>
        </w:rPr>
        <w:t>)</w:t>
      </w:r>
      <w:r w:rsidRPr="00E15C7C">
        <w:rPr>
          <w:rFonts w:ascii="Times New Roman" w:eastAsia="Calibri" w:hAnsi="Times New Roman" w:cs="Times New Roman"/>
          <w:b/>
          <w:i/>
          <w:sz w:val="20"/>
          <w:szCs w:val="20"/>
        </w:rPr>
        <w:t>;</w:t>
      </w:r>
    </w:p>
    <w:p w14:paraId="0052EA90" w14:textId="77777777" w:rsidR="005C4807" w:rsidRPr="00E15C7C" w:rsidRDefault="005C4807" w:rsidP="005C480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E15C7C">
        <w:rPr>
          <w:rFonts w:ascii="Times New Roman" w:eastAsia="Calibri" w:hAnsi="Times New Roman" w:cs="Times New Roman"/>
          <w:b/>
          <w:i/>
          <w:sz w:val="20"/>
          <w:szCs w:val="20"/>
        </w:rPr>
        <w:t>c) bendra pasiūlymo kaina turi atitikti sudėtinių dalių sumą;</w:t>
      </w:r>
    </w:p>
    <w:p w14:paraId="37916F03" w14:textId="662ED2FE" w:rsidR="00EF3CAD" w:rsidRPr="00E15C7C" w:rsidRDefault="005C4807" w:rsidP="00EF3CAD">
      <w:pPr>
        <w:spacing w:after="0" w:line="276" w:lineRule="auto"/>
        <w:jc w:val="both"/>
        <w:rPr>
          <w:rFonts w:ascii="Times New Roman" w:hAnsi="Times New Roman"/>
          <w:sz w:val="20"/>
          <w:szCs w:val="20"/>
        </w:rPr>
      </w:pPr>
      <w:r w:rsidRPr="00E15C7C">
        <w:rPr>
          <w:rFonts w:ascii="Times New Roman" w:eastAsia="Calibri" w:hAnsi="Times New Roman" w:cs="Times New Roman"/>
          <w:b/>
          <w:i/>
          <w:sz w:val="20"/>
          <w:szCs w:val="20"/>
          <w:lang w:eastAsia="lt-LT"/>
        </w:rPr>
        <w:t xml:space="preserve">d) jei bendra pasiūlymo kaina yra didesnė už pirkimui skirtą lėšų sumą, </w:t>
      </w:r>
      <w:r w:rsidR="00EF3CAD" w:rsidRPr="00E15C7C">
        <w:rPr>
          <w:rFonts w:ascii="Times New Roman" w:hAnsi="Times New Roman"/>
          <w:sz w:val="20"/>
          <w:szCs w:val="20"/>
        </w:rPr>
        <w:t>nustatytą Pirkimo sąlygų 2.3. punkte</w:t>
      </w:r>
      <w:r w:rsidR="00AB3ADE">
        <w:rPr>
          <w:rFonts w:ascii="Times New Roman" w:hAnsi="Times New Roman"/>
          <w:sz w:val="20"/>
          <w:szCs w:val="20"/>
        </w:rPr>
        <w:t>, pasiūlymas yra atmetamas</w:t>
      </w:r>
      <w:r w:rsidR="00EF3CAD" w:rsidRPr="00E15C7C">
        <w:rPr>
          <w:rFonts w:ascii="Times New Roman" w:hAnsi="Times New Roman"/>
          <w:sz w:val="20"/>
          <w:szCs w:val="20"/>
        </w:rPr>
        <w:t>.</w:t>
      </w:r>
    </w:p>
    <w:p w14:paraId="1B02C9F6" w14:textId="77777777" w:rsidR="005C4807" w:rsidRDefault="005C4807" w:rsidP="00E15C7C">
      <w:pPr>
        <w:tabs>
          <w:tab w:val="left" w:pos="567"/>
        </w:tabs>
        <w:autoSpaceDE w:val="0"/>
        <w:autoSpaceDN w:val="0"/>
        <w:spacing w:after="0" w:line="240"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50AAA8F"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153E1D63" w14:textId="77777777"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0AFA0A47" w14:textId="61ED83EB" w:rsidR="005C4807" w:rsidRDefault="005C4807" w:rsidP="00E15C7C">
      <w:pPr>
        <w:numPr>
          <w:ilvl w:val="0"/>
          <w:numId w:val="4"/>
        </w:numPr>
        <w:tabs>
          <w:tab w:val="left" w:pos="0"/>
          <w:tab w:val="left" w:pos="567"/>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711399">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3568F8D2" w14:textId="77777777" w:rsidR="005C4807" w:rsidRDefault="005C4807" w:rsidP="00E15C7C">
      <w:pPr>
        <w:widowControl w:val="0"/>
        <w:numPr>
          <w:ilvl w:val="0"/>
          <w:numId w:val="4"/>
        </w:numPr>
        <w:tabs>
          <w:tab w:val="left" w:pos="0"/>
          <w:tab w:val="left" w:pos="567"/>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171E5E84" w14:textId="77777777" w:rsidR="005C4807" w:rsidRDefault="005C4807" w:rsidP="005C4807">
      <w:pPr>
        <w:tabs>
          <w:tab w:val="left" w:pos="0"/>
        </w:tabs>
        <w:spacing w:after="0" w:line="240" w:lineRule="auto"/>
        <w:jc w:val="both"/>
        <w:rPr>
          <w:rFonts w:ascii="Times New Roman" w:hAnsi="Times New Roman" w:cs="Times New Roman"/>
        </w:rPr>
      </w:pPr>
    </w:p>
    <w:p w14:paraId="031CB9B6" w14:textId="77777777" w:rsidR="005C4807" w:rsidRDefault="005C4807" w:rsidP="005C4807">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582FC7" w:rsidRPr="004272AC" w14:paraId="4F9FE0FD" w14:textId="77777777" w:rsidTr="003C1CE6">
        <w:tc>
          <w:tcPr>
            <w:tcW w:w="666" w:type="dxa"/>
            <w:shd w:val="clear" w:color="auto" w:fill="F2F2F2" w:themeFill="background1" w:themeFillShade="F2"/>
            <w:vAlign w:val="center"/>
          </w:tcPr>
          <w:p w14:paraId="473410EC"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37A1BA8"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E83C16A" w14:textId="77777777" w:rsidR="00582FC7" w:rsidRPr="004272AC" w:rsidRDefault="00582FC7" w:rsidP="003C1CE6">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582FC7" w:rsidRPr="008F33F1" w14:paraId="4949AF33" w14:textId="77777777" w:rsidTr="003C1CE6">
        <w:tc>
          <w:tcPr>
            <w:tcW w:w="666" w:type="dxa"/>
          </w:tcPr>
          <w:p w14:paraId="43872FE3"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3444F979" w14:textId="3352A0C0" w:rsidR="00582FC7" w:rsidRPr="003F19EE" w:rsidRDefault="00582FC7" w:rsidP="003C1CE6">
            <w:pPr>
              <w:spacing w:after="0" w:line="240" w:lineRule="auto"/>
              <w:jc w:val="both"/>
              <w:rPr>
                <w:rFonts w:ascii="Times New Roman" w:eastAsia="Calibri" w:hAnsi="Times New Roman" w:cs="Times New Roman"/>
                <w:noProof/>
                <w:lang w:eastAsia="lt-LT"/>
              </w:rPr>
            </w:pPr>
          </w:p>
        </w:tc>
        <w:tc>
          <w:tcPr>
            <w:tcW w:w="3261" w:type="dxa"/>
          </w:tcPr>
          <w:p w14:paraId="552360E9" w14:textId="77777777" w:rsidR="00582FC7" w:rsidRPr="003F19EE" w:rsidRDefault="00582FC7" w:rsidP="003C1CE6">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582FC7" w:rsidRPr="004272AC" w14:paraId="63DEE8CF" w14:textId="77777777" w:rsidTr="003C1CE6">
        <w:tc>
          <w:tcPr>
            <w:tcW w:w="666" w:type="dxa"/>
          </w:tcPr>
          <w:p w14:paraId="0B3EC01E" w14:textId="77777777" w:rsidR="00582FC7" w:rsidRPr="008F33F1" w:rsidRDefault="00582FC7" w:rsidP="003C1CE6">
            <w:pPr>
              <w:spacing w:after="0" w:line="240" w:lineRule="auto"/>
              <w:jc w:val="both"/>
              <w:rPr>
                <w:rFonts w:ascii="Times New Roman" w:eastAsia="Calibri" w:hAnsi="Times New Roman" w:cs="Times New Roman"/>
                <w:noProof/>
                <w:highlight w:val="yellow"/>
                <w:lang w:eastAsia="lt-LT"/>
              </w:rPr>
            </w:pPr>
          </w:p>
        </w:tc>
        <w:tc>
          <w:tcPr>
            <w:tcW w:w="5566" w:type="dxa"/>
          </w:tcPr>
          <w:p w14:paraId="015CEDE2" w14:textId="77777777" w:rsidR="00582FC7" w:rsidRPr="008F33F1" w:rsidRDefault="00582FC7" w:rsidP="003C1CE6">
            <w:pPr>
              <w:tabs>
                <w:tab w:val="left" w:pos="1296"/>
                <w:tab w:val="center" w:pos="4153"/>
                <w:tab w:val="right" w:pos="8306"/>
              </w:tabs>
              <w:spacing w:after="0" w:line="240" w:lineRule="auto"/>
              <w:jc w:val="both"/>
              <w:rPr>
                <w:color w:val="C00000"/>
                <w:highlight w:val="yellow"/>
              </w:rPr>
            </w:pPr>
          </w:p>
        </w:tc>
        <w:tc>
          <w:tcPr>
            <w:tcW w:w="3261" w:type="dxa"/>
          </w:tcPr>
          <w:p w14:paraId="651EA64E" w14:textId="77777777" w:rsidR="00582FC7" w:rsidRPr="008F33F1" w:rsidRDefault="00582FC7" w:rsidP="003C1CE6">
            <w:pPr>
              <w:spacing w:after="0" w:line="240" w:lineRule="auto"/>
              <w:jc w:val="both"/>
              <w:rPr>
                <w:color w:val="C00000"/>
                <w:highlight w:val="yellow"/>
              </w:rPr>
            </w:pPr>
          </w:p>
        </w:tc>
      </w:tr>
    </w:tbl>
    <w:p w14:paraId="7DECD15B" w14:textId="77777777" w:rsidR="005C4807" w:rsidRDefault="005C4807" w:rsidP="005C480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1289B34" w14:textId="77777777" w:rsidR="005C4807" w:rsidRDefault="005C4807" w:rsidP="005C480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67B197E7"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231D6AA0"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3A9034EC" w14:textId="77777777" w:rsidR="005C4807" w:rsidRDefault="005C4807" w:rsidP="005C480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94B0F6F"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5F9BFD06" w14:textId="77777777" w:rsidR="005C4807" w:rsidRDefault="005C4807" w:rsidP="005C4807">
      <w:pPr>
        <w:spacing w:after="0" w:line="240" w:lineRule="auto"/>
        <w:ind w:left="5102"/>
        <w:jc w:val="right"/>
        <w:rPr>
          <w:rFonts w:ascii="Times New Roman" w:eastAsia="Calibri" w:hAnsi="Times New Roman" w:cs="Times New Roman"/>
          <w:lang w:eastAsia="lt-LT"/>
        </w:rPr>
      </w:pPr>
    </w:p>
    <w:p w14:paraId="0C428897"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Pirkimo sąlygų</w:t>
      </w:r>
    </w:p>
    <w:p w14:paraId="6F7EB968" w14:textId="77777777" w:rsidR="00676ED4" w:rsidRPr="00B45791" w:rsidRDefault="00676ED4" w:rsidP="00676ED4">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6B9BBF98" w14:textId="77777777" w:rsidR="00676ED4" w:rsidRPr="00B57F63" w:rsidRDefault="00676ED4" w:rsidP="00676ED4">
      <w:pPr>
        <w:spacing w:after="0" w:line="240" w:lineRule="auto"/>
        <w:ind w:left="5102"/>
        <w:jc w:val="right"/>
        <w:rPr>
          <w:rFonts w:ascii="Times New Roman" w:eastAsia="Calibri" w:hAnsi="Times New Roman" w:cs="Times New Roman"/>
          <w:lang w:eastAsia="lt-LT"/>
        </w:rPr>
      </w:pPr>
    </w:p>
    <w:p w14:paraId="51120AF3" w14:textId="77777777" w:rsidR="00676ED4" w:rsidRPr="001063B7" w:rsidRDefault="00676ED4" w:rsidP="00676ED4">
      <w:pPr>
        <w:spacing w:after="0" w:line="240" w:lineRule="auto"/>
        <w:jc w:val="center"/>
        <w:rPr>
          <w:rFonts w:ascii="Times New Roman" w:eastAsia="Calibri" w:hAnsi="Times New Roman" w:cs="Times New Roman"/>
          <w:b/>
        </w:rPr>
      </w:pPr>
      <w:r w:rsidRPr="001063B7">
        <w:rPr>
          <w:rFonts w:ascii="Times New Roman" w:eastAsia="Times New Roman" w:hAnsi="Times New Roman" w:cs="Times New Roman"/>
          <w:b/>
        </w:rPr>
        <w:t>Sutarties projektas</w:t>
      </w:r>
      <w:r w:rsidRPr="001063B7">
        <w:rPr>
          <w:rFonts w:ascii="Times New Roman" w:eastAsia="Calibri" w:hAnsi="Times New Roman" w:cs="Times New Roman"/>
          <w:b/>
        </w:rPr>
        <w:t xml:space="preserve"> </w:t>
      </w:r>
    </w:p>
    <w:p w14:paraId="3C3AF94C" w14:textId="77777777" w:rsidR="00676ED4" w:rsidRPr="001063B7"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1063B7">
        <w:rPr>
          <w:rFonts w:ascii="Times New Roman" w:hAnsi="Times New Roman" w:cs="Times New Roman"/>
          <w:b/>
          <w:caps/>
        </w:rPr>
        <w:t xml:space="preserve">Prekių pirkimo-pardavimo sutarties </w:t>
      </w:r>
      <w:r w:rsidRPr="001063B7">
        <w:rPr>
          <w:rFonts w:ascii="Times New Roman" w:hAnsi="Times New Roman" w:cs="Times New Roman"/>
          <w:b/>
          <w:bCs/>
          <w:caps/>
        </w:rPr>
        <w:t>Specialiosios</w:t>
      </w:r>
      <w:r w:rsidRPr="001063B7">
        <w:rPr>
          <w:rFonts w:ascii="Times New Roman" w:hAnsi="Times New Roman" w:cs="Times New Roman"/>
          <w:b/>
          <w:caps/>
        </w:rPr>
        <w:t xml:space="preserve"> sąlygos</w:t>
      </w:r>
    </w:p>
    <w:p w14:paraId="3D7ABD77" w14:textId="77777777" w:rsidR="00676ED4" w:rsidRPr="001063B7" w:rsidRDefault="00676ED4" w:rsidP="00676ED4">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76ED4" w:rsidRPr="001063B7" w14:paraId="42979DA7" w14:textId="77777777" w:rsidTr="006F3DDE">
        <w:tc>
          <w:tcPr>
            <w:tcW w:w="2448" w:type="dxa"/>
          </w:tcPr>
          <w:p w14:paraId="28C34471" w14:textId="77777777" w:rsidR="00676ED4" w:rsidRPr="001063B7" w:rsidRDefault="00676ED4" w:rsidP="006F3DDE">
            <w:pPr>
              <w:spacing w:after="0" w:line="240" w:lineRule="auto"/>
              <w:jc w:val="both"/>
              <w:rPr>
                <w:rFonts w:ascii="Times New Roman" w:hAnsi="Times New Roman" w:cs="Times New Roman"/>
                <w:b/>
                <w:bCs/>
                <w:kern w:val="2"/>
              </w:rPr>
            </w:pPr>
            <w:r w:rsidRPr="001063B7">
              <w:rPr>
                <w:rFonts w:ascii="Times New Roman" w:hAnsi="Times New Roman" w:cs="Times New Roman"/>
                <w:b/>
                <w:bCs/>
                <w:kern w:val="2"/>
              </w:rPr>
              <w:t>Sutarties pavadinimas</w:t>
            </w:r>
          </w:p>
        </w:tc>
        <w:tc>
          <w:tcPr>
            <w:tcW w:w="7110" w:type="dxa"/>
            <w:gridSpan w:val="3"/>
          </w:tcPr>
          <w:p w14:paraId="66255E18" w14:textId="17A0CDB2" w:rsidR="00676ED4" w:rsidRPr="001063B7" w:rsidRDefault="00066B2C"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t>GARSO ĮRANGOS</w:t>
            </w:r>
            <w:r w:rsidR="00676ED4" w:rsidRPr="001063B7">
              <w:rPr>
                <w:rFonts w:ascii="Times New Roman" w:hAnsi="Times New Roman" w:cs="Times New Roman"/>
                <w:b/>
                <w:bCs/>
                <w:kern w:val="2"/>
              </w:rPr>
              <w:t xml:space="preserve"> PIRKIMAS</w:t>
            </w:r>
          </w:p>
        </w:tc>
      </w:tr>
      <w:tr w:rsidR="00676ED4" w:rsidRPr="001063B7" w14:paraId="1318FB08" w14:textId="77777777" w:rsidTr="006F3DDE">
        <w:tc>
          <w:tcPr>
            <w:tcW w:w="2448" w:type="dxa"/>
          </w:tcPr>
          <w:p w14:paraId="4D87EED4" w14:textId="77777777" w:rsidR="00676ED4" w:rsidRPr="001063B7" w:rsidRDefault="00676ED4" w:rsidP="006F3DDE">
            <w:pPr>
              <w:spacing w:after="0" w:line="240" w:lineRule="auto"/>
              <w:jc w:val="both"/>
              <w:rPr>
                <w:rFonts w:ascii="Times New Roman" w:hAnsi="Times New Roman" w:cs="Times New Roman"/>
                <w:b/>
                <w:bCs/>
                <w:kern w:val="2"/>
              </w:rPr>
            </w:pPr>
            <w:r w:rsidRPr="001063B7">
              <w:rPr>
                <w:rFonts w:ascii="Times New Roman" w:hAnsi="Times New Roman" w:cs="Times New Roman"/>
                <w:b/>
                <w:bCs/>
                <w:kern w:val="2"/>
              </w:rPr>
              <w:t>Sutarties data</w:t>
            </w:r>
          </w:p>
        </w:tc>
        <w:tc>
          <w:tcPr>
            <w:tcW w:w="2177" w:type="dxa"/>
          </w:tcPr>
          <w:p w14:paraId="72E208B7" w14:textId="77777777" w:rsidR="00676ED4" w:rsidRPr="001063B7" w:rsidRDefault="00676ED4" w:rsidP="006F3DDE">
            <w:pPr>
              <w:spacing w:after="0" w:line="240" w:lineRule="auto"/>
              <w:jc w:val="both"/>
              <w:rPr>
                <w:rFonts w:ascii="Times New Roman" w:hAnsi="Times New Roman" w:cs="Times New Roman"/>
                <w:kern w:val="2"/>
              </w:rPr>
            </w:pPr>
            <w:r w:rsidRPr="001063B7">
              <w:rPr>
                <w:rFonts w:ascii="Times New Roman" w:hAnsi="Times New Roman" w:cs="Times New Roman"/>
                <w:kern w:val="2"/>
              </w:rPr>
              <w:t>2026-</w:t>
            </w:r>
          </w:p>
        </w:tc>
        <w:tc>
          <w:tcPr>
            <w:tcW w:w="2362" w:type="dxa"/>
          </w:tcPr>
          <w:p w14:paraId="64753C2E" w14:textId="77777777" w:rsidR="00676ED4" w:rsidRPr="001063B7" w:rsidRDefault="00676ED4" w:rsidP="006F3DDE">
            <w:pPr>
              <w:spacing w:after="0" w:line="240" w:lineRule="auto"/>
              <w:jc w:val="both"/>
              <w:rPr>
                <w:rFonts w:ascii="Times New Roman" w:hAnsi="Times New Roman" w:cs="Times New Roman"/>
                <w:b/>
                <w:bCs/>
                <w:kern w:val="2"/>
              </w:rPr>
            </w:pPr>
            <w:r w:rsidRPr="001063B7">
              <w:rPr>
                <w:rFonts w:ascii="Times New Roman" w:hAnsi="Times New Roman" w:cs="Times New Roman"/>
                <w:b/>
                <w:bCs/>
                <w:kern w:val="2"/>
              </w:rPr>
              <w:t>Sutarties numeris</w:t>
            </w:r>
          </w:p>
        </w:tc>
        <w:tc>
          <w:tcPr>
            <w:tcW w:w="2571" w:type="dxa"/>
          </w:tcPr>
          <w:p w14:paraId="0092998A" w14:textId="77777777" w:rsidR="00676ED4" w:rsidRPr="001063B7" w:rsidRDefault="00676ED4" w:rsidP="006F3DDE">
            <w:pPr>
              <w:spacing w:after="0" w:line="240" w:lineRule="auto"/>
              <w:jc w:val="both"/>
              <w:rPr>
                <w:rFonts w:ascii="Times New Roman" w:hAnsi="Times New Roman" w:cs="Times New Roman"/>
                <w:kern w:val="2"/>
              </w:rPr>
            </w:pPr>
            <w:r w:rsidRPr="001063B7">
              <w:rPr>
                <w:rFonts w:ascii="Times New Roman" w:hAnsi="Times New Roman" w:cs="Times New Roman"/>
                <w:kern w:val="2"/>
              </w:rPr>
              <w:t>G2026-</w:t>
            </w:r>
          </w:p>
        </w:tc>
      </w:tr>
    </w:tbl>
    <w:p w14:paraId="406328B7" w14:textId="77777777" w:rsidR="00676ED4" w:rsidRPr="001063B7" w:rsidRDefault="00676ED4" w:rsidP="00676ED4">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6ED4" w:rsidRPr="001063B7" w14:paraId="0D37A4BA" w14:textId="77777777" w:rsidTr="006F3DDE">
        <w:tc>
          <w:tcPr>
            <w:tcW w:w="9558" w:type="dxa"/>
            <w:gridSpan w:val="3"/>
          </w:tcPr>
          <w:p w14:paraId="371DCC69" w14:textId="77777777" w:rsidR="00676ED4" w:rsidRPr="001063B7" w:rsidRDefault="00676ED4"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t>1. SUTARTIES ŠALYS</w:t>
            </w:r>
          </w:p>
        </w:tc>
      </w:tr>
      <w:tr w:rsidR="00676ED4" w:rsidRPr="001063B7" w14:paraId="489F71B1" w14:textId="77777777" w:rsidTr="006F3DDE">
        <w:tc>
          <w:tcPr>
            <w:tcW w:w="2808" w:type="dxa"/>
            <w:vMerge w:val="restart"/>
          </w:tcPr>
          <w:p w14:paraId="2AB7191C" w14:textId="77777777" w:rsidR="00676ED4" w:rsidRPr="001063B7" w:rsidRDefault="00676ED4" w:rsidP="006F3DDE">
            <w:pPr>
              <w:spacing w:after="0" w:line="240" w:lineRule="auto"/>
              <w:jc w:val="center"/>
              <w:rPr>
                <w:rFonts w:ascii="Times New Roman" w:hAnsi="Times New Roman" w:cs="Times New Roman"/>
                <w:b/>
                <w:bCs/>
                <w:kern w:val="2"/>
              </w:rPr>
            </w:pPr>
          </w:p>
          <w:p w14:paraId="4D4B2116" w14:textId="77777777" w:rsidR="00676ED4" w:rsidRPr="001063B7" w:rsidRDefault="00676ED4" w:rsidP="006F3DDE">
            <w:pPr>
              <w:spacing w:after="0" w:line="240" w:lineRule="auto"/>
              <w:jc w:val="center"/>
              <w:rPr>
                <w:rFonts w:ascii="Times New Roman" w:hAnsi="Times New Roman" w:cs="Times New Roman"/>
                <w:b/>
                <w:bCs/>
                <w:kern w:val="2"/>
              </w:rPr>
            </w:pPr>
          </w:p>
          <w:p w14:paraId="564121A2" w14:textId="77777777" w:rsidR="00676ED4" w:rsidRPr="001063B7" w:rsidRDefault="00676ED4" w:rsidP="006F3DDE">
            <w:pPr>
              <w:spacing w:after="0" w:line="240" w:lineRule="auto"/>
              <w:jc w:val="center"/>
              <w:rPr>
                <w:rFonts w:ascii="Times New Roman" w:hAnsi="Times New Roman" w:cs="Times New Roman"/>
                <w:b/>
                <w:bCs/>
                <w:kern w:val="2"/>
              </w:rPr>
            </w:pPr>
          </w:p>
          <w:p w14:paraId="1BB4191F" w14:textId="77777777" w:rsidR="00676ED4" w:rsidRPr="001063B7" w:rsidRDefault="00676ED4" w:rsidP="006F3DDE">
            <w:pPr>
              <w:spacing w:after="0" w:line="240" w:lineRule="auto"/>
              <w:rPr>
                <w:rFonts w:ascii="Times New Roman" w:hAnsi="Times New Roman" w:cs="Times New Roman"/>
                <w:b/>
                <w:bCs/>
                <w:kern w:val="2"/>
              </w:rPr>
            </w:pPr>
          </w:p>
          <w:p w14:paraId="673488DC"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1.1. Pirkėjas</w:t>
            </w:r>
          </w:p>
        </w:tc>
        <w:tc>
          <w:tcPr>
            <w:tcW w:w="3240" w:type="dxa"/>
          </w:tcPr>
          <w:p w14:paraId="65734E84"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1.1.1. Pavadinimas</w:t>
            </w:r>
          </w:p>
        </w:tc>
        <w:tc>
          <w:tcPr>
            <w:tcW w:w="3510" w:type="dxa"/>
          </w:tcPr>
          <w:p w14:paraId="1397FBB1" w14:textId="77777777" w:rsidR="00676ED4" w:rsidRPr="001063B7" w:rsidRDefault="00676ED4" w:rsidP="006F3DDE">
            <w:pPr>
              <w:spacing w:after="0" w:line="240" w:lineRule="auto"/>
              <w:jc w:val="center"/>
              <w:rPr>
                <w:rFonts w:ascii="Times New Roman" w:hAnsi="Times New Roman" w:cs="Times New Roman"/>
                <w:kern w:val="2"/>
              </w:rPr>
            </w:pPr>
            <w:r w:rsidRPr="001063B7">
              <w:rPr>
                <w:rFonts w:ascii="Times New Roman" w:hAnsi="Times New Roman" w:cs="Times New Roman"/>
              </w:rPr>
              <w:t>VŠĮ Karaliaus Mindaugo profesinio mokymo centras</w:t>
            </w:r>
          </w:p>
        </w:tc>
      </w:tr>
      <w:tr w:rsidR="00676ED4" w:rsidRPr="001063B7" w14:paraId="46C50713" w14:textId="77777777" w:rsidTr="006F3DDE">
        <w:tc>
          <w:tcPr>
            <w:tcW w:w="2808" w:type="dxa"/>
            <w:vMerge/>
          </w:tcPr>
          <w:p w14:paraId="27D97C94"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5D8CF51B"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1.1.2. Juridinio asmens kodas</w:t>
            </w:r>
          </w:p>
        </w:tc>
        <w:tc>
          <w:tcPr>
            <w:tcW w:w="3510" w:type="dxa"/>
          </w:tcPr>
          <w:p w14:paraId="03A4079F" w14:textId="7AE2756A" w:rsidR="00676ED4" w:rsidRPr="001063B7" w:rsidRDefault="00257093" w:rsidP="006F3DDE">
            <w:pPr>
              <w:spacing w:after="0" w:line="240" w:lineRule="auto"/>
              <w:jc w:val="center"/>
              <w:rPr>
                <w:rFonts w:ascii="Times New Roman" w:hAnsi="Times New Roman" w:cs="Times New Roman"/>
                <w:kern w:val="2"/>
              </w:rPr>
            </w:pPr>
            <w:r w:rsidRPr="001063B7">
              <w:rPr>
                <w:rFonts w:ascii="Times New Roman" w:hAnsi="Times New Roman" w:cs="Times New Roman"/>
              </w:rPr>
              <w:t>1</w:t>
            </w:r>
            <w:r w:rsidR="00676ED4" w:rsidRPr="001063B7">
              <w:rPr>
                <w:rFonts w:ascii="Times New Roman" w:hAnsi="Times New Roman" w:cs="Times New Roman"/>
              </w:rPr>
              <w:t>11961453</w:t>
            </w:r>
          </w:p>
        </w:tc>
      </w:tr>
      <w:tr w:rsidR="00676ED4" w:rsidRPr="001063B7" w14:paraId="74116385" w14:textId="77777777" w:rsidTr="006F3DDE">
        <w:tc>
          <w:tcPr>
            <w:tcW w:w="2808" w:type="dxa"/>
            <w:vMerge/>
          </w:tcPr>
          <w:p w14:paraId="0FAD331B"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028E4610"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1.1.3. Adresas</w:t>
            </w:r>
          </w:p>
        </w:tc>
        <w:tc>
          <w:tcPr>
            <w:tcW w:w="3510" w:type="dxa"/>
          </w:tcPr>
          <w:p w14:paraId="27229095" w14:textId="77777777" w:rsidR="00676ED4" w:rsidRPr="001063B7" w:rsidRDefault="00676ED4" w:rsidP="006F3DDE">
            <w:pPr>
              <w:spacing w:after="0" w:line="240" w:lineRule="auto"/>
              <w:jc w:val="center"/>
              <w:rPr>
                <w:rFonts w:ascii="Times New Roman" w:hAnsi="Times New Roman" w:cs="Times New Roman"/>
                <w:kern w:val="2"/>
              </w:rPr>
            </w:pPr>
            <w:r w:rsidRPr="001063B7">
              <w:rPr>
                <w:rFonts w:ascii="Times New Roman" w:hAnsi="Times New Roman" w:cs="Times New Roman"/>
              </w:rPr>
              <w:t>Karaliaus Mindaugo pr. 11, 44287 Kaunas</w:t>
            </w:r>
          </w:p>
        </w:tc>
      </w:tr>
      <w:tr w:rsidR="00676ED4" w:rsidRPr="001063B7" w14:paraId="38062329" w14:textId="77777777" w:rsidTr="006F3DDE">
        <w:tc>
          <w:tcPr>
            <w:tcW w:w="2808" w:type="dxa"/>
            <w:vMerge/>
          </w:tcPr>
          <w:p w14:paraId="5A23C96B"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29F3017D"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1.1.4. PVM mokėtojo kodas</w:t>
            </w:r>
          </w:p>
        </w:tc>
        <w:tc>
          <w:tcPr>
            <w:tcW w:w="3510" w:type="dxa"/>
          </w:tcPr>
          <w:p w14:paraId="6A8CD64C" w14:textId="77777777" w:rsidR="00676ED4" w:rsidRPr="001063B7" w:rsidRDefault="00676ED4" w:rsidP="006F3DDE">
            <w:pPr>
              <w:spacing w:after="0" w:line="240" w:lineRule="auto"/>
              <w:jc w:val="center"/>
              <w:rPr>
                <w:rFonts w:ascii="Times New Roman" w:hAnsi="Times New Roman" w:cs="Times New Roman"/>
                <w:kern w:val="2"/>
              </w:rPr>
            </w:pPr>
            <w:r w:rsidRPr="001063B7">
              <w:rPr>
                <w:rFonts w:ascii="Times New Roman" w:hAnsi="Times New Roman" w:cs="Times New Roman"/>
                <w:shd w:val="clear" w:color="auto" w:fill="FFFFFF"/>
              </w:rPr>
              <w:t>LT100003320810</w:t>
            </w:r>
          </w:p>
        </w:tc>
      </w:tr>
      <w:tr w:rsidR="00676ED4" w:rsidRPr="001063B7" w14:paraId="6E3FBE26" w14:textId="77777777" w:rsidTr="006F3DDE">
        <w:tc>
          <w:tcPr>
            <w:tcW w:w="2808" w:type="dxa"/>
            <w:vMerge/>
          </w:tcPr>
          <w:p w14:paraId="5E7FB7E8"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64BF1B37"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1.1.5. Atsiskaitomoji sąskaita</w:t>
            </w:r>
          </w:p>
        </w:tc>
        <w:tc>
          <w:tcPr>
            <w:tcW w:w="3510" w:type="dxa"/>
          </w:tcPr>
          <w:p w14:paraId="12840851"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7E45B098" w14:textId="77777777" w:rsidTr="006F3DDE">
        <w:tc>
          <w:tcPr>
            <w:tcW w:w="2808" w:type="dxa"/>
            <w:vMerge/>
          </w:tcPr>
          <w:p w14:paraId="1E6EB6E3"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186AD857"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1.1.6. Bankas, banko kodas</w:t>
            </w:r>
          </w:p>
        </w:tc>
        <w:tc>
          <w:tcPr>
            <w:tcW w:w="3510" w:type="dxa"/>
          </w:tcPr>
          <w:p w14:paraId="55FA4C15"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70E2C1B8" w14:textId="77777777" w:rsidTr="006F3DDE">
        <w:tc>
          <w:tcPr>
            <w:tcW w:w="2808" w:type="dxa"/>
            <w:vMerge/>
          </w:tcPr>
          <w:p w14:paraId="5294B7CB"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2E5BDB43"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1.1.7. Telefonas</w:t>
            </w:r>
          </w:p>
        </w:tc>
        <w:tc>
          <w:tcPr>
            <w:tcW w:w="3510" w:type="dxa"/>
          </w:tcPr>
          <w:p w14:paraId="14F75E21" w14:textId="77777777" w:rsidR="00676ED4" w:rsidRPr="001063B7" w:rsidRDefault="00676ED4" w:rsidP="006F3DDE">
            <w:pPr>
              <w:spacing w:after="0" w:line="240" w:lineRule="auto"/>
              <w:jc w:val="center"/>
              <w:rPr>
                <w:rFonts w:ascii="Times New Roman" w:hAnsi="Times New Roman" w:cs="Times New Roman"/>
                <w:kern w:val="2"/>
              </w:rPr>
            </w:pPr>
            <w:r w:rsidRPr="001063B7">
              <w:rPr>
                <w:rFonts w:ascii="Times New Roman" w:hAnsi="Times New Roman" w:cs="Times New Roman"/>
              </w:rPr>
              <w:t>(0–37) 221723</w:t>
            </w:r>
          </w:p>
        </w:tc>
      </w:tr>
      <w:tr w:rsidR="00676ED4" w:rsidRPr="001063B7" w14:paraId="7E0BEDE1" w14:textId="77777777" w:rsidTr="006F3DDE">
        <w:tc>
          <w:tcPr>
            <w:tcW w:w="2808" w:type="dxa"/>
            <w:vMerge/>
          </w:tcPr>
          <w:p w14:paraId="462EB6B7"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09246286"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1.1.8. El. paštas</w:t>
            </w:r>
          </w:p>
        </w:tc>
        <w:tc>
          <w:tcPr>
            <w:tcW w:w="3510" w:type="dxa"/>
          </w:tcPr>
          <w:p w14:paraId="53E47290" w14:textId="77777777" w:rsidR="00676ED4" w:rsidRPr="001063B7" w:rsidRDefault="002242BC" w:rsidP="006F3DDE">
            <w:pPr>
              <w:spacing w:after="0" w:line="240" w:lineRule="auto"/>
              <w:jc w:val="center"/>
              <w:rPr>
                <w:rFonts w:ascii="Times New Roman" w:hAnsi="Times New Roman" w:cs="Times New Roman"/>
                <w:kern w:val="2"/>
              </w:rPr>
            </w:pPr>
            <w:hyperlink r:id="rId19" w:history="1">
              <w:r w:rsidR="00676ED4" w:rsidRPr="001063B7">
                <w:rPr>
                  <w:rStyle w:val="Hyperlink"/>
                  <w:rFonts w:ascii="Times New Roman" w:hAnsi="Times New Roman" w:cs="Times New Roman"/>
                </w:rPr>
                <w:t>rastine@kaupa.lt</w:t>
              </w:r>
            </w:hyperlink>
          </w:p>
        </w:tc>
      </w:tr>
      <w:tr w:rsidR="00676ED4" w:rsidRPr="001063B7" w14:paraId="0E8B70B3" w14:textId="77777777" w:rsidTr="006F3DDE">
        <w:tc>
          <w:tcPr>
            <w:tcW w:w="2808" w:type="dxa"/>
            <w:vMerge/>
          </w:tcPr>
          <w:p w14:paraId="2AB1BC56"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7F9302C9"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1.1.9. Šalies atstovas</w:t>
            </w:r>
          </w:p>
        </w:tc>
        <w:tc>
          <w:tcPr>
            <w:tcW w:w="3510" w:type="dxa"/>
          </w:tcPr>
          <w:p w14:paraId="45DEC72A" w14:textId="77777777" w:rsidR="00676ED4" w:rsidRPr="001063B7" w:rsidRDefault="00676ED4" w:rsidP="006F3DDE">
            <w:pPr>
              <w:spacing w:after="0" w:line="240" w:lineRule="auto"/>
              <w:jc w:val="center"/>
              <w:rPr>
                <w:rFonts w:ascii="Times New Roman" w:hAnsi="Times New Roman" w:cs="Times New Roman"/>
                <w:kern w:val="2"/>
              </w:rPr>
            </w:pPr>
            <w:r w:rsidRPr="001063B7">
              <w:rPr>
                <w:rFonts w:ascii="Times New Roman" w:hAnsi="Times New Roman" w:cs="Times New Roman"/>
                <w:kern w:val="2"/>
              </w:rPr>
              <w:t>Direktorė, Nora Pileičikienė</w:t>
            </w:r>
          </w:p>
        </w:tc>
      </w:tr>
      <w:tr w:rsidR="00676ED4" w:rsidRPr="001063B7" w14:paraId="36EB9D10" w14:textId="77777777" w:rsidTr="006F3DDE">
        <w:tc>
          <w:tcPr>
            <w:tcW w:w="2808" w:type="dxa"/>
            <w:vMerge/>
          </w:tcPr>
          <w:p w14:paraId="166F3FB9" w14:textId="77777777" w:rsidR="00676ED4" w:rsidRPr="001063B7" w:rsidRDefault="00676ED4" w:rsidP="006F3DDE">
            <w:pPr>
              <w:spacing w:after="0" w:line="240" w:lineRule="auto"/>
              <w:rPr>
                <w:rFonts w:ascii="Times New Roman" w:hAnsi="Times New Roman" w:cs="Times New Roman"/>
                <w:kern w:val="2"/>
              </w:rPr>
            </w:pPr>
          </w:p>
        </w:tc>
        <w:tc>
          <w:tcPr>
            <w:tcW w:w="3240" w:type="dxa"/>
          </w:tcPr>
          <w:p w14:paraId="44EC54A1"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1.1.10. Atstovavimo pagrindas</w:t>
            </w:r>
          </w:p>
        </w:tc>
        <w:tc>
          <w:tcPr>
            <w:tcW w:w="3510" w:type="dxa"/>
          </w:tcPr>
          <w:p w14:paraId="397775B6" w14:textId="1E1BCD31" w:rsidR="00676ED4" w:rsidRPr="001063B7" w:rsidRDefault="009E31D5" w:rsidP="006F3DDE">
            <w:pPr>
              <w:spacing w:after="0" w:line="240" w:lineRule="auto"/>
              <w:jc w:val="center"/>
              <w:rPr>
                <w:rFonts w:ascii="Times New Roman" w:hAnsi="Times New Roman" w:cs="Times New Roman"/>
                <w:kern w:val="2"/>
              </w:rPr>
            </w:pPr>
            <w:r w:rsidRPr="001063B7">
              <w:rPr>
                <w:rFonts w:ascii="Times New Roman" w:hAnsi="Times New Roman" w:cs="Times New Roman"/>
              </w:rPr>
              <w:t>Pirkėjo at</w:t>
            </w:r>
            <w:r w:rsidR="001E7690" w:rsidRPr="001063B7">
              <w:rPr>
                <w:rFonts w:ascii="Times New Roman" w:hAnsi="Times New Roman" w:cs="Times New Roman"/>
              </w:rPr>
              <w:t>stovas, veikiantis pagal įstaigos įstatus</w:t>
            </w:r>
          </w:p>
        </w:tc>
      </w:tr>
      <w:tr w:rsidR="00676ED4" w:rsidRPr="001063B7" w14:paraId="56B1A816" w14:textId="77777777" w:rsidTr="006F3DDE">
        <w:tc>
          <w:tcPr>
            <w:tcW w:w="2808" w:type="dxa"/>
            <w:vMerge w:val="restart"/>
          </w:tcPr>
          <w:p w14:paraId="07F52F68"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1.2. Tiekėjas</w:t>
            </w:r>
          </w:p>
          <w:p w14:paraId="64284BEC" w14:textId="77777777" w:rsidR="00676ED4" w:rsidRPr="001063B7" w:rsidRDefault="00676ED4" w:rsidP="006F3DDE">
            <w:pPr>
              <w:spacing w:after="0" w:line="240" w:lineRule="auto"/>
              <w:rPr>
                <w:rFonts w:ascii="Times New Roman" w:hAnsi="Times New Roman" w:cs="Times New Roman"/>
                <w:color w:val="0070C0"/>
                <w:kern w:val="2"/>
              </w:rPr>
            </w:pPr>
          </w:p>
          <w:p w14:paraId="78F57DD7"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7CE98A87"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1.2.1. Pavadinimas</w:t>
            </w:r>
          </w:p>
        </w:tc>
        <w:tc>
          <w:tcPr>
            <w:tcW w:w="3510" w:type="dxa"/>
          </w:tcPr>
          <w:p w14:paraId="26744CC3"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1A24C427" w14:textId="77777777" w:rsidTr="006F3DDE">
        <w:tc>
          <w:tcPr>
            <w:tcW w:w="2808" w:type="dxa"/>
            <w:vMerge/>
          </w:tcPr>
          <w:p w14:paraId="788A2643"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66EAC31C"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1.2.2. Juridinio asmens kodas</w:t>
            </w:r>
          </w:p>
        </w:tc>
        <w:tc>
          <w:tcPr>
            <w:tcW w:w="3510" w:type="dxa"/>
          </w:tcPr>
          <w:p w14:paraId="574C033B"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1421B48E" w14:textId="77777777" w:rsidTr="006F3DDE">
        <w:tc>
          <w:tcPr>
            <w:tcW w:w="2808" w:type="dxa"/>
            <w:vMerge/>
          </w:tcPr>
          <w:p w14:paraId="0F85DE38"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1DAAB9DA"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1.2.3. Adresas</w:t>
            </w:r>
          </w:p>
        </w:tc>
        <w:tc>
          <w:tcPr>
            <w:tcW w:w="3510" w:type="dxa"/>
          </w:tcPr>
          <w:p w14:paraId="39A899D1"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468E2962" w14:textId="77777777" w:rsidTr="006F3DDE">
        <w:tc>
          <w:tcPr>
            <w:tcW w:w="2808" w:type="dxa"/>
            <w:vMerge/>
          </w:tcPr>
          <w:p w14:paraId="6C1865F4"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7F0C2E95"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1.2.4. PVM mokėtojo kodas</w:t>
            </w:r>
          </w:p>
        </w:tc>
        <w:tc>
          <w:tcPr>
            <w:tcW w:w="3510" w:type="dxa"/>
          </w:tcPr>
          <w:p w14:paraId="11640E88"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66556BD3" w14:textId="77777777" w:rsidTr="006F3DDE">
        <w:tc>
          <w:tcPr>
            <w:tcW w:w="2808" w:type="dxa"/>
            <w:vMerge/>
          </w:tcPr>
          <w:p w14:paraId="56D6745C"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7C3ACC81"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1.2.5. Atsiskaitomoji sąskaita</w:t>
            </w:r>
          </w:p>
        </w:tc>
        <w:tc>
          <w:tcPr>
            <w:tcW w:w="3510" w:type="dxa"/>
          </w:tcPr>
          <w:p w14:paraId="76C45DF5"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2444888C" w14:textId="77777777" w:rsidTr="006F3DDE">
        <w:tc>
          <w:tcPr>
            <w:tcW w:w="2808" w:type="dxa"/>
            <w:vMerge/>
          </w:tcPr>
          <w:p w14:paraId="7616662D"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545AB519"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1.2.6. Bankas, banko kodas</w:t>
            </w:r>
          </w:p>
        </w:tc>
        <w:tc>
          <w:tcPr>
            <w:tcW w:w="3510" w:type="dxa"/>
          </w:tcPr>
          <w:p w14:paraId="36E25786"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6492277C" w14:textId="77777777" w:rsidTr="006F3DDE">
        <w:tc>
          <w:tcPr>
            <w:tcW w:w="2808" w:type="dxa"/>
            <w:vMerge/>
          </w:tcPr>
          <w:p w14:paraId="743726AB"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02D356BA"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1.2.7. Telefonas</w:t>
            </w:r>
          </w:p>
        </w:tc>
        <w:tc>
          <w:tcPr>
            <w:tcW w:w="3510" w:type="dxa"/>
          </w:tcPr>
          <w:p w14:paraId="00B2C091"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4E3FB9CF" w14:textId="77777777" w:rsidTr="006F3DDE">
        <w:tc>
          <w:tcPr>
            <w:tcW w:w="2808" w:type="dxa"/>
            <w:vMerge/>
          </w:tcPr>
          <w:p w14:paraId="5601A259"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17BE030E"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1.2.8. El. paštas</w:t>
            </w:r>
          </w:p>
        </w:tc>
        <w:tc>
          <w:tcPr>
            <w:tcW w:w="3510" w:type="dxa"/>
          </w:tcPr>
          <w:p w14:paraId="6F87F7F1"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186CD818" w14:textId="77777777" w:rsidTr="006F3DDE">
        <w:tc>
          <w:tcPr>
            <w:tcW w:w="2808" w:type="dxa"/>
            <w:vMerge/>
          </w:tcPr>
          <w:p w14:paraId="7DC80B58"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7E68244E"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1.2.9. Šalies atstovas</w:t>
            </w:r>
          </w:p>
        </w:tc>
        <w:tc>
          <w:tcPr>
            <w:tcW w:w="3510" w:type="dxa"/>
          </w:tcPr>
          <w:p w14:paraId="7C45AF8E" w14:textId="77777777" w:rsidR="00676ED4" w:rsidRPr="001063B7" w:rsidRDefault="00676ED4" w:rsidP="006F3DDE">
            <w:pPr>
              <w:spacing w:after="0" w:line="240" w:lineRule="auto"/>
              <w:jc w:val="center"/>
              <w:rPr>
                <w:rFonts w:ascii="Times New Roman" w:hAnsi="Times New Roman" w:cs="Times New Roman"/>
                <w:kern w:val="2"/>
              </w:rPr>
            </w:pPr>
          </w:p>
        </w:tc>
      </w:tr>
      <w:tr w:rsidR="00676ED4" w:rsidRPr="001063B7" w14:paraId="20283A88" w14:textId="77777777" w:rsidTr="006F3DDE">
        <w:tc>
          <w:tcPr>
            <w:tcW w:w="2808" w:type="dxa"/>
            <w:vMerge/>
          </w:tcPr>
          <w:p w14:paraId="22AACDCA" w14:textId="77777777" w:rsidR="00676ED4" w:rsidRPr="001063B7" w:rsidRDefault="00676ED4" w:rsidP="006F3DDE">
            <w:pPr>
              <w:spacing w:after="0" w:line="240" w:lineRule="auto"/>
              <w:rPr>
                <w:rFonts w:ascii="Times New Roman" w:hAnsi="Times New Roman" w:cs="Times New Roman"/>
                <w:b/>
                <w:bCs/>
                <w:kern w:val="2"/>
              </w:rPr>
            </w:pPr>
          </w:p>
        </w:tc>
        <w:tc>
          <w:tcPr>
            <w:tcW w:w="3240" w:type="dxa"/>
          </w:tcPr>
          <w:p w14:paraId="0DA57349"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1.2.10. Atstovavimo pagrindas</w:t>
            </w:r>
          </w:p>
        </w:tc>
        <w:tc>
          <w:tcPr>
            <w:tcW w:w="3510" w:type="dxa"/>
          </w:tcPr>
          <w:p w14:paraId="1F447424" w14:textId="77777777" w:rsidR="00676ED4" w:rsidRPr="001063B7" w:rsidRDefault="00676ED4" w:rsidP="006F3DDE">
            <w:pPr>
              <w:spacing w:after="0" w:line="240" w:lineRule="auto"/>
              <w:jc w:val="center"/>
              <w:rPr>
                <w:rFonts w:ascii="Times New Roman" w:hAnsi="Times New Roman" w:cs="Times New Roman"/>
                <w:kern w:val="2"/>
              </w:rPr>
            </w:pPr>
          </w:p>
        </w:tc>
      </w:tr>
    </w:tbl>
    <w:p w14:paraId="425A48C0" w14:textId="77777777" w:rsidR="00676ED4" w:rsidRPr="001063B7" w:rsidRDefault="00676ED4" w:rsidP="00676ED4">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676ED4" w:rsidRPr="001063B7" w14:paraId="1E42E4E7" w14:textId="77777777" w:rsidTr="00E80624">
        <w:trPr>
          <w:trHeight w:val="300"/>
        </w:trPr>
        <w:tc>
          <w:tcPr>
            <w:tcW w:w="9535" w:type="dxa"/>
            <w:gridSpan w:val="3"/>
          </w:tcPr>
          <w:p w14:paraId="1CA5C352" w14:textId="77777777" w:rsidR="00676ED4" w:rsidRPr="001063B7" w:rsidRDefault="00676ED4"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t>2. ATSAKINGI ASMENYS</w:t>
            </w:r>
          </w:p>
        </w:tc>
      </w:tr>
      <w:tr w:rsidR="00676ED4" w:rsidRPr="001063B7" w14:paraId="238A0DF2"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75429AB"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0C3F1D74" w14:textId="77777777" w:rsidR="00066B2C" w:rsidRPr="001063B7" w:rsidRDefault="00676ED4" w:rsidP="006F3DDE">
            <w:pPr>
              <w:spacing w:after="0" w:line="240" w:lineRule="auto"/>
              <w:jc w:val="both"/>
              <w:rPr>
                <w:rFonts w:ascii="Times New Roman" w:hAnsi="Times New Roman" w:cs="Times New Roman"/>
                <w:bCs/>
              </w:rPr>
            </w:pPr>
            <w:r w:rsidRPr="001063B7">
              <w:rPr>
                <w:rFonts w:ascii="Times New Roman" w:hAnsi="Times New Roman" w:cs="Times New Roman"/>
                <w:bCs/>
              </w:rPr>
              <w:t xml:space="preserve">......................., el. p. </w:t>
            </w:r>
            <w:hyperlink r:id="rId20" w:history="1">
              <w:r w:rsidRPr="001063B7">
                <w:rPr>
                  <w:rStyle w:val="Hyperlink"/>
                </w:rPr>
                <w:t>........................</w:t>
              </w:r>
              <w:r w:rsidRPr="001063B7">
                <w:rPr>
                  <w:rStyle w:val="Hyperlink"/>
                  <w:rFonts w:ascii="Times New Roman" w:hAnsi="Times New Roman" w:cs="Times New Roman"/>
                  <w:bCs/>
                </w:rPr>
                <w:t>@kaupa.lt</w:t>
              </w:r>
            </w:hyperlink>
            <w:r w:rsidRPr="001063B7">
              <w:rPr>
                <w:rFonts w:ascii="Times New Roman" w:hAnsi="Times New Roman" w:cs="Times New Roman"/>
                <w:bCs/>
              </w:rPr>
              <w:t xml:space="preserve"> atsakinga už sutarties vykdymą. </w:t>
            </w:r>
          </w:p>
          <w:p w14:paraId="42CF3DFE" w14:textId="0EFFF3F8" w:rsidR="00676ED4" w:rsidRPr="001063B7" w:rsidRDefault="00676ED4" w:rsidP="006F3DDE">
            <w:pPr>
              <w:spacing w:after="0" w:line="240" w:lineRule="auto"/>
              <w:jc w:val="both"/>
              <w:rPr>
                <w:rFonts w:ascii="Times New Roman" w:hAnsi="Times New Roman" w:cs="Times New Roman"/>
                <w:color w:val="4472C4"/>
                <w:kern w:val="2"/>
              </w:rPr>
            </w:pPr>
            <w:r w:rsidRPr="001063B7">
              <w:rPr>
                <w:rFonts w:ascii="Times New Roman" w:hAnsi="Times New Roman" w:cs="Times New Roman"/>
                <w:bCs/>
                <w:color w:val="000000"/>
              </w:rPr>
              <w:t xml:space="preserve">Asmuo, atsakingas už Sutarties bei jos pakeitimų paskelbimą Viešųjų pirkimų įstatymo nustatyta tvarka: </w:t>
            </w:r>
            <w:r w:rsidRPr="001063B7">
              <w:rPr>
                <w:rFonts w:ascii="Times New Roman" w:hAnsi="Times New Roman" w:cs="Times New Roman"/>
                <w:color w:val="000000"/>
              </w:rPr>
              <w:t xml:space="preserve">Pirkėjas elektronines sąskaitas faktūras priima ir </w:t>
            </w:r>
            <w:r w:rsidRPr="001063B7">
              <w:rPr>
                <w:rFonts w:ascii="Times New Roman" w:hAnsi="Times New Roman" w:cs="Times New Roman"/>
                <w:b/>
                <w:color w:val="000000"/>
              </w:rPr>
              <w:t xml:space="preserve">apdoroja naudodamasis informacinės sistemos „SABIS“ priemonėmis </w:t>
            </w:r>
            <w:hyperlink r:id="rId21" w:history="1">
              <w:r w:rsidRPr="001063B7">
                <w:rPr>
                  <w:rStyle w:val="Hyperlink"/>
                  <w:rFonts w:ascii="Times New Roman" w:hAnsi="Times New Roman" w:cs="Times New Roman"/>
                </w:rPr>
                <w:t>http://sabis.nbfc.lt/</w:t>
              </w:r>
            </w:hyperlink>
            <w:r w:rsidRPr="001063B7">
              <w:rPr>
                <w:rFonts w:ascii="Times New Roman" w:hAnsi="Times New Roman" w:cs="Times New Roman"/>
                <w:b/>
                <w:color w:val="000000"/>
              </w:rPr>
              <w:t>.</w:t>
            </w:r>
          </w:p>
        </w:tc>
      </w:tr>
      <w:tr w:rsidR="00676ED4" w:rsidRPr="00B30343" w14:paraId="6FC0A7DA"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245BA22"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48026D30" w14:textId="77777777" w:rsidR="00676ED4" w:rsidRPr="001063B7" w:rsidRDefault="00676ED4" w:rsidP="006F3DDE">
            <w:pPr>
              <w:spacing w:after="0" w:line="240" w:lineRule="auto"/>
              <w:jc w:val="both"/>
              <w:rPr>
                <w:rFonts w:ascii="Times New Roman" w:hAnsi="Times New Roman" w:cs="Times New Roman"/>
                <w:color w:val="4472C4"/>
                <w:kern w:val="2"/>
              </w:rPr>
            </w:pPr>
            <w:r w:rsidRPr="001063B7">
              <w:rPr>
                <w:rFonts w:ascii="Times New Roman" w:hAnsi="Times New Roman" w:cs="Times New Roman"/>
                <w:color w:val="4472C4"/>
                <w:kern w:val="2"/>
              </w:rPr>
              <w:t>(nurodyti padalinį / skyrių, pareigas, vardą, pavardę, tel., el. paštą)</w:t>
            </w:r>
          </w:p>
          <w:p w14:paraId="2023A52E" w14:textId="77777777" w:rsidR="00676ED4" w:rsidRPr="001063B7" w:rsidRDefault="00676ED4" w:rsidP="006F3DDE">
            <w:pPr>
              <w:spacing w:after="0" w:line="240" w:lineRule="auto"/>
              <w:jc w:val="both"/>
              <w:rPr>
                <w:rFonts w:ascii="Times New Roman" w:hAnsi="Times New Roman" w:cs="Times New Roman"/>
                <w:b/>
                <w:color w:val="000000" w:themeColor="text1"/>
                <w:kern w:val="2"/>
              </w:rPr>
            </w:pPr>
            <w:r w:rsidRPr="001063B7">
              <w:rPr>
                <w:rFonts w:ascii="Times New Roman" w:hAnsi="Times New Roman" w:cs="Times New Roman"/>
                <w:color w:val="000000" w:themeColor="text1"/>
                <w:kern w:val="2"/>
              </w:rPr>
              <w:t xml:space="preserve">Tiekėjas įsipareigoja pateikti elektroninę PVM sąskaitą faktūrą </w:t>
            </w:r>
            <w:r w:rsidRPr="001063B7">
              <w:rPr>
                <w:rFonts w:ascii="Times New Roman" w:hAnsi="Times New Roman" w:cs="Times New Roman"/>
                <w:b/>
                <w:color w:val="000000" w:themeColor="text1"/>
                <w:kern w:val="2"/>
              </w:rPr>
              <w:t>per  informacinę sistemą “SABIS”.</w:t>
            </w:r>
          </w:p>
          <w:p w14:paraId="12849EEB" w14:textId="77777777" w:rsidR="00676ED4" w:rsidRPr="001063B7" w:rsidRDefault="00676ED4" w:rsidP="006F3DDE">
            <w:pPr>
              <w:spacing w:after="0" w:line="240" w:lineRule="auto"/>
              <w:jc w:val="both"/>
              <w:rPr>
                <w:rFonts w:ascii="Times New Roman" w:hAnsi="Times New Roman" w:cs="Times New Roman"/>
                <w:b/>
                <w:color w:val="000000" w:themeColor="text1"/>
                <w:kern w:val="2"/>
              </w:rPr>
            </w:pPr>
            <w:r w:rsidRPr="001063B7">
              <w:rPr>
                <w:rFonts w:ascii="Times New Roman" w:hAnsi="Times New Roman" w:cs="Times New Roman"/>
                <w:color w:val="000000" w:themeColor="text1"/>
                <w:kern w:val="2"/>
              </w:rPr>
              <w:t>Sistemos „SABIS“ „</w:t>
            </w:r>
            <w:r w:rsidRPr="001063B7">
              <w:rPr>
                <w:rFonts w:ascii="Times New Roman" w:hAnsi="Times New Roman" w:cs="Times New Roman"/>
                <w:i/>
                <w:color w:val="000000" w:themeColor="text1"/>
                <w:kern w:val="2"/>
              </w:rPr>
              <w:t>Bendri duomenys</w:t>
            </w:r>
            <w:r w:rsidRPr="001063B7">
              <w:rPr>
                <w:rFonts w:ascii="Times New Roman" w:hAnsi="Times New Roman" w:cs="Times New Roman"/>
                <w:color w:val="000000" w:themeColor="text1"/>
                <w:kern w:val="2"/>
              </w:rPr>
              <w:t>“ langelyje, ties skiltimi „</w:t>
            </w:r>
            <w:r w:rsidRPr="001063B7">
              <w:rPr>
                <w:rFonts w:ascii="Times New Roman" w:hAnsi="Times New Roman" w:cs="Times New Roman"/>
                <w:i/>
                <w:color w:val="000000" w:themeColor="text1"/>
                <w:kern w:val="2"/>
              </w:rPr>
              <w:t>Pirkėjas</w:t>
            </w:r>
            <w:r w:rsidRPr="001063B7">
              <w:rPr>
                <w:rFonts w:ascii="Times New Roman" w:hAnsi="Times New Roman" w:cs="Times New Roman"/>
                <w:color w:val="000000" w:themeColor="text1"/>
                <w:kern w:val="2"/>
              </w:rPr>
              <w:t>“, Tiekėjas turi užpildyti elektroninio pašto laukelį, jame nurodant Pirkėjui suteiktas paslaugas</w:t>
            </w:r>
            <w:r w:rsidRPr="001063B7">
              <w:rPr>
                <w:rFonts w:ascii="Times New Roman" w:hAnsi="Times New Roman" w:cs="Times New Roman"/>
                <w:b/>
                <w:color w:val="000000" w:themeColor="text1"/>
                <w:kern w:val="2"/>
              </w:rPr>
              <w:t xml:space="preserve"> užsakiusio (kontaktinio) asmens, iš Pirkėjo pusės, elektroninio pašto adresą.</w:t>
            </w:r>
          </w:p>
          <w:p w14:paraId="04D1629C" w14:textId="77777777" w:rsidR="00676ED4" w:rsidRPr="001063B7" w:rsidRDefault="00676ED4" w:rsidP="006F3DDE">
            <w:pPr>
              <w:spacing w:after="0" w:line="240" w:lineRule="auto"/>
              <w:jc w:val="both"/>
              <w:rPr>
                <w:rFonts w:ascii="Times New Roman" w:hAnsi="Times New Roman" w:cs="Times New Roman"/>
                <w:color w:val="4472C4"/>
                <w:kern w:val="2"/>
              </w:rPr>
            </w:pPr>
            <w:r w:rsidRPr="001063B7">
              <w:rPr>
                <w:rFonts w:ascii="Times New Roman" w:hAnsi="Times New Roman" w:cs="Times New Roman"/>
                <w:i/>
                <w:color w:val="000000" w:themeColor="text1"/>
                <w:kern w:val="2"/>
                <w:u w:val="single"/>
              </w:rPr>
              <w:t>Svarbu:</w:t>
            </w:r>
            <w:r w:rsidRPr="001063B7">
              <w:rPr>
                <w:rFonts w:ascii="Times New Roman" w:hAnsi="Times New Roman" w:cs="Times New Roman"/>
              </w:rPr>
              <w:t xml:space="preserve"> </w:t>
            </w:r>
            <w:r w:rsidRPr="001063B7">
              <w:rPr>
                <w:rFonts w:ascii="Times New Roman" w:hAnsi="Times New Roman" w:cs="Times New Roman"/>
                <w:color w:val="000000" w:themeColor="text1"/>
                <w:kern w:val="2"/>
              </w:rPr>
              <w:t xml:space="preserve">Sistemoje “SABIS” nenurodžius ar netinkamai nurodžius kontaktinio asmens elektroninį paštą, pagal Sutarties 2.2. punkte nurodytą </w:t>
            </w:r>
            <w:r w:rsidRPr="001063B7">
              <w:rPr>
                <w:rFonts w:ascii="Times New Roman" w:hAnsi="Times New Roman" w:cs="Times New Roman"/>
                <w:color w:val="000000" w:themeColor="text1"/>
                <w:kern w:val="2"/>
              </w:rPr>
              <w:lastRenderedPageBreak/>
              <w:t>tvarką, PVM sąskaitos faktūros bus automatiškai grąžinamos Tiekėjui, su prašymu nurodyti ar nurodyti tinkamai, kontaktinio asmens elektroninį paštą</w:t>
            </w:r>
          </w:p>
        </w:tc>
      </w:tr>
      <w:tr w:rsidR="00676ED4" w:rsidRPr="001063B7" w14:paraId="51EE980B" w14:textId="77777777" w:rsidTr="00E80624">
        <w:trPr>
          <w:trHeight w:val="300"/>
        </w:trPr>
        <w:tc>
          <w:tcPr>
            <w:tcW w:w="9535" w:type="dxa"/>
            <w:gridSpan w:val="3"/>
          </w:tcPr>
          <w:p w14:paraId="4CF44457" w14:textId="77777777" w:rsidR="00676ED4" w:rsidRPr="001063B7" w:rsidRDefault="00676ED4"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lastRenderedPageBreak/>
              <w:t>3. SUTARTIES DALYKAS</w:t>
            </w:r>
          </w:p>
        </w:tc>
      </w:tr>
      <w:tr w:rsidR="00676ED4" w:rsidRPr="001063B7" w14:paraId="0F538BB9"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94BC10D"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032C3D69" w14:textId="6695D95F" w:rsidR="007B2578" w:rsidRPr="001063B7" w:rsidRDefault="00676ED4" w:rsidP="007B2578">
            <w:pPr>
              <w:pStyle w:val="NoSpacing"/>
              <w:tabs>
                <w:tab w:val="left" w:pos="993"/>
                <w:tab w:val="left" w:pos="1276"/>
              </w:tabs>
              <w:contextualSpacing/>
              <w:jc w:val="both"/>
              <w:rPr>
                <w:bCs/>
              </w:rPr>
            </w:pPr>
            <w:r w:rsidRPr="001063B7">
              <w:rPr>
                <w:kern w:val="2"/>
                <w:sz w:val="22"/>
                <w:szCs w:val="22"/>
              </w:rPr>
              <w:t xml:space="preserve">Tiekėjas įsipareigoja Sutartyje numatytomis sąlygomis perduoti Pirkėjui </w:t>
            </w:r>
            <w:r w:rsidR="00066B2C" w:rsidRPr="001063B7">
              <w:rPr>
                <w:b/>
                <w:bCs/>
                <w:kern w:val="2"/>
                <w:sz w:val="22"/>
                <w:szCs w:val="22"/>
              </w:rPr>
              <w:t>garso įrangą</w:t>
            </w:r>
            <w:r w:rsidR="007B2578" w:rsidRPr="001063B7">
              <w:rPr>
                <w:b/>
                <w:bCs/>
              </w:rPr>
              <w:t xml:space="preserve"> </w:t>
            </w:r>
            <w:r w:rsidR="007B2578" w:rsidRPr="001063B7">
              <w:rPr>
                <w:bCs/>
              </w:rPr>
              <w:t xml:space="preserve">(toliau – Prekė), </w:t>
            </w:r>
            <w:r w:rsidR="007B2578" w:rsidRPr="001063B7">
              <w:rPr>
                <w:b/>
                <w:bCs/>
              </w:rPr>
              <w:t xml:space="preserve">įskaitant </w:t>
            </w:r>
            <w:r w:rsidR="007B2578" w:rsidRPr="001063B7">
              <w:rPr>
                <w:b/>
              </w:rPr>
              <w:t>pristatymą, garantinę priežiūrą</w:t>
            </w:r>
            <w:r w:rsidR="007B2578" w:rsidRPr="001063B7">
              <w:rPr>
                <w:bCs/>
              </w:rPr>
              <w:t xml:space="preserve">. </w:t>
            </w:r>
          </w:p>
          <w:p w14:paraId="583ECBD9" w14:textId="77FE6491" w:rsidR="007B2578" w:rsidRPr="001063B7" w:rsidRDefault="007B2578" w:rsidP="007B2578">
            <w:pPr>
              <w:pStyle w:val="NoSpacing"/>
              <w:tabs>
                <w:tab w:val="left" w:pos="993"/>
                <w:tab w:val="left" w:pos="1276"/>
              </w:tabs>
              <w:contextualSpacing/>
              <w:jc w:val="both"/>
            </w:pPr>
            <w:r w:rsidRPr="001063B7">
              <w:t>Pagrindinis</w:t>
            </w:r>
            <w:r w:rsidRPr="001063B7">
              <w:rPr>
                <w:color w:val="000000"/>
              </w:rPr>
              <w:t xml:space="preserve"> BVPŽ kodas:</w:t>
            </w:r>
            <w:r w:rsidR="00BE7070" w:rsidRPr="001063B7">
              <w:rPr>
                <w:color w:val="000000"/>
              </w:rPr>
              <w:t xml:space="preserve">  Televizijos ir radijo imtuvai ir garso ar vaizdo įrašymo arba atkūrimo aparatai  32300000-6</w:t>
            </w:r>
            <w:r w:rsidRPr="001063B7">
              <w:t xml:space="preserve">. </w:t>
            </w:r>
          </w:p>
          <w:p w14:paraId="2F0FE326" w14:textId="77777777" w:rsidR="00676ED4" w:rsidRPr="001063B7" w:rsidRDefault="00676ED4" w:rsidP="006F3DDE">
            <w:pPr>
              <w:pStyle w:val="Default"/>
              <w:jc w:val="both"/>
              <w:rPr>
                <w:sz w:val="22"/>
                <w:szCs w:val="22"/>
              </w:rPr>
            </w:pPr>
            <w:r w:rsidRPr="001063B7">
              <w:rPr>
                <w:sz w:val="22"/>
                <w:szCs w:val="22"/>
              </w:rPr>
              <w:t xml:space="preserve">Išsamus Prekės aprašymas ir kiti reikalavimai tiekiamai Prekei nustatyti Sutarties priede Nr. 1 „Techninė specifikacija“ (toliau – Techninė specifikacija) ir Sutarties priede Nr. 2 „Pasiūlymas“. </w:t>
            </w:r>
          </w:p>
          <w:p w14:paraId="1B7FC274" w14:textId="1AD67634" w:rsidR="007B2578" w:rsidRPr="001063B7" w:rsidRDefault="007B2578" w:rsidP="007B2578">
            <w:pPr>
              <w:pStyle w:val="NoSpacing"/>
              <w:tabs>
                <w:tab w:val="left" w:pos="993"/>
                <w:tab w:val="left" w:pos="1276"/>
              </w:tabs>
              <w:contextualSpacing/>
              <w:jc w:val="both"/>
              <w:rPr>
                <w:kern w:val="2"/>
                <w:sz w:val="22"/>
                <w:szCs w:val="22"/>
              </w:rPr>
            </w:pPr>
            <w:r w:rsidRPr="001063B7">
              <w:rPr>
                <w:rFonts w:eastAsia="Times New Roman"/>
                <w:b/>
                <w:bCs/>
              </w:rPr>
              <w:t xml:space="preserve">Į kainą turi būti įskaičiuotas prekės pristatymas,  garantinė priežiūra. </w:t>
            </w:r>
          </w:p>
        </w:tc>
      </w:tr>
      <w:tr w:rsidR="00676ED4" w:rsidRPr="001063B7" w14:paraId="06BC2F2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1323F8CC" w14:textId="77777777" w:rsidR="00676ED4" w:rsidRPr="001063B7" w:rsidRDefault="00676ED4" w:rsidP="006F3DDE">
            <w:pPr>
              <w:spacing w:after="0" w:line="240" w:lineRule="auto"/>
              <w:jc w:val="both"/>
              <w:rPr>
                <w:rFonts w:ascii="Times New Roman" w:hAnsi="Times New Roman" w:cs="Times New Roman"/>
                <w:b/>
                <w:bCs/>
                <w:kern w:val="2"/>
              </w:rPr>
            </w:pPr>
            <w:r w:rsidRPr="001063B7">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60C739D" w14:textId="1A17BF9B" w:rsidR="00676ED4" w:rsidRPr="001063B7" w:rsidRDefault="00BE7070" w:rsidP="006F3DDE">
            <w:pPr>
              <w:spacing w:after="0" w:line="240" w:lineRule="auto"/>
              <w:jc w:val="both"/>
              <w:rPr>
                <w:rFonts w:ascii="Times New Roman" w:hAnsi="Times New Roman" w:cs="Times New Roman"/>
                <w:kern w:val="2"/>
              </w:rPr>
            </w:pPr>
            <w:r w:rsidRPr="001063B7">
              <w:rPr>
                <w:rFonts w:ascii="Times New Roman" w:hAnsi="Times New Roman" w:cs="Times New Roman"/>
                <w:kern w:val="2"/>
              </w:rPr>
              <w:t>Garso įranga</w:t>
            </w:r>
            <w:r w:rsidR="00676ED4" w:rsidRPr="001063B7">
              <w:rPr>
                <w:rFonts w:ascii="Times New Roman" w:hAnsi="Times New Roman" w:cs="Times New Roman"/>
                <w:kern w:val="2"/>
              </w:rPr>
              <w:t xml:space="preserve">, Pirkimo ID </w:t>
            </w:r>
          </w:p>
        </w:tc>
      </w:tr>
      <w:tr w:rsidR="00676ED4" w:rsidRPr="001063B7" w14:paraId="42F3572F"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7C696180" w14:textId="77777777" w:rsidR="00676ED4" w:rsidRPr="001063B7" w:rsidRDefault="00676ED4" w:rsidP="006F3DDE">
            <w:pPr>
              <w:spacing w:after="0" w:line="240" w:lineRule="auto"/>
              <w:jc w:val="both"/>
              <w:rPr>
                <w:rFonts w:ascii="Times New Roman" w:hAnsi="Times New Roman" w:cs="Times New Roman"/>
                <w:b/>
                <w:bCs/>
                <w:kern w:val="2"/>
              </w:rPr>
            </w:pPr>
            <w:r w:rsidRPr="001063B7">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148B66CC" w14:textId="0B87B9F0" w:rsidR="00676ED4" w:rsidRPr="001063B7" w:rsidRDefault="00676ED4" w:rsidP="00563B5B">
            <w:pPr>
              <w:spacing w:after="0" w:line="240" w:lineRule="auto"/>
              <w:jc w:val="both"/>
              <w:rPr>
                <w:rFonts w:ascii="Times New Roman" w:hAnsi="Times New Roman" w:cs="Times New Roman"/>
                <w:i/>
                <w:iCs/>
                <w:kern w:val="2"/>
              </w:rPr>
            </w:pPr>
            <w:r w:rsidRPr="001063B7">
              <w:rPr>
                <w:rFonts w:ascii="Times New Roman" w:hAnsi="Times New Roman" w:cs="Times New Roman"/>
                <w:i/>
                <w:iCs/>
                <w:color w:val="4472C4" w:themeColor="accent1"/>
                <w:kern w:val="2"/>
              </w:rPr>
              <w:t>Nurodyti</w:t>
            </w:r>
          </w:p>
        </w:tc>
      </w:tr>
      <w:tr w:rsidR="00676ED4" w:rsidRPr="00B30343" w14:paraId="03B4C667" w14:textId="77777777" w:rsidTr="00E80624">
        <w:trPr>
          <w:trHeight w:val="300"/>
        </w:trPr>
        <w:tc>
          <w:tcPr>
            <w:tcW w:w="9535" w:type="dxa"/>
            <w:gridSpan w:val="3"/>
          </w:tcPr>
          <w:p w14:paraId="0C646CF6" w14:textId="77777777" w:rsidR="00676ED4" w:rsidRPr="001063B7" w:rsidRDefault="00676ED4"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t>4. PREKIŲ PRISTATYMO TERMINAI IR PREKIŲ PERDAVIMO - PRIĖMIMO TVARKA</w:t>
            </w:r>
          </w:p>
        </w:tc>
      </w:tr>
      <w:tr w:rsidR="006C2A53" w:rsidRPr="00B30343" w14:paraId="7252194E"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92C1743" w14:textId="77777777" w:rsidR="006C2A53" w:rsidRPr="006C2A53" w:rsidRDefault="006C2A53" w:rsidP="006C2A53">
            <w:pPr>
              <w:spacing w:after="0" w:line="240" w:lineRule="auto"/>
              <w:rPr>
                <w:rFonts w:ascii="Times New Roman" w:hAnsi="Times New Roman" w:cs="Times New Roman"/>
                <w:b/>
                <w:bCs/>
                <w:kern w:val="2"/>
              </w:rPr>
            </w:pPr>
            <w:r w:rsidRPr="006C2A5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256B4C4C" w14:textId="77777777" w:rsidR="006C2A53" w:rsidRPr="006C2A53" w:rsidRDefault="006C2A53" w:rsidP="006C2A53">
            <w:pPr>
              <w:tabs>
                <w:tab w:val="left" w:pos="567"/>
              </w:tabs>
              <w:suppressAutoHyphens/>
              <w:autoSpaceDN w:val="0"/>
              <w:spacing w:after="0" w:line="240" w:lineRule="auto"/>
              <w:jc w:val="both"/>
              <w:textAlignment w:val="baseline"/>
              <w:rPr>
                <w:rFonts w:ascii="Times New Roman" w:hAnsi="Times New Roman" w:cs="Times New Roman"/>
              </w:rPr>
            </w:pPr>
            <w:r w:rsidRPr="006C2A53">
              <w:rPr>
                <w:rFonts w:ascii="Times New Roman" w:hAnsi="Times New Roman" w:cs="Times New Roman"/>
              </w:rPr>
              <w:t xml:space="preserve">4.1.1. Šalys susitarė, Prekes Tiekėjas savo sąskaita pristatys ne vėliau kaip per 2 (du) mėnesius nuo sutarties įsigaliojimo. </w:t>
            </w:r>
          </w:p>
          <w:p w14:paraId="03230A63" w14:textId="751F83A5" w:rsidR="006C2A53" w:rsidRPr="006C2A53" w:rsidRDefault="006C2A53" w:rsidP="006C2A53">
            <w:pPr>
              <w:pStyle w:val="ListParagraph"/>
              <w:tabs>
                <w:tab w:val="left" w:pos="255"/>
              </w:tabs>
              <w:spacing w:after="0" w:line="240" w:lineRule="auto"/>
              <w:ind w:left="22"/>
              <w:jc w:val="both"/>
              <w:rPr>
                <w:rFonts w:ascii="Times New Roman" w:hAnsi="Times New Roman" w:cs="Times New Roman"/>
                <w:color w:val="4472C4"/>
                <w:kern w:val="2"/>
              </w:rPr>
            </w:pPr>
            <w:r w:rsidRPr="006C2A53">
              <w:rPr>
                <w:rFonts w:ascii="Times New Roman" w:hAnsi="Times New Roman" w:cs="Times New Roman"/>
              </w:rPr>
              <w:t xml:space="preserve">4.1.2. </w:t>
            </w:r>
            <w:r w:rsidRPr="006C2A53">
              <w:rPr>
                <w:rFonts w:ascii="Times New Roman" w:hAnsi="Times New Roman" w:cs="Times New Roman"/>
                <w:color w:val="000000"/>
              </w:rPr>
              <w:t xml:space="preserve">Prekės bus pristatomos, V. Krėvės pr. 84, Kaunas. </w:t>
            </w:r>
            <w:r w:rsidRPr="006C2A53">
              <w:rPr>
                <w:rFonts w:ascii="Times New Roman" w:hAnsi="Times New Roman" w:cs="Times New Roman"/>
              </w:rPr>
              <w:t>Tiekėjas Prekes gali teikti tik iš anksto suderinęs su Užsakovu laiką ir kontaktinį asmenį Prekėms  priimti</w:t>
            </w:r>
            <w:r>
              <w:rPr>
                <w:rFonts w:ascii="Times New Roman" w:hAnsi="Times New Roman" w:cs="Times New Roman"/>
              </w:rPr>
              <w:t>.</w:t>
            </w:r>
          </w:p>
        </w:tc>
      </w:tr>
      <w:tr w:rsidR="00676ED4" w:rsidRPr="001063B7" w14:paraId="432CE3E8"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52A1BF05"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22A1323"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Netaikoma</w:t>
            </w:r>
          </w:p>
        </w:tc>
      </w:tr>
      <w:tr w:rsidR="00676ED4" w:rsidRPr="001063B7" w14:paraId="56BF8E8D"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2C300BFB"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A4867B6"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Netaikoma</w:t>
            </w:r>
          </w:p>
        </w:tc>
      </w:tr>
      <w:tr w:rsidR="00676ED4" w:rsidRPr="001063B7" w14:paraId="4EB8641E"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DCCA479" w14:textId="77777777" w:rsidR="00676ED4" w:rsidRPr="001063B7" w:rsidRDefault="00676ED4" w:rsidP="006F3DDE">
            <w:pPr>
              <w:spacing w:after="0" w:line="240" w:lineRule="auto"/>
              <w:rPr>
                <w:rFonts w:ascii="Times New Roman" w:hAnsi="Times New Roman" w:cs="Times New Roman"/>
                <w:b/>
                <w:bCs/>
                <w:kern w:val="2"/>
              </w:rPr>
            </w:pPr>
            <w:r w:rsidRPr="001063B7">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7ECE62FC" w14:textId="77777777" w:rsidR="00676ED4" w:rsidRPr="001063B7" w:rsidRDefault="00676ED4" w:rsidP="006F3DDE">
            <w:pPr>
              <w:spacing w:after="0" w:line="240" w:lineRule="auto"/>
              <w:rPr>
                <w:rFonts w:ascii="Times New Roman" w:hAnsi="Times New Roman" w:cs="Times New Roman"/>
                <w:kern w:val="2"/>
              </w:rPr>
            </w:pPr>
            <w:r w:rsidRPr="001063B7">
              <w:rPr>
                <w:rFonts w:ascii="Times New Roman" w:hAnsi="Times New Roman" w:cs="Times New Roman"/>
                <w:kern w:val="2"/>
              </w:rPr>
              <w:t>Netaikoma</w:t>
            </w:r>
          </w:p>
        </w:tc>
      </w:tr>
      <w:tr w:rsidR="002F3894" w:rsidRPr="00B30343" w14:paraId="469BB196"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12E5B56F" w14:textId="77777777" w:rsidR="002F3894" w:rsidRPr="001063B7" w:rsidRDefault="002F3894" w:rsidP="002F3894">
            <w:pPr>
              <w:spacing w:after="0" w:line="240" w:lineRule="auto"/>
              <w:rPr>
                <w:rFonts w:ascii="Times New Roman" w:hAnsi="Times New Roman" w:cs="Times New Roman"/>
                <w:b/>
                <w:bCs/>
                <w:kern w:val="2"/>
              </w:rPr>
            </w:pPr>
            <w:r w:rsidRPr="001063B7">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116E1155" w14:textId="724A0A0B" w:rsidR="002F3894" w:rsidRPr="001063B7" w:rsidRDefault="002F3894" w:rsidP="003F19EE">
            <w:pPr>
              <w:spacing w:after="0" w:line="240" w:lineRule="auto"/>
              <w:jc w:val="both"/>
              <w:rPr>
                <w:rFonts w:ascii="Times New Roman" w:hAnsi="Times New Roman" w:cs="Times New Roman"/>
                <w:kern w:val="2"/>
              </w:rPr>
            </w:pPr>
            <w:r w:rsidRPr="001063B7">
              <w:rPr>
                <w:rFonts w:ascii="Times New Roman" w:hAnsi="Times New Roman" w:cs="Times New Roman"/>
              </w:rPr>
              <w:t xml:space="preserve">Kartu su Prekėmis turi būti pateikiama </w:t>
            </w:r>
            <w:r w:rsidR="003F19EE" w:rsidRPr="001063B7">
              <w:rPr>
                <w:rFonts w:ascii="Times New Roman" w:hAnsi="Times New Roman" w:cs="Times New Roman"/>
              </w:rPr>
              <w:t>n</w:t>
            </w:r>
            <w:r w:rsidRPr="001063B7">
              <w:rPr>
                <w:rFonts w:ascii="Times New Roman" w:hAnsi="Times New Roman" w:cs="Times New Roman"/>
              </w:rPr>
              <w:t>audojimo instrukcij</w:t>
            </w:r>
            <w:r w:rsidR="00CE09B9" w:rsidRPr="001063B7">
              <w:rPr>
                <w:rFonts w:ascii="Times New Roman" w:hAnsi="Times New Roman" w:cs="Times New Roman"/>
              </w:rPr>
              <w:t>a</w:t>
            </w:r>
            <w:r w:rsidRPr="001063B7">
              <w:rPr>
                <w:rFonts w:ascii="Times New Roman" w:hAnsi="Times New Roman" w:cs="Times New Roman"/>
              </w:rPr>
              <w:t xml:space="preserve"> lietuvių</w:t>
            </w:r>
            <w:r w:rsidR="00217F85" w:rsidRPr="001063B7">
              <w:rPr>
                <w:rFonts w:ascii="Times New Roman" w:hAnsi="Times New Roman" w:cs="Times New Roman"/>
              </w:rPr>
              <w:t xml:space="preserve"> </w:t>
            </w:r>
            <w:r w:rsidRPr="001063B7">
              <w:rPr>
                <w:rFonts w:ascii="Times New Roman" w:hAnsi="Times New Roman" w:cs="Times New Roman"/>
              </w:rPr>
              <w:t>kalba</w:t>
            </w:r>
          </w:p>
        </w:tc>
      </w:tr>
      <w:tr w:rsidR="00676ED4" w:rsidRPr="001063B7" w14:paraId="2557F6CE" w14:textId="77777777" w:rsidTr="00E80624">
        <w:trPr>
          <w:trHeight w:val="300"/>
        </w:trPr>
        <w:tc>
          <w:tcPr>
            <w:tcW w:w="9535" w:type="dxa"/>
            <w:gridSpan w:val="3"/>
          </w:tcPr>
          <w:p w14:paraId="5DF89AD0" w14:textId="77777777" w:rsidR="00676ED4" w:rsidRPr="001063B7" w:rsidRDefault="00676ED4" w:rsidP="006F3DDE">
            <w:pPr>
              <w:spacing w:after="0" w:line="240" w:lineRule="auto"/>
              <w:jc w:val="center"/>
              <w:rPr>
                <w:rFonts w:ascii="Times New Roman" w:hAnsi="Times New Roman" w:cs="Times New Roman"/>
                <w:b/>
                <w:bCs/>
                <w:kern w:val="2"/>
              </w:rPr>
            </w:pPr>
            <w:r w:rsidRPr="001063B7">
              <w:rPr>
                <w:rFonts w:ascii="Times New Roman" w:hAnsi="Times New Roman" w:cs="Times New Roman"/>
                <w:b/>
                <w:bCs/>
                <w:kern w:val="2"/>
              </w:rPr>
              <w:t>5. SUTARTIES KAINA IR ATSISKAITYMO TVARKA</w:t>
            </w:r>
          </w:p>
        </w:tc>
      </w:tr>
      <w:tr w:rsidR="00CD1021" w:rsidRPr="00B30343" w14:paraId="6DB006FD"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3AA3FD20" w14:textId="071EF6DA" w:rsidR="00CD1021" w:rsidRPr="001063B7" w:rsidRDefault="00CD1021" w:rsidP="00CD1021">
            <w:pPr>
              <w:spacing w:after="0" w:line="240" w:lineRule="auto"/>
              <w:rPr>
                <w:rFonts w:ascii="Times New Roman" w:hAnsi="Times New Roman" w:cs="Times New Roman"/>
                <w:b/>
                <w:bCs/>
                <w:kern w:val="2"/>
              </w:rPr>
            </w:pPr>
            <w:r w:rsidRPr="001063B7">
              <w:rPr>
                <w:rFonts w:ascii="Times New Roman" w:hAnsi="Times New Roman" w:cs="Times New Roman"/>
                <w:b/>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4032889F" w14:textId="32EA8B03" w:rsidR="00CD1021" w:rsidRPr="002242BC" w:rsidRDefault="00CD1021" w:rsidP="00CD1021">
            <w:pPr>
              <w:spacing w:after="0" w:line="240" w:lineRule="auto"/>
              <w:rPr>
                <w:rFonts w:ascii="Times New Roman" w:hAnsi="Times New Roman" w:cs="Times New Roman"/>
                <w:b/>
                <w:bCs/>
                <w:color w:val="4472C4"/>
                <w:kern w:val="2"/>
              </w:rPr>
            </w:pPr>
            <w:r w:rsidRPr="002242BC">
              <w:rPr>
                <w:rFonts w:ascii="Times New Roman" w:hAnsi="Times New Roman" w:cs="Times New Roman"/>
                <w:b/>
                <w:bCs/>
                <w:kern w:val="2"/>
              </w:rPr>
              <w:t>Fiksuoto įkainio kainodara</w:t>
            </w:r>
          </w:p>
        </w:tc>
      </w:tr>
      <w:tr w:rsidR="00CD1021" w:rsidRPr="00B30343" w14:paraId="10DDFFDB" w14:textId="77777777" w:rsidTr="00E80624">
        <w:trPr>
          <w:trHeight w:val="699"/>
        </w:trPr>
        <w:tc>
          <w:tcPr>
            <w:tcW w:w="2830" w:type="dxa"/>
            <w:tcBorders>
              <w:top w:val="single" w:sz="4" w:space="0" w:color="auto"/>
              <w:left w:val="single" w:sz="4" w:space="0" w:color="auto"/>
              <w:bottom w:val="single" w:sz="4" w:space="0" w:color="auto"/>
              <w:right w:val="single" w:sz="4" w:space="0" w:color="auto"/>
            </w:tcBorders>
          </w:tcPr>
          <w:p w14:paraId="05F7D6C0" w14:textId="6CF6F0A8" w:rsidR="00CD1021" w:rsidRPr="0079649A" w:rsidRDefault="00CD1021" w:rsidP="00CD1021">
            <w:pPr>
              <w:rPr>
                <w:rFonts w:ascii="Times New Roman" w:hAnsi="Times New Roman" w:cs="Times New Roman"/>
                <w:b/>
                <w:kern w:val="2"/>
              </w:rPr>
            </w:pPr>
            <w:r w:rsidRPr="0079649A">
              <w:rPr>
                <w:rFonts w:ascii="Times New Roman" w:hAnsi="Times New Roman" w:cs="Times New Roman"/>
                <w:b/>
                <w:kern w:val="2"/>
              </w:rPr>
              <w:t xml:space="preserve">5.2. Pradinės Sutarties vertė ir Sutarties kaina, kai taikoma </w:t>
            </w:r>
            <w:r w:rsidRPr="0079649A">
              <w:rPr>
                <w:rFonts w:ascii="Times New Roman" w:hAnsi="Times New Roman" w:cs="Times New Roman"/>
                <w:b/>
                <w:kern w:val="2"/>
                <w:u w:val="single"/>
              </w:rPr>
              <w:t>fiksuoto įkainio</w:t>
            </w:r>
            <w:r w:rsidRPr="0079649A">
              <w:rPr>
                <w:rFonts w:ascii="Times New Roman" w:hAnsi="Times New Roman" w:cs="Times New Roman"/>
                <w:b/>
                <w:kern w:val="2"/>
              </w:rPr>
              <w:t xml:space="preserve"> kainodara</w:t>
            </w:r>
          </w:p>
          <w:p w14:paraId="0FF63ECC" w14:textId="77777777" w:rsidR="00CD1021" w:rsidRPr="0079649A" w:rsidRDefault="00CD1021" w:rsidP="00CD1021">
            <w:pPr>
              <w:rPr>
                <w:rFonts w:ascii="Times New Roman" w:hAnsi="Times New Roman" w:cs="Times New Roman"/>
                <w:b/>
                <w:kern w:val="2"/>
              </w:rPr>
            </w:pPr>
          </w:p>
          <w:p w14:paraId="74D3D0AD" w14:textId="77777777" w:rsidR="00CD1021" w:rsidRPr="0079649A" w:rsidRDefault="00CD1021" w:rsidP="00CD1021">
            <w:pPr>
              <w:rPr>
                <w:rFonts w:ascii="Times New Roman" w:hAnsi="Times New Roman" w:cs="Times New Roman"/>
                <w:b/>
                <w:kern w:val="2"/>
              </w:rPr>
            </w:pPr>
          </w:p>
          <w:p w14:paraId="7CF9825E" w14:textId="77777777" w:rsidR="00CD1021" w:rsidRPr="0079649A" w:rsidRDefault="00CD1021" w:rsidP="00CD1021">
            <w:pPr>
              <w:rPr>
                <w:rFonts w:ascii="Times New Roman" w:hAnsi="Times New Roman" w:cs="Times New Roman"/>
                <w:b/>
                <w:kern w:val="2"/>
              </w:rPr>
            </w:pPr>
          </w:p>
          <w:p w14:paraId="0B0B445E" w14:textId="77777777" w:rsidR="00CD1021" w:rsidRPr="0079649A" w:rsidRDefault="00CD1021" w:rsidP="00CD1021">
            <w:pPr>
              <w:rPr>
                <w:rFonts w:ascii="Times New Roman" w:hAnsi="Times New Roman" w:cs="Times New Roman"/>
                <w:b/>
                <w:kern w:val="2"/>
              </w:rPr>
            </w:pPr>
          </w:p>
          <w:p w14:paraId="0E4DBFF1" w14:textId="77777777" w:rsidR="00CD1021" w:rsidRPr="0079649A" w:rsidRDefault="00CD1021" w:rsidP="00CD1021">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1CBE9D2D" w14:textId="77777777" w:rsidR="0079649A" w:rsidRPr="0079649A" w:rsidRDefault="0079649A" w:rsidP="0079649A">
            <w:pPr>
              <w:jc w:val="both"/>
              <w:rPr>
                <w:rFonts w:ascii="Times New Roman" w:hAnsi="Times New Roman" w:cs="Times New Roman"/>
                <w:kern w:val="2"/>
                <w:szCs w:val="24"/>
              </w:rPr>
            </w:pPr>
            <w:r w:rsidRPr="0079649A">
              <w:rPr>
                <w:rFonts w:ascii="Times New Roman" w:hAnsi="Times New Roman" w:cs="Times New Roman"/>
                <w:kern w:val="2"/>
                <w:szCs w:val="24"/>
              </w:rPr>
              <w:t>Pradinės Sutarties vertė yra (nurodyti sumą skaičiais) Eur, (nurodyti sumą žodžiais) be PVM.</w:t>
            </w:r>
          </w:p>
          <w:p w14:paraId="57A09B6B" w14:textId="77777777" w:rsidR="0079649A" w:rsidRPr="0079649A" w:rsidRDefault="0079649A" w:rsidP="0079649A">
            <w:pPr>
              <w:jc w:val="both"/>
              <w:rPr>
                <w:rFonts w:ascii="Times New Roman" w:hAnsi="Times New Roman" w:cs="Times New Roman"/>
                <w:kern w:val="2"/>
                <w:szCs w:val="24"/>
              </w:rPr>
            </w:pPr>
            <w:r w:rsidRPr="0079649A">
              <w:rPr>
                <w:rFonts w:ascii="Times New Roman" w:hAnsi="Times New Roman" w:cs="Times New Roman"/>
                <w:kern w:val="2"/>
                <w:szCs w:val="24"/>
              </w:rPr>
              <w:t>PVM sudaro (nurodyti sumą skaičiais) Eur, (nurodyti sumą žodžiais).</w:t>
            </w:r>
          </w:p>
          <w:p w14:paraId="47772A11" w14:textId="77777777" w:rsidR="0079649A" w:rsidRPr="0079649A" w:rsidRDefault="0079649A" w:rsidP="0079649A">
            <w:pPr>
              <w:jc w:val="both"/>
              <w:rPr>
                <w:rFonts w:ascii="Times New Roman" w:hAnsi="Times New Roman" w:cs="Times New Roman"/>
                <w:kern w:val="2"/>
                <w:szCs w:val="24"/>
              </w:rPr>
            </w:pPr>
            <w:r w:rsidRPr="0079649A">
              <w:rPr>
                <w:rFonts w:ascii="Times New Roman" w:hAnsi="Times New Roman" w:cs="Times New Roman"/>
                <w:kern w:val="2"/>
                <w:szCs w:val="24"/>
              </w:rPr>
              <w:t>Sutarties kaina yra (nurodyti sumą skaičiais) Eur, (nurodyti sumą žodžiais) Eur su PVM.</w:t>
            </w:r>
          </w:p>
          <w:p w14:paraId="428203F1" w14:textId="5AAAD67F" w:rsidR="00A62781" w:rsidRPr="0079649A" w:rsidRDefault="0079649A" w:rsidP="0079649A">
            <w:pPr>
              <w:jc w:val="both"/>
              <w:rPr>
                <w:rFonts w:ascii="Times New Roman" w:hAnsi="Times New Roman" w:cs="Times New Roman"/>
                <w:color w:val="000000"/>
                <w:kern w:val="2"/>
              </w:rPr>
            </w:pPr>
            <w:r w:rsidRPr="0079649A">
              <w:rPr>
                <w:rFonts w:ascii="Times New Roman" w:hAnsi="Times New Roman" w:cs="Times New Roman"/>
                <w:kern w:val="2"/>
                <w:szCs w:val="24"/>
              </w:rPr>
              <w:t>Šioje Sutartyje Pradinės Sutarties vertė yra lygi Tiekėjo pasiūlymo kainai be PVM, apskaičiuotai sudauginus </w:t>
            </w:r>
            <w:r w:rsidRPr="0079649A">
              <w:rPr>
                <w:rFonts w:ascii="Times New Roman" w:hAnsi="Times New Roman" w:cs="Times New Roman"/>
                <w:b/>
                <w:bCs/>
                <w:kern w:val="2"/>
                <w:szCs w:val="24"/>
              </w:rPr>
              <w:t>maksimalų Prekių kiekį</w:t>
            </w:r>
            <w:r w:rsidRPr="0079649A">
              <w:rPr>
                <w:rFonts w:ascii="Times New Roman" w:hAnsi="Times New Roman" w:cs="Times New Roman"/>
                <w:kern w:val="2"/>
                <w:szCs w:val="24"/>
              </w:rPr>
              <w:t> iš Tiekėjo pasiūlyto įkainio be PVM. Pirkėjas perka Prekes Sutartyje arba jos priede Nr. </w:t>
            </w:r>
            <w:r w:rsidR="00966548">
              <w:rPr>
                <w:rFonts w:ascii="Times New Roman" w:hAnsi="Times New Roman" w:cs="Times New Roman"/>
                <w:kern w:val="2"/>
                <w:szCs w:val="24"/>
              </w:rPr>
              <w:t>[..]</w:t>
            </w:r>
            <w:r>
              <w:rPr>
                <w:rFonts w:ascii="Times New Roman" w:hAnsi="Times New Roman" w:cs="Times New Roman"/>
                <w:kern w:val="2"/>
                <w:szCs w:val="24"/>
              </w:rPr>
              <w:t xml:space="preserve"> </w:t>
            </w:r>
            <w:r w:rsidRPr="0079649A">
              <w:rPr>
                <w:rFonts w:ascii="Times New Roman" w:hAnsi="Times New Roman" w:cs="Times New Roman"/>
                <w:kern w:val="2"/>
                <w:szCs w:val="24"/>
              </w:rPr>
              <w:t xml:space="preserve"> nurodytais įkainiais, neviršijant jame nurodyto Prekių maksimalaus kiekio. </w:t>
            </w:r>
          </w:p>
        </w:tc>
      </w:tr>
      <w:tr w:rsidR="00CD1021" w:rsidRPr="00B30343" w14:paraId="16B72C88"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523E4A4C" w14:textId="77777777" w:rsidR="00CD1021" w:rsidRPr="0079649A" w:rsidRDefault="00CD1021" w:rsidP="00CD1021">
            <w:pPr>
              <w:jc w:val="both"/>
              <w:rPr>
                <w:rFonts w:ascii="Times New Roman" w:hAnsi="Times New Roman" w:cs="Times New Roman"/>
                <w:b/>
                <w:kern w:val="2"/>
              </w:rPr>
            </w:pPr>
            <w:r w:rsidRPr="0079649A">
              <w:rPr>
                <w:rFonts w:ascii="Times New Roman" w:hAnsi="Times New Roman" w:cs="Times New Roman"/>
                <w:b/>
                <w:kern w:val="2"/>
              </w:rPr>
              <w:lastRenderedPageBreak/>
              <w:t xml:space="preserve">5.3. Sutarties kainos / įkainių perskaičiavimas taikant </w:t>
            </w:r>
            <w:r w:rsidRPr="0079649A">
              <w:rPr>
                <w:rFonts w:ascii="Times New Roman" w:hAnsi="Times New Roman" w:cs="Times New Roman"/>
                <w:b/>
                <w:kern w:val="2"/>
                <w:u w:val="single"/>
              </w:rPr>
              <w:t>peržiūros</w:t>
            </w:r>
            <w:r w:rsidRPr="0079649A">
              <w:rPr>
                <w:rFonts w:ascii="Times New Roman" w:hAnsi="Times New Roman" w:cs="Times New Roman"/>
                <w:b/>
                <w:kern w:val="2"/>
              </w:rPr>
              <w:t xml:space="preserve"> taisykles</w:t>
            </w:r>
          </w:p>
          <w:p w14:paraId="3AB51A5B" w14:textId="77777777" w:rsidR="00CD1021" w:rsidRPr="0079649A" w:rsidRDefault="00CD1021" w:rsidP="00CD1021">
            <w:pPr>
              <w:jc w:val="both"/>
              <w:rPr>
                <w:rFonts w:ascii="Times New Roman" w:hAnsi="Times New Roman" w:cs="Times New Roman"/>
                <w:b/>
                <w:kern w:val="2"/>
              </w:rPr>
            </w:pPr>
          </w:p>
          <w:p w14:paraId="2FAD3D17" w14:textId="67F2373F" w:rsidR="00CD1021" w:rsidRPr="0079649A" w:rsidRDefault="00CD1021" w:rsidP="00CD1021">
            <w:pPr>
              <w:rPr>
                <w:rFonts w:ascii="Times New Roman" w:hAnsi="Times New Roman" w:cs="Times New Roman"/>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115B049B" w14:textId="77777777" w:rsidR="00CD1021" w:rsidRPr="0079649A" w:rsidRDefault="00CD1021" w:rsidP="00CD1021">
            <w:pPr>
              <w:rPr>
                <w:rFonts w:ascii="Times New Roman" w:hAnsi="Times New Roman" w:cs="Times New Roman"/>
              </w:rPr>
            </w:pPr>
            <w:r w:rsidRPr="0079649A">
              <w:rPr>
                <w:rFonts w:ascii="Times New Roman" w:hAnsi="Times New Roman" w:cs="Times New Roman"/>
                <w:kern w:val="2"/>
              </w:rPr>
              <w:t>Sutarties kaina / įkainiai bus perskaičiuojami:</w:t>
            </w:r>
          </w:p>
          <w:p w14:paraId="6BCC630E" w14:textId="77777777" w:rsidR="00CD1021" w:rsidRPr="0079649A" w:rsidRDefault="00CD1021" w:rsidP="00CD1021">
            <w:pPr>
              <w:rPr>
                <w:rFonts w:ascii="Times New Roman" w:hAnsi="Times New Roman" w:cs="Times New Roman"/>
                <w:kern w:val="2"/>
              </w:rPr>
            </w:pPr>
            <w:r w:rsidRPr="0079649A">
              <w:rPr>
                <w:rFonts w:ascii="Times New Roman" w:hAnsi="Times New Roman" w:cs="Times New Roman"/>
                <w:kern w:val="2"/>
              </w:rPr>
              <w:t>5.3.1. dėl PVM tarifo pasikeitimo;</w:t>
            </w:r>
          </w:p>
          <w:p w14:paraId="1B010B7F" w14:textId="5B3C1254" w:rsidR="00CD1021" w:rsidRPr="0079649A" w:rsidRDefault="00CD1021" w:rsidP="00CD1021">
            <w:pPr>
              <w:rPr>
                <w:rFonts w:ascii="Times New Roman" w:hAnsi="Times New Roman" w:cs="Times New Roman"/>
                <w:kern w:val="2"/>
              </w:rPr>
            </w:pPr>
            <w:r w:rsidRPr="0079649A">
              <w:rPr>
                <w:rFonts w:ascii="Times New Roman" w:hAnsi="Times New Roman" w:cs="Times New Roman"/>
                <w:kern w:val="2"/>
              </w:rPr>
              <w:t xml:space="preserve">5.3.2. </w:t>
            </w:r>
            <w:r w:rsidR="0079649A" w:rsidRPr="0079649A">
              <w:rPr>
                <w:rFonts w:ascii="Times New Roman" w:hAnsi="Times New Roman" w:cs="Times New Roman"/>
                <w:kern w:val="2"/>
              </w:rPr>
              <w:t>Netaikoma;</w:t>
            </w:r>
          </w:p>
          <w:p w14:paraId="1222C0E9" w14:textId="0D5D9C26" w:rsidR="00CD1021" w:rsidRPr="0079649A" w:rsidRDefault="00CD1021" w:rsidP="00CD1021">
            <w:pPr>
              <w:rPr>
                <w:rFonts w:ascii="Times New Roman" w:hAnsi="Times New Roman" w:cs="Times New Roman"/>
                <w:kern w:val="2"/>
              </w:rPr>
            </w:pPr>
            <w:r w:rsidRPr="0079649A">
              <w:rPr>
                <w:rFonts w:ascii="Times New Roman" w:hAnsi="Times New Roman" w:cs="Times New Roman"/>
                <w:kern w:val="2"/>
              </w:rPr>
              <w:t xml:space="preserve">5.3.3. </w:t>
            </w:r>
            <w:r w:rsidR="0079649A" w:rsidRPr="0079649A">
              <w:rPr>
                <w:rFonts w:ascii="Times New Roman" w:hAnsi="Times New Roman" w:cs="Times New Roman"/>
                <w:bCs/>
                <w:kern w:val="2"/>
              </w:rPr>
              <w:t>Netaikoma</w:t>
            </w:r>
            <w:r w:rsidRPr="0079649A">
              <w:rPr>
                <w:rFonts w:ascii="Times New Roman" w:hAnsi="Times New Roman" w:cs="Times New Roman"/>
                <w:kern w:val="2"/>
              </w:rPr>
              <w:t xml:space="preserve">; </w:t>
            </w:r>
          </w:p>
          <w:p w14:paraId="216E120C" w14:textId="357844C5" w:rsidR="00CD1021" w:rsidRPr="0079649A" w:rsidRDefault="00CD1021" w:rsidP="00CD1021">
            <w:pPr>
              <w:spacing w:after="0" w:line="240" w:lineRule="auto"/>
              <w:jc w:val="both"/>
              <w:rPr>
                <w:rFonts w:ascii="Times New Roman" w:hAnsi="Times New Roman" w:cs="Times New Roman"/>
                <w:color w:val="FF0000"/>
                <w:kern w:val="2"/>
              </w:rPr>
            </w:pPr>
            <w:r w:rsidRPr="0079649A">
              <w:rPr>
                <w:rFonts w:ascii="Times New Roman" w:hAnsi="Times New Roman" w:cs="Times New Roman"/>
                <w:kern w:val="2"/>
              </w:rPr>
              <w:t xml:space="preserve">5.3.4. </w:t>
            </w:r>
            <w:r w:rsidR="0079649A" w:rsidRPr="0079649A">
              <w:rPr>
                <w:rFonts w:ascii="Times New Roman" w:hAnsi="Times New Roman" w:cs="Times New Roman"/>
                <w:bCs/>
                <w:kern w:val="2"/>
              </w:rPr>
              <w:t>Netaikoma.</w:t>
            </w:r>
          </w:p>
        </w:tc>
      </w:tr>
      <w:tr w:rsidR="00676ED4" w:rsidRPr="00B30343" w14:paraId="035DF442"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C340C8A" w14:textId="77777777" w:rsidR="00676ED4" w:rsidRPr="0079649A" w:rsidRDefault="00676ED4" w:rsidP="006F3DDE">
            <w:pPr>
              <w:spacing w:after="0" w:line="240" w:lineRule="auto"/>
              <w:contextualSpacing/>
              <w:rPr>
                <w:rFonts w:ascii="Times New Roman" w:hAnsi="Times New Roman" w:cs="Times New Roman"/>
                <w:b/>
                <w:bCs/>
                <w:kern w:val="2"/>
              </w:rPr>
            </w:pPr>
            <w:r w:rsidRPr="0079649A">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3D1C746" w14:textId="77777777" w:rsidR="00676ED4" w:rsidRPr="0079649A" w:rsidRDefault="00676ED4" w:rsidP="006F3DDE">
            <w:pPr>
              <w:spacing w:after="0" w:line="240" w:lineRule="auto"/>
              <w:contextualSpacing/>
              <w:jc w:val="both"/>
              <w:rPr>
                <w:rFonts w:ascii="Times New Roman" w:hAnsi="Times New Roman" w:cs="Times New Roman"/>
                <w:kern w:val="2"/>
              </w:rPr>
            </w:pPr>
            <w:r w:rsidRPr="0079649A">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D6AAA9" w14:textId="77777777" w:rsidR="00676ED4" w:rsidRPr="0079649A" w:rsidRDefault="00676ED4" w:rsidP="006F3DDE">
            <w:pPr>
              <w:spacing w:after="0" w:line="240" w:lineRule="auto"/>
              <w:contextualSpacing/>
              <w:jc w:val="both"/>
              <w:rPr>
                <w:rFonts w:ascii="Times New Roman" w:hAnsi="Times New Roman" w:cs="Times New Roman"/>
                <w:kern w:val="2"/>
              </w:rPr>
            </w:pPr>
            <w:r w:rsidRPr="0079649A">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w:t>
            </w:r>
            <w:proofErr w:type="spellStart"/>
            <w:r w:rsidRPr="0079649A">
              <w:rPr>
                <w:rFonts w:ascii="Times New Roman" w:hAnsi="Times New Roman" w:cs="Times New Roman"/>
                <w:kern w:val="2"/>
              </w:rPr>
              <w:t>as</w:t>
            </w:r>
            <w:proofErr w:type="spellEnd"/>
            <w:r w:rsidRPr="0079649A">
              <w:rPr>
                <w:rFonts w:ascii="Times New Roman" w:hAnsi="Times New Roman" w:cs="Times New Roman"/>
                <w:kern w:val="2"/>
              </w:rPr>
              <w:t>) Sutarties kaina</w:t>
            </w:r>
            <w:r w:rsidRPr="0079649A">
              <w:rPr>
                <w:rFonts w:ascii="Times New Roman" w:hAnsi="Times New Roman" w:cs="Times New Roman"/>
              </w:rPr>
              <w:t xml:space="preserve"> </w:t>
            </w:r>
            <w:r w:rsidRPr="0079649A">
              <w:rPr>
                <w:rFonts w:ascii="Times New Roman" w:hAnsi="Times New Roman" w:cs="Times New Roman"/>
                <w:kern w:val="2"/>
              </w:rPr>
              <w:t>/</w:t>
            </w:r>
            <w:r w:rsidRPr="0079649A">
              <w:rPr>
                <w:rFonts w:ascii="Times New Roman" w:hAnsi="Times New Roman" w:cs="Times New Roman"/>
              </w:rPr>
              <w:t xml:space="preserve"> </w:t>
            </w:r>
            <w:r w:rsidRPr="0079649A">
              <w:rPr>
                <w:rFonts w:ascii="Times New Roman" w:hAnsi="Times New Roman" w:cs="Times New Roman"/>
                <w:kern w:val="2"/>
              </w:rPr>
              <w:t>įkainis taikoma (-</w:t>
            </w:r>
            <w:proofErr w:type="spellStart"/>
            <w:r w:rsidRPr="0079649A">
              <w:rPr>
                <w:rFonts w:ascii="Times New Roman" w:hAnsi="Times New Roman" w:cs="Times New Roman"/>
                <w:kern w:val="2"/>
              </w:rPr>
              <w:t>as</w:t>
            </w:r>
            <w:proofErr w:type="spellEnd"/>
            <w:r w:rsidRPr="0079649A">
              <w:rPr>
                <w:rFonts w:ascii="Times New Roman" w:hAnsi="Times New Roman" w:cs="Times New Roman"/>
                <w:kern w:val="2"/>
              </w:rPr>
              <w:t>) už tą Prekių dalį, kurios bus tiekiamos Susitarime nurodytos dienos.</w:t>
            </w:r>
          </w:p>
        </w:tc>
      </w:tr>
      <w:tr w:rsidR="00676ED4" w:rsidRPr="00B30343" w14:paraId="0CDE2069"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67039CE" w14:textId="77777777" w:rsidR="00676ED4" w:rsidRPr="0079649A" w:rsidRDefault="00676ED4" w:rsidP="006F3DDE">
            <w:pPr>
              <w:spacing w:after="0" w:line="240" w:lineRule="auto"/>
              <w:contextualSpacing/>
              <w:rPr>
                <w:rFonts w:ascii="Times New Roman" w:hAnsi="Times New Roman" w:cs="Times New Roman"/>
                <w:kern w:val="2"/>
              </w:rPr>
            </w:pPr>
            <w:r w:rsidRPr="0079649A">
              <w:rPr>
                <w:rFonts w:ascii="Times New Roman" w:hAnsi="Times New Roman" w:cs="Times New Roman"/>
                <w:b/>
                <w:bCs/>
                <w:kern w:val="2"/>
              </w:rPr>
              <w:t>5.3.2.</w:t>
            </w:r>
            <w:r w:rsidRPr="0079649A">
              <w:rPr>
                <w:rFonts w:ascii="Times New Roman" w:hAnsi="Times New Roman" w:cs="Times New Roman"/>
                <w:kern w:val="2"/>
              </w:rPr>
              <w:t> </w:t>
            </w:r>
            <w:r w:rsidRPr="0079649A">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5A6665A8" w14:textId="77777777" w:rsidR="00676ED4" w:rsidRPr="0079649A" w:rsidRDefault="00676ED4" w:rsidP="006F3DDE">
            <w:pPr>
              <w:spacing w:after="0" w:line="240" w:lineRule="auto"/>
              <w:contextualSpacing/>
              <w:rPr>
                <w:rFonts w:ascii="Times New Roman" w:hAnsi="Times New Roman" w:cs="Times New Roman"/>
                <w:kern w:val="2"/>
              </w:rPr>
            </w:pPr>
            <w:r w:rsidRPr="0079649A">
              <w:rPr>
                <w:rFonts w:ascii="Times New Roman" w:hAnsi="Times New Roman" w:cs="Times New Roman"/>
                <w:kern w:val="2"/>
              </w:rPr>
              <w:t>Netaikoma</w:t>
            </w:r>
          </w:p>
          <w:p w14:paraId="2556C55C" w14:textId="77777777" w:rsidR="00676ED4" w:rsidRPr="0079649A" w:rsidRDefault="00676ED4" w:rsidP="006F3DDE">
            <w:pPr>
              <w:spacing w:after="0" w:line="240" w:lineRule="auto"/>
              <w:contextualSpacing/>
              <w:rPr>
                <w:rFonts w:ascii="Times New Roman" w:hAnsi="Times New Roman" w:cs="Times New Roman"/>
              </w:rPr>
            </w:pPr>
          </w:p>
        </w:tc>
      </w:tr>
      <w:tr w:rsidR="00676ED4" w:rsidRPr="00B30343" w14:paraId="1E24FD9E"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08E0249" w14:textId="77777777" w:rsidR="00676ED4" w:rsidRPr="0079649A" w:rsidRDefault="00676ED4" w:rsidP="006F3DDE">
            <w:pPr>
              <w:spacing w:after="0" w:line="240" w:lineRule="auto"/>
              <w:contextualSpacing/>
              <w:rPr>
                <w:rFonts w:ascii="Times New Roman" w:hAnsi="Times New Roman" w:cs="Times New Roman"/>
                <w:b/>
                <w:bCs/>
                <w:kern w:val="2"/>
              </w:rPr>
            </w:pPr>
            <w:r w:rsidRPr="0079649A">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2FA6F75" w14:textId="77777777" w:rsidR="00676ED4" w:rsidRPr="0079649A" w:rsidRDefault="00676ED4" w:rsidP="006F3DDE">
            <w:pPr>
              <w:spacing w:after="0" w:line="240" w:lineRule="auto"/>
              <w:contextualSpacing/>
              <w:rPr>
                <w:rFonts w:ascii="Times New Roman" w:hAnsi="Times New Roman" w:cs="Times New Roman"/>
                <w:kern w:val="2"/>
              </w:rPr>
            </w:pPr>
            <w:r w:rsidRPr="0079649A">
              <w:rPr>
                <w:rFonts w:ascii="Times New Roman" w:hAnsi="Times New Roman" w:cs="Times New Roman"/>
                <w:kern w:val="2"/>
              </w:rPr>
              <w:t>Netaikoma</w:t>
            </w:r>
          </w:p>
          <w:p w14:paraId="7C92932C" w14:textId="77777777" w:rsidR="00676ED4" w:rsidRPr="0079649A" w:rsidRDefault="00676ED4" w:rsidP="006F3DDE">
            <w:pPr>
              <w:spacing w:after="0" w:line="240" w:lineRule="auto"/>
              <w:contextualSpacing/>
              <w:jc w:val="both"/>
              <w:rPr>
                <w:rFonts w:ascii="Times New Roman" w:hAnsi="Times New Roman" w:cs="Times New Roman"/>
                <w:color w:val="4472C4"/>
                <w:kern w:val="2"/>
              </w:rPr>
            </w:pPr>
          </w:p>
        </w:tc>
      </w:tr>
      <w:tr w:rsidR="00676ED4" w:rsidRPr="00B30343" w14:paraId="189BEA8B"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C2248FB" w14:textId="77777777" w:rsidR="00676ED4" w:rsidRPr="0079649A" w:rsidRDefault="00676ED4" w:rsidP="006F3DDE">
            <w:pPr>
              <w:spacing w:after="0" w:line="240" w:lineRule="auto"/>
              <w:contextualSpacing/>
              <w:rPr>
                <w:rFonts w:ascii="Times New Roman" w:hAnsi="Times New Roman" w:cs="Times New Roman"/>
                <w:b/>
                <w:bCs/>
                <w:kern w:val="2"/>
              </w:rPr>
            </w:pPr>
            <w:r w:rsidRPr="0079649A">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56699A" w14:textId="77777777" w:rsidR="00676ED4" w:rsidRPr="0079649A" w:rsidRDefault="00676ED4" w:rsidP="006F3DDE">
            <w:pPr>
              <w:spacing w:after="0" w:line="240" w:lineRule="auto"/>
              <w:contextualSpacing/>
              <w:rPr>
                <w:rFonts w:ascii="Times New Roman" w:hAnsi="Times New Roman" w:cs="Times New Roman"/>
                <w:kern w:val="2"/>
              </w:rPr>
            </w:pPr>
            <w:r w:rsidRPr="0079649A">
              <w:rPr>
                <w:rFonts w:ascii="Times New Roman" w:hAnsi="Times New Roman" w:cs="Times New Roman"/>
                <w:kern w:val="2"/>
              </w:rPr>
              <w:t>Netaikoma</w:t>
            </w:r>
          </w:p>
          <w:p w14:paraId="001DF711" w14:textId="77777777" w:rsidR="00676ED4" w:rsidRPr="0079649A" w:rsidRDefault="00676ED4" w:rsidP="006F3DDE">
            <w:pPr>
              <w:spacing w:after="0" w:line="240" w:lineRule="auto"/>
              <w:contextualSpacing/>
              <w:rPr>
                <w:rFonts w:ascii="Times New Roman" w:hAnsi="Times New Roman" w:cs="Times New Roman"/>
                <w:kern w:val="2"/>
              </w:rPr>
            </w:pPr>
          </w:p>
        </w:tc>
      </w:tr>
      <w:tr w:rsidR="00676ED4" w:rsidRPr="00B30343" w14:paraId="520ECA5B"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3081A626" w14:textId="77777777" w:rsidR="00676ED4" w:rsidRPr="0079649A" w:rsidRDefault="00676ED4" w:rsidP="006F3DDE">
            <w:pPr>
              <w:spacing w:after="0" w:line="240" w:lineRule="auto"/>
              <w:contextualSpacing/>
              <w:rPr>
                <w:rFonts w:ascii="Times New Roman" w:hAnsi="Times New Roman" w:cs="Times New Roman"/>
                <w:b/>
                <w:bCs/>
                <w:kern w:val="2"/>
              </w:rPr>
            </w:pPr>
            <w:r w:rsidRPr="0079649A">
              <w:rPr>
                <w:rFonts w:ascii="Times New Roman" w:hAnsi="Times New Roman" w:cs="Times New Roman"/>
                <w:b/>
                <w:bCs/>
                <w:kern w:val="2"/>
              </w:rPr>
              <w:t xml:space="preserve">5.4. Sutarties kainos / įkainių apskaičiavimas taikant </w:t>
            </w:r>
            <w:r w:rsidRPr="0079649A">
              <w:rPr>
                <w:rFonts w:ascii="Times New Roman" w:hAnsi="Times New Roman" w:cs="Times New Roman"/>
                <w:b/>
                <w:bCs/>
                <w:kern w:val="2"/>
                <w:u w:val="single"/>
              </w:rPr>
              <w:t>kiekio (apimties)</w:t>
            </w:r>
            <w:r w:rsidRPr="0079649A">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8CFC4DE" w14:textId="77777777" w:rsidR="00676ED4" w:rsidRPr="0079649A" w:rsidRDefault="00676ED4" w:rsidP="006F3DDE">
            <w:pPr>
              <w:spacing w:after="0" w:line="240" w:lineRule="auto"/>
              <w:contextualSpacing/>
              <w:rPr>
                <w:rFonts w:ascii="Times New Roman" w:hAnsi="Times New Roman" w:cs="Times New Roman"/>
                <w:kern w:val="2"/>
              </w:rPr>
            </w:pPr>
            <w:r w:rsidRPr="0079649A">
              <w:rPr>
                <w:rFonts w:ascii="Times New Roman" w:hAnsi="Times New Roman" w:cs="Times New Roman"/>
                <w:kern w:val="2"/>
              </w:rPr>
              <w:t>Netaikoma</w:t>
            </w:r>
          </w:p>
          <w:p w14:paraId="55C06C7D" w14:textId="77777777" w:rsidR="00676ED4" w:rsidRPr="0079649A" w:rsidRDefault="00676ED4" w:rsidP="006F3DDE">
            <w:pPr>
              <w:spacing w:after="0" w:line="240" w:lineRule="auto"/>
              <w:contextualSpacing/>
              <w:jc w:val="both"/>
              <w:rPr>
                <w:rFonts w:ascii="Times New Roman" w:hAnsi="Times New Roman" w:cs="Times New Roman"/>
                <w:kern w:val="2"/>
              </w:rPr>
            </w:pPr>
          </w:p>
        </w:tc>
      </w:tr>
      <w:tr w:rsidR="0079649A" w:rsidRPr="00B30343" w14:paraId="7AD07DFF"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1C75E1D3" w14:textId="4F1D0DA5" w:rsidR="0079649A" w:rsidRPr="0079649A" w:rsidRDefault="0079649A" w:rsidP="0079649A">
            <w:pPr>
              <w:spacing w:after="0" w:line="240" w:lineRule="auto"/>
              <w:contextualSpacing/>
              <w:rPr>
                <w:rFonts w:ascii="Times New Roman" w:hAnsi="Times New Roman" w:cs="Times New Roman"/>
                <w:b/>
                <w:bCs/>
                <w:kern w:val="2"/>
                <w:highlight w:val="yellow"/>
              </w:rPr>
            </w:pPr>
            <w:r w:rsidRPr="0079649A">
              <w:rPr>
                <w:rFonts w:ascii="Times New Roman" w:hAnsi="Times New Roman" w:cs="Times New Roman"/>
                <w:b/>
                <w:bCs/>
                <w:color w:val="000000"/>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4C447F32" w14:textId="507875E7" w:rsidR="0079649A" w:rsidRPr="0079649A" w:rsidRDefault="0079649A" w:rsidP="0079649A">
            <w:pPr>
              <w:spacing w:after="0" w:line="240" w:lineRule="auto"/>
              <w:contextualSpacing/>
              <w:jc w:val="both"/>
              <w:rPr>
                <w:rFonts w:ascii="Times New Roman" w:hAnsi="Times New Roman" w:cs="Times New Roman"/>
                <w:color w:val="000000"/>
                <w:kern w:val="2"/>
                <w:highlight w:val="yellow"/>
                <w:shd w:val="clear" w:color="auto" w:fill="FFFFFF"/>
              </w:rPr>
            </w:pPr>
            <w:r w:rsidRPr="0079649A">
              <w:rPr>
                <w:rFonts w:ascii="Times New Roman" w:hAnsi="Times New Roman" w:cs="Times New Roman"/>
                <w:color w:val="000000"/>
              </w:rPr>
              <w:t>Pirkėjas atsiskaito su Tiekėju ne vėliau kaip per 30 (trisdešimt) kalendorinių dienų nuo Sąskaitos gavimo dienos. Apmokėjimo sąlygos: 1) įvykdžius užsakymą, mokama už konkretų kiekį / apimtį pagal nustatytus įkainius;</w:t>
            </w:r>
          </w:p>
        </w:tc>
      </w:tr>
      <w:tr w:rsidR="00676ED4" w:rsidRPr="002242BC" w14:paraId="0E1DB27A"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2B7EA1DD" w14:textId="77777777" w:rsidR="00676ED4" w:rsidRPr="002242BC" w:rsidRDefault="00676ED4" w:rsidP="006F3DDE">
            <w:pPr>
              <w:spacing w:after="0" w:line="240" w:lineRule="auto"/>
              <w:contextualSpacing/>
              <w:rPr>
                <w:rFonts w:ascii="Times New Roman" w:hAnsi="Times New Roman" w:cs="Times New Roman"/>
                <w:b/>
                <w:bCs/>
                <w:kern w:val="2"/>
              </w:rPr>
            </w:pPr>
            <w:r w:rsidRPr="002242BC">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34146970" w14:textId="77777777" w:rsidR="00676ED4" w:rsidRPr="002242BC" w:rsidRDefault="00676ED4" w:rsidP="006F3DDE">
            <w:pPr>
              <w:spacing w:after="0" w:line="240" w:lineRule="auto"/>
              <w:contextualSpacing/>
              <w:rPr>
                <w:rFonts w:ascii="Times New Roman" w:hAnsi="Times New Roman" w:cs="Times New Roman"/>
                <w:color w:val="000000"/>
                <w:kern w:val="2"/>
                <w:shd w:val="clear" w:color="auto" w:fill="FFFFFF"/>
              </w:rPr>
            </w:pPr>
            <w:r w:rsidRPr="002242BC">
              <w:rPr>
                <w:rFonts w:ascii="Times New Roman" w:hAnsi="Times New Roman" w:cs="Times New Roman"/>
                <w:kern w:val="2"/>
              </w:rPr>
              <w:t>Netaikoma</w:t>
            </w:r>
          </w:p>
        </w:tc>
      </w:tr>
      <w:tr w:rsidR="00676ED4" w:rsidRPr="002242BC" w14:paraId="0A249043"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24549C0F" w14:textId="77777777" w:rsidR="00676ED4" w:rsidRPr="002242BC" w:rsidRDefault="00676ED4" w:rsidP="006F3DDE">
            <w:pPr>
              <w:spacing w:after="0" w:line="240" w:lineRule="auto"/>
              <w:contextualSpacing/>
              <w:rPr>
                <w:rFonts w:ascii="Times New Roman" w:hAnsi="Times New Roman" w:cs="Times New Roman"/>
                <w:b/>
                <w:bCs/>
                <w:kern w:val="2"/>
              </w:rPr>
            </w:pPr>
            <w:r w:rsidRPr="002242BC">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CF3A598" w14:textId="77777777" w:rsidR="00676ED4" w:rsidRPr="002242BC" w:rsidRDefault="00676ED4" w:rsidP="006F3DDE">
            <w:pPr>
              <w:spacing w:after="0" w:line="240" w:lineRule="auto"/>
              <w:contextualSpacing/>
              <w:rPr>
                <w:rFonts w:ascii="Times New Roman" w:hAnsi="Times New Roman" w:cs="Times New Roman"/>
                <w:kern w:val="2"/>
              </w:rPr>
            </w:pPr>
            <w:r w:rsidRPr="002242BC">
              <w:rPr>
                <w:rFonts w:ascii="Times New Roman" w:hAnsi="Times New Roman" w:cs="Times New Roman"/>
                <w:kern w:val="2"/>
              </w:rPr>
              <w:t>Netaikoma</w:t>
            </w:r>
          </w:p>
        </w:tc>
      </w:tr>
      <w:tr w:rsidR="00676ED4" w:rsidRPr="002242BC" w14:paraId="39F76047" w14:textId="77777777" w:rsidTr="00E80624">
        <w:trPr>
          <w:trHeight w:val="300"/>
        </w:trPr>
        <w:tc>
          <w:tcPr>
            <w:tcW w:w="9535" w:type="dxa"/>
            <w:gridSpan w:val="3"/>
          </w:tcPr>
          <w:p w14:paraId="37BF1E3A" w14:textId="77777777" w:rsidR="00676ED4" w:rsidRPr="002242BC" w:rsidRDefault="00676ED4" w:rsidP="006F3DDE">
            <w:pPr>
              <w:spacing w:after="0" w:line="240" w:lineRule="auto"/>
              <w:contextualSpacing/>
              <w:jc w:val="center"/>
              <w:rPr>
                <w:rFonts w:ascii="Times New Roman" w:hAnsi="Times New Roman" w:cs="Times New Roman"/>
                <w:b/>
                <w:bCs/>
                <w:kern w:val="2"/>
              </w:rPr>
            </w:pPr>
            <w:r w:rsidRPr="002242BC">
              <w:rPr>
                <w:rFonts w:ascii="Times New Roman" w:hAnsi="Times New Roman" w:cs="Times New Roman"/>
                <w:b/>
                <w:bCs/>
                <w:kern w:val="2"/>
              </w:rPr>
              <w:t>6. PREKIŲ KOKYBĖ IR GARANTINIAI ĮSIPAREIGOJIMAI</w:t>
            </w:r>
          </w:p>
        </w:tc>
      </w:tr>
      <w:tr w:rsidR="00676ED4" w:rsidRPr="002242BC" w14:paraId="6815EB22"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62354906" w14:textId="77777777" w:rsidR="00676ED4" w:rsidRPr="002242BC" w:rsidRDefault="00676ED4" w:rsidP="006F3DDE">
            <w:pPr>
              <w:spacing w:after="0" w:line="240" w:lineRule="auto"/>
              <w:contextualSpacing/>
              <w:rPr>
                <w:rFonts w:ascii="Times New Roman" w:hAnsi="Times New Roman" w:cs="Times New Roman"/>
                <w:b/>
                <w:bCs/>
                <w:kern w:val="2"/>
              </w:rPr>
            </w:pPr>
            <w:r w:rsidRPr="002242BC">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313F6517" w14:textId="5778C8C0" w:rsidR="00676ED4" w:rsidRPr="002242BC" w:rsidRDefault="00F8398E" w:rsidP="006F3DDE">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rPr>
            </w:pPr>
            <w:bookmarkStart w:id="4" w:name="_Ref340669472"/>
            <w:r w:rsidRPr="002242BC">
              <w:rPr>
                <w:rFonts w:ascii="Times New Roman" w:hAnsi="Times New Roman" w:cs="Times New Roman"/>
              </w:rPr>
              <w:t xml:space="preserve">Prekei </w:t>
            </w:r>
            <w:r w:rsidR="00676ED4" w:rsidRPr="002242BC">
              <w:rPr>
                <w:rFonts w:ascii="Times New Roman" w:hAnsi="Times New Roman" w:cs="Times New Roman"/>
              </w:rPr>
              <w:t>turi būti suteikiama ne mažiau kaip 24</w:t>
            </w:r>
            <w:r w:rsidR="00676ED4" w:rsidRPr="002242BC">
              <w:rPr>
                <w:rFonts w:ascii="Times New Roman" w:hAnsi="Times New Roman" w:cs="Times New Roman"/>
                <w:color w:val="FF0000"/>
              </w:rPr>
              <w:t xml:space="preserve"> </w:t>
            </w:r>
            <w:r w:rsidR="00676ED4" w:rsidRPr="002242BC">
              <w:rPr>
                <w:rFonts w:ascii="Times New Roman" w:hAnsi="Times New Roman" w:cs="Times New Roman"/>
              </w:rPr>
              <w:t>mėn</w:t>
            </w:r>
            <w:r w:rsidR="00676ED4" w:rsidRPr="002242BC">
              <w:rPr>
                <w:rFonts w:ascii="Times New Roman" w:hAnsi="Times New Roman" w:cs="Times New Roman"/>
                <w:color w:val="FF0000"/>
              </w:rPr>
              <w:t>.</w:t>
            </w:r>
            <w:r w:rsidR="00676ED4" w:rsidRPr="002242BC">
              <w:rPr>
                <w:rFonts w:ascii="Times New Roman" w:hAnsi="Times New Roman" w:cs="Times New Roman"/>
              </w:rPr>
              <w:t xml:space="preserve"> gamintojo gamyklinė garantija. Garantinis laikotarpis pradedamas skaičiuoti nuo </w:t>
            </w:r>
            <w:r w:rsidRPr="002242BC">
              <w:rPr>
                <w:rFonts w:ascii="Times New Roman" w:hAnsi="Times New Roman" w:cs="Times New Roman"/>
              </w:rPr>
              <w:t xml:space="preserve">Prekės </w:t>
            </w:r>
            <w:r w:rsidR="00676ED4" w:rsidRPr="002242BC">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676ED4" w:rsidRPr="002242BC" w14:paraId="79C8BCB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2BEA7801" w14:textId="77777777" w:rsidR="00676ED4" w:rsidRPr="002242BC" w:rsidRDefault="00676ED4" w:rsidP="006F3DDE">
            <w:pPr>
              <w:spacing w:after="0" w:line="240" w:lineRule="auto"/>
              <w:contextualSpacing/>
              <w:rPr>
                <w:rFonts w:ascii="Times New Roman" w:hAnsi="Times New Roman" w:cs="Times New Roman"/>
                <w:b/>
                <w:bCs/>
                <w:kern w:val="2"/>
              </w:rPr>
            </w:pPr>
            <w:r w:rsidRPr="002242BC">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D0A937B" w14:textId="77777777" w:rsidR="00676ED4" w:rsidRPr="002242BC" w:rsidRDefault="00676ED4" w:rsidP="006F3DDE">
            <w:pPr>
              <w:spacing w:after="0" w:line="240" w:lineRule="auto"/>
              <w:contextualSpacing/>
              <w:jc w:val="both"/>
              <w:rPr>
                <w:rFonts w:ascii="Times New Roman" w:hAnsi="Times New Roman" w:cs="Times New Roman"/>
                <w:kern w:val="2"/>
              </w:rPr>
            </w:pPr>
            <w:r w:rsidRPr="002242BC">
              <w:rPr>
                <w:rFonts w:ascii="Times New Roman" w:hAnsi="Times New Roman" w:cs="Times New Roman"/>
                <w:kern w:val="2"/>
              </w:rPr>
              <w:t>Prekių trūkumų nustatymo bei šalinimo tvarka nustatyta Bendrųjų sąlygų 7 skyriuje.</w:t>
            </w:r>
          </w:p>
        </w:tc>
      </w:tr>
      <w:tr w:rsidR="00676ED4" w:rsidRPr="002242BC" w14:paraId="38283CA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24FC6298" w14:textId="77777777" w:rsidR="00676ED4" w:rsidRPr="002242BC" w:rsidRDefault="00676ED4" w:rsidP="006F3DDE">
            <w:pPr>
              <w:spacing w:after="0" w:line="240" w:lineRule="auto"/>
              <w:contextualSpacing/>
              <w:rPr>
                <w:rFonts w:ascii="Times New Roman" w:hAnsi="Times New Roman" w:cs="Times New Roman"/>
                <w:b/>
                <w:bCs/>
                <w:kern w:val="2"/>
              </w:rPr>
            </w:pPr>
            <w:r w:rsidRPr="002242BC">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015F17FF" w14:textId="77777777" w:rsidR="00676ED4" w:rsidRPr="002242BC" w:rsidRDefault="00676ED4" w:rsidP="006F3DDE">
            <w:pPr>
              <w:spacing w:after="0" w:line="240" w:lineRule="auto"/>
              <w:contextualSpacing/>
              <w:jc w:val="both"/>
              <w:rPr>
                <w:rFonts w:ascii="Times New Roman" w:hAnsi="Times New Roman" w:cs="Times New Roman"/>
                <w:kern w:val="2"/>
              </w:rPr>
            </w:pPr>
            <w:r w:rsidRPr="002242BC">
              <w:rPr>
                <w:rFonts w:ascii="Times New Roman" w:hAnsi="Times New Roman" w:cs="Times New Roman"/>
                <w:kern w:val="2"/>
              </w:rPr>
              <w:t xml:space="preserve">Netaikoma </w:t>
            </w:r>
          </w:p>
        </w:tc>
      </w:tr>
      <w:tr w:rsidR="00676ED4" w:rsidRPr="002242BC" w14:paraId="1D078777" w14:textId="77777777" w:rsidTr="00E80624">
        <w:trPr>
          <w:trHeight w:val="300"/>
        </w:trPr>
        <w:tc>
          <w:tcPr>
            <w:tcW w:w="9535" w:type="dxa"/>
            <w:gridSpan w:val="3"/>
          </w:tcPr>
          <w:p w14:paraId="7AAB69D2" w14:textId="77777777" w:rsidR="00676ED4" w:rsidRPr="002242BC" w:rsidRDefault="00676ED4" w:rsidP="006F3DDE">
            <w:pPr>
              <w:jc w:val="center"/>
              <w:rPr>
                <w:rFonts w:ascii="Times New Roman" w:hAnsi="Times New Roman" w:cs="Times New Roman"/>
                <w:b/>
                <w:bCs/>
                <w:kern w:val="2"/>
              </w:rPr>
            </w:pPr>
            <w:r w:rsidRPr="002242BC">
              <w:rPr>
                <w:rFonts w:ascii="Times New Roman" w:hAnsi="Times New Roman" w:cs="Times New Roman"/>
                <w:b/>
                <w:bCs/>
                <w:kern w:val="2"/>
              </w:rPr>
              <w:t>7. SUTARTIES VYKDYMUI PASITELKIAMI SUBTIEKĖJAI</w:t>
            </w:r>
          </w:p>
        </w:tc>
      </w:tr>
      <w:tr w:rsidR="00676ED4" w:rsidRPr="002242BC" w14:paraId="093E8E49"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4E4A28B" w14:textId="77777777" w:rsidR="00676ED4" w:rsidRPr="002242BC" w:rsidRDefault="00676ED4" w:rsidP="006F3DDE">
            <w:pPr>
              <w:rPr>
                <w:rFonts w:ascii="Times New Roman" w:hAnsi="Times New Roman" w:cs="Times New Roman"/>
                <w:b/>
                <w:bCs/>
                <w:kern w:val="2"/>
              </w:rPr>
            </w:pPr>
            <w:r w:rsidRPr="002242BC">
              <w:rPr>
                <w:rFonts w:ascii="Times New Roman" w:hAnsi="Times New Roman" w:cs="Times New Roman"/>
                <w:b/>
                <w:bCs/>
                <w:kern w:val="2"/>
              </w:rPr>
              <w:lastRenderedPageBreak/>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123C7ED3"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Sutarties vykdymui subtiekėjai ir (ar) specialistai nepasitelkiami.</w:t>
            </w:r>
          </w:p>
          <w:p w14:paraId="35DA0D57"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color w:val="FF0000"/>
                <w:kern w:val="2"/>
              </w:rPr>
              <w:t xml:space="preserve">Arba </w:t>
            </w:r>
            <w:r w:rsidRPr="002242BC">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676ED4" w:rsidRPr="002242BC" w14:paraId="5A8F5F0C" w14:textId="77777777" w:rsidTr="00E80624">
        <w:trPr>
          <w:trHeight w:val="300"/>
        </w:trPr>
        <w:tc>
          <w:tcPr>
            <w:tcW w:w="9535" w:type="dxa"/>
            <w:gridSpan w:val="3"/>
          </w:tcPr>
          <w:p w14:paraId="3FE54B87" w14:textId="77777777" w:rsidR="00676ED4" w:rsidRPr="002242BC" w:rsidRDefault="00676ED4" w:rsidP="006F3DDE">
            <w:pPr>
              <w:jc w:val="center"/>
              <w:rPr>
                <w:rFonts w:ascii="Times New Roman" w:hAnsi="Times New Roman" w:cs="Times New Roman"/>
                <w:b/>
                <w:bCs/>
                <w:kern w:val="2"/>
              </w:rPr>
            </w:pPr>
            <w:r w:rsidRPr="002242BC">
              <w:rPr>
                <w:rFonts w:ascii="Times New Roman" w:hAnsi="Times New Roman" w:cs="Times New Roman"/>
                <w:b/>
                <w:bCs/>
                <w:kern w:val="2"/>
              </w:rPr>
              <w:t>8. PRIEVOLIŲ PAGAL SUTARTĮ ĮVYKDYMO UŽTIKRINIMAS</w:t>
            </w:r>
          </w:p>
        </w:tc>
      </w:tr>
      <w:tr w:rsidR="00676ED4" w:rsidRPr="002242BC" w14:paraId="32F51243"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93E2381"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6FE4E506"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Prievolių pagal Sutartį įvykdymas užtikrinamas:</w:t>
            </w:r>
          </w:p>
          <w:p w14:paraId="3B331D3A"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Netesybomis (delspinigiais, bauda).</w:t>
            </w:r>
          </w:p>
        </w:tc>
      </w:tr>
      <w:tr w:rsidR="00676ED4" w:rsidRPr="002242BC" w14:paraId="5900C2C4"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7ECA6628"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5BE1A39"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tc>
      </w:tr>
      <w:tr w:rsidR="00676ED4" w:rsidRPr="002242BC" w14:paraId="01F7B19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0D3CACAD"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6BB929A9"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p w14:paraId="398016CE" w14:textId="77777777" w:rsidR="00676ED4" w:rsidRPr="002242BC" w:rsidRDefault="00676ED4" w:rsidP="006F3DDE">
            <w:pPr>
              <w:spacing w:after="0" w:line="240" w:lineRule="auto"/>
              <w:rPr>
                <w:rFonts w:ascii="Times New Roman" w:hAnsi="Times New Roman" w:cs="Times New Roman"/>
                <w:kern w:val="2"/>
              </w:rPr>
            </w:pPr>
          </w:p>
        </w:tc>
      </w:tr>
      <w:tr w:rsidR="00676ED4" w:rsidRPr="002242BC" w14:paraId="248F9325" w14:textId="77777777" w:rsidTr="00E80624">
        <w:trPr>
          <w:trHeight w:val="300"/>
        </w:trPr>
        <w:tc>
          <w:tcPr>
            <w:tcW w:w="9535" w:type="dxa"/>
            <w:gridSpan w:val="3"/>
          </w:tcPr>
          <w:p w14:paraId="16646551" w14:textId="77777777" w:rsidR="00676ED4" w:rsidRPr="002242BC" w:rsidRDefault="00676ED4" w:rsidP="006F3DDE">
            <w:pPr>
              <w:jc w:val="center"/>
              <w:rPr>
                <w:rFonts w:ascii="Times New Roman" w:hAnsi="Times New Roman" w:cs="Times New Roman"/>
                <w:b/>
                <w:bCs/>
                <w:kern w:val="2"/>
              </w:rPr>
            </w:pPr>
            <w:r w:rsidRPr="002242BC">
              <w:rPr>
                <w:rFonts w:ascii="Times New Roman" w:hAnsi="Times New Roman" w:cs="Times New Roman"/>
                <w:b/>
                <w:bCs/>
                <w:kern w:val="2"/>
              </w:rPr>
              <w:t>9. ŠALIŲ ATSAKOMYBĖ</w:t>
            </w:r>
            <w:r w:rsidRPr="002242BC">
              <w:rPr>
                <w:rFonts w:ascii="Times New Roman" w:hAnsi="Times New Roman" w:cs="Times New Roman"/>
                <w:b/>
                <w:bCs/>
                <w:kern w:val="2"/>
              </w:rPr>
              <w:tab/>
            </w:r>
          </w:p>
        </w:tc>
      </w:tr>
      <w:tr w:rsidR="00676ED4" w:rsidRPr="00B30343" w14:paraId="33B455F6"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330CBE32"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0AE95025" w14:textId="77777777" w:rsidR="00676ED4" w:rsidRPr="002242BC" w:rsidRDefault="00676ED4" w:rsidP="006F3DDE">
            <w:pPr>
              <w:spacing w:after="0" w:line="240" w:lineRule="auto"/>
              <w:jc w:val="both"/>
              <w:rPr>
                <w:rFonts w:ascii="Times New Roman" w:hAnsi="Times New Roman" w:cs="Times New Roman"/>
                <w:color w:val="000000"/>
                <w:kern w:val="2"/>
              </w:rPr>
            </w:pPr>
            <w:r w:rsidRPr="002242BC">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76ED4" w:rsidRPr="002242BC" w14:paraId="31B5B403" w14:textId="77777777" w:rsidTr="002242BC">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85292E3"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shd w:val="clear" w:color="auto" w:fill="auto"/>
          </w:tcPr>
          <w:p w14:paraId="02D9E41D"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9.2.1. Jeigu Tiekėjas vėluoja vykdyti užsakymą, tiekti Prekes ar ištaisyti jų trūkumus</w:t>
            </w:r>
            <w:r w:rsidRPr="002242BC">
              <w:rPr>
                <w:rFonts w:ascii="Times New Roman" w:hAnsi="Times New Roman" w:cs="Times New Roman"/>
              </w:rPr>
              <w:t xml:space="preserve"> </w:t>
            </w:r>
            <w:r w:rsidRPr="002242BC">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7C10D13F"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C385E3E"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 xml:space="preserve">9.2.3. Tiekėjas privalo sumokėti Pirkėjui netesybas per 30 dienų nuo Pirkėjo pareikalavimo, jeigu netesybų suma nėra </w:t>
            </w:r>
            <w:r w:rsidRPr="002242BC">
              <w:rPr>
                <w:rFonts w:ascii="Times New Roman" w:hAnsi="Times New Roman" w:cs="Times New Roman"/>
              </w:rPr>
              <w:t>išskaitoma iš Tiekėjui mokėtinos sumos.</w:t>
            </w:r>
            <w:r w:rsidRPr="002242BC">
              <w:rPr>
                <w:rFonts w:ascii="Times New Roman" w:hAnsi="Times New Roman" w:cs="Times New Roman"/>
                <w:kern w:val="2"/>
              </w:rPr>
              <w:t xml:space="preserve"> </w:t>
            </w:r>
          </w:p>
          <w:p w14:paraId="098440C6" w14:textId="77777777" w:rsidR="00676ED4" w:rsidRPr="002242BC" w:rsidRDefault="00676ED4" w:rsidP="006F3DDE">
            <w:pPr>
              <w:spacing w:after="0" w:line="240" w:lineRule="auto"/>
              <w:jc w:val="both"/>
              <w:rPr>
                <w:rFonts w:ascii="Times New Roman" w:hAnsi="Times New Roman" w:cs="Times New Roman"/>
                <w:b/>
                <w:kern w:val="2"/>
              </w:rPr>
            </w:pPr>
            <w:r w:rsidRPr="002242BC">
              <w:rPr>
                <w:rFonts w:ascii="Times New Roman" w:hAnsi="Times New Roman" w:cs="Times New Roman"/>
                <w:bCs/>
                <w:kern w:val="2"/>
              </w:rPr>
              <w:t>9.2.4.</w:t>
            </w:r>
            <w:r w:rsidRPr="002242BC">
              <w:rPr>
                <w:rFonts w:ascii="Times New Roman" w:hAnsi="Times New Roman" w:cs="Times New Roman"/>
                <w:b/>
                <w:kern w:val="2"/>
              </w:rPr>
              <w:t xml:space="preserve"> </w:t>
            </w:r>
            <w:r w:rsidRPr="002242BC">
              <w:rPr>
                <w:rFonts w:ascii="Times New Roman" w:hAnsi="Times New Roman" w:cs="Times New Roman"/>
                <w:kern w:val="2"/>
              </w:rPr>
              <w:t>Delspinigius Pirkėjas gali išskaičiuoti iš Tiekėjui mokėtinos sumos.</w:t>
            </w:r>
          </w:p>
        </w:tc>
      </w:tr>
      <w:tr w:rsidR="00676ED4" w:rsidRPr="002242BC" w14:paraId="4885A514" w14:textId="77777777" w:rsidTr="002242BC">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2C7A6E4"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 xml:space="preserve">9.3. Tiekėjui / Pirkėjui taikoma bauda nutraukus Sutartį dėl esminio Sutarties pažeidimo </w:t>
            </w:r>
            <w:r w:rsidRPr="002242BC">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shd w:val="clear" w:color="auto" w:fill="auto"/>
          </w:tcPr>
          <w:p w14:paraId="605A3D76"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F4C065" w14:textId="77777777" w:rsidR="00676ED4" w:rsidRPr="002242BC" w:rsidRDefault="00676ED4" w:rsidP="006F3DDE">
            <w:pPr>
              <w:spacing w:after="0" w:line="240" w:lineRule="auto"/>
              <w:jc w:val="both"/>
              <w:rPr>
                <w:rFonts w:ascii="Times New Roman" w:hAnsi="Times New Roman" w:cs="Times New Roman"/>
                <w:kern w:val="2"/>
              </w:rPr>
            </w:pPr>
            <w:r w:rsidRPr="002242BC">
              <w:rPr>
                <w:rFonts w:ascii="Times New Roman" w:hAnsi="Times New Roman" w:cs="Times New Roman"/>
                <w:kern w:val="2"/>
              </w:rPr>
              <w:t>9.3.2. </w:t>
            </w:r>
            <w:r w:rsidRPr="002242BC">
              <w:rPr>
                <w:rFonts w:ascii="Times New Roman" w:hAnsi="Times New Roman" w:cs="Times New Roman"/>
              </w:rPr>
              <w:t xml:space="preserve">Nepagrįstai nutraukus Sutarties vykdymą ne Sutartyje nustatyta tvarka, mokama </w:t>
            </w:r>
            <w:r w:rsidRPr="002242BC">
              <w:rPr>
                <w:rFonts w:ascii="Times New Roman" w:hAnsi="Times New Roman" w:cs="Times New Roman"/>
                <w:kern w:val="2"/>
              </w:rPr>
              <w:t>20 procentų dydžio bauda nuo Pradinės Sutarties vertės, nurodytos Specialiųjų sąlygų 5.2 punkte.</w:t>
            </w:r>
          </w:p>
        </w:tc>
      </w:tr>
      <w:tr w:rsidR="00676ED4" w:rsidRPr="002242BC" w14:paraId="57A38EAE" w14:textId="77777777" w:rsidTr="002242BC">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1AC78F"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shd w:val="clear" w:color="auto" w:fill="auto"/>
          </w:tcPr>
          <w:p w14:paraId="00668F59" w14:textId="77777777" w:rsidR="00676ED4" w:rsidRPr="002242BC" w:rsidRDefault="00676ED4" w:rsidP="006F3DDE">
            <w:pPr>
              <w:spacing w:after="0" w:line="240" w:lineRule="auto"/>
              <w:rPr>
                <w:rFonts w:ascii="Times New Roman" w:hAnsi="Times New Roman" w:cs="Times New Roman"/>
                <w:color w:val="000000"/>
                <w:kern w:val="2"/>
              </w:rPr>
            </w:pPr>
            <w:r w:rsidRPr="002242BC">
              <w:rPr>
                <w:rFonts w:ascii="Times New Roman" w:hAnsi="Times New Roman" w:cs="Times New Roman"/>
                <w:color w:val="000000"/>
                <w:kern w:val="2"/>
              </w:rPr>
              <w:t>Netaikoma</w:t>
            </w:r>
          </w:p>
          <w:p w14:paraId="7995E700" w14:textId="77777777" w:rsidR="00676ED4" w:rsidRPr="002242BC" w:rsidRDefault="00676ED4" w:rsidP="006F3DDE">
            <w:pPr>
              <w:spacing w:after="0" w:line="240" w:lineRule="auto"/>
              <w:rPr>
                <w:rFonts w:ascii="Times New Roman" w:hAnsi="Times New Roman" w:cs="Times New Roman"/>
                <w:kern w:val="2"/>
              </w:rPr>
            </w:pPr>
          </w:p>
          <w:p w14:paraId="06CBE883" w14:textId="77777777" w:rsidR="00676ED4" w:rsidRPr="002242BC" w:rsidRDefault="00676ED4" w:rsidP="006F3DDE">
            <w:pPr>
              <w:spacing w:after="0" w:line="240" w:lineRule="auto"/>
              <w:rPr>
                <w:rFonts w:ascii="Times New Roman" w:hAnsi="Times New Roman" w:cs="Times New Roman"/>
                <w:kern w:val="2"/>
              </w:rPr>
            </w:pPr>
          </w:p>
        </w:tc>
      </w:tr>
      <w:tr w:rsidR="00676ED4" w:rsidRPr="002242BC" w14:paraId="4B17D9BB"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38A57FAE"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0200137" w14:textId="77777777" w:rsidR="00676ED4" w:rsidRPr="002242BC" w:rsidRDefault="00676ED4" w:rsidP="006F3DDE">
            <w:pPr>
              <w:pStyle w:val="Default"/>
              <w:rPr>
                <w:sz w:val="22"/>
                <w:szCs w:val="22"/>
              </w:rPr>
            </w:pPr>
            <w:r w:rsidRPr="002242BC">
              <w:rPr>
                <w:sz w:val="22"/>
                <w:szCs w:val="22"/>
              </w:rPr>
              <w:t xml:space="preserve">Dėl Specialiųjų sąlygų 13.1. punkto nesilaikymo taikoma 1000,00 Eur (vienas tūkstantis eurų 00 ct) bauda. </w:t>
            </w:r>
          </w:p>
          <w:p w14:paraId="26DB6E01" w14:textId="77777777" w:rsidR="00676ED4" w:rsidRPr="002242BC" w:rsidRDefault="00676ED4" w:rsidP="006F3DDE">
            <w:pPr>
              <w:spacing w:after="0" w:line="240" w:lineRule="auto"/>
              <w:rPr>
                <w:rFonts w:ascii="Times New Roman" w:hAnsi="Times New Roman" w:cs="Times New Roman"/>
                <w:color w:val="4472C4"/>
                <w:kern w:val="2"/>
              </w:rPr>
            </w:pPr>
          </w:p>
        </w:tc>
      </w:tr>
      <w:tr w:rsidR="00676ED4" w:rsidRPr="002242BC" w14:paraId="7CB66ACD"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6D08ABB4"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lastRenderedPageBreak/>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00B01141"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p w14:paraId="7D929DA3" w14:textId="77777777" w:rsidR="00676ED4" w:rsidRPr="002242BC" w:rsidRDefault="00676ED4" w:rsidP="006F3DDE">
            <w:pPr>
              <w:spacing w:after="0" w:line="240" w:lineRule="auto"/>
              <w:rPr>
                <w:rFonts w:ascii="Times New Roman" w:hAnsi="Times New Roman" w:cs="Times New Roman"/>
                <w:color w:val="4472C4"/>
                <w:kern w:val="2"/>
              </w:rPr>
            </w:pPr>
          </w:p>
        </w:tc>
      </w:tr>
      <w:tr w:rsidR="00676ED4" w:rsidRPr="002242BC" w14:paraId="479C275E"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7D2C3820"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 xml:space="preserve">9.7. Tiekėjui taikomos netesybos dėl pirkimo dokumentuose nustatytų Kokybinių kriterijų </w:t>
            </w:r>
            <w:proofErr w:type="spellStart"/>
            <w:r w:rsidRPr="002242BC">
              <w:rPr>
                <w:rFonts w:ascii="Times New Roman" w:hAnsi="Times New Roman" w:cs="Times New Roman"/>
                <w:b/>
                <w:bCs/>
                <w:kern w:val="2"/>
              </w:rPr>
              <w:t>nepasiekimo</w:t>
            </w:r>
            <w:proofErr w:type="spellEnd"/>
            <w:r w:rsidRPr="002242BC">
              <w:rPr>
                <w:rFonts w:ascii="Times New Roman" w:hAnsi="Times New Roman" w:cs="Times New Roman"/>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247214FE" w14:textId="77777777" w:rsidR="00676ED4" w:rsidRPr="002242BC" w:rsidRDefault="00676ED4" w:rsidP="006F3DDE">
            <w:pPr>
              <w:spacing w:after="0" w:line="240" w:lineRule="auto"/>
              <w:rPr>
                <w:rFonts w:ascii="Times New Roman" w:hAnsi="Times New Roman" w:cs="Times New Roman"/>
                <w:color w:val="4472C4"/>
                <w:kern w:val="2"/>
              </w:rPr>
            </w:pPr>
            <w:r w:rsidRPr="002242BC">
              <w:rPr>
                <w:rFonts w:ascii="Times New Roman" w:hAnsi="Times New Roman" w:cs="Times New Roman"/>
                <w:kern w:val="2"/>
              </w:rPr>
              <w:t xml:space="preserve">Netaikoma </w:t>
            </w:r>
          </w:p>
        </w:tc>
      </w:tr>
      <w:tr w:rsidR="00676ED4" w:rsidRPr="002242BC" w14:paraId="22F7E82B"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4C9F2BD9"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161F07D"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p w14:paraId="755397EA" w14:textId="77777777" w:rsidR="00676ED4" w:rsidRPr="002242BC" w:rsidRDefault="00676ED4" w:rsidP="006F3DDE">
            <w:pPr>
              <w:spacing w:after="0" w:line="240" w:lineRule="auto"/>
              <w:rPr>
                <w:rFonts w:ascii="Times New Roman" w:hAnsi="Times New Roman" w:cs="Times New Roman"/>
                <w:color w:val="4472C4"/>
                <w:kern w:val="2"/>
              </w:rPr>
            </w:pPr>
          </w:p>
        </w:tc>
      </w:tr>
      <w:tr w:rsidR="00676ED4" w:rsidRPr="002242BC" w14:paraId="3BE4C310"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1B926C5A"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536B0C"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p w14:paraId="2A3E8799" w14:textId="77777777" w:rsidR="00676ED4" w:rsidRPr="002242BC" w:rsidRDefault="00676ED4" w:rsidP="006F3DDE">
            <w:pPr>
              <w:spacing w:after="0" w:line="240" w:lineRule="auto"/>
              <w:rPr>
                <w:rFonts w:ascii="Times New Roman" w:hAnsi="Times New Roman" w:cs="Times New Roman"/>
                <w:color w:val="4472C4"/>
                <w:kern w:val="2"/>
              </w:rPr>
            </w:pPr>
          </w:p>
        </w:tc>
      </w:tr>
      <w:tr w:rsidR="00676ED4" w:rsidRPr="002242BC" w14:paraId="20F17E2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521C056B"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1808B416" w14:textId="77777777" w:rsidR="00676ED4" w:rsidRPr="002242BC" w:rsidRDefault="00676ED4" w:rsidP="006F3DDE">
            <w:pPr>
              <w:spacing w:after="0" w:line="240" w:lineRule="auto"/>
              <w:rPr>
                <w:rFonts w:ascii="Times New Roman" w:hAnsi="Times New Roman" w:cs="Times New Roman"/>
                <w:color w:val="4472C4"/>
                <w:kern w:val="2"/>
              </w:rPr>
            </w:pPr>
            <w:r w:rsidRPr="002242BC">
              <w:rPr>
                <w:rFonts w:ascii="Times New Roman" w:hAnsi="Times New Roman" w:cs="Times New Roman"/>
                <w:kern w:val="2"/>
              </w:rPr>
              <w:t>Netaikoma</w:t>
            </w:r>
          </w:p>
        </w:tc>
      </w:tr>
      <w:tr w:rsidR="00676ED4" w:rsidRPr="002242BC" w14:paraId="523E7F2B" w14:textId="77777777" w:rsidTr="00E80624">
        <w:trPr>
          <w:trHeight w:val="300"/>
        </w:trPr>
        <w:tc>
          <w:tcPr>
            <w:tcW w:w="9535" w:type="dxa"/>
            <w:gridSpan w:val="3"/>
          </w:tcPr>
          <w:p w14:paraId="6B811639"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kern w:val="2"/>
              </w:rPr>
              <w:t>10. ESMINĖS SUTARTIES SĄLYGOS</w:t>
            </w:r>
          </w:p>
        </w:tc>
      </w:tr>
      <w:tr w:rsidR="00676ED4" w:rsidRPr="002242BC" w14:paraId="7DB6C626" w14:textId="77777777" w:rsidTr="00E80624">
        <w:trPr>
          <w:trHeight w:val="300"/>
        </w:trPr>
        <w:tc>
          <w:tcPr>
            <w:tcW w:w="2830" w:type="dxa"/>
          </w:tcPr>
          <w:p w14:paraId="42A17534"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rPr>
              <w:t>10.1. Esminės Sutarties sąlygos</w:t>
            </w:r>
          </w:p>
        </w:tc>
        <w:tc>
          <w:tcPr>
            <w:tcW w:w="6705" w:type="dxa"/>
            <w:gridSpan w:val="2"/>
          </w:tcPr>
          <w:p w14:paraId="471A2AE6" w14:textId="77777777" w:rsidR="00676ED4" w:rsidRPr="002242BC" w:rsidRDefault="00676ED4" w:rsidP="006F3DDE">
            <w:pPr>
              <w:pStyle w:val="Default"/>
              <w:jc w:val="both"/>
              <w:rPr>
                <w:sz w:val="22"/>
                <w:szCs w:val="22"/>
              </w:rPr>
            </w:pPr>
            <w:r w:rsidRPr="002242BC">
              <w:rPr>
                <w:sz w:val="22"/>
                <w:szCs w:val="22"/>
              </w:rPr>
              <w:t xml:space="preserve">Netaikoma </w:t>
            </w:r>
          </w:p>
          <w:p w14:paraId="51EC9FAE" w14:textId="77777777" w:rsidR="00676ED4" w:rsidRPr="002242BC" w:rsidRDefault="00676ED4" w:rsidP="006F3DDE">
            <w:pPr>
              <w:spacing w:after="0" w:line="240" w:lineRule="auto"/>
              <w:jc w:val="both"/>
              <w:rPr>
                <w:rFonts w:ascii="Times New Roman" w:hAnsi="Times New Roman" w:cs="Times New Roman"/>
                <w:b/>
                <w:bCs/>
                <w:color w:val="4472C4"/>
                <w:kern w:val="2"/>
              </w:rPr>
            </w:pPr>
          </w:p>
        </w:tc>
      </w:tr>
      <w:tr w:rsidR="00676ED4" w:rsidRPr="002242BC" w14:paraId="150DDC0F" w14:textId="77777777" w:rsidTr="00E80624">
        <w:trPr>
          <w:trHeight w:val="300"/>
        </w:trPr>
        <w:tc>
          <w:tcPr>
            <w:tcW w:w="2830" w:type="dxa"/>
          </w:tcPr>
          <w:p w14:paraId="67DCAE3E"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10.2. Dideli arba nuolatiniai esminės Sutarties sąlygos vykdymo trūkumai</w:t>
            </w:r>
          </w:p>
        </w:tc>
        <w:tc>
          <w:tcPr>
            <w:tcW w:w="6705" w:type="dxa"/>
            <w:gridSpan w:val="2"/>
          </w:tcPr>
          <w:p w14:paraId="181565E7" w14:textId="77777777" w:rsidR="00676ED4" w:rsidRPr="002242BC" w:rsidRDefault="00676ED4" w:rsidP="006F3DDE">
            <w:pPr>
              <w:pStyle w:val="Default"/>
              <w:jc w:val="both"/>
              <w:rPr>
                <w:sz w:val="22"/>
                <w:szCs w:val="22"/>
              </w:rPr>
            </w:pPr>
            <w:r w:rsidRPr="002242BC">
              <w:rPr>
                <w:sz w:val="22"/>
                <w:szCs w:val="22"/>
              </w:rPr>
              <w:t xml:space="preserve">Netaikoma </w:t>
            </w:r>
          </w:p>
          <w:p w14:paraId="07F31F8B" w14:textId="77777777" w:rsidR="00676ED4" w:rsidRPr="002242BC" w:rsidRDefault="00676ED4" w:rsidP="006F3DDE">
            <w:pPr>
              <w:spacing w:after="0" w:line="240" w:lineRule="auto"/>
              <w:jc w:val="both"/>
              <w:rPr>
                <w:rFonts w:ascii="Times New Roman" w:hAnsi="Times New Roman" w:cs="Times New Roman"/>
                <w:kern w:val="2"/>
              </w:rPr>
            </w:pPr>
          </w:p>
        </w:tc>
      </w:tr>
      <w:tr w:rsidR="00676ED4" w:rsidRPr="002242BC" w14:paraId="10000E74" w14:textId="77777777" w:rsidTr="00E80624">
        <w:trPr>
          <w:trHeight w:val="300"/>
        </w:trPr>
        <w:tc>
          <w:tcPr>
            <w:tcW w:w="9535" w:type="dxa"/>
            <w:gridSpan w:val="3"/>
          </w:tcPr>
          <w:p w14:paraId="4FBFE6A4" w14:textId="77777777" w:rsidR="00676ED4" w:rsidRPr="002242BC" w:rsidRDefault="00676ED4" w:rsidP="006F3DDE">
            <w:pPr>
              <w:jc w:val="center"/>
              <w:rPr>
                <w:rFonts w:ascii="Times New Roman" w:hAnsi="Times New Roman" w:cs="Times New Roman"/>
                <w:b/>
                <w:bCs/>
                <w:kern w:val="2"/>
              </w:rPr>
            </w:pPr>
            <w:r w:rsidRPr="002242BC">
              <w:rPr>
                <w:rFonts w:ascii="Times New Roman" w:hAnsi="Times New Roman" w:cs="Times New Roman"/>
                <w:b/>
                <w:bCs/>
                <w:kern w:val="2"/>
              </w:rPr>
              <w:t>11. SUTARTIES GALIOJIMAS IR KEITIMAS</w:t>
            </w:r>
          </w:p>
        </w:tc>
      </w:tr>
      <w:tr w:rsidR="00676ED4" w:rsidRPr="002242BC" w14:paraId="25815045"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6D3728B1"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821031C" w14:textId="5FCD9DAB" w:rsidR="00676ED4" w:rsidRPr="002242BC" w:rsidRDefault="00676ED4" w:rsidP="006F3DDE">
            <w:pPr>
              <w:spacing w:after="0" w:line="240" w:lineRule="auto"/>
              <w:jc w:val="both"/>
              <w:rPr>
                <w:rFonts w:ascii="Times New Roman" w:hAnsi="Times New Roman" w:cs="Times New Roman"/>
                <w:color w:val="4472C4"/>
                <w:kern w:val="2"/>
              </w:rPr>
            </w:pPr>
            <w:r w:rsidRPr="002242BC">
              <w:rPr>
                <w:rFonts w:ascii="Times New Roman" w:hAnsi="Times New Roman" w:cs="Times New Roman"/>
                <w:kern w:val="2"/>
              </w:rPr>
              <w:t xml:space="preserve">Ši Sutartis laikoma sudaryta ir įsigalioja nuo Sutarties pasirašymo dienos (antrosios Šalies pasirašymo dieną). </w:t>
            </w:r>
            <w:r w:rsidRPr="002242BC">
              <w:rPr>
                <w:rFonts w:ascii="Times New Roman" w:hAnsi="Times New Roman" w:cs="Times New Roman"/>
                <w:color w:val="000000"/>
                <w:kern w:val="2"/>
              </w:rPr>
              <w:t xml:space="preserve">Sutartis galioja iki visiško prievolių įvykdymo (kol bus išnaudota Pradinės Sutarties vertė), bet jos terminas negali būti ilgesnis kaip </w:t>
            </w:r>
            <w:r w:rsidR="00476CFA" w:rsidRPr="002242BC">
              <w:rPr>
                <w:rFonts w:ascii="Times New Roman" w:hAnsi="Times New Roman" w:cs="Times New Roman"/>
                <w:color w:val="000000"/>
                <w:kern w:val="2"/>
              </w:rPr>
              <w:t>3</w:t>
            </w:r>
            <w:r w:rsidRPr="002242BC">
              <w:rPr>
                <w:rFonts w:ascii="Times New Roman" w:hAnsi="Times New Roman" w:cs="Times New Roman"/>
                <w:color w:val="000000"/>
                <w:kern w:val="2"/>
              </w:rPr>
              <w:t xml:space="preserve"> mėnesi</w:t>
            </w:r>
            <w:r w:rsidR="00476CFA" w:rsidRPr="002242BC">
              <w:rPr>
                <w:rFonts w:ascii="Times New Roman" w:hAnsi="Times New Roman" w:cs="Times New Roman"/>
                <w:color w:val="000000"/>
                <w:kern w:val="2"/>
              </w:rPr>
              <w:t>ai</w:t>
            </w:r>
            <w:r w:rsidRPr="002242BC">
              <w:rPr>
                <w:rFonts w:ascii="Times New Roman" w:hAnsi="Times New Roman" w:cs="Times New Roman"/>
                <w:color w:val="000000"/>
                <w:kern w:val="2"/>
              </w:rPr>
              <w:t xml:space="preserve"> (įskaitant 30 </w:t>
            </w:r>
            <w:proofErr w:type="spellStart"/>
            <w:r w:rsidRPr="002242BC">
              <w:rPr>
                <w:rFonts w:ascii="Times New Roman" w:hAnsi="Times New Roman" w:cs="Times New Roman"/>
                <w:color w:val="000000"/>
                <w:kern w:val="2"/>
              </w:rPr>
              <w:t>k.d</w:t>
            </w:r>
            <w:proofErr w:type="spellEnd"/>
            <w:r w:rsidRPr="002242BC">
              <w:rPr>
                <w:rFonts w:ascii="Times New Roman" w:hAnsi="Times New Roman" w:cs="Times New Roman"/>
                <w:color w:val="000000"/>
                <w:kern w:val="2"/>
              </w:rPr>
              <w:t>. apmokėjimo už prekes terminą).</w:t>
            </w:r>
          </w:p>
        </w:tc>
      </w:tr>
      <w:tr w:rsidR="00676ED4" w:rsidRPr="002242BC" w14:paraId="04864C0B" w14:textId="77777777" w:rsidTr="00E80624">
        <w:trPr>
          <w:trHeight w:val="300"/>
        </w:trPr>
        <w:tc>
          <w:tcPr>
            <w:tcW w:w="2830" w:type="dxa"/>
            <w:tcBorders>
              <w:top w:val="single" w:sz="4" w:space="0" w:color="auto"/>
              <w:left w:val="single" w:sz="4" w:space="0" w:color="auto"/>
              <w:bottom w:val="single" w:sz="4" w:space="0" w:color="auto"/>
              <w:right w:val="single" w:sz="4" w:space="0" w:color="auto"/>
            </w:tcBorders>
          </w:tcPr>
          <w:p w14:paraId="6CF12DB9"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7B73F70F" w14:textId="77777777" w:rsidR="00676ED4" w:rsidRPr="002242BC" w:rsidRDefault="00676ED4" w:rsidP="006F3DDE">
            <w:pPr>
              <w:spacing w:after="0" w:line="240" w:lineRule="auto"/>
              <w:rPr>
                <w:rFonts w:ascii="Times New Roman" w:hAnsi="Times New Roman" w:cs="Times New Roman"/>
                <w:kern w:val="2"/>
              </w:rPr>
            </w:pPr>
            <w:r w:rsidRPr="002242BC">
              <w:rPr>
                <w:rFonts w:ascii="Times New Roman" w:hAnsi="Times New Roman" w:cs="Times New Roman"/>
                <w:kern w:val="2"/>
              </w:rPr>
              <w:t>Netaikoma</w:t>
            </w:r>
          </w:p>
          <w:p w14:paraId="2AD9E72C" w14:textId="77777777" w:rsidR="00676ED4" w:rsidRPr="002242BC" w:rsidRDefault="00676ED4" w:rsidP="006F3DDE">
            <w:pPr>
              <w:spacing w:after="0" w:line="240" w:lineRule="auto"/>
              <w:rPr>
                <w:rFonts w:ascii="Times New Roman" w:hAnsi="Times New Roman" w:cs="Times New Roman"/>
                <w:kern w:val="2"/>
              </w:rPr>
            </w:pPr>
          </w:p>
        </w:tc>
      </w:tr>
      <w:tr w:rsidR="00676ED4" w:rsidRPr="002242BC" w14:paraId="78AB8E08" w14:textId="77777777" w:rsidTr="00E80624">
        <w:trPr>
          <w:trHeight w:val="300"/>
        </w:trPr>
        <w:tc>
          <w:tcPr>
            <w:tcW w:w="9535" w:type="dxa"/>
            <w:gridSpan w:val="3"/>
          </w:tcPr>
          <w:p w14:paraId="2F1FF94B"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bCs/>
                <w:kern w:val="2"/>
              </w:rPr>
              <w:t>12. SUTARTIES NUTRAUKIMAS</w:t>
            </w:r>
          </w:p>
        </w:tc>
      </w:tr>
      <w:tr w:rsidR="00676ED4" w:rsidRPr="002242BC" w14:paraId="0ADA4D4E" w14:textId="77777777" w:rsidTr="00E80624">
        <w:trPr>
          <w:trHeight w:val="300"/>
        </w:trPr>
        <w:tc>
          <w:tcPr>
            <w:tcW w:w="2830" w:type="dxa"/>
          </w:tcPr>
          <w:p w14:paraId="6874B64D"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12.1. Sutarties nutraukimo pagrindai</w:t>
            </w:r>
          </w:p>
        </w:tc>
        <w:tc>
          <w:tcPr>
            <w:tcW w:w="6705" w:type="dxa"/>
            <w:gridSpan w:val="2"/>
          </w:tcPr>
          <w:p w14:paraId="6082894E" w14:textId="77777777" w:rsidR="00676ED4" w:rsidRPr="002242BC" w:rsidRDefault="00676ED4" w:rsidP="006F3DDE">
            <w:pPr>
              <w:spacing w:after="0" w:line="240" w:lineRule="auto"/>
              <w:rPr>
                <w:rFonts w:ascii="Times New Roman" w:hAnsi="Times New Roman" w:cs="Times New Roman"/>
                <w:color w:val="4472C4"/>
                <w:kern w:val="2"/>
              </w:rPr>
            </w:pPr>
            <w:r w:rsidRPr="002242BC">
              <w:rPr>
                <w:rFonts w:ascii="Times New Roman" w:hAnsi="Times New Roman" w:cs="Times New Roman"/>
                <w:kern w:val="2"/>
              </w:rPr>
              <w:t>Sutartis gali būti nutraukiama rašytiniu Šalių susitarimu arba vienašališkai, Bendrosiose sąlygose nustatyta tvarka.</w:t>
            </w:r>
          </w:p>
        </w:tc>
      </w:tr>
      <w:tr w:rsidR="00676ED4" w:rsidRPr="00B30343" w14:paraId="34F04D22" w14:textId="77777777" w:rsidTr="00E80624">
        <w:trPr>
          <w:trHeight w:val="300"/>
        </w:trPr>
        <w:tc>
          <w:tcPr>
            <w:tcW w:w="2830" w:type="dxa"/>
          </w:tcPr>
          <w:p w14:paraId="73D46640"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12.2. Esminiai Sutarties pažeidimai</w:t>
            </w:r>
          </w:p>
          <w:p w14:paraId="366398F1" w14:textId="77777777" w:rsidR="00676ED4" w:rsidRPr="002242BC" w:rsidRDefault="00676ED4" w:rsidP="006F3DDE">
            <w:pPr>
              <w:spacing w:after="0" w:line="240" w:lineRule="auto"/>
              <w:rPr>
                <w:rFonts w:ascii="Times New Roman" w:hAnsi="Times New Roman" w:cs="Times New Roman"/>
                <w:b/>
                <w:bCs/>
                <w:kern w:val="2"/>
              </w:rPr>
            </w:pPr>
          </w:p>
        </w:tc>
        <w:tc>
          <w:tcPr>
            <w:tcW w:w="6705" w:type="dxa"/>
            <w:gridSpan w:val="2"/>
          </w:tcPr>
          <w:p w14:paraId="25EF1A69" w14:textId="77777777" w:rsidR="00676ED4" w:rsidRPr="002242BC" w:rsidRDefault="00676ED4" w:rsidP="006F3DDE">
            <w:pPr>
              <w:pStyle w:val="Default"/>
              <w:jc w:val="both"/>
              <w:rPr>
                <w:sz w:val="22"/>
                <w:szCs w:val="22"/>
              </w:rPr>
            </w:pPr>
            <w:r w:rsidRPr="002242BC">
              <w:rPr>
                <w:sz w:val="22"/>
                <w:szCs w:val="22"/>
              </w:rPr>
              <w:t xml:space="preserve">12.2.1. jeigu Tiekėjas nevykdo prisiimtų įsipareigojimų už Sutartyje nustatytą Sutarties įkainius; </w:t>
            </w:r>
          </w:p>
          <w:p w14:paraId="60D50536" w14:textId="77777777" w:rsidR="00676ED4" w:rsidRPr="002242BC" w:rsidRDefault="00676ED4" w:rsidP="006F3DDE">
            <w:pPr>
              <w:pStyle w:val="Default"/>
              <w:jc w:val="both"/>
              <w:rPr>
                <w:sz w:val="22"/>
                <w:szCs w:val="22"/>
              </w:rPr>
            </w:pPr>
            <w:r w:rsidRPr="002242BC">
              <w:rPr>
                <w:sz w:val="22"/>
                <w:szCs w:val="22"/>
              </w:rPr>
              <w:t xml:space="preserve">12.2.2. netaikoma; </w:t>
            </w:r>
          </w:p>
          <w:p w14:paraId="6735C500" w14:textId="77777777" w:rsidR="00676ED4" w:rsidRPr="002242BC" w:rsidRDefault="00676ED4" w:rsidP="006F3DDE">
            <w:pPr>
              <w:pStyle w:val="Default"/>
              <w:jc w:val="both"/>
              <w:rPr>
                <w:sz w:val="22"/>
                <w:szCs w:val="22"/>
              </w:rPr>
            </w:pPr>
            <w:r w:rsidRPr="002242BC">
              <w:rPr>
                <w:sz w:val="22"/>
                <w:szCs w:val="22"/>
              </w:rPr>
              <w:t xml:space="preserve">12.2.3. netaikoma; </w:t>
            </w:r>
          </w:p>
          <w:p w14:paraId="14D38FC8" w14:textId="77777777" w:rsidR="00676ED4" w:rsidRPr="002242BC" w:rsidRDefault="00676ED4" w:rsidP="006F3DDE">
            <w:pPr>
              <w:pStyle w:val="Default"/>
              <w:jc w:val="both"/>
              <w:rPr>
                <w:sz w:val="22"/>
                <w:szCs w:val="22"/>
              </w:rPr>
            </w:pPr>
            <w:r w:rsidRPr="002242BC">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133FAC06" w14:textId="77777777" w:rsidR="00676ED4" w:rsidRPr="002242BC" w:rsidRDefault="00676ED4" w:rsidP="006F3DDE">
            <w:pPr>
              <w:pStyle w:val="Default"/>
              <w:jc w:val="both"/>
              <w:rPr>
                <w:sz w:val="22"/>
                <w:szCs w:val="22"/>
              </w:rPr>
            </w:pPr>
            <w:r w:rsidRPr="002242BC">
              <w:rPr>
                <w:sz w:val="22"/>
                <w:szCs w:val="22"/>
              </w:rPr>
              <w:lastRenderedPageBreak/>
              <w:t xml:space="preserve">12.2.5. jeigu Tiekėjas pažeidžia Prekių pristatymo terminus ir priskaičiuotų netesybų už vėlavimą suma viršija 20 (dvidešimt) proc. Pradinės sutarties vertės; </w:t>
            </w:r>
          </w:p>
          <w:p w14:paraId="0CB716C8" w14:textId="77777777" w:rsidR="00676ED4" w:rsidRPr="002242BC" w:rsidRDefault="00676ED4" w:rsidP="006F3DDE">
            <w:pPr>
              <w:pStyle w:val="Default"/>
              <w:jc w:val="both"/>
              <w:rPr>
                <w:sz w:val="22"/>
                <w:szCs w:val="22"/>
              </w:rPr>
            </w:pPr>
            <w:r w:rsidRPr="002242BC">
              <w:rPr>
                <w:sz w:val="22"/>
                <w:szCs w:val="22"/>
              </w:rPr>
              <w:t xml:space="preserve">12.2.6. Tiekėjas pažeidžia Prekių pristatymo terminus ir dėl Prekių pristatymo vėlavimo Prekės tampa nebereikalingos; </w:t>
            </w:r>
          </w:p>
          <w:p w14:paraId="66F1BDC3" w14:textId="77777777" w:rsidR="00676ED4" w:rsidRPr="002242BC" w:rsidRDefault="00676ED4" w:rsidP="006F3DDE">
            <w:pPr>
              <w:spacing w:after="0" w:line="240" w:lineRule="auto"/>
              <w:jc w:val="both"/>
              <w:rPr>
                <w:rFonts w:ascii="Times New Roman" w:hAnsi="Times New Roman" w:cs="Times New Roman"/>
              </w:rPr>
            </w:pPr>
            <w:r w:rsidRPr="002242BC">
              <w:rPr>
                <w:rFonts w:ascii="Times New Roman" w:hAnsi="Times New Roman" w:cs="Times New Roman"/>
              </w:rPr>
              <w:t xml:space="preserve">12.2.7. Tiekėjas daugiau kaip 2 (du) kartus pristato Prekes, kurios neatitinka Sutartyje ir (ar) Įstatymuose nustatytų reikalavimų Prekėms; </w:t>
            </w:r>
          </w:p>
          <w:p w14:paraId="6309CA23" w14:textId="77777777" w:rsidR="00676ED4" w:rsidRPr="002242BC" w:rsidRDefault="00676ED4" w:rsidP="006F3DDE">
            <w:pPr>
              <w:pStyle w:val="Default"/>
              <w:jc w:val="both"/>
              <w:rPr>
                <w:sz w:val="22"/>
                <w:szCs w:val="22"/>
              </w:rPr>
            </w:pPr>
            <w:r w:rsidRPr="002242BC">
              <w:rPr>
                <w:sz w:val="22"/>
                <w:szCs w:val="22"/>
              </w:rPr>
              <w:t xml:space="preserve">12.2.8. netaikoma; </w:t>
            </w:r>
          </w:p>
          <w:p w14:paraId="099C9AED" w14:textId="77777777" w:rsidR="00676ED4" w:rsidRPr="002242BC" w:rsidRDefault="00676ED4" w:rsidP="006F3DDE">
            <w:pPr>
              <w:pStyle w:val="Default"/>
              <w:jc w:val="both"/>
              <w:rPr>
                <w:sz w:val="22"/>
                <w:szCs w:val="22"/>
              </w:rPr>
            </w:pPr>
            <w:r w:rsidRPr="002242BC">
              <w:rPr>
                <w:sz w:val="22"/>
                <w:szCs w:val="22"/>
              </w:rPr>
              <w:t xml:space="preserve">12.2.9. netaikoma; </w:t>
            </w:r>
          </w:p>
          <w:p w14:paraId="57F03363" w14:textId="77777777" w:rsidR="00676ED4" w:rsidRPr="002242BC" w:rsidRDefault="00676ED4" w:rsidP="006F3DDE">
            <w:pPr>
              <w:spacing w:after="0" w:line="240" w:lineRule="auto"/>
              <w:jc w:val="both"/>
              <w:rPr>
                <w:rFonts w:ascii="Times New Roman" w:eastAsia="Arial" w:hAnsi="Times New Roman" w:cs="Times New Roman"/>
                <w:color w:val="FF0000"/>
                <w:kern w:val="2"/>
              </w:rPr>
            </w:pPr>
            <w:r w:rsidRPr="002242BC">
              <w:rPr>
                <w:rFonts w:ascii="Times New Roman" w:hAnsi="Times New Roman" w:cs="Times New Roman"/>
              </w:rPr>
              <w:t xml:space="preserve">12.2.10. netaikoma. </w:t>
            </w:r>
            <w:r w:rsidRPr="002242BC">
              <w:rPr>
                <w:rFonts w:ascii="Times New Roman" w:eastAsia="Arial" w:hAnsi="Times New Roman" w:cs="Times New Roman"/>
                <w:kern w:val="2"/>
              </w:rPr>
              <w:t>.</w:t>
            </w:r>
          </w:p>
        </w:tc>
      </w:tr>
      <w:tr w:rsidR="00676ED4" w:rsidRPr="002242BC" w14:paraId="068EEE0A" w14:textId="77777777" w:rsidTr="00E80624">
        <w:trPr>
          <w:trHeight w:val="300"/>
        </w:trPr>
        <w:tc>
          <w:tcPr>
            <w:tcW w:w="9535" w:type="dxa"/>
            <w:gridSpan w:val="3"/>
          </w:tcPr>
          <w:p w14:paraId="01CBE7F9" w14:textId="77777777" w:rsidR="00676ED4" w:rsidRPr="002242BC" w:rsidRDefault="00676ED4" w:rsidP="006F3DDE">
            <w:pPr>
              <w:spacing w:after="0" w:line="240" w:lineRule="auto"/>
              <w:jc w:val="center"/>
              <w:rPr>
                <w:rFonts w:ascii="Times New Roman" w:hAnsi="Times New Roman" w:cs="Times New Roman"/>
                <w:kern w:val="2"/>
                <w:sz w:val="21"/>
                <w:szCs w:val="21"/>
              </w:rPr>
            </w:pPr>
            <w:r w:rsidRPr="002242BC">
              <w:rPr>
                <w:rFonts w:ascii="Times New Roman" w:hAnsi="Times New Roman" w:cs="Times New Roman"/>
                <w:b/>
                <w:bCs/>
                <w:kern w:val="2"/>
                <w:sz w:val="21"/>
                <w:szCs w:val="21"/>
              </w:rPr>
              <w:lastRenderedPageBreak/>
              <w:t xml:space="preserve">13. APLINKOSAUGINIAI IR SOCIALINIAI KRITERIJAI </w:t>
            </w:r>
          </w:p>
        </w:tc>
      </w:tr>
      <w:tr w:rsidR="00676ED4" w:rsidRPr="002242BC" w14:paraId="207DF829" w14:textId="77777777" w:rsidTr="00E80624">
        <w:trPr>
          <w:trHeight w:val="300"/>
        </w:trPr>
        <w:tc>
          <w:tcPr>
            <w:tcW w:w="2830" w:type="dxa"/>
          </w:tcPr>
          <w:p w14:paraId="344E9A0D" w14:textId="77777777" w:rsidR="00676ED4" w:rsidRPr="002242BC" w:rsidRDefault="00676ED4" w:rsidP="006F3DDE">
            <w:pPr>
              <w:spacing w:after="0" w:line="240" w:lineRule="auto"/>
              <w:rPr>
                <w:rFonts w:ascii="Times New Roman" w:hAnsi="Times New Roman" w:cs="Times New Roman"/>
                <w:b/>
                <w:bCs/>
                <w:kern w:val="2"/>
                <w:sz w:val="21"/>
                <w:szCs w:val="21"/>
              </w:rPr>
            </w:pPr>
            <w:r w:rsidRPr="002242BC">
              <w:rPr>
                <w:rFonts w:ascii="Times New Roman" w:hAnsi="Times New Roman" w:cs="Times New Roman"/>
                <w:b/>
                <w:bCs/>
                <w:kern w:val="2"/>
                <w:sz w:val="21"/>
                <w:szCs w:val="21"/>
              </w:rPr>
              <w:t>13.1. Aplinkosauginių kriterijų nustatymo teisinis pagrindas</w:t>
            </w:r>
          </w:p>
        </w:tc>
        <w:tc>
          <w:tcPr>
            <w:tcW w:w="6705" w:type="dxa"/>
            <w:gridSpan w:val="2"/>
          </w:tcPr>
          <w:p w14:paraId="1D802F89" w14:textId="77777777" w:rsidR="001C1068" w:rsidRPr="002242BC" w:rsidRDefault="001C1068" w:rsidP="001C1068">
            <w:pPr>
              <w:pStyle w:val="Default"/>
              <w:rPr>
                <w:kern w:val="2"/>
                <w:sz w:val="21"/>
                <w:szCs w:val="21"/>
                <w:shd w:val="clear" w:color="auto" w:fill="FFFFFF"/>
              </w:rPr>
            </w:pPr>
            <w:r w:rsidRPr="002242BC">
              <w:rPr>
                <w:kern w:val="2"/>
                <w:sz w:val="21"/>
                <w:szCs w:val="21"/>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34EB0FBD" w14:textId="2089C74C" w:rsidR="00523DFC" w:rsidRPr="002242BC" w:rsidRDefault="001C1068" w:rsidP="00523DFC">
            <w:pPr>
              <w:pStyle w:val="Default"/>
              <w:rPr>
                <w:kern w:val="2"/>
                <w:sz w:val="21"/>
                <w:szCs w:val="21"/>
                <w:shd w:val="clear" w:color="auto" w:fill="FFFFFF"/>
              </w:rPr>
            </w:pPr>
            <w:r w:rsidRPr="002242BC">
              <w:rPr>
                <w:kern w:val="2"/>
                <w:sz w:val="21"/>
                <w:szCs w:val="21"/>
                <w:shd w:val="clear" w:color="auto" w:fill="FFFFFF"/>
              </w:rPr>
              <w:t xml:space="preserve">Perkamo objekto ilgaamžiškumui ir </w:t>
            </w:r>
            <w:proofErr w:type="spellStart"/>
            <w:r w:rsidRPr="002242BC">
              <w:rPr>
                <w:kern w:val="2"/>
                <w:sz w:val="21"/>
                <w:szCs w:val="21"/>
                <w:shd w:val="clear" w:color="auto" w:fill="FFFFFF"/>
              </w:rPr>
              <w:t>pataisomumui</w:t>
            </w:r>
            <w:proofErr w:type="spellEnd"/>
            <w:r w:rsidRPr="002242BC">
              <w:rPr>
                <w:kern w:val="2"/>
                <w:sz w:val="21"/>
                <w:szCs w:val="21"/>
                <w:shd w:val="clear" w:color="auto" w:fill="FFFFFF"/>
              </w:rPr>
              <w:t xml:space="preserve"> keliami šie reikalavimai:</w:t>
            </w:r>
          </w:p>
          <w:p w14:paraId="38C7A079" w14:textId="1B2323B4"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Įranga turi būti suprojektuota taip, kad jos pagrindinės sudedamosios dalys būtų keičiamos ir remontuojamos (pvz., garso pultai, stiprintuvai, kolonėlės, mikrofonai, siųstuvai, imtuvai, sceninės dėžės, jungtys, maitinimo blokai ir kiti komponentai).</w:t>
            </w:r>
            <w:r w:rsidR="006251EF" w:rsidRPr="002242BC">
              <w:rPr>
                <w:kern w:val="2"/>
                <w:sz w:val="21"/>
                <w:szCs w:val="21"/>
                <w:shd w:val="clear" w:color="auto" w:fill="FFFFFF"/>
              </w:rPr>
              <w:t xml:space="preserve"> </w:t>
            </w:r>
          </w:p>
          <w:p w14:paraId="5D64217D" w14:textId="77777777"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Turi būti užtikrintas atsarginių dalių tiekimas ne trumpiau kaip 5 metus nuo įrangos tiekimo pabaigos.</w:t>
            </w:r>
          </w:p>
          <w:p w14:paraId="6565A8F3" w14:textId="77777777"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Įrangai turi būti taikomas ne trumpesnis kaip 24 mėnesių garantijos laikotarpis.</w:t>
            </w:r>
          </w:p>
          <w:p w14:paraId="080F6BBD" w14:textId="77777777"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Įrangos konstrukcija turi būti pritaikyta techninei priežiūrai ir remontui, t. y. neturi būti naudojami sprendimai, ribojantys įrangos ardymą, komponentų keitimą ar taisymą.</w:t>
            </w:r>
          </w:p>
          <w:p w14:paraId="52A4F5FE" w14:textId="77777777"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Tiekėjas turi užtikrinti, kad įranga yra skirta profesionaliam intensyviam naudojimui, atspari mechaniniam poveikiui, transportavimui ir aplinkos veiksniams, būdingiems sceninei ir renginių veiklai.</w:t>
            </w:r>
          </w:p>
          <w:p w14:paraId="1D7E044A" w14:textId="77777777" w:rsidR="00523DFC" w:rsidRPr="002242BC" w:rsidRDefault="00523DFC" w:rsidP="00E15C7C">
            <w:pPr>
              <w:pStyle w:val="Default"/>
              <w:numPr>
                <w:ilvl w:val="0"/>
                <w:numId w:val="27"/>
              </w:numPr>
              <w:tabs>
                <w:tab w:val="clear" w:pos="720"/>
                <w:tab w:val="left" w:pos="315"/>
                <w:tab w:val="left" w:pos="520"/>
              </w:tabs>
              <w:ind w:left="31" w:firstLine="0"/>
              <w:jc w:val="both"/>
              <w:rPr>
                <w:kern w:val="2"/>
                <w:sz w:val="21"/>
                <w:szCs w:val="21"/>
                <w:shd w:val="clear" w:color="auto" w:fill="FFFFFF"/>
              </w:rPr>
            </w:pPr>
            <w:r w:rsidRPr="002242BC">
              <w:rPr>
                <w:kern w:val="2"/>
                <w:sz w:val="21"/>
                <w:szCs w:val="21"/>
                <w:shd w:val="clear" w:color="auto" w:fill="FFFFFF"/>
              </w:rPr>
              <w:t>Įranga turi palaikyti programinės įrangos atnaujinimus, jei tai taikoma konkrečiam įrenginiui, siekiant prailginti jos naudojimo laikotarpį ir užtikrinti suderinamumą su kitais įrenginiais.</w:t>
            </w:r>
          </w:p>
          <w:p w14:paraId="4678B9D5" w14:textId="41E01F7A" w:rsidR="008F5C19" w:rsidRPr="002242BC" w:rsidRDefault="001C1068" w:rsidP="00E15C7C">
            <w:pPr>
              <w:pStyle w:val="Default"/>
              <w:tabs>
                <w:tab w:val="left" w:pos="315"/>
                <w:tab w:val="left" w:pos="520"/>
              </w:tabs>
              <w:ind w:left="31"/>
              <w:jc w:val="both"/>
              <w:rPr>
                <w:b/>
                <w:bCs/>
                <w:kern w:val="2"/>
                <w:sz w:val="21"/>
                <w:szCs w:val="21"/>
              </w:rPr>
            </w:pPr>
            <w:r w:rsidRPr="002242BC">
              <w:rPr>
                <w:rFonts w:eastAsia="Calibri"/>
                <w:sz w:val="21"/>
                <w:szCs w:val="21"/>
                <w:lang w:eastAsia="lt-LT"/>
              </w:rPr>
              <w:t>Nustačius, kad Tiekėjas šiame papunktyje nustatyto kriterijaus (-jų) nesilaiko, Tiekėjui taikoma Specialiųjų sąlygų 9.5 punkte nurodyto dydžio bauda.</w:t>
            </w:r>
          </w:p>
        </w:tc>
      </w:tr>
      <w:tr w:rsidR="00676ED4" w:rsidRPr="002242BC" w14:paraId="6E710C2C" w14:textId="77777777" w:rsidTr="00E80624">
        <w:trPr>
          <w:trHeight w:val="300"/>
        </w:trPr>
        <w:tc>
          <w:tcPr>
            <w:tcW w:w="2830" w:type="dxa"/>
          </w:tcPr>
          <w:p w14:paraId="1BA5FB8A" w14:textId="77777777" w:rsidR="00676ED4" w:rsidRPr="002242BC" w:rsidRDefault="00676ED4" w:rsidP="006F3DDE">
            <w:pPr>
              <w:spacing w:after="0" w:line="240" w:lineRule="auto"/>
              <w:rPr>
                <w:rFonts w:ascii="Times New Roman" w:hAnsi="Times New Roman" w:cs="Times New Roman"/>
                <w:b/>
                <w:bCs/>
                <w:kern w:val="2"/>
              </w:rPr>
            </w:pPr>
            <w:r w:rsidRPr="002242BC">
              <w:rPr>
                <w:rFonts w:ascii="Times New Roman" w:hAnsi="Times New Roman" w:cs="Times New Roman"/>
                <w:b/>
                <w:bCs/>
                <w:kern w:val="2"/>
              </w:rPr>
              <w:t>13.2.  Su perkamomis Prekėmis susiję socialiniai kriterijai</w:t>
            </w:r>
          </w:p>
        </w:tc>
        <w:tc>
          <w:tcPr>
            <w:tcW w:w="6705" w:type="dxa"/>
            <w:gridSpan w:val="2"/>
          </w:tcPr>
          <w:p w14:paraId="49AF8AEA" w14:textId="77777777" w:rsidR="00676ED4" w:rsidRPr="002242BC" w:rsidRDefault="00676ED4" w:rsidP="006F3DDE">
            <w:pPr>
              <w:spacing w:after="0" w:line="240" w:lineRule="auto"/>
              <w:jc w:val="both"/>
              <w:rPr>
                <w:rFonts w:ascii="Times New Roman" w:hAnsi="Times New Roman" w:cs="Times New Roman"/>
                <w:color w:val="0070C0"/>
                <w:kern w:val="2"/>
              </w:rPr>
            </w:pPr>
            <w:r w:rsidRPr="002242BC">
              <w:rPr>
                <w:rFonts w:ascii="Times New Roman" w:hAnsi="Times New Roman" w:cs="Times New Roman"/>
                <w:color w:val="000000"/>
                <w:kern w:val="2"/>
                <w:shd w:val="clear" w:color="auto" w:fill="FFFFFF"/>
              </w:rPr>
              <w:t>Netaikoma.</w:t>
            </w:r>
          </w:p>
        </w:tc>
      </w:tr>
      <w:tr w:rsidR="00676ED4" w:rsidRPr="002242BC" w14:paraId="590A0981" w14:textId="77777777" w:rsidTr="00E80624">
        <w:trPr>
          <w:trHeight w:val="300"/>
        </w:trPr>
        <w:tc>
          <w:tcPr>
            <w:tcW w:w="2830" w:type="dxa"/>
          </w:tcPr>
          <w:p w14:paraId="01ECD3AC"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13.3.  Su perkamomis Prekėmis susiję socialiniai kriterijai</w:t>
            </w:r>
          </w:p>
        </w:tc>
        <w:tc>
          <w:tcPr>
            <w:tcW w:w="6705" w:type="dxa"/>
            <w:gridSpan w:val="2"/>
          </w:tcPr>
          <w:p w14:paraId="75811F4F" w14:textId="77777777" w:rsidR="00676ED4" w:rsidRPr="002242BC" w:rsidRDefault="00676ED4" w:rsidP="006F3DDE">
            <w:pPr>
              <w:spacing w:after="0" w:line="240" w:lineRule="auto"/>
              <w:rPr>
                <w:rFonts w:ascii="Times New Roman" w:hAnsi="Times New Roman" w:cs="Times New Roman"/>
                <w:color w:val="000000"/>
                <w:kern w:val="2"/>
                <w:shd w:val="clear" w:color="auto" w:fill="FFFFFF"/>
              </w:rPr>
            </w:pPr>
            <w:r w:rsidRPr="002242BC">
              <w:rPr>
                <w:rFonts w:ascii="Times New Roman" w:hAnsi="Times New Roman" w:cs="Times New Roman"/>
                <w:color w:val="000000"/>
                <w:kern w:val="2"/>
                <w:shd w:val="clear" w:color="auto" w:fill="FFFFFF"/>
              </w:rPr>
              <w:t>Netaikoma</w:t>
            </w:r>
          </w:p>
          <w:p w14:paraId="759B11E2" w14:textId="77777777" w:rsidR="00676ED4" w:rsidRPr="002242BC"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2242BC" w14:paraId="2111CA78" w14:textId="77777777" w:rsidTr="00E80624">
        <w:trPr>
          <w:trHeight w:val="300"/>
        </w:trPr>
        <w:tc>
          <w:tcPr>
            <w:tcW w:w="2830" w:type="dxa"/>
          </w:tcPr>
          <w:p w14:paraId="711B842F" w14:textId="77777777" w:rsidR="00676ED4" w:rsidRPr="002242BC" w:rsidRDefault="00676ED4" w:rsidP="006F3DDE">
            <w:pPr>
              <w:spacing w:after="0" w:line="240" w:lineRule="auto"/>
              <w:jc w:val="both"/>
              <w:rPr>
                <w:rFonts w:ascii="Times New Roman" w:hAnsi="Times New Roman" w:cs="Times New Roman"/>
                <w:b/>
                <w:bCs/>
                <w:kern w:val="2"/>
              </w:rPr>
            </w:pPr>
            <w:r w:rsidRPr="002242BC">
              <w:rPr>
                <w:rFonts w:ascii="Times New Roman" w:hAnsi="Times New Roman" w:cs="Times New Roman"/>
                <w:b/>
                <w:bCs/>
                <w:kern w:val="2"/>
              </w:rPr>
              <w:t>13.4. Su sutarties vykdymu susiję reikalavimai</w:t>
            </w:r>
          </w:p>
        </w:tc>
        <w:tc>
          <w:tcPr>
            <w:tcW w:w="6705" w:type="dxa"/>
            <w:gridSpan w:val="2"/>
          </w:tcPr>
          <w:p w14:paraId="47AAF59C" w14:textId="77777777" w:rsidR="00676ED4" w:rsidRPr="002242BC" w:rsidRDefault="00676ED4" w:rsidP="006F3DDE">
            <w:pPr>
              <w:spacing w:after="0" w:line="240" w:lineRule="auto"/>
              <w:rPr>
                <w:rFonts w:ascii="Times New Roman" w:hAnsi="Times New Roman" w:cs="Times New Roman"/>
                <w:color w:val="000000"/>
                <w:kern w:val="2"/>
                <w:shd w:val="clear" w:color="auto" w:fill="FFFFFF"/>
              </w:rPr>
            </w:pPr>
            <w:r w:rsidRPr="002242BC">
              <w:rPr>
                <w:rFonts w:ascii="Times New Roman" w:hAnsi="Times New Roman" w:cs="Times New Roman"/>
                <w:color w:val="000000"/>
                <w:kern w:val="2"/>
                <w:shd w:val="clear" w:color="auto" w:fill="FFFFFF"/>
              </w:rPr>
              <w:t>Netaikoma</w:t>
            </w:r>
          </w:p>
          <w:p w14:paraId="049D494D" w14:textId="77777777" w:rsidR="00676ED4" w:rsidRPr="002242BC" w:rsidRDefault="00676ED4" w:rsidP="006F3DDE">
            <w:pPr>
              <w:spacing w:after="0" w:line="240" w:lineRule="auto"/>
              <w:jc w:val="both"/>
              <w:rPr>
                <w:rFonts w:ascii="Times New Roman" w:hAnsi="Times New Roman" w:cs="Times New Roman"/>
                <w:color w:val="000000"/>
                <w:kern w:val="2"/>
                <w:shd w:val="clear" w:color="auto" w:fill="FFFFFF"/>
              </w:rPr>
            </w:pPr>
          </w:p>
        </w:tc>
      </w:tr>
      <w:tr w:rsidR="00676ED4" w:rsidRPr="002242BC" w14:paraId="53906278" w14:textId="77777777" w:rsidTr="00E80624">
        <w:trPr>
          <w:trHeight w:val="300"/>
        </w:trPr>
        <w:tc>
          <w:tcPr>
            <w:tcW w:w="9535" w:type="dxa"/>
            <w:gridSpan w:val="3"/>
          </w:tcPr>
          <w:p w14:paraId="4291199D"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bCs/>
                <w:kern w:val="2"/>
              </w:rPr>
              <w:t>14. SUTARTIES PRIEDAI</w:t>
            </w:r>
          </w:p>
        </w:tc>
      </w:tr>
      <w:tr w:rsidR="002F09B3" w:rsidRPr="002242BC" w14:paraId="25816476" w14:textId="77777777" w:rsidTr="00E80624">
        <w:trPr>
          <w:trHeight w:val="300"/>
        </w:trPr>
        <w:tc>
          <w:tcPr>
            <w:tcW w:w="2830" w:type="dxa"/>
          </w:tcPr>
          <w:p w14:paraId="651E658A" w14:textId="77777777"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14.1. Priedas Nr. 1</w:t>
            </w:r>
          </w:p>
        </w:tc>
        <w:tc>
          <w:tcPr>
            <w:tcW w:w="6705" w:type="dxa"/>
            <w:gridSpan w:val="2"/>
          </w:tcPr>
          <w:p w14:paraId="5A2A5811" w14:textId="615C789C"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Techninė specifikacija</w:t>
            </w:r>
          </w:p>
        </w:tc>
      </w:tr>
      <w:tr w:rsidR="002F09B3" w:rsidRPr="002242BC" w14:paraId="6C162330" w14:textId="77777777" w:rsidTr="00E80624">
        <w:trPr>
          <w:trHeight w:val="300"/>
        </w:trPr>
        <w:tc>
          <w:tcPr>
            <w:tcW w:w="2830" w:type="dxa"/>
          </w:tcPr>
          <w:p w14:paraId="6FF7C600" w14:textId="77777777"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 xml:space="preserve">14.2. </w:t>
            </w:r>
            <w:r w:rsidRPr="002242BC">
              <w:rPr>
                <w:rFonts w:ascii="Times New Roman" w:hAnsi="Times New Roman" w:cs="Times New Roman"/>
                <w:b/>
                <w:bCs/>
              </w:rPr>
              <w:t xml:space="preserve">Priedas Nr. 2 </w:t>
            </w:r>
          </w:p>
        </w:tc>
        <w:tc>
          <w:tcPr>
            <w:tcW w:w="6705" w:type="dxa"/>
            <w:gridSpan w:val="2"/>
          </w:tcPr>
          <w:p w14:paraId="0F73E49D" w14:textId="338BEE3C"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 xml:space="preserve">Pasiūlymas </w:t>
            </w:r>
          </w:p>
        </w:tc>
      </w:tr>
      <w:tr w:rsidR="002F09B3" w:rsidRPr="002242BC" w14:paraId="563713DD" w14:textId="77777777" w:rsidTr="00E80624">
        <w:trPr>
          <w:trHeight w:val="300"/>
        </w:trPr>
        <w:tc>
          <w:tcPr>
            <w:tcW w:w="2830" w:type="dxa"/>
          </w:tcPr>
          <w:p w14:paraId="2850E592" w14:textId="47197596"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14.</w:t>
            </w:r>
            <w:r w:rsidR="00B140BF" w:rsidRPr="002242BC">
              <w:rPr>
                <w:rFonts w:ascii="Times New Roman" w:hAnsi="Times New Roman" w:cs="Times New Roman"/>
                <w:b/>
                <w:bCs/>
                <w:kern w:val="2"/>
              </w:rPr>
              <w:t>3</w:t>
            </w:r>
            <w:r w:rsidRPr="002242BC">
              <w:rPr>
                <w:rFonts w:ascii="Times New Roman" w:hAnsi="Times New Roman" w:cs="Times New Roman"/>
                <w:b/>
                <w:bCs/>
                <w:kern w:val="2"/>
              </w:rPr>
              <w:t>. </w:t>
            </w:r>
            <w:r w:rsidRPr="002242BC">
              <w:rPr>
                <w:rFonts w:ascii="Times New Roman" w:hAnsi="Times New Roman" w:cs="Times New Roman"/>
                <w:b/>
                <w:bCs/>
              </w:rPr>
              <w:t xml:space="preserve">Priedas Nr. 3 </w:t>
            </w:r>
          </w:p>
        </w:tc>
        <w:tc>
          <w:tcPr>
            <w:tcW w:w="6705" w:type="dxa"/>
            <w:gridSpan w:val="2"/>
          </w:tcPr>
          <w:p w14:paraId="4283D2B4" w14:textId="1A3F4D6A" w:rsidR="002F09B3" w:rsidRPr="002242BC" w:rsidRDefault="002F09B3" w:rsidP="002F09B3">
            <w:pPr>
              <w:spacing w:after="0" w:line="240" w:lineRule="auto"/>
              <w:rPr>
                <w:rFonts w:ascii="Times New Roman" w:hAnsi="Times New Roman" w:cs="Times New Roman"/>
                <w:b/>
                <w:bCs/>
                <w:kern w:val="2"/>
              </w:rPr>
            </w:pPr>
            <w:r w:rsidRPr="002242BC">
              <w:rPr>
                <w:rFonts w:ascii="Times New Roman" w:hAnsi="Times New Roman" w:cs="Times New Roman"/>
                <w:b/>
                <w:bCs/>
                <w:kern w:val="2"/>
              </w:rPr>
              <w:t>Tiekėjo deklaracija dėl aplinkosaugos kriterijų atitikties</w:t>
            </w:r>
          </w:p>
        </w:tc>
      </w:tr>
      <w:tr w:rsidR="00676ED4" w:rsidRPr="002242BC" w14:paraId="55525ADD" w14:textId="77777777" w:rsidTr="00E80624">
        <w:tc>
          <w:tcPr>
            <w:tcW w:w="9535" w:type="dxa"/>
            <w:gridSpan w:val="3"/>
          </w:tcPr>
          <w:p w14:paraId="1A01E246"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bCs/>
                <w:kern w:val="2"/>
              </w:rPr>
              <w:t>15. ŠALIŲ ATSTOVŲ PARAŠAI</w:t>
            </w:r>
          </w:p>
        </w:tc>
      </w:tr>
      <w:tr w:rsidR="00676ED4" w:rsidRPr="002242BC" w14:paraId="2704AD53" w14:textId="77777777" w:rsidTr="00E80624">
        <w:tc>
          <w:tcPr>
            <w:tcW w:w="4787" w:type="dxa"/>
            <w:gridSpan w:val="2"/>
            <w:tcBorders>
              <w:top w:val="single" w:sz="4" w:space="0" w:color="auto"/>
              <w:left w:val="single" w:sz="4" w:space="0" w:color="auto"/>
              <w:bottom w:val="single" w:sz="4" w:space="0" w:color="auto"/>
              <w:right w:val="single" w:sz="4" w:space="0" w:color="auto"/>
            </w:tcBorders>
          </w:tcPr>
          <w:p w14:paraId="5374BC68"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406CBFBE"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b/>
                <w:bCs/>
                <w:kern w:val="2"/>
              </w:rPr>
              <w:t>TIEKĖJAS</w:t>
            </w:r>
          </w:p>
        </w:tc>
      </w:tr>
      <w:tr w:rsidR="00676ED4" w:rsidRPr="002242BC" w14:paraId="1084B9E1" w14:textId="77777777" w:rsidTr="00E80624">
        <w:tc>
          <w:tcPr>
            <w:tcW w:w="4787" w:type="dxa"/>
            <w:gridSpan w:val="2"/>
            <w:tcBorders>
              <w:top w:val="single" w:sz="4" w:space="0" w:color="auto"/>
              <w:left w:val="single" w:sz="4" w:space="0" w:color="auto"/>
              <w:bottom w:val="single" w:sz="4" w:space="0" w:color="auto"/>
              <w:right w:val="single" w:sz="4" w:space="0" w:color="auto"/>
            </w:tcBorders>
          </w:tcPr>
          <w:p w14:paraId="7979FFB2" w14:textId="77777777" w:rsidR="00676ED4" w:rsidRPr="002242BC" w:rsidRDefault="00676ED4" w:rsidP="006F3DDE">
            <w:pPr>
              <w:spacing w:after="0" w:line="240" w:lineRule="auto"/>
              <w:jc w:val="center"/>
              <w:rPr>
                <w:rFonts w:ascii="Times New Roman" w:hAnsi="Times New Roman" w:cs="Times New Roman"/>
                <w:color w:val="4472C4"/>
                <w:kern w:val="2"/>
              </w:rPr>
            </w:pPr>
            <w:r w:rsidRPr="002242BC">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85358DB" w14:textId="77777777" w:rsidR="00676ED4" w:rsidRPr="002242BC" w:rsidRDefault="00676ED4" w:rsidP="006F3DDE">
            <w:pPr>
              <w:spacing w:after="0" w:line="240" w:lineRule="auto"/>
              <w:jc w:val="center"/>
              <w:rPr>
                <w:rFonts w:ascii="Times New Roman" w:hAnsi="Times New Roman" w:cs="Times New Roman"/>
                <w:b/>
                <w:bCs/>
                <w:kern w:val="2"/>
              </w:rPr>
            </w:pPr>
            <w:r w:rsidRPr="002242BC">
              <w:rPr>
                <w:rFonts w:ascii="Times New Roman" w:hAnsi="Times New Roman" w:cs="Times New Roman"/>
                <w:color w:val="4472C4"/>
                <w:kern w:val="2"/>
              </w:rPr>
              <w:t>(nurodomos atstovo pareigos, vardas, pavardė)</w:t>
            </w:r>
          </w:p>
        </w:tc>
      </w:tr>
      <w:tr w:rsidR="00676ED4" w:rsidRPr="00B57F63" w14:paraId="22A27373" w14:textId="77777777" w:rsidTr="00E80624">
        <w:tc>
          <w:tcPr>
            <w:tcW w:w="4787" w:type="dxa"/>
            <w:gridSpan w:val="2"/>
            <w:tcBorders>
              <w:top w:val="single" w:sz="4" w:space="0" w:color="auto"/>
              <w:left w:val="single" w:sz="4" w:space="0" w:color="auto"/>
              <w:bottom w:val="single" w:sz="4" w:space="0" w:color="auto"/>
              <w:right w:val="single" w:sz="4" w:space="0" w:color="auto"/>
            </w:tcBorders>
          </w:tcPr>
          <w:p w14:paraId="4EDBAAEE" w14:textId="77777777" w:rsidR="00676ED4" w:rsidRPr="002242BC" w:rsidRDefault="00676ED4" w:rsidP="006F3DDE">
            <w:pPr>
              <w:spacing w:after="0" w:line="240" w:lineRule="auto"/>
              <w:jc w:val="center"/>
              <w:rPr>
                <w:rFonts w:ascii="Times New Roman" w:hAnsi="Times New Roman" w:cs="Times New Roman"/>
                <w:b/>
                <w:bCs/>
                <w:color w:val="4472C4"/>
                <w:kern w:val="2"/>
              </w:rPr>
            </w:pPr>
          </w:p>
          <w:p w14:paraId="5C393D28" w14:textId="77777777" w:rsidR="00676ED4" w:rsidRPr="002242BC" w:rsidRDefault="00676ED4" w:rsidP="006F3DDE">
            <w:pPr>
              <w:spacing w:after="0" w:line="240" w:lineRule="auto"/>
              <w:jc w:val="center"/>
              <w:rPr>
                <w:rFonts w:ascii="Times New Roman" w:hAnsi="Times New Roman" w:cs="Times New Roman"/>
                <w:b/>
                <w:bCs/>
                <w:color w:val="4472C4"/>
                <w:kern w:val="2"/>
              </w:rPr>
            </w:pPr>
            <w:r w:rsidRPr="002242BC">
              <w:rPr>
                <w:rFonts w:ascii="Times New Roman" w:hAnsi="Times New Roman" w:cs="Times New Roman"/>
                <w:b/>
                <w:bCs/>
                <w:color w:val="4472C4"/>
                <w:kern w:val="2"/>
              </w:rPr>
              <w:t>(parašas)</w:t>
            </w:r>
          </w:p>
          <w:p w14:paraId="1AEC196D" w14:textId="77777777" w:rsidR="00676ED4" w:rsidRPr="002242BC" w:rsidRDefault="00676ED4" w:rsidP="006F3DDE">
            <w:pPr>
              <w:spacing w:after="0" w:line="240" w:lineRule="auto"/>
              <w:jc w:val="center"/>
              <w:rPr>
                <w:rFonts w:ascii="Times New Roman" w:hAnsi="Times New Roman" w:cs="Times New Roman"/>
                <w:b/>
                <w:bCs/>
                <w:color w:val="4472C4"/>
                <w:kern w:val="2"/>
              </w:rPr>
            </w:pPr>
          </w:p>
          <w:p w14:paraId="6E9821AB" w14:textId="77777777" w:rsidR="00676ED4" w:rsidRPr="002242BC" w:rsidRDefault="00676ED4" w:rsidP="006F3DDE">
            <w:pPr>
              <w:spacing w:after="0" w:line="240"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5D508A5D" w14:textId="77777777" w:rsidR="00676ED4" w:rsidRPr="002242BC" w:rsidRDefault="00676ED4" w:rsidP="006F3DDE">
            <w:pPr>
              <w:spacing w:after="0" w:line="240" w:lineRule="auto"/>
              <w:jc w:val="center"/>
              <w:rPr>
                <w:rFonts w:ascii="Times New Roman" w:hAnsi="Times New Roman" w:cs="Times New Roman"/>
                <w:b/>
                <w:bCs/>
                <w:color w:val="4472C4"/>
                <w:kern w:val="2"/>
              </w:rPr>
            </w:pPr>
          </w:p>
          <w:p w14:paraId="75D90BB1" w14:textId="77777777" w:rsidR="00676ED4" w:rsidRPr="00B57F63" w:rsidRDefault="00676ED4" w:rsidP="006F3DDE">
            <w:pPr>
              <w:spacing w:after="0" w:line="240" w:lineRule="auto"/>
              <w:jc w:val="center"/>
              <w:rPr>
                <w:rFonts w:ascii="Times New Roman" w:hAnsi="Times New Roman" w:cs="Times New Roman"/>
                <w:b/>
                <w:bCs/>
                <w:color w:val="4472C4"/>
                <w:kern w:val="2"/>
              </w:rPr>
            </w:pPr>
            <w:r w:rsidRPr="002242BC">
              <w:rPr>
                <w:rFonts w:ascii="Times New Roman" w:hAnsi="Times New Roman" w:cs="Times New Roman"/>
                <w:b/>
                <w:bCs/>
                <w:color w:val="4472C4"/>
                <w:kern w:val="2"/>
              </w:rPr>
              <w:t>(parašas)</w:t>
            </w:r>
          </w:p>
        </w:tc>
      </w:tr>
    </w:tbl>
    <w:p w14:paraId="4D33B6DA" w14:textId="77777777" w:rsidR="00676ED4" w:rsidRDefault="00676ED4"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76CB623B" w14:textId="77777777" w:rsidR="004B46C0" w:rsidRDefault="004B46C0"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p w14:paraId="6F25C3C8" w14:textId="77777777" w:rsidR="00FD237C" w:rsidRPr="00B57F63" w:rsidRDefault="00FD237C" w:rsidP="00BA547B">
      <w:pPr>
        <w:widowControl w:val="0"/>
        <w:pBdr>
          <w:top w:val="nil"/>
          <w:left w:val="nil"/>
          <w:bottom w:val="nil"/>
          <w:right w:val="nil"/>
          <w:between w:val="nil"/>
        </w:pBdr>
        <w:tabs>
          <w:tab w:val="left" w:pos="567"/>
          <w:tab w:val="left" w:pos="851"/>
        </w:tabs>
        <w:jc w:val="center"/>
        <w:rPr>
          <w:rFonts w:ascii="Times New Roman" w:hAnsi="Times New Roman" w:cs="Times New Roman"/>
          <w:b/>
          <w:bCs/>
          <w:caps/>
          <w:kern w:val="2"/>
        </w:rPr>
      </w:pPr>
    </w:p>
    <w:bookmarkEnd w:id="1"/>
    <w:p w14:paraId="18C98AE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B2C589C"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91E890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319CFE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FD0DAB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04214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 xml:space="preserve">(jei taikoma) ir Tiekėjo pasiūlyme nurodytų sąlygų pirkimo dokumentuose nustatytiems Kokybiniams kriterijams pagrįsti </w:t>
      </w:r>
      <w:r w:rsidRPr="00042144">
        <w:rPr>
          <w:rFonts w:ascii="Times New Roman" w:eastAsia="Cambria" w:hAnsi="Times New Roman" w:cs="Times New Roman"/>
          <w:kern w:val="2"/>
          <w:sz w:val="17"/>
          <w:szCs w:val="17"/>
        </w:rPr>
        <w:lastRenderedPageBreak/>
        <w:t>(jei taikoma), Tiekėjui taikoma Specialiosiose sąlygose nustatyto dydžio bauda.</w:t>
      </w:r>
    </w:p>
    <w:p w14:paraId="34FB49CB"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042144">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042144">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04214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04214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04214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04214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 xml:space="preserve">3.2.12. Naujas specialistas ir (ar) subtiekėjas Tiekėjo prašymo pakeisti specialistą ir (ar) subtiekėją pateikimo metu turi atitikti pirkimo dokumentuose specialistui ir (ar) subtiekėjui keliamus </w:t>
      </w:r>
      <w:proofErr w:type="spellStart"/>
      <w:r w:rsidRPr="00042144">
        <w:rPr>
          <w:rFonts w:ascii="Times New Roman" w:eastAsia="Cambria" w:hAnsi="Times New Roman" w:cs="Times New Roman"/>
          <w:color w:val="000000"/>
          <w:kern w:val="2"/>
          <w:sz w:val="17"/>
          <w:szCs w:val="17"/>
        </w:rPr>
        <w:t>reikalavimusir</w:t>
      </w:r>
      <w:proofErr w:type="spellEnd"/>
      <w:r w:rsidRPr="00042144">
        <w:rPr>
          <w:rFonts w:ascii="Times New Roman" w:eastAsia="Cambria" w:hAnsi="Times New Roman" w:cs="Times New Roman"/>
          <w:color w:val="000000"/>
          <w:kern w:val="2"/>
          <w:sz w:val="17"/>
          <w:szCs w:val="17"/>
        </w:rPr>
        <w:t xml:space="preserve"> Tiekėjo pasiūlyme nurodytas Kokybinių kriterijų reikšmes.</w:t>
      </w:r>
    </w:p>
    <w:p w14:paraId="63AD3FBC"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04214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04214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042144">
      <w:pPr>
        <w:spacing w:after="0" w:line="240" w:lineRule="auto"/>
        <w:jc w:val="both"/>
        <w:rPr>
          <w:rFonts w:ascii="Times New Roman" w:hAnsi="Times New Roman" w:cs="Times New Roman"/>
          <w:color w:val="000000"/>
          <w:sz w:val="17"/>
          <w:szCs w:val="17"/>
        </w:rPr>
      </w:pPr>
    </w:p>
    <w:p w14:paraId="65AAB6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74B9F04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04214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w:t>
      </w:r>
      <w:r w:rsidRPr="00042144">
        <w:rPr>
          <w:rFonts w:ascii="Times New Roman" w:hAnsi="Times New Roman" w:cs="Times New Roman"/>
          <w:color w:val="000000"/>
          <w:sz w:val="17"/>
          <w:szCs w:val="17"/>
          <w:shd w:val="clear" w:color="auto" w:fill="FFFFFF"/>
        </w:rPr>
        <w:lastRenderedPageBreak/>
        <w:t xml:space="preserve">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042144">
      <w:pPr>
        <w:spacing w:after="0" w:line="240" w:lineRule="auto"/>
        <w:rPr>
          <w:rFonts w:ascii="Times New Roman" w:hAnsi="Times New Roman" w:cs="Times New Roman"/>
          <w:sz w:val="17"/>
          <w:szCs w:val="17"/>
        </w:rPr>
      </w:pPr>
    </w:p>
    <w:p w14:paraId="22C264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2144">
        <w:rPr>
          <w:rFonts w:ascii="Times New Roman" w:hAnsi="Times New Roman" w:cs="Times New Roman"/>
          <w:color w:val="000000"/>
          <w:sz w:val="17"/>
          <w:szCs w:val="17"/>
          <w:shd w:val="clear" w:color="auto" w:fill="FFFFFF"/>
        </w:rPr>
        <w:t>subtiekimo</w:t>
      </w:r>
      <w:proofErr w:type="spellEnd"/>
      <w:r w:rsidRPr="00042144">
        <w:rPr>
          <w:rFonts w:ascii="Times New Roman" w:hAnsi="Times New Roman" w:cs="Times New Roman"/>
          <w:color w:val="000000"/>
          <w:sz w:val="17"/>
          <w:szCs w:val="17"/>
          <w:shd w:val="clear" w:color="auto" w:fill="FFFFFF"/>
        </w:rPr>
        <w:t xml:space="preserve"> sutartyje nustatytus reikalavimus;</w:t>
      </w:r>
    </w:p>
    <w:p w14:paraId="1ED37D4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79D7D08"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2E14DF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CC4CD9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245728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BC340E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0511ACB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57ACB50"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042144">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1FD2F7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1D86BCB" w14:textId="3940949C"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lastRenderedPageBreak/>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14CF5D7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8.  PRISTATYMO TERMINAI</w:t>
      </w:r>
    </w:p>
    <w:p w14:paraId="6911F11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A8DA56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4103B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605A1C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042144">
        <w:rPr>
          <w:rFonts w:ascii="Times New Roman" w:hAnsi="Times New Roman" w:cs="Times New Roman"/>
          <w:color w:val="000000"/>
          <w:sz w:val="17"/>
          <w:szCs w:val="17"/>
        </w:rPr>
        <w:lastRenderedPageBreak/>
        <w:t>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6DB2A475"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05AECCE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122146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042144">
      <w:pPr>
        <w:spacing w:after="0" w:line="240"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2144">
        <w:rPr>
          <w:rFonts w:ascii="Times New Roman" w:hAnsi="Times New Roman" w:cs="Times New Roman"/>
          <w:i/>
          <w:iCs/>
          <w:color w:val="000000"/>
          <w:sz w:val="17"/>
          <w:szCs w:val="17"/>
        </w:rPr>
        <w:t>sui</w:t>
      </w:r>
      <w:proofErr w:type="spellEnd"/>
      <w:r w:rsidRPr="00042144">
        <w:rPr>
          <w:rFonts w:ascii="Times New Roman" w:hAnsi="Times New Roman" w:cs="Times New Roman"/>
          <w:i/>
          <w:iCs/>
          <w:color w:val="000000"/>
          <w:sz w:val="17"/>
          <w:szCs w:val="17"/>
        </w:rPr>
        <w:t xml:space="preserve"> </w:t>
      </w:r>
      <w:proofErr w:type="spellStart"/>
      <w:r w:rsidRPr="00042144">
        <w:rPr>
          <w:rFonts w:ascii="Times New Roman" w:hAnsi="Times New Roman" w:cs="Times New Roman"/>
          <w:i/>
          <w:iCs/>
          <w:color w:val="000000"/>
          <w:sz w:val="17"/>
          <w:szCs w:val="17"/>
        </w:rPr>
        <w:t>generis</w:t>
      </w:r>
      <w:proofErr w:type="spellEnd"/>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 Kiekviena iš Šalių pareiškia ir garantuoja kitai Šaliai, kad:</w:t>
      </w:r>
    </w:p>
    <w:p w14:paraId="0C853BB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042144">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04214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042144">
      <w:pPr>
        <w:spacing w:after="0" w:line="240" w:lineRule="auto"/>
        <w:rPr>
          <w:rFonts w:ascii="Times New Roman" w:hAnsi="Times New Roman" w:cs="Times New Roman"/>
          <w:sz w:val="17"/>
          <w:szCs w:val="17"/>
        </w:rPr>
      </w:pPr>
    </w:p>
    <w:p w14:paraId="65B2775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2384D4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042144">
      <w:pPr>
        <w:spacing w:after="0" w:line="240" w:lineRule="auto"/>
        <w:ind w:firstLine="115"/>
        <w:jc w:val="both"/>
        <w:rPr>
          <w:rFonts w:ascii="Times New Roman" w:hAnsi="Times New Roman" w:cs="Times New Roman"/>
          <w:color w:val="000000"/>
          <w:sz w:val="17"/>
          <w:szCs w:val="17"/>
        </w:rPr>
      </w:pPr>
    </w:p>
    <w:p w14:paraId="4B0A28E6"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7D9B6A3E"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w:t>
      </w:r>
      <w:r w:rsidRPr="00042144">
        <w:rPr>
          <w:rFonts w:ascii="Times New Roman" w:hAnsi="Times New Roman" w:cs="Times New Roman"/>
          <w:color w:val="000000"/>
          <w:sz w:val="17"/>
          <w:szCs w:val="17"/>
        </w:rPr>
        <w:lastRenderedPageBreak/>
        <w:t>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28A8476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56DDEB6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042144">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042144">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042144">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042144">
      <w:pPr>
        <w:spacing w:after="0" w:line="240"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042144">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042144">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4C4A2194"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042144">
      <w:pPr>
        <w:spacing w:after="0" w:line="240" w:lineRule="auto"/>
        <w:ind w:firstLine="62"/>
        <w:jc w:val="both"/>
        <w:rPr>
          <w:rFonts w:ascii="Times New Roman" w:hAnsi="Times New Roman" w:cs="Times New Roman"/>
          <w:color w:val="000000"/>
          <w:sz w:val="17"/>
          <w:szCs w:val="17"/>
        </w:rPr>
      </w:pPr>
    </w:p>
    <w:p w14:paraId="3CCEB125" w14:textId="77777777" w:rsidR="00B57F63" w:rsidRPr="00042144" w:rsidRDefault="00B57F63" w:rsidP="00042144">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042144">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042144">
      <w:pPr>
        <w:spacing w:after="0" w:line="240" w:lineRule="auto"/>
        <w:textAlignment w:val="center"/>
        <w:rPr>
          <w:rFonts w:ascii="Times New Roman" w:hAnsi="Times New Roman" w:cs="Times New Roman"/>
          <w:color w:val="000000"/>
          <w:sz w:val="17"/>
          <w:szCs w:val="17"/>
        </w:rPr>
      </w:pPr>
    </w:p>
    <w:p w14:paraId="753C4A0E" w14:textId="77777777" w:rsidR="00B57F63" w:rsidRPr="00042144" w:rsidRDefault="00B57F63" w:rsidP="00042144">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042144">
      <w:pPr>
        <w:spacing w:after="0" w:line="240" w:lineRule="auto"/>
        <w:rPr>
          <w:rFonts w:ascii="Times New Roman" w:hAnsi="Times New Roman" w:cs="Times New Roman"/>
          <w:sz w:val="17"/>
          <w:szCs w:val="17"/>
        </w:rPr>
      </w:pPr>
    </w:p>
    <w:p w14:paraId="3731D328" w14:textId="4F6D5895" w:rsidR="00257DF5" w:rsidRPr="00042144" w:rsidRDefault="00257DF5" w:rsidP="00042144">
      <w:pPr>
        <w:spacing w:after="0" w:line="240" w:lineRule="auto"/>
        <w:ind w:firstLine="851"/>
        <w:jc w:val="both"/>
        <w:rPr>
          <w:sz w:val="17"/>
          <w:szCs w:val="17"/>
        </w:rPr>
      </w:pPr>
    </w:p>
    <w:sectPr w:rsidR="00257DF5" w:rsidRPr="00042144" w:rsidSect="004C7FE1">
      <w:footerReference w:type="default" r:id="rId22"/>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034AB" w14:textId="77777777" w:rsidR="00E01055" w:rsidRDefault="00E01055">
      <w:pPr>
        <w:spacing w:after="0" w:line="240" w:lineRule="auto"/>
      </w:pPr>
      <w:r>
        <w:separator/>
      </w:r>
    </w:p>
  </w:endnote>
  <w:endnote w:type="continuationSeparator" w:id="0">
    <w:p w14:paraId="1732A18A" w14:textId="77777777" w:rsidR="00E01055" w:rsidRDefault="00E01055">
      <w:pPr>
        <w:spacing w:after="0" w:line="240" w:lineRule="auto"/>
      </w:pPr>
      <w:r>
        <w:continuationSeparator/>
      </w:r>
    </w:p>
  </w:endnote>
  <w:endnote w:type="continuationNotice" w:id="1">
    <w:p w14:paraId="22FCD031" w14:textId="77777777" w:rsidR="00E01055" w:rsidRDefault="00E010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BC70C" w14:textId="77777777" w:rsidR="00E01055" w:rsidRDefault="00E01055">
      <w:pPr>
        <w:spacing w:after="0" w:line="240" w:lineRule="auto"/>
      </w:pPr>
      <w:r>
        <w:separator/>
      </w:r>
    </w:p>
  </w:footnote>
  <w:footnote w:type="continuationSeparator" w:id="0">
    <w:p w14:paraId="401134F9" w14:textId="77777777" w:rsidR="00E01055" w:rsidRDefault="00E01055">
      <w:pPr>
        <w:spacing w:after="0" w:line="240" w:lineRule="auto"/>
      </w:pPr>
      <w:r>
        <w:continuationSeparator/>
      </w:r>
    </w:p>
  </w:footnote>
  <w:footnote w:type="continuationNotice" w:id="1">
    <w:p w14:paraId="3C703FE7" w14:textId="77777777" w:rsidR="00E01055" w:rsidRDefault="00E01055">
      <w:pPr>
        <w:spacing w:after="0" w:line="240" w:lineRule="auto"/>
      </w:pPr>
    </w:p>
  </w:footnote>
  <w:footnote w:id="2">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330D"/>
    <w:rsid w:val="000144DA"/>
    <w:rsid w:val="00020591"/>
    <w:rsid w:val="00026BE2"/>
    <w:rsid w:val="0003037D"/>
    <w:rsid w:val="00042016"/>
    <w:rsid w:val="00042144"/>
    <w:rsid w:val="00051448"/>
    <w:rsid w:val="00051A48"/>
    <w:rsid w:val="00063BB2"/>
    <w:rsid w:val="0006415E"/>
    <w:rsid w:val="00066B2C"/>
    <w:rsid w:val="00071203"/>
    <w:rsid w:val="00080E8B"/>
    <w:rsid w:val="0008197A"/>
    <w:rsid w:val="00082D58"/>
    <w:rsid w:val="00093AAB"/>
    <w:rsid w:val="0009690F"/>
    <w:rsid w:val="000A22B2"/>
    <w:rsid w:val="000B6AE0"/>
    <w:rsid w:val="000C2797"/>
    <w:rsid w:val="000C4A70"/>
    <w:rsid w:val="000C5D50"/>
    <w:rsid w:val="000C7B04"/>
    <w:rsid w:val="000D2639"/>
    <w:rsid w:val="000E3002"/>
    <w:rsid w:val="000E3BAE"/>
    <w:rsid w:val="000E4AE9"/>
    <w:rsid w:val="000F33AC"/>
    <w:rsid w:val="000F6514"/>
    <w:rsid w:val="000F65D5"/>
    <w:rsid w:val="000F7BF2"/>
    <w:rsid w:val="001063B7"/>
    <w:rsid w:val="001077A1"/>
    <w:rsid w:val="0011608C"/>
    <w:rsid w:val="00124E3C"/>
    <w:rsid w:val="0013032D"/>
    <w:rsid w:val="00132FE1"/>
    <w:rsid w:val="001330E5"/>
    <w:rsid w:val="00135BB1"/>
    <w:rsid w:val="001440AC"/>
    <w:rsid w:val="00154358"/>
    <w:rsid w:val="001574F1"/>
    <w:rsid w:val="00172CDC"/>
    <w:rsid w:val="00175D2F"/>
    <w:rsid w:val="00182C68"/>
    <w:rsid w:val="001863B6"/>
    <w:rsid w:val="00194569"/>
    <w:rsid w:val="00195AE1"/>
    <w:rsid w:val="001A1414"/>
    <w:rsid w:val="001B1582"/>
    <w:rsid w:val="001B371D"/>
    <w:rsid w:val="001C0F50"/>
    <w:rsid w:val="001C1068"/>
    <w:rsid w:val="001C2489"/>
    <w:rsid w:val="001C60F7"/>
    <w:rsid w:val="001C71F9"/>
    <w:rsid w:val="001C75C8"/>
    <w:rsid w:val="001D6BF0"/>
    <w:rsid w:val="001E7690"/>
    <w:rsid w:val="001F1C30"/>
    <w:rsid w:val="001F52A1"/>
    <w:rsid w:val="0020040D"/>
    <w:rsid w:val="00201523"/>
    <w:rsid w:val="00203D43"/>
    <w:rsid w:val="00206584"/>
    <w:rsid w:val="0020709E"/>
    <w:rsid w:val="00207C66"/>
    <w:rsid w:val="002175EF"/>
    <w:rsid w:val="00217EE8"/>
    <w:rsid w:val="00217F85"/>
    <w:rsid w:val="002242BC"/>
    <w:rsid w:val="00224D38"/>
    <w:rsid w:val="0022566A"/>
    <w:rsid w:val="0022621B"/>
    <w:rsid w:val="00232936"/>
    <w:rsid w:val="002401F7"/>
    <w:rsid w:val="00243261"/>
    <w:rsid w:val="00243F3A"/>
    <w:rsid w:val="00243F3F"/>
    <w:rsid w:val="0025069B"/>
    <w:rsid w:val="0025623F"/>
    <w:rsid w:val="00257093"/>
    <w:rsid w:val="00257DF5"/>
    <w:rsid w:val="0026369B"/>
    <w:rsid w:val="00265B19"/>
    <w:rsid w:val="00266B46"/>
    <w:rsid w:val="002709B7"/>
    <w:rsid w:val="00272729"/>
    <w:rsid w:val="00272EB0"/>
    <w:rsid w:val="002801EC"/>
    <w:rsid w:val="00280C28"/>
    <w:rsid w:val="002829BD"/>
    <w:rsid w:val="00284F40"/>
    <w:rsid w:val="002857AC"/>
    <w:rsid w:val="002877E8"/>
    <w:rsid w:val="00290976"/>
    <w:rsid w:val="00296CBE"/>
    <w:rsid w:val="002A102C"/>
    <w:rsid w:val="002A629C"/>
    <w:rsid w:val="002C2CB6"/>
    <w:rsid w:val="002C6B90"/>
    <w:rsid w:val="002D4548"/>
    <w:rsid w:val="002E21E3"/>
    <w:rsid w:val="002F09B3"/>
    <w:rsid w:val="002F3736"/>
    <w:rsid w:val="002F3894"/>
    <w:rsid w:val="00303244"/>
    <w:rsid w:val="0030650C"/>
    <w:rsid w:val="003149D1"/>
    <w:rsid w:val="0031512F"/>
    <w:rsid w:val="00316767"/>
    <w:rsid w:val="00325A34"/>
    <w:rsid w:val="00325B64"/>
    <w:rsid w:val="00327009"/>
    <w:rsid w:val="00330AD1"/>
    <w:rsid w:val="0033165C"/>
    <w:rsid w:val="003421EB"/>
    <w:rsid w:val="00342819"/>
    <w:rsid w:val="00342A54"/>
    <w:rsid w:val="00345451"/>
    <w:rsid w:val="00347E20"/>
    <w:rsid w:val="003525B3"/>
    <w:rsid w:val="00353DD7"/>
    <w:rsid w:val="003646F0"/>
    <w:rsid w:val="00367C4C"/>
    <w:rsid w:val="003704F8"/>
    <w:rsid w:val="003731B5"/>
    <w:rsid w:val="00375AA5"/>
    <w:rsid w:val="003760A1"/>
    <w:rsid w:val="003844DC"/>
    <w:rsid w:val="00387CB3"/>
    <w:rsid w:val="003955B1"/>
    <w:rsid w:val="003968EC"/>
    <w:rsid w:val="003A2DB5"/>
    <w:rsid w:val="003A3355"/>
    <w:rsid w:val="003A36CA"/>
    <w:rsid w:val="003A38F5"/>
    <w:rsid w:val="003B7C1F"/>
    <w:rsid w:val="003C215F"/>
    <w:rsid w:val="003C799B"/>
    <w:rsid w:val="003D0FCD"/>
    <w:rsid w:val="003D3127"/>
    <w:rsid w:val="003E1E41"/>
    <w:rsid w:val="003E423B"/>
    <w:rsid w:val="003E7736"/>
    <w:rsid w:val="003E7BF2"/>
    <w:rsid w:val="003F0051"/>
    <w:rsid w:val="003F19EE"/>
    <w:rsid w:val="004006C2"/>
    <w:rsid w:val="00400BE2"/>
    <w:rsid w:val="00403DC1"/>
    <w:rsid w:val="00405678"/>
    <w:rsid w:val="004264FE"/>
    <w:rsid w:val="00426D61"/>
    <w:rsid w:val="004272AC"/>
    <w:rsid w:val="00435974"/>
    <w:rsid w:val="00440C20"/>
    <w:rsid w:val="00450BE6"/>
    <w:rsid w:val="0046414E"/>
    <w:rsid w:val="00466AC9"/>
    <w:rsid w:val="00466FD6"/>
    <w:rsid w:val="00476A6A"/>
    <w:rsid w:val="00476CFA"/>
    <w:rsid w:val="00494C6F"/>
    <w:rsid w:val="004A309A"/>
    <w:rsid w:val="004A6D0C"/>
    <w:rsid w:val="004B034B"/>
    <w:rsid w:val="004B0AC2"/>
    <w:rsid w:val="004B46C0"/>
    <w:rsid w:val="004B79FA"/>
    <w:rsid w:val="004C716A"/>
    <w:rsid w:val="004C7ED6"/>
    <w:rsid w:val="004C7FE1"/>
    <w:rsid w:val="004D264B"/>
    <w:rsid w:val="004D30BB"/>
    <w:rsid w:val="004E26CD"/>
    <w:rsid w:val="004E3AFC"/>
    <w:rsid w:val="004E6503"/>
    <w:rsid w:val="004E6DF1"/>
    <w:rsid w:val="004E7751"/>
    <w:rsid w:val="004E7D0A"/>
    <w:rsid w:val="005047F1"/>
    <w:rsid w:val="00511B81"/>
    <w:rsid w:val="00511E57"/>
    <w:rsid w:val="005161C3"/>
    <w:rsid w:val="00523DFC"/>
    <w:rsid w:val="00533CF0"/>
    <w:rsid w:val="00535AA9"/>
    <w:rsid w:val="00545658"/>
    <w:rsid w:val="00545818"/>
    <w:rsid w:val="005507A3"/>
    <w:rsid w:val="00554B0E"/>
    <w:rsid w:val="00554FA9"/>
    <w:rsid w:val="00556B49"/>
    <w:rsid w:val="005579BF"/>
    <w:rsid w:val="00561543"/>
    <w:rsid w:val="005615BC"/>
    <w:rsid w:val="00563B5B"/>
    <w:rsid w:val="00566FE4"/>
    <w:rsid w:val="0056794C"/>
    <w:rsid w:val="00567A2F"/>
    <w:rsid w:val="00581A8D"/>
    <w:rsid w:val="00582FC7"/>
    <w:rsid w:val="00590977"/>
    <w:rsid w:val="005A075A"/>
    <w:rsid w:val="005A1ADF"/>
    <w:rsid w:val="005A3158"/>
    <w:rsid w:val="005B61A2"/>
    <w:rsid w:val="005B63A4"/>
    <w:rsid w:val="005C04BC"/>
    <w:rsid w:val="005C4807"/>
    <w:rsid w:val="005D1C4F"/>
    <w:rsid w:val="005D4894"/>
    <w:rsid w:val="005D4914"/>
    <w:rsid w:val="005E087C"/>
    <w:rsid w:val="005E5AF6"/>
    <w:rsid w:val="005F3590"/>
    <w:rsid w:val="005F68D8"/>
    <w:rsid w:val="006043EA"/>
    <w:rsid w:val="00610BA6"/>
    <w:rsid w:val="0061413E"/>
    <w:rsid w:val="00617553"/>
    <w:rsid w:val="006251EF"/>
    <w:rsid w:val="00632D79"/>
    <w:rsid w:val="00640C8E"/>
    <w:rsid w:val="00641044"/>
    <w:rsid w:val="006415EB"/>
    <w:rsid w:val="00645DA3"/>
    <w:rsid w:val="00651B93"/>
    <w:rsid w:val="006521D7"/>
    <w:rsid w:val="006612D3"/>
    <w:rsid w:val="00661AF8"/>
    <w:rsid w:val="00663D44"/>
    <w:rsid w:val="00671A78"/>
    <w:rsid w:val="00675D31"/>
    <w:rsid w:val="00676ED4"/>
    <w:rsid w:val="00683235"/>
    <w:rsid w:val="00691055"/>
    <w:rsid w:val="00691C58"/>
    <w:rsid w:val="00694FDA"/>
    <w:rsid w:val="00697F25"/>
    <w:rsid w:val="006A3EB3"/>
    <w:rsid w:val="006B149D"/>
    <w:rsid w:val="006B4C2A"/>
    <w:rsid w:val="006B5EFA"/>
    <w:rsid w:val="006C1D71"/>
    <w:rsid w:val="006C2A53"/>
    <w:rsid w:val="006C2CAD"/>
    <w:rsid w:val="006C7647"/>
    <w:rsid w:val="006D1267"/>
    <w:rsid w:val="006D24D1"/>
    <w:rsid w:val="006D4EF3"/>
    <w:rsid w:val="006E1435"/>
    <w:rsid w:val="006E16D5"/>
    <w:rsid w:val="006E1D69"/>
    <w:rsid w:val="006E54AD"/>
    <w:rsid w:val="006E5D5B"/>
    <w:rsid w:val="006F3284"/>
    <w:rsid w:val="006F4683"/>
    <w:rsid w:val="00711399"/>
    <w:rsid w:val="0072011C"/>
    <w:rsid w:val="00722512"/>
    <w:rsid w:val="0072377F"/>
    <w:rsid w:val="00732862"/>
    <w:rsid w:val="00734210"/>
    <w:rsid w:val="00736AF0"/>
    <w:rsid w:val="007401D3"/>
    <w:rsid w:val="00745DA9"/>
    <w:rsid w:val="007464F1"/>
    <w:rsid w:val="007468DE"/>
    <w:rsid w:val="00752504"/>
    <w:rsid w:val="007544A4"/>
    <w:rsid w:val="007545C9"/>
    <w:rsid w:val="00756173"/>
    <w:rsid w:val="007635FA"/>
    <w:rsid w:val="00773ACB"/>
    <w:rsid w:val="00777860"/>
    <w:rsid w:val="00784FB4"/>
    <w:rsid w:val="0078786B"/>
    <w:rsid w:val="0079649A"/>
    <w:rsid w:val="007B0C83"/>
    <w:rsid w:val="007B1BCE"/>
    <w:rsid w:val="007B2578"/>
    <w:rsid w:val="007B483F"/>
    <w:rsid w:val="007B7FFA"/>
    <w:rsid w:val="007C3604"/>
    <w:rsid w:val="007C75F6"/>
    <w:rsid w:val="007D17B7"/>
    <w:rsid w:val="007D22D6"/>
    <w:rsid w:val="007D727A"/>
    <w:rsid w:val="007D7B41"/>
    <w:rsid w:val="007E7179"/>
    <w:rsid w:val="007F0587"/>
    <w:rsid w:val="007F42AF"/>
    <w:rsid w:val="007F5ECF"/>
    <w:rsid w:val="007F79C3"/>
    <w:rsid w:val="00802D5C"/>
    <w:rsid w:val="008063F9"/>
    <w:rsid w:val="00815000"/>
    <w:rsid w:val="0082028E"/>
    <w:rsid w:val="008243DD"/>
    <w:rsid w:val="00857C8D"/>
    <w:rsid w:val="00861978"/>
    <w:rsid w:val="00866A84"/>
    <w:rsid w:val="00867BD5"/>
    <w:rsid w:val="008717DB"/>
    <w:rsid w:val="008720B7"/>
    <w:rsid w:val="00872983"/>
    <w:rsid w:val="0087432E"/>
    <w:rsid w:val="00874D56"/>
    <w:rsid w:val="0087764C"/>
    <w:rsid w:val="00883124"/>
    <w:rsid w:val="008928CB"/>
    <w:rsid w:val="00894526"/>
    <w:rsid w:val="00895DFC"/>
    <w:rsid w:val="008A1AE1"/>
    <w:rsid w:val="008B3E9E"/>
    <w:rsid w:val="008C118F"/>
    <w:rsid w:val="008C3EB1"/>
    <w:rsid w:val="008D02C4"/>
    <w:rsid w:val="008D2F1B"/>
    <w:rsid w:val="008D5E73"/>
    <w:rsid w:val="008D78FB"/>
    <w:rsid w:val="008E215D"/>
    <w:rsid w:val="008E2359"/>
    <w:rsid w:val="008E2D03"/>
    <w:rsid w:val="008F0A6E"/>
    <w:rsid w:val="008F4223"/>
    <w:rsid w:val="008F4EEA"/>
    <w:rsid w:val="008F56B1"/>
    <w:rsid w:val="008F5C19"/>
    <w:rsid w:val="008F5D77"/>
    <w:rsid w:val="008F6B4A"/>
    <w:rsid w:val="00911490"/>
    <w:rsid w:val="009130AB"/>
    <w:rsid w:val="00913AB6"/>
    <w:rsid w:val="00920944"/>
    <w:rsid w:val="009211FE"/>
    <w:rsid w:val="00921991"/>
    <w:rsid w:val="0092220C"/>
    <w:rsid w:val="00922E6D"/>
    <w:rsid w:val="00925787"/>
    <w:rsid w:val="00934A07"/>
    <w:rsid w:val="00943F6E"/>
    <w:rsid w:val="00966548"/>
    <w:rsid w:val="0097726F"/>
    <w:rsid w:val="0098232E"/>
    <w:rsid w:val="00987B56"/>
    <w:rsid w:val="00996CA0"/>
    <w:rsid w:val="009A1119"/>
    <w:rsid w:val="009A65ED"/>
    <w:rsid w:val="009B460F"/>
    <w:rsid w:val="009B62D6"/>
    <w:rsid w:val="009B6DF1"/>
    <w:rsid w:val="009B711C"/>
    <w:rsid w:val="009C644E"/>
    <w:rsid w:val="009C68A2"/>
    <w:rsid w:val="009D063B"/>
    <w:rsid w:val="009D53E3"/>
    <w:rsid w:val="009E31D5"/>
    <w:rsid w:val="009E6AD0"/>
    <w:rsid w:val="009F33AB"/>
    <w:rsid w:val="009F6322"/>
    <w:rsid w:val="009F67D8"/>
    <w:rsid w:val="00A06781"/>
    <w:rsid w:val="00A10985"/>
    <w:rsid w:val="00A16F14"/>
    <w:rsid w:val="00A26D86"/>
    <w:rsid w:val="00A348DB"/>
    <w:rsid w:val="00A36DC6"/>
    <w:rsid w:val="00A373CC"/>
    <w:rsid w:val="00A40B9C"/>
    <w:rsid w:val="00A46CDE"/>
    <w:rsid w:val="00A50DA3"/>
    <w:rsid w:val="00A617CC"/>
    <w:rsid w:val="00A619D8"/>
    <w:rsid w:val="00A62781"/>
    <w:rsid w:val="00A64F9A"/>
    <w:rsid w:val="00A66F86"/>
    <w:rsid w:val="00A673AC"/>
    <w:rsid w:val="00A70E2A"/>
    <w:rsid w:val="00A75AF6"/>
    <w:rsid w:val="00A8043E"/>
    <w:rsid w:val="00A816B9"/>
    <w:rsid w:val="00A85392"/>
    <w:rsid w:val="00A871A1"/>
    <w:rsid w:val="00A87A63"/>
    <w:rsid w:val="00A9168A"/>
    <w:rsid w:val="00A941FD"/>
    <w:rsid w:val="00A9659F"/>
    <w:rsid w:val="00AA189C"/>
    <w:rsid w:val="00AA2C00"/>
    <w:rsid w:val="00AA4AB5"/>
    <w:rsid w:val="00AA682B"/>
    <w:rsid w:val="00AB04A7"/>
    <w:rsid w:val="00AB3ADE"/>
    <w:rsid w:val="00AB6BDE"/>
    <w:rsid w:val="00AB7AC7"/>
    <w:rsid w:val="00AD1FCD"/>
    <w:rsid w:val="00AE4898"/>
    <w:rsid w:val="00AF3079"/>
    <w:rsid w:val="00AF696A"/>
    <w:rsid w:val="00B00A92"/>
    <w:rsid w:val="00B124C9"/>
    <w:rsid w:val="00B140BF"/>
    <w:rsid w:val="00B2112B"/>
    <w:rsid w:val="00B23073"/>
    <w:rsid w:val="00B30343"/>
    <w:rsid w:val="00B33F5B"/>
    <w:rsid w:val="00B34178"/>
    <w:rsid w:val="00B4283A"/>
    <w:rsid w:val="00B446BE"/>
    <w:rsid w:val="00B45791"/>
    <w:rsid w:val="00B57F63"/>
    <w:rsid w:val="00B63692"/>
    <w:rsid w:val="00B66700"/>
    <w:rsid w:val="00B73838"/>
    <w:rsid w:val="00B77134"/>
    <w:rsid w:val="00B77B19"/>
    <w:rsid w:val="00B8070F"/>
    <w:rsid w:val="00B90FD9"/>
    <w:rsid w:val="00B913CD"/>
    <w:rsid w:val="00BA296D"/>
    <w:rsid w:val="00BA483F"/>
    <w:rsid w:val="00BA547B"/>
    <w:rsid w:val="00BA580B"/>
    <w:rsid w:val="00BA5F19"/>
    <w:rsid w:val="00BA7B82"/>
    <w:rsid w:val="00BC1191"/>
    <w:rsid w:val="00BC1669"/>
    <w:rsid w:val="00BC6460"/>
    <w:rsid w:val="00BC691B"/>
    <w:rsid w:val="00BD079A"/>
    <w:rsid w:val="00BE32CA"/>
    <w:rsid w:val="00BE38B7"/>
    <w:rsid w:val="00BE483C"/>
    <w:rsid w:val="00BE7070"/>
    <w:rsid w:val="00BE7A31"/>
    <w:rsid w:val="00BF0E72"/>
    <w:rsid w:val="00BF5A50"/>
    <w:rsid w:val="00C04C41"/>
    <w:rsid w:val="00C12A67"/>
    <w:rsid w:val="00C12E99"/>
    <w:rsid w:val="00C157AE"/>
    <w:rsid w:val="00C22BCC"/>
    <w:rsid w:val="00C272A9"/>
    <w:rsid w:val="00C3571E"/>
    <w:rsid w:val="00C36DD7"/>
    <w:rsid w:val="00C41802"/>
    <w:rsid w:val="00C54398"/>
    <w:rsid w:val="00C624F4"/>
    <w:rsid w:val="00C64774"/>
    <w:rsid w:val="00C71D73"/>
    <w:rsid w:val="00C75A55"/>
    <w:rsid w:val="00C83325"/>
    <w:rsid w:val="00C86A54"/>
    <w:rsid w:val="00C876AF"/>
    <w:rsid w:val="00C92CA4"/>
    <w:rsid w:val="00C942B8"/>
    <w:rsid w:val="00C9708B"/>
    <w:rsid w:val="00CA0530"/>
    <w:rsid w:val="00CA4444"/>
    <w:rsid w:val="00CA6E32"/>
    <w:rsid w:val="00CC198D"/>
    <w:rsid w:val="00CD1021"/>
    <w:rsid w:val="00CD6001"/>
    <w:rsid w:val="00CE09B9"/>
    <w:rsid w:val="00CE187F"/>
    <w:rsid w:val="00CE3834"/>
    <w:rsid w:val="00CE3D13"/>
    <w:rsid w:val="00CF1F59"/>
    <w:rsid w:val="00CF2A0A"/>
    <w:rsid w:val="00CF5B51"/>
    <w:rsid w:val="00D124A4"/>
    <w:rsid w:val="00D20D19"/>
    <w:rsid w:val="00D266F5"/>
    <w:rsid w:val="00D26EF6"/>
    <w:rsid w:val="00D27802"/>
    <w:rsid w:val="00D33AA4"/>
    <w:rsid w:val="00D41934"/>
    <w:rsid w:val="00D44C48"/>
    <w:rsid w:val="00D450F2"/>
    <w:rsid w:val="00D464FF"/>
    <w:rsid w:val="00D4747F"/>
    <w:rsid w:val="00D53BC0"/>
    <w:rsid w:val="00D602F1"/>
    <w:rsid w:val="00D7308F"/>
    <w:rsid w:val="00D75A84"/>
    <w:rsid w:val="00D80547"/>
    <w:rsid w:val="00D83C0F"/>
    <w:rsid w:val="00D90A40"/>
    <w:rsid w:val="00DA11E3"/>
    <w:rsid w:val="00DA4414"/>
    <w:rsid w:val="00DA4508"/>
    <w:rsid w:val="00DB3A49"/>
    <w:rsid w:val="00DB3CD8"/>
    <w:rsid w:val="00DB4856"/>
    <w:rsid w:val="00DB7086"/>
    <w:rsid w:val="00DC5F00"/>
    <w:rsid w:val="00DD6847"/>
    <w:rsid w:val="00DD6C2B"/>
    <w:rsid w:val="00DE10D9"/>
    <w:rsid w:val="00DE13C5"/>
    <w:rsid w:val="00DE4131"/>
    <w:rsid w:val="00DE4732"/>
    <w:rsid w:val="00DE522C"/>
    <w:rsid w:val="00DE6042"/>
    <w:rsid w:val="00DE7977"/>
    <w:rsid w:val="00DF2DD3"/>
    <w:rsid w:val="00DF6539"/>
    <w:rsid w:val="00E01055"/>
    <w:rsid w:val="00E0338B"/>
    <w:rsid w:val="00E0376C"/>
    <w:rsid w:val="00E03A63"/>
    <w:rsid w:val="00E045FA"/>
    <w:rsid w:val="00E051C3"/>
    <w:rsid w:val="00E074E2"/>
    <w:rsid w:val="00E12559"/>
    <w:rsid w:val="00E140FE"/>
    <w:rsid w:val="00E1490E"/>
    <w:rsid w:val="00E14E9B"/>
    <w:rsid w:val="00E15C7C"/>
    <w:rsid w:val="00E1692F"/>
    <w:rsid w:val="00E16A43"/>
    <w:rsid w:val="00E20B76"/>
    <w:rsid w:val="00E305C2"/>
    <w:rsid w:val="00E30EDD"/>
    <w:rsid w:val="00E37D4C"/>
    <w:rsid w:val="00E501C3"/>
    <w:rsid w:val="00E5768A"/>
    <w:rsid w:val="00E80624"/>
    <w:rsid w:val="00E85CE2"/>
    <w:rsid w:val="00E866AB"/>
    <w:rsid w:val="00E9156C"/>
    <w:rsid w:val="00E91AC2"/>
    <w:rsid w:val="00E92B10"/>
    <w:rsid w:val="00E96C9D"/>
    <w:rsid w:val="00EA28C1"/>
    <w:rsid w:val="00EA2BAE"/>
    <w:rsid w:val="00EC4047"/>
    <w:rsid w:val="00EC6CFF"/>
    <w:rsid w:val="00ED044F"/>
    <w:rsid w:val="00ED1F61"/>
    <w:rsid w:val="00ED4395"/>
    <w:rsid w:val="00ED45C7"/>
    <w:rsid w:val="00ED6974"/>
    <w:rsid w:val="00EE26FD"/>
    <w:rsid w:val="00EE3A95"/>
    <w:rsid w:val="00EE46F4"/>
    <w:rsid w:val="00EF3CAD"/>
    <w:rsid w:val="00EF50E6"/>
    <w:rsid w:val="00F01940"/>
    <w:rsid w:val="00F01F9C"/>
    <w:rsid w:val="00F047F2"/>
    <w:rsid w:val="00F05AA5"/>
    <w:rsid w:val="00F148FA"/>
    <w:rsid w:val="00F155E0"/>
    <w:rsid w:val="00F17875"/>
    <w:rsid w:val="00F240AD"/>
    <w:rsid w:val="00F37372"/>
    <w:rsid w:val="00F41B56"/>
    <w:rsid w:val="00F5279C"/>
    <w:rsid w:val="00F5288A"/>
    <w:rsid w:val="00F571A8"/>
    <w:rsid w:val="00F60FAF"/>
    <w:rsid w:val="00F634CF"/>
    <w:rsid w:val="00F70E81"/>
    <w:rsid w:val="00F73F46"/>
    <w:rsid w:val="00F8398E"/>
    <w:rsid w:val="00F84CAB"/>
    <w:rsid w:val="00F933AF"/>
    <w:rsid w:val="00F93DE2"/>
    <w:rsid w:val="00F95285"/>
    <w:rsid w:val="00F96BD9"/>
    <w:rsid w:val="00F97E9C"/>
    <w:rsid w:val="00FA19D6"/>
    <w:rsid w:val="00FA2E27"/>
    <w:rsid w:val="00FA738F"/>
    <w:rsid w:val="00FA766F"/>
    <w:rsid w:val="00FB1A1E"/>
    <w:rsid w:val="00FC2B37"/>
    <w:rsid w:val="00FD237C"/>
    <w:rsid w:val="00FD5427"/>
    <w:rsid w:val="00FD554C"/>
    <w:rsid w:val="00FD6660"/>
    <w:rsid w:val="00FD7BC0"/>
    <w:rsid w:val="00FE2402"/>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5C4807"/>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1">
      <w:bodyDiv w:val="1"/>
      <w:marLeft w:val="0"/>
      <w:marRight w:val="0"/>
      <w:marTop w:val="0"/>
      <w:marBottom w:val="0"/>
      <w:divBdr>
        <w:top w:val="none" w:sz="0" w:space="0" w:color="auto"/>
        <w:left w:val="none" w:sz="0" w:space="0" w:color="auto"/>
        <w:bottom w:val="none" w:sz="0" w:space="0" w:color="auto"/>
        <w:right w:val="none" w:sz="0" w:space="0" w:color="auto"/>
      </w:divBdr>
    </w:div>
    <w:div w:id="215360535">
      <w:bodyDiv w:val="1"/>
      <w:marLeft w:val="0"/>
      <w:marRight w:val="0"/>
      <w:marTop w:val="0"/>
      <w:marBottom w:val="0"/>
      <w:divBdr>
        <w:top w:val="none" w:sz="0" w:space="0" w:color="auto"/>
        <w:left w:val="none" w:sz="0" w:space="0" w:color="auto"/>
        <w:bottom w:val="none" w:sz="0" w:space="0" w:color="auto"/>
        <w:right w:val="none" w:sz="0" w:space="0" w:color="auto"/>
      </w:divBdr>
      <w:divsChild>
        <w:div w:id="1027023941">
          <w:marLeft w:val="0"/>
          <w:marRight w:val="0"/>
          <w:marTop w:val="0"/>
          <w:marBottom w:val="0"/>
          <w:divBdr>
            <w:top w:val="none" w:sz="0" w:space="0" w:color="auto"/>
            <w:left w:val="none" w:sz="0" w:space="0" w:color="auto"/>
            <w:bottom w:val="none" w:sz="0" w:space="0" w:color="auto"/>
            <w:right w:val="none" w:sz="0" w:space="0" w:color="auto"/>
          </w:divBdr>
          <w:divsChild>
            <w:div w:id="15855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1069">
      <w:bodyDiv w:val="1"/>
      <w:marLeft w:val="0"/>
      <w:marRight w:val="0"/>
      <w:marTop w:val="0"/>
      <w:marBottom w:val="0"/>
      <w:divBdr>
        <w:top w:val="none" w:sz="0" w:space="0" w:color="auto"/>
        <w:left w:val="none" w:sz="0" w:space="0" w:color="auto"/>
        <w:bottom w:val="none" w:sz="0" w:space="0" w:color="auto"/>
        <w:right w:val="none" w:sz="0" w:space="0" w:color="auto"/>
      </w:divBdr>
    </w:div>
    <w:div w:id="808399588">
      <w:bodyDiv w:val="1"/>
      <w:marLeft w:val="0"/>
      <w:marRight w:val="0"/>
      <w:marTop w:val="0"/>
      <w:marBottom w:val="0"/>
      <w:divBdr>
        <w:top w:val="none" w:sz="0" w:space="0" w:color="auto"/>
        <w:left w:val="none" w:sz="0" w:space="0" w:color="auto"/>
        <w:bottom w:val="none" w:sz="0" w:space="0" w:color="auto"/>
        <w:right w:val="none" w:sz="0" w:space="0" w:color="auto"/>
      </w:divBdr>
    </w:div>
    <w:div w:id="873225238">
      <w:bodyDiv w:val="1"/>
      <w:marLeft w:val="0"/>
      <w:marRight w:val="0"/>
      <w:marTop w:val="0"/>
      <w:marBottom w:val="0"/>
      <w:divBdr>
        <w:top w:val="none" w:sz="0" w:space="0" w:color="auto"/>
        <w:left w:val="none" w:sz="0" w:space="0" w:color="auto"/>
        <w:bottom w:val="none" w:sz="0" w:space="0" w:color="auto"/>
        <w:right w:val="none" w:sz="0" w:space="0" w:color="auto"/>
      </w:divBdr>
      <w:divsChild>
        <w:div w:id="1982536010">
          <w:marLeft w:val="0"/>
          <w:marRight w:val="0"/>
          <w:marTop w:val="0"/>
          <w:marBottom w:val="0"/>
          <w:divBdr>
            <w:top w:val="none" w:sz="0" w:space="0" w:color="auto"/>
            <w:left w:val="none" w:sz="0" w:space="0" w:color="auto"/>
            <w:bottom w:val="none" w:sz="0" w:space="0" w:color="auto"/>
            <w:right w:val="none" w:sz="0" w:space="0" w:color="auto"/>
          </w:divBdr>
          <w:divsChild>
            <w:div w:id="699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589076140">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26377595">
      <w:bodyDiv w:val="1"/>
      <w:marLeft w:val="0"/>
      <w:marRight w:val="0"/>
      <w:marTop w:val="0"/>
      <w:marBottom w:val="0"/>
      <w:divBdr>
        <w:top w:val="none" w:sz="0" w:space="0" w:color="auto"/>
        <w:left w:val="none" w:sz="0" w:space="0" w:color="auto"/>
        <w:bottom w:val="none" w:sz="0" w:space="0" w:color="auto"/>
        <w:right w:val="none" w:sz="0" w:space="0" w:color="auto"/>
      </w:divBdr>
    </w:div>
    <w:div w:id="1966276647">
      <w:bodyDiv w:val="1"/>
      <w:marLeft w:val="0"/>
      <w:marRight w:val="0"/>
      <w:marTop w:val="0"/>
      <w:marBottom w:val="0"/>
      <w:divBdr>
        <w:top w:val="none" w:sz="0" w:space="0" w:color="auto"/>
        <w:left w:val="none" w:sz="0" w:space="0" w:color="auto"/>
        <w:bottom w:val="none" w:sz="0" w:space="0" w:color="auto"/>
        <w:right w:val="none" w:sz="0" w:space="0" w:color="auto"/>
      </w:divBdr>
    </w:div>
    <w:div w:id="20975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33</Pages>
  <Words>91177</Words>
  <Characters>51971</Characters>
  <Application>Microsoft Office Word</Application>
  <DocSecurity>0</DocSecurity>
  <Lines>433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177</cp:revision>
  <cp:lastPrinted>2026-03-02T11:04:00Z</cp:lastPrinted>
  <dcterms:created xsi:type="dcterms:W3CDTF">2026-02-17T08:39:00Z</dcterms:created>
  <dcterms:modified xsi:type="dcterms:W3CDTF">2026-05-27T11:33:00Z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