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7E5C01" w:rsidRPr="007E5C01" w14:paraId="7F9EC575" w14:textId="77777777" w:rsidTr="004E150A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C35D" w14:textId="77777777" w:rsidR="007E5C01" w:rsidRPr="007E5C01" w:rsidRDefault="007E5C01" w:rsidP="007E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14:paraId="768FA44B" w14:textId="6F588C68" w:rsidR="007E5C01" w:rsidRPr="007E5C01" w:rsidRDefault="00126708" w:rsidP="007E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E5C01"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priedo priedėlis</w:t>
            </w:r>
          </w:p>
        </w:tc>
      </w:tr>
    </w:tbl>
    <w:p w14:paraId="090A0F38" w14:textId="77777777" w:rsidR="007E5C01" w:rsidRPr="007E5C01" w:rsidRDefault="007E5C01" w:rsidP="007E5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61F6989B" w14:textId="77777777" w:rsidR="007E5C01" w:rsidRPr="007E5C01" w:rsidRDefault="007E5C01" w:rsidP="007E5C01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val="lt-LT" w:eastAsia="lt-LT"/>
        </w:rPr>
      </w:pPr>
    </w:p>
    <w:p w14:paraId="4C49542A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E5C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SIŪLOMŲ PREKIŲ TECHNINIAI PARAMETRAI</w:t>
      </w:r>
    </w:p>
    <w:p w14:paraId="342EB1A4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E61A702" w14:textId="77777777"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</w:p>
    <w:p w14:paraId="5E947461" w14:textId="1DF92C07" w:rsidR="00317D17" w:rsidRDefault="00317D17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i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1. Tiekėjas turi užpildyti stulpelį </w:t>
      </w: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,,Siūloma tiekti prekė visiškai atitinka pirkimo dokumentuose nustatytus techninius reikalavimus ir jos savybės tokios“</w:t>
      </w:r>
      <w:r w:rsidR="000C27AC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;</w:t>
      </w:r>
    </w:p>
    <w:p w14:paraId="7AEC6AC4" w14:textId="0D632B71" w:rsidR="000C27AC" w:rsidRPr="000C27AC" w:rsidRDefault="000C27AC" w:rsidP="000C27A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  <w:r w:rsidRPr="000C27AC">
        <w:rPr>
          <w:rFonts w:ascii="Times New Roman" w:eastAsia="Times New Roman" w:hAnsi="Times New Roman" w:cs="Times New Roman"/>
          <w:color w:val="000000"/>
          <w:lang w:val="lt-LT" w:eastAsia="ar-SA"/>
        </w:rPr>
        <w:t>2.</w:t>
      </w:r>
      <w:r w:rsidRPr="000C27AC">
        <w:rPr>
          <w:rFonts w:ascii="Times New Roman" w:hAnsi="Times New Roman" w:cs="Times New Roman"/>
          <w:lang w:val="lt-LT"/>
        </w:rPr>
        <w:t xml:space="preserve"> </w:t>
      </w:r>
      <w:r w:rsidRPr="005218D9">
        <w:rPr>
          <w:rFonts w:ascii="Times New Roman" w:hAnsi="Times New Roman" w:cs="Times New Roman"/>
          <w:lang w:val="lt-LT"/>
        </w:rPr>
        <w:t xml:space="preserve">Tiekėjas, pagal pirkimo sąlygų </w:t>
      </w:r>
      <w:r w:rsidR="001B5DF9">
        <w:rPr>
          <w:rFonts w:ascii="Times New Roman" w:hAnsi="Times New Roman" w:cs="Times New Roman"/>
          <w:lang w:val="lt-LT"/>
        </w:rPr>
        <w:t>5.10.8</w:t>
      </w:r>
      <w:r w:rsidRPr="005218D9">
        <w:rPr>
          <w:rFonts w:ascii="Times New Roman" w:hAnsi="Times New Roman" w:cs="Times New Roman"/>
          <w:lang w:val="lt-LT"/>
        </w:rPr>
        <w:t xml:space="preserve"> punktą turi pateikti </w:t>
      </w:r>
      <w:r w:rsidRPr="000C27AC">
        <w:rPr>
          <w:rFonts w:ascii="Times New Roman" w:hAnsi="Times New Roman" w:cs="Times New Roman"/>
          <w:lang w:val="lt-LT"/>
        </w:rPr>
        <w:t>laboratorini</w:t>
      </w:r>
      <w:r>
        <w:rPr>
          <w:rFonts w:ascii="Times New Roman" w:hAnsi="Times New Roman" w:cs="Times New Roman"/>
          <w:lang w:val="lt-LT"/>
        </w:rPr>
        <w:t xml:space="preserve">us </w:t>
      </w:r>
      <w:r w:rsidRPr="000C27AC">
        <w:rPr>
          <w:rFonts w:ascii="Times New Roman" w:hAnsi="Times New Roman" w:cs="Times New Roman"/>
          <w:lang w:val="lt-LT"/>
        </w:rPr>
        <w:t>bandymų/tyrimų protokol</w:t>
      </w:r>
      <w:r>
        <w:rPr>
          <w:rFonts w:ascii="Times New Roman" w:hAnsi="Times New Roman" w:cs="Times New Roman"/>
          <w:lang w:val="lt-LT"/>
        </w:rPr>
        <w:t>us</w:t>
      </w:r>
      <w:r w:rsidRPr="000C27AC">
        <w:rPr>
          <w:rFonts w:ascii="Times New Roman" w:hAnsi="Times New Roman" w:cs="Times New Roman"/>
          <w:lang w:val="lt-LT"/>
        </w:rPr>
        <w:t>, kurie objektyviai patvirtintų, kad siūlomos (-</w:t>
      </w:r>
      <w:r>
        <w:rPr>
          <w:rFonts w:ascii="Times New Roman" w:hAnsi="Times New Roman" w:cs="Times New Roman"/>
          <w:lang w:val="lt-LT"/>
        </w:rPr>
        <w:t>ų</w:t>
      </w:r>
      <w:r w:rsidRPr="000C27AC">
        <w:rPr>
          <w:rFonts w:ascii="Times New Roman" w:hAnsi="Times New Roman" w:cs="Times New Roman"/>
          <w:lang w:val="lt-LT"/>
        </w:rPr>
        <w:t>) prekės (-</w:t>
      </w:r>
      <w:proofErr w:type="spellStart"/>
      <w:r>
        <w:rPr>
          <w:rFonts w:ascii="Times New Roman" w:hAnsi="Times New Roman" w:cs="Times New Roman"/>
          <w:lang w:val="lt-LT"/>
        </w:rPr>
        <w:t>ių</w:t>
      </w:r>
      <w:proofErr w:type="spellEnd"/>
      <w:r w:rsidRPr="000C27AC">
        <w:rPr>
          <w:rFonts w:ascii="Times New Roman" w:hAnsi="Times New Roman" w:cs="Times New Roman"/>
          <w:lang w:val="lt-LT"/>
        </w:rPr>
        <w:t>) nurodyti techniniai parametrai</w:t>
      </w:r>
      <w:r>
        <w:rPr>
          <w:rFonts w:ascii="Times New Roman" w:hAnsi="Times New Roman" w:cs="Times New Roman"/>
          <w:lang w:val="lt-LT"/>
        </w:rPr>
        <w:t xml:space="preserve"> pirkimo sąlygų 2 priedo priedėlio „</w:t>
      </w:r>
      <w:r w:rsidR="00797B3E" w:rsidRPr="00797B3E">
        <w:rPr>
          <w:rFonts w:ascii="Times New Roman" w:hAnsi="Times New Roman" w:cs="Times New Roman"/>
          <w:lang w:val="lt-LT"/>
        </w:rPr>
        <w:t>PAGRINDINIO AUDINIO TECHNINĖS CHARAKTERISTIKOS</w:t>
      </w:r>
      <w:r>
        <w:rPr>
          <w:rFonts w:ascii="Times New Roman" w:hAnsi="Times New Roman" w:cs="Times New Roman"/>
          <w:lang w:val="lt-LT"/>
        </w:rPr>
        <w:t>“ laukel</w:t>
      </w:r>
      <w:r w:rsidR="008C5095">
        <w:rPr>
          <w:rFonts w:ascii="Times New Roman" w:hAnsi="Times New Roman" w:cs="Times New Roman"/>
          <w:lang w:val="lt-LT"/>
        </w:rPr>
        <w:t>iuose</w:t>
      </w:r>
      <w:r>
        <w:rPr>
          <w:rFonts w:ascii="Times New Roman" w:hAnsi="Times New Roman" w:cs="Times New Roman"/>
          <w:lang w:val="lt-LT"/>
        </w:rPr>
        <w:t xml:space="preserve"> </w:t>
      </w:r>
      <w:r w:rsidRPr="000C27AC">
        <w:rPr>
          <w:rFonts w:ascii="Times New Roman" w:hAnsi="Times New Roman" w:cs="Times New Roman"/>
          <w:lang w:val="lt-LT"/>
        </w:rPr>
        <w:t>yra tikri ir teisingi</w:t>
      </w:r>
      <w:r w:rsidR="00680DD7">
        <w:rPr>
          <w:rFonts w:ascii="Times New Roman" w:hAnsi="Times New Roman" w:cs="Times New Roman"/>
          <w:lang w:val="lt-LT"/>
        </w:rPr>
        <w:t xml:space="preserve"> (</w:t>
      </w:r>
      <w:r w:rsidR="00680DD7" w:rsidRPr="00680DD7">
        <w:rPr>
          <w:rFonts w:ascii="Times New Roman" w:hAnsi="Times New Roman" w:cs="Times New Roman"/>
          <w:i/>
          <w:lang w:val="lt-LT"/>
        </w:rPr>
        <w:t xml:space="preserve">taikoma 1-ai ir </w:t>
      </w:r>
      <w:r w:rsidR="004E14F5">
        <w:rPr>
          <w:rFonts w:ascii="Times New Roman" w:hAnsi="Times New Roman" w:cs="Times New Roman"/>
          <w:i/>
          <w:lang w:val="lt-LT"/>
        </w:rPr>
        <w:t>3</w:t>
      </w:r>
      <w:r w:rsidR="00680DD7" w:rsidRPr="00680DD7">
        <w:rPr>
          <w:rFonts w:ascii="Times New Roman" w:hAnsi="Times New Roman" w:cs="Times New Roman"/>
          <w:i/>
          <w:lang w:val="lt-LT"/>
        </w:rPr>
        <w:t>-</w:t>
      </w:r>
      <w:r w:rsidR="004E14F5">
        <w:rPr>
          <w:rFonts w:ascii="Times New Roman" w:hAnsi="Times New Roman" w:cs="Times New Roman"/>
          <w:i/>
          <w:lang w:val="lt-LT"/>
        </w:rPr>
        <w:t>i</w:t>
      </w:r>
      <w:r w:rsidR="00680DD7" w:rsidRPr="00680DD7">
        <w:rPr>
          <w:rFonts w:ascii="Times New Roman" w:hAnsi="Times New Roman" w:cs="Times New Roman"/>
          <w:i/>
          <w:lang w:val="lt-LT"/>
        </w:rPr>
        <w:t>ai pirkimo dali</w:t>
      </w:r>
      <w:r w:rsidR="003C42BE">
        <w:rPr>
          <w:rFonts w:ascii="Times New Roman" w:hAnsi="Times New Roman" w:cs="Times New Roman"/>
          <w:i/>
          <w:lang w:val="lt-LT"/>
        </w:rPr>
        <w:t>ms</w:t>
      </w:r>
      <w:r w:rsidR="00680DD7">
        <w:rPr>
          <w:rFonts w:ascii="Times New Roman" w:hAnsi="Times New Roman" w:cs="Times New Roman"/>
          <w:lang w:val="lt-LT"/>
        </w:rPr>
        <w:t>)</w:t>
      </w:r>
      <w:r>
        <w:rPr>
          <w:rFonts w:ascii="Times New Roman" w:hAnsi="Times New Roman" w:cs="Times New Roman"/>
          <w:lang w:val="lt-LT"/>
        </w:rPr>
        <w:t>;</w:t>
      </w:r>
    </w:p>
    <w:p w14:paraId="00419372" w14:textId="523D5689" w:rsidR="00317D17" w:rsidRPr="00317D17" w:rsidRDefault="000C27AC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lang w:val="lt-LT" w:eastAsia="ar-SA"/>
        </w:rPr>
        <w:t>3</w:t>
      </w:r>
      <w:r w:rsidR="00317D17"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. Tiekėjas, teikdamas pasiūlymą pirkimui, patvirtina, kad vykdant prekių pirkimo-pardavimo sutartį įsigyjamas objektas atitiks šiuos reikalavimus</w:t>
      </w:r>
      <w:r w:rsidR="009626D9">
        <w:rPr>
          <w:rFonts w:ascii="Times New Roman" w:eastAsia="Times New Roman" w:hAnsi="Times New Roman" w:cs="Times New Roman"/>
          <w:color w:val="000000"/>
          <w:lang w:val="lt-LT" w:eastAsia="ar-SA"/>
        </w:rPr>
        <w:t>*</w:t>
      </w:r>
      <w:r w:rsidR="00317D17"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:</w:t>
      </w:r>
    </w:p>
    <w:p w14:paraId="6EC22699" w14:textId="77777777" w:rsidR="00317D17" w:rsidRPr="00317D17" w:rsidRDefault="00317D17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14:paraId="294F9F8A" w14:textId="77777777" w:rsidR="00317D17" w:rsidRPr="00317D17" w:rsidRDefault="00317D17" w:rsidP="00317D1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Pastaba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. Pildoma informacija tik dėl prekių, kurios siūlomos konkrečioje pirkimo dalyje.</w:t>
      </w:r>
    </w:p>
    <w:p w14:paraId="7BB8330B" w14:textId="32A146F2" w:rsidR="007E5C01" w:rsidRPr="005218D9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60"/>
        <w:gridCol w:w="2977"/>
      </w:tblGrid>
      <w:tr w:rsidR="00B053E8" w:rsidRPr="005B71BD" w14:paraId="2C809A6D" w14:textId="095C5A58" w:rsidTr="004E14F5">
        <w:trPr>
          <w:trHeight w:val="191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648B2960" w14:textId="77777777" w:rsidR="00B053E8" w:rsidRPr="007E5C01" w:rsidRDefault="00B053E8" w:rsidP="007E5C01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  <w:hideMark/>
          </w:tcPr>
          <w:p w14:paraId="0509FB42" w14:textId="77777777" w:rsidR="00B053E8" w:rsidRPr="007E5C01" w:rsidRDefault="00B053E8" w:rsidP="004E1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F8D283" w14:textId="77777777" w:rsidR="00B053E8" w:rsidRPr="007E5C01" w:rsidRDefault="00B053E8" w:rsidP="004E1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 prekei: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73B5EA0" w14:textId="77777777" w:rsidR="00B053E8" w:rsidRPr="00317D17" w:rsidRDefault="00B053E8" w:rsidP="004E14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317D17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Siūloma tiekti prekė visiškai atitinka pirkimo dokumentuose nustatytus techninius reikalavimus  ir jos savybės tokios</w:t>
            </w:r>
            <w:r w:rsidRPr="00317D17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(techninių reikalavimų formuluotėse, kur nurodyta paklaida ar reikalavimas „ne mažiau“, „ne daugiau“ ir pan., nurodomas konkretus siūlomos prekės rodiklis):</w:t>
            </w:r>
          </w:p>
          <w:p w14:paraId="66B0ECFD" w14:textId="6BA9FC5C" w:rsidR="00B053E8" w:rsidRPr="00317D17" w:rsidRDefault="00B053E8" w:rsidP="004E14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7D17">
              <w:rPr>
                <w:rFonts w:ascii="Times New Roman" w:hAnsi="Times New Roman" w:cs="Times New Roman"/>
                <w:i/>
                <w:color w:val="000000"/>
                <w:lang w:val="lt-LT" w:eastAsia="ar-SA"/>
              </w:rPr>
              <w:t>(kur reikalaujama, nurodomi konkretūs duomenys ar parametrai)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028D81" w14:textId="128F4E47" w:rsidR="00B053E8" w:rsidRPr="00317D17" w:rsidRDefault="004E14F5" w:rsidP="004E14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</w:pPr>
            <w:r w:rsidRPr="004E14F5"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ar-SA"/>
              </w:rPr>
              <w:t xml:space="preserve">Stulpelyje Nr. 3 nurodytą rodiklio reikšmę pagrindžiančio dokumento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ar-SA"/>
              </w:rPr>
              <w:t>(</w:t>
            </w:r>
            <w:r w:rsidRPr="004E14F5"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ar-SA"/>
              </w:rPr>
              <w:t>laboratorinio bandymo/ tyrimo protokolas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ar-SA"/>
              </w:rPr>
              <w:t xml:space="preserve"> vadovaujantis pirkimo sąlygų 5.10.8. punktą)</w:t>
            </w:r>
            <w:r w:rsidRPr="004E14F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4E14F5">
              <w:rPr>
                <w:rFonts w:ascii="Times New Roman" w:eastAsia="Times New Roman" w:hAnsi="Times New Roman" w:cs="Times New Roman"/>
                <w:color w:val="000000"/>
                <w:szCs w:val="24"/>
                <w:lang w:val="lt-LT" w:eastAsia="ar-SA"/>
              </w:rPr>
              <w:t>pavadinimas ir puslapio Nr.</w:t>
            </w:r>
          </w:p>
        </w:tc>
      </w:tr>
      <w:tr w:rsidR="001D02D5" w:rsidRPr="001D02D5" w14:paraId="48E20131" w14:textId="77777777" w:rsidTr="004E14F5">
        <w:trPr>
          <w:trHeight w:val="17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ACDCB4" w14:textId="0F1B6E4E" w:rsidR="001D02D5" w:rsidRPr="001D02D5" w:rsidRDefault="001D02D5" w:rsidP="001D02D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1D0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19BC5AC" w14:textId="064D36A5" w:rsidR="001D02D5" w:rsidRPr="001D02D5" w:rsidRDefault="001D02D5" w:rsidP="001D0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1D0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FB40FD" w14:textId="47E426F5" w:rsidR="001D02D5" w:rsidRPr="001D02D5" w:rsidRDefault="001D02D5" w:rsidP="001D0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lt-LT" w:eastAsia="ar-SA"/>
              </w:rPr>
            </w:pPr>
            <w:r w:rsidRPr="001D02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lt-LT" w:eastAsia="ar-SA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F8D3CC" w14:textId="5C5BE9AB" w:rsidR="001D02D5" w:rsidRPr="001D02D5" w:rsidRDefault="001D02D5" w:rsidP="001D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lt-LT" w:eastAsia="ar-SA"/>
              </w:rPr>
            </w:pPr>
            <w:r w:rsidRPr="001D02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lt-LT" w:eastAsia="ar-SA"/>
              </w:rPr>
              <w:t>4.</w:t>
            </w:r>
          </w:p>
        </w:tc>
      </w:tr>
      <w:tr w:rsidR="00B053E8" w:rsidRPr="005B71BD" w14:paraId="79DD4288" w14:textId="77FB55CB" w:rsidTr="00B053E8">
        <w:trPr>
          <w:trHeight w:val="38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B10C61" w14:textId="77777777" w:rsidR="00B053E8" w:rsidRPr="007E5C01" w:rsidRDefault="00B053E8" w:rsidP="007E5C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1734FA" w14:textId="2265A7C6" w:rsidR="00B053E8" w:rsidRPr="001C0E65" w:rsidRDefault="001B5DF9" w:rsidP="001D02D5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1</w:t>
            </w:r>
            <w:r w:rsidR="00B053E8"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 Pirkimo dalis „</w:t>
            </w:r>
            <w:r w:rsidRPr="001B5DF9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PALAIDINĖS IR KELNĖS JŪREIVIO </w:t>
            </w:r>
            <w:r w:rsidR="001D02D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(GSK)</w:t>
            </w:r>
            <w:r w:rsidR="00B053E8"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“</w:t>
            </w:r>
          </w:p>
        </w:tc>
      </w:tr>
      <w:tr w:rsidR="00B053E8" w:rsidRPr="00B053E8" w14:paraId="307C264E" w14:textId="15580169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6C3AE186" w14:textId="266E06BB" w:rsidR="00B053E8" w:rsidRDefault="00B053E8" w:rsidP="0031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2334A9" w:rsidRPr="00385D36" w14:paraId="29F1382F" w14:textId="77777777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3EF3CC4B" w14:textId="73F10C0D" w:rsidR="002334A9" w:rsidRDefault="002334A9" w:rsidP="002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1. 1. </w:t>
            </w:r>
            <w:r w:rsidR="00385D36" w:rsidRPr="0038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Palaidinės jūreivio baltos (GSK) siuvimo paslauga</w:t>
            </w:r>
          </w:p>
        </w:tc>
      </w:tr>
      <w:tr w:rsidR="00030BA7" w:rsidRPr="005B71BD" w14:paraId="16C4E967" w14:textId="29EACB02" w:rsidTr="004E14F5">
        <w:trPr>
          <w:trHeight w:val="315"/>
        </w:trPr>
        <w:tc>
          <w:tcPr>
            <w:tcW w:w="709" w:type="dxa"/>
            <w:vAlign w:val="center"/>
          </w:tcPr>
          <w:p w14:paraId="25D64B37" w14:textId="028D6F9F" w:rsidR="00030BA7" w:rsidRPr="007E5C01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2334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103E65" w14:textId="1AEED151" w:rsidR="00030BA7" w:rsidRPr="007E5C01" w:rsidRDefault="005B71BD" w:rsidP="00030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B71B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Gaminių kokybės garantijos terminas – ne mažiau kaip 24 mėnesiai aktyvios eksploatacijos sąlygomis, kuris skaičiuojamas nuo gaminio išdavimo klientui dienos.</w:t>
            </w:r>
          </w:p>
        </w:tc>
        <w:tc>
          <w:tcPr>
            <w:tcW w:w="3260" w:type="dxa"/>
          </w:tcPr>
          <w:p w14:paraId="141B5526" w14:textId="70E7B543" w:rsidR="001B5DF9" w:rsidRDefault="005B71BD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B71BD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Gaminių kokybės garantijos terminas – ne mažiau kaip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_____</w:t>
            </w:r>
            <w:r w:rsidRPr="005B71BD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mėnesiai aktyvios eksploatacijos sąlygomis, kuris skaičiuojamas nuo gaminio išdavimo klientui dienos.</w:t>
            </w:r>
          </w:p>
          <w:p w14:paraId="7C8F6BD2" w14:textId="77777777" w:rsidR="005B71BD" w:rsidRPr="00317D17" w:rsidRDefault="005B71BD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6F36721E" w14:textId="35163E5B" w:rsidR="00030BA7" w:rsidRPr="007E5C01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  <w:tc>
          <w:tcPr>
            <w:tcW w:w="2977" w:type="dxa"/>
          </w:tcPr>
          <w:p w14:paraId="19965B7C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16F4A6A8" w14:textId="77777777" w:rsidR="00030BA7" w:rsidRDefault="00030BA7" w:rsidP="001B5DF9">
            <w:pPr>
              <w:widowControl w:val="0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42AA3D91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1808C8E8" w14:textId="77777777" w:rsidR="00030BA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2F7AE0C6" w14:textId="24102EF8" w:rsidR="00030BA7" w:rsidRPr="00317D17" w:rsidRDefault="00030BA7" w:rsidP="00030BA7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030BA7" w:rsidRPr="00397C82" w14:paraId="7A24A3C9" w14:textId="180DC5A1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3FC1C0C8" w14:textId="77777777" w:rsidR="002334A9" w:rsidRPr="0055168F" w:rsidRDefault="002334A9" w:rsidP="002334A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PAGRINDINIO AUDINIO TECHNINĖS CHARAKTERISTIKOS</w:t>
            </w:r>
          </w:p>
          <w:p w14:paraId="63635FB8" w14:textId="49830F82" w:rsidR="00030BA7" w:rsidRPr="00317D17" w:rsidRDefault="002334A9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Techninės specifikacijos 1 lentelė</w:t>
            </w:r>
            <w:r w:rsidR="00397C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2 psl.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030BA7" w:rsidRPr="005B71BD" w14:paraId="692737D4" w14:textId="765BF274" w:rsidTr="004E14F5">
        <w:trPr>
          <w:trHeight w:val="1352"/>
        </w:trPr>
        <w:tc>
          <w:tcPr>
            <w:tcW w:w="709" w:type="dxa"/>
            <w:vAlign w:val="center"/>
          </w:tcPr>
          <w:p w14:paraId="390BD195" w14:textId="689C024E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2334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9B99F4" w14:textId="1E615050" w:rsidR="00030BA7" w:rsidRDefault="00030BA7" w:rsidP="0039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Audinio </w:t>
            </w:r>
            <w:r w:rsidR="00397C8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pluoštinė sudėtis </w:t>
            </w:r>
            <w:r w:rsidR="00397C82"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25"/>
            </w:r>
            <w:r w:rsidR="00397C82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r w:rsidR="00397C8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medvilnė ≥ 30 </w:t>
            </w:r>
            <w:r w:rsidR="00397C82" w:rsidRPr="005516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poliesteris ≤ 70</w:t>
            </w:r>
          </w:p>
          <w:p w14:paraId="15741F2B" w14:textId="4F521B0C" w:rsidR="00030BA7" w:rsidRPr="00317D17" w:rsidRDefault="00030BA7" w:rsidP="002F646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1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pirkimo dalies 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1 priedo 1 priedėlio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1 lentelė 1 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</w:tcPr>
          <w:p w14:paraId="7C55FB77" w14:textId="77777777" w:rsidR="00030BA7" w:rsidRPr="00811F84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9D0DCD" w14:textId="1C673376" w:rsidR="00030BA7" w:rsidRPr="00317D17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audinio pluoštinę sudėtį kartu nurodant kiekį procentais</w:t>
            </w:r>
          </w:p>
        </w:tc>
        <w:tc>
          <w:tcPr>
            <w:tcW w:w="2977" w:type="dxa"/>
          </w:tcPr>
          <w:p w14:paraId="40713976" w14:textId="12DD4C16" w:rsidR="00030BA7" w:rsidRPr="00811F84" w:rsidRDefault="00030BA7" w:rsidP="004E1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30BA7" w:rsidRPr="001D02D5" w14:paraId="4CDCFAC7" w14:textId="52B63E4E" w:rsidTr="004E14F5">
        <w:trPr>
          <w:trHeight w:val="1352"/>
        </w:trPr>
        <w:tc>
          <w:tcPr>
            <w:tcW w:w="709" w:type="dxa"/>
            <w:vAlign w:val="center"/>
          </w:tcPr>
          <w:p w14:paraId="438A019D" w14:textId="3BA48531" w:rsidR="00030BA7" w:rsidRDefault="00030BA7" w:rsidP="000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</w:t>
            </w:r>
            <w:r w:rsidR="00397C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385D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06CBA6E" w14:textId="27F9A1A7" w:rsidR="00030BA7" w:rsidRPr="00323F51" w:rsidRDefault="00030BA7" w:rsidP="0039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Paviršinis tankis </w:t>
            </w:r>
            <w:r w:rsidR="00397C82"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200 </w:t>
            </w:r>
            <w:r w:rsidR="00397C82"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B1"/>
            </w:r>
            <w:r w:rsidR="00397C82"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20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g/m2</w:t>
            </w:r>
            <w:r w:rsidR="0039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pagal </w:t>
            </w:r>
            <w:r w:rsidR="00397C82"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ISO 3801 (ISO 3801); LST EN 12127 (EN 12127) arba lygiavert</w:t>
            </w:r>
            <w:r w:rsidR="00397C82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į standartą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2 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0638D200" w14:textId="66BD75D4" w:rsidR="00030BA7" w:rsidRPr="00811F84" w:rsidRDefault="00030BA7" w:rsidP="000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paviršinio tankio rodiklius</w:t>
            </w:r>
          </w:p>
        </w:tc>
        <w:tc>
          <w:tcPr>
            <w:tcW w:w="2977" w:type="dxa"/>
          </w:tcPr>
          <w:p w14:paraId="34811964" w14:textId="5D7A8403" w:rsidR="00030BA7" w:rsidRDefault="00030BA7" w:rsidP="00397C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7433C1" w:rsidRPr="005B71BD" w14:paraId="48A35018" w14:textId="77777777" w:rsidTr="004E14F5">
        <w:trPr>
          <w:trHeight w:val="1352"/>
        </w:trPr>
        <w:tc>
          <w:tcPr>
            <w:tcW w:w="709" w:type="dxa"/>
            <w:vAlign w:val="center"/>
          </w:tcPr>
          <w:p w14:paraId="569AE588" w14:textId="132721F0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9DEF5E" w14:textId="7CF05912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Didžiausioji jėga,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13934-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1 (ISO 13934-1) arba lygiavertį standartą</w:t>
            </w:r>
          </w:p>
          <w:p w14:paraId="03A0CBE3" w14:textId="6E1A6518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metmenų kryptimi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400</w:t>
            </w:r>
          </w:p>
          <w:p w14:paraId="4A58B9D4" w14:textId="652C2538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400</w:t>
            </w:r>
          </w:p>
          <w:p w14:paraId="0F6483A0" w14:textId="0B35C2C6" w:rsidR="007433C1" w:rsidRPr="0042347C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3 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43DFF1DC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Didžiausioji jėga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14E5EEA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*metmenų kryptimi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</w:p>
          <w:p w14:paraId="369BF041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*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13934-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1 (ISO 13934-1) arba lygiavertį standartą</w:t>
            </w:r>
          </w:p>
          <w:p w14:paraId="1E1A5636" w14:textId="77777777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736A1B39" w14:textId="15416D91" w:rsidR="007433C1" w:rsidRPr="00B053E8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3C1" w:rsidRPr="005B71BD" w14:paraId="3D451F92" w14:textId="77777777" w:rsidTr="004E14F5">
        <w:trPr>
          <w:trHeight w:val="1352"/>
        </w:trPr>
        <w:tc>
          <w:tcPr>
            <w:tcW w:w="709" w:type="dxa"/>
            <w:vAlign w:val="center"/>
          </w:tcPr>
          <w:p w14:paraId="50114AF2" w14:textId="16B5876C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25BC967" w14:textId="0A328EBA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Plyšimo jėga, N LST EN ISO 13937-2 (ISO 13937-2)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064A4019" w14:textId="140F9FE0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     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metmenų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25</w:t>
            </w:r>
          </w:p>
          <w:p w14:paraId="5962E883" w14:textId="77777777" w:rsidR="007433C1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     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ataudų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25</w:t>
            </w:r>
          </w:p>
          <w:p w14:paraId="42750A8B" w14:textId="185A7B9B" w:rsidR="007433C1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4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</w:tcPr>
          <w:p w14:paraId="5AFE8A4C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Plyšimo jėga </w:t>
            </w:r>
          </w:p>
          <w:p w14:paraId="720C788C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*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metmenų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</w:p>
          <w:p w14:paraId="63798520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*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ataudų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</w:p>
          <w:p w14:paraId="1F224E2A" w14:textId="47F4F69D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13937-2 (ISO 13937-2)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</w:tc>
        <w:tc>
          <w:tcPr>
            <w:tcW w:w="2977" w:type="dxa"/>
            <w:vAlign w:val="center"/>
          </w:tcPr>
          <w:p w14:paraId="021D68AB" w14:textId="5A7C1E0E" w:rsidR="007433C1" w:rsidRPr="00B053E8" w:rsidRDefault="007433C1" w:rsidP="004E1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3C1" w:rsidRPr="001D02D5" w14:paraId="7F4D0720" w14:textId="77777777" w:rsidTr="004E14F5">
        <w:trPr>
          <w:trHeight w:val="1352"/>
        </w:trPr>
        <w:tc>
          <w:tcPr>
            <w:tcW w:w="709" w:type="dxa"/>
            <w:vAlign w:val="center"/>
          </w:tcPr>
          <w:p w14:paraId="1B2EF8A1" w14:textId="751D4925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B1A6319" w14:textId="1CFEA1AD" w:rsidR="007433C1" w:rsidRPr="0055168F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Audinio polinkis po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5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ciklų (prie 5 000 sūkių), laipsnis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LST EN ISO 12945-2 (ISO 12945-2)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09B2BABF" w14:textId="425FAB36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Skalbimo ir džiovinimo procedūros pagal LST EN ISO 6330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(ISO 6330) arba lygiavertį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standartą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– 6M, džiovinimo – F</w:t>
            </w:r>
          </w:p>
          <w:p w14:paraId="28B2EDB5" w14:textId="3EC6EE5B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Pumpuruotis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234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&gt; 3</w:t>
            </w:r>
          </w:p>
          <w:p w14:paraId="5564E5C7" w14:textId="07753737" w:rsidR="007433C1" w:rsidRPr="0042347C" w:rsidRDefault="007433C1" w:rsidP="0074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Pūkuotis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234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&gt; 3</w:t>
            </w:r>
          </w:p>
          <w:p w14:paraId="7404E8F7" w14:textId="33E99293" w:rsidR="007433C1" w:rsidRDefault="007433C1" w:rsidP="0074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5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7B6A3992" w14:textId="1CAA216C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  <w:vAlign w:val="center"/>
          </w:tcPr>
          <w:p w14:paraId="352FA155" w14:textId="08E2DEF7" w:rsidR="007433C1" w:rsidRPr="00B053E8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3C1" w:rsidRPr="001D02D5" w14:paraId="39BD0922" w14:textId="77777777" w:rsidTr="004E14F5">
        <w:trPr>
          <w:trHeight w:val="1352"/>
        </w:trPr>
        <w:tc>
          <w:tcPr>
            <w:tcW w:w="709" w:type="dxa"/>
            <w:vAlign w:val="center"/>
          </w:tcPr>
          <w:p w14:paraId="53B24B0B" w14:textId="78F289D4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486659A" w14:textId="77777777" w:rsidR="007433C1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Atsparumas dilinimui, esant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br/>
              <w:t xml:space="preserve">9 </w:t>
            </w:r>
            <w:proofErr w:type="spellStart"/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kPa</w:t>
            </w:r>
            <w:proofErr w:type="spellEnd"/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vardiniam slėgiui, sūkiai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 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12947-2 (ISO 12947-2)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79F5B458" w14:textId="36160C61" w:rsidR="007433C1" w:rsidRPr="0055168F" w:rsidRDefault="007433C1" w:rsidP="0074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6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62147B85" w14:textId="1D712768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</w:tcPr>
          <w:p w14:paraId="46D3785B" w14:textId="27A82340" w:rsidR="007433C1" w:rsidRPr="00B053E8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3C1" w:rsidRPr="001D02D5" w14:paraId="0ED1A490" w14:textId="77777777" w:rsidTr="004E14F5">
        <w:trPr>
          <w:trHeight w:val="1352"/>
        </w:trPr>
        <w:tc>
          <w:tcPr>
            <w:tcW w:w="709" w:type="dxa"/>
            <w:vAlign w:val="center"/>
          </w:tcPr>
          <w:p w14:paraId="30099E88" w14:textId="4F96F9C7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773647B" w14:textId="77777777" w:rsidR="007433C1" w:rsidRDefault="007433C1" w:rsidP="0074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Glamžumas, balai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B3"/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pagal ISO 9867 arba lygiavertį standartą</w:t>
            </w:r>
          </w:p>
          <w:p w14:paraId="7C1387B1" w14:textId="254945D4" w:rsidR="007433C1" w:rsidRDefault="007433C1" w:rsidP="0074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7</w:t>
            </w:r>
            <w:r w:rsid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14498BA9" w14:textId="382E3FC9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  <w:vAlign w:val="center"/>
          </w:tcPr>
          <w:p w14:paraId="647F9DB2" w14:textId="3838664D" w:rsidR="007433C1" w:rsidRPr="00B053E8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3C1" w:rsidRPr="001D02D5" w14:paraId="438E5D7A" w14:textId="77777777" w:rsidTr="004E14F5">
        <w:trPr>
          <w:trHeight w:val="1352"/>
        </w:trPr>
        <w:tc>
          <w:tcPr>
            <w:tcW w:w="709" w:type="dxa"/>
            <w:vAlign w:val="center"/>
          </w:tcPr>
          <w:p w14:paraId="5509D45D" w14:textId="573D3672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1.1.9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24B171A" w14:textId="600B373D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Matmenų pokytis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po 5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ciklų, % LST EN ISO 5077 (ISO 5077)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28634BA4" w14:textId="3A717B6B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Skalbimo ir džiovinimo procedūros pagal LST EN ISO 6330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(ISO 6330) arba lygiavertį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standartą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– 6M, džiovinimo – F</w:t>
            </w:r>
          </w:p>
          <w:p w14:paraId="5AB7C644" w14:textId="78474529" w:rsidR="007433C1" w:rsidRPr="00215D66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metmenų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15D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 daugiau </w:t>
            </w:r>
            <w:r w:rsidRPr="00215D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1"/>
            </w:r>
            <w:r w:rsidRPr="00215D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</w:t>
            </w:r>
          </w:p>
          <w:p w14:paraId="59C1303E" w14:textId="4E8D4BF9" w:rsidR="007433C1" w:rsidRPr="0055168F" w:rsidRDefault="007433C1" w:rsidP="0074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 daugiau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B1"/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</w:t>
            </w:r>
          </w:p>
          <w:p w14:paraId="7524D8B6" w14:textId="4020BF17" w:rsidR="007433C1" w:rsidRDefault="007433C1" w:rsidP="00743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1 pirkimo dalies 1 priedo 1 priedėlio 1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8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219AB1A9" w14:textId="3E346EF6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</w:tcPr>
          <w:p w14:paraId="469E5777" w14:textId="35085F0A" w:rsidR="007433C1" w:rsidRPr="00B053E8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3C1" w:rsidRPr="001B5DF9" w14:paraId="3D3DB509" w14:textId="77777777" w:rsidTr="00215D66">
        <w:trPr>
          <w:trHeight w:val="262"/>
        </w:trPr>
        <w:tc>
          <w:tcPr>
            <w:tcW w:w="10632" w:type="dxa"/>
            <w:gridSpan w:val="4"/>
            <w:vAlign w:val="center"/>
          </w:tcPr>
          <w:p w14:paraId="34D3D275" w14:textId="354F9A50" w:rsidR="007433C1" w:rsidRPr="00215D66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15D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7433C1" w:rsidRPr="005B71BD" w14:paraId="0DE9BB59" w14:textId="77777777" w:rsidTr="00215D66">
        <w:trPr>
          <w:trHeight w:val="110"/>
        </w:trPr>
        <w:tc>
          <w:tcPr>
            <w:tcW w:w="10632" w:type="dxa"/>
            <w:gridSpan w:val="4"/>
            <w:vAlign w:val="center"/>
          </w:tcPr>
          <w:p w14:paraId="6327EE31" w14:textId="1F07DDF8" w:rsidR="007433C1" w:rsidRPr="00215D66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15D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1.2. </w:t>
            </w:r>
            <w:r w:rsidR="00385D36" w:rsidRPr="00385D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Palaidinės jūreivio juodos (GSK) siuvimo paslauga</w:t>
            </w:r>
            <w:r w:rsidR="00385D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1.3.</w:t>
            </w:r>
            <w:r w:rsidRPr="00215D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385D36" w:rsidRPr="00385D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Kelnių jūreivio (GSK) siuvimo paslauga</w:t>
            </w:r>
          </w:p>
        </w:tc>
      </w:tr>
      <w:tr w:rsidR="007433C1" w:rsidRPr="005B71BD" w14:paraId="5AF92A25" w14:textId="77777777" w:rsidTr="004E14F5">
        <w:trPr>
          <w:trHeight w:val="2769"/>
        </w:trPr>
        <w:tc>
          <w:tcPr>
            <w:tcW w:w="709" w:type="dxa"/>
            <w:vAlign w:val="center"/>
          </w:tcPr>
          <w:p w14:paraId="5A6ACC95" w14:textId="77777777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1.2.1</w:t>
            </w:r>
          </w:p>
          <w:p w14:paraId="7E45B52C" w14:textId="3278FE92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1.3.1</w:t>
            </w:r>
          </w:p>
        </w:tc>
        <w:tc>
          <w:tcPr>
            <w:tcW w:w="3686" w:type="dxa"/>
          </w:tcPr>
          <w:p w14:paraId="1ADC6B6D" w14:textId="034EE97A" w:rsidR="007433C1" w:rsidRPr="007433C1" w:rsidRDefault="007433C1" w:rsidP="007433C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Gaminių </w:t>
            </w:r>
            <w:r w:rsidRPr="0055168F">
              <w:rPr>
                <w:rFonts w:ascii="Times New Roman" w:hAnsi="Times New Roman"/>
                <w:sz w:val="24"/>
                <w:lang w:val="lt-LT"/>
              </w:rPr>
              <w:t>kokybės garantijos terminas – ne mažiau kaip 24 mėnesiai aktyvios eksploatacijos sąlygomis, kuris skaičiuojamas nuo gaminio išdavimo klientui dienos.</w:t>
            </w:r>
          </w:p>
        </w:tc>
        <w:tc>
          <w:tcPr>
            <w:tcW w:w="3260" w:type="dxa"/>
          </w:tcPr>
          <w:p w14:paraId="3C79987C" w14:textId="5CDC5576" w:rsidR="007433C1" w:rsidRDefault="007433C1" w:rsidP="007433C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Gaminių </w:t>
            </w:r>
            <w:r w:rsidRPr="0055168F">
              <w:rPr>
                <w:rFonts w:ascii="Times New Roman" w:hAnsi="Times New Roman"/>
                <w:sz w:val="24"/>
                <w:lang w:val="lt-LT"/>
              </w:rPr>
              <w:t xml:space="preserve">kokybės garantijos terminas – ne mažiau kaip </w:t>
            </w:r>
            <w:r>
              <w:rPr>
                <w:rFonts w:ascii="Times New Roman" w:hAnsi="Times New Roman"/>
                <w:sz w:val="24"/>
                <w:lang w:val="lt-LT"/>
              </w:rPr>
              <w:t>________</w:t>
            </w:r>
            <w:r w:rsidRPr="0055168F">
              <w:rPr>
                <w:rFonts w:ascii="Times New Roman" w:hAnsi="Times New Roman"/>
                <w:sz w:val="24"/>
                <w:lang w:val="lt-LT"/>
              </w:rPr>
              <w:t xml:space="preserve"> mėnesiai aktyvios eksploatacijos sąlygomis, kuris skaičiuojamas nuo gaminio išdavimo klientui dienos.</w:t>
            </w:r>
          </w:p>
          <w:p w14:paraId="3F1BF0E4" w14:textId="77777777" w:rsidR="007433C1" w:rsidRPr="007433C1" w:rsidRDefault="007433C1" w:rsidP="007433C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lang w:val="lt-LT"/>
              </w:rPr>
            </w:pPr>
          </w:p>
          <w:p w14:paraId="1511ED9F" w14:textId="5CD9656A" w:rsidR="007433C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  <w:tc>
          <w:tcPr>
            <w:tcW w:w="2977" w:type="dxa"/>
            <w:vAlign w:val="center"/>
          </w:tcPr>
          <w:p w14:paraId="1A55D168" w14:textId="77777777" w:rsidR="007433C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2078F26E" w14:textId="694F313C" w:rsidR="007433C1" w:rsidRDefault="007433C1" w:rsidP="0074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7433C1" w:rsidRPr="005B71BD" w14:paraId="1036BF72" w14:textId="38173D6C" w:rsidTr="00B053E8">
        <w:trPr>
          <w:trHeight w:val="315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14:paraId="2095AF5C" w14:textId="45603B77" w:rsidR="007433C1" w:rsidRPr="007E5C0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923" w:type="dxa"/>
            <w:gridSpan w:val="3"/>
            <w:shd w:val="clear" w:color="auto" w:fill="E2EFD9" w:themeFill="accent6" w:themeFillTint="33"/>
          </w:tcPr>
          <w:p w14:paraId="6E9C18D2" w14:textId="6EC899A0" w:rsidR="007433C1" w:rsidRDefault="007433C1" w:rsidP="007433C1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Pirkimo dalis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KOSTIUMAI UNIFORMINIAI (GSK)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“</w:t>
            </w:r>
          </w:p>
        </w:tc>
      </w:tr>
      <w:tr w:rsidR="007433C1" w:rsidRPr="00215D66" w14:paraId="2638E6F8" w14:textId="75712027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0FEB7FB7" w14:textId="4674079E" w:rsidR="007433C1" w:rsidRDefault="007433C1" w:rsidP="007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385D36" w:rsidRPr="00215D66" w14:paraId="38A11F65" w14:textId="77777777" w:rsidTr="00B053E8">
        <w:trPr>
          <w:trHeight w:val="315"/>
        </w:trPr>
        <w:tc>
          <w:tcPr>
            <w:tcW w:w="10632" w:type="dxa"/>
            <w:gridSpan w:val="4"/>
            <w:vAlign w:val="center"/>
          </w:tcPr>
          <w:p w14:paraId="54E036BF" w14:textId="11C6B6B4" w:rsidR="00385D36" w:rsidRDefault="00385D36" w:rsidP="007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2.1. </w:t>
            </w:r>
            <w:r w:rsidRPr="0038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Garbės Sargybos Kuopos uniforminių kostiumų siuvimo paslauga</w:t>
            </w:r>
          </w:p>
        </w:tc>
      </w:tr>
      <w:tr w:rsidR="007433C1" w:rsidRPr="005B71BD" w14:paraId="197CF25F" w14:textId="588F5995" w:rsidTr="004E14F5">
        <w:trPr>
          <w:trHeight w:val="315"/>
        </w:trPr>
        <w:tc>
          <w:tcPr>
            <w:tcW w:w="709" w:type="dxa"/>
            <w:vAlign w:val="center"/>
          </w:tcPr>
          <w:p w14:paraId="495CE5DB" w14:textId="586F841B" w:rsidR="007433C1" w:rsidRPr="007E5C0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3686" w:type="dxa"/>
          </w:tcPr>
          <w:p w14:paraId="4F3AE284" w14:textId="0DE1C5CA" w:rsidR="007433C1" w:rsidRPr="007E5C01" w:rsidRDefault="007433C1" w:rsidP="00743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Gaminių kokybės garantijos terminas – ne mažiau kaip 24 mėnesiai aktyvios eksploatacijos sąlygomis, kuris skaičiuojamas nuo gaminio išdavimo klientui dienos.</w:t>
            </w:r>
          </w:p>
        </w:tc>
        <w:tc>
          <w:tcPr>
            <w:tcW w:w="3260" w:type="dxa"/>
          </w:tcPr>
          <w:p w14:paraId="417E9FDB" w14:textId="7E30C385" w:rsidR="007433C1" w:rsidRPr="006251A3" w:rsidRDefault="007433C1" w:rsidP="007433C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 w:rsidRPr="006251A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Gaminių kokybės garantijos terminas – ne mažiau kaip </w:t>
            </w:r>
            <w:r w:rsidR="005B71B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____</w:t>
            </w:r>
            <w:r w:rsidRPr="006251A3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mėnesiai aktyvios eksploatacijos sąlygomis, kuris skaičiuojamas nuo gaminio išdavimo klientui dienos.</w:t>
            </w:r>
          </w:p>
          <w:p w14:paraId="454013B1" w14:textId="77777777" w:rsidR="007433C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7CFA9D9C" w14:textId="5B7FA082" w:rsidR="007433C1" w:rsidRPr="00323F5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  <w:p w14:paraId="2110B859" w14:textId="6FE2BB06" w:rsidR="007433C1" w:rsidRPr="007E5C01" w:rsidRDefault="007433C1" w:rsidP="007433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5F38D73" w14:textId="77777777" w:rsidR="007433C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02E83DC1" w14:textId="77777777" w:rsidR="007433C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304DD5CE" w14:textId="77777777" w:rsidR="007433C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0E6C9B9F" w14:textId="3903B88F" w:rsidR="007433C1" w:rsidRPr="00323F51" w:rsidRDefault="007433C1" w:rsidP="007433C1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1D02D5" w:rsidRPr="005B71BD" w14:paraId="4B8D1154" w14:textId="77777777" w:rsidTr="001D02D5">
        <w:trPr>
          <w:trHeight w:val="557"/>
        </w:trPr>
        <w:tc>
          <w:tcPr>
            <w:tcW w:w="10632" w:type="dxa"/>
            <w:gridSpan w:val="4"/>
            <w:shd w:val="clear" w:color="auto" w:fill="E2EFD9" w:themeFill="accent6" w:themeFillTint="33"/>
            <w:vAlign w:val="center"/>
          </w:tcPr>
          <w:p w14:paraId="678DF216" w14:textId="4E7A500F" w:rsidR="001D02D5" w:rsidRPr="001D02D5" w:rsidRDefault="001D02D5" w:rsidP="007433C1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  <w:r w:rsidRPr="001D02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 xml:space="preserve">3 Pirkimo dalis </w:t>
            </w:r>
            <w:r w:rsidRPr="001D02D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lt-LT"/>
              </w:rPr>
              <w:t>„PALAIDINĖS IR KOSTIUMAI IŠEIGININIAI JŪREIVIO (KJP)“</w:t>
            </w:r>
          </w:p>
        </w:tc>
      </w:tr>
      <w:tr w:rsidR="001D02D5" w14:paraId="3069E496" w14:textId="77777777" w:rsidTr="0054193D">
        <w:trPr>
          <w:trHeight w:val="202"/>
        </w:trPr>
        <w:tc>
          <w:tcPr>
            <w:tcW w:w="10632" w:type="dxa"/>
            <w:gridSpan w:val="4"/>
            <w:vAlign w:val="center"/>
          </w:tcPr>
          <w:p w14:paraId="2615E11D" w14:textId="77777777" w:rsidR="001D02D5" w:rsidRDefault="001D02D5" w:rsidP="001D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F617E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1D02D5" w:rsidRPr="00F617EB" w14:paraId="7FBFCEFD" w14:textId="77777777" w:rsidTr="0054193D">
        <w:trPr>
          <w:trHeight w:val="70"/>
        </w:trPr>
        <w:tc>
          <w:tcPr>
            <w:tcW w:w="10632" w:type="dxa"/>
            <w:gridSpan w:val="4"/>
            <w:vAlign w:val="center"/>
          </w:tcPr>
          <w:p w14:paraId="69731A2B" w14:textId="29304FD1" w:rsidR="001D02D5" w:rsidRPr="00F617EB" w:rsidRDefault="00385D36" w:rsidP="0038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3</w:t>
            </w:r>
            <w:r w:rsidR="001D02D5" w:rsidRPr="00F617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1</w:t>
            </w:r>
            <w:r w:rsidR="001D02D5" w:rsidRPr="00F617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. Palaidinė jūreivio balta (KJP)</w:t>
            </w:r>
          </w:p>
        </w:tc>
      </w:tr>
      <w:tr w:rsidR="001D02D5" w:rsidRPr="005B71BD" w14:paraId="44170976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7C74CB46" w14:textId="72D59D00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</w:t>
            </w:r>
          </w:p>
        </w:tc>
        <w:tc>
          <w:tcPr>
            <w:tcW w:w="3686" w:type="dxa"/>
          </w:tcPr>
          <w:p w14:paraId="27A736F0" w14:textId="77777777" w:rsidR="001D02D5" w:rsidRPr="00F617EB" w:rsidRDefault="001D02D5" w:rsidP="0054193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Gaminių kokybės garantijos terminas – </w:t>
            </w:r>
            <w:r w:rsidRPr="00C13EB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 mėnesių aktyvios eksploatacijos sąlygomis, kuris skaičiuojamas nuo prekių išdavimo iš Pirkėjo sandėlio dienos, ir 24 mėnesiai nuo prekių priėmimo į sandėlį dokumentų pasirašymo dienos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</w:t>
            </w:r>
          </w:p>
        </w:tc>
        <w:tc>
          <w:tcPr>
            <w:tcW w:w="3260" w:type="dxa"/>
          </w:tcPr>
          <w:p w14:paraId="54F36E6D" w14:textId="77777777" w:rsidR="001D02D5" w:rsidRDefault="001D02D5" w:rsidP="0054193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Gaminių kokybės garantijos terminas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</w:t>
            </w:r>
            <w:r w:rsidRPr="00C13EB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mėnesių aktyvios eksploatacijos sąlygomis, kuris skaičiuojamas nuo prekių išdavimo iš Pirkėjo sandėlio dienos,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</w:t>
            </w:r>
            <w:r w:rsidRPr="00C13EB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mėnesiai nuo prekių priėmimo į sandėlį dokumentų pasirašymo dienos</w:t>
            </w: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</w:t>
            </w:r>
          </w:p>
          <w:p w14:paraId="19E03241" w14:textId="77777777" w:rsidR="001D02D5" w:rsidRPr="00C13EB0" w:rsidRDefault="001D02D5" w:rsidP="0054193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48F4953F" w14:textId="77777777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Nurodomas konkretus kokybės garantijos terminas mėnesiais</w:t>
            </w:r>
          </w:p>
        </w:tc>
        <w:tc>
          <w:tcPr>
            <w:tcW w:w="2977" w:type="dxa"/>
            <w:vAlign w:val="center"/>
          </w:tcPr>
          <w:p w14:paraId="6A0E5D1D" w14:textId="77777777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lastRenderedPageBreak/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1D02D5" w14:paraId="3B2E0A99" w14:textId="77777777" w:rsidTr="0054193D">
        <w:trPr>
          <w:trHeight w:val="110"/>
        </w:trPr>
        <w:tc>
          <w:tcPr>
            <w:tcW w:w="10632" w:type="dxa"/>
            <w:gridSpan w:val="4"/>
            <w:vAlign w:val="center"/>
          </w:tcPr>
          <w:p w14:paraId="42D2CB3C" w14:textId="77777777" w:rsidR="001D02D5" w:rsidRPr="00C13EB0" w:rsidRDefault="001D02D5" w:rsidP="0054193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  <w:r w:rsidRPr="00C13E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>PAGRINDINIO AUDINIO TECHNINĖS CHARAKTERISTIKOS</w:t>
            </w:r>
          </w:p>
          <w:p w14:paraId="2BCB8EB2" w14:textId="39A49554" w:rsidR="001D02D5" w:rsidRDefault="001D02D5" w:rsidP="0039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</w:t>
            </w:r>
            <w:r w:rsidR="00396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ninės specifikacijos 3 lentelė, 2-3 psl.</w:t>
            </w:r>
            <w:bookmarkStart w:id="0" w:name="_GoBack"/>
            <w:bookmarkEnd w:id="0"/>
          </w:p>
        </w:tc>
      </w:tr>
      <w:tr w:rsidR="001D02D5" w:rsidRPr="005B71BD" w14:paraId="2F3064E3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70595171" w14:textId="555BCDD3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3.1.2</w:t>
            </w:r>
          </w:p>
        </w:tc>
        <w:tc>
          <w:tcPr>
            <w:tcW w:w="3686" w:type="dxa"/>
          </w:tcPr>
          <w:p w14:paraId="2D964F4B" w14:textId="77777777" w:rsidR="001D02D5" w:rsidRPr="00F617EB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61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Audinio pluoštinė sudėtis </w:t>
            </w:r>
            <w:r w:rsidRPr="00F61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ym w:font="Symbol" w:char="F025"/>
            </w:r>
            <w:r w:rsidRPr="00F617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617E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medvilnė ≥ 30 poliesteris ≤ 70</w:t>
            </w:r>
          </w:p>
          <w:p w14:paraId="7A6CB1CE" w14:textId="3CD37983" w:rsidR="001D02D5" w:rsidRDefault="001D02D5" w:rsidP="002F6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17E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Pr="002F646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Techninės specifikacijos </w:t>
            </w:r>
            <w:r w:rsidR="002F6466" w:rsidRPr="002F646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3</w:t>
            </w:r>
            <w:r w:rsidRPr="002F646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 pirkimo dalies</w:t>
            </w:r>
            <w:r w:rsidR="002F6466" w:rsidRPr="002F646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 1 priedo 4 priedėlio</w:t>
            </w:r>
            <w:r w:rsidRPr="002F646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 3 lentelė 1 p.</w:t>
            </w:r>
            <w:r w:rsidRPr="00F617E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36EE2991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audinio pluoštinę sudėtį kartu nurodant kiekį procentais</w:t>
            </w:r>
          </w:p>
        </w:tc>
        <w:tc>
          <w:tcPr>
            <w:tcW w:w="2977" w:type="dxa"/>
            <w:vAlign w:val="center"/>
          </w:tcPr>
          <w:p w14:paraId="23C09C14" w14:textId="77777777" w:rsidR="001D02D5" w:rsidRDefault="001D02D5" w:rsidP="004E1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D02D5" w14:paraId="54E30B1F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6E9B2617" w14:textId="36C2BEA9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3.1.3</w:t>
            </w:r>
          </w:p>
        </w:tc>
        <w:tc>
          <w:tcPr>
            <w:tcW w:w="3686" w:type="dxa"/>
          </w:tcPr>
          <w:p w14:paraId="51112116" w14:textId="21AB3677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Paviršinis tankis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200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B1"/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20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g/m2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 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ISO 3801 (ISO 3801); LST EN 12127 (EN 12127)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į standartą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Techninės specifikacijos 3 pirkimo dalies 1 priedo 4 priedėlio 3 lentelė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2 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192F3604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paviršinio tankio rodiklius</w:t>
            </w:r>
          </w:p>
        </w:tc>
        <w:tc>
          <w:tcPr>
            <w:tcW w:w="2977" w:type="dxa"/>
            <w:vAlign w:val="center"/>
          </w:tcPr>
          <w:p w14:paraId="4337F5F2" w14:textId="28A53D63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D02D5" w:rsidRPr="005B71BD" w14:paraId="262E8F47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252E85AC" w14:textId="01996538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3.1.4</w:t>
            </w:r>
          </w:p>
        </w:tc>
        <w:tc>
          <w:tcPr>
            <w:tcW w:w="3686" w:type="dxa"/>
          </w:tcPr>
          <w:p w14:paraId="04CAD00F" w14:textId="77777777" w:rsidR="001D02D5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Didžiausioji jėga,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13934-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1 (ISO 13934-1) arba lygiavertį standartą</w:t>
            </w:r>
          </w:p>
          <w:p w14:paraId="739C883E" w14:textId="77777777" w:rsidR="001D02D5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metmenų kryptimi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400</w:t>
            </w:r>
          </w:p>
          <w:p w14:paraId="5723A696" w14:textId="77777777" w:rsidR="001D02D5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400</w:t>
            </w:r>
          </w:p>
          <w:p w14:paraId="0DBAB045" w14:textId="517DEF11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3 pirkimo dalies 1 priedo 4 priedėlio 3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3 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4E09107F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Didžiausioji jėga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CCAB246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*metmenų kryptimi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</w:p>
          <w:p w14:paraId="172614FA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*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13934-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1 (ISO 13934-1) arba lygiavertį standartą</w:t>
            </w:r>
          </w:p>
          <w:p w14:paraId="2AFF83BA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76D464C" w14:textId="592D72AD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D02D5" w:rsidRPr="005B71BD" w14:paraId="3825B8D4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633B5D13" w14:textId="3EAFF449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3.1.5 </w:t>
            </w:r>
          </w:p>
        </w:tc>
        <w:tc>
          <w:tcPr>
            <w:tcW w:w="3686" w:type="dxa"/>
          </w:tcPr>
          <w:p w14:paraId="776E8A46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Plyšimo jėga, N LST EN ISO 13937-2 (ISO 13937-2)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66BBA09B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     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metmenų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25</w:t>
            </w:r>
          </w:p>
          <w:p w14:paraId="470D39D8" w14:textId="77777777" w:rsidR="001D02D5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     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ataudų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lt-LT"/>
              </w:rPr>
              <w:t>&gt;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25</w:t>
            </w:r>
          </w:p>
          <w:p w14:paraId="6170DDA5" w14:textId="7AA716F3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3 pirkimo dalies 1 priedo 4 priedėlio 3 lentelė </w:t>
            </w:r>
            <w:r w:rsid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4</w:t>
            </w:r>
            <w:r w:rsid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</w:tcPr>
          <w:p w14:paraId="41F3FC66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Plyšimo jėga </w:t>
            </w:r>
          </w:p>
          <w:p w14:paraId="4826BFC1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*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metmenų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</w:p>
          <w:p w14:paraId="11971BC5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*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skersai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ataudų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49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</w:p>
          <w:p w14:paraId="6D110112" w14:textId="77777777" w:rsidR="001D02D5" w:rsidRDefault="001D02D5" w:rsidP="0054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pagal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LST EN ISO 13937-2 (ISO 13937-2)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</w:tc>
        <w:tc>
          <w:tcPr>
            <w:tcW w:w="2977" w:type="dxa"/>
            <w:vAlign w:val="center"/>
          </w:tcPr>
          <w:p w14:paraId="32C484C1" w14:textId="77777777" w:rsidR="001D02D5" w:rsidRDefault="001D02D5" w:rsidP="004E1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D02D5" w14:paraId="3C7CF4D3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1A307941" w14:textId="5769CC5A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3.1.6</w:t>
            </w:r>
          </w:p>
        </w:tc>
        <w:tc>
          <w:tcPr>
            <w:tcW w:w="3686" w:type="dxa"/>
          </w:tcPr>
          <w:p w14:paraId="50A87D17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Audinio polinkis po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5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ciklų (prie 5 000 sūkių), laipsnis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LST EN ISO 12945-2 (ISO 12945-2)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6AD3CA52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Skalbimo ir džiovinimo procedūros pagal LST EN ISO 6330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(ISO 6330) arba lygiavertį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standartą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– 6M, džiovinimo – F</w:t>
            </w:r>
          </w:p>
          <w:p w14:paraId="5A05AC5D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Pumpuruotis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234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&gt; 3</w:t>
            </w:r>
          </w:p>
          <w:p w14:paraId="26B2604D" w14:textId="77777777" w:rsidR="001D02D5" w:rsidRPr="0042347C" w:rsidRDefault="001D02D5" w:rsidP="0054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Pūkuotis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234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&gt; 3</w:t>
            </w:r>
          </w:p>
          <w:p w14:paraId="24252EC2" w14:textId="29F03A06" w:rsidR="001D02D5" w:rsidRDefault="001D02D5" w:rsidP="002F6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3 pirkimo dalies 1 priedo 4 priedėlio 3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5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417F9893" w14:textId="77777777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0D7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  <w:vAlign w:val="center"/>
          </w:tcPr>
          <w:p w14:paraId="2D8E05B0" w14:textId="4F28D09E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D02D5" w:rsidRPr="007433C1" w14:paraId="40148E43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20C90BDC" w14:textId="5362945D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3.1.7</w:t>
            </w:r>
          </w:p>
        </w:tc>
        <w:tc>
          <w:tcPr>
            <w:tcW w:w="3686" w:type="dxa"/>
          </w:tcPr>
          <w:p w14:paraId="5BD8BC27" w14:textId="77777777" w:rsidR="001D02D5" w:rsidRPr="00797B3E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Atsparumas dilinimui, esant </w:t>
            </w:r>
          </w:p>
          <w:p w14:paraId="24B71E14" w14:textId="77777777" w:rsidR="001D02D5" w:rsidRPr="00797B3E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 </w:t>
            </w:r>
            <w:proofErr w:type="spellStart"/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kPa</w:t>
            </w:r>
            <w:proofErr w:type="spellEnd"/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vardiniam slėgiui, sūkiai &gt; 25 000 pagal LST EN ISO 12947-2 </w:t>
            </w:r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(ISO 12947-2) arba lygiavertį standartą</w:t>
            </w:r>
          </w:p>
          <w:p w14:paraId="2009AD0D" w14:textId="35E9EEAE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2F6466" w:rsidRPr="002F646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Techninės specifikacijos 3 pirkimo dalies 1 priedo 4 priedėlio 3 lentelė </w:t>
            </w:r>
            <w:r w:rsidRPr="002F64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6</w:t>
            </w:r>
            <w:r w:rsidR="002F64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2F646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p.</w:t>
            </w:r>
            <w:r w:rsidRPr="00797B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2E407FA6" w14:textId="77777777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0D7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Nurodyti konkrečiai rodiklius</w:t>
            </w:r>
          </w:p>
        </w:tc>
        <w:tc>
          <w:tcPr>
            <w:tcW w:w="2977" w:type="dxa"/>
            <w:vAlign w:val="center"/>
          </w:tcPr>
          <w:p w14:paraId="7B6DD86C" w14:textId="062F9F9F" w:rsidR="001D02D5" w:rsidRPr="007433C1" w:rsidRDefault="001D02D5" w:rsidP="005419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1D02D5" w:rsidRPr="007433C1" w14:paraId="36D51199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6FA270E3" w14:textId="1F57BC23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3.1.8</w:t>
            </w:r>
          </w:p>
        </w:tc>
        <w:tc>
          <w:tcPr>
            <w:tcW w:w="3686" w:type="dxa"/>
          </w:tcPr>
          <w:p w14:paraId="45D1986B" w14:textId="77777777" w:rsidR="001D02D5" w:rsidRDefault="001D02D5" w:rsidP="0054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Glamžumas, balai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B3"/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pagal ISO 9867 arba lygiavertį standartą</w:t>
            </w:r>
          </w:p>
          <w:p w14:paraId="14D126B4" w14:textId="5C04FE8D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3 pirkimo dalies 1 priedo 4 priedėlio 3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7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p.)</w:t>
            </w:r>
          </w:p>
        </w:tc>
        <w:tc>
          <w:tcPr>
            <w:tcW w:w="3260" w:type="dxa"/>
            <w:vAlign w:val="center"/>
          </w:tcPr>
          <w:p w14:paraId="36C67519" w14:textId="77777777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  <w:vAlign w:val="center"/>
          </w:tcPr>
          <w:p w14:paraId="76871246" w14:textId="6286B969" w:rsidR="001D02D5" w:rsidRPr="007433C1" w:rsidRDefault="001D02D5" w:rsidP="005419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1D02D5" w14:paraId="4D187FF7" w14:textId="77777777" w:rsidTr="004E14F5">
        <w:trPr>
          <w:trHeight w:val="110"/>
        </w:trPr>
        <w:tc>
          <w:tcPr>
            <w:tcW w:w="709" w:type="dxa"/>
            <w:vAlign w:val="center"/>
          </w:tcPr>
          <w:p w14:paraId="2710F253" w14:textId="463D38B3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3.1.9</w:t>
            </w:r>
          </w:p>
        </w:tc>
        <w:tc>
          <w:tcPr>
            <w:tcW w:w="3686" w:type="dxa"/>
          </w:tcPr>
          <w:p w14:paraId="502D2887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Matmenų pokytis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po 5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ciklų, % LST EN ISO 5077 (ISO 5077)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</w:t>
            </w:r>
          </w:p>
          <w:p w14:paraId="6F789CBB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Skalbimo ir džiovinimo procedūros pagal LST EN ISO 6330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(ISO 6330) arba lygiavertį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standartą</w:t>
            </w:r>
            <w:r w:rsidRPr="00551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skalbimo – 6M, džiovinimo – F</w:t>
            </w:r>
          </w:p>
          <w:p w14:paraId="01219C09" w14:textId="77777777" w:rsidR="001D02D5" w:rsidRPr="00215D66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metmenų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15D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 daugiau </w:t>
            </w:r>
            <w:r w:rsidRPr="00215D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1"/>
            </w:r>
            <w:r w:rsidRPr="00215D6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</w:t>
            </w:r>
          </w:p>
          <w:p w14:paraId="016BC08B" w14:textId="77777777" w:rsidR="001D02D5" w:rsidRPr="0055168F" w:rsidRDefault="001D02D5" w:rsidP="005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 daugiau </w:t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sym w:font="Symbol" w:char="F0B1"/>
            </w:r>
            <w:r w:rsidRPr="0055168F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2</w:t>
            </w:r>
          </w:p>
          <w:p w14:paraId="1DC63B9D" w14:textId="13ED1106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</w:t>
            </w:r>
            <w:r w:rsidR="002F6466"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Techninės specifikacijos 3 pirkimo dalies 1 priedo 4 priedėlio 3 lentelė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8</w:t>
            </w:r>
            <w:r w:rsid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 xml:space="preserve"> </w:t>
            </w:r>
            <w:r w:rsidRPr="002F646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lang w:val="lt-LT"/>
              </w:rPr>
              <w:t>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58E9ADF7" w14:textId="77777777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konkrečiai rodiklius</w:t>
            </w:r>
          </w:p>
        </w:tc>
        <w:tc>
          <w:tcPr>
            <w:tcW w:w="2977" w:type="dxa"/>
            <w:vAlign w:val="center"/>
          </w:tcPr>
          <w:p w14:paraId="17C3C991" w14:textId="42DE8603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D02D5" w:rsidRPr="00F617EB" w14:paraId="616377B5" w14:textId="77777777" w:rsidTr="0054193D">
        <w:trPr>
          <w:trHeight w:val="110"/>
        </w:trPr>
        <w:tc>
          <w:tcPr>
            <w:tcW w:w="10632" w:type="dxa"/>
            <w:gridSpan w:val="4"/>
            <w:vAlign w:val="center"/>
          </w:tcPr>
          <w:p w14:paraId="7F93BA6A" w14:textId="77777777" w:rsidR="001D02D5" w:rsidRPr="00F617EB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17E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1D02D5" w14:paraId="16E2F946" w14:textId="77777777" w:rsidTr="0054193D">
        <w:trPr>
          <w:trHeight w:val="110"/>
        </w:trPr>
        <w:tc>
          <w:tcPr>
            <w:tcW w:w="10632" w:type="dxa"/>
            <w:gridSpan w:val="4"/>
            <w:vAlign w:val="center"/>
          </w:tcPr>
          <w:p w14:paraId="3FF436B1" w14:textId="2761B4F5" w:rsidR="001D02D5" w:rsidRDefault="001D02D5" w:rsidP="001D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3.2</w:t>
            </w:r>
            <w:r w:rsidRPr="00215D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="00385D36" w:rsidRPr="00385D3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Kostiumo išeiginio jūreivio (KJP) siuvimo paslauga</w:t>
            </w:r>
          </w:p>
        </w:tc>
      </w:tr>
      <w:tr w:rsidR="001D02D5" w:rsidRPr="005B71BD" w14:paraId="66C1409C" w14:textId="77777777" w:rsidTr="004E14F5">
        <w:trPr>
          <w:trHeight w:val="2116"/>
        </w:trPr>
        <w:tc>
          <w:tcPr>
            <w:tcW w:w="709" w:type="dxa"/>
            <w:vAlign w:val="center"/>
          </w:tcPr>
          <w:p w14:paraId="1C81A529" w14:textId="44F57075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3.2.1</w:t>
            </w:r>
          </w:p>
        </w:tc>
        <w:tc>
          <w:tcPr>
            <w:tcW w:w="3686" w:type="dxa"/>
          </w:tcPr>
          <w:p w14:paraId="34A9C83F" w14:textId="77777777" w:rsidR="001D02D5" w:rsidRPr="00C13EB0" w:rsidRDefault="001D02D5" w:rsidP="0054193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Kostiumų kokybės garantijos terminas – 12 mėnesių aktyvios eksploatacijos sąlygomis, kuris skaičiuojamas nuo prekių išdavimo iš Pirkėjo sandėlio dienos, 24 mėnesiai nuo prekių priėmimo į sandėlį dokumentų pasirašymo dienos.</w:t>
            </w:r>
          </w:p>
          <w:p w14:paraId="7073F51F" w14:textId="77777777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2B8F971B" w14:textId="77777777" w:rsidR="001D02D5" w:rsidRDefault="001D02D5" w:rsidP="0054193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Kostiumų kokybės garantijos terminas –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_______</w:t>
            </w: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mėnesių aktyvios eksploatacijos sąlygomis, kuris skaičiuojamas nuo prekių išdavimo iš Pirkėjo sandėlio dienos,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___________</w:t>
            </w:r>
            <w:r w:rsidRPr="00C13EB0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mėnesiai nuo prekių priėmimo į sandėlį dokumentų pasirašymo dienos.</w:t>
            </w:r>
          </w:p>
          <w:p w14:paraId="3EA4AF90" w14:textId="77777777" w:rsidR="001D02D5" w:rsidRPr="00C13EB0" w:rsidRDefault="001D02D5" w:rsidP="0054193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14:paraId="4EF00F76" w14:textId="77777777" w:rsidR="001D02D5" w:rsidRDefault="001D02D5" w:rsidP="00541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  <w:tc>
          <w:tcPr>
            <w:tcW w:w="2977" w:type="dxa"/>
            <w:vAlign w:val="center"/>
          </w:tcPr>
          <w:p w14:paraId="6A8E0E23" w14:textId="77777777" w:rsidR="001D02D5" w:rsidRDefault="001D02D5" w:rsidP="0054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</w:tbl>
    <w:p w14:paraId="6955068B" w14:textId="1D8F9A42" w:rsidR="00B72DD8" w:rsidRPr="007E5C01" w:rsidRDefault="007E5C01" w:rsidP="004E14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*kiti techninės specifikacijos reikalavimai pateikti Pirkimo sąlygų 1 priede.</w:t>
      </w:r>
    </w:p>
    <w:p w14:paraId="7D32B28A" w14:textId="77777777" w:rsidR="007E5C01" w:rsidRPr="007E5C01" w:rsidRDefault="007E5C01" w:rsidP="007E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________________________________</w:t>
      </w:r>
    </w:p>
    <w:p w14:paraId="1CF85CFC" w14:textId="77777777" w:rsidR="00B87D6A" w:rsidRPr="001D02D5" w:rsidRDefault="00B87D6A">
      <w:pPr>
        <w:rPr>
          <w:lang w:val="lt-LT"/>
        </w:rPr>
      </w:pPr>
    </w:p>
    <w:sectPr w:rsidR="00B87D6A" w:rsidRPr="001D02D5" w:rsidSect="004E150A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A947" w14:textId="77777777" w:rsidR="008D428E" w:rsidRDefault="008D428E">
      <w:pPr>
        <w:spacing w:after="0" w:line="240" w:lineRule="auto"/>
      </w:pPr>
      <w:r>
        <w:separator/>
      </w:r>
    </w:p>
  </w:endnote>
  <w:endnote w:type="continuationSeparator" w:id="0">
    <w:p w14:paraId="433304C6" w14:textId="77777777" w:rsidR="008D428E" w:rsidRDefault="008D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F0C7C" w14:textId="60B9F1CD" w:rsidR="004C198D" w:rsidRPr="00D91173" w:rsidRDefault="004C19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39604D">
          <w:rPr>
            <w:rFonts w:ascii="Times New Roman" w:hAnsi="Times New Roman" w:cs="Times New Roman"/>
            <w:noProof/>
            <w:sz w:val="24"/>
          </w:rPr>
          <w:t>5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71EAC3E" w14:textId="77777777" w:rsidR="004C198D" w:rsidRDefault="004C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BE50" w14:textId="77777777" w:rsidR="008D428E" w:rsidRDefault="008D428E">
      <w:pPr>
        <w:spacing w:after="0" w:line="240" w:lineRule="auto"/>
      </w:pPr>
      <w:r>
        <w:separator/>
      </w:r>
    </w:p>
  </w:footnote>
  <w:footnote w:type="continuationSeparator" w:id="0">
    <w:p w14:paraId="39A39587" w14:textId="77777777" w:rsidR="008D428E" w:rsidRDefault="008D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1575665E"/>
    <w:multiLevelType w:val="hybridMultilevel"/>
    <w:tmpl w:val="C68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287C"/>
    <w:multiLevelType w:val="multilevel"/>
    <w:tmpl w:val="66706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3A607BC"/>
    <w:multiLevelType w:val="hybridMultilevel"/>
    <w:tmpl w:val="E45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3195"/>
    <w:multiLevelType w:val="hybridMultilevel"/>
    <w:tmpl w:val="BA5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F0232"/>
    <w:multiLevelType w:val="hybridMultilevel"/>
    <w:tmpl w:val="477484B2"/>
    <w:lvl w:ilvl="0" w:tplc="634E16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DF22224"/>
    <w:multiLevelType w:val="multilevel"/>
    <w:tmpl w:val="6E94C6A8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center"/>
      <w:pPr>
        <w:tabs>
          <w:tab w:val="num" w:pos="624"/>
        </w:tabs>
        <w:ind w:left="0" w:firstLine="62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6E4D57CA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01"/>
    <w:rsid w:val="00010D70"/>
    <w:rsid w:val="00030BA7"/>
    <w:rsid w:val="000C27AC"/>
    <w:rsid w:val="001204C6"/>
    <w:rsid w:val="00126708"/>
    <w:rsid w:val="00187885"/>
    <w:rsid w:val="001B5DF9"/>
    <w:rsid w:val="001C0E65"/>
    <w:rsid w:val="001D02D5"/>
    <w:rsid w:val="001E08AC"/>
    <w:rsid w:val="00210C7E"/>
    <w:rsid w:val="00215D66"/>
    <w:rsid w:val="002334A9"/>
    <w:rsid w:val="002A44AA"/>
    <w:rsid w:val="002B6D19"/>
    <w:rsid w:val="002F6466"/>
    <w:rsid w:val="00317D17"/>
    <w:rsid w:val="00323F51"/>
    <w:rsid w:val="00334D0B"/>
    <w:rsid w:val="00385D36"/>
    <w:rsid w:val="00393441"/>
    <w:rsid w:val="0039604D"/>
    <w:rsid w:val="00397C82"/>
    <w:rsid w:val="003C42BE"/>
    <w:rsid w:val="0042347C"/>
    <w:rsid w:val="00463928"/>
    <w:rsid w:val="004C198D"/>
    <w:rsid w:val="004D2775"/>
    <w:rsid w:val="004E14F5"/>
    <w:rsid w:val="004E150A"/>
    <w:rsid w:val="005218D9"/>
    <w:rsid w:val="005849C2"/>
    <w:rsid w:val="00584F9A"/>
    <w:rsid w:val="005B71BD"/>
    <w:rsid w:val="006263E8"/>
    <w:rsid w:val="0063499B"/>
    <w:rsid w:val="00637B9D"/>
    <w:rsid w:val="00680DD7"/>
    <w:rsid w:val="0069500E"/>
    <w:rsid w:val="006F259E"/>
    <w:rsid w:val="00704CF7"/>
    <w:rsid w:val="007433C1"/>
    <w:rsid w:val="00797B3E"/>
    <w:rsid w:val="007D7048"/>
    <w:rsid w:val="007E5C01"/>
    <w:rsid w:val="00811F84"/>
    <w:rsid w:val="00857F9C"/>
    <w:rsid w:val="008C5095"/>
    <w:rsid w:val="008D0C77"/>
    <w:rsid w:val="008D428E"/>
    <w:rsid w:val="00903817"/>
    <w:rsid w:val="009626D9"/>
    <w:rsid w:val="00A2198F"/>
    <w:rsid w:val="00A67F56"/>
    <w:rsid w:val="00B053E8"/>
    <w:rsid w:val="00B30CBC"/>
    <w:rsid w:val="00B72DD8"/>
    <w:rsid w:val="00B7377D"/>
    <w:rsid w:val="00B87D6A"/>
    <w:rsid w:val="00BA2277"/>
    <w:rsid w:val="00E81138"/>
    <w:rsid w:val="00F20DCD"/>
    <w:rsid w:val="00F617EB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311A"/>
  <w15:chartTrackingRefBased/>
  <w15:docId w15:val="{B8F0747A-F23A-4358-A7E0-68ED067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C01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7E5C01"/>
    <w:rPr>
      <w:lang w:val="lt-LT"/>
    </w:rPr>
  </w:style>
  <w:style w:type="paragraph" w:styleId="ListParagraph">
    <w:name w:val="List Paragraph"/>
    <w:basedOn w:val="Normal"/>
    <w:uiPriority w:val="34"/>
    <w:qFormat/>
    <w:rsid w:val="00A67F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DB97-9AF9-4BFF-B305-FFE366B5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2026-03-18T13:37:00Z</dcterms:created>
  <dcterms:modified xsi:type="dcterms:W3CDTF">2026-05-25T05:20:00Z</dcterms:modified>
</cp:coreProperties>
</file>