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77777777" w:rsidR="00027B83" w:rsidRPr="00C06EB0" w:rsidRDefault="000B0897">
      <w:pPr>
        <w:widowControl w:val="0"/>
        <w:pBdr>
          <w:top w:val="nil"/>
          <w:left w:val="nil"/>
          <w:bottom w:val="nil"/>
          <w:right w:val="nil"/>
          <w:between w:val="nil"/>
        </w:pBdr>
        <w:tabs>
          <w:tab w:val="left" w:pos="567"/>
          <w:tab w:val="left" w:pos="851"/>
        </w:tabs>
        <w:jc w:val="center"/>
        <w:rPr>
          <w:b/>
          <w:bCs/>
          <w:caps/>
          <w:szCs w:val="24"/>
        </w:rPr>
      </w:pPr>
      <w:r w:rsidRPr="00C06EB0">
        <w:rPr>
          <w:b/>
          <w:bCs/>
          <w:caps/>
          <w:szCs w:val="24"/>
        </w:rPr>
        <w:t>paslaugų pirkimo-pardavimo sutarties Specialiosios sąlygos</w:t>
      </w:r>
    </w:p>
    <w:p w14:paraId="10BC88AF" w14:textId="77777777" w:rsidR="00027B83" w:rsidRPr="00C06EB0" w:rsidRDefault="00027B83">
      <w:pPr>
        <w:widowControl w:val="0"/>
        <w:pBdr>
          <w:top w:val="nil"/>
          <w:left w:val="nil"/>
          <w:bottom w:val="nil"/>
          <w:right w:val="nil"/>
          <w:between w:val="nil"/>
        </w:pBdr>
        <w:tabs>
          <w:tab w:val="left" w:pos="567"/>
          <w:tab w:val="left" w:pos="851"/>
        </w:tabs>
        <w:jc w:val="center"/>
        <w:rPr>
          <w:b/>
          <w:bCs/>
          <w:caps/>
          <w:szCs w:val="24"/>
        </w:rPr>
      </w:pPr>
    </w:p>
    <w:p w14:paraId="02CDD01F" w14:textId="77777777" w:rsidR="00027B83" w:rsidRPr="00C06EB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6EB0" w14:paraId="311E4C31" w14:textId="77777777">
        <w:tc>
          <w:tcPr>
            <w:tcW w:w="2448" w:type="dxa"/>
          </w:tcPr>
          <w:p w14:paraId="2CB5E55E" w14:textId="77777777" w:rsidR="00027B83" w:rsidRPr="00C06EB0" w:rsidRDefault="000B0897">
            <w:pPr>
              <w:jc w:val="both"/>
              <w:rPr>
                <w:b/>
                <w:kern w:val="2"/>
                <w:szCs w:val="24"/>
              </w:rPr>
            </w:pPr>
            <w:r w:rsidRPr="00C06EB0">
              <w:rPr>
                <w:b/>
                <w:kern w:val="2"/>
                <w:szCs w:val="24"/>
              </w:rPr>
              <w:t>Sutarties pavadinimas</w:t>
            </w:r>
          </w:p>
        </w:tc>
        <w:tc>
          <w:tcPr>
            <w:tcW w:w="7110" w:type="dxa"/>
            <w:gridSpan w:val="3"/>
          </w:tcPr>
          <w:p w14:paraId="592D1227" w14:textId="321255D4" w:rsidR="00027B83" w:rsidRPr="00B364DD" w:rsidRDefault="008A7F97">
            <w:pPr>
              <w:jc w:val="both"/>
              <w:rPr>
                <w:b/>
                <w:bCs/>
                <w:i/>
                <w:iCs/>
                <w:kern w:val="2"/>
                <w:szCs w:val="24"/>
              </w:rPr>
            </w:pPr>
            <w:r w:rsidRPr="008A7F97">
              <w:rPr>
                <w:b/>
                <w:bCs/>
                <w:i/>
                <w:iCs/>
                <w:kern w:val="2"/>
                <w:szCs w:val="24"/>
              </w:rPr>
              <w:t>Patologijos diagnostikos laboratorinių tyrimų atlikimo paslaug</w:t>
            </w:r>
            <w:r>
              <w:rPr>
                <w:b/>
                <w:bCs/>
                <w:i/>
                <w:iCs/>
                <w:kern w:val="2"/>
                <w:szCs w:val="24"/>
              </w:rPr>
              <w:t>os</w:t>
            </w:r>
          </w:p>
        </w:tc>
      </w:tr>
      <w:tr w:rsidR="00027B83" w:rsidRPr="00C06EB0" w14:paraId="5A55D889" w14:textId="77777777">
        <w:tc>
          <w:tcPr>
            <w:tcW w:w="2448" w:type="dxa"/>
          </w:tcPr>
          <w:p w14:paraId="725DCE76" w14:textId="77777777" w:rsidR="00027B83" w:rsidRPr="00C06EB0" w:rsidRDefault="000B0897">
            <w:pPr>
              <w:jc w:val="both"/>
              <w:rPr>
                <w:b/>
                <w:kern w:val="2"/>
                <w:szCs w:val="24"/>
              </w:rPr>
            </w:pPr>
            <w:r w:rsidRPr="00C06EB0">
              <w:rPr>
                <w:b/>
                <w:kern w:val="2"/>
                <w:szCs w:val="24"/>
              </w:rPr>
              <w:t>Sutarties data</w:t>
            </w:r>
          </w:p>
        </w:tc>
        <w:tc>
          <w:tcPr>
            <w:tcW w:w="2177" w:type="dxa"/>
          </w:tcPr>
          <w:p w14:paraId="13C67CD5" w14:textId="77777777" w:rsidR="00027B83" w:rsidRPr="00C06EB0" w:rsidRDefault="00027B83">
            <w:pPr>
              <w:jc w:val="both"/>
              <w:rPr>
                <w:kern w:val="2"/>
                <w:szCs w:val="24"/>
              </w:rPr>
            </w:pPr>
          </w:p>
        </w:tc>
        <w:tc>
          <w:tcPr>
            <w:tcW w:w="2362" w:type="dxa"/>
          </w:tcPr>
          <w:p w14:paraId="40AFA383" w14:textId="77777777" w:rsidR="00027B83" w:rsidRPr="00C06EB0" w:rsidRDefault="000B0897">
            <w:pPr>
              <w:jc w:val="both"/>
              <w:rPr>
                <w:b/>
                <w:kern w:val="2"/>
                <w:szCs w:val="24"/>
              </w:rPr>
            </w:pPr>
            <w:r w:rsidRPr="00C06EB0">
              <w:rPr>
                <w:b/>
                <w:kern w:val="2"/>
                <w:szCs w:val="24"/>
              </w:rPr>
              <w:t>Sutarties numeris</w:t>
            </w:r>
          </w:p>
        </w:tc>
        <w:tc>
          <w:tcPr>
            <w:tcW w:w="2571" w:type="dxa"/>
          </w:tcPr>
          <w:p w14:paraId="2D20B1E8" w14:textId="77777777" w:rsidR="00027B83" w:rsidRPr="00C06EB0" w:rsidRDefault="00027B83">
            <w:pPr>
              <w:jc w:val="both"/>
              <w:rPr>
                <w:kern w:val="2"/>
                <w:szCs w:val="24"/>
              </w:rPr>
            </w:pPr>
          </w:p>
        </w:tc>
      </w:tr>
    </w:tbl>
    <w:p w14:paraId="2A60F602" w14:textId="77777777" w:rsidR="00027B83" w:rsidRPr="00C06EB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6EB0" w14:paraId="462A58EB" w14:textId="77777777">
        <w:tc>
          <w:tcPr>
            <w:tcW w:w="9558" w:type="dxa"/>
            <w:gridSpan w:val="3"/>
          </w:tcPr>
          <w:p w14:paraId="64CA7654" w14:textId="77777777" w:rsidR="00027B83" w:rsidRPr="00C06EB0" w:rsidRDefault="000B0897">
            <w:pPr>
              <w:jc w:val="center"/>
              <w:rPr>
                <w:b/>
                <w:kern w:val="2"/>
                <w:szCs w:val="24"/>
              </w:rPr>
            </w:pPr>
            <w:r w:rsidRPr="00C06EB0">
              <w:rPr>
                <w:b/>
                <w:kern w:val="2"/>
                <w:szCs w:val="24"/>
              </w:rPr>
              <w:t>1. SUTARTIES ŠALYS</w:t>
            </w:r>
          </w:p>
        </w:tc>
      </w:tr>
      <w:tr w:rsidR="008A7F97" w:rsidRPr="00C06EB0" w14:paraId="6E906525" w14:textId="77777777" w:rsidTr="00027CC8">
        <w:tc>
          <w:tcPr>
            <w:tcW w:w="2808" w:type="dxa"/>
            <w:vMerge w:val="restart"/>
          </w:tcPr>
          <w:p w14:paraId="61A2187E" w14:textId="77777777" w:rsidR="008A7F97" w:rsidRPr="00C06EB0" w:rsidRDefault="008A7F97" w:rsidP="008A7F97">
            <w:pPr>
              <w:jc w:val="center"/>
              <w:rPr>
                <w:b/>
                <w:kern w:val="2"/>
                <w:szCs w:val="24"/>
              </w:rPr>
            </w:pPr>
          </w:p>
          <w:p w14:paraId="229293E9" w14:textId="77777777" w:rsidR="008A7F97" w:rsidRPr="00C06EB0" w:rsidRDefault="008A7F97" w:rsidP="008A7F97">
            <w:pPr>
              <w:jc w:val="center"/>
              <w:rPr>
                <w:b/>
                <w:kern w:val="2"/>
                <w:szCs w:val="24"/>
              </w:rPr>
            </w:pPr>
          </w:p>
          <w:p w14:paraId="6C4107F7" w14:textId="77777777" w:rsidR="008A7F97" w:rsidRPr="00C06EB0" w:rsidRDefault="008A7F97" w:rsidP="008A7F97">
            <w:pPr>
              <w:jc w:val="center"/>
              <w:rPr>
                <w:b/>
                <w:kern w:val="2"/>
                <w:szCs w:val="24"/>
              </w:rPr>
            </w:pPr>
          </w:p>
          <w:p w14:paraId="15DB8306" w14:textId="77777777" w:rsidR="008A7F97" w:rsidRPr="00C06EB0" w:rsidRDefault="008A7F97" w:rsidP="008A7F97">
            <w:pPr>
              <w:rPr>
                <w:b/>
                <w:kern w:val="2"/>
                <w:szCs w:val="24"/>
              </w:rPr>
            </w:pPr>
          </w:p>
          <w:p w14:paraId="213E2D10" w14:textId="77777777" w:rsidR="008A7F97" w:rsidRPr="00C06EB0" w:rsidRDefault="008A7F97" w:rsidP="008A7F97">
            <w:pPr>
              <w:rPr>
                <w:b/>
                <w:kern w:val="2"/>
                <w:szCs w:val="24"/>
              </w:rPr>
            </w:pPr>
            <w:r w:rsidRPr="00C06EB0">
              <w:rPr>
                <w:b/>
                <w:kern w:val="2"/>
                <w:szCs w:val="24"/>
              </w:rPr>
              <w:t>1.1. Pirkėjas</w:t>
            </w:r>
          </w:p>
        </w:tc>
        <w:tc>
          <w:tcPr>
            <w:tcW w:w="3240" w:type="dxa"/>
          </w:tcPr>
          <w:p w14:paraId="695374E9" w14:textId="77777777" w:rsidR="008A7F97" w:rsidRPr="00C06EB0" w:rsidRDefault="008A7F97" w:rsidP="008A7F97">
            <w:pPr>
              <w:rPr>
                <w:kern w:val="2"/>
                <w:szCs w:val="24"/>
              </w:rPr>
            </w:pPr>
            <w:r w:rsidRPr="00C06EB0">
              <w:rPr>
                <w:kern w:val="2"/>
                <w:szCs w:val="24"/>
              </w:rPr>
              <w:t>1.1.1. Pavadinimas</w:t>
            </w:r>
          </w:p>
        </w:tc>
        <w:tc>
          <w:tcPr>
            <w:tcW w:w="3510" w:type="dxa"/>
            <w:tcBorders>
              <w:top w:val="nil"/>
              <w:left w:val="single" w:sz="6" w:space="0" w:color="auto"/>
              <w:bottom w:val="single" w:sz="6" w:space="0" w:color="auto"/>
              <w:right w:val="single" w:sz="6" w:space="0" w:color="auto"/>
            </w:tcBorders>
          </w:tcPr>
          <w:p w14:paraId="41B8EE07" w14:textId="67CEF4B9" w:rsidR="008A7F97" w:rsidRPr="00C06EB0" w:rsidRDefault="008A7F97" w:rsidP="00DF5A26">
            <w:pPr>
              <w:rPr>
                <w:kern w:val="2"/>
                <w:szCs w:val="24"/>
              </w:rPr>
            </w:pPr>
            <w:r>
              <w:rPr>
                <w:rStyle w:val="normaltextrun"/>
                <w:b/>
                <w:bCs/>
              </w:rPr>
              <w:t>VšĮ Regioninė Telšių ligoninė</w:t>
            </w:r>
            <w:r>
              <w:rPr>
                <w:rStyle w:val="eop"/>
              </w:rPr>
              <w:t> </w:t>
            </w:r>
          </w:p>
        </w:tc>
      </w:tr>
      <w:tr w:rsidR="008A7F97" w:rsidRPr="00C06EB0" w14:paraId="5C6400EB" w14:textId="77777777" w:rsidTr="00027CC8">
        <w:tc>
          <w:tcPr>
            <w:tcW w:w="2808" w:type="dxa"/>
            <w:vMerge/>
          </w:tcPr>
          <w:p w14:paraId="34853E25" w14:textId="77777777" w:rsidR="008A7F97" w:rsidRPr="00C06EB0" w:rsidRDefault="008A7F97" w:rsidP="008A7F97">
            <w:pPr>
              <w:rPr>
                <w:kern w:val="2"/>
                <w:szCs w:val="24"/>
              </w:rPr>
            </w:pPr>
          </w:p>
        </w:tc>
        <w:tc>
          <w:tcPr>
            <w:tcW w:w="3240" w:type="dxa"/>
          </w:tcPr>
          <w:p w14:paraId="76ADD519" w14:textId="77777777" w:rsidR="008A7F97" w:rsidRPr="00C06EB0" w:rsidRDefault="008A7F97" w:rsidP="008A7F97">
            <w:pPr>
              <w:rPr>
                <w:kern w:val="2"/>
                <w:szCs w:val="24"/>
              </w:rPr>
            </w:pPr>
            <w:r w:rsidRPr="00C06EB0">
              <w:rPr>
                <w:kern w:val="2"/>
                <w:szCs w:val="24"/>
              </w:rPr>
              <w:t>1.1.2. Juridinio asmens kodas</w:t>
            </w:r>
          </w:p>
        </w:tc>
        <w:tc>
          <w:tcPr>
            <w:tcW w:w="3510" w:type="dxa"/>
            <w:tcBorders>
              <w:top w:val="single" w:sz="6" w:space="0" w:color="auto"/>
              <w:left w:val="single" w:sz="6" w:space="0" w:color="auto"/>
              <w:bottom w:val="single" w:sz="6" w:space="0" w:color="auto"/>
              <w:right w:val="single" w:sz="6" w:space="0" w:color="auto"/>
            </w:tcBorders>
          </w:tcPr>
          <w:p w14:paraId="05D5211D" w14:textId="098F4489" w:rsidR="008A7F97" w:rsidRPr="00C06EB0" w:rsidRDefault="008A7F97" w:rsidP="00DF5A26">
            <w:pPr>
              <w:rPr>
                <w:kern w:val="2"/>
                <w:szCs w:val="24"/>
              </w:rPr>
            </w:pPr>
            <w:r>
              <w:rPr>
                <w:rStyle w:val="normaltextrun"/>
              </w:rPr>
              <w:t>Kalno g. 40, Telšiai</w:t>
            </w:r>
            <w:r>
              <w:rPr>
                <w:rStyle w:val="eop"/>
              </w:rPr>
              <w:t> </w:t>
            </w:r>
          </w:p>
        </w:tc>
      </w:tr>
      <w:tr w:rsidR="008A7F97" w:rsidRPr="00C06EB0" w14:paraId="6BA5034B" w14:textId="77777777" w:rsidTr="00027CC8">
        <w:tc>
          <w:tcPr>
            <w:tcW w:w="2808" w:type="dxa"/>
            <w:vMerge/>
          </w:tcPr>
          <w:p w14:paraId="038417BC" w14:textId="77777777" w:rsidR="008A7F97" w:rsidRPr="00C06EB0" w:rsidRDefault="008A7F97" w:rsidP="008A7F97">
            <w:pPr>
              <w:rPr>
                <w:kern w:val="2"/>
                <w:szCs w:val="24"/>
              </w:rPr>
            </w:pPr>
          </w:p>
        </w:tc>
        <w:tc>
          <w:tcPr>
            <w:tcW w:w="3240" w:type="dxa"/>
          </w:tcPr>
          <w:p w14:paraId="7D8F2B09" w14:textId="77777777" w:rsidR="008A7F97" w:rsidRPr="00C06EB0" w:rsidRDefault="008A7F97" w:rsidP="008A7F97">
            <w:pPr>
              <w:rPr>
                <w:kern w:val="2"/>
                <w:szCs w:val="24"/>
              </w:rPr>
            </w:pPr>
            <w:r w:rsidRPr="00C06EB0">
              <w:rPr>
                <w:kern w:val="2"/>
                <w:szCs w:val="24"/>
              </w:rPr>
              <w:t>1.1.3. Adresas</w:t>
            </w:r>
          </w:p>
        </w:tc>
        <w:tc>
          <w:tcPr>
            <w:tcW w:w="3510" w:type="dxa"/>
            <w:tcBorders>
              <w:top w:val="single" w:sz="6" w:space="0" w:color="auto"/>
              <w:left w:val="single" w:sz="6" w:space="0" w:color="auto"/>
              <w:bottom w:val="single" w:sz="6" w:space="0" w:color="auto"/>
              <w:right w:val="single" w:sz="6" w:space="0" w:color="auto"/>
            </w:tcBorders>
          </w:tcPr>
          <w:p w14:paraId="7872EAC2" w14:textId="584501C0" w:rsidR="008A7F97" w:rsidRPr="00C06EB0" w:rsidRDefault="008A7F97" w:rsidP="00DF5A26">
            <w:pPr>
              <w:rPr>
                <w:kern w:val="2"/>
                <w:szCs w:val="24"/>
              </w:rPr>
            </w:pPr>
            <w:r>
              <w:rPr>
                <w:rStyle w:val="normaltextrun"/>
              </w:rPr>
              <w:t>180390741</w:t>
            </w:r>
            <w:r>
              <w:rPr>
                <w:rStyle w:val="eop"/>
              </w:rPr>
              <w:t> </w:t>
            </w:r>
          </w:p>
        </w:tc>
      </w:tr>
      <w:tr w:rsidR="008A7F97" w:rsidRPr="00C06EB0" w14:paraId="19FBBF3E" w14:textId="77777777" w:rsidTr="00027CC8">
        <w:tc>
          <w:tcPr>
            <w:tcW w:w="2808" w:type="dxa"/>
            <w:vMerge/>
          </w:tcPr>
          <w:p w14:paraId="347C46F6" w14:textId="77777777" w:rsidR="008A7F97" w:rsidRPr="00C06EB0" w:rsidRDefault="008A7F97" w:rsidP="008A7F97">
            <w:pPr>
              <w:rPr>
                <w:kern w:val="2"/>
                <w:szCs w:val="24"/>
              </w:rPr>
            </w:pPr>
          </w:p>
        </w:tc>
        <w:tc>
          <w:tcPr>
            <w:tcW w:w="3240" w:type="dxa"/>
          </w:tcPr>
          <w:p w14:paraId="1EBB28CE" w14:textId="77777777" w:rsidR="008A7F97" w:rsidRPr="00C06EB0" w:rsidRDefault="008A7F97" w:rsidP="008A7F97">
            <w:pPr>
              <w:rPr>
                <w:kern w:val="2"/>
                <w:szCs w:val="24"/>
              </w:rPr>
            </w:pPr>
            <w:r w:rsidRPr="00C06EB0">
              <w:rPr>
                <w:kern w:val="2"/>
                <w:szCs w:val="24"/>
              </w:rPr>
              <w:t>1.1.4. PVM mokėtojo kodas</w:t>
            </w:r>
          </w:p>
        </w:tc>
        <w:tc>
          <w:tcPr>
            <w:tcW w:w="3510" w:type="dxa"/>
            <w:tcBorders>
              <w:top w:val="single" w:sz="6" w:space="0" w:color="auto"/>
              <w:left w:val="single" w:sz="6" w:space="0" w:color="auto"/>
              <w:bottom w:val="single" w:sz="6" w:space="0" w:color="auto"/>
              <w:right w:val="single" w:sz="6" w:space="0" w:color="auto"/>
            </w:tcBorders>
          </w:tcPr>
          <w:p w14:paraId="0D192DB9" w14:textId="6A61159D" w:rsidR="008A7F97" w:rsidRPr="00C06EB0" w:rsidRDefault="008A7F97" w:rsidP="00DF5A26">
            <w:pPr>
              <w:rPr>
                <w:kern w:val="2"/>
                <w:szCs w:val="24"/>
              </w:rPr>
            </w:pPr>
            <w:r>
              <w:rPr>
                <w:rStyle w:val="normaltextrun"/>
              </w:rPr>
              <w:t>-</w:t>
            </w:r>
            <w:r>
              <w:rPr>
                <w:rStyle w:val="eop"/>
              </w:rPr>
              <w:t> </w:t>
            </w:r>
          </w:p>
        </w:tc>
      </w:tr>
      <w:tr w:rsidR="008A7F97" w:rsidRPr="00C06EB0" w14:paraId="5EC1C1FC" w14:textId="77777777" w:rsidTr="00027CC8">
        <w:tc>
          <w:tcPr>
            <w:tcW w:w="2808" w:type="dxa"/>
            <w:vMerge/>
          </w:tcPr>
          <w:p w14:paraId="69E4675E" w14:textId="77777777" w:rsidR="008A7F97" w:rsidRPr="00C06EB0" w:rsidRDefault="008A7F97" w:rsidP="008A7F97">
            <w:pPr>
              <w:rPr>
                <w:kern w:val="2"/>
                <w:szCs w:val="24"/>
              </w:rPr>
            </w:pPr>
          </w:p>
        </w:tc>
        <w:tc>
          <w:tcPr>
            <w:tcW w:w="3240" w:type="dxa"/>
          </w:tcPr>
          <w:p w14:paraId="7A5E63AD" w14:textId="77777777" w:rsidR="008A7F97" w:rsidRPr="00C06EB0" w:rsidRDefault="008A7F97" w:rsidP="008A7F97">
            <w:pPr>
              <w:rPr>
                <w:kern w:val="2"/>
                <w:szCs w:val="24"/>
              </w:rPr>
            </w:pPr>
            <w:r w:rsidRPr="00C06EB0">
              <w:rPr>
                <w:kern w:val="2"/>
                <w:szCs w:val="24"/>
              </w:rPr>
              <w:t>1.1.5. Atsiskaitomoji sąskaita</w:t>
            </w:r>
          </w:p>
        </w:tc>
        <w:tc>
          <w:tcPr>
            <w:tcW w:w="3510" w:type="dxa"/>
            <w:tcBorders>
              <w:top w:val="single" w:sz="6" w:space="0" w:color="auto"/>
              <w:left w:val="single" w:sz="6" w:space="0" w:color="auto"/>
              <w:bottom w:val="single" w:sz="6" w:space="0" w:color="auto"/>
              <w:right w:val="single" w:sz="6" w:space="0" w:color="auto"/>
            </w:tcBorders>
          </w:tcPr>
          <w:p w14:paraId="1222DE95" w14:textId="29871356" w:rsidR="008A7F97" w:rsidRPr="00C06EB0" w:rsidRDefault="008A7F97" w:rsidP="00DF5A26">
            <w:pPr>
              <w:rPr>
                <w:kern w:val="2"/>
                <w:szCs w:val="24"/>
              </w:rPr>
            </w:pPr>
            <w:r>
              <w:rPr>
                <w:rStyle w:val="normaltextrun"/>
              </w:rPr>
              <w:t>LT14 4010 0428 0009 1564</w:t>
            </w:r>
            <w:r>
              <w:rPr>
                <w:rStyle w:val="eop"/>
              </w:rPr>
              <w:t> </w:t>
            </w:r>
          </w:p>
        </w:tc>
      </w:tr>
      <w:tr w:rsidR="008A7F97" w:rsidRPr="00C06EB0" w14:paraId="7D113B9B" w14:textId="77777777" w:rsidTr="00027CC8">
        <w:tc>
          <w:tcPr>
            <w:tcW w:w="2808" w:type="dxa"/>
            <w:vMerge/>
          </w:tcPr>
          <w:p w14:paraId="4A3BC1CE" w14:textId="77777777" w:rsidR="008A7F97" w:rsidRPr="00C06EB0" w:rsidRDefault="008A7F97" w:rsidP="008A7F97">
            <w:pPr>
              <w:rPr>
                <w:kern w:val="2"/>
                <w:szCs w:val="24"/>
              </w:rPr>
            </w:pPr>
          </w:p>
        </w:tc>
        <w:tc>
          <w:tcPr>
            <w:tcW w:w="3240" w:type="dxa"/>
          </w:tcPr>
          <w:p w14:paraId="7186CCD5" w14:textId="77777777" w:rsidR="008A7F97" w:rsidRPr="00C06EB0" w:rsidRDefault="008A7F97" w:rsidP="008A7F97">
            <w:pPr>
              <w:rPr>
                <w:kern w:val="2"/>
                <w:szCs w:val="24"/>
              </w:rPr>
            </w:pPr>
            <w:r w:rsidRPr="00C06EB0">
              <w:rPr>
                <w:kern w:val="2"/>
                <w:szCs w:val="24"/>
              </w:rPr>
              <w:t>1.1.6. Bankas, banko kodas</w:t>
            </w:r>
          </w:p>
        </w:tc>
        <w:tc>
          <w:tcPr>
            <w:tcW w:w="3510" w:type="dxa"/>
            <w:tcBorders>
              <w:top w:val="single" w:sz="6" w:space="0" w:color="auto"/>
              <w:left w:val="single" w:sz="6" w:space="0" w:color="auto"/>
              <w:bottom w:val="single" w:sz="6" w:space="0" w:color="auto"/>
              <w:right w:val="single" w:sz="6" w:space="0" w:color="auto"/>
            </w:tcBorders>
          </w:tcPr>
          <w:p w14:paraId="5B6CEEC7" w14:textId="3DFD81EA" w:rsidR="008A7F97" w:rsidRPr="00C06EB0" w:rsidRDefault="008A7F97" w:rsidP="00DF5A26">
            <w:pPr>
              <w:rPr>
                <w:kern w:val="2"/>
                <w:szCs w:val="24"/>
              </w:rPr>
            </w:pPr>
            <w:proofErr w:type="spellStart"/>
            <w:r>
              <w:rPr>
                <w:rStyle w:val="normaltextrun"/>
                <w:color w:val="000000"/>
              </w:rPr>
              <w:t>Luminor</w:t>
            </w:r>
            <w:proofErr w:type="spellEnd"/>
            <w:r>
              <w:rPr>
                <w:rStyle w:val="normaltextrun"/>
                <w:color w:val="000000"/>
              </w:rPr>
              <w:t xml:space="preserve"> bank AS, banko kodas 40100</w:t>
            </w:r>
            <w:r>
              <w:rPr>
                <w:rStyle w:val="eop"/>
                <w:color w:val="000000"/>
              </w:rPr>
              <w:t> </w:t>
            </w:r>
          </w:p>
        </w:tc>
      </w:tr>
      <w:tr w:rsidR="008A7F97" w:rsidRPr="00C06EB0" w14:paraId="4F77B7B2" w14:textId="77777777" w:rsidTr="00027CC8">
        <w:tc>
          <w:tcPr>
            <w:tcW w:w="2808" w:type="dxa"/>
            <w:vMerge/>
          </w:tcPr>
          <w:p w14:paraId="1928980E" w14:textId="77777777" w:rsidR="008A7F97" w:rsidRPr="00C06EB0" w:rsidRDefault="008A7F97" w:rsidP="008A7F97">
            <w:pPr>
              <w:rPr>
                <w:kern w:val="2"/>
                <w:szCs w:val="24"/>
              </w:rPr>
            </w:pPr>
          </w:p>
        </w:tc>
        <w:tc>
          <w:tcPr>
            <w:tcW w:w="3240" w:type="dxa"/>
          </w:tcPr>
          <w:p w14:paraId="455E168B" w14:textId="77777777" w:rsidR="008A7F97" w:rsidRPr="00C06EB0" w:rsidRDefault="008A7F97" w:rsidP="008A7F97">
            <w:pPr>
              <w:rPr>
                <w:kern w:val="2"/>
                <w:szCs w:val="24"/>
              </w:rPr>
            </w:pPr>
            <w:r w:rsidRPr="00C06EB0">
              <w:rPr>
                <w:kern w:val="2"/>
                <w:szCs w:val="24"/>
              </w:rPr>
              <w:t>1.1.7. Telefonas</w:t>
            </w:r>
          </w:p>
        </w:tc>
        <w:tc>
          <w:tcPr>
            <w:tcW w:w="3510" w:type="dxa"/>
            <w:tcBorders>
              <w:top w:val="single" w:sz="6" w:space="0" w:color="auto"/>
              <w:left w:val="single" w:sz="6" w:space="0" w:color="auto"/>
              <w:bottom w:val="single" w:sz="6" w:space="0" w:color="auto"/>
              <w:right w:val="single" w:sz="6" w:space="0" w:color="auto"/>
            </w:tcBorders>
          </w:tcPr>
          <w:p w14:paraId="4593BAF2" w14:textId="416DC646" w:rsidR="008A7F97" w:rsidRPr="00C06EB0" w:rsidRDefault="008A7F97" w:rsidP="00DF5A26">
            <w:pPr>
              <w:rPr>
                <w:kern w:val="2"/>
                <w:szCs w:val="24"/>
              </w:rPr>
            </w:pPr>
            <w:r>
              <w:rPr>
                <w:rStyle w:val="normaltextrun"/>
              </w:rPr>
              <w:t>+370 444 77 000</w:t>
            </w:r>
            <w:r>
              <w:rPr>
                <w:rStyle w:val="eop"/>
              </w:rPr>
              <w:t> </w:t>
            </w:r>
          </w:p>
        </w:tc>
      </w:tr>
      <w:tr w:rsidR="008A7F97" w:rsidRPr="00C06EB0" w14:paraId="57FA9F60" w14:textId="77777777" w:rsidTr="00027CC8">
        <w:tc>
          <w:tcPr>
            <w:tcW w:w="2808" w:type="dxa"/>
            <w:vMerge/>
          </w:tcPr>
          <w:p w14:paraId="3ECF0314" w14:textId="77777777" w:rsidR="008A7F97" w:rsidRPr="00C06EB0" w:rsidRDefault="008A7F97" w:rsidP="008A7F97">
            <w:pPr>
              <w:rPr>
                <w:kern w:val="2"/>
                <w:szCs w:val="24"/>
              </w:rPr>
            </w:pPr>
          </w:p>
        </w:tc>
        <w:tc>
          <w:tcPr>
            <w:tcW w:w="3240" w:type="dxa"/>
          </w:tcPr>
          <w:p w14:paraId="26B5E0D2" w14:textId="77777777" w:rsidR="008A7F97" w:rsidRPr="00C06EB0" w:rsidRDefault="008A7F97" w:rsidP="008A7F97">
            <w:pPr>
              <w:rPr>
                <w:kern w:val="2"/>
                <w:szCs w:val="24"/>
              </w:rPr>
            </w:pPr>
            <w:r w:rsidRPr="00C06EB0">
              <w:rPr>
                <w:kern w:val="2"/>
                <w:szCs w:val="24"/>
              </w:rPr>
              <w:t>1.1.8. El. paštas</w:t>
            </w:r>
          </w:p>
        </w:tc>
        <w:tc>
          <w:tcPr>
            <w:tcW w:w="3510" w:type="dxa"/>
            <w:tcBorders>
              <w:top w:val="single" w:sz="6" w:space="0" w:color="auto"/>
              <w:left w:val="single" w:sz="6" w:space="0" w:color="auto"/>
              <w:bottom w:val="single" w:sz="6" w:space="0" w:color="auto"/>
              <w:right w:val="single" w:sz="6" w:space="0" w:color="auto"/>
            </w:tcBorders>
          </w:tcPr>
          <w:p w14:paraId="2A7EA7DD" w14:textId="2B5C4439" w:rsidR="008A7F97" w:rsidRPr="00C06EB0" w:rsidRDefault="008A7F97" w:rsidP="00DF5A26">
            <w:pPr>
              <w:rPr>
                <w:kern w:val="2"/>
                <w:szCs w:val="24"/>
              </w:rPr>
            </w:pPr>
            <w:hyperlink r:id="rId11" w:tgtFrame="_blank" w:history="1">
              <w:r>
                <w:rPr>
                  <w:rStyle w:val="normaltextrun"/>
                  <w:color w:val="467886"/>
                  <w:u w:val="single"/>
                </w:rPr>
                <w:t>info@telsiuligonine.lt</w:t>
              </w:r>
            </w:hyperlink>
            <w:r>
              <w:rPr>
                <w:rStyle w:val="eop"/>
                <w:rFonts w:ascii="Aptos" w:hAnsi="Aptos" w:cs="Segoe UI"/>
                <w:sz w:val="22"/>
                <w:szCs w:val="22"/>
              </w:rPr>
              <w:t> </w:t>
            </w:r>
          </w:p>
        </w:tc>
      </w:tr>
      <w:tr w:rsidR="008A7F97" w:rsidRPr="00C06EB0" w14:paraId="742B4B5F" w14:textId="77777777" w:rsidTr="00852A77">
        <w:tc>
          <w:tcPr>
            <w:tcW w:w="2808" w:type="dxa"/>
            <w:vMerge/>
          </w:tcPr>
          <w:p w14:paraId="44C11AC3" w14:textId="77777777" w:rsidR="008A7F97" w:rsidRPr="00C06EB0" w:rsidRDefault="008A7F97" w:rsidP="008A7F97">
            <w:pPr>
              <w:rPr>
                <w:kern w:val="2"/>
                <w:szCs w:val="24"/>
              </w:rPr>
            </w:pPr>
          </w:p>
        </w:tc>
        <w:tc>
          <w:tcPr>
            <w:tcW w:w="3240" w:type="dxa"/>
          </w:tcPr>
          <w:p w14:paraId="3F2C9277" w14:textId="5DB2FE92" w:rsidR="008A7F97" w:rsidRPr="00C06EB0" w:rsidRDefault="008A7F97" w:rsidP="008A7F97">
            <w:pPr>
              <w:rPr>
                <w:kern w:val="2"/>
                <w:szCs w:val="24"/>
              </w:rPr>
            </w:pPr>
            <w:r w:rsidRPr="00C06EB0">
              <w:rPr>
                <w:kern w:val="2"/>
                <w:szCs w:val="24"/>
              </w:rPr>
              <w:t>1.1.9. Šalies atstovas</w:t>
            </w:r>
            <w:r>
              <w:rPr>
                <w:kern w:val="2"/>
                <w:szCs w:val="24"/>
              </w:rPr>
              <w:t xml:space="preserve"> </w:t>
            </w:r>
          </w:p>
        </w:tc>
        <w:tc>
          <w:tcPr>
            <w:tcW w:w="3510" w:type="dxa"/>
            <w:tcBorders>
              <w:top w:val="single" w:sz="6" w:space="0" w:color="auto"/>
              <w:left w:val="single" w:sz="6" w:space="0" w:color="auto"/>
              <w:bottom w:val="single" w:sz="6" w:space="0" w:color="auto"/>
              <w:right w:val="single" w:sz="6" w:space="0" w:color="auto"/>
            </w:tcBorders>
          </w:tcPr>
          <w:p w14:paraId="2BFBC117" w14:textId="4744833F" w:rsidR="008A7F97" w:rsidRPr="00C06EB0" w:rsidRDefault="008A7F97" w:rsidP="00DF5A26">
            <w:pPr>
              <w:rPr>
                <w:kern w:val="2"/>
                <w:szCs w:val="24"/>
              </w:rPr>
            </w:pPr>
            <w:r>
              <w:rPr>
                <w:rStyle w:val="normaltextrun"/>
              </w:rPr>
              <w:t xml:space="preserve">Jovita </w:t>
            </w:r>
            <w:proofErr w:type="spellStart"/>
            <w:r>
              <w:rPr>
                <w:rStyle w:val="normaltextrun"/>
              </w:rPr>
              <w:t>Seiliuvienė</w:t>
            </w:r>
            <w:proofErr w:type="spellEnd"/>
            <w:r>
              <w:rPr>
                <w:rStyle w:val="eop"/>
              </w:rPr>
              <w:t> </w:t>
            </w:r>
          </w:p>
        </w:tc>
      </w:tr>
      <w:tr w:rsidR="008A7F97" w:rsidRPr="00C06EB0" w14:paraId="104979A9" w14:textId="77777777" w:rsidTr="00852A77">
        <w:tc>
          <w:tcPr>
            <w:tcW w:w="2808" w:type="dxa"/>
            <w:vMerge/>
          </w:tcPr>
          <w:p w14:paraId="3BF7684F" w14:textId="77777777" w:rsidR="008A7F97" w:rsidRPr="00C06EB0" w:rsidRDefault="008A7F97" w:rsidP="008A7F97">
            <w:pPr>
              <w:rPr>
                <w:kern w:val="2"/>
                <w:szCs w:val="24"/>
              </w:rPr>
            </w:pPr>
          </w:p>
        </w:tc>
        <w:tc>
          <w:tcPr>
            <w:tcW w:w="3240" w:type="dxa"/>
          </w:tcPr>
          <w:p w14:paraId="1D696EA6" w14:textId="77777777" w:rsidR="008A7F97" w:rsidRPr="00C06EB0" w:rsidRDefault="008A7F97" w:rsidP="008A7F97">
            <w:pPr>
              <w:rPr>
                <w:kern w:val="2"/>
                <w:szCs w:val="24"/>
              </w:rPr>
            </w:pPr>
            <w:r w:rsidRPr="00C06EB0">
              <w:rPr>
                <w:kern w:val="2"/>
                <w:szCs w:val="24"/>
              </w:rPr>
              <w:t>1.1.10. Atstovavimo pagrindas</w:t>
            </w:r>
          </w:p>
        </w:tc>
        <w:tc>
          <w:tcPr>
            <w:tcW w:w="3510" w:type="dxa"/>
            <w:tcBorders>
              <w:top w:val="single" w:sz="6" w:space="0" w:color="auto"/>
              <w:left w:val="single" w:sz="6" w:space="0" w:color="auto"/>
              <w:bottom w:val="single" w:sz="6" w:space="0" w:color="auto"/>
              <w:right w:val="single" w:sz="6" w:space="0" w:color="auto"/>
            </w:tcBorders>
          </w:tcPr>
          <w:p w14:paraId="70C6A8DF" w14:textId="2A6BEE64" w:rsidR="008A7F97" w:rsidRPr="00C06EB0" w:rsidRDefault="008A7F97" w:rsidP="00DF5A26">
            <w:pPr>
              <w:rPr>
                <w:kern w:val="2"/>
                <w:szCs w:val="24"/>
              </w:rPr>
            </w:pPr>
            <w:r>
              <w:rPr>
                <w:rStyle w:val="normaltextrun"/>
              </w:rPr>
              <w:t>Direktorė</w:t>
            </w:r>
            <w:r>
              <w:rPr>
                <w:rStyle w:val="eop"/>
              </w:rPr>
              <w:t> </w:t>
            </w:r>
          </w:p>
        </w:tc>
      </w:tr>
      <w:tr w:rsidR="008A7F97" w:rsidRPr="00C06EB0" w14:paraId="66360293" w14:textId="77777777">
        <w:tc>
          <w:tcPr>
            <w:tcW w:w="2808" w:type="dxa"/>
            <w:vMerge w:val="restart"/>
          </w:tcPr>
          <w:p w14:paraId="6DCD0B9A" w14:textId="77777777" w:rsidR="008A7F97" w:rsidRPr="00C06EB0" w:rsidRDefault="008A7F97" w:rsidP="008A7F97">
            <w:pPr>
              <w:rPr>
                <w:b/>
                <w:kern w:val="2"/>
                <w:szCs w:val="24"/>
              </w:rPr>
            </w:pPr>
          </w:p>
          <w:p w14:paraId="6E431086" w14:textId="77777777" w:rsidR="008A7F97" w:rsidRPr="00C06EB0" w:rsidRDefault="008A7F97" w:rsidP="008A7F97">
            <w:pPr>
              <w:rPr>
                <w:b/>
                <w:kern w:val="2"/>
                <w:szCs w:val="24"/>
              </w:rPr>
            </w:pPr>
          </w:p>
          <w:p w14:paraId="1DDDCF01" w14:textId="77777777" w:rsidR="008A7F97" w:rsidRPr="00C06EB0" w:rsidRDefault="008A7F97" w:rsidP="008A7F97">
            <w:pPr>
              <w:rPr>
                <w:b/>
                <w:kern w:val="2"/>
                <w:szCs w:val="24"/>
              </w:rPr>
            </w:pPr>
          </w:p>
          <w:p w14:paraId="615B299C" w14:textId="77777777" w:rsidR="008A7F97" w:rsidRPr="00C06EB0" w:rsidRDefault="008A7F97" w:rsidP="008A7F97">
            <w:pPr>
              <w:rPr>
                <w:b/>
                <w:kern w:val="2"/>
                <w:szCs w:val="24"/>
              </w:rPr>
            </w:pPr>
            <w:r w:rsidRPr="00C06EB0">
              <w:rPr>
                <w:b/>
                <w:kern w:val="2"/>
                <w:szCs w:val="24"/>
              </w:rPr>
              <w:t>1.2. Tiekėjas</w:t>
            </w:r>
          </w:p>
          <w:p w14:paraId="7AA9C1A9" w14:textId="77777777" w:rsidR="008A7F97" w:rsidRPr="00C06EB0" w:rsidRDefault="008A7F97" w:rsidP="008A7F97">
            <w:pPr>
              <w:rPr>
                <w:b/>
                <w:kern w:val="2"/>
                <w:szCs w:val="24"/>
              </w:rPr>
            </w:pPr>
          </w:p>
        </w:tc>
        <w:tc>
          <w:tcPr>
            <w:tcW w:w="3240" w:type="dxa"/>
          </w:tcPr>
          <w:p w14:paraId="5D77646B" w14:textId="77777777" w:rsidR="008A7F97" w:rsidRPr="00C06EB0" w:rsidRDefault="008A7F97" w:rsidP="008A7F97">
            <w:pPr>
              <w:rPr>
                <w:kern w:val="2"/>
                <w:szCs w:val="24"/>
              </w:rPr>
            </w:pPr>
            <w:r w:rsidRPr="00C06EB0">
              <w:rPr>
                <w:kern w:val="2"/>
                <w:szCs w:val="24"/>
              </w:rPr>
              <w:t>1.2.1. Pavadinimas</w:t>
            </w:r>
          </w:p>
        </w:tc>
        <w:tc>
          <w:tcPr>
            <w:tcW w:w="3510" w:type="dxa"/>
          </w:tcPr>
          <w:p w14:paraId="48545462" w14:textId="77777777" w:rsidR="008A7F97" w:rsidRPr="00C06EB0" w:rsidRDefault="008A7F97" w:rsidP="008A7F97">
            <w:pPr>
              <w:jc w:val="center"/>
              <w:rPr>
                <w:kern w:val="2"/>
                <w:szCs w:val="24"/>
              </w:rPr>
            </w:pPr>
          </w:p>
        </w:tc>
      </w:tr>
      <w:tr w:rsidR="008A7F97" w:rsidRPr="00C06EB0" w14:paraId="0F63C273" w14:textId="77777777">
        <w:tc>
          <w:tcPr>
            <w:tcW w:w="2808" w:type="dxa"/>
            <w:vMerge/>
          </w:tcPr>
          <w:p w14:paraId="410DAC7A" w14:textId="77777777" w:rsidR="008A7F97" w:rsidRPr="00C06EB0" w:rsidRDefault="008A7F97" w:rsidP="008A7F97">
            <w:pPr>
              <w:rPr>
                <w:b/>
                <w:kern w:val="2"/>
                <w:szCs w:val="24"/>
              </w:rPr>
            </w:pPr>
          </w:p>
        </w:tc>
        <w:tc>
          <w:tcPr>
            <w:tcW w:w="3240" w:type="dxa"/>
          </w:tcPr>
          <w:p w14:paraId="449E8D73" w14:textId="77777777" w:rsidR="008A7F97" w:rsidRPr="00C06EB0" w:rsidRDefault="008A7F97" w:rsidP="008A7F97">
            <w:pPr>
              <w:rPr>
                <w:kern w:val="2"/>
                <w:szCs w:val="24"/>
              </w:rPr>
            </w:pPr>
            <w:r w:rsidRPr="00C06EB0">
              <w:rPr>
                <w:kern w:val="2"/>
                <w:szCs w:val="24"/>
              </w:rPr>
              <w:t>1.2.2. Juridinio asmens kodas</w:t>
            </w:r>
          </w:p>
        </w:tc>
        <w:tc>
          <w:tcPr>
            <w:tcW w:w="3510" w:type="dxa"/>
          </w:tcPr>
          <w:p w14:paraId="11A55969" w14:textId="77777777" w:rsidR="008A7F97" w:rsidRPr="00C06EB0" w:rsidRDefault="008A7F97" w:rsidP="008A7F97">
            <w:pPr>
              <w:jc w:val="center"/>
              <w:rPr>
                <w:kern w:val="2"/>
                <w:szCs w:val="24"/>
              </w:rPr>
            </w:pPr>
          </w:p>
        </w:tc>
      </w:tr>
      <w:tr w:rsidR="008A7F97" w:rsidRPr="00C06EB0" w14:paraId="600B7345" w14:textId="77777777">
        <w:tc>
          <w:tcPr>
            <w:tcW w:w="2808" w:type="dxa"/>
            <w:vMerge/>
          </w:tcPr>
          <w:p w14:paraId="01277D30" w14:textId="77777777" w:rsidR="008A7F97" w:rsidRPr="00C06EB0" w:rsidRDefault="008A7F97" w:rsidP="008A7F97">
            <w:pPr>
              <w:rPr>
                <w:b/>
                <w:kern w:val="2"/>
                <w:szCs w:val="24"/>
              </w:rPr>
            </w:pPr>
          </w:p>
        </w:tc>
        <w:tc>
          <w:tcPr>
            <w:tcW w:w="3240" w:type="dxa"/>
          </w:tcPr>
          <w:p w14:paraId="62FA51E2" w14:textId="77777777" w:rsidR="008A7F97" w:rsidRPr="00C06EB0" w:rsidRDefault="008A7F97" w:rsidP="008A7F97">
            <w:pPr>
              <w:rPr>
                <w:kern w:val="2"/>
                <w:szCs w:val="24"/>
              </w:rPr>
            </w:pPr>
            <w:r w:rsidRPr="00C06EB0">
              <w:rPr>
                <w:kern w:val="2"/>
                <w:szCs w:val="24"/>
              </w:rPr>
              <w:t>1.2.3. Adresas</w:t>
            </w:r>
          </w:p>
        </w:tc>
        <w:tc>
          <w:tcPr>
            <w:tcW w:w="3510" w:type="dxa"/>
          </w:tcPr>
          <w:p w14:paraId="382434D4" w14:textId="77777777" w:rsidR="008A7F97" w:rsidRPr="00C06EB0" w:rsidRDefault="008A7F97" w:rsidP="008A7F97">
            <w:pPr>
              <w:jc w:val="center"/>
              <w:rPr>
                <w:kern w:val="2"/>
                <w:szCs w:val="24"/>
              </w:rPr>
            </w:pPr>
          </w:p>
        </w:tc>
      </w:tr>
      <w:tr w:rsidR="008A7F97" w:rsidRPr="00C06EB0" w14:paraId="199143BE" w14:textId="77777777">
        <w:tc>
          <w:tcPr>
            <w:tcW w:w="2808" w:type="dxa"/>
            <w:vMerge/>
          </w:tcPr>
          <w:p w14:paraId="3251F822" w14:textId="77777777" w:rsidR="008A7F97" w:rsidRPr="00C06EB0" w:rsidRDefault="008A7F97" w:rsidP="008A7F97">
            <w:pPr>
              <w:rPr>
                <w:b/>
                <w:kern w:val="2"/>
                <w:szCs w:val="24"/>
              </w:rPr>
            </w:pPr>
          </w:p>
        </w:tc>
        <w:tc>
          <w:tcPr>
            <w:tcW w:w="3240" w:type="dxa"/>
          </w:tcPr>
          <w:p w14:paraId="0DA8F092" w14:textId="77777777" w:rsidR="008A7F97" w:rsidRPr="00C06EB0" w:rsidRDefault="008A7F97" w:rsidP="008A7F97">
            <w:pPr>
              <w:rPr>
                <w:kern w:val="2"/>
                <w:szCs w:val="24"/>
              </w:rPr>
            </w:pPr>
            <w:r w:rsidRPr="00C06EB0">
              <w:rPr>
                <w:kern w:val="2"/>
                <w:szCs w:val="24"/>
              </w:rPr>
              <w:t>1.2.4. PVM mokėtojo kodas</w:t>
            </w:r>
          </w:p>
        </w:tc>
        <w:tc>
          <w:tcPr>
            <w:tcW w:w="3510" w:type="dxa"/>
          </w:tcPr>
          <w:p w14:paraId="2521B7B4" w14:textId="77777777" w:rsidR="008A7F97" w:rsidRPr="00C06EB0" w:rsidRDefault="008A7F97" w:rsidP="008A7F97">
            <w:pPr>
              <w:jc w:val="center"/>
              <w:rPr>
                <w:kern w:val="2"/>
                <w:szCs w:val="24"/>
              </w:rPr>
            </w:pPr>
          </w:p>
        </w:tc>
      </w:tr>
      <w:tr w:rsidR="008A7F97" w:rsidRPr="00C06EB0" w14:paraId="435C0214" w14:textId="77777777">
        <w:tc>
          <w:tcPr>
            <w:tcW w:w="2808" w:type="dxa"/>
            <w:vMerge/>
          </w:tcPr>
          <w:p w14:paraId="74E09135" w14:textId="77777777" w:rsidR="008A7F97" w:rsidRPr="00C06EB0" w:rsidRDefault="008A7F97" w:rsidP="008A7F97">
            <w:pPr>
              <w:rPr>
                <w:b/>
                <w:kern w:val="2"/>
                <w:szCs w:val="24"/>
              </w:rPr>
            </w:pPr>
          </w:p>
        </w:tc>
        <w:tc>
          <w:tcPr>
            <w:tcW w:w="3240" w:type="dxa"/>
          </w:tcPr>
          <w:p w14:paraId="662F9F81" w14:textId="77777777" w:rsidR="008A7F97" w:rsidRPr="00C06EB0" w:rsidRDefault="008A7F97" w:rsidP="008A7F97">
            <w:pPr>
              <w:rPr>
                <w:kern w:val="2"/>
                <w:szCs w:val="24"/>
              </w:rPr>
            </w:pPr>
            <w:r w:rsidRPr="00C06EB0">
              <w:rPr>
                <w:kern w:val="2"/>
                <w:szCs w:val="24"/>
              </w:rPr>
              <w:t>1.2.5. Atsiskaitomoji sąskaita</w:t>
            </w:r>
          </w:p>
        </w:tc>
        <w:tc>
          <w:tcPr>
            <w:tcW w:w="3510" w:type="dxa"/>
          </w:tcPr>
          <w:p w14:paraId="4C06FE71" w14:textId="77777777" w:rsidR="008A7F97" w:rsidRPr="00C06EB0" w:rsidRDefault="008A7F97" w:rsidP="008A7F97">
            <w:pPr>
              <w:jc w:val="center"/>
              <w:rPr>
                <w:kern w:val="2"/>
                <w:szCs w:val="24"/>
              </w:rPr>
            </w:pPr>
          </w:p>
        </w:tc>
      </w:tr>
      <w:tr w:rsidR="008A7F97" w:rsidRPr="00C06EB0" w14:paraId="698A56BD" w14:textId="77777777">
        <w:tc>
          <w:tcPr>
            <w:tcW w:w="2808" w:type="dxa"/>
            <w:vMerge/>
          </w:tcPr>
          <w:p w14:paraId="3BC8889E" w14:textId="77777777" w:rsidR="008A7F97" w:rsidRPr="00C06EB0" w:rsidRDefault="008A7F97" w:rsidP="008A7F97">
            <w:pPr>
              <w:rPr>
                <w:b/>
                <w:kern w:val="2"/>
                <w:szCs w:val="24"/>
              </w:rPr>
            </w:pPr>
          </w:p>
        </w:tc>
        <w:tc>
          <w:tcPr>
            <w:tcW w:w="3240" w:type="dxa"/>
          </w:tcPr>
          <w:p w14:paraId="172DD697" w14:textId="77777777" w:rsidR="008A7F97" w:rsidRPr="00C06EB0" w:rsidRDefault="008A7F97" w:rsidP="008A7F97">
            <w:pPr>
              <w:rPr>
                <w:kern w:val="2"/>
                <w:szCs w:val="24"/>
              </w:rPr>
            </w:pPr>
            <w:r w:rsidRPr="00C06EB0">
              <w:rPr>
                <w:kern w:val="2"/>
                <w:szCs w:val="24"/>
              </w:rPr>
              <w:t>1.2.6. Bankas, banko kodas</w:t>
            </w:r>
          </w:p>
        </w:tc>
        <w:tc>
          <w:tcPr>
            <w:tcW w:w="3510" w:type="dxa"/>
          </w:tcPr>
          <w:p w14:paraId="548E1361" w14:textId="77777777" w:rsidR="008A7F97" w:rsidRPr="00C06EB0" w:rsidRDefault="008A7F97" w:rsidP="008A7F97">
            <w:pPr>
              <w:jc w:val="center"/>
              <w:rPr>
                <w:kern w:val="2"/>
                <w:szCs w:val="24"/>
              </w:rPr>
            </w:pPr>
          </w:p>
        </w:tc>
      </w:tr>
      <w:tr w:rsidR="008A7F97" w:rsidRPr="00C06EB0" w14:paraId="7ABCC220" w14:textId="77777777">
        <w:tc>
          <w:tcPr>
            <w:tcW w:w="2808" w:type="dxa"/>
            <w:vMerge/>
          </w:tcPr>
          <w:p w14:paraId="7B2E7D14" w14:textId="77777777" w:rsidR="008A7F97" w:rsidRPr="00C06EB0" w:rsidRDefault="008A7F97" w:rsidP="008A7F97">
            <w:pPr>
              <w:rPr>
                <w:b/>
                <w:kern w:val="2"/>
                <w:szCs w:val="24"/>
              </w:rPr>
            </w:pPr>
          </w:p>
        </w:tc>
        <w:tc>
          <w:tcPr>
            <w:tcW w:w="3240" w:type="dxa"/>
          </w:tcPr>
          <w:p w14:paraId="41816219" w14:textId="77777777" w:rsidR="008A7F97" w:rsidRPr="00C06EB0" w:rsidRDefault="008A7F97" w:rsidP="008A7F97">
            <w:pPr>
              <w:rPr>
                <w:kern w:val="2"/>
                <w:szCs w:val="24"/>
              </w:rPr>
            </w:pPr>
            <w:r w:rsidRPr="00C06EB0">
              <w:rPr>
                <w:kern w:val="2"/>
                <w:szCs w:val="24"/>
              </w:rPr>
              <w:t>1.2.7. Telefonas</w:t>
            </w:r>
          </w:p>
        </w:tc>
        <w:tc>
          <w:tcPr>
            <w:tcW w:w="3510" w:type="dxa"/>
          </w:tcPr>
          <w:p w14:paraId="1B9D4069" w14:textId="77777777" w:rsidR="008A7F97" w:rsidRPr="00C06EB0" w:rsidRDefault="008A7F97" w:rsidP="008A7F97">
            <w:pPr>
              <w:jc w:val="center"/>
              <w:rPr>
                <w:kern w:val="2"/>
                <w:szCs w:val="24"/>
              </w:rPr>
            </w:pPr>
          </w:p>
        </w:tc>
      </w:tr>
      <w:tr w:rsidR="008A7F97" w:rsidRPr="00C06EB0" w14:paraId="3DDEDE8A" w14:textId="77777777">
        <w:tc>
          <w:tcPr>
            <w:tcW w:w="2808" w:type="dxa"/>
            <w:vMerge/>
          </w:tcPr>
          <w:p w14:paraId="3670387E" w14:textId="77777777" w:rsidR="008A7F97" w:rsidRPr="00C06EB0" w:rsidRDefault="008A7F97" w:rsidP="008A7F97">
            <w:pPr>
              <w:rPr>
                <w:b/>
                <w:kern w:val="2"/>
                <w:szCs w:val="24"/>
              </w:rPr>
            </w:pPr>
          </w:p>
        </w:tc>
        <w:tc>
          <w:tcPr>
            <w:tcW w:w="3240" w:type="dxa"/>
          </w:tcPr>
          <w:p w14:paraId="0A33FEC9" w14:textId="77777777" w:rsidR="008A7F97" w:rsidRPr="00C06EB0" w:rsidRDefault="008A7F97" w:rsidP="008A7F97">
            <w:pPr>
              <w:rPr>
                <w:kern w:val="2"/>
                <w:szCs w:val="24"/>
              </w:rPr>
            </w:pPr>
            <w:r w:rsidRPr="00C06EB0">
              <w:rPr>
                <w:kern w:val="2"/>
                <w:szCs w:val="24"/>
              </w:rPr>
              <w:t>1.2.8. El. paštas</w:t>
            </w:r>
          </w:p>
        </w:tc>
        <w:tc>
          <w:tcPr>
            <w:tcW w:w="3510" w:type="dxa"/>
          </w:tcPr>
          <w:p w14:paraId="07C223AA" w14:textId="77777777" w:rsidR="008A7F97" w:rsidRPr="00C06EB0" w:rsidRDefault="008A7F97" w:rsidP="008A7F97">
            <w:pPr>
              <w:jc w:val="center"/>
              <w:rPr>
                <w:kern w:val="2"/>
                <w:szCs w:val="24"/>
              </w:rPr>
            </w:pPr>
          </w:p>
        </w:tc>
      </w:tr>
      <w:tr w:rsidR="008A7F97" w:rsidRPr="00C06EB0" w14:paraId="1EE0D7A4" w14:textId="77777777">
        <w:tc>
          <w:tcPr>
            <w:tcW w:w="2808" w:type="dxa"/>
            <w:vMerge/>
          </w:tcPr>
          <w:p w14:paraId="2A0C2D4D" w14:textId="77777777" w:rsidR="008A7F97" w:rsidRPr="00C06EB0" w:rsidRDefault="008A7F97" w:rsidP="008A7F97">
            <w:pPr>
              <w:rPr>
                <w:b/>
                <w:kern w:val="2"/>
                <w:szCs w:val="24"/>
              </w:rPr>
            </w:pPr>
          </w:p>
        </w:tc>
        <w:tc>
          <w:tcPr>
            <w:tcW w:w="3240" w:type="dxa"/>
          </w:tcPr>
          <w:p w14:paraId="30329C4B" w14:textId="36DD0DC4" w:rsidR="008A7F97" w:rsidRPr="00C06EB0" w:rsidRDefault="008A7F97" w:rsidP="008A7F97">
            <w:pPr>
              <w:rPr>
                <w:kern w:val="2"/>
                <w:szCs w:val="24"/>
              </w:rPr>
            </w:pPr>
            <w:r w:rsidRPr="00C06EB0">
              <w:rPr>
                <w:kern w:val="2"/>
                <w:szCs w:val="24"/>
              </w:rPr>
              <w:t>1.2.9. Šalies atstovas</w:t>
            </w:r>
            <w:r>
              <w:rPr>
                <w:kern w:val="2"/>
                <w:szCs w:val="24"/>
              </w:rPr>
              <w:t xml:space="preserve"> </w:t>
            </w:r>
          </w:p>
        </w:tc>
        <w:tc>
          <w:tcPr>
            <w:tcW w:w="3510" w:type="dxa"/>
          </w:tcPr>
          <w:p w14:paraId="20A2C15D" w14:textId="77777777" w:rsidR="008A7F97" w:rsidRPr="00C06EB0" w:rsidRDefault="008A7F97" w:rsidP="008A7F97">
            <w:pPr>
              <w:jc w:val="center"/>
              <w:rPr>
                <w:kern w:val="2"/>
                <w:szCs w:val="24"/>
              </w:rPr>
            </w:pPr>
          </w:p>
        </w:tc>
      </w:tr>
      <w:tr w:rsidR="008A7F97" w:rsidRPr="00C06EB0" w14:paraId="4912B586" w14:textId="77777777">
        <w:tc>
          <w:tcPr>
            <w:tcW w:w="2808" w:type="dxa"/>
            <w:vMerge/>
          </w:tcPr>
          <w:p w14:paraId="32BD73AA" w14:textId="77777777" w:rsidR="008A7F97" w:rsidRPr="00C06EB0" w:rsidRDefault="008A7F97" w:rsidP="008A7F97">
            <w:pPr>
              <w:rPr>
                <w:b/>
                <w:kern w:val="2"/>
                <w:szCs w:val="24"/>
              </w:rPr>
            </w:pPr>
          </w:p>
        </w:tc>
        <w:tc>
          <w:tcPr>
            <w:tcW w:w="3240" w:type="dxa"/>
          </w:tcPr>
          <w:p w14:paraId="290B065E" w14:textId="77777777" w:rsidR="008A7F97" w:rsidRPr="00C06EB0" w:rsidRDefault="008A7F97" w:rsidP="008A7F97">
            <w:pPr>
              <w:rPr>
                <w:kern w:val="2"/>
                <w:szCs w:val="24"/>
              </w:rPr>
            </w:pPr>
            <w:r w:rsidRPr="00C06EB0">
              <w:rPr>
                <w:kern w:val="2"/>
                <w:szCs w:val="24"/>
              </w:rPr>
              <w:t>1.2.10. Atstovavimo pagrindas</w:t>
            </w:r>
          </w:p>
        </w:tc>
        <w:tc>
          <w:tcPr>
            <w:tcW w:w="3510" w:type="dxa"/>
          </w:tcPr>
          <w:p w14:paraId="2700142C" w14:textId="77777777" w:rsidR="008A7F97" w:rsidRPr="00C06EB0" w:rsidRDefault="008A7F97" w:rsidP="008A7F97">
            <w:pPr>
              <w:jc w:val="center"/>
              <w:rPr>
                <w:kern w:val="2"/>
                <w:szCs w:val="24"/>
              </w:rPr>
            </w:pPr>
          </w:p>
        </w:tc>
      </w:tr>
    </w:tbl>
    <w:p w14:paraId="6DCAB1D7" w14:textId="77777777" w:rsidR="00027B83" w:rsidRPr="00C06EB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06EB0" w14:paraId="154F5FFD" w14:textId="77777777">
        <w:trPr>
          <w:trHeight w:val="300"/>
        </w:trPr>
        <w:tc>
          <w:tcPr>
            <w:tcW w:w="9535" w:type="dxa"/>
            <w:gridSpan w:val="4"/>
          </w:tcPr>
          <w:p w14:paraId="14156EFB" w14:textId="77777777" w:rsidR="00027B83" w:rsidRPr="00C06EB0" w:rsidRDefault="000B0897">
            <w:pPr>
              <w:jc w:val="center"/>
              <w:rPr>
                <w:b/>
                <w:kern w:val="2"/>
                <w:szCs w:val="24"/>
              </w:rPr>
            </w:pPr>
            <w:r w:rsidRPr="00C06EB0">
              <w:rPr>
                <w:b/>
                <w:kern w:val="2"/>
                <w:szCs w:val="24"/>
              </w:rPr>
              <w:t>2. ATSAKINGI ASMENYS</w:t>
            </w:r>
          </w:p>
        </w:tc>
      </w:tr>
      <w:tr w:rsidR="00027B83" w:rsidRPr="00C06EB0" w14:paraId="33FA8970" w14:textId="77777777">
        <w:trPr>
          <w:trHeight w:val="300"/>
        </w:trPr>
        <w:tc>
          <w:tcPr>
            <w:tcW w:w="3094" w:type="dxa"/>
            <w:gridSpan w:val="2"/>
          </w:tcPr>
          <w:p w14:paraId="2122275B" w14:textId="77777777" w:rsidR="00027B83" w:rsidRPr="00C06EB0" w:rsidRDefault="000B0897">
            <w:pPr>
              <w:rPr>
                <w:b/>
                <w:kern w:val="2"/>
                <w:szCs w:val="24"/>
              </w:rPr>
            </w:pPr>
            <w:r w:rsidRPr="00C06EB0">
              <w:rPr>
                <w:b/>
                <w:kern w:val="2"/>
                <w:szCs w:val="24"/>
              </w:rPr>
              <w:t xml:space="preserve">2.1. Pirkėjo kontaktiniai asmenys, atsakingi už Sutarties vykdymą, </w:t>
            </w:r>
            <w:r w:rsidRPr="00C06EB0">
              <w:rPr>
                <w:b/>
                <w:szCs w:val="24"/>
              </w:rPr>
              <w:t>Paslaugų</w:t>
            </w:r>
            <w:r w:rsidRPr="00C06EB0">
              <w:rPr>
                <w:b/>
                <w:kern w:val="2"/>
                <w:szCs w:val="24"/>
              </w:rPr>
              <w:t xml:space="preserve"> priėmimą, Sąskaitų per informacinę sistemą SABIS priėmimą</w:t>
            </w:r>
          </w:p>
        </w:tc>
        <w:tc>
          <w:tcPr>
            <w:tcW w:w="6441" w:type="dxa"/>
            <w:gridSpan w:val="2"/>
          </w:tcPr>
          <w:p w14:paraId="364C9B9C" w14:textId="77777777" w:rsidR="00027B83" w:rsidRPr="00C06EB0" w:rsidRDefault="000B0897">
            <w:pPr>
              <w:rPr>
                <w:color w:val="4472C4"/>
                <w:kern w:val="2"/>
                <w:szCs w:val="24"/>
              </w:rPr>
            </w:pPr>
            <w:r w:rsidRPr="00C06EB0">
              <w:rPr>
                <w:color w:val="4472C4"/>
                <w:kern w:val="2"/>
                <w:szCs w:val="24"/>
              </w:rPr>
              <w:t>(nurodyti padalinį / skyrių, pareigas, vardą, pavardę, tel., el. paštą)</w:t>
            </w:r>
          </w:p>
        </w:tc>
      </w:tr>
      <w:tr w:rsidR="00027B83" w:rsidRPr="00C06EB0" w14:paraId="0D2CF2F6" w14:textId="77777777">
        <w:trPr>
          <w:trHeight w:val="300"/>
        </w:trPr>
        <w:tc>
          <w:tcPr>
            <w:tcW w:w="3094" w:type="dxa"/>
            <w:gridSpan w:val="2"/>
          </w:tcPr>
          <w:p w14:paraId="2D775864" w14:textId="77777777" w:rsidR="00027B83" w:rsidRPr="00C06EB0" w:rsidRDefault="000B0897">
            <w:pPr>
              <w:rPr>
                <w:b/>
                <w:kern w:val="2"/>
                <w:szCs w:val="24"/>
              </w:rPr>
            </w:pPr>
            <w:r w:rsidRPr="00C06EB0">
              <w:rPr>
                <w:b/>
                <w:kern w:val="2"/>
                <w:szCs w:val="24"/>
              </w:rPr>
              <w:t>2.2. Tiekėjo kontaktiniai asmenys, atsakingi už Sutarties vykdymą</w:t>
            </w:r>
          </w:p>
        </w:tc>
        <w:tc>
          <w:tcPr>
            <w:tcW w:w="6441" w:type="dxa"/>
            <w:gridSpan w:val="2"/>
          </w:tcPr>
          <w:p w14:paraId="5686D1D6" w14:textId="77777777" w:rsidR="00027B83" w:rsidRPr="00C06EB0" w:rsidRDefault="000B0897">
            <w:pPr>
              <w:rPr>
                <w:color w:val="4472C4"/>
                <w:kern w:val="2"/>
                <w:szCs w:val="24"/>
              </w:rPr>
            </w:pPr>
            <w:r w:rsidRPr="00C06EB0">
              <w:rPr>
                <w:color w:val="4472C4"/>
                <w:kern w:val="2"/>
                <w:szCs w:val="24"/>
              </w:rPr>
              <w:t>(nurodyti padalinį / skyrių, pareigas, vardą, pavardę, tel., el. paštą)</w:t>
            </w:r>
          </w:p>
        </w:tc>
      </w:tr>
      <w:tr w:rsidR="00027B83" w:rsidRPr="00C06EB0" w14:paraId="6AED3460" w14:textId="77777777">
        <w:trPr>
          <w:trHeight w:val="300"/>
        </w:trPr>
        <w:tc>
          <w:tcPr>
            <w:tcW w:w="9535" w:type="dxa"/>
            <w:gridSpan w:val="4"/>
          </w:tcPr>
          <w:p w14:paraId="10717048" w14:textId="77777777" w:rsidR="00027B83" w:rsidRPr="00C06EB0" w:rsidRDefault="000B0897">
            <w:pPr>
              <w:jc w:val="center"/>
              <w:rPr>
                <w:b/>
                <w:kern w:val="2"/>
                <w:szCs w:val="24"/>
              </w:rPr>
            </w:pPr>
            <w:r w:rsidRPr="00C06EB0">
              <w:rPr>
                <w:b/>
                <w:kern w:val="2"/>
                <w:szCs w:val="24"/>
              </w:rPr>
              <w:t>3. SUTARTIES DALYKAS</w:t>
            </w:r>
          </w:p>
        </w:tc>
      </w:tr>
      <w:tr w:rsidR="00027B83" w:rsidRPr="00C06EB0" w14:paraId="631E752A" w14:textId="77777777">
        <w:trPr>
          <w:trHeight w:val="300"/>
        </w:trPr>
        <w:tc>
          <w:tcPr>
            <w:tcW w:w="3094" w:type="dxa"/>
            <w:gridSpan w:val="2"/>
          </w:tcPr>
          <w:p w14:paraId="28FF25E3" w14:textId="77777777" w:rsidR="00027B83" w:rsidRPr="00C06EB0" w:rsidRDefault="000B0897">
            <w:pPr>
              <w:rPr>
                <w:b/>
                <w:kern w:val="2"/>
                <w:szCs w:val="24"/>
              </w:rPr>
            </w:pPr>
            <w:r w:rsidRPr="00C06EB0">
              <w:rPr>
                <w:b/>
                <w:kern w:val="2"/>
                <w:szCs w:val="24"/>
              </w:rPr>
              <w:t>3.1. Sutarties dalykas</w:t>
            </w:r>
          </w:p>
        </w:tc>
        <w:tc>
          <w:tcPr>
            <w:tcW w:w="6441" w:type="dxa"/>
            <w:gridSpan w:val="2"/>
          </w:tcPr>
          <w:p w14:paraId="5F5D353A" w14:textId="1298E7F2" w:rsidR="00027B83" w:rsidRPr="00C06EB0" w:rsidRDefault="000B0897" w:rsidP="009E5602">
            <w:pPr>
              <w:jc w:val="both"/>
              <w:rPr>
                <w:color w:val="000000"/>
                <w:kern w:val="2"/>
                <w:szCs w:val="24"/>
              </w:rPr>
            </w:pPr>
            <w:r w:rsidRPr="00C06EB0">
              <w:rPr>
                <w:kern w:val="2"/>
                <w:szCs w:val="24"/>
              </w:rPr>
              <w:t xml:space="preserve">Tiekėjas įsipareigoja Sutartyje numatytomis sąlygomis suteikti </w:t>
            </w:r>
            <w:r w:rsidR="00C361E3" w:rsidRPr="00C361E3">
              <w:rPr>
                <w:kern w:val="2"/>
                <w:szCs w:val="24"/>
              </w:rPr>
              <w:t xml:space="preserve">Patologijos diagnostikos laboratorinių tyrimų atlikimo </w:t>
            </w:r>
            <w:r w:rsidR="00C2689F" w:rsidRPr="00675BAA">
              <w:rPr>
                <w:kern w:val="2"/>
                <w:szCs w:val="24"/>
              </w:rPr>
              <w:t>pas</w:t>
            </w:r>
            <w:r w:rsidR="001B1D89" w:rsidRPr="00675BAA">
              <w:rPr>
                <w:kern w:val="2"/>
                <w:szCs w:val="24"/>
              </w:rPr>
              <w:t>laugas</w:t>
            </w:r>
            <w:r w:rsidRPr="00675BAA">
              <w:rPr>
                <w:kern w:val="2"/>
                <w:szCs w:val="24"/>
              </w:rPr>
              <w:t xml:space="preserve"> </w:t>
            </w:r>
            <w:r w:rsidRPr="00C06EB0">
              <w:rPr>
                <w:color w:val="000000"/>
                <w:kern w:val="2"/>
                <w:szCs w:val="24"/>
              </w:rPr>
              <w:t>(toliau – Paslaugos).</w:t>
            </w:r>
          </w:p>
          <w:p w14:paraId="23DC3BDD" w14:textId="77777777" w:rsidR="00C17367" w:rsidRDefault="000B0897" w:rsidP="009E5602">
            <w:pPr>
              <w:jc w:val="both"/>
              <w:rPr>
                <w:color w:val="000000"/>
                <w:kern w:val="2"/>
                <w:szCs w:val="24"/>
              </w:rPr>
            </w:pPr>
            <w:r w:rsidRPr="00C06EB0">
              <w:rPr>
                <w:color w:val="000000"/>
                <w:kern w:val="2"/>
                <w:szCs w:val="24"/>
              </w:rPr>
              <w:t xml:space="preserve">Išsamus </w:t>
            </w:r>
            <w:r w:rsidRPr="00C06EB0">
              <w:rPr>
                <w:color w:val="000000"/>
                <w:szCs w:val="24"/>
              </w:rPr>
              <w:t>Paslaugų</w:t>
            </w:r>
            <w:r w:rsidRPr="00C06EB0">
              <w:rPr>
                <w:color w:val="000000"/>
                <w:kern w:val="2"/>
                <w:szCs w:val="24"/>
              </w:rPr>
              <w:t xml:space="preserve"> aprašymas ir kiti reikalavimai teikiamoms </w:t>
            </w:r>
            <w:r w:rsidRPr="00C06EB0">
              <w:rPr>
                <w:color w:val="000000"/>
                <w:szCs w:val="24"/>
              </w:rPr>
              <w:t>Paslaugoms</w:t>
            </w:r>
            <w:r w:rsidRPr="00C06EB0">
              <w:rPr>
                <w:color w:val="000000"/>
                <w:kern w:val="2"/>
                <w:szCs w:val="24"/>
              </w:rPr>
              <w:t xml:space="preserve"> nustatyti Sutarties priede Nr. </w:t>
            </w:r>
            <w:r w:rsidRPr="00C06EB0">
              <w:rPr>
                <w:color w:val="000000"/>
                <w:kern w:val="2"/>
                <w:szCs w:val="24"/>
                <w:highlight w:val="yellow"/>
              </w:rPr>
              <w:t>[_]</w:t>
            </w:r>
            <w:r w:rsidRPr="00C06EB0">
              <w:rPr>
                <w:color w:val="000000"/>
                <w:kern w:val="2"/>
                <w:szCs w:val="24"/>
              </w:rPr>
              <w:t xml:space="preserve"> „</w:t>
            </w:r>
            <w:r w:rsidR="00AD3C79" w:rsidRPr="00C06EB0">
              <w:rPr>
                <w:color w:val="000000"/>
                <w:kern w:val="2"/>
                <w:szCs w:val="24"/>
              </w:rPr>
              <w:t xml:space="preserve">Pasiūlymas </w:t>
            </w:r>
            <w:r w:rsidR="00AD3C79">
              <w:rPr>
                <w:color w:val="000000"/>
                <w:kern w:val="2"/>
                <w:szCs w:val="24"/>
              </w:rPr>
              <w:t xml:space="preserve">ir </w:t>
            </w:r>
            <w:r w:rsidRPr="00C06EB0">
              <w:rPr>
                <w:color w:val="000000"/>
                <w:kern w:val="2"/>
                <w:szCs w:val="24"/>
              </w:rPr>
              <w:t xml:space="preserve">Techninė specifikacija“ (toliau – </w:t>
            </w:r>
            <w:r w:rsidR="00AD3C79">
              <w:rPr>
                <w:color w:val="000000"/>
                <w:kern w:val="2"/>
                <w:szCs w:val="24"/>
              </w:rPr>
              <w:t>Pasiūlymas</w:t>
            </w:r>
            <w:r w:rsidRPr="00C06EB0">
              <w:rPr>
                <w:color w:val="000000"/>
                <w:kern w:val="2"/>
                <w:szCs w:val="24"/>
              </w:rPr>
              <w:t>)</w:t>
            </w:r>
            <w:r w:rsidR="00C17367">
              <w:rPr>
                <w:color w:val="000000"/>
                <w:kern w:val="2"/>
                <w:szCs w:val="24"/>
              </w:rPr>
              <w:t>.</w:t>
            </w:r>
          </w:p>
          <w:p w14:paraId="4EC5D1EF" w14:textId="216F8E70" w:rsidR="0068517E" w:rsidRDefault="00C17367" w:rsidP="0068517E">
            <w:pPr>
              <w:jc w:val="both"/>
              <w:rPr>
                <w:color w:val="000000"/>
                <w:kern w:val="2"/>
                <w:szCs w:val="24"/>
              </w:rPr>
            </w:pPr>
            <w:r>
              <w:rPr>
                <w:color w:val="000000"/>
                <w:kern w:val="2"/>
                <w:szCs w:val="24"/>
              </w:rPr>
              <w:lastRenderedPageBreak/>
              <w:t xml:space="preserve">3.1.1. </w:t>
            </w:r>
            <w:r w:rsidR="0068517E" w:rsidRPr="0068517E">
              <w:rPr>
                <w:color w:val="000000"/>
                <w:kern w:val="2"/>
                <w:szCs w:val="24"/>
              </w:rPr>
              <w:t>Perkami histologiniai, citologiniai ir lytiniu</w:t>
            </w:r>
            <w:r w:rsidR="0068517E">
              <w:rPr>
                <w:color w:val="000000"/>
                <w:kern w:val="2"/>
                <w:szCs w:val="24"/>
              </w:rPr>
              <w:t xml:space="preserve"> </w:t>
            </w:r>
            <w:r w:rsidR="0068517E" w:rsidRPr="0068517E">
              <w:rPr>
                <w:color w:val="000000"/>
                <w:kern w:val="2"/>
                <w:szCs w:val="24"/>
              </w:rPr>
              <w:t>keliu plintančių infekcijų (PGR)</w:t>
            </w:r>
            <w:r w:rsidR="0068517E">
              <w:rPr>
                <w:color w:val="000000"/>
                <w:kern w:val="2"/>
                <w:szCs w:val="24"/>
              </w:rPr>
              <w:t xml:space="preserve"> </w:t>
            </w:r>
            <w:r w:rsidR="0068517E" w:rsidRPr="0068517E">
              <w:rPr>
                <w:color w:val="000000"/>
                <w:kern w:val="2"/>
                <w:szCs w:val="24"/>
              </w:rPr>
              <w:t>laboratoriniai tyrimai.</w:t>
            </w:r>
          </w:p>
          <w:p w14:paraId="50CA2006" w14:textId="076D92FE" w:rsidR="0068517E" w:rsidRPr="00451E93" w:rsidRDefault="00397501" w:rsidP="0068517E">
            <w:pPr>
              <w:jc w:val="both"/>
              <w:rPr>
                <w:szCs w:val="24"/>
              </w:rPr>
            </w:pPr>
            <w:r>
              <w:rPr>
                <w:szCs w:val="24"/>
              </w:rPr>
              <w:t>3</w:t>
            </w:r>
            <w:r w:rsidR="0068517E" w:rsidRPr="00451E93">
              <w:rPr>
                <w:szCs w:val="24"/>
              </w:rPr>
              <w:t>.1.</w:t>
            </w:r>
            <w:r>
              <w:rPr>
                <w:szCs w:val="24"/>
              </w:rPr>
              <w:t>2</w:t>
            </w:r>
            <w:r w:rsidR="0068517E" w:rsidRPr="00451E93">
              <w:rPr>
                <w:szCs w:val="24"/>
              </w:rPr>
              <w:t>.  Paslaugų tiekėjas įsipareigoja užtikrinti galimybę įstaigai laboratorinių tyrimų užsakymus pateikti ir tyrimų rezultatus gauti</w:t>
            </w:r>
          </w:p>
          <w:p w14:paraId="753B6BEE" w14:textId="77777777" w:rsidR="0068517E" w:rsidRPr="00451E93" w:rsidRDefault="0068517E" w:rsidP="0068517E">
            <w:pPr>
              <w:jc w:val="both"/>
              <w:rPr>
                <w:szCs w:val="24"/>
              </w:rPr>
            </w:pPr>
            <w:r w:rsidRPr="00451E93">
              <w:rPr>
                <w:szCs w:val="24"/>
              </w:rPr>
              <w:t>per įstaigos ESIS informacinę sistemą.</w:t>
            </w:r>
          </w:p>
          <w:p w14:paraId="03A87CEE" w14:textId="65FB619F" w:rsidR="0068517E" w:rsidRPr="00451E93" w:rsidRDefault="00397501" w:rsidP="0068517E">
            <w:pPr>
              <w:jc w:val="both"/>
              <w:rPr>
                <w:szCs w:val="24"/>
              </w:rPr>
            </w:pPr>
            <w:r>
              <w:rPr>
                <w:szCs w:val="24"/>
              </w:rPr>
              <w:t>3</w:t>
            </w:r>
            <w:r w:rsidR="0068517E" w:rsidRPr="00451E93">
              <w:rPr>
                <w:szCs w:val="24"/>
              </w:rPr>
              <w:t>.1.</w:t>
            </w:r>
            <w:r>
              <w:rPr>
                <w:szCs w:val="24"/>
              </w:rPr>
              <w:t>3</w:t>
            </w:r>
            <w:r w:rsidR="0068517E" w:rsidRPr="00451E93">
              <w:rPr>
                <w:szCs w:val="24"/>
              </w:rPr>
              <w:t xml:space="preserve">. Paslaugų tiekėjas įsipareigoja išrašomoje sąskaitoje-faktūroje už suteiktas paslaugas ir įstaigos ESIS informacinėje sistemoje vartoti tuos pačius paslaugų (tyrimų/analičių) pavadinimus bei mato vienetus, kurie nurodyti techninėje specifikacijoje. </w:t>
            </w:r>
          </w:p>
          <w:p w14:paraId="40BBE357" w14:textId="007F526B" w:rsidR="0068517E" w:rsidRPr="00451E93" w:rsidRDefault="00397501" w:rsidP="0068517E">
            <w:pPr>
              <w:jc w:val="both"/>
              <w:rPr>
                <w:szCs w:val="24"/>
              </w:rPr>
            </w:pPr>
            <w:r>
              <w:rPr>
                <w:szCs w:val="24"/>
              </w:rPr>
              <w:t>3</w:t>
            </w:r>
            <w:r w:rsidR="0068517E" w:rsidRPr="00451E93">
              <w:rPr>
                <w:szCs w:val="24"/>
              </w:rPr>
              <w:t>.1.</w:t>
            </w:r>
            <w:r>
              <w:rPr>
                <w:szCs w:val="24"/>
              </w:rPr>
              <w:t>4</w:t>
            </w:r>
            <w:r w:rsidR="0068517E" w:rsidRPr="00451E93">
              <w:rPr>
                <w:szCs w:val="24"/>
              </w:rPr>
              <w:t>. Į paslaugos kainą turi būti įskaičiuotos visos tinkamam sutarties vykdymui būtinos išlaidos, įskaitant: ėminių paėmimo laboratoriniams tyrimams reikalingas priemones (terpes, paėmimo priemones ir kt.); ėminių transportavimą; laboratorinių tyrimų rezultatų pateikimą per ESIS informacinę sistemą; gydytojo patologo ir (ar) genetiko spaudo numeriu ir parašu patvirtintas popierines arba elektronines tyrimų protokolų formas; kitas su paslaugų teikimu susijusias išlaidas visą sutarties vykdymo laikotarpį.</w:t>
            </w:r>
          </w:p>
          <w:p w14:paraId="15CFE204" w14:textId="01E831B5" w:rsidR="00A76018" w:rsidRPr="00C06EB0" w:rsidRDefault="00A76018" w:rsidP="00397501">
            <w:pPr>
              <w:jc w:val="both"/>
              <w:rPr>
                <w:color w:val="000000"/>
                <w:kern w:val="2"/>
                <w:szCs w:val="24"/>
              </w:rPr>
            </w:pPr>
          </w:p>
        </w:tc>
      </w:tr>
      <w:tr w:rsidR="00027B83" w:rsidRPr="00C06EB0" w14:paraId="76FCB4C5" w14:textId="77777777">
        <w:trPr>
          <w:trHeight w:val="300"/>
        </w:trPr>
        <w:tc>
          <w:tcPr>
            <w:tcW w:w="3094" w:type="dxa"/>
            <w:gridSpan w:val="2"/>
          </w:tcPr>
          <w:p w14:paraId="2281B190" w14:textId="77777777" w:rsidR="00027B83" w:rsidRPr="00C06EB0" w:rsidRDefault="000B0897">
            <w:pPr>
              <w:rPr>
                <w:b/>
                <w:kern w:val="2"/>
                <w:szCs w:val="24"/>
              </w:rPr>
            </w:pPr>
            <w:r w:rsidRPr="00C06EB0">
              <w:rPr>
                <w:b/>
                <w:kern w:val="2"/>
                <w:szCs w:val="24"/>
              </w:rPr>
              <w:lastRenderedPageBreak/>
              <w:t>3.2. Pirkimo pavadinimas ir numeris</w:t>
            </w:r>
          </w:p>
        </w:tc>
        <w:tc>
          <w:tcPr>
            <w:tcW w:w="6441" w:type="dxa"/>
            <w:gridSpan w:val="2"/>
          </w:tcPr>
          <w:p w14:paraId="6485AAF7" w14:textId="23C3DB5A" w:rsidR="00027B83" w:rsidRPr="00424DA7" w:rsidRDefault="00965FED" w:rsidP="00397501">
            <w:pPr>
              <w:jc w:val="both"/>
              <w:rPr>
                <w:kern w:val="2"/>
                <w:szCs w:val="24"/>
              </w:rPr>
            </w:pPr>
            <w:r w:rsidRPr="00424DA7">
              <w:rPr>
                <w:kern w:val="2"/>
                <w:szCs w:val="24"/>
              </w:rPr>
              <w:t>„</w:t>
            </w:r>
            <w:r w:rsidR="00451E93" w:rsidRPr="00451E93">
              <w:rPr>
                <w:kern w:val="2"/>
                <w:szCs w:val="24"/>
              </w:rPr>
              <w:t>Patologijos diagnostikos laboratorinių tyrimų atlikimo paslaugos</w:t>
            </w:r>
            <w:r w:rsidRPr="00424DA7">
              <w:rPr>
                <w:kern w:val="2"/>
                <w:szCs w:val="24"/>
              </w:rPr>
              <w:t xml:space="preserve">“, pirkimo Nr. </w:t>
            </w:r>
            <w:r w:rsidR="00451E93">
              <w:rPr>
                <w:kern w:val="2"/>
                <w:szCs w:val="24"/>
              </w:rPr>
              <w:t>____________</w:t>
            </w:r>
          </w:p>
        </w:tc>
      </w:tr>
      <w:tr w:rsidR="00027B83" w:rsidRPr="00C06EB0" w14:paraId="0275547B" w14:textId="77777777">
        <w:trPr>
          <w:trHeight w:val="300"/>
        </w:trPr>
        <w:tc>
          <w:tcPr>
            <w:tcW w:w="3094" w:type="dxa"/>
            <w:gridSpan w:val="2"/>
          </w:tcPr>
          <w:p w14:paraId="57AFF11C" w14:textId="77777777" w:rsidR="00027B83" w:rsidRPr="00451E93" w:rsidRDefault="000B0897">
            <w:pPr>
              <w:rPr>
                <w:b/>
                <w:kern w:val="2"/>
                <w:szCs w:val="24"/>
              </w:rPr>
            </w:pPr>
            <w:r w:rsidRPr="00451E93">
              <w:rPr>
                <w:b/>
                <w:kern w:val="2"/>
                <w:szCs w:val="24"/>
              </w:rPr>
              <w:t>3.3. Informacija apie Europos Sąjungos lėšomis finansuojamą projektą arba kitą projektą</w:t>
            </w:r>
          </w:p>
        </w:tc>
        <w:tc>
          <w:tcPr>
            <w:tcW w:w="6441" w:type="dxa"/>
            <w:gridSpan w:val="2"/>
          </w:tcPr>
          <w:p w14:paraId="13C1AFA4" w14:textId="77777777" w:rsidR="00027B83" w:rsidRPr="00451E93" w:rsidRDefault="000B0897">
            <w:pPr>
              <w:rPr>
                <w:kern w:val="2"/>
                <w:szCs w:val="24"/>
              </w:rPr>
            </w:pPr>
            <w:r w:rsidRPr="00451E93">
              <w:rPr>
                <w:kern w:val="2"/>
                <w:szCs w:val="24"/>
              </w:rPr>
              <w:t>Netaikoma</w:t>
            </w:r>
          </w:p>
          <w:p w14:paraId="087BF2B6" w14:textId="77777777" w:rsidR="00027B83" w:rsidRPr="00451E93" w:rsidRDefault="00027B83">
            <w:pPr>
              <w:rPr>
                <w:kern w:val="2"/>
                <w:szCs w:val="24"/>
              </w:rPr>
            </w:pPr>
          </w:p>
          <w:p w14:paraId="008B7E34" w14:textId="6F5F4065" w:rsidR="00027B83" w:rsidRPr="00451E93" w:rsidRDefault="00027B83">
            <w:pPr>
              <w:rPr>
                <w:kern w:val="2"/>
                <w:szCs w:val="24"/>
              </w:rPr>
            </w:pPr>
          </w:p>
        </w:tc>
      </w:tr>
      <w:tr w:rsidR="00027B83" w:rsidRPr="00C06EB0" w14:paraId="4CA59AAB" w14:textId="77777777">
        <w:trPr>
          <w:trHeight w:val="300"/>
        </w:trPr>
        <w:tc>
          <w:tcPr>
            <w:tcW w:w="9535" w:type="dxa"/>
            <w:gridSpan w:val="4"/>
          </w:tcPr>
          <w:p w14:paraId="6A36A004" w14:textId="77777777" w:rsidR="00027B83" w:rsidRPr="00451E93" w:rsidRDefault="000B0897">
            <w:pPr>
              <w:jc w:val="center"/>
              <w:rPr>
                <w:b/>
                <w:kern w:val="2"/>
                <w:szCs w:val="24"/>
              </w:rPr>
            </w:pPr>
            <w:r w:rsidRPr="00451E93">
              <w:rPr>
                <w:b/>
                <w:kern w:val="2"/>
                <w:szCs w:val="24"/>
              </w:rPr>
              <w:t xml:space="preserve">4. PASLAUGŲ SUTEIKIMO TERMINAI IR PASLAUGŲ PERDAVIMO </w:t>
            </w:r>
            <w:r w:rsidRPr="00451E93">
              <w:rPr>
                <w:color w:val="000000"/>
                <w:kern w:val="2"/>
                <w:szCs w:val="24"/>
              </w:rPr>
              <w:t>–</w:t>
            </w:r>
            <w:r w:rsidRPr="00451E93">
              <w:rPr>
                <w:b/>
                <w:kern w:val="2"/>
                <w:szCs w:val="24"/>
              </w:rPr>
              <w:t xml:space="preserve"> PRIĖMIMO TVARKA</w:t>
            </w:r>
          </w:p>
        </w:tc>
      </w:tr>
      <w:tr w:rsidR="00027B83" w:rsidRPr="00C06EB0" w14:paraId="0D299C4D" w14:textId="77777777">
        <w:trPr>
          <w:trHeight w:val="300"/>
        </w:trPr>
        <w:tc>
          <w:tcPr>
            <w:tcW w:w="3094" w:type="dxa"/>
            <w:gridSpan w:val="2"/>
          </w:tcPr>
          <w:p w14:paraId="082B8238" w14:textId="77777777" w:rsidR="00027B83" w:rsidRPr="00451E93" w:rsidRDefault="000B0897">
            <w:pPr>
              <w:rPr>
                <w:b/>
                <w:kern w:val="2"/>
                <w:szCs w:val="24"/>
              </w:rPr>
            </w:pPr>
            <w:r w:rsidRPr="00451E93">
              <w:rPr>
                <w:b/>
                <w:kern w:val="2"/>
                <w:szCs w:val="24"/>
              </w:rPr>
              <w:t xml:space="preserve">4.1. </w:t>
            </w:r>
            <w:r w:rsidRPr="00451E93">
              <w:rPr>
                <w:b/>
                <w:szCs w:val="24"/>
              </w:rPr>
              <w:t>Paslaugų</w:t>
            </w:r>
            <w:r w:rsidRPr="00451E93">
              <w:rPr>
                <w:b/>
                <w:kern w:val="2"/>
                <w:szCs w:val="24"/>
              </w:rPr>
              <w:t xml:space="preserve"> </w:t>
            </w:r>
            <w:r w:rsidRPr="00451E93">
              <w:rPr>
                <w:b/>
                <w:szCs w:val="24"/>
              </w:rPr>
              <w:t>suteikimo</w:t>
            </w:r>
            <w:r w:rsidRPr="00451E93">
              <w:rPr>
                <w:b/>
                <w:kern w:val="2"/>
                <w:szCs w:val="24"/>
              </w:rPr>
              <w:t xml:space="preserve"> terminas, kai </w:t>
            </w:r>
            <w:r w:rsidRPr="00451E93">
              <w:rPr>
                <w:b/>
                <w:szCs w:val="24"/>
              </w:rPr>
              <w:t>Paslaugos yra vienkartinio pobūdžio, teikiamos periodiškai arba pagal Pirkėjo Užsakymą</w:t>
            </w:r>
          </w:p>
          <w:p w14:paraId="36D77064" w14:textId="77777777" w:rsidR="00027B83" w:rsidRPr="00451E93" w:rsidRDefault="00027B83" w:rsidP="00114397">
            <w:pPr>
              <w:rPr>
                <w:b/>
                <w:color w:val="FF0000"/>
                <w:kern w:val="2"/>
                <w:szCs w:val="24"/>
              </w:rPr>
            </w:pPr>
          </w:p>
        </w:tc>
        <w:tc>
          <w:tcPr>
            <w:tcW w:w="6441" w:type="dxa"/>
            <w:gridSpan w:val="2"/>
          </w:tcPr>
          <w:p w14:paraId="4BB5812E" w14:textId="6CBE3C53" w:rsidR="005A65BA" w:rsidRPr="00451E93" w:rsidRDefault="009F0D1A" w:rsidP="00CB4F92">
            <w:pPr>
              <w:jc w:val="both"/>
              <w:rPr>
                <w:color w:val="4472C4"/>
                <w:szCs w:val="24"/>
              </w:rPr>
            </w:pPr>
            <w:r w:rsidRPr="009F0D1A">
              <w:rPr>
                <w:szCs w:val="24"/>
              </w:rPr>
              <w:t xml:space="preserve">Tiekėjas Paslaugas įsipareigoja teikti </w:t>
            </w:r>
            <w:r w:rsidRPr="00FC1EE4">
              <w:rPr>
                <w:b/>
                <w:bCs/>
                <w:szCs w:val="24"/>
              </w:rPr>
              <w:t>24 (dvidešimt keturis) mėnesius</w:t>
            </w:r>
            <w:r w:rsidRPr="009F0D1A">
              <w:rPr>
                <w:szCs w:val="24"/>
              </w:rPr>
              <w:t xml:space="preserve"> nuo Sutarties įsigaliojimo dienos Techninėje specifikacijoje nurodytomis sąlygomis.</w:t>
            </w:r>
          </w:p>
        </w:tc>
      </w:tr>
      <w:tr w:rsidR="00027B83" w:rsidRPr="00C06EB0" w14:paraId="30C5AEB3" w14:textId="77777777">
        <w:trPr>
          <w:trHeight w:val="300"/>
        </w:trPr>
        <w:tc>
          <w:tcPr>
            <w:tcW w:w="3094" w:type="dxa"/>
            <w:gridSpan w:val="2"/>
          </w:tcPr>
          <w:p w14:paraId="6E3F2BFF" w14:textId="77777777" w:rsidR="00027B83" w:rsidRPr="00C06EB0" w:rsidRDefault="000B0897">
            <w:pPr>
              <w:rPr>
                <w:b/>
                <w:kern w:val="2"/>
                <w:szCs w:val="24"/>
              </w:rPr>
            </w:pPr>
            <w:r w:rsidRPr="00C06EB0">
              <w:rPr>
                <w:b/>
                <w:kern w:val="2"/>
                <w:szCs w:val="24"/>
              </w:rPr>
              <w:t>4.2. Paslaugų / jų dalies / etapo / periodo suteikimo termino pratęsimas</w:t>
            </w:r>
          </w:p>
        </w:tc>
        <w:tc>
          <w:tcPr>
            <w:tcW w:w="6441" w:type="dxa"/>
            <w:gridSpan w:val="2"/>
          </w:tcPr>
          <w:p w14:paraId="35FBAE95" w14:textId="3F1BF50B" w:rsidR="00027B83" w:rsidRPr="009E5602" w:rsidRDefault="000B0897" w:rsidP="009E5602">
            <w:pPr>
              <w:jc w:val="both"/>
              <w:rPr>
                <w:szCs w:val="24"/>
              </w:rPr>
            </w:pPr>
            <w:r w:rsidRPr="009E5602">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9464D" w:rsidRPr="009E5602">
              <w:rPr>
                <w:kern w:val="2"/>
                <w:szCs w:val="24"/>
              </w:rPr>
              <w:t>12 val.</w:t>
            </w:r>
            <w:r w:rsidRPr="009E5602">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5C6886" w:rsidRPr="009E5602">
              <w:rPr>
                <w:kern w:val="2"/>
                <w:szCs w:val="24"/>
              </w:rPr>
              <w:t>24 val.</w:t>
            </w:r>
            <w:r w:rsidRPr="009E5602">
              <w:rPr>
                <w:kern w:val="2"/>
                <w:szCs w:val="24"/>
              </w:rPr>
              <w:t xml:space="preserve"> laikotarpiui.</w:t>
            </w:r>
          </w:p>
          <w:p w14:paraId="32ECEBE0" w14:textId="4CFBB1BD" w:rsidR="00FB0DEB" w:rsidRPr="009E5602" w:rsidRDefault="00687B87" w:rsidP="009E5602">
            <w:pPr>
              <w:jc w:val="both"/>
              <w:rPr>
                <w:kern w:val="2"/>
                <w:szCs w:val="24"/>
              </w:rPr>
            </w:pPr>
            <w:r w:rsidRPr="009E5602">
              <w:rPr>
                <w:kern w:val="2"/>
                <w:szCs w:val="24"/>
              </w:rPr>
              <w:lastRenderedPageBreak/>
              <w:t>D</w:t>
            </w:r>
            <w:r w:rsidR="00FB0DEB" w:rsidRPr="009E5602">
              <w:rPr>
                <w:kern w:val="2"/>
                <w:szCs w:val="24"/>
              </w:rPr>
              <w:t>ėl numatyto Paslaugų suteikimo termino pratęsimo Sutarties trukmė nesikeičia</w:t>
            </w:r>
            <w:r w:rsidRPr="009E5602">
              <w:rPr>
                <w:kern w:val="2"/>
                <w:szCs w:val="24"/>
              </w:rPr>
              <w:t>.</w:t>
            </w:r>
          </w:p>
          <w:p w14:paraId="52A576A6" w14:textId="77777777" w:rsidR="00910532" w:rsidRPr="00C06EB0" w:rsidRDefault="00910532">
            <w:pPr>
              <w:rPr>
                <w:szCs w:val="24"/>
              </w:rPr>
            </w:pPr>
          </w:p>
        </w:tc>
      </w:tr>
      <w:tr w:rsidR="00027B83" w:rsidRPr="00C06EB0" w14:paraId="1507654C" w14:textId="77777777">
        <w:trPr>
          <w:trHeight w:val="300"/>
        </w:trPr>
        <w:tc>
          <w:tcPr>
            <w:tcW w:w="3094" w:type="dxa"/>
            <w:gridSpan w:val="2"/>
          </w:tcPr>
          <w:p w14:paraId="2ACBCE30" w14:textId="77777777" w:rsidR="00027B83" w:rsidRPr="00C06EB0" w:rsidRDefault="000B0897">
            <w:pPr>
              <w:rPr>
                <w:b/>
                <w:kern w:val="2"/>
                <w:szCs w:val="24"/>
              </w:rPr>
            </w:pPr>
            <w:r w:rsidRPr="00C06EB0">
              <w:rPr>
                <w:b/>
                <w:kern w:val="2"/>
                <w:szCs w:val="24"/>
              </w:rPr>
              <w:lastRenderedPageBreak/>
              <w:t>4.3. Užsakymų teikimo tvarka</w:t>
            </w:r>
          </w:p>
        </w:tc>
        <w:tc>
          <w:tcPr>
            <w:tcW w:w="6441" w:type="dxa"/>
            <w:gridSpan w:val="2"/>
          </w:tcPr>
          <w:p w14:paraId="713D47D0" w14:textId="6D38B602" w:rsidR="00027B83" w:rsidRDefault="00325710" w:rsidP="009E5602">
            <w:pPr>
              <w:jc w:val="both"/>
              <w:rPr>
                <w:kern w:val="2"/>
                <w:szCs w:val="24"/>
              </w:rPr>
            </w:pPr>
            <w:r>
              <w:rPr>
                <w:kern w:val="2"/>
                <w:szCs w:val="24"/>
              </w:rPr>
              <w:t xml:space="preserve">4.3.1. </w:t>
            </w:r>
            <w:r w:rsidR="000B0897" w:rsidRPr="009E5602">
              <w:rPr>
                <w:kern w:val="2"/>
                <w:szCs w:val="24"/>
              </w:rPr>
              <w:t>Užsakymai teikiami Tiekėjo nurodytu elektroniniu paštu</w:t>
            </w:r>
            <w:r w:rsidR="00A6264F">
              <w:rPr>
                <w:kern w:val="2"/>
                <w:szCs w:val="24"/>
              </w:rPr>
              <w:t xml:space="preserve">: </w:t>
            </w:r>
            <w:r w:rsidR="009E5602">
              <w:rPr>
                <w:kern w:val="2"/>
                <w:szCs w:val="24"/>
              </w:rPr>
              <w:t>___________</w:t>
            </w:r>
            <w:r w:rsidR="00A6264F">
              <w:rPr>
                <w:kern w:val="2"/>
                <w:szCs w:val="24"/>
              </w:rPr>
              <w:t>@_________</w:t>
            </w:r>
            <w:r w:rsidR="000B0897" w:rsidRPr="009E5602">
              <w:rPr>
                <w:kern w:val="2"/>
                <w:szCs w:val="24"/>
              </w:rPr>
              <w:t xml:space="preserve"> ir laikomi gautais nedelsiant nuo Užsakymo pateikimo.</w:t>
            </w:r>
          </w:p>
          <w:p w14:paraId="2442BB71" w14:textId="733788B7" w:rsidR="00325710" w:rsidRPr="00451E93" w:rsidRDefault="00325710" w:rsidP="00325710">
            <w:pPr>
              <w:jc w:val="both"/>
              <w:rPr>
                <w:szCs w:val="24"/>
              </w:rPr>
            </w:pPr>
            <w:r w:rsidRPr="00451E93">
              <w:rPr>
                <w:szCs w:val="24"/>
              </w:rPr>
              <w:t>4.</w:t>
            </w:r>
            <w:r>
              <w:rPr>
                <w:szCs w:val="24"/>
              </w:rPr>
              <w:t>3</w:t>
            </w:r>
            <w:r w:rsidRPr="00451E93">
              <w:rPr>
                <w:szCs w:val="24"/>
              </w:rPr>
              <w:t>.</w:t>
            </w:r>
            <w:r>
              <w:rPr>
                <w:szCs w:val="24"/>
              </w:rPr>
              <w:t>2</w:t>
            </w:r>
            <w:r w:rsidRPr="00451E93">
              <w:rPr>
                <w:szCs w:val="24"/>
              </w:rPr>
              <w:t>. Ėminiai adresu Kalno g. 40, 87134 Telšiai, turi būti paimami kiekvieną darbo savaitės dieną – pirmadienį, antradienį, trečiadienį ir ketvirtadienį – laikotarpiu nuo 14.00 val. iki 16.00 val.</w:t>
            </w:r>
          </w:p>
          <w:p w14:paraId="2F1D9640" w14:textId="63AE508A" w:rsidR="00325710" w:rsidRPr="00451E93" w:rsidRDefault="00325710" w:rsidP="00325710">
            <w:pPr>
              <w:jc w:val="both"/>
              <w:rPr>
                <w:szCs w:val="24"/>
              </w:rPr>
            </w:pPr>
            <w:r w:rsidRPr="00451E93">
              <w:rPr>
                <w:szCs w:val="24"/>
              </w:rPr>
              <w:t>4.</w:t>
            </w:r>
            <w:r>
              <w:rPr>
                <w:szCs w:val="24"/>
              </w:rPr>
              <w:t>3.3.</w:t>
            </w:r>
            <w:r w:rsidRPr="00451E93">
              <w:rPr>
                <w:szCs w:val="24"/>
              </w:rPr>
              <w:t xml:space="preserve"> Visi tyrimai turi būti atlikti, o elektroniniai tyrimų protokolai patvirtinti ne vėliau kaip per 5 (penkias) darbo dienas nuo tiriamojo ėminio gavimo tiekėjo laboratorijoje, tačiau ne vėliau kaip per 7 (septynias) darbo dienas nuo ėminio paėmimo iš įstaigos.</w:t>
            </w:r>
          </w:p>
          <w:p w14:paraId="1D19D192" w14:textId="06D8854B" w:rsidR="00325710" w:rsidRPr="00451E93" w:rsidRDefault="00325710" w:rsidP="00325710">
            <w:pPr>
              <w:jc w:val="both"/>
              <w:rPr>
                <w:szCs w:val="24"/>
              </w:rPr>
            </w:pPr>
            <w:r w:rsidRPr="00451E93">
              <w:rPr>
                <w:szCs w:val="24"/>
              </w:rPr>
              <w:t>4.</w:t>
            </w:r>
            <w:r>
              <w:rPr>
                <w:szCs w:val="24"/>
              </w:rPr>
              <w:t>3</w:t>
            </w:r>
            <w:r w:rsidRPr="00451E93">
              <w:rPr>
                <w:szCs w:val="24"/>
              </w:rPr>
              <w:t>.</w:t>
            </w:r>
            <w:r>
              <w:rPr>
                <w:szCs w:val="24"/>
              </w:rPr>
              <w:t>4.</w:t>
            </w:r>
            <w:r w:rsidRPr="00451E93">
              <w:rPr>
                <w:szCs w:val="24"/>
              </w:rPr>
              <w:t xml:space="preserve"> Paslaugų tiekėjas privalo užtikrinti visas ėminių transportavimui būtinas sąlygas: apsaugą nuo užteršimo, tinkamas transportavimo sistemas ir (ar) konteinerius, būtiną transportavimo trukmę, temperatūros režimą bei kitas sąlygas, užtikrinančias tinkamą ėminių transportavimą.</w:t>
            </w:r>
          </w:p>
          <w:p w14:paraId="028989FC" w14:textId="098A9EEE" w:rsidR="00325710" w:rsidRPr="00451E93" w:rsidRDefault="00325710" w:rsidP="00325710">
            <w:pPr>
              <w:jc w:val="both"/>
              <w:rPr>
                <w:szCs w:val="24"/>
              </w:rPr>
            </w:pPr>
            <w:r w:rsidRPr="00451E93">
              <w:rPr>
                <w:szCs w:val="24"/>
              </w:rPr>
              <w:t>4.</w:t>
            </w:r>
            <w:r w:rsidR="00F048FF">
              <w:rPr>
                <w:szCs w:val="24"/>
              </w:rPr>
              <w:t>3.5.</w:t>
            </w:r>
            <w:r w:rsidRPr="00451E93">
              <w:rPr>
                <w:szCs w:val="24"/>
              </w:rPr>
              <w:t xml:space="preserve"> Temperatūra ėminių transportavimo metu turi būti kontroliuojama ir fiksuojama transportavimo metu. Temperatūros kontrolės duomenys, esant poreikiui, turi būti pateikiami perkančiajai organizacijai.</w:t>
            </w:r>
          </w:p>
          <w:p w14:paraId="717F4802" w14:textId="298CBF62" w:rsidR="00325710" w:rsidRPr="00451E93" w:rsidRDefault="00325710" w:rsidP="00325710">
            <w:pPr>
              <w:jc w:val="both"/>
              <w:rPr>
                <w:szCs w:val="24"/>
              </w:rPr>
            </w:pPr>
            <w:r w:rsidRPr="00451E93">
              <w:rPr>
                <w:szCs w:val="24"/>
              </w:rPr>
              <w:t>4.</w:t>
            </w:r>
            <w:r w:rsidR="00F048FF">
              <w:rPr>
                <w:szCs w:val="24"/>
              </w:rPr>
              <w:t>3.6.</w:t>
            </w:r>
            <w:r w:rsidRPr="00451E93">
              <w:rPr>
                <w:szCs w:val="24"/>
              </w:rPr>
              <w:t xml:space="preserve"> Tiekėjas besąlygiškai atsako už transportavimo metu prarastus, sugadintus ar atsitiktinai sunaikintus ėminius Lietuvos</w:t>
            </w:r>
          </w:p>
          <w:p w14:paraId="395BE25A" w14:textId="3AFA6F2A" w:rsidR="00325710" w:rsidRPr="00C06EB0" w:rsidRDefault="00325710" w:rsidP="00325710">
            <w:pPr>
              <w:jc w:val="both"/>
              <w:rPr>
                <w:szCs w:val="24"/>
              </w:rPr>
            </w:pPr>
            <w:r w:rsidRPr="00451E93">
              <w:rPr>
                <w:szCs w:val="24"/>
              </w:rPr>
              <w:t>Respublikos teisės aktų nustatyta tvarka</w:t>
            </w:r>
          </w:p>
        </w:tc>
      </w:tr>
      <w:tr w:rsidR="00027B83" w:rsidRPr="00C06EB0" w14:paraId="0B4E8C91" w14:textId="77777777" w:rsidTr="00F00672">
        <w:trPr>
          <w:trHeight w:val="1061"/>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027B83" w:rsidRPr="00C06EB0" w:rsidRDefault="000B0897">
            <w:pPr>
              <w:rPr>
                <w:b/>
                <w:kern w:val="2"/>
                <w:szCs w:val="24"/>
              </w:rPr>
            </w:pPr>
            <w:r w:rsidRPr="00C06EB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B601D7" w14:textId="77777777" w:rsidR="00027B83" w:rsidRPr="00C06EB0" w:rsidRDefault="000B0897">
            <w:pPr>
              <w:rPr>
                <w:kern w:val="2"/>
                <w:szCs w:val="24"/>
              </w:rPr>
            </w:pPr>
            <w:r w:rsidRPr="00C06EB0">
              <w:rPr>
                <w:kern w:val="2"/>
                <w:szCs w:val="24"/>
              </w:rPr>
              <w:t>Netaikoma</w:t>
            </w:r>
          </w:p>
          <w:p w14:paraId="54C4571B" w14:textId="27BCB485" w:rsidR="00027B83" w:rsidRPr="00C06EB0" w:rsidRDefault="00027B83">
            <w:pPr>
              <w:rPr>
                <w:szCs w:val="24"/>
              </w:rPr>
            </w:pPr>
          </w:p>
        </w:tc>
      </w:tr>
      <w:tr w:rsidR="00027B83" w:rsidRPr="00C06EB0" w14:paraId="406F3F15" w14:textId="77777777">
        <w:trPr>
          <w:trHeight w:val="300"/>
        </w:trPr>
        <w:tc>
          <w:tcPr>
            <w:tcW w:w="3094" w:type="dxa"/>
            <w:gridSpan w:val="2"/>
          </w:tcPr>
          <w:p w14:paraId="5F733D6A" w14:textId="77777777" w:rsidR="00027B83" w:rsidRPr="007F046E" w:rsidRDefault="000B0897">
            <w:pPr>
              <w:rPr>
                <w:b/>
                <w:kern w:val="2"/>
                <w:szCs w:val="24"/>
              </w:rPr>
            </w:pPr>
            <w:r w:rsidRPr="007F046E">
              <w:rPr>
                <w:b/>
                <w:kern w:val="2"/>
                <w:szCs w:val="24"/>
              </w:rPr>
              <w:t>4.5. Pateikiami dokumentai</w:t>
            </w:r>
          </w:p>
        </w:tc>
        <w:tc>
          <w:tcPr>
            <w:tcW w:w="6441" w:type="dxa"/>
            <w:gridSpan w:val="2"/>
          </w:tcPr>
          <w:p w14:paraId="6307E1D3" w14:textId="607E761B" w:rsidR="00027B83" w:rsidRPr="00FC1EE4" w:rsidRDefault="00C6632F" w:rsidP="00A6264F">
            <w:pPr>
              <w:jc w:val="both"/>
              <w:rPr>
                <w:szCs w:val="24"/>
                <w:highlight w:val="yellow"/>
              </w:rPr>
            </w:pPr>
            <w:r w:rsidRPr="00C6632F">
              <w:rPr>
                <w:kern w:val="2"/>
                <w:szCs w:val="24"/>
              </w:rPr>
              <w:t>Netaikoma</w:t>
            </w:r>
          </w:p>
        </w:tc>
      </w:tr>
      <w:tr w:rsidR="00027B83" w:rsidRPr="00C06EB0" w14:paraId="09DA84D0" w14:textId="77777777">
        <w:trPr>
          <w:trHeight w:val="300"/>
        </w:trPr>
        <w:tc>
          <w:tcPr>
            <w:tcW w:w="9535" w:type="dxa"/>
            <w:gridSpan w:val="4"/>
          </w:tcPr>
          <w:p w14:paraId="06D3E3E5" w14:textId="77777777" w:rsidR="00027B83" w:rsidRPr="007F046E" w:rsidRDefault="000B0897">
            <w:pPr>
              <w:jc w:val="center"/>
              <w:rPr>
                <w:b/>
                <w:kern w:val="2"/>
                <w:szCs w:val="24"/>
              </w:rPr>
            </w:pPr>
            <w:r w:rsidRPr="007F046E">
              <w:rPr>
                <w:b/>
                <w:kern w:val="2"/>
                <w:szCs w:val="24"/>
              </w:rPr>
              <w:t>5. SUTARTIES KAINA IR ATSISKAITYMO TVARKA</w:t>
            </w:r>
          </w:p>
        </w:tc>
      </w:tr>
      <w:tr w:rsidR="00027B83" w:rsidRPr="00C06EB0" w14:paraId="2D046EEB" w14:textId="77777777">
        <w:trPr>
          <w:trHeight w:val="300"/>
        </w:trPr>
        <w:tc>
          <w:tcPr>
            <w:tcW w:w="3094" w:type="dxa"/>
            <w:gridSpan w:val="2"/>
          </w:tcPr>
          <w:p w14:paraId="1F25D104" w14:textId="77777777" w:rsidR="00027B83" w:rsidRPr="00C06EB0" w:rsidRDefault="000B0897">
            <w:pPr>
              <w:rPr>
                <w:b/>
                <w:kern w:val="2"/>
                <w:szCs w:val="24"/>
              </w:rPr>
            </w:pPr>
            <w:r w:rsidRPr="00C06EB0">
              <w:rPr>
                <w:b/>
                <w:kern w:val="2"/>
                <w:szCs w:val="24"/>
              </w:rPr>
              <w:t>5.1. Sutarčiai taikomas kainos apskaičiavimo būdas</w:t>
            </w:r>
          </w:p>
        </w:tc>
        <w:tc>
          <w:tcPr>
            <w:tcW w:w="6441" w:type="dxa"/>
            <w:gridSpan w:val="2"/>
          </w:tcPr>
          <w:p w14:paraId="4883564D" w14:textId="77777777" w:rsidR="00027B83" w:rsidRPr="00C06EB0" w:rsidRDefault="000B0897">
            <w:pPr>
              <w:rPr>
                <w:kern w:val="2"/>
                <w:szCs w:val="24"/>
              </w:rPr>
            </w:pPr>
            <w:r w:rsidRPr="00C06EB0">
              <w:rPr>
                <w:kern w:val="2"/>
                <w:szCs w:val="24"/>
              </w:rPr>
              <w:t>Fiksuoto įkainio kainodara</w:t>
            </w:r>
          </w:p>
          <w:p w14:paraId="7192B12B" w14:textId="77777777" w:rsidR="00027B83" w:rsidRPr="00C06EB0" w:rsidRDefault="00027B83">
            <w:pPr>
              <w:rPr>
                <w:kern w:val="2"/>
                <w:szCs w:val="24"/>
              </w:rPr>
            </w:pPr>
          </w:p>
          <w:p w14:paraId="06D17865" w14:textId="47E7F8CC" w:rsidR="00027B83" w:rsidRPr="00C06EB0" w:rsidRDefault="00027B83">
            <w:pPr>
              <w:rPr>
                <w:color w:val="4472C4"/>
                <w:kern w:val="2"/>
                <w:szCs w:val="24"/>
              </w:rPr>
            </w:pPr>
          </w:p>
        </w:tc>
      </w:tr>
      <w:tr w:rsidR="00027B83" w:rsidRPr="00C06EB0" w14:paraId="1020105D" w14:textId="77777777">
        <w:trPr>
          <w:trHeight w:val="300"/>
        </w:trPr>
        <w:tc>
          <w:tcPr>
            <w:tcW w:w="3094" w:type="dxa"/>
            <w:gridSpan w:val="2"/>
          </w:tcPr>
          <w:p w14:paraId="499F32CE" w14:textId="77777777" w:rsidR="00027B83" w:rsidRPr="00C06EB0" w:rsidRDefault="000B0897">
            <w:pPr>
              <w:rPr>
                <w:b/>
                <w:kern w:val="2"/>
                <w:szCs w:val="24"/>
              </w:rPr>
            </w:pPr>
            <w:r w:rsidRPr="00C06EB0">
              <w:rPr>
                <w:b/>
                <w:kern w:val="2"/>
                <w:szCs w:val="24"/>
              </w:rPr>
              <w:t xml:space="preserve">5.2. Pradinės Sutarties vertė ir Sutarties kaina, kai taikoma </w:t>
            </w:r>
            <w:r w:rsidRPr="00C06EB0">
              <w:rPr>
                <w:b/>
                <w:kern w:val="2"/>
                <w:szCs w:val="24"/>
                <w:u w:val="single"/>
              </w:rPr>
              <w:t>fiksuoto įkainio</w:t>
            </w:r>
            <w:r w:rsidRPr="00C06EB0">
              <w:rPr>
                <w:b/>
                <w:kern w:val="2"/>
                <w:szCs w:val="24"/>
              </w:rPr>
              <w:t xml:space="preserve"> kainodara</w:t>
            </w:r>
          </w:p>
          <w:p w14:paraId="7B6CF601" w14:textId="77777777" w:rsidR="00027B83" w:rsidRPr="00C06EB0" w:rsidRDefault="00027B83">
            <w:pPr>
              <w:rPr>
                <w:b/>
                <w:kern w:val="2"/>
                <w:szCs w:val="24"/>
              </w:rPr>
            </w:pPr>
          </w:p>
          <w:p w14:paraId="1E267728" w14:textId="77777777" w:rsidR="00027B83" w:rsidRPr="00C06EB0" w:rsidRDefault="00027B83">
            <w:pPr>
              <w:rPr>
                <w:b/>
                <w:kern w:val="2"/>
                <w:szCs w:val="24"/>
              </w:rPr>
            </w:pPr>
          </w:p>
          <w:p w14:paraId="44B5F77F" w14:textId="77777777" w:rsidR="00027B83" w:rsidRPr="00C06EB0" w:rsidRDefault="00027B83">
            <w:pPr>
              <w:rPr>
                <w:b/>
                <w:kern w:val="2"/>
                <w:szCs w:val="24"/>
              </w:rPr>
            </w:pPr>
          </w:p>
          <w:p w14:paraId="13E4A54C" w14:textId="77777777" w:rsidR="00027B83" w:rsidRPr="00C06EB0" w:rsidRDefault="00027B83">
            <w:pPr>
              <w:rPr>
                <w:b/>
                <w:kern w:val="2"/>
                <w:szCs w:val="24"/>
              </w:rPr>
            </w:pPr>
          </w:p>
          <w:p w14:paraId="45A60623" w14:textId="77777777" w:rsidR="00027B83" w:rsidRPr="00C06EB0" w:rsidRDefault="00027B83">
            <w:pPr>
              <w:rPr>
                <w:b/>
                <w:kern w:val="2"/>
                <w:szCs w:val="24"/>
              </w:rPr>
            </w:pPr>
          </w:p>
          <w:p w14:paraId="0D464908" w14:textId="77777777" w:rsidR="00027B83" w:rsidRPr="00C06EB0" w:rsidRDefault="00027B83">
            <w:pPr>
              <w:rPr>
                <w:b/>
                <w:kern w:val="2"/>
                <w:szCs w:val="24"/>
              </w:rPr>
            </w:pPr>
          </w:p>
          <w:p w14:paraId="5C6C62FD" w14:textId="77777777" w:rsidR="00027B83" w:rsidRPr="00C06EB0" w:rsidRDefault="00027B83">
            <w:pPr>
              <w:rPr>
                <w:b/>
                <w:kern w:val="2"/>
                <w:szCs w:val="24"/>
              </w:rPr>
            </w:pPr>
          </w:p>
          <w:p w14:paraId="451E6EC2" w14:textId="77777777" w:rsidR="00027B83" w:rsidRPr="00C06EB0" w:rsidRDefault="00027B83">
            <w:pPr>
              <w:rPr>
                <w:b/>
                <w:kern w:val="2"/>
                <w:szCs w:val="24"/>
              </w:rPr>
            </w:pPr>
          </w:p>
          <w:p w14:paraId="3B8BE311" w14:textId="77777777" w:rsidR="00027B83" w:rsidRPr="00C06EB0" w:rsidRDefault="00027B83">
            <w:pPr>
              <w:rPr>
                <w:b/>
                <w:kern w:val="2"/>
                <w:szCs w:val="24"/>
              </w:rPr>
            </w:pPr>
          </w:p>
          <w:p w14:paraId="1AEE2E61" w14:textId="77777777" w:rsidR="00027B83" w:rsidRPr="00C06EB0" w:rsidRDefault="00027B83">
            <w:pPr>
              <w:rPr>
                <w:b/>
                <w:kern w:val="2"/>
                <w:szCs w:val="24"/>
              </w:rPr>
            </w:pPr>
          </w:p>
          <w:p w14:paraId="3E761136" w14:textId="77777777" w:rsidR="00027B83" w:rsidRPr="00C06EB0" w:rsidRDefault="00027B83">
            <w:pPr>
              <w:rPr>
                <w:b/>
                <w:kern w:val="2"/>
                <w:szCs w:val="24"/>
              </w:rPr>
            </w:pPr>
          </w:p>
          <w:p w14:paraId="051179E8" w14:textId="77777777" w:rsidR="00027B83" w:rsidRPr="00C06EB0" w:rsidRDefault="00027B83" w:rsidP="00160C3B">
            <w:pPr>
              <w:jc w:val="both"/>
              <w:rPr>
                <w:b/>
                <w:kern w:val="2"/>
                <w:szCs w:val="24"/>
              </w:rPr>
            </w:pPr>
          </w:p>
        </w:tc>
        <w:tc>
          <w:tcPr>
            <w:tcW w:w="6441" w:type="dxa"/>
            <w:gridSpan w:val="2"/>
          </w:tcPr>
          <w:p w14:paraId="57033B0E" w14:textId="0738B8B5" w:rsidR="005E200A" w:rsidRPr="005E200A" w:rsidRDefault="005E200A" w:rsidP="005E200A">
            <w:pPr>
              <w:jc w:val="both"/>
              <w:rPr>
                <w:kern w:val="2"/>
                <w:szCs w:val="24"/>
              </w:rPr>
            </w:pPr>
            <w:r w:rsidRPr="005E200A">
              <w:rPr>
                <w:kern w:val="2"/>
                <w:szCs w:val="24"/>
              </w:rPr>
              <w:lastRenderedPageBreak/>
              <w:t>Pradinės Sutarties vertė yra 100</w:t>
            </w:r>
            <w:r w:rsidR="000E300C">
              <w:rPr>
                <w:kern w:val="2"/>
                <w:szCs w:val="24"/>
              </w:rPr>
              <w:t xml:space="preserve"> </w:t>
            </w:r>
            <w:r w:rsidRPr="005E200A">
              <w:rPr>
                <w:kern w:val="2"/>
                <w:szCs w:val="24"/>
              </w:rPr>
              <w:t>000,00 Eur (vienas šimtas tūkstančių eurų) be PVM.</w:t>
            </w:r>
          </w:p>
          <w:p w14:paraId="31FD7C13" w14:textId="77777777" w:rsidR="005E200A" w:rsidRPr="005E200A" w:rsidRDefault="005E200A" w:rsidP="005E200A">
            <w:pPr>
              <w:jc w:val="both"/>
              <w:rPr>
                <w:kern w:val="2"/>
                <w:szCs w:val="24"/>
              </w:rPr>
            </w:pPr>
            <w:r w:rsidRPr="005E200A">
              <w:rPr>
                <w:kern w:val="2"/>
                <w:szCs w:val="24"/>
              </w:rPr>
              <w:t>PVM sudaro 0 Eur</w:t>
            </w:r>
          </w:p>
          <w:p w14:paraId="648DC5A2" w14:textId="2612A935" w:rsidR="005E200A" w:rsidRPr="005E200A" w:rsidRDefault="005E200A" w:rsidP="005E200A">
            <w:pPr>
              <w:jc w:val="both"/>
              <w:rPr>
                <w:kern w:val="2"/>
                <w:szCs w:val="24"/>
              </w:rPr>
            </w:pPr>
            <w:r w:rsidRPr="005E200A">
              <w:rPr>
                <w:kern w:val="2"/>
                <w:szCs w:val="24"/>
              </w:rPr>
              <w:t>Sutarties kaina yra 100</w:t>
            </w:r>
            <w:r w:rsidR="000E300C">
              <w:rPr>
                <w:kern w:val="2"/>
                <w:szCs w:val="24"/>
              </w:rPr>
              <w:t xml:space="preserve"> </w:t>
            </w:r>
            <w:r w:rsidRPr="005E200A">
              <w:rPr>
                <w:kern w:val="2"/>
                <w:szCs w:val="24"/>
              </w:rPr>
              <w:t>000,00 Eur (vienas šimtas tūkstančių eurų)  su PVM.</w:t>
            </w:r>
          </w:p>
          <w:p w14:paraId="2DE3C4CC" w14:textId="77777777" w:rsidR="005E200A" w:rsidRPr="005E200A" w:rsidRDefault="005E200A" w:rsidP="005E200A">
            <w:pPr>
              <w:jc w:val="both"/>
              <w:rPr>
                <w:kern w:val="2"/>
                <w:szCs w:val="24"/>
              </w:rPr>
            </w:pPr>
          </w:p>
          <w:p w14:paraId="1601A3FF" w14:textId="77777777" w:rsidR="005E200A" w:rsidRPr="005E200A" w:rsidRDefault="005E200A" w:rsidP="005E200A">
            <w:pPr>
              <w:jc w:val="both"/>
              <w:rPr>
                <w:kern w:val="2"/>
                <w:szCs w:val="24"/>
              </w:rPr>
            </w:pPr>
            <w:r w:rsidRPr="005E200A">
              <w:rPr>
                <w:kern w:val="2"/>
                <w:szCs w:val="24"/>
              </w:rPr>
              <w:t xml:space="preserve">Šioje Sutartyje Pradinės Sutarties vertė yra lygi </w:t>
            </w:r>
            <w:r w:rsidRPr="005E200A">
              <w:rPr>
                <w:b/>
                <w:bCs/>
                <w:kern w:val="2"/>
                <w:szCs w:val="24"/>
              </w:rPr>
              <w:t>maksimaliai pirkimui skirtai lėšų sumai be PVM</w:t>
            </w:r>
            <w:r w:rsidRPr="005E200A">
              <w:rPr>
                <w:kern w:val="2"/>
                <w:szCs w:val="24"/>
              </w:rPr>
              <w:t xml:space="preserve"> pirkimo dokumentuose ir Sutartyje nurodytų Paslaugų įsigijimui Tiekėjo pasiūlyme nurodytais įkainiais be PVM. Pirkėjas perka Paslaugas pagal poreikį Sutartyje arba jos priede Nr. [...] nurodytais įkainiais, neviršijant Sutarties kainos. Sutartyje arba jos priede Nr. [...] </w:t>
            </w:r>
            <w:r w:rsidRPr="005E200A">
              <w:rPr>
                <w:kern w:val="2"/>
                <w:szCs w:val="24"/>
              </w:rPr>
              <w:lastRenderedPageBreak/>
              <w:t>atskirose eilutėse nurodytas Paslaugų kiekis gali būti keičiamas (didėti ar mažėti).</w:t>
            </w:r>
          </w:p>
          <w:p w14:paraId="2E26588E" w14:textId="57FD37F7" w:rsidR="00027B83" w:rsidRPr="00C06EB0" w:rsidRDefault="005E200A" w:rsidP="005E200A">
            <w:pPr>
              <w:jc w:val="both"/>
              <w:rPr>
                <w:color w:val="000000"/>
                <w:kern w:val="2"/>
                <w:szCs w:val="24"/>
              </w:rPr>
            </w:pPr>
            <w:r w:rsidRPr="005E200A">
              <w:rPr>
                <w:kern w:val="2"/>
                <w:szCs w:val="24"/>
              </w:rPr>
              <w:t>Pirkėjas neįsipareigoja išpirkti preliminaraus Paslaugų kiekio ar bet kokios jo dalies.</w:t>
            </w:r>
          </w:p>
        </w:tc>
      </w:tr>
      <w:tr w:rsidR="00027B83" w:rsidRPr="00C06EB0" w14:paraId="718F9500" w14:textId="77777777">
        <w:trPr>
          <w:trHeight w:val="300"/>
        </w:trPr>
        <w:tc>
          <w:tcPr>
            <w:tcW w:w="3094" w:type="dxa"/>
            <w:gridSpan w:val="2"/>
          </w:tcPr>
          <w:p w14:paraId="01097501" w14:textId="77777777" w:rsidR="00027B83" w:rsidRPr="00C06EB0" w:rsidRDefault="000B0897">
            <w:pPr>
              <w:rPr>
                <w:b/>
                <w:kern w:val="2"/>
                <w:szCs w:val="24"/>
              </w:rPr>
            </w:pPr>
            <w:r w:rsidRPr="00C06EB0">
              <w:rPr>
                <w:b/>
                <w:kern w:val="2"/>
                <w:szCs w:val="24"/>
              </w:rPr>
              <w:lastRenderedPageBreak/>
              <w:t xml:space="preserve">5.3. Sutarties kainos / įkainių perskaičiavimas taikant </w:t>
            </w:r>
            <w:r w:rsidRPr="00C06EB0">
              <w:rPr>
                <w:b/>
                <w:kern w:val="2"/>
                <w:szCs w:val="24"/>
                <w:u w:val="single"/>
              </w:rPr>
              <w:t>peržiūros</w:t>
            </w:r>
            <w:r w:rsidRPr="00C06EB0">
              <w:rPr>
                <w:b/>
                <w:kern w:val="2"/>
                <w:szCs w:val="24"/>
              </w:rPr>
              <w:t xml:space="preserve"> taisykles</w:t>
            </w:r>
          </w:p>
          <w:p w14:paraId="62DA5B70" w14:textId="77777777" w:rsidR="00027B83" w:rsidRPr="00C06EB0" w:rsidRDefault="00027B83">
            <w:pPr>
              <w:rPr>
                <w:b/>
                <w:kern w:val="2"/>
                <w:szCs w:val="24"/>
              </w:rPr>
            </w:pPr>
          </w:p>
          <w:p w14:paraId="6DF2BABE" w14:textId="77777777" w:rsidR="00027B83" w:rsidRPr="00C06EB0" w:rsidRDefault="00027B83">
            <w:pPr>
              <w:rPr>
                <w:kern w:val="2"/>
                <w:szCs w:val="24"/>
              </w:rPr>
            </w:pPr>
          </w:p>
        </w:tc>
        <w:tc>
          <w:tcPr>
            <w:tcW w:w="6441" w:type="dxa"/>
            <w:gridSpan w:val="2"/>
          </w:tcPr>
          <w:p w14:paraId="3AA6BD31" w14:textId="0E6897B2" w:rsidR="00027B83" w:rsidRPr="00045382" w:rsidRDefault="000B0897" w:rsidP="00045382">
            <w:pPr>
              <w:jc w:val="both"/>
              <w:rPr>
                <w:szCs w:val="24"/>
              </w:rPr>
            </w:pPr>
            <w:r w:rsidRPr="00045382">
              <w:rPr>
                <w:kern w:val="2"/>
                <w:szCs w:val="24"/>
              </w:rPr>
              <w:t>Sutarties įkainiai bus perskaičiuojami:</w:t>
            </w:r>
          </w:p>
          <w:p w14:paraId="29B4CC1B" w14:textId="77777777" w:rsidR="00027B83" w:rsidRPr="00045382" w:rsidRDefault="000B0897" w:rsidP="00045382">
            <w:pPr>
              <w:jc w:val="both"/>
              <w:rPr>
                <w:kern w:val="2"/>
                <w:szCs w:val="24"/>
              </w:rPr>
            </w:pPr>
            <w:r w:rsidRPr="00045382">
              <w:rPr>
                <w:kern w:val="2"/>
                <w:szCs w:val="24"/>
              </w:rPr>
              <w:t>5.3.1. dėl PVM tarifo pasikeitimo;</w:t>
            </w:r>
          </w:p>
          <w:p w14:paraId="5D3F0CD9" w14:textId="6A090D71" w:rsidR="00027B83" w:rsidRPr="00045382" w:rsidRDefault="000B0897" w:rsidP="00045382">
            <w:pPr>
              <w:jc w:val="both"/>
              <w:rPr>
                <w:kern w:val="2"/>
                <w:szCs w:val="24"/>
              </w:rPr>
            </w:pPr>
            <w:r w:rsidRPr="00045382">
              <w:rPr>
                <w:kern w:val="2"/>
                <w:szCs w:val="24"/>
              </w:rPr>
              <w:t>5.3.</w:t>
            </w:r>
            <w:r w:rsidR="00813755" w:rsidRPr="00045382">
              <w:rPr>
                <w:kern w:val="2"/>
                <w:szCs w:val="24"/>
              </w:rPr>
              <w:t>2</w:t>
            </w:r>
            <w:r w:rsidRPr="00045382">
              <w:rPr>
                <w:kern w:val="2"/>
                <w:szCs w:val="24"/>
              </w:rPr>
              <w:t>. dėl kainų lygio pokyčio</w:t>
            </w:r>
            <w:r w:rsidR="00713852" w:rsidRPr="00045382">
              <w:rPr>
                <w:kern w:val="2"/>
                <w:szCs w:val="24"/>
              </w:rPr>
              <w:t>.</w:t>
            </w:r>
          </w:p>
          <w:p w14:paraId="56DCD977" w14:textId="288F1497" w:rsidR="00027B83" w:rsidRPr="00045382" w:rsidRDefault="00027B83" w:rsidP="00045382">
            <w:pPr>
              <w:jc w:val="both"/>
              <w:rPr>
                <w:kern w:val="2"/>
                <w:szCs w:val="24"/>
              </w:rPr>
            </w:pPr>
          </w:p>
        </w:tc>
      </w:tr>
      <w:tr w:rsidR="00027B83" w:rsidRPr="00C06EB0" w14:paraId="3BF2C4A6" w14:textId="77777777">
        <w:trPr>
          <w:trHeight w:val="300"/>
        </w:trPr>
        <w:tc>
          <w:tcPr>
            <w:tcW w:w="3094" w:type="dxa"/>
            <w:gridSpan w:val="2"/>
          </w:tcPr>
          <w:p w14:paraId="2C541AFC" w14:textId="77777777" w:rsidR="00027B83" w:rsidRPr="00C06EB0" w:rsidRDefault="000B0897">
            <w:pPr>
              <w:rPr>
                <w:b/>
                <w:kern w:val="2"/>
                <w:szCs w:val="24"/>
              </w:rPr>
            </w:pPr>
            <w:r w:rsidRPr="00C06EB0">
              <w:rPr>
                <w:b/>
                <w:kern w:val="2"/>
                <w:szCs w:val="24"/>
              </w:rPr>
              <w:t>5.3.1. Sutarties kainos / įkainių peržiūra dėl PVM tarifo pasikeitimo</w:t>
            </w:r>
          </w:p>
        </w:tc>
        <w:tc>
          <w:tcPr>
            <w:tcW w:w="6441" w:type="dxa"/>
            <w:gridSpan w:val="2"/>
          </w:tcPr>
          <w:p w14:paraId="319C044C" w14:textId="0D0867B5" w:rsidR="00027B83" w:rsidRPr="00C06EB0" w:rsidRDefault="000B0897" w:rsidP="00045382">
            <w:pPr>
              <w:jc w:val="both"/>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w:t>
            </w:r>
            <w:r w:rsidR="00016993">
              <w:rPr>
                <w:kern w:val="2"/>
                <w:szCs w:val="24"/>
              </w:rPr>
              <w:t xml:space="preserve">iems </w:t>
            </w:r>
            <w:r w:rsidRPr="00C06EB0">
              <w:rPr>
                <w:kern w:val="2"/>
                <w:szCs w:val="24"/>
              </w:rPr>
              <w:t xml:space="preserve">įkainiams, Sutarties </w:t>
            </w:r>
            <w:r w:rsidR="00016993">
              <w:rPr>
                <w:kern w:val="2"/>
                <w:szCs w:val="24"/>
              </w:rPr>
              <w:t xml:space="preserve"> </w:t>
            </w:r>
            <w:r w:rsidRPr="00C06EB0">
              <w:rPr>
                <w:kern w:val="2"/>
                <w:szCs w:val="24"/>
              </w:rPr>
              <w:t>įkainiai perskaičiuojami nekeičiant P</w:t>
            </w:r>
            <w:r w:rsidRPr="00C06EB0">
              <w:rPr>
                <w:szCs w:val="24"/>
              </w:rPr>
              <w:t>aslaugų</w:t>
            </w:r>
            <w:r w:rsidRPr="00C06EB0">
              <w:rPr>
                <w:kern w:val="2"/>
                <w:szCs w:val="24"/>
              </w:rPr>
              <w:t xml:space="preserve"> </w:t>
            </w:r>
            <w:r w:rsidR="00016993">
              <w:rPr>
                <w:kern w:val="2"/>
                <w:szCs w:val="24"/>
              </w:rPr>
              <w:t xml:space="preserve"> </w:t>
            </w:r>
            <w:r w:rsidRPr="00C06EB0">
              <w:rPr>
                <w:kern w:val="2"/>
                <w:szCs w:val="24"/>
              </w:rPr>
              <w:t xml:space="preserve"> įkainio be PVM.</w:t>
            </w:r>
          </w:p>
          <w:p w14:paraId="495DADC7" w14:textId="77777777" w:rsidR="00027B83" w:rsidRPr="00C06EB0" w:rsidRDefault="00027B83" w:rsidP="00045382">
            <w:pPr>
              <w:jc w:val="both"/>
              <w:rPr>
                <w:kern w:val="2"/>
                <w:szCs w:val="24"/>
              </w:rPr>
            </w:pPr>
          </w:p>
          <w:p w14:paraId="0B00E235" w14:textId="5A8A75F2" w:rsidR="00027B83" w:rsidRPr="00C06EB0" w:rsidRDefault="000B0897" w:rsidP="00045382">
            <w:pPr>
              <w:jc w:val="both"/>
              <w:rPr>
                <w:szCs w:val="24"/>
              </w:rPr>
            </w:pPr>
            <w:r w:rsidRPr="00C06EB0">
              <w:rPr>
                <w:kern w:val="2"/>
                <w:szCs w:val="24"/>
              </w:rPr>
              <w:t>Perskaičiuota (-i) Sutarties įkainiai įforminama (-i) Susitarimu ir turi būti taikoma (-i) nuo naujo PVM įvedimo datos (nepriklausomai nuo to, kada pasirašytas Susitarimas).</w:t>
            </w:r>
          </w:p>
        </w:tc>
      </w:tr>
      <w:tr w:rsidR="00027B83" w:rsidRPr="00C06EB0" w14:paraId="0701978C" w14:textId="77777777">
        <w:trPr>
          <w:trHeight w:val="300"/>
        </w:trPr>
        <w:tc>
          <w:tcPr>
            <w:tcW w:w="3094" w:type="dxa"/>
            <w:gridSpan w:val="2"/>
          </w:tcPr>
          <w:p w14:paraId="6B6EF363" w14:textId="77777777" w:rsidR="00027B83" w:rsidRPr="00C06EB0" w:rsidRDefault="000B0897">
            <w:pPr>
              <w:rPr>
                <w:szCs w:val="24"/>
              </w:rPr>
            </w:pPr>
            <w:r w:rsidRPr="00C06EB0">
              <w:rPr>
                <w:b/>
                <w:bCs/>
                <w:kern w:val="2"/>
                <w:szCs w:val="24"/>
              </w:rPr>
              <w:t>5.3.2.</w:t>
            </w:r>
            <w:r w:rsidRPr="00C06EB0">
              <w:rPr>
                <w:kern w:val="2"/>
                <w:szCs w:val="24"/>
              </w:rPr>
              <w:t xml:space="preserve"> </w:t>
            </w:r>
            <w:r w:rsidRPr="00C06EB0">
              <w:rPr>
                <w:b/>
                <w:bCs/>
                <w:kern w:val="2"/>
                <w:szCs w:val="24"/>
              </w:rPr>
              <w:t>Sutarties kainos / įkainių peržiūra dėl kitų mokesčių, lemiančių Paslaugų kainos / įkainių pokytį, pasikeitimo</w:t>
            </w:r>
          </w:p>
        </w:tc>
        <w:tc>
          <w:tcPr>
            <w:tcW w:w="6441" w:type="dxa"/>
            <w:gridSpan w:val="2"/>
          </w:tcPr>
          <w:p w14:paraId="1A7C0A10" w14:textId="77777777" w:rsidR="00027B83" w:rsidRPr="00C06EB0" w:rsidRDefault="000B0897">
            <w:pPr>
              <w:rPr>
                <w:kern w:val="2"/>
                <w:szCs w:val="24"/>
              </w:rPr>
            </w:pPr>
            <w:r w:rsidRPr="00C06EB0">
              <w:rPr>
                <w:kern w:val="2"/>
                <w:szCs w:val="24"/>
              </w:rPr>
              <w:t>Netaikoma</w:t>
            </w:r>
          </w:p>
          <w:p w14:paraId="6B506A0E" w14:textId="054B00EA" w:rsidR="00027B83" w:rsidRPr="00C06EB0" w:rsidRDefault="00027B83">
            <w:pPr>
              <w:rPr>
                <w:szCs w:val="24"/>
              </w:rPr>
            </w:pPr>
          </w:p>
        </w:tc>
      </w:tr>
      <w:tr w:rsidR="00027B83" w:rsidRPr="00C06EB0" w14:paraId="69854B36" w14:textId="77777777">
        <w:trPr>
          <w:trHeight w:val="300"/>
        </w:trPr>
        <w:tc>
          <w:tcPr>
            <w:tcW w:w="3094" w:type="dxa"/>
            <w:gridSpan w:val="2"/>
          </w:tcPr>
          <w:p w14:paraId="631F7E18" w14:textId="77777777" w:rsidR="00027B83" w:rsidRPr="00C06EB0" w:rsidRDefault="000B0897">
            <w:pPr>
              <w:rPr>
                <w:b/>
                <w:kern w:val="2"/>
                <w:szCs w:val="24"/>
              </w:rPr>
            </w:pPr>
            <w:r w:rsidRPr="00C06EB0">
              <w:rPr>
                <w:b/>
                <w:kern w:val="2"/>
                <w:szCs w:val="24"/>
              </w:rPr>
              <w:t>5.3.3. Sutarties kainos / įkainių peržiūra dėl kainų lygio pokyčio</w:t>
            </w:r>
          </w:p>
          <w:p w14:paraId="4A354D50" w14:textId="77777777" w:rsidR="00027B83" w:rsidRPr="00C06EB0" w:rsidRDefault="00027B83">
            <w:pPr>
              <w:rPr>
                <w:kern w:val="2"/>
                <w:szCs w:val="24"/>
              </w:rPr>
            </w:pPr>
          </w:p>
          <w:p w14:paraId="79E3D3CB" w14:textId="78690575" w:rsidR="00027B83" w:rsidRPr="00C06EB0" w:rsidRDefault="00027B83">
            <w:pPr>
              <w:rPr>
                <w:b/>
                <w:kern w:val="2"/>
                <w:szCs w:val="24"/>
              </w:rPr>
            </w:pPr>
          </w:p>
        </w:tc>
        <w:tc>
          <w:tcPr>
            <w:tcW w:w="6441" w:type="dxa"/>
            <w:gridSpan w:val="2"/>
          </w:tcPr>
          <w:p w14:paraId="33514967" w14:textId="351424B3" w:rsidR="00027B83" w:rsidRPr="00DC6274" w:rsidRDefault="000B0897" w:rsidP="004B178F">
            <w:pPr>
              <w:jc w:val="both"/>
              <w:rPr>
                <w:szCs w:val="24"/>
              </w:rPr>
            </w:pPr>
            <w:r w:rsidRPr="00DC6274">
              <w:rPr>
                <w:szCs w:val="24"/>
              </w:rPr>
              <w:t xml:space="preserve">5.3.3.1. Bet kuri Sutarties Šalis Sutarties galiojimo metu turi teisę inicijuoti Sutarties </w:t>
            </w:r>
            <w:r w:rsidR="00E37C29" w:rsidRPr="00DC6274">
              <w:rPr>
                <w:szCs w:val="24"/>
              </w:rPr>
              <w:t xml:space="preserve"> </w:t>
            </w:r>
            <w:r w:rsidRPr="00DC6274">
              <w:rPr>
                <w:szCs w:val="24"/>
              </w:rPr>
              <w:t xml:space="preserve"> įkainių peržiūrą (keitimą) ne anksčiau kaip po </w:t>
            </w:r>
            <w:r w:rsidR="007B42E1" w:rsidRPr="00DC6274">
              <w:rPr>
                <w:szCs w:val="24"/>
              </w:rPr>
              <w:t>3 (trijų) mėnesių</w:t>
            </w:r>
            <w:r w:rsidRPr="00DC6274">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655ED" w:rsidRPr="00DC6274">
              <w:rPr>
                <w:szCs w:val="24"/>
              </w:rPr>
              <w:t>10</w:t>
            </w:r>
            <w:r w:rsidRPr="00DC6274">
              <w:rPr>
                <w:szCs w:val="24"/>
              </w:rPr>
              <w:t xml:space="preserve"> procent</w:t>
            </w:r>
            <w:r w:rsidR="00B655ED" w:rsidRPr="00DC6274">
              <w:rPr>
                <w:szCs w:val="24"/>
              </w:rPr>
              <w:t>ų</w:t>
            </w:r>
            <w:r w:rsidRPr="00DC6274">
              <w:rPr>
                <w:szCs w:val="24"/>
              </w:rPr>
              <w:t xml:space="preserve">. Sutarties įkainių peržiūra atliekama ne rečiau kaip kas </w:t>
            </w:r>
            <w:r w:rsidR="002031E7" w:rsidRPr="00DC6274">
              <w:rPr>
                <w:szCs w:val="24"/>
              </w:rPr>
              <w:t>6 (šeši)</w:t>
            </w:r>
            <w:r w:rsidRPr="00DC6274">
              <w:rPr>
                <w:szCs w:val="24"/>
              </w:rPr>
              <w:t xml:space="preserve"> mėnesiai.</w:t>
            </w:r>
          </w:p>
          <w:p w14:paraId="5079BC93" w14:textId="4BB90C02" w:rsidR="00027B83" w:rsidRPr="00DC6274" w:rsidRDefault="000B0897" w:rsidP="004B178F">
            <w:pPr>
              <w:jc w:val="both"/>
              <w:rPr>
                <w:kern w:val="2"/>
                <w:szCs w:val="24"/>
                <w:shd w:val="clear" w:color="auto" w:fill="FFFFFF"/>
              </w:rPr>
            </w:pPr>
            <w:r w:rsidRPr="00DC6274">
              <w:rPr>
                <w:kern w:val="2"/>
                <w:szCs w:val="24"/>
              </w:rPr>
              <w:t xml:space="preserve">5.3.3.2. Sutarties </w:t>
            </w:r>
            <w:r w:rsidRPr="00DC627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9442A2B" w14:textId="490FB4A7" w:rsidR="00027B83" w:rsidRPr="00DC6274" w:rsidRDefault="000B0897" w:rsidP="004B178F">
            <w:pPr>
              <w:jc w:val="both"/>
              <w:rPr>
                <w:kern w:val="2"/>
                <w:szCs w:val="24"/>
                <w:shd w:val="clear" w:color="auto" w:fill="FFFFFF"/>
              </w:rPr>
            </w:pPr>
            <w:r w:rsidRPr="00DC6274">
              <w:rPr>
                <w:kern w:val="2"/>
                <w:szCs w:val="24"/>
              </w:rPr>
              <w:t xml:space="preserve">5.3.3.3. </w:t>
            </w:r>
            <w:r w:rsidRPr="00DC6274">
              <w:rPr>
                <w:kern w:val="2"/>
                <w:szCs w:val="24"/>
                <w:shd w:val="clear" w:color="auto" w:fill="FFFFFF"/>
              </w:rPr>
              <w:t>Jeigu P</w:t>
            </w:r>
            <w:r w:rsidRPr="00DC6274">
              <w:rPr>
                <w:szCs w:val="24"/>
              </w:rPr>
              <w:t>aslaugų teikimas</w:t>
            </w:r>
            <w:r w:rsidRPr="00DC6274">
              <w:rPr>
                <w:kern w:val="2"/>
                <w:szCs w:val="24"/>
                <w:shd w:val="clear" w:color="auto" w:fill="FFFFFF"/>
              </w:rPr>
              <w:t xml:space="preserve"> vėluoja dėl Tiekėjo kaltės, uždelstų suteikti P</w:t>
            </w:r>
            <w:r w:rsidRPr="00DC6274">
              <w:rPr>
                <w:szCs w:val="24"/>
              </w:rPr>
              <w:t>aslaugų</w:t>
            </w:r>
            <w:r w:rsidRPr="00DC6274">
              <w:rPr>
                <w:kern w:val="2"/>
                <w:szCs w:val="24"/>
                <w:shd w:val="clear" w:color="auto" w:fill="FFFFFF"/>
              </w:rPr>
              <w:t xml:space="preserve"> įkainiai nėra perskaičiuojami dėl kainų lygio kilimo (gali būti mažinami, tačiau negali būti didinami).</w:t>
            </w:r>
          </w:p>
          <w:p w14:paraId="77129A7F" w14:textId="7A18331E" w:rsidR="00027B83" w:rsidRPr="00DC6274" w:rsidRDefault="000B0897" w:rsidP="004B178F">
            <w:pPr>
              <w:jc w:val="both"/>
              <w:rPr>
                <w:kern w:val="2"/>
                <w:szCs w:val="24"/>
                <w:shd w:val="clear" w:color="auto" w:fill="FFFFFF"/>
              </w:rPr>
            </w:pPr>
            <w:r w:rsidRPr="00DC6274">
              <w:rPr>
                <w:kern w:val="2"/>
                <w:szCs w:val="24"/>
              </w:rPr>
              <w:t xml:space="preserve">5.3.3.4. Atlikdamos Sutarties įkainių peržiūrą </w:t>
            </w:r>
            <w:r w:rsidRPr="00DC627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BDE30A" w14:textId="0D6E0548" w:rsidR="00027B83" w:rsidRPr="00DC6274" w:rsidRDefault="000B0897" w:rsidP="004B178F">
            <w:pPr>
              <w:jc w:val="both"/>
              <w:rPr>
                <w:kern w:val="2"/>
                <w:szCs w:val="24"/>
                <w:shd w:val="clear" w:color="auto" w:fill="FFFFFF"/>
              </w:rPr>
            </w:pPr>
            <w:r w:rsidRPr="00DC627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2BBB57F" w14:textId="60D0BED7" w:rsidR="00027B83" w:rsidRPr="00DC6274" w:rsidRDefault="000B0897" w:rsidP="004B178F">
            <w:pPr>
              <w:jc w:val="both"/>
              <w:rPr>
                <w:szCs w:val="24"/>
              </w:rPr>
            </w:pPr>
            <w:r w:rsidRPr="00DC6274">
              <w:rPr>
                <w:kern w:val="2"/>
                <w:szCs w:val="24"/>
                <w:shd w:val="clear" w:color="auto" w:fill="FFFFFF"/>
              </w:rPr>
              <w:lastRenderedPageBreak/>
              <w:t>5.3.3.6. Nauja Sutarties įkainiai apskaičiuojami pagal žemiau pateiktą formulę:</w:t>
            </w:r>
          </w:p>
          <w:p w14:paraId="062EB231" w14:textId="77777777" w:rsidR="00027B83" w:rsidRPr="00DC6274" w:rsidRDefault="00027B83" w:rsidP="004B178F">
            <w:pPr>
              <w:jc w:val="both"/>
              <w:rPr>
                <w:szCs w:val="24"/>
              </w:rPr>
            </w:pPr>
          </w:p>
          <w:p w14:paraId="109FA783" w14:textId="77777777" w:rsidR="00083E54" w:rsidRPr="00DC6274" w:rsidRDefault="00000000" w:rsidP="004B178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DC6274">
              <w:rPr>
                <w:kern w:val="2"/>
                <w:szCs w:val="24"/>
              </w:rPr>
              <w:t>, kur</w:t>
            </w:r>
          </w:p>
          <w:p w14:paraId="4876A83D" w14:textId="1E63A3A7" w:rsidR="00027B83" w:rsidRPr="00DC6274" w:rsidRDefault="000B0897" w:rsidP="004B178F">
            <w:pPr>
              <w:jc w:val="both"/>
              <w:textAlignment w:val="baseline"/>
              <w:rPr>
                <w:kern w:val="2"/>
                <w:szCs w:val="24"/>
              </w:rPr>
            </w:pPr>
            <w:r w:rsidRPr="00DC6274">
              <w:rPr>
                <w:kern w:val="2"/>
                <w:szCs w:val="24"/>
              </w:rPr>
              <w:t>a –</w:t>
            </w:r>
            <w:r w:rsidR="001E77A7" w:rsidRPr="00DC6274">
              <w:rPr>
                <w:kern w:val="2"/>
                <w:szCs w:val="24"/>
              </w:rPr>
              <w:t xml:space="preserve"> </w:t>
            </w:r>
            <w:r w:rsidRPr="00DC6274">
              <w:rPr>
                <w:kern w:val="2"/>
                <w:szCs w:val="24"/>
              </w:rPr>
              <w:t>įkainis (Eur be PVM) (jei peržiūra jau buvo atlikta, tai po paskutinio perskaičiavimo)</w:t>
            </w:r>
          </w:p>
          <w:p w14:paraId="0B210CF9" w14:textId="140EFF45" w:rsidR="00027B83" w:rsidRPr="00DC6274" w:rsidRDefault="000B0897" w:rsidP="004B178F">
            <w:pPr>
              <w:jc w:val="both"/>
              <w:textAlignment w:val="baseline"/>
              <w:rPr>
                <w:szCs w:val="24"/>
              </w:rPr>
            </w:pPr>
            <w:r w:rsidRPr="00DC6274">
              <w:rPr>
                <w:kern w:val="2"/>
                <w:szCs w:val="24"/>
              </w:rPr>
              <w:t>a</w:t>
            </w:r>
            <w:r w:rsidRPr="00DC6274">
              <w:rPr>
                <w:kern w:val="2"/>
                <w:szCs w:val="24"/>
                <w:vertAlign w:val="subscript"/>
              </w:rPr>
              <w:t>1</w:t>
            </w:r>
            <w:r w:rsidRPr="00DC6274">
              <w:rPr>
                <w:kern w:val="2"/>
                <w:szCs w:val="24"/>
              </w:rPr>
              <w:t xml:space="preserve"> – perskaičiuota (pakeista) įkainis (Eur be PVM)</w:t>
            </w:r>
          </w:p>
          <w:p w14:paraId="0DFB53A6" w14:textId="75292FE5" w:rsidR="00027B83" w:rsidRPr="00DC6274" w:rsidRDefault="000B0897" w:rsidP="004B178F">
            <w:pPr>
              <w:jc w:val="both"/>
              <w:textAlignment w:val="baseline"/>
              <w:rPr>
                <w:szCs w:val="24"/>
              </w:rPr>
            </w:pPr>
            <w:r w:rsidRPr="00DC6274">
              <w:rPr>
                <w:kern w:val="2"/>
                <w:szCs w:val="24"/>
              </w:rPr>
              <w:t xml:space="preserve">k – pagal vartotojų kainų indeksą </w:t>
            </w:r>
            <w:sdt>
              <w:sdtPr>
                <w:rPr>
                  <w:szCs w:val="24"/>
                </w:rPr>
                <w:id w:val="-814419041"/>
                <w:placeholder>
                  <w:docPart w:val="D24F403A50BB4BCAB1D23392F5E1CB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56001" w:rsidRPr="00DC6274">
                  <w:rPr>
                    <w:szCs w:val="24"/>
                  </w:rPr>
                  <w:t>0621 MEDICINOS PASLAUGOS</w:t>
                </w:r>
              </w:sdtContent>
            </w:sdt>
            <w:r w:rsidRPr="00DC6274">
              <w:rPr>
                <w:kern w:val="2"/>
                <w:szCs w:val="24"/>
              </w:rPr>
              <w:t xml:space="preserve"> apskaičiuotas Vartojimo prekių ir paslaugų kainų pokytis (padidėjimas arba sumažėjimas) (%). „k“ reikšmė skaičiuojama pagal formulę:</w:t>
            </w:r>
          </w:p>
          <w:p w14:paraId="7DC4BAB4" w14:textId="77777777" w:rsidR="00027B83" w:rsidRPr="00DC6274" w:rsidRDefault="000B0897" w:rsidP="004B178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6274">
              <w:rPr>
                <w:kern w:val="2"/>
                <w:szCs w:val="24"/>
              </w:rPr>
              <w:t>, (proc.) kur</w:t>
            </w:r>
          </w:p>
          <w:p w14:paraId="7F3B7C74" w14:textId="0C1B9CEF" w:rsidR="00027B83" w:rsidRPr="00DC6274" w:rsidRDefault="000B0897" w:rsidP="004B178F">
            <w:pPr>
              <w:jc w:val="both"/>
              <w:textAlignment w:val="baseline"/>
              <w:rPr>
                <w:szCs w:val="24"/>
              </w:rPr>
            </w:pPr>
            <w:proofErr w:type="spellStart"/>
            <w:r w:rsidRPr="00DC6274">
              <w:rPr>
                <w:kern w:val="2"/>
                <w:szCs w:val="24"/>
              </w:rPr>
              <w:t>Ind</w:t>
            </w:r>
            <w:r w:rsidRPr="00DC6274">
              <w:rPr>
                <w:kern w:val="2"/>
                <w:szCs w:val="24"/>
                <w:vertAlign w:val="subscript"/>
              </w:rPr>
              <w:t>naujausias</w:t>
            </w:r>
            <w:proofErr w:type="spellEnd"/>
            <w:r w:rsidRPr="00DC6274">
              <w:rPr>
                <w:kern w:val="2"/>
                <w:szCs w:val="24"/>
              </w:rPr>
              <w:t xml:space="preserve"> – kreipimosi dėl įkainių peržiūros išsiuntimo kitai Šaliai dieną paskelbtas naujausias vartojimo prekių ir paslaugų indeksas </w:t>
            </w:r>
            <w:sdt>
              <w:sdtPr>
                <w:rPr>
                  <w:szCs w:val="24"/>
                </w:rPr>
                <w:id w:val="1339505911"/>
                <w:placeholder>
                  <w:docPart w:val="7B28E806CC134C7189B1096224A39B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E77A7" w:rsidRPr="00DC6274">
                  <w:rPr>
                    <w:szCs w:val="24"/>
                  </w:rPr>
                  <w:t>0621 MEDICINOS PASLAUGOS</w:t>
                </w:r>
              </w:sdtContent>
            </w:sdt>
            <w:r w:rsidRPr="00DC6274">
              <w:rPr>
                <w:kern w:val="2"/>
                <w:szCs w:val="24"/>
              </w:rPr>
              <w:t>.</w:t>
            </w:r>
          </w:p>
          <w:p w14:paraId="28227217" w14:textId="1B5552CE" w:rsidR="00027B83" w:rsidRPr="00DC6274" w:rsidRDefault="000B0897" w:rsidP="004B178F">
            <w:pPr>
              <w:jc w:val="both"/>
              <w:rPr>
                <w:szCs w:val="24"/>
              </w:rPr>
            </w:pPr>
            <w:proofErr w:type="spellStart"/>
            <w:r w:rsidRPr="00DC6274">
              <w:rPr>
                <w:kern w:val="2"/>
                <w:szCs w:val="24"/>
              </w:rPr>
              <w:t>Ind</w:t>
            </w:r>
            <w:r w:rsidRPr="00DC6274">
              <w:rPr>
                <w:kern w:val="2"/>
                <w:szCs w:val="24"/>
                <w:vertAlign w:val="subscript"/>
              </w:rPr>
              <w:t>pradžia</w:t>
            </w:r>
            <w:proofErr w:type="spellEnd"/>
            <w:r w:rsidRPr="00DC6274">
              <w:rPr>
                <w:kern w:val="2"/>
                <w:szCs w:val="24"/>
              </w:rPr>
              <w:t xml:space="preserve"> – laikotarpio pradžios datos (mėnesio) vartojimo prekių ir paslaugų indeksas </w:t>
            </w:r>
            <w:sdt>
              <w:sdtPr>
                <w:rPr>
                  <w:szCs w:val="24"/>
                </w:rPr>
                <w:id w:val="-1247650884"/>
                <w:placeholder>
                  <w:docPart w:val="BF1B0061A8ED4E50AF671B25602733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E3276" w:rsidRPr="00DC6274">
                  <w:rPr>
                    <w:szCs w:val="24"/>
                  </w:rPr>
                  <w:t>0621 MEDICINOS PASLAUGOS</w:t>
                </w:r>
              </w:sdtContent>
            </w:sdt>
            <w:r w:rsidRPr="00DC6274">
              <w:rPr>
                <w:kern w:val="2"/>
                <w:szCs w:val="24"/>
              </w:rPr>
              <w:t>. Pirmojo perskaičiavimo atveju laikotarpio pradžia (mėnuo) yra</w:t>
            </w:r>
            <w:r w:rsidR="00B34B87" w:rsidRPr="00DC6274">
              <w:rPr>
                <w:kern w:val="2"/>
                <w:szCs w:val="24"/>
              </w:rPr>
              <w:t xml:space="preserve"> </w:t>
            </w:r>
            <w:r w:rsidRPr="00DC6274">
              <w:rPr>
                <w:kern w:val="2"/>
                <w:szCs w:val="24"/>
              </w:rPr>
              <w:t>Sutarties įsigaliojimo dienos mėnuo. Antrojo ir vėlesnių perskaičiavimų atveju laikotarpio pradžia (mėnuo) yra paskutinio perskaičiavimo metu naudotos paskelbto atitinkamo indekso reikšmės mėnuo.</w:t>
            </w:r>
          </w:p>
          <w:p w14:paraId="4C7FB140" w14:textId="014A99F3" w:rsidR="00027B83" w:rsidRPr="00DC6274" w:rsidRDefault="000B0897" w:rsidP="004B178F">
            <w:pPr>
              <w:jc w:val="both"/>
              <w:rPr>
                <w:kern w:val="2"/>
                <w:szCs w:val="24"/>
                <w:shd w:val="clear" w:color="auto" w:fill="FFFFFF"/>
              </w:rPr>
            </w:pPr>
            <w:r w:rsidRPr="00DC6274">
              <w:rPr>
                <w:kern w:val="2"/>
                <w:szCs w:val="24"/>
              </w:rPr>
              <w:t xml:space="preserve">5.3.3.7. </w:t>
            </w:r>
            <w:r w:rsidRPr="00DC6274">
              <w:rPr>
                <w:kern w:val="2"/>
                <w:szCs w:val="24"/>
                <w:shd w:val="clear" w:color="auto" w:fill="FFFFFF"/>
              </w:rPr>
              <w:t xml:space="preserve">Skaičiavimams indeksų reikšmės imamos </w:t>
            </w:r>
            <w:r w:rsidRPr="00DC6274">
              <w:rPr>
                <w:b/>
                <w:kern w:val="2"/>
                <w:szCs w:val="24"/>
                <w:shd w:val="clear" w:color="auto" w:fill="FFFFFF"/>
              </w:rPr>
              <w:t>keturių</w:t>
            </w:r>
            <w:r w:rsidRPr="00DC6274">
              <w:rPr>
                <w:kern w:val="2"/>
                <w:szCs w:val="24"/>
                <w:shd w:val="clear" w:color="auto" w:fill="FFFFFF"/>
              </w:rPr>
              <w:t xml:space="preserve"> skaitmenų po kablelio tikslumu. Apskaičiuotas pokytis (k) tolimesniems skaičiavimams naudojamas suapvalinus iki </w:t>
            </w:r>
            <w:r w:rsidRPr="00DC6274">
              <w:rPr>
                <w:b/>
                <w:kern w:val="2"/>
                <w:szCs w:val="24"/>
                <w:shd w:val="clear" w:color="auto" w:fill="FFFFFF"/>
              </w:rPr>
              <w:t>vieno</w:t>
            </w:r>
            <w:r w:rsidRPr="00DC6274">
              <w:rPr>
                <w:kern w:val="2"/>
                <w:szCs w:val="24"/>
                <w:shd w:val="clear" w:color="auto" w:fill="FFFFFF"/>
              </w:rPr>
              <w:t xml:space="preserve"> skaitmens po kablelio, o apskaičiuotas įkainis „a</w:t>
            </w:r>
            <w:r w:rsidRPr="00DC6274">
              <w:rPr>
                <w:kern w:val="2"/>
                <w:szCs w:val="24"/>
                <w:shd w:val="clear" w:color="auto" w:fill="FFFFFF"/>
                <w:vertAlign w:val="subscript"/>
              </w:rPr>
              <w:t>1</w:t>
            </w:r>
            <w:r w:rsidRPr="00DC6274">
              <w:rPr>
                <w:kern w:val="2"/>
                <w:szCs w:val="24"/>
                <w:shd w:val="clear" w:color="auto" w:fill="FFFFFF"/>
              </w:rPr>
              <w:t xml:space="preserve">“ suapvalinamas iki </w:t>
            </w:r>
            <w:r w:rsidRPr="00DC6274">
              <w:rPr>
                <w:b/>
                <w:kern w:val="2"/>
                <w:szCs w:val="24"/>
                <w:shd w:val="clear" w:color="auto" w:fill="FFFFFF"/>
              </w:rPr>
              <w:t xml:space="preserve">dviejų </w:t>
            </w:r>
            <w:r w:rsidRPr="00DC6274">
              <w:rPr>
                <w:kern w:val="2"/>
                <w:szCs w:val="24"/>
                <w:shd w:val="clear" w:color="auto" w:fill="FFFFFF"/>
              </w:rPr>
              <w:t>skaitmenų po kablelio.</w:t>
            </w:r>
          </w:p>
          <w:p w14:paraId="59BFB65F" w14:textId="6007AEE8" w:rsidR="00027B83" w:rsidRPr="00DC6274" w:rsidRDefault="000B0897" w:rsidP="004B178F">
            <w:pPr>
              <w:jc w:val="both"/>
              <w:rPr>
                <w:kern w:val="2"/>
                <w:szCs w:val="24"/>
                <w:shd w:val="clear" w:color="auto" w:fill="FFFFFF"/>
              </w:rPr>
            </w:pPr>
            <w:r w:rsidRPr="00DC6274">
              <w:rPr>
                <w:kern w:val="2"/>
                <w:szCs w:val="24"/>
                <w:shd w:val="clear" w:color="auto" w:fill="FFFFFF"/>
              </w:rPr>
              <w:t xml:space="preserve">5.3.3.8. Šalis, siekianti Sutarties </w:t>
            </w:r>
            <w:r w:rsidR="000E3276" w:rsidRPr="00DC6274">
              <w:rPr>
                <w:kern w:val="2"/>
                <w:szCs w:val="24"/>
                <w:shd w:val="clear" w:color="auto" w:fill="FFFFFF"/>
              </w:rPr>
              <w:t xml:space="preserve"> </w:t>
            </w:r>
            <w:r w:rsidRPr="00DC6274">
              <w:rPr>
                <w:kern w:val="2"/>
                <w:szCs w:val="24"/>
                <w:shd w:val="clear" w:color="auto" w:fill="FFFFFF"/>
              </w:rPr>
              <w:t xml:space="preserve">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C6274">
              <w:rPr>
                <w:kern w:val="2"/>
                <w:szCs w:val="24"/>
                <w:bdr w:val="none" w:sz="0" w:space="0" w:color="auto" w:frame="1"/>
              </w:rPr>
              <w:t>kitus oficialius šaltinių duomenis</w:t>
            </w:r>
            <w:r w:rsidRPr="00DC6274">
              <w:rPr>
                <w:kern w:val="2"/>
                <w:szCs w:val="24"/>
                <w:shd w:val="clear" w:color="auto" w:fill="FFFFFF"/>
              </w:rPr>
              <w:t>, kita svarbi informacija. Prašyme Šalis neturi teisės nurodyti kito indekso ar prašyti perskaičiavimo pagal kitą indeksą nei nurodytas šioje procedūroje.</w:t>
            </w:r>
          </w:p>
          <w:p w14:paraId="2AC43759" w14:textId="0BD9E8AB" w:rsidR="00027B83" w:rsidRPr="00DC6274" w:rsidRDefault="000B0897" w:rsidP="004B178F">
            <w:pPr>
              <w:jc w:val="both"/>
              <w:rPr>
                <w:kern w:val="2"/>
                <w:szCs w:val="24"/>
                <w:shd w:val="clear" w:color="auto" w:fill="FFFFFF"/>
              </w:rPr>
            </w:pPr>
            <w:r w:rsidRPr="00DC6274">
              <w:rPr>
                <w:kern w:val="2"/>
                <w:szCs w:val="24"/>
                <w:shd w:val="clear" w:color="auto" w:fill="FFFFFF"/>
              </w:rPr>
              <w:t>5</w:t>
            </w:r>
            <w:r w:rsidRPr="00DC6274">
              <w:rPr>
                <w:kern w:val="2"/>
                <w:szCs w:val="24"/>
              </w:rPr>
              <w:t xml:space="preserve">.3.3.9. </w:t>
            </w:r>
            <w:r w:rsidRPr="00DC6274">
              <w:rPr>
                <w:kern w:val="2"/>
                <w:szCs w:val="24"/>
                <w:shd w:val="clear" w:color="auto" w:fill="FFFFFF"/>
              </w:rPr>
              <w:t xml:space="preserve">Susitarimas turi būti sudarytas per </w:t>
            </w:r>
            <w:r w:rsidR="00CD7573" w:rsidRPr="00DC6274">
              <w:rPr>
                <w:kern w:val="2"/>
                <w:szCs w:val="24"/>
                <w:shd w:val="clear" w:color="auto" w:fill="FFFFFF"/>
              </w:rPr>
              <w:t>30 (trisdešimt) dienų</w:t>
            </w:r>
            <w:r w:rsidRPr="00DC6274">
              <w:rPr>
                <w:kern w:val="2"/>
                <w:szCs w:val="24"/>
                <w:shd w:val="clear" w:color="auto" w:fill="FFFFFF"/>
              </w:rPr>
              <w:t xml:space="preserve"> nuo Šalies pateikto tinkamo prašymo perskaičiuoti S</w:t>
            </w:r>
            <w:r w:rsidRPr="00DC6274">
              <w:rPr>
                <w:kern w:val="2"/>
                <w:szCs w:val="24"/>
              </w:rPr>
              <w:t xml:space="preserve">utarties </w:t>
            </w:r>
            <w:r w:rsidRPr="00DC6274">
              <w:rPr>
                <w:kern w:val="2"/>
                <w:szCs w:val="24"/>
                <w:shd w:val="clear" w:color="auto" w:fill="FFFFFF"/>
              </w:rPr>
              <w:t>įkainius gavimo dienos.</w:t>
            </w:r>
          </w:p>
          <w:p w14:paraId="50AEA52A" w14:textId="75AA7531" w:rsidR="00027B83" w:rsidRPr="00DC6274" w:rsidRDefault="000B0897" w:rsidP="004B178F">
            <w:pPr>
              <w:jc w:val="both"/>
              <w:rPr>
                <w:kern w:val="2"/>
                <w:szCs w:val="24"/>
              </w:rPr>
            </w:pPr>
            <w:r w:rsidRPr="00DC6274">
              <w:rPr>
                <w:kern w:val="2"/>
                <w:szCs w:val="24"/>
                <w:shd w:val="clear" w:color="auto" w:fill="FFFFFF"/>
              </w:rPr>
              <w:t xml:space="preserve">5.3.3.10. </w:t>
            </w:r>
            <w:r w:rsidRPr="00DC6274">
              <w:rPr>
                <w:kern w:val="2"/>
                <w:szCs w:val="24"/>
                <w:bdr w:val="none" w:sz="0" w:space="0" w:color="auto" w:frame="1"/>
              </w:rPr>
              <w:t>Susitarimu Šalys neturi teisės keisti procedūroje nurodytos tvarkos ar kitų Sutarties nuostatų, išskyrus, jei keitimas atliekamas pagal VPĮ nuostatas.</w:t>
            </w:r>
          </w:p>
          <w:p w14:paraId="4A98F895" w14:textId="2675C015" w:rsidR="00027B83" w:rsidRPr="00DC6274" w:rsidRDefault="00027B83">
            <w:pPr>
              <w:rPr>
                <w:kern w:val="2"/>
                <w:szCs w:val="24"/>
              </w:rPr>
            </w:pPr>
          </w:p>
        </w:tc>
      </w:tr>
      <w:tr w:rsidR="00027B83" w:rsidRPr="00C06EB0" w14:paraId="5CBFBB5E" w14:textId="77777777">
        <w:trPr>
          <w:trHeight w:val="300"/>
        </w:trPr>
        <w:tc>
          <w:tcPr>
            <w:tcW w:w="3094" w:type="dxa"/>
            <w:gridSpan w:val="2"/>
          </w:tcPr>
          <w:p w14:paraId="39A343B7" w14:textId="77777777" w:rsidR="00027B83" w:rsidRPr="00C06EB0" w:rsidRDefault="000B0897">
            <w:pPr>
              <w:rPr>
                <w:b/>
                <w:kern w:val="2"/>
                <w:szCs w:val="24"/>
              </w:rPr>
            </w:pPr>
            <w:r w:rsidRPr="00C06EB0">
              <w:rPr>
                <w:b/>
                <w:kern w:val="2"/>
                <w:szCs w:val="24"/>
              </w:rPr>
              <w:lastRenderedPageBreak/>
              <w:t xml:space="preserve">5.3.4. Sutarties kainos / įkainių peržiūra dėl kainų lygio pokyčio pagal </w:t>
            </w:r>
            <w:r w:rsidRPr="00C06EB0">
              <w:rPr>
                <w:b/>
                <w:bCs/>
                <w:kern w:val="2"/>
                <w:szCs w:val="24"/>
              </w:rPr>
              <w:t>Paslaugų</w:t>
            </w:r>
            <w:r w:rsidRPr="00C06EB0">
              <w:rPr>
                <w:b/>
                <w:kern w:val="2"/>
                <w:szCs w:val="24"/>
              </w:rPr>
              <w:t xml:space="preserve"> grupių kainų pokyčius</w:t>
            </w:r>
          </w:p>
        </w:tc>
        <w:tc>
          <w:tcPr>
            <w:tcW w:w="6441" w:type="dxa"/>
            <w:gridSpan w:val="2"/>
          </w:tcPr>
          <w:p w14:paraId="476988F0" w14:textId="77777777" w:rsidR="00027B83" w:rsidRPr="00C06EB0" w:rsidRDefault="000B0897">
            <w:pPr>
              <w:rPr>
                <w:kern w:val="2"/>
                <w:szCs w:val="24"/>
              </w:rPr>
            </w:pPr>
            <w:r w:rsidRPr="00C06EB0">
              <w:rPr>
                <w:kern w:val="2"/>
                <w:szCs w:val="24"/>
              </w:rPr>
              <w:t>Netaikoma</w:t>
            </w:r>
          </w:p>
          <w:p w14:paraId="36B747A3" w14:textId="77777777" w:rsidR="00027B83" w:rsidRPr="00C06EB0" w:rsidRDefault="00027B83">
            <w:pPr>
              <w:rPr>
                <w:kern w:val="2"/>
                <w:szCs w:val="24"/>
              </w:rPr>
            </w:pPr>
          </w:p>
          <w:p w14:paraId="6434E846" w14:textId="43AA615D" w:rsidR="00027B83" w:rsidRPr="00C06EB0" w:rsidRDefault="00027B83">
            <w:pPr>
              <w:rPr>
                <w:szCs w:val="24"/>
              </w:rPr>
            </w:pPr>
          </w:p>
        </w:tc>
      </w:tr>
      <w:tr w:rsidR="00027B83" w:rsidRPr="00C06EB0" w14:paraId="6DF27784" w14:textId="77777777">
        <w:trPr>
          <w:trHeight w:val="300"/>
        </w:trPr>
        <w:tc>
          <w:tcPr>
            <w:tcW w:w="3094" w:type="dxa"/>
            <w:gridSpan w:val="2"/>
          </w:tcPr>
          <w:p w14:paraId="4283DB3E" w14:textId="77777777" w:rsidR="00027B83" w:rsidRPr="00C06EB0" w:rsidRDefault="000B0897">
            <w:pPr>
              <w:rPr>
                <w:b/>
                <w:bCs/>
                <w:kern w:val="2"/>
                <w:szCs w:val="24"/>
              </w:rPr>
            </w:pPr>
            <w:r w:rsidRPr="00C06EB0">
              <w:rPr>
                <w:b/>
                <w:bCs/>
                <w:kern w:val="2"/>
                <w:szCs w:val="24"/>
              </w:rPr>
              <w:lastRenderedPageBreak/>
              <w:t xml:space="preserve">5.4. Sutarties kainos / įkainių apskaičiavimas taikant </w:t>
            </w:r>
            <w:r w:rsidRPr="00C06EB0">
              <w:rPr>
                <w:b/>
                <w:bCs/>
                <w:kern w:val="2"/>
                <w:szCs w:val="24"/>
                <w:u w:val="single"/>
              </w:rPr>
              <w:t>kiekio (apimties)</w:t>
            </w:r>
            <w:r w:rsidRPr="00C06EB0">
              <w:rPr>
                <w:b/>
                <w:bCs/>
                <w:kern w:val="2"/>
                <w:szCs w:val="24"/>
              </w:rPr>
              <w:t xml:space="preserve"> keitimo taisykles</w:t>
            </w:r>
          </w:p>
        </w:tc>
        <w:tc>
          <w:tcPr>
            <w:tcW w:w="6441" w:type="dxa"/>
            <w:gridSpan w:val="2"/>
          </w:tcPr>
          <w:p w14:paraId="5B01C514" w14:textId="687223DE" w:rsidR="00027B83" w:rsidRPr="004B178F" w:rsidRDefault="000E300C" w:rsidP="004B178F">
            <w:pPr>
              <w:jc w:val="both"/>
              <w:rPr>
                <w:szCs w:val="24"/>
              </w:rPr>
            </w:pPr>
            <w:r>
              <w:rPr>
                <w:kern w:val="2"/>
                <w:szCs w:val="24"/>
              </w:rPr>
              <w:t>Netaikoma</w:t>
            </w:r>
          </w:p>
        </w:tc>
      </w:tr>
      <w:tr w:rsidR="00027B83" w:rsidRPr="00C06EB0" w14:paraId="780EE18E" w14:textId="77777777">
        <w:trPr>
          <w:trHeight w:val="300"/>
        </w:trPr>
        <w:tc>
          <w:tcPr>
            <w:tcW w:w="3094" w:type="dxa"/>
            <w:gridSpan w:val="2"/>
          </w:tcPr>
          <w:p w14:paraId="09DFE856" w14:textId="77777777" w:rsidR="00027B83" w:rsidRPr="00C06EB0" w:rsidRDefault="000B0897">
            <w:pPr>
              <w:rPr>
                <w:b/>
                <w:kern w:val="2"/>
                <w:szCs w:val="24"/>
              </w:rPr>
            </w:pPr>
            <w:r w:rsidRPr="00C06EB0">
              <w:rPr>
                <w:b/>
                <w:kern w:val="2"/>
                <w:szCs w:val="24"/>
              </w:rPr>
              <w:t>5.5. Atsiskaitymo su Tiekėju terminas ir tvarka</w:t>
            </w:r>
          </w:p>
        </w:tc>
        <w:tc>
          <w:tcPr>
            <w:tcW w:w="6441" w:type="dxa"/>
            <w:gridSpan w:val="2"/>
          </w:tcPr>
          <w:p w14:paraId="5650E285" w14:textId="373DBB1B" w:rsidR="00027B83" w:rsidRPr="00907684" w:rsidRDefault="00633F66" w:rsidP="00633F66">
            <w:pPr>
              <w:jc w:val="both"/>
              <w:rPr>
                <w:kern w:val="2"/>
                <w:szCs w:val="24"/>
                <w:shd w:val="clear" w:color="auto" w:fill="FFFFFF"/>
              </w:rPr>
            </w:pPr>
            <w:r w:rsidRPr="00633F66">
              <w:rPr>
                <w:kern w:val="2"/>
                <w:szCs w:val="24"/>
              </w:rPr>
              <w:t>Už suteiktas paslaugas apmokama per 30</w:t>
            </w:r>
            <w:r>
              <w:rPr>
                <w:kern w:val="2"/>
                <w:szCs w:val="24"/>
              </w:rPr>
              <w:t xml:space="preserve"> </w:t>
            </w:r>
            <w:r w:rsidRPr="00633F66">
              <w:rPr>
                <w:kern w:val="2"/>
                <w:szCs w:val="24"/>
              </w:rPr>
              <w:t>(trisdešimt) kalendorinių dienų nuo tinkamai</w:t>
            </w:r>
            <w:r>
              <w:rPr>
                <w:kern w:val="2"/>
                <w:szCs w:val="24"/>
              </w:rPr>
              <w:t xml:space="preserve"> </w:t>
            </w:r>
            <w:r w:rsidRPr="00633F66">
              <w:rPr>
                <w:kern w:val="2"/>
                <w:szCs w:val="24"/>
              </w:rPr>
              <w:t>atliktų tyrimų ir tyrimų rezultatų pateikimo į</w:t>
            </w:r>
            <w:r>
              <w:rPr>
                <w:kern w:val="2"/>
                <w:szCs w:val="24"/>
              </w:rPr>
              <w:t xml:space="preserve"> </w:t>
            </w:r>
            <w:r w:rsidRPr="00633F66">
              <w:rPr>
                <w:kern w:val="2"/>
                <w:szCs w:val="24"/>
              </w:rPr>
              <w:t>ESIS informacinę sistemą dienos bei PVM</w:t>
            </w:r>
            <w:r>
              <w:rPr>
                <w:kern w:val="2"/>
                <w:szCs w:val="24"/>
              </w:rPr>
              <w:t xml:space="preserve"> </w:t>
            </w:r>
            <w:r w:rsidRPr="00633F66">
              <w:rPr>
                <w:kern w:val="2"/>
                <w:szCs w:val="24"/>
              </w:rPr>
              <w:t>sąskaitos-faktūros gavimo dienos.</w:t>
            </w:r>
            <w:r w:rsidRPr="00633F66">
              <w:rPr>
                <w:kern w:val="2"/>
                <w:szCs w:val="24"/>
                <w:shd w:val="clear" w:color="auto" w:fill="FFFFFF"/>
              </w:rPr>
              <w:t xml:space="preserve"> </w:t>
            </w:r>
          </w:p>
        </w:tc>
      </w:tr>
      <w:tr w:rsidR="00027B83" w:rsidRPr="00C06EB0" w14:paraId="626FDC44" w14:textId="77777777">
        <w:trPr>
          <w:trHeight w:val="300"/>
        </w:trPr>
        <w:tc>
          <w:tcPr>
            <w:tcW w:w="3094" w:type="dxa"/>
            <w:gridSpan w:val="2"/>
          </w:tcPr>
          <w:p w14:paraId="6DEFEB3C" w14:textId="77777777" w:rsidR="00027B83" w:rsidRPr="00C06EB0" w:rsidRDefault="000B0897">
            <w:pPr>
              <w:rPr>
                <w:b/>
                <w:kern w:val="2"/>
                <w:szCs w:val="24"/>
              </w:rPr>
            </w:pPr>
            <w:r w:rsidRPr="00C06EB0">
              <w:rPr>
                <w:b/>
                <w:kern w:val="2"/>
                <w:szCs w:val="24"/>
              </w:rPr>
              <w:t>5.6. Avansas</w:t>
            </w:r>
          </w:p>
        </w:tc>
        <w:tc>
          <w:tcPr>
            <w:tcW w:w="6441" w:type="dxa"/>
            <w:gridSpan w:val="2"/>
          </w:tcPr>
          <w:p w14:paraId="2820574E" w14:textId="77777777" w:rsidR="00027B83" w:rsidRPr="00C06EB0" w:rsidRDefault="000B0897">
            <w:pPr>
              <w:rPr>
                <w:kern w:val="2"/>
                <w:szCs w:val="24"/>
              </w:rPr>
            </w:pPr>
            <w:r w:rsidRPr="00C06EB0">
              <w:rPr>
                <w:kern w:val="2"/>
                <w:szCs w:val="24"/>
              </w:rPr>
              <w:t>Netaikoma</w:t>
            </w:r>
          </w:p>
          <w:p w14:paraId="13BD5B9A" w14:textId="792091F2" w:rsidR="00027B83" w:rsidRPr="00C06EB0" w:rsidRDefault="00027B83">
            <w:pPr>
              <w:spacing w:line="259" w:lineRule="auto"/>
              <w:rPr>
                <w:color w:val="000000"/>
                <w:kern w:val="2"/>
                <w:szCs w:val="24"/>
                <w:shd w:val="clear" w:color="auto" w:fill="FFFFFF"/>
              </w:rPr>
            </w:pPr>
          </w:p>
        </w:tc>
      </w:tr>
      <w:tr w:rsidR="00027B83" w:rsidRPr="00C06EB0" w14:paraId="53BEA7DB" w14:textId="77777777">
        <w:trPr>
          <w:trHeight w:val="300"/>
        </w:trPr>
        <w:tc>
          <w:tcPr>
            <w:tcW w:w="3094" w:type="dxa"/>
            <w:gridSpan w:val="2"/>
          </w:tcPr>
          <w:p w14:paraId="78620BD2" w14:textId="77777777" w:rsidR="00027B83" w:rsidRPr="00C06EB0" w:rsidRDefault="000B0897">
            <w:pPr>
              <w:rPr>
                <w:b/>
                <w:kern w:val="2"/>
                <w:szCs w:val="24"/>
              </w:rPr>
            </w:pPr>
            <w:r w:rsidRPr="00C06EB0">
              <w:rPr>
                <w:b/>
                <w:kern w:val="2"/>
                <w:szCs w:val="24"/>
              </w:rPr>
              <w:t>5.7. Avanso užtikrinimas</w:t>
            </w:r>
          </w:p>
        </w:tc>
        <w:tc>
          <w:tcPr>
            <w:tcW w:w="6441" w:type="dxa"/>
            <w:gridSpan w:val="2"/>
          </w:tcPr>
          <w:p w14:paraId="646C5F70" w14:textId="77777777" w:rsidR="00027B83" w:rsidRPr="00C06EB0" w:rsidRDefault="000B0897">
            <w:pPr>
              <w:rPr>
                <w:kern w:val="2"/>
                <w:szCs w:val="24"/>
              </w:rPr>
            </w:pPr>
            <w:r w:rsidRPr="00C06EB0">
              <w:rPr>
                <w:kern w:val="2"/>
                <w:szCs w:val="24"/>
              </w:rPr>
              <w:t>Netaikoma</w:t>
            </w:r>
          </w:p>
          <w:p w14:paraId="2C96381C" w14:textId="77777777" w:rsidR="00027B83" w:rsidRPr="00C06EB0" w:rsidRDefault="00027B83">
            <w:pPr>
              <w:rPr>
                <w:kern w:val="2"/>
                <w:szCs w:val="24"/>
              </w:rPr>
            </w:pPr>
          </w:p>
          <w:p w14:paraId="7832E66C" w14:textId="77777777" w:rsidR="002D4E5E" w:rsidRPr="00C06EB0" w:rsidRDefault="002D4E5E" w:rsidP="00987DEC">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027B83" w:rsidRPr="00C06EB0" w14:paraId="5FCEB92B" w14:textId="77777777">
        <w:trPr>
          <w:trHeight w:val="300"/>
        </w:trPr>
        <w:tc>
          <w:tcPr>
            <w:tcW w:w="9535" w:type="dxa"/>
            <w:gridSpan w:val="4"/>
          </w:tcPr>
          <w:p w14:paraId="543A68AE" w14:textId="77777777" w:rsidR="00027B83" w:rsidRPr="00C06EB0" w:rsidRDefault="000B0897">
            <w:pPr>
              <w:jc w:val="center"/>
              <w:rPr>
                <w:b/>
                <w:kern w:val="2"/>
                <w:szCs w:val="24"/>
              </w:rPr>
            </w:pPr>
            <w:r w:rsidRPr="00C06EB0">
              <w:rPr>
                <w:b/>
                <w:kern w:val="2"/>
                <w:szCs w:val="24"/>
              </w:rPr>
              <w:t>6. PASLAUGŲ KOKYBĖ IR GARANTINIAI ĮSIPAREIGOJIMAI</w:t>
            </w:r>
          </w:p>
        </w:tc>
      </w:tr>
      <w:tr w:rsidR="00027B83" w:rsidRPr="00C06EB0" w14:paraId="491E5DAE" w14:textId="77777777">
        <w:trPr>
          <w:trHeight w:val="300"/>
        </w:trPr>
        <w:tc>
          <w:tcPr>
            <w:tcW w:w="3094" w:type="dxa"/>
            <w:gridSpan w:val="2"/>
          </w:tcPr>
          <w:p w14:paraId="18A29E49" w14:textId="77777777" w:rsidR="00027B83" w:rsidRPr="00C06EB0" w:rsidRDefault="000B0897">
            <w:pPr>
              <w:rPr>
                <w:b/>
                <w:kern w:val="2"/>
                <w:szCs w:val="24"/>
              </w:rPr>
            </w:pPr>
            <w:r w:rsidRPr="00C06EB0">
              <w:rPr>
                <w:b/>
                <w:kern w:val="2"/>
                <w:szCs w:val="24"/>
              </w:rPr>
              <w:t>6.1. Garantinis terminas</w:t>
            </w:r>
          </w:p>
        </w:tc>
        <w:tc>
          <w:tcPr>
            <w:tcW w:w="6441" w:type="dxa"/>
            <w:gridSpan w:val="2"/>
          </w:tcPr>
          <w:p w14:paraId="319F0D12" w14:textId="77777777" w:rsidR="00027B83" w:rsidRPr="00C06EB0" w:rsidRDefault="000B0897">
            <w:pPr>
              <w:rPr>
                <w:kern w:val="2"/>
                <w:szCs w:val="24"/>
              </w:rPr>
            </w:pPr>
            <w:r w:rsidRPr="00C06EB0">
              <w:rPr>
                <w:kern w:val="2"/>
                <w:szCs w:val="24"/>
              </w:rPr>
              <w:t>Netaikoma</w:t>
            </w:r>
          </w:p>
          <w:p w14:paraId="15070382" w14:textId="014B4A29" w:rsidR="00027B83" w:rsidRPr="00C06EB0" w:rsidRDefault="00027B83">
            <w:pPr>
              <w:rPr>
                <w:szCs w:val="24"/>
              </w:rPr>
            </w:pPr>
          </w:p>
        </w:tc>
      </w:tr>
      <w:tr w:rsidR="00027B83" w:rsidRPr="00C06EB0" w14:paraId="2AE147EB" w14:textId="77777777">
        <w:trPr>
          <w:trHeight w:val="300"/>
        </w:trPr>
        <w:tc>
          <w:tcPr>
            <w:tcW w:w="3094" w:type="dxa"/>
            <w:gridSpan w:val="2"/>
          </w:tcPr>
          <w:p w14:paraId="2CFCB2AE" w14:textId="77777777" w:rsidR="00027B83" w:rsidRPr="00C06EB0" w:rsidRDefault="000B0897">
            <w:pPr>
              <w:rPr>
                <w:b/>
                <w:kern w:val="2"/>
                <w:szCs w:val="24"/>
              </w:rPr>
            </w:pPr>
            <w:r w:rsidRPr="00C06EB0">
              <w:rPr>
                <w:b/>
                <w:szCs w:val="24"/>
              </w:rPr>
              <w:t>6.2. Terminas Paslaugų trūkumams pašalinti</w:t>
            </w:r>
          </w:p>
        </w:tc>
        <w:tc>
          <w:tcPr>
            <w:tcW w:w="6441" w:type="dxa"/>
            <w:gridSpan w:val="2"/>
          </w:tcPr>
          <w:p w14:paraId="68E1281E" w14:textId="6359E527" w:rsidR="00027B83" w:rsidRPr="00907684" w:rsidRDefault="00F93175" w:rsidP="00907684">
            <w:pPr>
              <w:jc w:val="both"/>
              <w:rPr>
                <w:kern w:val="2"/>
                <w:szCs w:val="24"/>
              </w:rPr>
            </w:pPr>
            <w:r w:rsidRPr="00907684">
              <w:rPr>
                <w:kern w:val="2"/>
                <w:szCs w:val="24"/>
              </w:rPr>
              <w:t>B</w:t>
            </w:r>
            <w:r w:rsidR="000B0897" w:rsidRPr="00907684">
              <w:rPr>
                <w:kern w:val="2"/>
                <w:szCs w:val="24"/>
              </w:rPr>
              <w:t xml:space="preserve">et kuriuo Sutarties galiojimo metu nustačius Paslaugų trūkumų, Tiekėjas turi </w:t>
            </w:r>
            <w:r w:rsidR="000B0897" w:rsidRPr="00907684">
              <w:rPr>
                <w:b/>
                <w:kern w:val="2"/>
                <w:szCs w:val="24"/>
              </w:rPr>
              <w:t>ne vėliau kaip</w:t>
            </w:r>
            <w:r w:rsidR="000B0897" w:rsidRPr="00907684">
              <w:rPr>
                <w:kern w:val="2"/>
                <w:szCs w:val="24"/>
              </w:rPr>
              <w:t xml:space="preserve"> </w:t>
            </w:r>
            <w:r w:rsidR="000B0897" w:rsidRPr="00633F66">
              <w:rPr>
                <w:b/>
                <w:bCs/>
                <w:kern w:val="2"/>
                <w:szCs w:val="24"/>
              </w:rPr>
              <w:t xml:space="preserve">per </w:t>
            </w:r>
            <w:r w:rsidR="00883F9E" w:rsidRPr="00633F66">
              <w:rPr>
                <w:b/>
                <w:bCs/>
                <w:kern w:val="2"/>
                <w:szCs w:val="24"/>
              </w:rPr>
              <w:t>1</w:t>
            </w:r>
            <w:r w:rsidR="00E80444" w:rsidRPr="00633F66">
              <w:rPr>
                <w:b/>
                <w:bCs/>
                <w:kern w:val="2"/>
                <w:szCs w:val="24"/>
              </w:rPr>
              <w:t xml:space="preserve"> (vieną) darbo dieną</w:t>
            </w:r>
            <w:r w:rsidR="000B0897" w:rsidRPr="00907684">
              <w:rPr>
                <w:kern w:val="2"/>
                <w:szCs w:val="24"/>
              </w:rPr>
              <w:t xml:space="preserve"> nuo rašytinės pretenzijos gavimo dienos pašalinti Paslaugų trūkumus.</w:t>
            </w:r>
          </w:p>
          <w:p w14:paraId="6DAD429C" w14:textId="7BC4A7A9" w:rsidR="00027B83" w:rsidRPr="00907684" w:rsidRDefault="00027B83" w:rsidP="00907684">
            <w:pPr>
              <w:jc w:val="both"/>
              <w:rPr>
                <w:kern w:val="2"/>
                <w:szCs w:val="24"/>
              </w:rPr>
            </w:pPr>
          </w:p>
        </w:tc>
      </w:tr>
      <w:tr w:rsidR="00027B83" w:rsidRPr="00C06EB0" w14:paraId="01235C8C" w14:textId="77777777">
        <w:trPr>
          <w:trHeight w:val="300"/>
        </w:trPr>
        <w:tc>
          <w:tcPr>
            <w:tcW w:w="3094" w:type="dxa"/>
            <w:gridSpan w:val="2"/>
          </w:tcPr>
          <w:p w14:paraId="1F90D5EB" w14:textId="77777777" w:rsidR="00027B83" w:rsidRPr="00C06EB0" w:rsidRDefault="000B0897">
            <w:pPr>
              <w:rPr>
                <w:b/>
                <w:szCs w:val="24"/>
              </w:rPr>
            </w:pPr>
            <w:r w:rsidRPr="00C06EB0">
              <w:rPr>
                <w:b/>
                <w:szCs w:val="24"/>
              </w:rPr>
              <w:t xml:space="preserve">6.3. Kokybinių kriterijų įgyvendinimo </w:t>
            </w:r>
            <w:r w:rsidRPr="00C06EB0">
              <w:rPr>
                <w:b/>
                <w:bCs/>
                <w:szCs w:val="24"/>
              </w:rPr>
              <w:t xml:space="preserve">ir </w:t>
            </w:r>
            <w:r w:rsidRPr="00C06EB0">
              <w:rPr>
                <w:b/>
                <w:szCs w:val="24"/>
              </w:rPr>
              <w:t>tikrinimo tvarka</w:t>
            </w:r>
          </w:p>
        </w:tc>
        <w:tc>
          <w:tcPr>
            <w:tcW w:w="6441" w:type="dxa"/>
            <w:gridSpan w:val="2"/>
          </w:tcPr>
          <w:p w14:paraId="126B6028" w14:textId="670D3322" w:rsidR="004846D4" w:rsidRPr="00C06EB0" w:rsidRDefault="000B0897" w:rsidP="004846D4">
            <w:pPr>
              <w:rPr>
                <w:kern w:val="2"/>
                <w:szCs w:val="24"/>
              </w:rPr>
            </w:pPr>
            <w:r w:rsidRPr="00C06EB0">
              <w:rPr>
                <w:kern w:val="2"/>
                <w:szCs w:val="24"/>
              </w:rPr>
              <w:t xml:space="preserve">Netaikoma </w:t>
            </w:r>
          </w:p>
          <w:p w14:paraId="195586DC" w14:textId="4030931C" w:rsidR="00027B83" w:rsidRPr="00C06EB0" w:rsidRDefault="00027B83">
            <w:pPr>
              <w:rPr>
                <w:kern w:val="2"/>
                <w:szCs w:val="24"/>
              </w:rPr>
            </w:pPr>
          </w:p>
        </w:tc>
      </w:tr>
      <w:tr w:rsidR="00027B83" w:rsidRPr="00C06EB0" w14:paraId="1C3D6B5F" w14:textId="77777777">
        <w:trPr>
          <w:trHeight w:val="300"/>
        </w:trPr>
        <w:tc>
          <w:tcPr>
            <w:tcW w:w="9535" w:type="dxa"/>
            <w:gridSpan w:val="4"/>
          </w:tcPr>
          <w:p w14:paraId="44A22A4B" w14:textId="77777777" w:rsidR="00027B83" w:rsidRPr="00C06EB0" w:rsidRDefault="000B0897">
            <w:pPr>
              <w:jc w:val="center"/>
              <w:rPr>
                <w:b/>
                <w:kern w:val="2"/>
                <w:szCs w:val="24"/>
              </w:rPr>
            </w:pPr>
            <w:r w:rsidRPr="00C06EB0">
              <w:rPr>
                <w:b/>
                <w:kern w:val="2"/>
                <w:szCs w:val="24"/>
              </w:rPr>
              <w:t>7. SUTARTIES VYKDYMUI PASITELKIAMI SUBTIEKĖJAI IR (AR) SPECIALISTAI</w:t>
            </w:r>
          </w:p>
        </w:tc>
      </w:tr>
      <w:tr w:rsidR="00027B83" w:rsidRPr="00C06EB0" w14:paraId="520F9DD1" w14:textId="77777777">
        <w:trPr>
          <w:trHeight w:val="300"/>
        </w:trPr>
        <w:tc>
          <w:tcPr>
            <w:tcW w:w="3094" w:type="dxa"/>
            <w:gridSpan w:val="2"/>
          </w:tcPr>
          <w:p w14:paraId="7B4CDE92" w14:textId="77777777" w:rsidR="00027B83" w:rsidRPr="00C06EB0" w:rsidRDefault="000B0897">
            <w:pPr>
              <w:rPr>
                <w:b/>
                <w:bCs/>
                <w:kern w:val="2"/>
                <w:szCs w:val="24"/>
              </w:rPr>
            </w:pPr>
            <w:r w:rsidRPr="00C06EB0">
              <w:rPr>
                <w:b/>
                <w:bCs/>
                <w:kern w:val="2"/>
                <w:szCs w:val="24"/>
              </w:rPr>
              <w:t>7.1. Sutarties vykdymui pasitelkiami subtiekėjai ir (ar) specialistai</w:t>
            </w:r>
          </w:p>
        </w:tc>
        <w:tc>
          <w:tcPr>
            <w:tcW w:w="6441" w:type="dxa"/>
            <w:gridSpan w:val="2"/>
          </w:tcPr>
          <w:p w14:paraId="4F0376AE" w14:textId="77777777" w:rsidR="00027B83" w:rsidRPr="00C06EB0" w:rsidRDefault="000B0897" w:rsidP="00656674">
            <w:pPr>
              <w:jc w:val="both"/>
              <w:rPr>
                <w:kern w:val="2"/>
                <w:szCs w:val="24"/>
              </w:rPr>
            </w:pPr>
            <w:r w:rsidRPr="00C06EB0">
              <w:rPr>
                <w:kern w:val="2"/>
                <w:szCs w:val="24"/>
              </w:rPr>
              <w:t>Sutarties vykdymui subtiekėjai ir (ar) specialistai nepasitelkiami.</w:t>
            </w:r>
          </w:p>
          <w:p w14:paraId="52ECE3ED" w14:textId="77777777" w:rsidR="00027B83" w:rsidRPr="00C06EB0" w:rsidRDefault="00027B83" w:rsidP="00656674">
            <w:pPr>
              <w:jc w:val="both"/>
              <w:rPr>
                <w:kern w:val="2"/>
                <w:szCs w:val="24"/>
              </w:rPr>
            </w:pPr>
          </w:p>
          <w:p w14:paraId="64F0D875" w14:textId="77777777" w:rsidR="00027B83" w:rsidRPr="00C06EB0" w:rsidRDefault="000B0897" w:rsidP="00656674">
            <w:pPr>
              <w:jc w:val="both"/>
              <w:rPr>
                <w:color w:val="FF0000"/>
                <w:kern w:val="2"/>
                <w:szCs w:val="24"/>
              </w:rPr>
            </w:pPr>
            <w:r w:rsidRPr="00C06EB0">
              <w:rPr>
                <w:color w:val="FF0000"/>
                <w:kern w:val="2"/>
                <w:szCs w:val="24"/>
              </w:rPr>
              <w:t>arba</w:t>
            </w:r>
          </w:p>
          <w:p w14:paraId="06ACE6C9" w14:textId="77777777" w:rsidR="00027B83" w:rsidRPr="00C06EB0" w:rsidRDefault="00027B83" w:rsidP="00656674">
            <w:pPr>
              <w:jc w:val="both"/>
              <w:rPr>
                <w:kern w:val="2"/>
                <w:szCs w:val="24"/>
              </w:rPr>
            </w:pPr>
          </w:p>
          <w:p w14:paraId="321E5E2C" w14:textId="77777777" w:rsidR="00027B83" w:rsidRPr="00C06EB0" w:rsidRDefault="000B0897" w:rsidP="00656674">
            <w:pPr>
              <w:jc w:val="both"/>
              <w:rPr>
                <w:b/>
                <w:kern w:val="2"/>
                <w:szCs w:val="24"/>
              </w:rPr>
            </w:pPr>
            <w:r w:rsidRPr="00C06EB0">
              <w:rPr>
                <w:kern w:val="2"/>
                <w:szCs w:val="24"/>
              </w:rPr>
              <w:t xml:space="preserve">Sutarties vykdymui pasitelkiami subtiekėjai ir (ar) specialistai yra nurodyti Sutarties priede Nr. </w:t>
            </w:r>
            <w:r w:rsidRPr="00C06EB0">
              <w:rPr>
                <w:kern w:val="2"/>
                <w:szCs w:val="24"/>
                <w:highlight w:val="yellow"/>
              </w:rPr>
              <w:t>[...]</w:t>
            </w:r>
            <w:r w:rsidRPr="00C06EB0">
              <w:rPr>
                <w:kern w:val="2"/>
                <w:szCs w:val="24"/>
              </w:rPr>
              <w:t xml:space="preserve"> „Sutarties vykdymui pasitelkiami subtiekėjai ir (ar) specialistai“</w:t>
            </w:r>
          </w:p>
        </w:tc>
      </w:tr>
      <w:tr w:rsidR="00027B83" w:rsidRPr="00C06EB0" w14:paraId="22979FCC" w14:textId="77777777">
        <w:trPr>
          <w:trHeight w:val="300"/>
        </w:trPr>
        <w:tc>
          <w:tcPr>
            <w:tcW w:w="9535" w:type="dxa"/>
            <w:gridSpan w:val="4"/>
          </w:tcPr>
          <w:p w14:paraId="3C2640FB" w14:textId="77777777" w:rsidR="00027B83" w:rsidRPr="00C06EB0" w:rsidRDefault="000B0897">
            <w:pPr>
              <w:jc w:val="center"/>
              <w:rPr>
                <w:b/>
                <w:kern w:val="2"/>
                <w:szCs w:val="24"/>
              </w:rPr>
            </w:pPr>
            <w:r w:rsidRPr="00C06EB0">
              <w:rPr>
                <w:b/>
                <w:kern w:val="2"/>
                <w:szCs w:val="24"/>
              </w:rPr>
              <w:t>8. PRIEVOLIŲ PAGAL SUTARTĮ ĮVYKDYMO UŽTIKRINIMAS</w:t>
            </w:r>
          </w:p>
        </w:tc>
      </w:tr>
      <w:tr w:rsidR="00027B83" w:rsidRPr="00C06EB0" w14:paraId="15E1A4BD" w14:textId="77777777">
        <w:trPr>
          <w:trHeight w:val="300"/>
        </w:trPr>
        <w:tc>
          <w:tcPr>
            <w:tcW w:w="3094" w:type="dxa"/>
            <w:gridSpan w:val="2"/>
          </w:tcPr>
          <w:p w14:paraId="2DDA1AF2" w14:textId="77777777" w:rsidR="00027B83" w:rsidRPr="00C06EB0" w:rsidRDefault="000B0897">
            <w:pPr>
              <w:rPr>
                <w:b/>
                <w:kern w:val="2"/>
                <w:szCs w:val="24"/>
              </w:rPr>
            </w:pPr>
            <w:r w:rsidRPr="00C06EB0">
              <w:rPr>
                <w:b/>
                <w:kern w:val="2"/>
                <w:szCs w:val="24"/>
              </w:rPr>
              <w:t>8.1. Prievolių pagal Sutartį įvykdymo užtikrinimas</w:t>
            </w:r>
          </w:p>
        </w:tc>
        <w:tc>
          <w:tcPr>
            <w:tcW w:w="6441" w:type="dxa"/>
            <w:gridSpan w:val="2"/>
          </w:tcPr>
          <w:p w14:paraId="2DA95FDC" w14:textId="7096FDB8" w:rsidR="00027B83" w:rsidRPr="00C06EB0" w:rsidRDefault="000B0897" w:rsidP="00656674">
            <w:pPr>
              <w:jc w:val="both"/>
              <w:rPr>
                <w:kern w:val="2"/>
                <w:szCs w:val="24"/>
              </w:rPr>
            </w:pPr>
            <w:r w:rsidRPr="00C06EB0">
              <w:rPr>
                <w:kern w:val="2"/>
                <w:szCs w:val="24"/>
              </w:rPr>
              <w:t>Prievolių pagal Sutartį įvykdymas užtikrinamas</w:t>
            </w:r>
            <w:r w:rsidR="004846D4">
              <w:rPr>
                <w:kern w:val="2"/>
                <w:szCs w:val="24"/>
              </w:rPr>
              <w:t xml:space="preserve"> n</w:t>
            </w:r>
            <w:r w:rsidRPr="00C06EB0">
              <w:rPr>
                <w:kern w:val="2"/>
                <w:szCs w:val="24"/>
              </w:rPr>
              <w:t>etesybomis (delspinigiais, bauda)</w:t>
            </w:r>
            <w:r w:rsidR="004846D4">
              <w:rPr>
                <w:kern w:val="2"/>
                <w:szCs w:val="24"/>
              </w:rPr>
              <w:t>.</w:t>
            </w:r>
          </w:p>
          <w:p w14:paraId="245617F4" w14:textId="77777777" w:rsidR="00E90994" w:rsidRPr="00C06EB0" w:rsidRDefault="00E90994" w:rsidP="00656674">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027B83" w:rsidRPr="00C06EB0" w14:paraId="62200263" w14:textId="77777777">
        <w:trPr>
          <w:trHeight w:val="300"/>
        </w:trPr>
        <w:tc>
          <w:tcPr>
            <w:tcW w:w="3094" w:type="dxa"/>
            <w:gridSpan w:val="2"/>
          </w:tcPr>
          <w:p w14:paraId="0C79A9E0" w14:textId="77777777" w:rsidR="00027B83" w:rsidRPr="00C06EB0" w:rsidRDefault="000B0897">
            <w:pPr>
              <w:rPr>
                <w:b/>
                <w:kern w:val="2"/>
                <w:szCs w:val="24"/>
              </w:rPr>
            </w:pPr>
            <w:r w:rsidRPr="00C06EB0">
              <w:rPr>
                <w:b/>
                <w:kern w:val="2"/>
                <w:szCs w:val="24"/>
              </w:rPr>
              <w:t>8.2 Sutarties įvykdymo užtikrinimo galiojimo terminas</w:t>
            </w:r>
          </w:p>
        </w:tc>
        <w:tc>
          <w:tcPr>
            <w:tcW w:w="6441" w:type="dxa"/>
            <w:gridSpan w:val="2"/>
          </w:tcPr>
          <w:p w14:paraId="3276A73B" w14:textId="77777777" w:rsidR="00027B83" w:rsidRPr="00C06EB0" w:rsidRDefault="000B0897">
            <w:pPr>
              <w:rPr>
                <w:kern w:val="2"/>
                <w:szCs w:val="24"/>
              </w:rPr>
            </w:pPr>
            <w:r w:rsidRPr="00C06EB0">
              <w:rPr>
                <w:kern w:val="2"/>
                <w:szCs w:val="24"/>
              </w:rPr>
              <w:t>Netaikoma</w:t>
            </w:r>
          </w:p>
          <w:p w14:paraId="6EB2F2F8" w14:textId="4066E318" w:rsidR="00027B83" w:rsidRPr="00C06EB0" w:rsidRDefault="00027B83">
            <w:pPr>
              <w:rPr>
                <w:kern w:val="2"/>
                <w:szCs w:val="24"/>
              </w:rPr>
            </w:pPr>
          </w:p>
        </w:tc>
      </w:tr>
      <w:tr w:rsidR="00027B83" w:rsidRPr="00C06EB0" w14:paraId="03CECA0C" w14:textId="77777777">
        <w:trPr>
          <w:trHeight w:val="300"/>
        </w:trPr>
        <w:tc>
          <w:tcPr>
            <w:tcW w:w="3094" w:type="dxa"/>
            <w:gridSpan w:val="2"/>
          </w:tcPr>
          <w:p w14:paraId="01087832" w14:textId="77777777" w:rsidR="00027B83" w:rsidRPr="00C06EB0" w:rsidRDefault="000B0897">
            <w:pPr>
              <w:rPr>
                <w:b/>
                <w:kern w:val="2"/>
                <w:szCs w:val="24"/>
              </w:rPr>
            </w:pPr>
            <w:r w:rsidRPr="00C06EB0">
              <w:rPr>
                <w:b/>
                <w:kern w:val="2"/>
                <w:szCs w:val="24"/>
              </w:rPr>
              <w:t>8.3. Sutarties įvykdymo užtikrinimo pateikimas</w:t>
            </w:r>
          </w:p>
        </w:tc>
        <w:tc>
          <w:tcPr>
            <w:tcW w:w="6441" w:type="dxa"/>
            <w:gridSpan w:val="2"/>
          </w:tcPr>
          <w:p w14:paraId="3CF7BCAD" w14:textId="77777777" w:rsidR="00027B83" w:rsidRPr="00C06EB0" w:rsidRDefault="000B0897">
            <w:pPr>
              <w:rPr>
                <w:kern w:val="2"/>
                <w:szCs w:val="24"/>
              </w:rPr>
            </w:pPr>
            <w:r w:rsidRPr="00C06EB0">
              <w:rPr>
                <w:kern w:val="2"/>
                <w:szCs w:val="24"/>
              </w:rPr>
              <w:t>Netaikoma</w:t>
            </w:r>
          </w:p>
          <w:p w14:paraId="070E20A1" w14:textId="77777777" w:rsidR="00027B83" w:rsidRPr="00C06EB0" w:rsidRDefault="00027B83">
            <w:pPr>
              <w:rPr>
                <w:kern w:val="2"/>
                <w:szCs w:val="24"/>
              </w:rPr>
            </w:pPr>
          </w:p>
          <w:p w14:paraId="6CA4A805" w14:textId="05F9644F" w:rsidR="00027B83" w:rsidRPr="00C06EB0" w:rsidRDefault="00027B83">
            <w:pPr>
              <w:rPr>
                <w:szCs w:val="24"/>
              </w:rPr>
            </w:pPr>
          </w:p>
        </w:tc>
      </w:tr>
      <w:tr w:rsidR="00027B83" w:rsidRPr="00C06EB0" w14:paraId="73093496" w14:textId="77777777">
        <w:trPr>
          <w:trHeight w:val="300"/>
        </w:trPr>
        <w:tc>
          <w:tcPr>
            <w:tcW w:w="9535" w:type="dxa"/>
            <w:gridSpan w:val="4"/>
          </w:tcPr>
          <w:p w14:paraId="2F29D626" w14:textId="77777777" w:rsidR="00027B83" w:rsidRPr="00C06EB0" w:rsidRDefault="000B0897">
            <w:pPr>
              <w:jc w:val="center"/>
              <w:rPr>
                <w:b/>
                <w:kern w:val="2"/>
                <w:szCs w:val="24"/>
              </w:rPr>
            </w:pPr>
            <w:r w:rsidRPr="00C06EB0">
              <w:rPr>
                <w:b/>
                <w:kern w:val="2"/>
                <w:szCs w:val="24"/>
              </w:rPr>
              <w:t>9. ŠALIŲ ATSAKOMYBĖ</w:t>
            </w:r>
          </w:p>
        </w:tc>
      </w:tr>
      <w:tr w:rsidR="00027B83" w:rsidRPr="00C06EB0" w14:paraId="4B245632" w14:textId="77777777">
        <w:trPr>
          <w:trHeight w:val="300"/>
        </w:trPr>
        <w:tc>
          <w:tcPr>
            <w:tcW w:w="3094" w:type="dxa"/>
            <w:gridSpan w:val="2"/>
          </w:tcPr>
          <w:p w14:paraId="433354F4" w14:textId="77777777" w:rsidR="00027B83" w:rsidRPr="00C06EB0" w:rsidRDefault="000B0897">
            <w:pPr>
              <w:rPr>
                <w:b/>
                <w:kern w:val="2"/>
                <w:szCs w:val="24"/>
              </w:rPr>
            </w:pPr>
            <w:r w:rsidRPr="00C06EB0">
              <w:rPr>
                <w:b/>
                <w:kern w:val="2"/>
                <w:szCs w:val="24"/>
              </w:rPr>
              <w:t>9.1. Pirkėjui taikomos netesybos už mokėjimų pagal Sutartį vėlavimą</w:t>
            </w:r>
          </w:p>
        </w:tc>
        <w:tc>
          <w:tcPr>
            <w:tcW w:w="6441" w:type="dxa"/>
            <w:gridSpan w:val="2"/>
          </w:tcPr>
          <w:p w14:paraId="234EF53A" w14:textId="35659297" w:rsidR="00027B83" w:rsidRPr="00656674" w:rsidRDefault="000B0897" w:rsidP="00656674">
            <w:pPr>
              <w:jc w:val="both"/>
              <w:rPr>
                <w:kern w:val="2"/>
                <w:szCs w:val="24"/>
              </w:rPr>
            </w:pPr>
            <w:r w:rsidRPr="00656674">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656674">
              <w:rPr>
                <w:kern w:val="2"/>
                <w:szCs w:val="24"/>
              </w:rPr>
              <w:lastRenderedPageBreak/>
              <w:t xml:space="preserve">šimtosios) procento </w:t>
            </w:r>
            <w:r w:rsidR="00A039A0" w:rsidRPr="00656674">
              <w:rPr>
                <w:kern w:val="2"/>
                <w:szCs w:val="24"/>
              </w:rPr>
              <w:t xml:space="preserve"> </w:t>
            </w:r>
            <w:r w:rsidRPr="00656674">
              <w:rPr>
                <w:kern w:val="2"/>
                <w:szCs w:val="24"/>
              </w:rPr>
              <w:t xml:space="preserve"> dydžio delspinigius nuo neapmokėtos sumos be PVM už kiekvieną vėlavimo dieną</w:t>
            </w:r>
            <w:r w:rsidR="00A039A0" w:rsidRPr="00656674">
              <w:rPr>
                <w:kern w:val="2"/>
                <w:szCs w:val="24"/>
              </w:rPr>
              <w:t>.</w:t>
            </w:r>
          </w:p>
          <w:p w14:paraId="1F24357A" w14:textId="7AD6A173" w:rsidR="00027B83" w:rsidRPr="00656674" w:rsidRDefault="00027B83" w:rsidP="00656674">
            <w:pPr>
              <w:spacing w:line="259" w:lineRule="auto"/>
              <w:jc w:val="both"/>
              <w:rPr>
                <w:kern w:val="2"/>
                <w:szCs w:val="24"/>
              </w:rPr>
            </w:pPr>
          </w:p>
        </w:tc>
      </w:tr>
      <w:tr w:rsidR="00027B83" w:rsidRPr="00C06EB0" w14:paraId="08A38706" w14:textId="77777777">
        <w:trPr>
          <w:trHeight w:val="300"/>
        </w:trPr>
        <w:tc>
          <w:tcPr>
            <w:tcW w:w="3094" w:type="dxa"/>
            <w:gridSpan w:val="2"/>
          </w:tcPr>
          <w:p w14:paraId="4C0BA3F0" w14:textId="77777777" w:rsidR="00027B83" w:rsidRPr="00C06EB0" w:rsidRDefault="000B0897">
            <w:pPr>
              <w:rPr>
                <w:b/>
                <w:kern w:val="2"/>
                <w:szCs w:val="24"/>
              </w:rPr>
            </w:pPr>
            <w:r w:rsidRPr="00C06EB0">
              <w:rPr>
                <w:b/>
                <w:szCs w:val="24"/>
              </w:rPr>
              <w:lastRenderedPageBreak/>
              <w:t>9.2. Tiekėjui taikomos netesybos</w:t>
            </w:r>
          </w:p>
        </w:tc>
        <w:tc>
          <w:tcPr>
            <w:tcW w:w="6441" w:type="dxa"/>
            <w:gridSpan w:val="2"/>
          </w:tcPr>
          <w:p w14:paraId="759D1DFA" w14:textId="4831A3DA" w:rsidR="00027B83" w:rsidRPr="003D5432" w:rsidRDefault="000B0897" w:rsidP="00656674">
            <w:pPr>
              <w:jc w:val="both"/>
              <w:rPr>
                <w:kern w:val="2"/>
                <w:szCs w:val="24"/>
              </w:rPr>
            </w:pPr>
            <w:r w:rsidRPr="003D5432">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7940053" w14:textId="77777777" w:rsidR="00027B83" w:rsidRPr="003D5432" w:rsidRDefault="00027B83" w:rsidP="00656674">
            <w:pPr>
              <w:jc w:val="both"/>
              <w:rPr>
                <w:kern w:val="2"/>
                <w:szCs w:val="24"/>
              </w:rPr>
            </w:pPr>
          </w:p>
          <w:p w14:paraId="73DD3768" w14:textId="1F449A1F" w:rsidR="00027B83" w:rsidRPr="003D5432" w:rsidRDefault="000B0897" w:rsidP="00656674">
            <w:pPr>
              <w:jc w:val="both"/>
              <w:rPr>
                <w:b/>
                <w:kern w:val="2"/>
                <w:szCs w:val="24"/>
              </w:rPr>
            </w:pPr>
            <w:r w:rsidRPr="003D5432">
              <w:rPr>
                <w:kern w:val="2"/>
                <w:szCs w:val="24"/>
              </w:rPr>
              <w:t xml:space="preserve">9.2.2. Tiekėjas privalo sumokėti Pirkėjui netesybas per </w:t>
            </w:r>
            <w:r w:rsidR="000B4577" w:rsidRPr="003D5432">
              <w:rPr>
                <w:kern w:val="2"/>
                <w:szCs w:val="24"/>
              </w:rPr>
              <w:t>30 (trisdešimt)</w:t>
            </w:r>
            <w:r w:rsidRPr="003D5432">
              <w:rPr>
                <w:kern w:val="2"/>
                <w:szCs w:val="24"/>
              </w:rPr>
              <w:t xml:space="preserve"> dienų nuo Pirkėjo pareikalavimo, jeigu netesybų suma nėra </w:t>
            </w:r>
            <w:r w:rsidRPr="003D5432">
              <w:rPr>
                <w:szCs w:val="24"/>
              </w:rPr>
              <w:t>išskaitoma iš Tiekėjui mokėtinos sumos.</w:t>
            </w:r>
          </w:p>
        </w:tc>
      </w:tr>
      <w:tr w:rsidR="00027B83" w:rsidRPr="00C06EB0" w14:paraId="7586A11B" w14:textId="77777777">
        <w:trPr>
          <w:trHeight w:val="300"/>
        </w:trPr>
        <w:tc>
          <w:tcPr>
            <w:tcW w:w="3094" w:type="dxa"/>
            <w:gridSpan w:val="2"/>
          </w:tcPr>
          <w:p w14:paraId="047F9693" w14:textId="77777777" w:rsidR="00027B83" w:rsidRPr="00C06EB0" w:rsidRDefault="000B0897">
            <w:pPr>
              <w:rPr>
                <w:b/>
                <w:kern w:val="2"/>
                <w:szCs w:val="24"/>
              </w:rPr>
            </w:pPr>
            <w:r w:rsidRPr="00C06EB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DC02B05" w14:textId="3FA931AF" w:rsidR="00027B83" w:rsidRPr="003D5432" w:rsidRDefault="000B0897" w:rsidP="003D5432">
            <w:pPr>
              <w:jc w:val="both"/>
              <w:rPr>
                <w:szCs w:val="24"/>
              </w:rPr>
            </w:pPr>
            <w:r w:rsidRPr="003D5432">
              <w:rPr>
                <w:kern w:val="2"/>
                <w:szCs w:val="24"/>
              </w:rPr>
              <w:t xml:space="preserve">9.3.1. Nutraukus Sutartį dėl esminio Sutarties pažeidimo, nustatyto Sutarties Specialiosiose sąlygose, mokama </w:t>
            </w:r>
            <w:r w:rsidR="00193FD7" w:rsidRPr="003D5432">
              <w:rPr>
                <w:kern w:val="2"/>
                <w:szCs w:val="24"/>
              </w:rPr>
              <w:t>10 (dešimt)</w:t>
            </w:r>
            <w:r w:rsidRPr="003D5432">
              <w:rPr>
                <w:kern w:val="2"/>
                <w:szCs w:val="24"/>
              </w:rPr>
              <w:t xml:space="preserve"> procentų dydžio bauda nuo Pradinės Sutarties vertės, nurodytos Specialiųjų sąlygų 5.2 punkte.</w:t>
            </w:r>
          </w:p>
          <w:p w14:paraId="403F1956" w14:textId="77777777" w:rsidR="00027B83" w:rsidRPr="003D5432" w:rsidRDefault="00027B83" w:rsidP="003D5432">
            <w:pPr>
              <w:jc w:val="both"/>
              <w:rPr>
                <w:kern w:val="2"/>
                <w:szCs w:val="24"/>
              </w:rPr>
            </w:pPr>
          </w:p>
          <w:p w14:paraId="4F75CEAD" w14:textId="12625688" w:rsidR="00027B83" w:rsidRPr="003D5432" w:rsidRDefault="00027B83" w:rsidP="003D5432">
            <w:pPr>
              <w:jc w:val="both"/>
              <w:rPr>
                <w:kern w:val="2"/>
                <w:szCs w:val="24"/>
              </w:rPr>
            </w:pPr>
          </w:p>
        </w:tc>
      </w:tr>
      <w:tr w:rsidR="00027B83" w:rsidRPr="00C06EB0" w14:paraId="139EDF1B" w14:textId="77777777">
        <w:trPr>
          <w:trHeight w:val="300"/>
        </w:trPr>
        <w:tc>
          <w:tcPr>
            <w:tcW w:w="3094" w:type="dxa"/>
            <w:gridSpan w:val="2"/>
          </w:tcPr>
          <w:p w14:paraId="48DF75FB" w14:textId="77777777" w:rsidR="00027B83" w:rsidRPr="00C06EB0" w:rsidRDefault="000B0897">
            <w:pPr>
              <w:rPr>
                <w:b/>
                <w:kern w:val="2"/>
                <w:szCs w:val="24"/>
              </w:rPr>
            </w:pPr>
            <w:r w:rsidRPr="00C06EB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2355CA" w14:textId="511CAFB4" w:rsidR="00027B83" w:rsidRPr="00DC6274" w:rsidRDefault="000E300C" w:rsidP="003D5432">
            <w:pPr>
              <w:jc w:val="both"/>
              <w:rPr>
                <w:kern w:val="2"/>
                <w:szCs w:val="24"/>
              </w:rPr>
            </w:pPr>
            <w:r>
              <w:rPr>
                <w:kern w:val="2"/>
                <w:szCs w:val="24"/>
              </w:rPr>
              <w:t>Netaikoma</w:t>
            </w:r>
          </w:p>
        </w:tc>
      </w:tr>
      <w:tr w:rsidR="00027B83" w:rsidRPr="00C06EB0" w14:paraId="1C7E3BB1" w14:textId="77777777">
        <w:trPr>
          <w:trHeight w:val="300"/>
        </w:trPr>
        <w:tc>
          <w:tcPr>
            <w:tcW w:w="3094" w:type="dxa"/>
            <w:gridSpan w:val="2"/>
          </w:tcPr>
          <w:p w14:paraId="50E1D58A" w14:textId="77777777" w:rsidR="00027B83" w:rsidRPr="00C06EB0" w:rsidRDefault="000B0897">
            <w:pPr>
              <w:rPr>
                <w:b/>
                <w:kern w:val="2"/>
                <w:szCs w:val="24"/>
              </w:rPr>
            </w:pPr>
            <w:r w:rsidRPr="00C06EB0">
              <w:rPr>
                <w:b/>
                <w:kern w:val="2"/>
                <w:szCs w:val="24"/>
              </w:rPr>
              <w:t>9.5. Tiekėjui taikomos baudos dėl aplinkosauginių ir (arba) socialinių kriterijų nesilaikymo</w:t>
            </w:r>
          </w:p>
        </w:tc>
        <w:tc>
          <w:tcPr>
            <w:tcW w:w="6441" w:type="dxa"/>
            <w:gridSpan w:val="2"/>
          </w:tcPr>
          <w:p w14:paraId="5E1B3BC4" w14:textId="77777777" w:rsidR="000E300C" w:rsidRPr="000E300C" w:rsidRDefault="000E300C" w:rsidP="000E300C">
            <w:pPr>
              <w:rPr>
                <w:kern w:val="2"/>
                <w:szCs w:val="24"/>
              </w:rPr>
            </w:pPr>
            <w:r w:rsidRPr="000E300C">
              <w:rPr>
                <w:kern w:val="2"/>
                <w:szCs w:val="24"/>
              </w:rPr>
              <w:t>100,00 (vienas šimtas) Eur už kiekvieną pažeidimo atvejį.</w:t>
            </w:r>
          </w:p>
          <w:p w14:paraId="203B42CB" w14:textId="00C69A54" w:rsidR="00027B83" w:rsidRPr="00DC6274" w:rsidRDefault="00027B83" w:rsidP="003D5432">
            <w:pPr>
              <w:jc w:val="both"/>
              <w:rPr>
                <w:kern w:val="2"/>
                <w:szCs w:val="24"/>
              </w:rPr>
            </w:pPr>
          </w:p>
        </w:tc>
      </w:tr>
      <w:tr w:rsidR="00C01335" w:rsidRPr="00C06EB0" w14:paraId="315EA446" w14:textId="77777777">
        <w:trPr>
          <w:trHeight w:val="300"/>
        </w:trPr>
        <w:tc>
          <w:tcPr>
            <w:tcW w:w="3094" w:type="dxa"/>
            <w:gridSpan w:val="2"/>
          </w:tcPr>
          <w:p w14:paraId="31C4B5E4" w14:textId="77777777" w:rsidR="00C01335" w:rsidRPr="00C06EB0" w:rsidRDefault="00C01335" w:rsidP="00C01335">
            <w:pPr>
              <w:rPr>
                <w:b/>
                <w:kern w:val="2"/>
                <w:szCs w:val="24"/>
              </w:rPr>
            </w:pPr>
            <w:r w:rsidRPr="00C06EB0">
              <w:rPr>
                <w:b/>
                <w:kern w:val="2"/>
                <w:szCs w:val="24"/>
              </w:rPr>
              <w:t>9.6. Tiekėjui / Pirkėjui taikoma bauda dėl konfidencialumo reikalavimų nesilaikymo</w:t>
            </w:r>
          </w:p>
        </w:tc>
        <w:tc>
          <w:tcPr>
            <w:tcW w:w="6441" w:type="dxa"/>
            <w:gridSpan w:val="2"/>
          </w:tcPr>
          <w:p w14:paraId="37BB8EB6" w14:textId="1B4DD7B5" w:rsidR="00C01335" w:rsidRPr="00DC6274" w:rsidRDefault="00597473" w:rsidP="003D5432">
            <w:pPr>
              <w:jc w:val="both"/>
              <w:rPr>
                <w:kern w:val="2"/>
                <w:szCs w:val="24"/>
              </w:rPr>
            </w:pPr>
            <w:r>
              <w:rPr>
                <w:kern w:val="2"/>
                <w:szCs w:val="24"/>
              </w:rPr>
              <w:t>Netaikoma</w:t>
            </w:r>
          </w:p>
        </w:tc>
      </w:tr>
      <w:tr w:rsidR="00C01335" w:rsidRPr="00C06EB0" w14:paraId="5BAB1338" w14:textId="77777777">
        <w:trPr>
          <w:trHeight w:val="300"/>
        </w:trPr>
        <w:tc>
          <w:tcPr>
            <w:tcW w:w="3094" w:type="dxa"/>
            <w:gridSpan w:val="2"/>
          </w:tcPr>
          <w:p w14:paraId="16D0E833" w14:textId="77777777" w:rsidR="00C01335" w:rsidRPr="00C06EB0" w:rsidRDefault="00C01335" w:rsidP="00C01335">
            <w:pPr>
              <w:rPr>
                <w:b/>
                <w:kern w:val="2"/>
                <w:szCs w:val="24"/>
              </w:rPr>
            </w:pPr>
            <w:r w:rsidRPr="00C06EB0">
              <w:rPr>
                <w:b/>
                <w:kern w:val="2"/>
                <w:szCs w:val="24"/>
              </w:rPr>
              <w:t xml:space="preserve">9.7. Tiekėjui taikomos netesybos dėl pirkimo dokumentuose nustatytų kokybinių kriterijų </w:t>
            </w:r>
            <w:proofErr w:type="spellStart"/>
            <w:r w:rsidRPr="00C06EB0">
              <w:rPr>
                <w:b/>
                <w:kern w:val="2"/>
                <w:szCs w:val="24"/>
              </w:rPr>
              <w:t>nepasiekimo</w:t>
            </w:r>
            <w:proofErr w:type="spellEnd"/>
            <w:r w:rsidRPr="00C06EB0">
              <w:rPr>
                <w:b/>
                <w:kern w:val="2"/>
                <w:szCs w:val="24"/>
              </w:rPr>
              <w:t xml:space="preserve"> Sutarties vykdymo metu</w:t>
            </w:r>
          </w:p>
        </w:tc>
        <w:tc>
          <w:tcPr>
            <w:tcW w:w="6441" w:type="dxa"/>
            <w:gridSpan w:val="2"/>
          </w:tcPr>
          <w:p w14:paraId="1EB5E3A3" w14:textId="5391CF59" w:rsidR="00C01335" w:rsidRPr="00C06EB0" w:rsidRDefault="00C01335" w:rsidP="00C01335">
            <w:pPr>
              <w:rPr>
                <w:color w:val="FF0000"/>
                <w:kern w:val="2"/>
                <w:szCs w:val="24"/>
              </w:rPr>
            </w:pPr>
            <w:r w:rsidRPr="00C06EB0">
              <w:rPr>
                <w:szCs w:val="24"/>
              </w:rPr>
              <w:t xml:space="preserve">Netaikoma </w:t>
            </w:r>
            <w:r>
              <w:rPr>
                <w:color w:val="4472C4"/>
                <w:szCs w:val="24"/>
              </w:rPr>
              <w:t xml:space="preserve"> </w:t>
            </w:r>
          </w:p>
          <w:p w14:paraId="25E84BA7" w14:textId="6184F1DC" w:rsidR="00C01335" w:rsidRPr="00C06EB0" w:rsidRDefault="00C01335" w:rsidP="00C01335">
            <w:pPr>
              <w:rPr>
                <w:color w:val="4472C4"/>
                <w:kern w:val="2"/>
                <w:szCs w:val="24"/>
              </w:rPr>
            </w:pPr>
          </w:p>
        </w:tc>
      </w:tr>
      <w:tr w:rsidR="00C01335" w:rsidRPr="00C06EB0" w14:paraId="2AADD98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C01335" w:rsidRPr="00C06EB0" w:rsidRDefault="00C01335" w:rsidP="00C01335">
            <w:pPr>
              <w:rPr>
                <w:b/>
                <w:kern w:val="2"/>
                <w:szCs w:val="24"/>
              </w:rPr>
            </w:pPr>
            <w:r w:rsidRPr="00C06EB0">
              <w:rPr>
                <w:b/>
                <w:kern w:val="2"/>
                <w:szCs w:val="24"/>
              </w:rPr>
              <w:t xml:space="preserve">9.8. Tiekėjui taikomos netesybos dėl Sutarties įvykdymo užtikrinimo </w:t>
            </w:r>
            <w:r w:rsidRPr="00C06EB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61A2C2" w14:textId="3311FA8B" w:rsidR="00C01335" w:rsidRPr="00C06EB0" w:rsidRDefault="00C01335" w:rsidP="00A66948">
            <w:pPr>
              <w:rPr>
                <w:color w:val="4472C4"/>
                <w:kern w:val="2"/>
                <w:szCs w:val="24"/>
              </w:rPr>
            </w:pPr>
            <w:r w:rsidRPr="00C06EB0">
              <w:rPr>
                <w:kern w:val="2"/>
                <w:szCs w:val="24"/>
              </w:rPr>
              <w:t>Netaikoma</w:t>
            </w:r>
          </w:p>
        </w:tc>
      </w:tr>
      <w:tr w:rsidR="00160C93" w:rsidRPr="00C06EB0" w14:paraId="30C53D92" w14:textId="77777777">
        <w:trPr>
          <w:trHeight w:val="300"/>
        </w:trPr>
        <w:tc>
          <w:tcPr>
            <w:tcW w:w="3094" w:type="dxa"/>
            <w:gridSpan w:val="2"/>
          </w:tcPr>
          <w:p w14:paraId="6A7DC1FD" w14:textId="77777777" w:rsidR="00160C93" w:rsidRPr="00C06EB0" w:rsidRDefault="00160C93" w:rsidP="00160C93">
            <w:pPr>
              <w:rPr>
                <w:b/>
                <w:bCs/>
                <w:kern w:val="2"/>
                <w:szCs w:val="24"/>
              </w:rPr>
            </w:pPr>
            <w:r w:rsidRPr="00C06EB0">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30F21E" w14:textId="2B40F2AC" w:rsidR="00160C93" w:rsidRPr="00DC6274" w:rsidRDefault="00633F66" w:rsidP="00160C93">
            <w:pPr>
              <w:rPr>
                <w:kern w:val="2"/>
                <w:szCs w:val="24"/>
              </w:rPr>
            </w:pPr>
            <w:r w:rsidRPr="00C06EB0">
              <w:rPr>
                <w:kern w:val="2"/>
                <w:szCs w:val="24"/>
              </w:rPr>
              <w:t>Netaikoma</w:t>
            </w:r>
          </w:p>
        </w:tc>
      </w:tr>
      <w:tr w:rsidR="00160C93" w:rsidRPr="00C06EB0" w14:paraId="6060934D" w14:textId="77777777">
        <w:trPr>
          <w:trHeight w:val="300"/>
        </w:trPr>
        <w:tc>
          <w:tcPr>
            <w:tcW w:w="3094" w:type="dxa"/>
            <w:gridSpan w:val="2"/>
          </w:tcPr>
          <w:p w14:paraId="19D7C742" w14:textId="25A140D3" w:rsidR="00160C93" w:rsidRPr="00C06EB0" w:rsidRDefault="00160C93" w:rsidP="00160C93">
            <w:pPr>
              <w:rPr>
                <w:b/>
                <w:kern w:val="2"/>
                <w:szCs w:val="24"/>
              </w:rPr>
            </w:pPr>
            <w:r w:rsidRPr="00C06EB0">
              <w:rPr>
                <w:b/>
                <w:kern w:val="2"/>
                <w:szCs w:val="24"/>
              </w:rPr>
              <w:t>9.10. Kitos netesybos</w:t>
            </w:r>
          </w:p>
        </w:tc>
        <w:tc>
          <w:tcPr>
            <w:tcW w:w="6441" w:type="dxa"/>
            <w:gridSpan w:val="2"/>
          </w:tcPr>
          <w:p w14:paraId="180CDBA8" w14:textId="2B4BC9C5" w:rsidR="00160C93" w:rsidRPr="00DC6274" w:rsidRDefault="00160C93" w:rsidP="00633F66">
            <w:pPr>
              <w:jc w:val="both"/>
              <w:rPr>
                <w:kern w:val="2"/>
                <w:szCs w:val="24"/>
              </w:rPr>
            </w:pPr>
            <w:r w:rsidRPr="00DC6274">
              <w:rPr>
                <w:kern w:val="2"/>
                <w:szCs w:val="24"/>
              </w:rPr>
              <w:t xml:space="preserve">Tiekėjui taikoma bauda </w:t>
            </w:r>
            <w:r w:rsidRPr="00DC6274">
              <w:rPr>
                <w:noProof/>
                <w:kern w:val="2"/>
                <w:szCs w:val="24"/>
              </w:rPr>
              <w:t>dėl Bendrųjų sąlygų 15</w:t>
            </w:r>
            <w:r w:rsidRPr="00DC6274">
              <w:rPr>
                <w:noProof/>
                <w:kern w:val="2"/>
                <w:szCs w:val="24"/>
                <w:vertAlign w:val="superscript"/>
              </w:rPr>
              <w:t>2</w:t>
            </w:r>
            <w:r w:rsidRPr="00DC6274">
              <w:rPr>
                <w:noProof/>
                <w:kern w:val="2"/>
                <w:szCs w:val="24"/>
              </w:rPr>
              <w:t xml:space="preserve">.1 punkte nurodytų įsipareigojimų pažeidimo – 1 (vieno) </w:t>
            </w:r>
            <w:r w:rsidR="00597473">
              <w:rPr>
                <w:noProof/>
                <w:kern w:val="2"/>
                <w:szCs w:val="24"/>
              </w:rPr>
              <w:t xml:space="preserve">proc. </w:t>
            </w:r>
            <w:r w:rsidRPr="00DC6274">
              <w:rPr>
                <w:kern w:val="2"/>
                <w:szCs w:val="24"/>
              </w:rPr>
              <w:t>dydžio bauda nuo Pradinės Sutarties vertės.</w:t>
            </w:r>
          </w:p>
          <w:p w14:paraId="0603F1D1" w14:textId="7FE72A4A" w:rsidR="00160C93" w:rsidRPr="00DC6274" w:rsidRDefault="00160C93" w:rsidP="00160C93">
            <w:pPr>
              <w:rPr>
                <w:kern w:val="2"/>
                <w:szCs w:val="24"/>
              </w:rPr>
            </w:pPr>
          </w:p>
        </w:tc>
      </w:tr>
      <w:tr w:rsidR="00160C93" w:rsidRPr="00C06EB0" w14:paraId="36E3816F" w14:textId="77777777">
        <w:trPr>
          <w:trHeight w:val="300"/>
        </w:trPr>
        <w:tc>
          <w:tcPr>
            <w:tcW w:w="9535" w:type="dxa"/>
            <w:gridSpan w:val="4"/>
          </w:tcPr>
          <w:p w14:paraId="73FFC989" w14:textId="77777777" w:rsidR="00160C93" w:rsidRPr="00C06EB0" w:rsidRDefault="00160C93" w:rsidP="00160C93">
            <w:pPr>
              <w:jc w:val="center"/>
              <w:rPr>
                <w:color w:val="4472C4"/>
                <w:kern w:val="2"/>
                <w:szCs w:val="24"/>
              </w:rPr>
            </w:pPr>
            <w:r w:rsidRPr="00C06EB0">
              <w:rPr>
                <w:b/>
                <w:kern w:val="2"/>
                <w:szCs w:val="24"/>
              </w:rPr>
              <w:t>10. ESMINĖS SUTARTIES SĄLYGOS</w:t>
            </w:r>
          </w:p>
        </w:tc>
      </w:tr>
      <w:tr w:rsidR="00160C93" w:rsidRPr="00C06EB0" w14:paraId="20D2027B" w14:textId="77777777">
        <w:trPr>
          <w:trHeight w:val="300"/>
        </w:trPr>
        <w:tc>
          <w:tcPr>
            <w:tcW w:w="3094" w:type="dxa"/>
            <w:gridSpan w:val="2"/>
          </w:tcPr>
          <w:p w14:paraId="50E9521F" w14:textId="77777777" w:rsidR="00160C93" w:rsidRPr="00C06EB0" w:rsidRDefault="00160C93" w:rsidP="00160C93">
            <w:pPr>
              <w:rPr>
                <w:b/>
                <w:kern w:val="2"/>
                <w:szCs w:val="24"/>
              </w:rPr>
            </w:pPr>
            <w:r w:rsidRPr="00C06EB0">
              <w:rPr>
                <w:b/>
                <w:kern w:val="2"/>
                <w:szCs w:val="24"/>
              </w:rPr>
              <w:t>10.1. Esminės Sutarties sąlygos</w:t>
            </w:r>
          </w:p>
        </w:tc>
        <w:tc>
          <w:tcPr>
            <w:tcW w:w="6441" w:type="dxa"/>
            <w:gridSpan w:val="2"/>
          </w:tcPr>
          <w:p w14:paraId="22003E17" w14:textId="2F8EC575" w:rsidR="00160C93" w:rsidRPr="00C06EB0" w:rsidRDefault="00597473" w:rsidP="00160C93">
            <w:pPr>
              <w:rPr>
                <w:kern w:val="2"/>
                <w:szCs w:val="24"/>
              </w:rPr>
            </w:pPr>
            <w:r>
              <w:rPr>
                <w:kern w:val="2"/>
                <w:szCs w:val="24"/>
              </w:rPr>
              <w:t>Netaikoma</w:t>
            </w:r>
          </w:p>
          <w:p w14:paraId="51E3877F" w14:textId="2FEDB416" w:rsidR="00160C93" w:rsidRPr="00C06EB0" w:rsidRDefault="00160C93" w:rsidP="00160C93">
            <w:pPr>
              <w:rPr>
                <w:color w:val="4472C4"/>
                <w:kern w:val="2"/>
                <w:szCs w:val="24"/>
              </w:rPr>
            </w:pPr>
          </w:p>
        </w:tc>
      </w:tr>
      <w:tr w:rsidR="00160C93" w:rsidRPr="00C06EB0" w14:paraId="6812E5C8" w14:textId="77777777">
        <w:trPr>
          <w:trHeight w:val="300"/>
        </w:trPr>
        <w:tc>
          <w:tcPr>
            <w:tcW w:w="9535" w:type="dxa"/>
            <w:gridSpan w:val="4"/>
          </w:tcPr>
          <w:p w14:paraId="33B5FF60" w14:textId="77777777" w:rsidR="00160C93" w:rsidRPr="00C06EB0" w:rsidRDefault="00160C93" w:rsidP="00160C93">
            <w:pPr>
              <w:jc w:val="center"/>
              <w:rPr>
                <w:b/>
                <w:kern w:val="2"/>
                <w:szCs w:val="24"/>
              </w:rPr>
            </w:pPr>
            <w:r w:rsidRPr="00C06EB0">
              <w:rPr>
                <w:b/>
                <w:kern w:val="2"/>
                <w:szCs w:val="24"/>
              </w:rPr>
              <w:t>11. SUTARTIES GALIOJIMAS IR KEITIMAS</w:t>
            </w:r>
          </w:p>
        </w:tc>
      </w:tr>
      <w:tr w:rsidR="00160C93" w:rsidRPr="00C06EB0" w14:paraId="06936FBC" w14:textId="77777777">
        <w:trPr>
          <w:trHeight w:val="300"/>
        </w:trPr>
        <w:tc>
          <w:tcPr>
            <w:tcW w:w="3094" w:type="dxa"/>
            <w:gridSpan w:val="2"/>
          </w:tcPr>
          <w:p w14:paraId="380616AD" w14:textId="77777777" w:rsidR="00160C93" w:rsidRPr="00C06EB0" w:rsidRDefault="00160C93" w:rsidP="00160C93">
            <w:pPr>
              <w:rPr>
                <w:b/>
                <w:kern w:val="2"/>
                <w:szCs w:val="24"/>
              </w:rPr>
            </w:pPr>
            <w:r w:rsidRPr="00C06EB0">
              <w:rPr>
                <w:b/>
                <w:szCs w:val="24"/>
              </w:rPr>
              <w:t>11.1. Sutarties sudarymas ir įsigaliojimas</w:t>
            </w:r>
          </w:p>
        </w:tc>
        <w:tc>
          <w:tcPr>
            <w:tcW w:w="6441" w:type="dxa"/>
            <w:gridSpan w:val="2"/>
          </w:tcPr>
          <w:p w14:paraId="204CF29A" w14:textId="77777777" w:rsidR="00160C93" w:rsidRPr="00160C93" w:rsidRDefault="00160C93" w:rsidP="00160C93">
            <w:pPr>
              <w:jc w:val="both"/>
              <w:rPr>
                <w:kern w:val="2"/>
                <w:szCs w:val="24"/>
              </w:rPr>
            </w:pPr>
            <w:r w:rsidRPr="00160C93">
              <w:rPr>
                <w:kern w:val="2"/>
                <w:szCs w:val="24"/>
              </w:rPr>
              <w:t>Ši Sutartis laikoma sudaryta ir įsigalioja nuo Sutarties pasirašymo dienos (antrosios Šalies pasirašymo dieną).</w:t>
            </w:r>
          </w:p>
          <w:p w14:paraId="00DCA0D9" w14:textId="0E25795F" w:rsidR="00160C93" w:rsidRPr="00160C93" w:rsidRDefault="00160C93" w:rsidP="00160C93">
            <w:pPr>
              <w:jc w:val="both"/>
              <w:rPr>
                <w:kern w:val="2"/>
                <w:szCs w:val="24"/>
              </w:rPr>
            </w:pPr>
            <w:r w:rsidRPr="00160C93">
              <w:rPr>
                <w:kern w:val="2"/>
                <w:szCs w:val="24"/>
              </w:rPr>
              <w:t xml:space="preserve">Sutartis galioja iki visiško prievolių įvykdymo (kol bus išnaudota Pradinės Sutarties vertė, bet jos terminas negali būti ilgesnis kaip </w:t>
            </w:r>
            <w:r w:rsidR="00C0681F">
              <w:rPr>
                <w:kern w:val="2"/>
                <w:szCs w:val="24"/>
              </w:rPr>
              <w:t>2</w:t>
            </w:r>
            <w:r w:rsidR="00597473">
              <w:rPr>
                <w:kern w:val="2"/>
                <w:szCs w:val="24"/>
                <w:lang w:val="en-US"/>
              </w:rPr>
              <w:t xml:space="preserve">5 </w:t>
            </w:r>
            <w:r w:rsidR="00597473">
              <w:rPr>
                <w:kern w:val="2"/>
                <w:szCs w:val="24"/>
              </w:rPr>
              <w:t>(dvidešimt penki)</w:t>
            </w:r>
            <w:r w:rsidRPr="00160C93">
              <w:rPr>
                <w:kern w:val="2"/>
                <w:szCs w:val="24"/>
              </w:rPr>
              <w:t xml:space="preserve"> mėnesiai.</w:t>
            </w:r>
          </w:p>
          <w:p w14:paraId="7FDE19DF" w14:textId="3FFDB9B5" w:rsidR="00160C93" w:rsidRPr="00160C93" w:rsidRDefault="00160C93" w:rsidP="00160C93">
            <w:pPr>
              <w:jc w:val="both"/>
              <w:rPr>
                <w:kern w:val="2"/>
                <w:szCs w:val="24"/>
              </w:rPr>
            </w:pPr>
          </w:p>
        </w:tc>
      </w:tr>
      <w:tr w:rsidR="00160C93" w:rsidRPr="00C06EB0" w14:paraId="77438859" w14:textId="77777777">
        <w:trPr>
          <w:trHeight w:val="300"/>
        </w:trPr>
        <w:tc>
          <w:tcPr>
            <w:tcW w:w="3094" w:type="dxa"/>
            <w:gridSpan w:val="2"/>
          </w:tcPr>
          <w:p w14:paraId="61322C2D" w14:textId="77777777" w:rsidR="00160C93" w:rsidRPr="00C06EB0" w:rsidRDefault="00160C93" w:rsidP="00160C93">
            <w:pPr>
              <w:rPr>
                <w:b/>
                <w:kern w:val="2"/>
                <w:szCs w:val="24"/>
              </w:rPr>
            </w:pPr>
            <w:r w:rsidRPr="00C06EB0">
              <w:rPr>
                <w:b/>
                <w:kern w:val="2"/>
                <w:szCs w:val="24"/>
              </w:rPr>
              <w:t>11.2. Sutarties galiojimo termino pratęsimas</w:t>
            </w:r>
          </w:p>
        </w:tc>
        <w:tc>
          <w:tcPr>
            <w:tcW w:w="6441" w:type="dxa"/>
            <w:gridSpan w:val="2"/>
          </w:tcPr>
          <w:p w14:paraId="5CD5B2FB" w14:textId="77777777" w:rsidR="00160C93" w:rsidRPr="00C06EB0" w:rsidRDefault="00160C93" w:rsidP="00160C93">
            <w:pPr>
              <w:rPr>
                <w:kern w:val="2"/>
                <w:szCs w:val="24"/>
              </w:rPr>
            </w:pPr>
            <w:r w:rsidRPr="00C06EB0">
              <w:rPr>
                <w:kern w:val="2"/>
                <w:szCs w:val="24"/>
              </w:rPr>
              <w:t>Netaikoma</w:t>
            </w:r>
          </w:p>
          <w:p w14:paraId="62EB485A" w14:textId="1F3AB7A0" w:rsidR="00160C93" w:rsidRPr="00C06EB0" w:rsidRDefault="00160C93" w:rsidP="00160C93">
            <w:pPr>
              <w:rPr>
                <w:kern w:val="2"/>
                <w:szCs w:val="24"/>
              </w:rPr>
            </w:pPr>
          </w:p>
        </w:tc>
      </w:tr>
      <w:tr w:rsidR="00160C93" w:rsidRPr="00C06EB0" w14:paraId="517D3B31" w14:textId="77777777">
        <w:trPr>
          <w:trHeight w:val="300"/>
        </w:trPr>
        <w:tc>
          <w:tcPr>
            <w:tcW w:w="9535" w:type="dxa"/>
            <w:gridSpan w:val="4"/>
          </w:tcPr>
          <w:p w14:paraId="74D2AE7F" w14:textId="77777777" w:rsidR="00160C93" w:rsidRPr="00C06EB0" w:rsidRDefault="00160C93" w:rsidP="00160C93">
            <w:pPr>
              <w:jc w:val="center"/>
              <w:rPr>
                <w:b/>
                <w:kern w:val="2"/>
                <w:szCs w:val="24"/>
              </w:rPr>
            </w:pPr>
            <w:r w:rsidRPr="00C06EB0">
              <w:rPr>
                <w:b/>
                <w:kern w:val="2"/>
                <w:szCs w:val="24"/>
              </w:rPr>
              <w:t>12. SUTARTIES NUTRAUKIMAS</w:t>
            </w:r>
          </w:p>
        </w:tc>
      </w:tr>
      <w:tr w:rsidR="00160C93" w:rsidRPr="00C06EB0"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160C93" w:rsidRPr="00C06EB0" w:rsidRDefault="00160C93" w:rsidP="00160C93">
            <w:pPr>
              <w:rPr>
                <w:b/>
                <w:kern w:val="2"/>
                <w:szCs w:val="24"/>
              </w:rPr>
            </w:pPr>
            <w:r w:rsidRPr="00C06EB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E68B29" w14:textId="4D62B9F9" w:rsidR="00160C93" w:rsidRPr="00C06EB0" w:rsidRDefault="00160C93" w:rsidP="00A97ACB">
            <w:pPr>
              <w:jc w:val="both"/>
              <w:rPr>
                <w:kern w:val="2"/>
                <w:szCs w:val="24"/>
              </w:rPr>
            </w:pPr>
            <w:r w:rsidRPr="00C06EB0">
              <w:rPr>
                <w:kern w:val="2"/>
                <w:szCs w:val="24"/>
              </w:rPr>
              <w:t>12.1.1. Sutartis gali būti nutraukiama rašytiniu Šalių susitarimu arba vienašališkai, Bendrosiose sąlygose ir šiais Specialiosiose sąlygose nurodytais atvejais ir nustatyta tvarka.</w:t>
            </w:r>
          </w:p>
          <w:p w14:paraId="2FDB754D" w14:textId="77777777" w:rsidR="00160C93" w:rsidRPr="00C06EB0" w:rsidRDefault="00160C93" w:rsidP="00A97ACB">
            <w:pPr>
              <w:jc w:val="both"/>
              <w:rPr>
                <w:kern w:val="2"/>
                <w:szCs w:val="24"/>
              </w:rPr>
            </w:pPr>
          </w:p>
          <w:p w14:paraId="5B795A8D" w14:textId="7FDAB267" w:rsidR="00160C93" w:rsidRPr="00C06EB0" w:rsidRDefault="00160C93" w:rsidP="00A66948">
            <w:pPr>
              <w:jc w:val="both"/>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160C93" w:rsidRPr="00C06EB0"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160C93" w:rsidRPr="00C06EB0" w:rsidRDefault="00160C93" w:rsidP="00160C93">
            <w:pPr>
              <w:rPr>
                <w:b/>
                <w:kern w:val="2"/>
                <w:szCs w:val="24"/>
              </w:rPr>
            </w:pPr>
            <w:r w:rsidRPr="00C06EB0">
              <w:rPr>
                <w:b/>
                <w:kern w:val="2"/>
                <w:szCs w:val="24"/>
              </w:rPr>
              <w:t xml:space="preserve">12.2. Esminiai Sutarties </w:t>
            </w:r>
            <w:r w:rsidRPr="00C06EB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5312379" w14:textId="061368E5" w:rsidR="00160C93" w:rsidRPr="000B4C6A" w:rsidRDefault="00160C93" w:rsidP="00FB74EE">
            <w:pPr>
              <w:jc w:val="both"/>
              <w:rPr>
                <w:kern w:val="2"/>
                <w:szCs w:val="24"/>
              </w:rPr>
            </w:pPr>
            <w:r w:rsidRPr="000B4C6A">
              <w:rPr>
                <w:kern w:val="2"/>
                <w:szCs w:val="24"/>
              </w:rPr>
              <w:t>12.2.1. jeigu Tiekėjas nevykdo prisiimtų įsipareigojimų už Sutartyje nustatytus Sutarties įkainius;</w:t>
            </w:r>
          </w:p>
          <w:p w14:paraId="6161248F" w14:textId="67F1FA9A" w:rsidR="00160C93" w:rsidRPr="000B4C6A" w:rsidRDefault="00160C93" w:rsidP="00FB74EE">
            <w:pPr>
              <w:spacing w:line="257" w:lineRule="auto"/>
              <w:jc w:val="both"/>
              <w:rPr>
                <w:rFonts w:eastAsia="Arial"/>
                <w:kern w:val="2"/>
                <w:szCs w:val="24"/>
              </w:rPr>
            </w:pPr>
            <w:r w:rsidRPr="000B4C6A">
              <w:rPr>
                <w:rFonts w:eastAsia="Arial"/>
                <w:kern w:val="2"/>
                <w:szCs w:val="24"/>
              </w:rPr>
              <w:t>12.2.</w:t>
            </w:r>
            <w:r w:rsidR="00DB1F13" w:rsidRPr="000B4C6A">
              <w:rPr>
                <w:rFonts w:eastAsia="Arial"/>
                <w:kern w:val="2"/>
                <w:szCs w:val="24"/>
              </w:rPr>
              <w:t>2</w:t>
            </w:r>
            <w:r w:rsidRPr="000B4C6A">
              <w:rPr>
                <w:rFonts w:eastAsia="Arial"/>
                <w:kern w:val="2"/>
                <w:szCs w:val="24"/>
              </w:rPr>
              <w:t xml:space="preserve">. jeigu Tiekėjas </w:t>
            </w:r>
            <w:r w:rsidR="00253260" w:rsidRPr="000B4C6A">
              <w:rPr>
                <w:rFonts w:eastAsia="Arial"/>
                <w:kern w:val="2"/>
                <w:szCs w:val="24"/>
              </w:rPr>
              <w:t>nepateikia Pirkėjo prašomų</w:t>
            </w:r>
            <w:r w:rsidR="005F4D0E" w:rsidRPr="000B4C6A">
              <w:rPr>
                <w:rFonts w:eastAsia="Arial"/>
                <w:kern w:val="2"/>
                <w:szCs w:val="24"/>
              </w:rPr>
              <w:t xml:space="preserve"> dokumentų</w:t>
            </w:r>
            <w:r w:rsidRPr="000B4C6A">
              <w:rPr>
                <w:rFonts w:eastAsia="Arial"/>
                <w:kern w:val="2"/>
                <w:szCs w:val="24"/>
              </w:rPr>
              <w:t xml:space="preserve"> </w:t>
            </w:r>
            <w:r w:rsidR="00D5634E" w:rsidRPr="000B4C6A">
              <w:rPr>
                <w:rFonts w:eastAsia="Arial"/>
                <w:kern w:val="2"/>
                <w:szCs w:val="24"/>
              </w:rPr>
              <w:t>3</w:t>
            </w:r>
            <w:r w:rsidRPr="000B4C6A">
              <w:rPr>
                <w:rFonts w:eastAsia="Arial"/>
                <w:kern w:val="2"/>
                <w:szCs w:val="24"/>
              </w:rPr>
              <w:t xml:space="preserve"> (</w:t>
            </w:r>
            <w:r w:rsidR="00D13B8F" w:rsidRPr="000B4C6A">
              <w:rPr>
                <w:rFonts w:eastAsia="Arial"/>
                <w:kern w:val="2"/>
                <w:szCs w:val="24"/>
              </w:rPr>
              <w:t>tris</w:t>
            </w:r>
            <w:r w:rsidRPr="000B4C6A">
              <w:rPr>
                <w:rFonts w:eastAsia="Arial"/>
                <w:kern w:val="2"/>
                <w:szCs w:val="24"/>
              </w:rPr>
              <w:t xml:space="preserve">) kartus arba vėluoja </w:t>
            </w:r>
            <w:r w:rsidR="005F4D0E" w:rsidRPr="000B4C6A">
              <w:rPr>
                <w:rFonts w:eastAsia="Arial"/>
                <w:kern w:val="2"/>
                <w:szCs w:val="24"/>
              </w:rPr>
              <w:t>pateikti prašomus</w:t>
            </w:r>
            <w:r w:rsidRPr="000B4C6A">
              <w:rPr>
                <w:rFonts w:eastAsia="Arial"/>
                <w:kern w:val="2"/>
                <w:szCs w:val="24"/>
              </w:rPr>
              <w:t xml:space="preserve"> daugiau nei 3 (tris) dienas nuo Sutart</w:t>
            </w:r>
            <w:r w:rsidR="00A97ACB" w:rsidRPr="000B4C6A">
              <w:rPr>
                <w:rFonts w:eastAsia="Arial"/>
                <w:kern w:val="2"/>
                <w:szCs w:val="24"/>
              </w:rPr>
              <w:t>ies 4.5 p.</w:t>
            </w:r>
            <w:r w:rsidRPr="000B4C6A">
              <w:rPr>
                <w:rFonts w:eastAsia="Arial"/>
                <w:kern w:val="2"/>
                <w:szCs w:val="24"/>
              </w:rPr>
              <w:t xml:space="preserve"> nustatyto </w:t>
            </w:r>
            <w:r w:rsidR="004E4624" w:rsidRPr="000B4C6A">
              <w:rPr>
                <w:rFonts w:eastAsia="Arial"/>
                <w:kern w:val="2"/>
                <w:szCs w:val="24"/>
              </w:rPr>
              <w:t>dokumentų pateikimo</w:t>
            </w:r>
            <w:r w:rsidRPr="000B4C6A">
              <w:rPr>
                <w:rFonts w:eastAsia="Arial"/>
                <w:kern w:val="2"/>
                <w:szCs w:val="24"/>
              </w:rPr>
              <w:t xml:space="preserve"> termino;</w:t>
            </w:r>
          </w:p>
          <w:p w14:paraId="16C87D22" w14:textId="48F0B992" w:rsidR="00160C93" w:rsidRPr="000B4C6A" w:rsidRDefault="00160C93" w:rsidP="00FB74EE">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t>12.2.</w:t>
            </w:r>
            <w:r w:rsidR="00DB1F13" w:rsidRPr="000B4C6A">
              <w:rPr>
                <w:rFonts w:eastAsia="Arial"/>
                <w:kern w:val="2"/>
                <w:szCs w:val="24"/>
              </w:rPr>
              <w:t>3</w:t>
            </w:r>
            <w:r w:rsidRPr="000B4C6A">
              <w:rPr>
                <w:rFonts w:eastAsia="Arial"/>
                <w:kern w:val="2"/>
                <w:szCs w:val="24"/>
              </w:rPr>
              <w:t>. Tiekėjas pažeidžia Paslaugų suteikimo terminus ir dėl Paslaugų suteikimo vėlavimo Paslaugos tampa nebereikalingos;</w:t>
            </w:r>
          </w:p>
          <w:p w14:paraId="24754AEF" w14:textId="24EFA60A" w:rsidR="00160C93" w:rsidRPr="000B4C6A" w:rsidRDefault="00160C93" w:rsidP="00FB74EE">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t>12.2.</w:t>
            </w:r>
            <w:r w:rsidR="00DB1F13" w:rsidRPr="000B4C6A">
              <w:rPr>
                <w:rFonts w:eastAsia="Arial"/>
                <w:kern w:val="2"/>
                <w:szCs w:val="24"/>
              </w:rPr>
              <w:t>4</w:t>
            </w:r>
            <w:r w:rsidRPr="000B4C6A">
              <w:rPr>
                <w:rFonts w:eastAsia="Arial"/>
                <w:kern w:val="2"/>
                <w:szCs w:val="24"/>
              </w:rPr>
              <w:t>. Tiekėjas daugiau kaip 2 (du) kartus suteikia Paslaugas, kurios neatitinka Sutartyje ir (ar) įstatymuose nustatytų reikalavimų Paslaugoms;</w:t>
            </w:r>
          </w:p>
          <w:p w14:paraId="42C87489" w14:textId="31FFE41E" w:rsidR="00160C93" w:rsidRPr="000B4C6A" w:rsidRDefault="00160C93" w:rsidP="00FB74EE">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lastRenderedPageBreak/>
              <w:t>12.2.</w:t>
            </w:r>
            <w:r w:rsidR="00F57AD2" w:rsidRPr="000B4C6A">
              <w:rPr>
                <w:rFonts w:eastAsia="Arial"/>
                <w:kern w:val="2"/>
                <w:szCs w:val="24"/>
              </w:rPr>
              <w:t>5</w:t>
            </w:r>
            <w:r w:rsidRPr="000B4C6A">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F2B9113" w14:textId="4906EB66" w:rsidR="00160C93" w:rsidRPr="000B4C6A" w:rsidRDefault="00160C93" w:rsidP="00FB74EE">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t>12.2.</w:t>
            </w:r>
            <w:r w:rsidR="00F57AD2" w:rsidRPr="000B4C6A">
              <w:rPr>
                <w:rFonts w:eastAsia="Arial"/>
                <w:kern w:val="2"/>
                <w:szCs w:val="24"/>
              </w:rPr>
              <w:t>6</w:t>
            </w:r>
            <w:r w:rsidRPr="000B4C6A">
              <w:rPr>
                <w:rFonts w:eastAsia="Arial"/>
                <w:kern w:val="2"/>
                <w:szCs w:val="24"/>
              </w:rPr>
              <w:t>. Tiekėjas pažeidžia šios Sutarties nuostatas, reglamentuojančias konkurenciją, intelektinės nuosavybės ar konfidencialios informacijos valdymą;</w:t>
            </w:r>
          </w:p>
          <w:p w14:paraId="65694F8E" w14:textId="66FF6FC5" w:rsidR="00160C93" w:rsidRPr="000B4C6A" w:rsidRDefault="00160C93" w:rsidP="00FB74EE">
            <w:pPr>
              <w:spacing w:line="257" w:lineRule="auto"/>
              <w:jc w:val="both"/>
              <w:rPr>
                <w:rFonts w:eastAsia="Arial"/>
                <w:kern w:val="2"/>
                <w:szCs w:val="24"/>
              </w:rPr>
            </w:pPr>
            <w:r w:rsidRPr="000B4C6A">
              <w:rPr>
                <w:rFonts w:eastAsia="Arial"/>
                <w:kern w:val="2"/>
                <w:szCs w:val="24"/>
              </w:rPr>
              <w:t>12.2.</w:t>
            </w:r>
            <w:r w:rsidR="00F57AD2" w:rsidRPr="000B4C6A">
              <w:rPr>
                <w:rFonts w:eastAsia="Arial"/>
                <w:kern w:val="2"/>
                <w:szCs w:val="24"/>
              </w:rPr>
              <w:t>7</w:t>
            </w:r>
            <w:r w:rsidRPr="000B4C6A">
              <w:rPr>
                <w:rFonts w:eastAsia="Arial"/>
                <w:kern w:val="2"/>
                <w:szCs w:val="24"/>
              </w:rPr>
              <w:t>. Tiekėjas pažeidžia Bendrųjų sąlygų nuostatas dėl Sutarties vykdymui pasitelkiamų naujų subtiekėjų ir (ar) specialistų / esamų subtiekėjų ir (ar) specialistų keitimo;</w:t>
            </w:r>
          </w:p>
          <w:p w14:paraId="46EE7805" w14:textId="3C55E38E" w:rsidR="00160C93" w:rsidRPr="000B4C6A" w:rsidRDefault="00160C93" w:rsidP="00FB74EE">
            <w:pPr>
              <w:spacing w:line="257" w:lineRule="auto"/>
              <w:jc w:val="both"/>
              <w:rPr>
                <w:rFonts w:eastAsia="Arial"/>
                <w:kern w:val="2"/>
                <w:szCs w:val="24"/>
              </w:rPr>
            </w:pPr>
            <w:r w:rsidRPr="000B4C6A">
              <w:rPr>
                <w:rFonts w:eastAsia="Arial"/>
                <w:kern w:val="2"/>
                <w:szCs w:val="24"/>
              </w:rPr>
              <w:t>12.2.</w:t>
            </w:r>
            <w:r w:rsidR="00F57AD2" w:rsidRPr="000B4C6A">
              <w:rPr>
                <w:rFonts w:eastAsia="Arial"/>
                <w:kern w:val="2"/>
                <w:szCs w:val="24"/>
              </w:rPr>
              <w:t>8</w:t>
            </w:r>
            <w:r w:rsidRPr="000B4C6A">
              <w:rPr>
                <w:rFonts w:eastAsia="Arial"/>
                <w:kern w:val="2"/>
                <w:szCs w:val="24"/>
              </w:rPr>
              <w:t>. Tiekėjas 2 (du) kartus pažeidžia esminę Sutarties sąlygą</w:t>
            </w:r>
            <w:r w:rsidR="004E3051" w:rsidRPr="000B4C6A">
              <w:rPr>
                <w:rFonts w:eastAsia="Arial"/>
                <w:kern w:val="2"/>
                <w:szCs w:val="24"/>
              </w:rPr>
              <w:t>.</w:t>
            </w:r>
          </w:p>
          <w:p w14:paraId="5A98A6AB" w14:textId="7D3AD54D" w:rsidR="004E3051" w:rsidRPr="000B4C6A" w:rsidRDefault="004E3051" w:rsidP="00FB74EE">
            <w:pPr>
              <w:spacing w:line="257" w:lineRule="auto"/>
              <w:jc w:val="both"/>
              <w:rPr>
                <w:rFonts w:eastAsia="Arial"/>
                <w:kern w:val="2"/>
                <w:szCs w:val="24"/>
              </w:rPr>
            </w:pPr>
          </w:p>
        </w:tc>
      </w:tr>
      <w:tr w:rsidR="00160C93" w:rsidRPr="00C06EB0" w14:paraId="5D14AC1C" w14:textId="77777777">
        <w:trPr>
          <w:trHeight w:val="300"/>
        </w:trPr>
        <w:tc>
          <w:tcPr>
            <w:tcW w:w="9535" w:type="dxa"/>
            <w:gridSpan w:val="4"/>
          </w:tcPr>
          <w:p w14:paraId="5FEB331C" w14:textId="58DD5DE9" w:rsidR="00160C93" w:rsidRPr="00245251" w:rsidRDefault="00160C93" w:rsidP="00160C93">
            <w:pPr>
              <w:jc w:val="center"/>
              <w:rPr>
                <w:kern w:val="2"/>
                <w:szCs w:val="24"/>
              </w:rPr>
            </w:pPr>
            <w:r w:rsidRPr="00245251">
              <w:rPr>
                <w:b/>
                <w:kern w:val="2"/>
                <w:szCs w:val="24"/>
              </w:rPr>
              <w:lastRenderedPageBreak/>
              <w:t xml:space="preserve">13. APLINKOS APSAUGOS IR SOCIALINIAI KRITERIJAI </w:t>
            </w:r>
          </w:p>
        </w:tc>
      </w:tr>
      <w:tr w:rsidR="00160C93" w:rsidRPr="00C06EB0" w14:paraId="4C98E920" w14:textId="77777777">
        <w:trPr>
          <w:trHeight w:val="300"/>
        </w:trPr>
        <w:tc>
          <w:tcPr>
            <w:tcW w:w="3058" w:type="dxa"/>
          </w:tcPr>
          <w:p w14:paraId="7D1BA06F" w14:textId="4B1339B7" w:rsidR="00160C93" w:rsidRPr="005040EB" w:rsidRDefault="00160C93" w:rsidP="00160C93">
            <w:pPr>
              <w:rPr>
                <w:b/>
                <w:kern w:val="2"/>
                <w:szCs w:val="24"/>
              </w:rPr>
            </w:pPr>
            <w:r w:rsidRPr="005040EB">
              <w:rPr>
                <w:b/>
                <w:kern w:val="2"/>
                <w:szCs w:val="24"/>
              </w:rPr>
              <w:t xml:space="preserve">13.1. Su perkamomis Paslaugomis susiję  aplinkos apsaugos kriterijai </w:t>
            </w:r>
          </w:p>
        </w:tc>
        <w:tc>
          <w:tcPr>
            <w:tcW w:w="6477" w:type="dxa"/>
            <w:gridSpan w:val="3"/>
          </w:tcPr>
          <w:p w14:paraId="014080A5" w14:textId="5C06B56A" w:rsidR="008B655F" w:rsidRDefault="008B655F" w:rsidP="00245251">
            <w:pPr>
              <w:jc w:val="both"/>
              <w:rPr>
                <w:rFonts w:cstheme="minorHAnsi"/>
              </w:rPr>
            </w:pPr>
            <w:r>
              <w:rPr>
                <w:rFonts w:cstheme="minorHAnsi"/>
              </w:rPr>
              <w:t xml:space="preserve">13.1.1. </w:t>
            </w:r>
            <w:r w:rsidR="0050664E" w:rsidRPr="00245251">
              <w:rPr>
                <w:rFonts w:cstheme="minorHAnsi"/>
              </w:rPr>
              <w:t>Siekdamas prisidėti prie žaliųjų pirkimų</w:t>
            </w:r>
            <w:r w:rsidR="00245251">
              <w:rPr>
                <w:rFonts w:cstheme="minorHAnsi"/>
              </w:rPr>
              <w:t xml:space="preserve"> </w:t>
            </w:r>
            <w:r w:rsidR="0050664E" w:rsidRPr="00245251">
              <w:rPr>
                <w:rFonts w:cstheme="minorHAnsi"/>
              </w:rPr>
              <w:t>tikslų ir mažinti neigiamą poveikį aplinkai,</w:t>
            </w:r>
            <w:r w:rsidR="00245251">
              <w:rPr>
                <w:rFonts w:cstheme="minorHAnsi"/>
              </w:rPr>
              <w:t xml:space="preserve"> </w:t>
            </w:r>
            <w:r w:rsidR="0050664E" w:rsidRPr="00245251">
              <w:rPr>
                <w:rFonts w:cstheme="minorHAnsi"/>
              </w:rPr>
              <w:t>Tiekėjas, vykdydamas Sutartį, įsipareigoja</w:t>
            </w:r>
            <w:r w:rsidR="00245251">
              <w:rPr>
                <w:rFonts w:cstheme="minorHAnsi"/>
              </w:rPr>
              <w:t xml:space="preserve"> </w:t>
            </w:r>
            <w:r w:rsidR="0050664E" w:rsidRPr="00245251">
              <w:rPr>
                <w:rFonts w:cstheme="minorHAnsi"/>
              </w:rPr>
              <w:t>bendrauti su Užsakovu pirmiausia</w:t>
            </w:r>
            <w:r w:rsidR="00245251">
              <w:rPr>
                <w:rFonts w:cstheme="minorHAnsi"/>
              </w:rPr>
              <w:t xml:space="preserve"> </w:t>
            </w:r>
            <w:r w:rsidR="0050664E" w:rsidRPr="00245251">
              <w:rPr>
                <w:rFonts w:cstheme="minorHAnsi"/>
              </w:rPr>
              <w:t>elektroninėmis ryšio priemonėmis</w:t>
            </w:r>
            <w:r w:rsidR="00245251">
              <w:rPr>
                <w:rFonts w:cstheme="minorHAnsi"/>
              </w:rPr>
              <w:t xml:space="preserve"> </w:t>
            </w:r>
            <w:r w:rsidR="0050664E" w:rsidRPr="00245251">
              <w:rPr>
                <w:rFonts w:cstheme="minorHAnsi"/>
              </w:rPr>
              <w:t>(elektroniniu paštu ar kitomis šalims</w:t>
            </w:r>
            <w:r w:rsidR="00245251">
              <w:rPr>
                <w:rFonts w:cstheme="minorHAnsi"/>
              </w:rPr>
              <w:t xml:space="preserve"> </w:t>
            </w:r>
            <w:r w:rsidR="0050664E" w:rsidRPr="00245251">
              <w:rPr>
                <w:rFonts w:cstheme="minorHAnsi"/>
              </w:rPr>
              <w:t>priimtinomis elektroninėmis priemonėmis),</w:t>
            </w:r>
            <w:r w:rsidR="00245251">
              <w:rPr>
                <w:rFonts w:cstheme="minorHAnsi"/>
              </w:rPr>
              <w:t xml:space="preserve"> </w:t>
            </w:r>
            <w:r w:rsidR="0050664E" w:rsidRPr="00245251">
              <w:rPr>
                <w:rFonts w:cstheme="minorHAnsi"/>
              </w:rPr>
              <w:t>mažinti popieriaus naudojimą, vengti</w:t>
            </w:r>
            <w:r w:rsidR="00245251">
              <w:rPr>
                <w:rFonts w:cstheme="minorHAnsi"/>
              </w:rPr>
              <w:t xml:space="preserve"> </w:t>
            </w:r>
            <w:r w:rsidR="0050664E" w:rsidRPr="00245251">
              <w:rPr>
                <w:rFonts w:cstheme="minorHAnsi"/>
              </w:rPr>
              <w:t>nebūtino dokumentų spausdinimo ir</w:t>
            </w:r>
            <w:r w:rsidR="00245251">
              <w:rPr>
                <w:rFonts w:cstheme="minorHAnsi"/>
              </w:rPr>
              <w:t xml:space="preserve"> </w:t>
            </w:r>
            <w:r w:rsidR="0050664E" w:rsidRPr="00245251">
              <w:rPr>
                <w:rFonts w:cstheme="minorHAnsi"/>
              </w:rPr>
              <w:t xml:space="preserve">kopijavimo. </w:t>
            </w:r>
          </w:p>
          <w:p w14:paraId="1794237C" w14:textId="77777777" w:rsidR="008B655F" w:rsidRDefault="008B655F" w:rsidP="008B655F">
            <w:pPr>
              <w:jc w:val="both"/>
              <w:rPr>
                <w:rFonts w:cstheme="minorHAnsi"/>
              </w:rPr>
            </w:pPr>
            <w:r>
              <w:rPr>
                <w:rFonts w:cstheme="minorHAnsi"/>
              </w:rPr>
              <w:t xml:space="preserve">13.1.2. </w:t>
            </w:r>
            <w:r w:rsidR="0050664E" w:rsidRPr="00245251">
              <w:rPr>
                <w:rFonts w:cstheme="minorHAnsi"/>
              </w:rPr>
              <w:t>Su Sutarties vykdymu susiję</w:t>
            </w:r>
            <w:r w:rsidR="00245251">
              <w:rPr>
                <w:rFonts w:cstheme="minorHAnsi"/>
              </w:rPr>
              <w:t xml:space="preserve"> </w:t>
            </w:r>
            <w:r w:rsidR="0050664E" w:rsidRPr="00245251">
              <w:rPr>
                <w:rFonts w:cstheme="minorHAnsi"/>
              </w:rPr>
              <w:t>dokumentai Užsakovui teikiami elektroniniu</w:t>
            </w:r>
            <w:r w:rsidR="00245251">
              <w:rPr>
                <w:rFonts w:cstheme="minorHAnsi"/>
              </w:rPr>
              <w:t xml:space="preserve"> </w:t>
            </w:r>
            <w:r w:rsidR="0050664E" w:rsidRPr="00245251">
              <w:rPr>
                <w:rFonts w:cstheme="minorHAnsi"/>
              </w:rPr>
              <w:t>formatu, išskyrus atvejus, kai popierinė</w:t>
            </w:r>
            <w:r w:rsidR="00245251">
              <w:rPr>
                <w:rFonts w:cstheme="minorHAnsi"/>
              </w:rPr>
              <w:t xml:space="preserve"> </w:t>
            </w:r>
            <w:r w:rsidR="0050664E" w:rsidRPr="00245251">
              <w:rPr>
                <w:rFonts w:cstheme="minorHAnsi"/>
              </w:rPr>
              <w:t>forma yra privaloma pagal teisės aktus arba</w:t>
            </w:r>
            <w:r w:rsidR="00245251">
              <w:rPr>
                <w:rFonts w:cstheme="minorHAnsi"/>
              </w:rPr>
              <w:t xml:space="preserve"> </w:t>
            </w:r>
            <w:r w:rsidR="0050664E" w:rsidRPr="00245251">
              <w:rPr>
                <w:rFonts w:cstheme="minorHAnsi"/>
              </w:rPr>
              <w:t xml:space="preserve">kai Užsakovas pagrįstai nurodo tokį poreikį. </w:t>
            </w:r>
          </w:p>
          <w:p w14:paraId="03757868" w14:textId="35464F3F" w:rsidR="00160C93" w:rsidRPr="00245251" w:rsidRDefault="008B655F" w:rsidP="008B655F">
            <w:pPr>
              <w:jc w:val="both"/>
              <w:rPr>
                <w:kern w:val="2"/>
                <w:szCs w:val="24"/>
              </w:rPr>
            </w:pPr>
            <w:r>
              <w:rPr>
                <w:rFonts w:cstheme="minorHAnsi"/>
              </w:rPr>
              <w:t xml:space="preserve">13.1.3. </w:t>
            </w:r>
            <w:r w:rsidR="0050664E" w:rsidRPr="00245251">
              <w:rPr>
                <w:rFonts w:cstheme="minorHAnsi"/>
              </w:rPr>
              <w:t>Tais atvejais, kai dokumentai pateikiami</w:t>
            </w:r>
            <w:r w:rsidR="00245251">
              <w:rPr>
                <w:rFonts w:cstheme="minorHAnsi"/>
              </w:rPr>
              <w:t xml:space="preserve"> </w:t>
            </w:r>
            <w:r w:rsidR="0050664E" w:rsidRPr="00245251">
              <w:rPr>
                <w:rFonts w:cstheme="minorHAnsi"/>
              </w:rPr>
              <w:t>popieriniu formatu, turi būti naudojamas</w:t>
            </w:r>
            <w:r w:rsidR="00245251">
              <w:rPr>
                <w:rFonts w:cstheme="minorHAnsi"/>
              </w:rPr>
              <w:t xml:space="preserve"> </w:t>
            </w:r>
            <w:r w:rsidR="0050664E" w:rsidRPr="00245251">
              <w:rPr>
                <w:rFonts w:cstheme="minorHAnsi"/>
              </w:rPr>
              <w:t>perdirbtas popierius, atitinkantis</w:t>
            </w:r>
            <w:r w:rsidR="00245251">
              <w:rPr>
                <w:rFonts w:cstheme="minorHAnsi"/>
              </w:rPr>
              <w:t xml:space="preserve"> </w:t>
            </w:r>
            <w:r w:rsidR="0050664E" w:rsidRPr="00245251">
              <w:rPr>
                <w:rFonts w:cstheme="minorHAnsi"/>
              </w:rPr>
              <w:t>minimaliuosius aplinkos apsaugos kriterijus,</w:t>
            </w:r>
            <w:r w:rsidR="00245251">
              <w:rPr>
                <w:rFonts w:cstheme="minorHAnsi"/>
              </w:rPr>
              <w:t xml:space="preserve"> </w:t>
            </w:r>
            <w:r w:rsidR="0050664E" w:rsidRPr="00245251">
              <w:rPr>
                <w:rFonts w:cstheme="minorHAnsi"/>
              </w:rPr>
              <w:t>patvirtintus Lietuvos Respublikos aplinkos ministro 2011 m. birželio 28 d. įsakymu Nr.</w:t>
            </w:r>
            <w:r>
              <w:rPr>
                <w:rFonts w:cstheme="minorHAnsi"/>
              </w:rPr>
              <w:t xml:space="preserve"> </w:t>
            </w:r>
            <w:r w:rsidR="0050664E" w:rsidRPr="00245251">
              <w:rPr>
                <w:rFonts w:cstheme="minorHAnsi"/>
              </w:rPr>
              <w:t>D1-508.</w:t>
            </w:r>
          </w:p>
        </w:tc>
      </w:tr>
      <w:tr w:rsidR="00160C93" w:rsidRPr="00C06EB0" w14:paraId="6AED3712" w14:textId="77777777">
        <w:trPr>
          <w:trHeight w:val="300"/>
        </w:trPr>
        <w:tc>
          <w:tcPr>
            <w:tcW w:w="3058" w:type="dxa"/>
          </w:tcPr>
          <w:p w14:paraId="21344512" w14:textId="77777777" w:rsidR="00160C93" w:rsidRPr="00C06EB0" w:rsidRDefault="00160C93" w:rsidP="00160C93">
            <w:pPr>
              <w:rPr>
                <w:b/>
                <w:kern w:val="2"/>
                <w:szCs w:val="24"/>
              </w:rPr>
            </w:pPr>
            <w:r w:rsidRPr="00C06EB0">
              <w:rPr>
                <w:b/>
                <w:kern w:val="2"/>
                <w:szCs w:val="24"/>
              </w:rPr>
              <w:t>13.2. Su perkamomis Paslaugomis susiję socialiniai kriterijai</w:t>
            </w:r>
          </w:p>
        </w:tc>
        <w:tc>
          <w:tcPr>
            <w:tcW w:w="6477" w:type="dxa"/>
            <w:gridSpan w:val="3"/>
          </w:tcPr>
          <w:p w14:paraId="6D4A9236" w14:textId="77777777" w:rsidR="00160C93" w:rsidRPr="00C06EB0" w:rsidRDefault="00160C93" w:rsidP="00160C93">
            <w:pPr>
              <w:rPr>
                <w:color w:val="000000"/>
                <w:kern w:val="2"/>
                <w:szCs w:val="24"/>
                <w:shd w:val="clear" w:color="auto" w:fill="FFFFFF"/>
              </w:rPr>
            </w:pPr>
            <w:r w:rsidRPr="00C06EB0">
              <w:rPr>
                <w:color w:val="000000"/>
                <w:kern w:val="2"/>
                <w:szCs w:val="24"/>
                <w:shd w:val="clear" w:color="auto" w:fill="FFFFFF"/>
              </w:rPr>
              <w:t>Netaikoma</w:t>
            </w:r>
          </w:p>
          <w:p w14:paraId="4FB842F3" w14:textId="18DDEADC" w:rsidR="00160C93" w:rsidRPr="00C06EB0" w:rsidRDefault="00160C93" w:rsidP="00160C93">
            <w:pPr>
              <w:rPr>
                <w:color w:val="0070C0"/>
                <w:kern w:val="2"/>
                <w:szCs w:val="24"/>
              </w:rPr>
            </w:pPr>
          </w:p>
        </w:tc>
      </w:tr>
      <w:tr w:rsidR="00160C93" w:rsidRPr="00C06EB0" w14:paraId="2A0B6F21" w14:textId="77777777">
        <w:trPr>
          <w:trHeight w:val="300"/>
        </w:trPr>
        <w:tc>
          <w:tcPr>
            <w:tcW w:w="9535" w:type="dxa"/>
            <w:gridSpan w:val="4"/>
          </w:tcPr>
          <w:p w14:paraId="2966A2BB" w14:textId="77777777" w:rsidR="00160C93" w:rsidRPr="00C06EB0" w:rsidRDefault="00160C93" w:rsidP="00160C93">
            <w:pPr>
              <w:jc w:val="center"/>
              <w:rPr>
                <w:b/>
                <w:kern w:val="2"/>
                <w:szCs w:val="24"/>
              </w:rPr>
            </w:pPr>
            <w:r w:rsidRPr="00C06EB0">
              <w:rPr>
                <w:b/>
                <w:kern w:val="2"/>
                <w:szCs w:val="24"/>
              </w:rPr>
              <w:t xml:space="preserve">14. BENDRŲJŲ SĄLYGŲ PAKEITIMAI IR PAPILDYMAI </w:t>
            </w:r>
          </w:p>
          <w:p w14:paraId="617D96B4" w14:textId="3F68A96F" w:rsidR="00160C93" w:rsidRPr="00C06EB0" w:rsidRDefault="00160C93" w:rsidP="00160C93">
            <w:pPr>
              <w:jc w:val="center"/>
              <w:rPr>
                <w:kern w:val="2"/>
                <w:szCs w:val="24"/>
              </w:rPr>
            </w:pPr>
          </w:p>
        </w:tc>
      </w:tr>
      <w:tr w:rsidR="00160C93" w:rsidRPr="00C06EB0" w14:paraId="22D00919" w14:textId="77777777">
        <w:trPr>
          <w:trHeight w:val="300"/>
        </w:trPr>
        <w:tc>
          <w:tcPr>
            <w:tcW w:w="3058" w:type="dxa"/>
          </w:tcPr>
          <w:p w14:paraId="13B30282" w14:textId="77777777" w:rsidR="00160C93" w:rsidRPr="00C06EB0" w:rsidRDefault="00160C93" w:rsidP="00160C93">
            <w:pPr>
              <w:rPr>
                <w:b/>
                <w:kern w:val="2"/>
                <w:szCs w:val="24"/>
              </w:rPr>
            </w:pPr>
            <w:r w:rsidRPr="00C06EB0">
              <w:rPr>
                <w:b/>
                <w:kern w:val="2"/>
                <w:szCs w:val="24"/>
              </w:rPr>
              <w:t xml:space="preserve">14.1. </w:t>
            </w:r>
          </w:p>
        </w:tc>
        <w:tc>
          <w:tcPr>
            <w:tcW w:w="6477" w:type="dxa"/>
            <w:gridSpan w:val="3"/>
          </w:tcPr>
          <w:p w14:paraId="5B6DEAA8" w14:textId="428C61E0" w:rsidR="00160C93" w:rsidRPr="00C06EB0" w:rsidRDefault="00160C93" w:rsidP="00245251">
            <w:pPr>
              <w:jc w:val="both"/>
              <w:rPr>
                <w:kern w:val="2"/>
                <w:szCs w:val="24"/>
              </w:rPr>
            </w:pPr>
            <w:r w:rsidRPr="00C06EB0">
              <w:rPr>
                <w:kern w:val="2"/>
                <w:szCs w:val="24"/>
              </w:rPr>
              <w:t xml:space="preserve">Šalys susitaria pakeisti nurodytą Sutarties Bendrųjų sąlygų punktą ir išdėstyti jį nauja redakcija: </w:t>
            </w:r>
            <w:r w:rsidRPr="0089475D">
              <w:rPr>
                <w:i/>
                <w:iCs/>
                <w:kern w:val="2"/>
                <w:szCs w:val="24"/>
              </w:rPr>
              <w:t>netaikoma</w:t>
            </w:r>
            <w:r w:rsidRPr="00C06EB0">
              <w:rPr>
                <w:kern w:val="2"/>
                <w:szCs w:val="24"/>
              </w:rPr>
              <w:t>.</w:t>
            </w:r>
          </w:p>
        </w:tc>
      </w:tr>
      <w:tr w:rsidR="00160C93" w:rsidRPr="00C06EB0" w14:paraId="46FFCBDD" w14:textId="77777777">
        <w:trPr>
          <w:trHeight w:val="300"/>
        </w:trPr>
        <w:tc>
          <w:tcPr>
            <w:tcW w:w="3058" w:type="dxa"/>
          </w:tcPr>
          <w:p w14:paraId="21F9C44C" w14:textId="77777777" w:rsidR="00160C93" w:rsidRPr="00C06EB0" w:rsidRDefault="00160C93" w:rsidP="00160C93">
            <w:pPr>
              <w:rPr>
                <w:b/>
                <w:kern w:val="2"/>
                <w:szCs w:val="24"/>
              </w:rPr>
            </w:pPr>
            <w:r w:rsidRPr="00C06EB0">
              <w:rPr>
                <w:b/>
                <w:kern w:val="2"/>
                <w:szCs w:val="24"/>
              </w:rPr>
              <w:t>14.2.</w:t>
            </w:r>
          </w:p>
        </w:tc>
        <w:tc>
          <w:tcPr>
            <w:tcW w:w="6477" w:type="dxa"/>
            <w:gridSpan w:val="3"/>
          </w:tcPr>
          <w:p w14:paraId="53A670D7" w14:textId="77777777" w:rsidR="00160C93" w:rsidRPr="00C06EB0" w:rsidRDefault="00160C93" w:rsidP="00245251">
            <w:pPr>
              <w:jc w:val="both"/>
              <w:rPr>
                <w:kern w:val="2"/>
                <w:szCs w:val="24"/>
              </w:rPr>
            </w:pPr>
            <w:r w:rsidRPr="00C06EB0">
              <w:rPr>
                <w:kern w:val="2"/>
                <w:szCs w:val="24"/>
              </w:rPr>
              <w:t xml:space="preserve">Šalys susitaria papildyti Sutarties Bendrąsias sąlygas nurodytu punktu, tačiau kitų punktų numeracijos nekeisti: </w:t>
            </w:r>
          </w:p>
          <w:p w14:paraId="3344885E" w14:textId="77777777" w:rsidR="00160C93" w:rsidRPr="00C06EB0" w:rsidRDefault="00160C93" w:rsidP="00160C93">
            <w:pPr>
              <w:rPr>
                <w:kern w:val="2"/>
                <w:szCs w:val="24"/>
              </w:rPr>
            </w:pPr>
          </w:p>
          <w:p w14:paraId="1D5ED231" w14:textId="77777777" w:rsidR="00160C93" w:rsidRPr="00C06EB0" w:rsidRDefault="00160C93" w:rsidP="00245251">
            <w:pPr>
              <w:jc w:val="both"/>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4D89F409" w14:textId="77777777" w:rsidR="00160C93" w:rsidRPr="00C06EB0" w:rsidRDefault="00160C93" w:rsidP="00160C93">
            <w:pPr>
              <w:rPr>
                <w:kern w:val="2"/>
                <w:szCs w:val="24"/>
              </w:rPr>
            </w:pPr>
          </w:p>
          <w:p w14:paraId="2BE5F5B7" w14:textId="77777777" w:rsidR="00160C93" w:rsidRPr="00C06EB0" w:rsidRDefault="00160C93" w:rsidP="00160C93">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3DA0B874" w14:textId="77777777" w:rsidR="00160C93" w:rsidRPr="00C06EB0" w:rsidRDefault="00160C93" w:rsidP="00160C93">
            <w:pPr>
              <w:jc w:val="center"/>
              <w:rPr>
                <w:kern w:val="2"/>
                <w:szCs w:val="24"/>
              </w:rPr>
            </w:pPr>
          </w:p>
          <w:p w14:paraId="130D9A0B" w14:textId="77777777" w:rsidR="00160C93" w:rsidRPr="00C06EB0" w:rsidRDefault="00160C93" w:rsidP="00160C93">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.1. Tiekėjas įsipareigoja santykiuose su Pirkėju užtikrinti, kad Tiekėjo darbuotojai ir kiti jo vardu veikiantys </w:t>
            </w:r>
            <w:r w:rsidRPr="00C06EB0">
              <w:rPr>
                <w:rFonts w:eastAsia="Arial Unicode MS"/>
                <w:szCs w:val="24"/>
                <w:bdr w:val="nil"/>
                <w:lang w:eastAsia="lt-LT"/>
              </w:rPr>
              <w:lastRenderedPageBreak/>
              <w:t>asmenys nesiims neteisėtų veiksmų, siekdami daryti įtaką Pirkėjo sprendimams, gauti konfidencialios informacijos.</w:t>
            </w:r>
          </w:p>
          <w:p w14:paraId="0BDB4C73" w14:textId="77777777" w:rsidR="00160C93" w:rsidRPr="00C06EB0" w:rsidRDefault="00160C93" w:rsidP="00160C93">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51958475" w14:textId="77777777" w:rsidR="00160C93" w:rsidRPr="00C06EB0" w:rsidRDefault="00160C93" w:rsidP="00160C93">
            <w:pPr>
              <w:pBdr>
                <w:top w:val="nil"/>
                <w:left w:val="nil"/>
                <w:bottom w:val="nil"/>
                <w:right w:val="nil"/>
                <w:between w:val="nil"/>
                <w:bar w:val="nil"/>
              </w:pBdr>
              <w:suppressAutoHyphens/>
              <w:ind w:firstLine="562"/>
              <w:jc w:val="both"/>
              <w:rPr>
                <w:kern w:val="2"/>
                <w:szCs w:val="24"/>
              </w:rPr>
            </w:pPr>
          </w:p>
          <w:p w14:paraId="70074FBF" w14:textId="3728C5C4" w:rsidR="00160C93" w:rsidRPr="00C06EB0" w:rsidRDefault="00160C93" w:rsidP="00160C93">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638B4B05" w14:textId="77777777" w:rsidR="00160C93" w:rsidRPr="00C06EB0" w:rsidRDefault="00160C93" w:rsidP="00160C93">
            <w:pPr>
              <w:pBdr>
                <w:top w:val="nil"/>
                <w:left w:val="nil"/>
                <w:bottom w:val="nil"/>
                <w:right w:val="nil"/>
                <w:between w:val="nil"/>
                <w:bar w:val="nil"/>
              </w:pBdr>
              <w:suppressAutoHyphens/>
              <w:ind w:firstLine="562"/>
              <w:jc w:val="both"/>
              <w:rPr>
                <w:kern w:val="2"/>
                <w:szCs w:val="24"/>
              </w:rPr>
            </w:pPr>
          </w:p>
          <w:p w14:paraId="71C9E9BD" w14:textId="77777777" w:rsidR="00160C93" w:rsidRPr="00C06EB0" w:rsidRDefault="00160C93" w:rsidP="00160C93">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56520000" w14:textId="77777777" w:rsidR="00160C93" w:rsidRPr="00C06EB0" w:rsidRDefault="00160C93" w:rsidP="00160C93">
            <w:pPr>
              <w:pBdr>
                <w:top w:val="nil"/>
                <w:left w:val="nil"/>
                <w:bottom w:val="nil"/>
                <w:right w:val="nil"/>
                <w:between w:val="nil"/>
                <w:bar w:val="nil"/>
              </w:pBdr>
              <w:suppressAutoHyphens/>
              <w:ind w:firstLine="562"/>
              <w:jc w:val="both"/>
              <w:rPr>
                <w:kern w:val="2"/>
                <w:szCs w:val="24"/>
              </w:rPr>
            </w:pPr>
          </w:p>
          <w:p w14:paraId="22D6E4DB" w14:textId="77777777" w:rsidR="00160C93" w:rsidRPr="00C06EB0" w:rsidRDefault="00160C93" w:rsidP="00160C93">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9166BC5" w14:textId="77777777" w:rsidR="00160C93" w:rsidRPr="00C06EB0" w:rsidRDefault="00160C93" w:rsidP="00160C93">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C311F9C" w14:textId="77777777" w:rsidR="00160C93" w:rsidRPr="00C06EB0" w:rsidRDefault="00160C93" w:rsidP="00160C93">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396829B" w14:textId="77777777" w:rsidR="00160C93" w:rsidRPr="00C06EB0" w:rsidRDefault="00160C93" w:rsidP="00160C93">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01D5378" w14:textId="77777777" w:rsidR="00160C93" w:rsidRPr="00C06EB0" w:rsidRDefault="00160C93" w:rsidP="00160C9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0A6EE5C5" w14:textId="77777777" w:rsidR="00160C93" w:rsidRPr="00C06EB0" w:rsidRDefault="00160C93" w:rsidP="00160C9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B71616D" w14:textId="77777777" w:rsidR="00160C93" w:rsidRPr="00C06EB0" w:rsidRDefault="00160C93" w:rsidP="00160C9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kern w:val="2"/>
                <w:szCs w:val="24"/>
              </w:rPr>
              <w:lastRenderedPageBreak/>
              <w:t>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7B3688B" w14:textId="77777777" w:rsidR="00160C93" w:rsidRPr="00C06EB0" w:rsidRDefault="00160C93" w:rsidP="00160C9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8BE5D16" w14:textId="77777777" w:rsidR="00160C93" w:rsidRPr="00C06EB0" w:rsidRDefault="00160C93" w:rsidP="00160C9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A05DE80" w14:textId="30488133" w:rsidR="00160C93" w:rsidRPr="00C06EB0" w:rsidRDefault="00160C93" w:rsidP="00160C93">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58DD9090" w14:textId="496D5906" w:rsidR="00160C93" w:rsidRPr="00C06EB0" w:rsidRDefault="00160C93" w:rsidP="00160C93">
            <w:pPr>
              <w:rPr>
                <w:kern w:val="2"/>
                <w:szCs w:val="24"/>
              </w:rPr>
            </w:pPr>
          </w:p>
        </w:tc>
      </w:tr>
      <w:tr w:rsidR="00160C93" w:rsidRPr="00C06EB0" w14:paraId="39FA3211" w14:textId="77777777">
        <w:trPr>
          <w:trHeight w:val="300"/>
        </w:trPr>
        <w:tc>
          <w:tcPr>
            <w:tcW w:w="3058" w:type="dxa"/>
          </w:tcPr>
          <w:p w14:paraId="5E3CB82C" w14:textId="77777777" w:rsidR="00160C93" w:rsidRPr="00C06EB0" w:rsidRDefault="00160C93" w:rsidP="00160C93">
            <w:pPr>
              <w:rPr>
                <w:b/>
                <w:kern w:val="2"/>
                <w:szCs w:val="24"/>
              </w:rPr>
            </w:pPr>
            <w:r w:rsidRPr="00C06EB0">
              <w:rPr>
                <w:b/>
                <w:kern w:val="2"/>
                <w:szCs w:val="24"/>
              </w:rPr>
              <w:lastRenderedPageBreak/>
              <w:t>14.3.</w:t>
            </w:r>
          </w:p>
        </w:tc>
        <w:tc>
          <w:tcPr>
            <w:tcW w:w="6477" w:type="dxa"/>
            <w:gridSpan w:val="3"/>
          </w:tcPr>
          <w:p w14:paraId="6FE8115F" w14:textId="77777777" w:rsidR="00160C93" w:rsidRPr="00C06EB0" w:rsidRDefault="00160C93" w:rsidP="00160C93">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p w14:paraId="6F6CBF77" w14:textId="77777777" w:rsidR="00160C93" w:rsidRPr="00C06EB0" w:rsidRDefault="00160C93" w:rsidP="00160C93">
            <w:pPr>
              <w:rPr>
                <w:kern w:val="2"/>
                <w:szCs w:val="24"/>
              </w:rPr>
            </w:pPr>
          </w:p>
        </w:tc>
      </w:tr>
      <w:tr w:rsidR="00160C93" w:rsidRPr="00C06EB0" w14:paraId="1BB073C6" w14:textId="77777777">
        <w:trPr>
          <w:trHeight w:val="300"/>
        </w:trPr>
        <w:tc>
          <w:tcPr>
            <w:tcW w:w="3058" w:type="dxa"/>
          </w:tcPr>
          <w:p w14:paraId="22E2285D" w14:textId="20FC6378" w:rsidR="00160C93" w:rsidRPr="00C06EB0" w:rsidRDefault="00160C93" w:rsidP="00160C93">
            <w:pPr>
              <w:rPr>
                <w:b/>
                <w:kern w:val="2"/>
                <w:szCs w:val="24"/>
              </w:rPr>
            </w:pPr>
            <w:r w:rsidRPr="00C06EB0">
              <w:rPr>
                <w:b/>
                <w:kern w:val="2"/>
                <w:szCs w:val="24"/>
              </w:rPr>
              <w:t>14.</w:t>
            </w:r>
            <w:r w:rsidR="005C33DC">
              <w:rPr>
                <w:b/>
                <w:kern w:val="2"/>
                <w:szCs w:val="24"/>
                <w:lang w:val="en-US"/>
              </w:rPr>
              <w:t>4</w:t>
            </w:r>
            <w:r w:rsidRPr="00C06EB0">
              <w:rPr>
                <w:b/>
                <w:kern w:val="2"/>
                <w:szCs w:val="24"/>
              </w:rPr>
              <w:t>.</w:t>
            </w:r>
          </w:p>
        </w:tc>
        <w:tc>
          <w:tcPr>
            <w:tcW w:w="6477" w:type="dxa"/>
            <w:gridSpan w:val="3"/>
          </w:tcPr>
          <w:p w14:paraId="59332F75" w14:textId="77777777" w:rsidR="00160C93" w:rsidRPr="00C06EB0" w:rsidRDefault="00160C93" w:rsidP="00160C93">
            <w:pPr>
              <w:rPr>
                <w:kern w:val="2"/>
                <w:szCs w:val="24"/>
              </w:rPr>
            </w:pPr>
            <w:r w:rsidRPr="00C06EB0">
              <w:rPr>
                <w:kern w:val="2"/>
                <w:szCs w:val="24"/>
              </w:rPr>
              <w:t>Sutarties Bendrosiose sąlygose nurodytos alternatyvios nuostatos (su prierašu „jei taikoma“ ir pan.) taikomos tik tokiu atveju, jeigu jos konkrečiai aprašomos Sutarties Specialiosiose sąlygose arba prieduose.</w:t>
            </w:r>
          </w:p>
        </w:tc>
      </w:tr>
      <w:tr w:rsidR="00160C93" w:rsidRPr="00C06EB0" w14:paraId="12E3F744" w14:textId="77777777">
        <w:trPr>
          <w:trHeight w:val="300"/>
        </w:trPr>
        <w:tc>
          <w:tcPr>
            <w:tcW w:w="9535" w:type="dxa"/>
            <w:gridSpan w:val="4"/>
          </w:tcPr>
          <w:p w14:paraId="5B56255B" w14:textId="77777777" w:rsidR="00160C93" w:rsidRPr="00C06EB0" w:rsidRDefault="00160C93" w:rsidP="00160C93">
            <w:pPr>
              <w:jc w:val="center"/>
              <w:rPr>
                <w:b/>
                <w:kern w:val="2"/>
                <w:szCs w:val="24"/>
              </w:rPr>
            </w:pPr>
            <w:r w:rsidRPr="00C06EB0">
              <w:rPr>
                <w:b/>
                <w:kern w:val="2"/>
                <w:szCs w:val="24"/>
              </w:rPr>
              <w:t>15. SUTARTIES PRIEDAI</w:t>
            </w:r>
          </w:p>
        </w:tc>
      </w:tr>
      <w:tr w:rsidR="00160C93" w:rsidRPr="00C06EB0" w14:paraId="3F51BA70" w14:textId="77777777">
        <w:trPr>
          <w:trHeight w:val="300"/>
        </w:trPr>
        <w:tc>
          <w:tcPr>
            <w:tcW w:w="3058" w:type="dxa"/>
          </w:tcPr>
          <w:p w14:paraId="4E91B20F" w14:textId="77777777" w:rsidR="00160C93" w:rsidRPr="00C06EB0" w:rsidRDefault="00160C93" w:rsidP="00160C93">
            <w:pPr>
              <w:jc w:val="center"/>
              <w:rPr>
                <w:b/>
                <w:kern w:val="2"/>
                <w:szCs w:val="24"/>
              </w:rPr>
            </w:pPr>
            <w:r w:rsidRPr="00C06EB0">
              <w:rPr>
                <w:b/>
                <w:kern w:val="2"/>
                <w:szCs w:val="24"/>
              </w:rPr>
              <w:t>15.1. Priedas Nr. 1</w:t>
            </w:r>
          </w:p>
        </w:tc>
        <w:tc>
          <w:tcPr>
            <w:tcW w:w="6477" w:type="dxa"/>
            <w:gridSpan w:val="3"/>
          </w:tcPr>
          <w:p w14:paraId="4668D8CB" w14:textId="77777777" w:rsidR="00160C93" w:rsidRPr="00C06EB0" w:rsidRDefault="00160C93" w:rsidP="00160C93">
            <w:pPr>
              <w:jc w:val="center"/>
              <w:rPr>
                <w:b/>
                <w:kern w:val="2"/>
                <w:szCs w:val="24"/>
              </w:rPr>
            </w:pPr>
          </w:p>
        </w:tc>
      </w:tr>
      <w:tr w:rsidR="00160C93" w:rsidRPr="00C06EB0" w14:paraId="2EFFF704" w14:textId="77777777">
        <w:trPr>
          <w:trHeight w:val="300"/>
        </w:trPr>
        <w:tc>
          <w:tcPr>
            <w:tcW w:w="3058" w:type="dxa"/>
          </w:tcPr>
          <w:p w14:paraId="3D6A3A99" w14:textId="77777777" w:rsidR="00160C93" w:rsidRPr="00C06EB0" w:rsidRDefault="00160C93" w:rsidP="00160C93">
            <w:pPr>
              <w:jc w:val="center"/>
              <w:rPr>
                <w:b/>
                <w:kern w:val="2"/>
                <w:szCs w:val="24"/>
              </w:rPr>
            </w:pPr>
            <w:r w:rsidRPr="00C06EB0">
              <w:rPr>
                <w:b/>
                <w:kern w:val="2"/>
                <w:szCs w:val="24"/>
              </w:rPr>
              <w:t>15.2. Priedas Nr. 2</w:t>
            </w:r>
          </w:p>
        </w:tc>
        <w:tc>
          <w:tcPr>
            <w:tcW w:w="6477" w:type="dxa"/>
            <w:gridSpan w:val="3"/>
          </w:tcPr>
          <w:p w14:paraId="2F56C63E" w14:textId="77777777" w:rsidR="00160C93" w:rsidRPr="00C06EB0" w:rsidRDefault="00160C93" w:rsidP="00160C93">
            <w:pPr>
              <w:jc w:val="center"/>
              <w:rPr>
                <w:b/>
                <w:kern w:val="2"/>
                <w:szCs w:val="24"/>
              </w:rPr>
            </w:pPr>
          </w:p>
        </w:tc>
      </w:tr>
      <w:tr w:rsidR="00160C93" w:rsidRPr="00C06EB0" w14:paraId="1A5EE569" w14:textId="77777777">
        <w:trPr>
          <w:trHeight w:val="300"/>
        </w:trPr>
        <w:tc>
          <w:tcPr>
            <w:tcW w:w="3058" w:type="dxa"/>
          </w:tcPr>
          <w:p w14:paraId="2CB41AAA" w14:textId="77777777" w:rsidR="00160C93" w:rsidRPr="00C06EB0" w:rsidRDefault="00160C93" w:rsidP="00160C93">
            <w:pPr>
              <w:jc w:val="center"/>
              <w:rPr>
                <w:b/>
                <w:kern w:val="2"/>
                <w:szCs w:val="24"/>
              </w:rPr>
            </w:pPr>
            <w:r w:rsidRPr="00C06EB0">
              <w:rPr>
                <w:b/>
                <w:kern w:val="2"/>
                <w:szCs w:val="24"/>
              </w:rPr>
              <w:t>15.3. Priedas Nr. 3</w:t>
            </w:r>
          </w:p>
        </w:tc>
        <w:tc>
          <w:tcPr>
            <w:tcW w:w="6477" w:type="dxa"/>
            <w:gridSpan w:val="3"/>
          </w:tcPr>
          <w:p w14:paraId="146FA6CE" w14:textId="77777777" w:rsidR="00160C93" w:rsidRPr="00C06EB0" w:rsidRDefault="00160C93" w:rsidP="00160C93">
            <w:pPr>
              <w:jc w:val="center"/>
              <w:rPr>
                <w:b/>
                <w:kern w:val="2"/>
                <w:szCs w:val="24"/>
              </w:rPr>
            </w:pPr>
          </w:p>
        </w:tc>
      </w:tr>
      <w:tr w:rsidR="00160C93" w:rsidRPr="00C06EB0" w14:paraId="38C870EF" w14:textId="77777777">
        <w:tc>
          <w:tcPr>
            <w:tcW w:w="9535" w:type="dxa"/>
            <w:gridSpan w:val="4"/>
          </w:tcPr>
          <w:p w14:paraId="21619CC8" w14:textId="77777777" w:rsidR="00160C93" w:rsidRPr="00C06EB0" w:rsidRDefault="00160C93" w:rsidP="00160C93">
            <w:pPr>
              <w:jc w:val="center"/>
              <w:rPr>
                <w:b/>
                <w:kern w:val="2"/>
                <w:szCs w:val="24"/>
              </w:rPr>
            </w:pPr>
            <w:r w:rsidRPr="00C06EB0">
              <w:rPr>
                <w:b/>
                <w:kern w:val="2"/>
                <w:szCs w:val="24"/>
              </w:rPr>
              <w:t>16. ŠALIŲ ATSTOVŲ PARAŠAI</w:t>
            </w:r>
          </w:p>
        </w:tc>
      </w:tr>
      <w:tr w:rsidR="00160C93" w:rsidRPr="00C06EB0" w14:paraId="76A33760" w14:textId="77777777">
        <w:tc>
          <w:tcPr>
            <w:tcW w:w="5224" w:type="dxa"/>
            <w:gridSpan w:val="3"/>
          </w:tcPr>
          <w:p w14:paraId="7CA15737" w14:textId="77777777" w:rsidR="00160C93" w:rsidRPr="00C06EB0" w:rsidRDefault="00160C93" w:rsidP="00160C93">
            <w:pPr>
              <w:jc w:val="center"/>
              <w:rPr>
                <w:b/>
                <w:kern w:val="2"/>
                <w:szCs w:val="24"/>
              </w:rPr>
            </w:pPr>
            <w:r w:rsidRPr="00C06EB0">
              <w:rPr>
                <w:b/>
                <w:kern w:val="2"/>
                <w:szCs w:val="24"/>
              </w:rPr>
              <w:t>PIRKĖJAS</w:t>
            </w:r>
          </w:p>
        </w:tc>
        <w:tc>
          <w:tcPr>
            <w:tcW w:w="4311" w:type="dxa"/>
          </w:tcPr>
          <w:p w14:paraId="549BC361" w14:textId="77777777" w:rsidR="00160C93" w:rsidRPr="00C06EB0" w:rsidRDefault="00160C93" w:rsidP="00160C93">
            <w:pPr>
              <w:jc w:val="center"/>
              <w:rPr>
                <w:b/>
                <w:kern w:val="2"/>
                <w:szCs w:val="24"/>
              </w:rPr>
            </w:pPr>
            <w:r w:rsidRPr="00C06EB0">
              <w:rPr>
                <w:b/>
                <w:kern w:val="2"/>
                <w:szCs w:val="24"/>
              </w:rPr>
              <w:t>TIEKĖJAS</w:t>
            </w:r>
          </w:p>
        </w:tc>
      </w:tr>
      <w:tr w:rsidR="00160C93" w:rsidRPr="00C06EB0" w14:paraId="04837683" w14:textId="77777777">
        <w:tc>
          <w:tcPr>
            <w:tcW w:w="5224" w:type="dxa"/>
            <w:gridSpan w:val="3"/>
          </w:tcPr>
          <w:p w14:paraId="6E906797" w14:textId="77777777" w:rsidR="00160C93" w:rsidRPr="00C06EB0" w:rsidRDefault="00160C93" w:rsidP="00160C93">
            <w:pPr>
              <w:jc w:val="center"/>
              <w:rPr>
                <w:color w:val="4472C4"/>
                <w:kern w:val="2"/>
                <w:szCs w:val="24"/>
              </w:rPr>
            </w:pPr>
            <w:r w:rsidRPr="00C06EB0">
              <w:rPr>
                <w:color w:val="4472C4"/>
                <w:kern w:val="2"/>
                <w:szCs w:val="24"/>
              </w:rPr>
              <w:t>(nurodomos atstovo pareigos, vardas, pavardė)</w:t>
            </w:r>
          </w:p>
        </w:tc>
        <w:tc>
          <w:tcPr>
            <w:tcW w:w="4311" w:type="dxa"/>
          </w:tcPr>
          <w:p w14:paraId="34E306AA" w14:textId="77777777" w:rsidR="00160C93" w:rsidRPr="00C06EB0" w:rsidRDefault="00160C93" w:rsidP="00160C93">
            <w:pPr>
              <w:jc w:val="center"/>
              <w:rPr>
                <w:b/>
                <w:kern w:val="2"/>
                <w:szCs w:val="24"/>
              </w:rPr>
            </w:pPr>
            <w:r w:rsidRPr="00C06EB0">
              <w:rPr>
                <w:color w:val="4472C4"/>
                <w:kern w:val="2"/>
                <w:szCs w:val="24"/>
              </w:rPr>
              <w:t>(nurodomos atstovo pareigos, vardas, pavardė)</w:t>
            </w:r>
          </w:p>
        </w:tc>
      </w:tr>
      <w:tr w:rsidR="00160C93" w:rsidRPr="00C06EB0" w14:paraId="36280D57" w14:textId="77777777">
        <w:tc>
          <w:tcPr>
            <w:tcW w:w="5224" w:type="dxa"/>
            <w:gridSpan w:val="3"/>
          </w:tcPr>
          <w:p w14:paraId="3EFAED94" w14:textId="3019AD43" w:rsidR="00160C93" w:rsidRPr="00C06EB0" w:rsidRDefault="00160C93" w:rsidP="00160C93">
            <w:pPr>
              <w:jc w:val="center"/>
              <w:rPr>
                <w:b/>
                <w:color w:val="4472C4"/>
                <w:kern w:val="2"/>
                <w:szCs w:val="24"/>
              </w:rPr>
            </w:pPr>
            <w:r w:rsidRPr="00C06EB0">
              <w:rPr>
                <w:b/>
                <w:color w:val="4472C4"/>
                <w:kern w:val="2"/>
                <w:szCs w:val="24"/>
              </w:rPr>
              <w:t>(parašas)</w:t>
            </w:r>
          </w:p>
          <w:p w14:paraId="3B7928FF" w14:textId="77777777" w:rsidR="00160C93" w:rsidRPr="00C06EB0" w:rsidRDefault="00160C93" w:rsidP="00160C93">
            <w:pPr>
              <w:jc w:val="center"/>
              <w:rPr>
                <w:b/>
                <w:color w:val="4472C4"/>
                <w:kern w:val="2"/>
                <w:szCs w:val="24"/>
              </w:rPr>
            </w:pPr>
          </w:p>
        </w:tc>
        <w:tc>
          <w:tcPr>
            <w:tcW w:w="4311" w:type="dxa"/>
          </w:tcPr>
          <w:p w14:paraId="0E74E955" w14:textId="77777777" w:rsidR="00160C93" w:rsidRPr="00C06EB0" w:rsidRDefault="00160C93" w:rsidP="00160C93">
            <w:pPr>
              <w:jc w:val="center"/>
              <w:rPr>
                <w:b/>
                <w:color w:val="4472C4"/>
                <w:kern w:val="2"/>
                <w:szCs w:val="24"/>
              </w:rPr>
            </w:pPr>
            <w:r w:rsidRPr="00C06EB0">
              <w:rPr>
                <w:b/>
                <w:color w:val="4472C4"/>
                <w:kern w:val="2"/>
                <w:szCs w:val="24"/>
              </w:rPr>
              <w:t>(parašas)</w:t>
            </w:r>
          </w:p>
        </w:tc>
      </w:tr>
    </w:tbl>
    <w:p w14:paraId="11883E06" w14:textId="77777777" w:rsidR="00027B83" w:rsidRPr="00C06EB0" w:rsidRDefault="00027B83">
      <w:pPr>
        <w:rPr>
          <w:szCs w:val="24"/>
        </w:rPr>
      </w:pPr>
    </w:p>
    <w:p w14:paraId="32C038AF" w14:textId="77777777" w:rsidR="00027B83" w:rsidRPr="00C06EB0" w:rsidRDefault="000B0897">
      <w:pPr>
        <w:tabs>
          <w:tab w:val="left" w:pos="5400"/>
        </w:tabs>
        <w:jc w:val="center"/>
        <w:textAlignment w:val="center"/>
      </w:pPr>
      <w:r w:rsidRPr="00C06EB0">
        <w:rPr>
          <w:b/>
          <w:bCs/>
        </w:rPr>
        <w:t>______________</w:t>
      </w:r>
    </w:p>
    <w:sectPr w:rsidR="00027B83" w:rsidRPr="00C06EB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C56B" w14:textId="77777777" w:rsidR="00795F7C" w:rsidRDefault="00795F7C">
      <w:pPr>
        <w:rPr>
          <w:sz w:val="20"/>
        </w:rPr>
      </w:pPr>
      <w:r>
        <w:rPr>
          <w:sz w:val="20"/>
        </w:rPr>
        <w:separator/>
      </w:r>
    </w:p>
  </w:endnote>
  <w:endnote w:type="continuationSeparator" w:id="0">
    <w:p w14:paraId="6A432B84" w14:textId="77777777" w:rsidR="00795F7C" w:rsidRDefault="00795F7C">
      <w:pPr>
        <w:rPr>
          <w:sz w:val="20"/>
        </w:rPr>
      </w:pPr>
      <w:r>
        <w:rPr>
          <w:sz w:val="20"/>
        </w:rPr>
        <w:continuationSeparator/>
      </w:r>
    </w:p>
  </w:endnote>
  <w:endnote w:type="continuationNotice" w:id="1">
    <w:p w14:paraId="6E0D5C5D" w14:textId="77777777" w:rsidR="00795F7C" w:rsidRDefault="00795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2980" w14:textId="77777777" w:rsidR="00795F7C" w:rsidRDefault="00795F7C">
      <w:pPr>
        <w:rPr>
          <w:sz w:val="20"/>
        </w:rPr>
      </w:pPr>
      <w:r>
        <w:rPr>
          <w:sz w:val="20"/>
        </w:rPr>
        <w:separator/>
      </w:r>
    </w:p>
  </w:footnote>
  <w:footnote w:type="continuationSeparator" w:id="0">
    <w:p w14:paraId="295373E0" w14:textId="77777777" w:rsidR="00795F7C" w:rsidRDefault="00795F7C">
      <w:pPr>
        <w:rPr>
          <w:sz w:val="20"/>
        </w:rPr>
      </w:pPr>
      <w:r>
        <w:rPr>
          <w:sz w:val="20"/>
        </w:rPr>
        <w:continuationSeparator/>
      </w:r>
    </w:p>
  </w:footnote>
  <w:footnote w:type="continuationNotice" w:id="1">
    <w:p w14:paraId="3754DB47" w14:textId="77777777" w:rsidR="00795F7C" w:rsidRDefault="00795F7C"/>
  </w:footnote>
  <w:footnote w:id="2">
    <w:p w14:paraId="516A54F2" w14:textId="77777777" w:rsidR="00160C93" w:rsidRDefault="00160C93" w:rsidP="00C3074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186"/>
    <w:rsid w:val="000031CC"/>
    <w:rsid w:val="00014B8B"/>
    <w:rsid w:val="00016993"/>
    <w:rsid w:val="00027B83"/>
    <w:rsid w:val="00045382"/>
    <w:rsid w:val="00050702"/>
    <w:rsid w:val="00060D7C"/>
    <w:rsid w:val="00083E54"/>
    <w:rsid w:val="000913D0"/>
    <w:rsid w:val="00093094"/>
    <w:rsid w:val="000B0897"/>
    <w:rsid w:val="000B4577"/>
    <w:rsid w:val="000B4C6A"/>
    <w:rsid w:val="000C27B7"/>
    <w:rsid w:val="000D76A7"/>
    <w:rsid w:val="000E300C"/>
    <w:rsid w:val="000E3276"/>
    <w:rsid w:val="000F01AA"/>
    <w:rsid w:val="000F79B0"/>
    <w:rsid w:val="00100E3A"/>
    <w:rsid w:val="00114397"/>
    <w:rsid w:val="00120592"/>
    <w:rsid w:val="00123833"/>
    <w:rsid w:val="00137542"/>
    <w:rsid w:val="001440CE"/>
    <w:rsid w:val="00160C3B"/>
    <w:rsid w:val="00160C93"/>
    <w:rsid w:val="00180677"/>
    <w:rsid w:val="0018396F"/>
    <w:rsid w:val="00185744"/>
    <w:rsid w:val="00192829"/>
    <w:rsid w:val="00193FD7"/>
    <w:rsid w:val="001A6404"/>
    <w:rsid w:val="001B0D10"/>
    <w:rsid w:val="001B1D89"/>
    <w:rsid w:val="001C495A"/>
    <w:rsid w:val="001D1C1F"/>
    <w:rsid w:val="001E10C3"/>
    <w:rsid w:val="001E77A7"/>
    <w:rsid w:val="001F3675"/>
    <w:rsid w:val="002031E7"/>
    <w:rsid w:val="00222A3F"/>
    <w:rsid w:val="00242558"/>
    <w:rsid w:val="00245251"/>
    <w:rsid w:val="00253260"/>
    <w:rsid w:val="002A35DB"/>
    <w:rsid w:val="002B3ED9"/>
    <w:rsid w:val="002B5FA3"/>
    <w:rsid w:val="002C1365"/>
    <w:rsid w:val="002C1F67"/>
    <w:rsid w:val="002D4E5E"/>
    <w:rsid w:val="002F574B"/>
    <w:rsid w:val="00312634"/>
    <w:rsid w:val="00325710"/>
    <w:rsid w:val="00327622"/>
    <w:rsid w:val="003304B5"/>
    <w:rsid w:val="003465CE"/>
    <w:rsid w:val="00352C70"/>
    <w:rsid w:val="0036727D"/>
    <w:rsid w:val="00397501"/>
    <w:rsid w:val="003C38A5"/>
    <w:rsid w:val="003C4A70"/>
    <w:rsid w:val="003D5432"/>
    <w:rsid w:val="003E380A"/>
    <w:rsid w:val="003F343A"/>
    <w:rsid w:val="003F67E9"/>
    <w:rsid w:val="00422A9D"/>
    <w:rsid w:val="00424DA7"/>
    <w:rsid w:val="0042771C"/>
    <w:rsid w:val="00433635"/>
    <w:rsid w:val="00433F71"/>
    <w:rsid w:val="0044779D"/>
    <w:rsid w:val="00451E93"/>
    <w:rsid w:val="004846D4"/>
    <w:rsid w:val="0049188C"/>
    <w:rsid w:val="004B178F"/>
    <w:rsid w:val="004B557F"/>
    <w:rsid w:val="004C33C7"/>
    <w:rsid w:val="004E3051"/>
    <w:rsid w:val="004E4624"/>
    <w:rsid w:val="004F47AC"/>
    <w:rsid w:val="005040EB"/>
    <w:rsid w:val="00505AA2"/>
    <w:rsid w:val="0050664E"/>
    <w:rsid w:val="00514DF2"/>
    <w:rsid w:val="0052240D"/>
    <w:rsid w:val="00526673"/>
    <w:rsid w:val="00541FEF"/>
    <w:rsid w:val="00556001"/>
    <w:rsid w:val="005576D4"/>
    <w:rsid w:val="00582F9B"/>
    <w:rsid w:val="0058504C"/>
    <w:rsid w:val="00597473"/>
    <w:rsid w:val="005A65BA"/>
    <w:rsid w:val="005B5195"/>
    <w:rsid w:val="005C33DC"/>
    <w:rsid w:val="005C53F0"/>
    <w:rsid w:val="005C6886"/>
    <w:rsid w:val="005E0129"/>
    <w:rsid w:val="005E04BB"/>
    <w:rsid w:val="005E200A"/>
    <w:rsid w:val="005E7AED"/>
    <w:rsid w:val="005F12D2"/>
    <w:rsid w:val="005F4D0E"/>
    <w:rsid w:val="005F7D6D"/>
    <w:rsid w:val="0061727C"/>
    <w:rsid w:val="00632FA7"/>
    <w:rsid w:val="00633F66"/>
    <w:rsid w:val="00656674"/>
    <w:rsid w:val="0066523F"/>
    <w:rsid w:val="00666B8F"/>
    <w:rsid w:val="00671DCC"/>
    <w:rsid w:val="00671F8E"/>
    <w:rsid w:val="0067392C"/>
    <w:rsid w:val="00675BAA"/>
    <w:rsid w:val="0068517E"/>
    <w:rsid w:val="00686595"/>
    <w:rsid w:val="00687B87"/>
    <w:rsid w:val="00695711"/>
    <w:rsid w:val="006A080E"/>
    <w:rsid w:val="006B5E56"/>
    <w:rsid w:val="006D0FB8"/>
    <w:rsid w:val="006D42DA"/>
    <w:rsid w:val="006D7224"/>
    <w:rsid w:val="00704C36"/>
    <w:rsid w:val="00713852"/>
    <w:rsid w:val="007226CA"/>
    <w:rsid w:val="007231D7"/>
    <w:rsid w:val="00723D69"/>
    <w:rsid w:val="0073402E"/>
    <w:rsid w:val="00755824"/>
    <w:rsid w:val="0078366F"/>
    <w:rsid w:val="0079464D"/>
    <w:rsid w:val="00795F7C"/>
    <w:rsid w:val="007B3895"/>
    <w:rsid w:val="007B42E1"/>
    <w:rsid w:val="007C024B"/>
    <w:rsid w:val="007D53F6"/>
    <w:rsid w:val="007E0B9F"/>
    <w:rsid w:val="007E1444"/>
    <w:rsid w:val="007E4648"/>
    <w:rsid w:val="007F046E"/>
    <w:rsid w:val="007F2D86"/>
    <w:rsid w:val="00806660"/>
    <w:rsid w:val="00813755"/>
    <w:rsid w:val="00831BC3"/>
    <w:rsid w:val="00840609"/>
    <w:rsid w:val="00842090"/>
    <w:rsid w:val="008740AB"/>
    <w:rsid w:val="00883F9E"/>
    <w:rsid w:val="0089475D"/>
    <w:rsid w:val="008A7F97"/>
    <w:rsid w:val="008B655F"/>
    <w:rsid w:val="008D002D"/>
    <w:rsid w:val="008D59B2"/>
    <w:rsid w:val="008D6F02"/>
    <w:rsid w:val="008F5847"/>
    <w:rsid w:val="00907684"/>
    <w:rsid w:val="00910532"/>
    <w:rsid w:val="00912811"/>
    <w:rsid w:val="00934361"/>
    <w:rsid w:val="00934684"/>
    <w:rsid w:val="00955612"/>
    <w:rsid w:val="00965FED"/>
    <w:rsid w:val="009728BC"/>
    <w:rsid w:val="00975F82"/>
    <w:rsid w:val="00987DEC"/>
    <w:rsid w:val="009B6C18"/>
    <w:rsid w:val="009C07DA"/>
    <w:rsid w:val="009E5602"/>
    <w:rsid w:val="009F0D1A"/>
    <w:rsid w:val="00A039A0"/>
    <w:rsid w:val="00A22462"/>
    <w:rsid w:val="00A43943"/>
    <w:rsid w:val="00A50FBD"/>
    <w:rsid w:val="00A6264F"/>
    <w:rsid w:val="00A66948"/>
    <w:rsid w:val="00A76018"/>
    <w:rsid w:val="00A855D8"/>
    <w:rsid w:val="00A97ACB"/>
    <w:rsid w:val="00AA6E10"/>
    <w:rsid w:val="00AB29AC"/>
    <w:rsid w:val="00AC6493"/>
    <w:rsid w:val="00AD3C79"/>
    <w:rsid w:val="00AD6348"/>
    <w:rsid w:val="00AE0205"/>
    <w:rsid w:val="00AE313B"/>
    <w:rsid w:val="00AF1FF5"/>
    <w:rsid w:val="00AF7176"/>
    <w:rsid w:val="00B04B1A"/>
    <w:rsid w:val="00B22ACA"/>
    <w:rsid w:val="00B24E56"/>
    <w:rsid w:val="00B26ED9"/>
    <w:rsid w:val="00B34B87"/>
    <w:rsid w:val="00B35BA7"/>
    <w:rsid w:val="00B364DD"/>
    <w:rsid w:val="00B4157A"/>
    <w:rsid w:val="00B469C7"/>
    <w:rsid w:val="00B53AC7"/>
    <w:rsid w:val="00B655ED"/>
    <w:rsid w:val="00B70088"/>
    <w:rsid w:val="00B74264"/>
    <w:rsid w:val="00B87C9D"/>
    <w:rsid w:val="00B911D8"/>
    <w:rsid w:val="00BA7F81"/>
    <w:rsid w:val="00BE50F0"/>
    <w:rsid w:val="00BE5149"/>
    <w:rsid w:val="00C01335"/>
    <w:rsid w:val="00C0681F"/>
    <w:rsid w:val="00C06EB0"/>
    <w:rsid w:val="00C11112"/>
    <w:rsid w:val="00C17367"/>
    <w:rsid w:val="00C2689F"/>
    <w:rsid w:val="00C302B1"/>
    <w:rsid w:val="00C30741"/>
    <w:rsid w:val="00C31FAF"/>
    <w:rsid w:val="00C361E3"/>
    <w:rsid w:val="00C432F8"/>
    <w:rsid w:val="00C6017E"/>
    <w:rsid w:val="00C6632F"/>
    <w:rsid w:val="00C734BB"/>
    <w:rsid w:val="00C73E87"/>
    <w:rsid w:val="00C75007"/>
    <w:rsid w:val="00C75C0B"/>
    <w:rsid w:val="00C762CB"/>
    <w:rsid w:val="00CA022F"/>
    <w:rsid w:val="00CB4F92"/>
    <w:rsid w:val="00CD1F7C"/>
    <w:rsid w:val="00CD7573"/>
    <w:rsid w:val="00CF27BC"/>
    <w:rsid w:val="00D13B8F"/>
    <w:rsid w:val="00D27EA2"/>
    <w:rsid w:val="00D34B39"/>
    <w:rsid w:val="00D34F97"/>
    <w:rsid w:val="00D5634E"/>
    <w:rsid w:val="00D659BF"/>
    <w:rsid w:val="00D83862"/>
    <w:rsid w:val="00D84BA0"/>
    <w:rsid w:val="00D86482"/>
    <w:rsid w:val="00DA0787"/>
    <w:rsid w:val="00DA2C30"/>
    <w:rsid w:val="00DA4E0C"/>
    <w:rsid w:val="00DA717C"/>
    <w:rsid w:val="00DB1F13"/>
    <w:rsid w:val="00DC6274"/>
    <w:rsid w:val="00DE295D"/>
    <w:rsid w:val="00DF2B21"/>
    <w:rsid w:val="00DF5A26"/>
    <w:rsid w:val="00E37C29"/>
    <w:rsid w:val="00E444D5"/>
    <w:rsid w:val="00E53E28"/>
    <w:rsid w:val="00E557D4"/>
    <w:rsid w:val="00E77510"/>
    <w:rsid w:val="00E80444"/>
    <w:rsid w:val="00E81BA2"/>
    <w:rsid w:val="00E83EF3"/>
    <w:rsid w:val="00E90994"/>
    <w:rsid w:val="00EA4EE9"/>
    <w:rsid w:val="00EC47AA"/>
    <w:rsid w:val="00EF5085"/>
    <w:rsid w:val="00EF6C17"/>
    <w:rsid w:val="00F00672"/>
    <w:rsid w:val="00F033A1"/>
    <w:rsid w:val="00F048FF"/>
    <w:rsid w:val="00F21A42"/>
    <w:rsid w:val="00F22DF4"/>
    <w:rsid w:val="00F2629E"/>
    <w:rsid w:val="00F3054C"/>
    <w:rsid w:val="00F324EB"/>
    <w:rsid w:val="00F328E6"/>
    <w:rsid w:val="00F412F0"/>
    <w:rsid w:val="00F57AD2"/>
    <w:rsid w:val="00F60BD9"/>
    <w:rsid w:val="00F60D79"/>
    <w:rsid w:val="00F776D6"/>
    <w:rsid w:val="00F77A31"/>
    <w:rsid w:val="00F8729D"/>
    <w:rsid w:val="00F93175"/>
    <w:rsid w:val="00F950B6"/>
    <w:rsid w:val="00F95473"/>
    <w:rsid w:val="00FB0DEB"/>
    <w:rsid w:val="00FB74EE"/>
    <w:rsid w:val="00FC1EE4"/>
    <w:rsid w:val="00FF1386"/>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DA0787"/>
  </w:style>
  <w:style w:type="character" w:styleId="CommentReference">
    <w:name w:val="annotation reference"/>
    <w:basedOn w:val="DefaultParagraphFont"/>
    <w:semiHidden/>
    <w:unhideWhenUsed/>
    <w:rsid w:val="00DA0787"/>
    <w:rPr>
      <w:sz w:val="16"/>
      <w:szCs w:val="16"/>
    </w:rPr>
  </w:style>
  <w:style w:type="paragraph" w:styleId="CommentText">
    <w:name w:val="annotation text"/>
    <w:basedOn w:val="Normal"/>
    <w:link w:val="CommentTextChar"/>
    <w:unhideWhenUsed/>
    <w:rsid w:val="00DA0787"/>
    <w:rPr>
      <w:sz w:val="20"/>
    </w:rPr>
  </w:style>
  <w:style w:type="character" w:customStyle="1" w:styleId="CommentTextChar">
    <w:name w:val="Comment Text Char"/>
    <w:basedOn w:val="DefaultParagraphFont"/>
    <w:link w:val="CommentText"/>
    <w:rsid w:val="00DA0787"/>
    <w:rPr>
      <w:sz w:val="20"/>
    </w:rPr>
  </w:style>
  <w:style w:type="paragraph" w:styleId="CommentSubject">
    <w:name w:val="annotation subject"/>
    <w:basedOn w:val="CommentText"/>
    <w:next w:val="CommentText"/>
    <w:link w:val="CommentSubjectChar"/>
    <w:semiHidden/>
    <w:unhideWhenUsed/>
    <w:rsid w:val="00DA0787"/>
    <w:rPr>
      <w:b/>
      <w:bCs/>
    </w:rPr>
  </w:style>
  <w:style w:type="character" w:customStyle="1" w:styleId="CommentSubjectChar">
    <w:name w:val="Comment Subject Char"/>
    <w:basedOn w:val="CommentTextChar"/>
    <w:link w:val="CommentSubject"/>
    <w:semiHidden/>
    <w:rsid w:val="00DA0787"/>
    <w:rPr>
      <w:b/>
      <w:bCs/>
      <w:sz w:val="20"/>
    </w:rPr>
  </w:style>
  <w:style w:type="character" w:styleId="Hyperlink">
    <w:name w:val="Hyperlink"/>
    <w:basedOn w:val="DefaultParagraphFont"/>
    <w:unhideWhenUsed/>
    <w:rsid w:val="00C30741"/>
    <w:rPr>
      <w:color w:val="0563C1" w:themeColor="hyperlink"/>
      <w:u w:val="single"/>
    </w:rPr>
  </w:style>
  <w:style w:type="paragraph" w:styleId="FootnoteText">
    <w:name w:val="footnote text"/>
    <w:basedOn w:val="Normal"/>
    <w:link w:val="FootnoteTextChar"/>
    <w:semiHidden/>
    <w:unhideWhenUsed/>
    <w:rsid w:val="00C30741"/>
    <w:rPr>
      <w:sz w:val="20"/>
    </w:rPr>
  </w:style>
  <w:style w:type="character" w:customStyle="1" w:styleId="FootnoteTextChar">
    <w:name w:val="Footnote Text Char"/>
    <w:basedOn w:val="DefaultParagraphFont"/>
    <w:link w:val="FootnoteText"/>
    <w:semiHidden/>
    <w:rsid w:val="00C30741"/>
    <w:rPr>
      <w:sz w:val="20"/>
    </w:rPr>
  </w:style>
  <w:style w:type="character" w:styleId="FootnoteReference">
    <w:name w:val="footnote reference"/>
    <w:basedOn w:val="DefaultParagraphFont"/>
    <w:semiHidden/>
    <w:unhideWhenUsed/>
    <w:rsid w:val="00C30741"/>
    <w:rPr>
      <w:vertAlign w:val="superscript"/>
    </w:rPr>
  </w:style>
  <w:style w:type="paragraph" w:styleId="ListParagraph">
    <w:name w:val="List Paragraph"/>
    <w:basedOn w:val="Normal"/>
    <w:rsid w:val="005F7D6D"/>
    <w:pPr>
      <w:ind w:left="720"/>
      <w:contextualSpacing/>
    </w:pPr>
  </w:style>
  <w:style w:type="character" w:styleId="FollowedHyperlink">
    <w:name w:val="FollowedHyperlink"/>
    <w:basedOn w:val="DefaultParagraphFont"/>
    <w:semiHidden/>
    <w:unhideWhenUsed/>
    <w:rsid w:val="00910532"/>
    <w:rPr>
      <w:color w:val="954F72" w:themeColor="followedHyperlink"/>
      <w:u w:val="single"/>
    </w:rPr>
  </w:style>
  <w:style w:type="paragraph" w:customStyle="1" w:styleId="BodyA">
    <w:name w:val="Body A"/>
    <w:rsid w:val="00F60D7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8A7F97"/>
  </w:style>
  <w:style w:type="character" w:customStyle="1" w:styleId="eop">
    <w:name w:val="eop"/>
    <w:basedOn w:val="DefaultParagraphFont"/>
    <w:rsid w:val="008A7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siu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F403A50BB4BCAB1D23392F5E1CBB8"/>
        <w:category>
          <w:name w:val="General"/>
          <w:gallery w:val="placeholder"/>
        </w:category>
        <w:types>
          <w:type w:val="bbPlcHdr"/>
        </w:types>
        <w:behaviors>
          <w:behavior w:val="content"/>
        </w:behaviors>
        <w:guid w:val="{8C8E6AE4-DD60-4F03-B91A-3ACD365F1865}"/>
      </w:docPartPr>
      <w:docPartBody>
        <w:p w:rsidR="00E906ED" w:rsidRDefault="002212BE" w:rsidP="002212BE">
          <w:pPr>
            <w:pStyle w:val="D24F403A50BB4BCAB1D23392F5E1CBB8"/>
          </w:pPr>
          <w:r>
            <w:rPr>
              <w:rStyle w:val="PlaceholderText"/>
            </w:rPr>
            <w:t>Choose an item.</w:t>
          </w:r>
        </w:p>
      </w:docPartBody>
    </w:docPart>
    <w:docPart>
      <w:docPartPr>
        <w:name w:val="7B28E806CC134C7189B1096224A39B9A"/>
        <w:category>
          <w:name w:val="General"/>
          <w:gallery w:val="placeholder"/>
        </w:category>
        <w:types>
          <w:type w:val="bbPlcHdr"/>
        </w:types>
        <w:behaviors>
          <w:behavior w:val="content"/>
        </w:behaviors>
        <w:guid w:val="{F31654D6-3F2A-4D72-8CDB-508277C7A2A8}"/>
      </w:docPartPr>
      <w:docPartBody>
        <w:p w:rsidR="00E906ED" w:rsidRDefault="002212BE" w:rsidP="002212BE">
          <w:pPr>
            <w:pStyle w:val="7B28E806CC134C7189B1096224A39B9A"/>
          </w:pPr>
          <w:r>
            <w:rPr>
              <w:rStyle w:val="PlaceholderText"/>
            </w:rPr>
            <w:t>Choose an item.</w:t>
          </w:r>
        </w:p>
      </w:docPartBody>
    </w:docPart>
    <w:docPart>
      <w:docPartPr>
        <w:name w:val="BF1B0061A8ED4E50AF671B2560273379"/>
        <w:category>
          <w:name w:val="General"/>
          <w:gallery w:val="placeholder"/>
        </w:category>
        <w:types>
          <w:type w:val="bbPlcHdr"/>
        </w:types>
        <w:behaviors>
          <w:behavior w:val="content"/>
        </w:behaviors>
        <w:guid w:val="{AA344A9E-D39D-49E2-955F-65EAD83A3CAB}"/>
      </w:docPartPr>
      <w:docPartBody>
        <w:p w:rsidR="00E906ED" w:rsidRDefault="002212BE" w:rsidP="002212BE">
          <w:pPr>
            <w:pStyle w:val="BF1B0061A8ED4E50AF671B256027337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BE"/>
    <w:rsid w:val="00050702"/>
    <w:rsid w:val="002212BE"/>
    <w:rsid w:val="00302E46"/>
    <w:rsid w:val="0038182E"/>
    <w:rsid w:val="00422A9D"/>
    <w:rsid w:val="00433F71"/>
    <w:rsid w:val="00541FEF"/>
    <w:rsid w:val="006D42DA"/>
    <w:rsid w:val="00717EA9"/>
    <w:rsid w:val="007A7D5D"/>
    <w:rsid w:val="007B3895"/>
    <w:rsid w:val="00831BC3"/>
    <w:rsid w:val="008A6AA1"/>
    <w:rsid w:val="00994903"/>
    <w:rsid w:val="00A22462"/>
    <w:rsid w:val="00A855D8"/>
    <w:rsid w:val="00B02308"/>
    <w:rsid w:val="00D575B4"/>
    <w:rsid w:val="00E906ED"/>
    <w:rsid w:val="00EA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2BE"/>
  </w:style>
  <w:style w:type="paragraph" w:customStyle="1" w:styleId="D24F403A50BB4BCAB1D23392F5E1CBB8">
    <w:name w:val="D24F403A50BB4BCAB1D23392F5E1CBB8"/>
    <w:rsid w:val="002212BE"/>
  </w:style>
  <w:style w:type="paragraph" w:customStyle="1" w:styleId="7B28E806CC134C7189B1096224A39B9A">
    <w:name w:val="7B28E806CC134C7189B1096224A39B9A"/>
    <w:rsid w:val="002212BE"/>
  </w:style>
  <w:style w:type="paragraph" w:customStyle="1" w:styleId="BF1B0061A8ED4E50AF671B2560273379">
    <w:name w:val="BF1B0061A8ED4E50AF671B2560273379"/>
    <w:rsid w:val="00221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11</Pages>
  <Words>3522</Words>
  <Characters>20081</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Inga Balčiūnienė</cp:lastModifiedBy>
  <cp:revision>201</cp:revision>
  <cp:lastPrinted>2017-06-29T23:42:00Z</cp:lastPrinted>
  <dcterms:created xsi:type="dcterms:W3CDTF">2025-03-12T12:20:00Z</dcterms:created>
  <dcterms:modified xsi:type="dcterms:W3CDTF">2026-05-27T08:51:00Z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