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D89ECE" w14:textId="77777777" w:rsidR="00863572" w:rsidRPr="00C42E92" w:rsidRDefault="00863572" w:rsidP="00863572">
      <w:pPr>
        <w:widowControl w:val="0"/>
        <w:contextualSpacing/>
        <w:rPr>
          <w:rFonts w:ascii="Times New Roman" w:hAnsi="Times New Roman" w:cs="Times New Roman"/>
          <w:b/>
          <w:sz w:val="24"/>
          <w:szCs w:val="24"/>
          <w:lang w:eastAsia="lt-LT"/>
        </w:rPr>
      </w:pPr>
      <w:r w:rsidRPr="00C42E92">
        <w:rPr>
          <w:rFonts w:ascii="Times New Roman" w:hAnsi="Times New Roman" w:cs="Times New Roman"/>
          <w:b/>
          <w:sz w:val="24"/>
          <w:szCs w:val="24"/>
          <w:lang w:eastAsia="lt-LT"/>
        </w:rPr>
        <w:t>Kontaktinis asmuo</w:t>
      </w:r>
    </w:p>
    <w:p w14:paraId="4251336E" w14:textId="77777777" w:rsidR="00863572" w:rsidRPr="00C42E92" w:rsidRDefault="00863572" w:rsidP="00863572">
      <w:pPr>
        <w:widowControl w:val="0"/>
        <w:contextualSpacing/>
        <w:rPr>
          <w:rFonts w:ascii="Times New Roman" w:hAnsi="Times New Roman" w:cs="Times New Roman"/>
          <w:sz w:val="24"/>
          <w:szCs w:val="24"/>
          <w:lang w:eastAsia="lt-LT"/>
        </w:rPr>
      </w:pPr>
      <w:r w:rsidRPr="00C42E92">
        <w:rPr>
          <w:rFonts w:ascii="Times New Roman" w:hAnsi="Times New Roman" w:cs="Times New Roman"/>
          <w:sz w:val="24"/>
          <w:szCs w:val="24"/>
          <w:lang w:eastAsia="lt-LT"/>
        </w:rPr>
        <w:t>Gailė Jonėnaitė</w:t>
      </w:r>
    </w:p>
    <w:p w14:paraId="402EE0B2" w14:textId="77777777" w:rsidR="00863572" w:rsidRPr="00C42E92" w:rsidRDefault="00863572" w:rsidP="00863572">
      <w:pPr>
        <w:widowControl w:val="0"/>
        <w:contextualSpacing/>
        <w:rPr>
          <w:rFonts w:ascii="Times New Roman" w:hAnsi="Times New Roman" w:cs="Times New Roman"/>
          <w:sz w:val="24"/>
          <w:szCs w:val="24"/>
          <w:lang w:val="en-GB"/>
        </w:rPr>
      </w:pPr>
      <w:r w:rsidRPr="00C42E92">
        <w:rPr>
          <w:rFonts w:ascii="Times New Roman" w:hAnsi="Times New Roman" w:cs="Times New Roman"/>
          <w:sz w:val="24"/>
          <w:szCs w:val="24"/>
          <w:lang w:eastAsia="lt-LT"/>
        </w:rPr>
        <w:t xml:space="preserve">el. paštas </w:t>
      </w:r>
      <w:hyperlink r:id="rId7" w:history="1">
        <w:r w:rsidRPr="00C42E92">
          <w:rPr>
            <w:rStyle w:val="Hyperlink"/>
            <w:rFonts w:ascii="Times New Roman" w:hAnsi="Times New Roman" w:cs="Times New Roman"/>
            <w:sz w:val="24"/>
            <w:szCs w:val="24"/>
            <w:lang w:val="en-GB"/>
          </w:rPr>
          <w:t>gaile.jonenaite@kam.lt</w:t>
        </w:r>
      </w:hyperlink>
      <w:r w:rsidRPr="00C42E92">
        <w:rPr>
          <w:rFonts w:ascii="Times New Roman" w:hAnsi="Times New Roman" w:cs="Times New Roman"/>
          <w:sz w:val="24"/>
          <w:szCs w:val="24"/>
          <w:lang w:val="en-GB"/>
        </w:rPr>
        <w:t>,</w:t>
      </w:r>
    </w:p>
    <w:p w14:paraId="616EEF6B" w14:textId="77777777" w:rsidR="00863572" w:rsidRPr="00C42E92" w:rsidRDefault="00863572" w:rsidP="00863572">
      <w:pPr>
        <w:autoSpaceDN w:val="0"/>
        <w:rPr>
          <w:rFonts w:ascii="Times New Roman" w:hAnsi="Times New Roman" w:cs="Times New Roman"/>
          <w:color w:val="000000"/>
          <w:sz w:val="24"/>
          <w:szCs w:val="24"/>
          <w:lang w:val="en-GB"/>
        </w:rPr>
      </w:pPr>
      <w:r w:rsidRPr="00C42E92">
        <w:rPr>
          <w:rFonts w:ascii="Times New Roman" w:hAnsi="Times New Roman" w:cs="Times New Roman"/>
          <w:sz w:val="24"/>
          <w:szCs w:val="24"/>
          <w:lang w:val="en-GB"/>
        </w:rPr>
        <w:t xml:space="preserve">tel.: </w:t>
      </w:r>
      <w:r w:rsidRPr="00C42E92">
        <w:rPr>
          <w:rFonts w:ascii="Times New Roman" w:hAnsi="Times New Roman" w:cs="Times New Roman"/>
          <w:color w:val="000000"/>
          <w:sz w:val="24"/>
          <w:szCs w:val="24"/>
          <w:lang w:val="en-GB"/>
        </w:rPr>
        <w:t>+370 706 80 883</w:t>
      </w:r>
    </w:p>
    <w:p w14:paraId="77E3C524" w14:textId="77777777" w:rsidR="00863572" w:rsidRDefault="00863572" w:rsidP="00863572">
      <w:pPr>
        <w:spacing w:after="0" w:line="240" w:lineRule="auto"/>
        <w:jc w:val="center"/>
        <w:rPr>
          <w:rFonts w:ascii="Times New Roman" w:hAnsi="Times New Roman" w:cs="Times New Roman"/>
          <w:b/>
          <w:sz w:val="24"/>
          <w:szCs w:val="24"/>
          <w:lang w:val="sv-SE"/>
        </w:rPr>
      </w:pPr>
    </w:p>
    <w:p w14:paraId="780EFE25" w14:textId="77777777" w:rsidR="00863572" w:rsidRDefault="00863572" w:rsidP="008635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sv-SE"/>
        </w:rPr>
        <w:t xml:space="preserve">BALDŲ GARAŽUI </w:t>
      </w:r>
      <w:r w:rsidRPr="00771B81">
        <w:rPr>
          <w:rFonts w:ascii="Times New Roman" w:hAnsi="Times New Roman" w:cs="Times New Roman"/>
          <w:b/>
          <w:sz w:val="24"/>
          <w:szCs w:val="24"/>
        </w:rPr>
        <w:t>TECHNINĖ</w:t>
      </w:r>
      <w:r>
        <w:rPr>
          <w:rFonts w:ascii="Times New Roman" w:hAnsi="Times New Roman" w:cs="Times New Roman"/>
          <w:b/>
          <w:sz w:val="24"/>
          <w:szCs w:val="24"/>
        </w:rPr>
        <w:t>S SPECIFIKACIJOS PROJEKTAS</w:t>
      </w:r>
    </w:p>
    <w:p w14:paraId="7238CC3F" w14:textId="77777777" w:rsidR="00863572" w:rsidRDefault="00863572" w:rsidP="00863572">
      <w:pPr>
        <w:spacing w:after="0" w:line="240" w:lineRule="auto"/>
        <w:jc w:val="center"/>
        <w:rPr>
          <w:rFonts w:ascii="Times New Roman" w:hAnsi="Times New Roman" w:cs="Times New Roman"/>
          <w:b/>
          <w:sz w:val="24"/>
          <w:szCs w:val="24"/>
        </w:rPr>
      </w:pPr>
    </w:p>
    <w:p w14:paraId="08008201" w14:textId="77777777" w:rsidR="00863572" w:rsidRPr="008C2FE1" w:rsidRDefault="00863572" w:rsidP="00863572">
      <w:pPr>
        <w:ind w:left="360"/>
        <w:jc w:val="center"/>
        <w:rPr>
          <w:rFonts w:ascii="Times New Roman" w:hAnsi="Times New Roman" w:cs="Times New Roman"/>
          <w:noProof/>
          <w:sz w:val="24"/>
          <w:szCs w:val="24"/>
        </w:rPr>
      </w:pPr>
      <w:r w:rsidRPr="008C2FE1">
        <w:rPr>
          <w:rFonts w:ascii="Times New Roman" w:hAnsi="Times New Roman" w:cs="Times New Roman"/>
          <w:noProof/>
          <w:sz w:val="24"/>
          <w:szCs w:val="24"/>
        </w:rPr>
        <w:t>202</w:t>
      </w:r>
      <w:r>
        <w:rPr>
          <w:rFonts w:ascii="Times New Roman" w:hAnsi="Times New Roman" w:cs="Times New Roman"/>
          <w:noProof/>
          <w:sz w:val="24"/>
          <w:szCs w:val="24"/>
        </w:rPr>
        <w:t>6</w:t>
      </w:r>
      <w:r w:rsidRPr="008C2FE1">
        <w:rPr>
          <w:rFonts w:ascii="Times New Roman" w:hAnsi="Times New Roman" w:cs="Times New Roman"/>
          <w:noProof/>
          <w:sz w:val="24"/>
          <w:szCs w:val="24"/>
        </w:rPr>
        <w:t xml:space="preserve"> m. </w:t>
      </w:r>
      <w:r>
        <w:rPr>
          <w:rFonts w:ascii="Times New Roman" w:hAnsi="Times New Roman" w:cs="Times New Roman"/>
          <w:noProof/>
          <w:sz w:val="24"/>
          <w:szCs w:val="24"/>
        </w:rPr>
        <w:t>gegužės</w:t>
      </w:r>
      <w:r w:rsidRPr="008C2FE1">
        <w:rPr>
          <w:rFonts w:ascii="Times New Roman" w:hAnsi="Times New Roman" w:cs="Times New Roman"/>
          <w:noProof/>
          <w:sz w:val="24"/>
          <w:szCs w:val="24"/>
        </w:rPr>
        <w:t xml:space="preserve">                       Nr.</w:t>
      </w:r>
    </w:p>
    <w:p w14:paraId="1688103F" w14:textId="77777777" w:rsidR="00863572" w:rsidRPr="00F07AE8" w:rsidRDefault="00863572" w:rsidP="00863572">
      <w:pPr>
        <w:keepNext/>
        <w:numPr>
          <w:ilvl w:val="1"/>
          <w:numId w:val="1"/>
        </w:numPr>
        <w:spacing w:after="0"/>
        <w:ind w:left="284" w:hanging="284"/>
        <w:outlineLvl w:val="0"/>
        <w:rPr>
          <w:rFonts w:ascii="Times New Roman" w:eastAsia="Times New Roman" w:hAnsi="Times New Roman" w:cs="Times New Roman"/>
          <w:b/>
          <w:bCs/>
          <w:kern w:val="32"/>
          <w:sz w:val="24"/>
          <w:szCs w:val="24"/>
        </w:rPr>
      </w:pPr>
      <w:r w:rsidRPr="00F07AE8">
        <w:rPr>
          <w:rFonts w:ascii="Times New Roman" w:eastAsia="Times New Roman" w:hAnsi="Times New Roman" w:cs="Times New Roman"/>
          <w:b/>
          <w:bCs/>
          <w:kern w:val="32"/>
          <w:sz w:val="24"/>
          <w:szCs w:val="24"/>
        </w:rPr>
        <w:t xml:space="preserve">Bendri reikalavimai </w:t>
      </w:r>
    </w:p>
    <w:p w14:paraId="7CE3F6FB" w14:textId="77777777" w:rsidR="00863572" w:rsidRPr="00D700A7" w:rsidRDefault="00863572" w:rsidP="00863572">
      <w:pPr>
        <w:pStyle w:val="ListParagraph"/>
        <w:numPr>
          <w:ilvl w:val="1"/>
          <w:numId w:val="2"/>
        </w:numPr>
        <w:tabs>
          <w:tab w:val="left" w:pos="567"/>
          <w:tab w:val="left" w:pos="709"/>
        </w:tabs>
        <w:spacing w:after="0" w:line="240" w:lineRule="auto"/>
        <w:ind w:hanging="785"/>
        <w:rPr>
          <w:rFonts w:ascii="Times New Roman" w:hAnsi="Times New Roman" w:cs="Times New Roman"/>
          <w:sz w:val="24"/>
          <w:szCs w:val="24"/>
        </w:rPr>
      </w:pPr>
      <w:r w:rsidRPr="00D700A7">
        <w:rPr>
          <w:rFonts w:ascii="Times New Roman" w:hAnsi="Times New Roman" w:cs="Times New Roman"/>
          <w:sz w:val="24"/>
          <w:szCs w:val="24"/>
        </w:rPr>
        <w:t>Perkam</w:t>
      </w:r>
      <w:r>
        <w:rPr>
          <w:rFonts w:ascii="Times New Roman" w:hAnsi="Times New Roman" w:cs="Times New Roman"/>
          <w:sz w:val="24"/>
          <w:szCs w:val="24"/>
        </w:rPr>
        <w:t>i</w:t>
      </w:r>
      <w:r w:rsidRPr="00D700A7">
        <w:rPr>
          <w:rFonts w:ascii="Times New Roman" w:hAnsi="Times New Roman" w:cs="Times New Roman"/>
          <w:sz w:val="24"/>
          <w:szCs w:val="24"/>
        </w:rPr>
        <w:t xml:space="preserve"> </w:t>
      </w:r>
      <w:r>
        <w:rPr>
          <w:rFonts w:ascii="Times New Roman" w:hAnsi="Times New Roman" w:cs="Times New Roman"/>
          <w:sz w:val="24"/>
          <w:szCs w:val="24"/>
        </w:rPr>
        <w:t>baldai</w:t>
      </w:r>
      <w:r w:rsidRPr="00D700A7">
        <w:rPr>
          <w:rFonts w:ascii="Times New Roman" w:hAnsi="Times New Roman" w:cs="Times New Roman"/>
          <w:sz w:val="24"/>
          <w:szCs w:val="24"/>
        </w:rPr>
        <w:t xml:space="preserve"> turi būti nauj</w:t>
      </w:r>
      <w:r>
        <w:rPr>
          <w:rFonts w:ascii="Times New Roman" w:hAnsi="Times New Roman" w:cs="Times New Roman"/>
          <w:sz w:val="24"/>
          <w:szCs w:val="24"/>
        </w:rPr>
        <w:t>i</w:t>
      </w:r>
      <w:r w:rsidRPr="00D700A7">
        <w:rPr>
          <w:rFonts w:ascii="Times New Roman" w:hAnsi="Times New Roman" w:cs="Times New Roman"/>
          <w:sz w:val="24"/>
          <w:szCs w:val="24"/>
        </w:rPr>
        <w:t>, nenaudot</w:t>
      </w:r>
      <w:r>
        <w:rPr>
          <w:rFonts w:ascii="Times New Roman" w:hAnsi="Times New Roman" w:cs="Times New Roman"/>
          <w:sz w:val="24"/>
          <w:szCs w:val="24"/>
        </w:rPr>
        <w:t>i</w:t>
      </w:r>
      <w:r w:rsidRPr="00D700A7">
        <w:rPr>
          <w:rFonts w:ascii="Times New Roman" w:hAnsi="Times New Roman" w:cs="Times New Roman"/>
          <w:sz w:val="24"/>
          <w:szCs w:val="24"/>
        </w:rPr>
        <w:t>.</w:t>
      </w:r>
    </w:p>
    <w:p w14:paraId="508700EE" w14:textId="77777777" w:rsidR="00863572" w:rsidRPr="002955CE" w:rsidRDefault="00863572" w:rsidP="00863572">
      <w:pPr>
        <w:pStyle w:val="ListParagraph"/>
        <w:numPr>
          <w:ilvl w:val="1"/>
          <w:numId w:val="2"/>
        </w:numPr>
        <w:tabs>
          <w:tab w:val="left" w:pos="709"/>
        </w:tabs>
        <w:spacing w:after="0" w:line="240" w:lineRule="auto"/>
        <w:ind w:left="0" w:firstLine="284"/>
        <w:jc w:val="both"/>
        <w:rPr>
          <w:rFonts w:ascii="Times New Roman" w:hAnsi="Times New Roman" w:cs="Times New Roman"/>
          <w:sz w:val="24"/>
          <w:szCs w:val="24"/>
        </w:rPr>
      </w:pPr>
      <w:r w:rsidRPr="002955CE">
        <w:rPr>
          <w:rFonts w:ascii="Times New Roman" w:hAnsi="Times New Roman" w:cs="Times New Roman"/>
          <w:sz w:val="24"/>
          <w:szCs w:val="24"/>
        </w:rPr>
        <w:t>Perkam</w:t>
      </w:r>
      <w:r>
        <w:rPr>
          <w:rFonts w:ascii="Times New Roman" w:hAnsi="Times New Roman" w:cs="Times New Roman"/>
          <w:sz w:val="24"/>
          <w:szCs w:val="24"/>
        </w:rPr>
        <w:t>i</w:t>
      </w:r>
      <w:r w:rsidRPr="002955CE">
        <w:rPr>
          <w:rFonts w:ascii="Times New Roman" w:hAnsi="Times New Roman" w:cs="Times New Roman"/>
          <w:sz w:val="24"/>
          <w:szCs w:val="24"/>
        </w:rPr>
        <w:t xml:space="preserve"> </w:t>
      </w:r>
      <w:r>
        <w:rPr>
          <w:rFonts w:ascii="Times New Roman" w:hAnsi="Times New Roman" w:cs="Times New Roman"/>
          <w:sz w:val="24"/>
          <w:szCs w:val="24"/>
        </w:rPr>
        <w:t>baldai</w:t>
      </w:r>
      <w:r w:rsidRPr="002955CE">
        <w:rPr>
          <w:rFonts w:ascii="Times New Roman" w:hAnsi="Times New Roman" w:cs="Times New Roman"/>
          <w:sz w:val="24"/>
          <w:szCs w:val="24"/>
        </w:rPr>
        <w:t xml:space="preserve"> turi būti pateikt</w:t>
      </w:r>
      <w:r>
        <w:rPr>
          <w:rFonts w:ascii="Times New Roman" w:hAnsi="Times New Roman" w:cs="Times New Roman"/>
          <w:sz w:val="24"/>
          <w:szCs w:val="24"/>
        </w:rPr>
        <w:t>i</w:t>
      </w:r>
      <w:r w:rsidRPr="002955CE">
        <w:rPr>
          <w:rFonts w:ascii="Times New Roman" w:hAnsi="Times New Roman" w:cs="Times New Roman"/>
          <w:sz w:val="24"/>
          <w:szCs w:val="24"/>
        </w:rPr>
        <w:t xml:space="preserve"> gamyklinė</w:t>
      </w:r>
      <w:r>
        <w:rPr>
          <w:rFonts w:ascii="Times New Roman" w:hAnsi="Times New Roman" w:cs="Times New Roman"/>
          <w:sz w:val="24"/>
          <w:szCs w:val="24"/>
        </w:rPr>
        <w:t>s</w:t>
      </w:r>
      <w:r w:rsidRPr="002955CE">
        <w:rPr>
          <w:rFonts w:ascii="Times New Roman" w:hAnsi="Times New Roman" w:cs="Times New Roman"/>
          <w:sz w:val="24"/>
          <w:szCs w:val="24"/>
        </w:rPr>
        <w:t>e pakuotė</w:t>
      </w:r>
      <w:r>
        <w:rPr>
          <w:rFonts w:ascii="Times New Roman" w:hAnsi="Times New Roman" w:cs="Times New Roman"/>
          <w:sz w:val="24"/>
          <w:szCs w:val="24"/>
        </w:rPr>
        <w:t>s</w:t>
      </w:r>
      <w:r w:rsidRPr="002955CE">
        <w:rPr>
          <w:rFonts w:ascii="Times New Roman" w:hAnsi="Times New Roman" w:cs="Times New Roman"/>
          <w:sz w:val="24"/>
          <w:szCs w:val="24"/>
        </w:rPr>
        <w:t xml:space="preserve">e. Pakuotės turi būti laikytinos perdirbamosiomis pakuotėmis pagal Lietuvos Respublikos mokesčio už aplinkos teršimą įstatymo nuostatas </w:t>
      </w:r>
      <w:r w:rsidRPr="002955CE">
        <w:rPr>
          <w:rFonts w:ascii="Times New Roman" w:hAnsi="Times New Roman" w:cs="Times New Roman"/>
          <w:sz w:val="24"/>
          <w:szCs w:val="24"/>
          <w:lang w:eastAsia="lt-LT"/>
        </w:rPr>
        <w:t>ir (ar) turi būti vienalytės (homogeniškos) pakuotės, pagamintos iš vienos rūšies medžiagos.</w:t>
      </w:r>
    </w:p>
    <w:p w14:paraId="663B8D24" w14:textId="77777777" w:rsidR="00863572" w:rsidRPr="00D700A7" w:rsidRDefault="00863572" w:rsidP="00863572">
      <w:pPr>
        <w:tabs>
          <w:tab w:val="left" w:pos="426"/>
        </w:tabs>
        <w:spacing w:after="0" w:line="240" w:lineRule="auto"/>
        <w:ind w:firstLine="284"/>
        <w:jc w:val="both"/>
        <w:rPr>
          <w:rFonts w:ascii="Times New Roman" w:hAnsi="Times New Roman" w:cs="Times New Roman"/>
          <w:sz w:val="24"/>
          <w:szCs w:val="24"/>
        </w:rPr>
      </w:pPr>
      <w:r w:rsidRPr="00B45736">
        <w:rPr>
          <w:rFonts w:ascii="Times New Roman" w:hAnsi="Times New Roman" w:cs="Times New Roman"/>
          <w:sz w:val="24"/>
          <w:szCs w:val="24"/>
        </w:rPr>
        <w:t>1.</w:t>
      </w:r>
      <w:r>
        <w:rPr>
          <w:rFonts w:ascii="Times New Roman" w:hAnsi="Times New Roman" w:cs="Times New Roman"/>
          <w:sz w:val="24"/>
          <w:szCs w:val="24"/>
        </w:rPr>
        <w:t>3</w:t>
      </w:r>
      <w:r w:rsidRPr="00B45736">
        <w:rPr>
          <w:rFonts w:ascii="Times New Roman" w:hAnsi="Times New Roman" w:cs="Times New Roman"/>
          <w:sz w:val="24"/>
          <w:szCs w:val="24"/>
        </w:rPr>
        <w:t>.</w:t>
      </w:r>
      <w:r>
        <w:rPr>
          <w:rFonts w:ascii="Times New Roman" w:hAnsi="Times New Roman" w:cs="Times New Roman"/>
          <w:sz w:val="24"/>
          <w:szCs w:val="24"/>
        </w:rPr>
        <w:t xml:space="preserve"> </w:t>
      </w:r>
      <w:r w:rsidRPr="00D700A7">
        <w:rPr>
          <w:rFonts w:ascii="Times New Roman" w:hAnsi="Times New Roman" w:cs="Times New Roman"/>
          <w:sz w:val="24"/>
          <w:szCs w:val="24"/>
        </w:rPr>
        <w:t>Visų baldų atraminės dalys turi būti apsaugotos, kad nebraižytų grindų.</w:t>
      </w:r>
    </w:p>
    <w:p w14:paraId="15A28063" w14:textId="77777777" w:rsidR="00863572" w:rsidRPr="007E543B" w:rsidRDefault="00863572" w:rsidP="00863572">
      <w:pPr>
        <w:pStyle w:val="ListParagraph"/>
        <w:numPr>
          <w:ilvl w:val="1"/>
          <w:numId w:val="3"/>
        </w:numPr>
        <w:tabs>
          <w:tab w:val="left" w:pos="709"/>
        </w:tabs>
        <w:spacing w:after="0" w:line="240" w:lineRule="auto"/>
        <w:ind w:hanging="785"/>
        <w:jc w:val="both"/>
        <w:rPr>
          <w:rFonts w:ascii="Times New Roman" w:hAnsi="Times New Roman" w:cs="Times New Roman"/>
          <w:sz w:val="24"/>
          <w:szCs w:val="24"/>
        </w:rPr>
      </w:pPr>
      <w:r w:rsidRPr="007E543B">
        <w:rPr>
          <w:rFonts w:ascii="Times New Roman" w:hAnsi="Times New Roman" w:cs="Times New Roman"/>
          <w:sz w:val="24"/>
          <w:szCs w:val="24"/>
        </w:rPr>
        <w:t>Siūlom</w:t>
      </w:r>
      <w:r>
        <w:rPr>
          <w:rFonts w:ascii="Times New Roman" w:hAnsi="Times New Roman" w:cs="Times New Roman"/>
          <w:sz w:val="24"/>
          <w:szCs w:val="24"/>
        </w:rPr>
        <w:t>i</w:t>
      </w:r>
      <w:r w:rsidRPr="007E543B">
        <w:rPr>
          <w:rFonts w:ascii="Times New Roman" w:hAnsi="Times New Roman" w:cs="Times New Roman"/>
          <w:sz w:val="24"/>
          <w:szCs w:val="24"/>
        </w:rPr>
        <w:t xml:space="preserve"> </w:t>
      </w:r>
      <w:r>
        <w:rPr>
          <w:rFonts w:ascii="Times New Roman" w:hAnsi="Times New Roman" w:cs="Times New Roman"/>
          <w:sz w:val="24"/>
          <w:szCs w:val="24"/>
        </w:rPr>
        <w:t>baldai</w:t>
      </w:r>
      <w:r w:rsidRPr="007E543B">
        <w:rPr>
          <w:rFonts w:ascii="Times New Roman" w:hAnsi="Times New Roman" w:cs="Times New Roman"/>
          <w:sz w:val="24"/>
          <w:szCs w:val="24"/>
        </w:rPr>
        <w:t xml:space="preserve"> turi atitikti aprašymus ir eskizus, nebent būtų nurodyta kitaip.</w:t>
      </w:r>
    </w:p>
    <w:p w14:paraId="1624156F" w14:textId="77777777" w:rsidR="00863572" w:rsidRPr="00D700A7" w:rsidRDefault="00863572" w:rsidP="00863572">
      <w:pPr>
        <w:tabs>
          <w:tab w:val="left" w:pos="284"/>
          <w:tab w:val="left" w:pos="426"/>
          <w:tab w:val="left" w:pos="567"/>
        </w:tabs>
        <w:spacing w:after="0" w:line="240" w:lineRule="auto"/>
        <w:ind w:firstLine="284"/>
        <w:jc w:val="both"/>
        <w:rPr>
          <w:rFonts w:ascii="Times New Roman" w:hAnsi="Times New Roman" w:cs="Times New Roman"/>
          <w:sz w:val="24"/>
          <w:szCs w:val="24"/>
        </w:rPr>
      </w:pPr>
      <w:r w:rsidRPr="00D700A7">
        <w:rPr>
          <w:rFonts w:ascii="Times New Roman" w:hAnsi="Times New Roman" w:cs="Times New Roman"/>
          <w:sz w:val="24"/>
          <w:szCs w:val="24"/>
        </w:rPr>
        <w:t>1.</w:t>
      </w:r>
      <w:r>
        <w:rPr>
          <w:rFonts w:ascii="Times New Roman" w:hAnsi="Times New Roman" w:cs="Times New Roman"/>
          <w:sz w:val="24"/>
          <w:szCs w:val="24"/>
        </w:rPr>
        <w:t>5</w:t>
      </w:r>
      <w:r w:rsidRPr="00D700A7">
        <w:rPr>
          <w:rFonts w:ascii="Times New Roman" w:hAnsi="Times New Roman" w:cs="Times New Roman"/>
          <w:sz w:val="24"/>
          <w:szCs w:val="24"/>
        </w:rPr>
        <w:t xml:space="preserve">. </w:t>
      </w:r>
      <w:r w:rsidRPr="00C24BED">
        <w:rPr>
          <w:rFonts w:ascii="Times New Roman" w:hAnsi="Times New Roman" w:cs="Times New Roman"/>
          <w:sz w:val="24"/>
          <w:szCs w:val="24"/>
        </w:rPr>
        <w:t xml:space="preserve">Baldai turi atitikti „Aplinkos apsaugos kriterijų, kuriuos perkančiosios organizacijos ir perkantieji subjektai turi taikyti pirkdamos prekes, paslaugas ar darbus, taikymo tvarkos aprašo“, patvirtinto Lietuvos Respublikos aplinkos ministro 2011 m. birželio 28 d. įsakymu Nr. D1-508 „Dėl aplinkos apsaugos kriterijų taikymo, vykdant žaliuosius pirkimus,  tvarkos aprašo patvirtinimo“ 2 priedo „minimalūs aplinkos apsaugos kriterijai“ VII skyriuje „Baldai“ nustatytus minimalius aplinkos apsaugos kriterijus, kurie taikomi konkrečiam baldui aprašytam šios techninės specifikacijos 2 punkte, arba </w:t>
      </w:r>
      <w:r w:rsidRPr="00C24BED">
        <w:rPr>
          <w:rFonts w:ascii="Times New Roman" w:hAnsi="Times New Roman" w:cs="Times New Roman"/>
          <w:sz w:val="24"/>
          <w:szCs w:val="24"/>
          <w:lang w:val="lt" w:eastAsia="lt-LT"/>
        </w:rPr>
        <w:t xml:space="preserve">atitikti jiems nustatytus I tipo ekologinio ženklo reikalavimus pagal standartą LST EN ISO 14024 „Aplinkosauginiai ženklai ir aplinkosauginės deklaracijos. I tipo aplinkosauginis ženklinimas. Principai ir procedūros“ ir būti paženklinti I tipo ekologiniu ženklu arba kitu tiekėjo pateiktu lygiaverčiu įrodymu (pvz., </w:t>
      </w:r>
      <w:r w:rsidRPr="008A0C59">
        <w:rPr>
          <w:rFonts w:ascii="Times New Roman" w:hAnsi="Times New Roman" w:cs="Times New Roman"/>
          <w:noProof/>
          <w:sz w:val="24"/>
          <w:szCs w:val="24"/>
          <w:lang w:eastAsia="lt-LT"/>
        </w:rPr>
        <w:t xml:space="preserve">EU Ecolabel, Nordic Swan, Blue Angel, El Distintiu, Milieukeur, Österreichisches Umweltzeichen, NF Environnement, The Hungarian Eco-label, Polish Eco Mark-Znak </w:t>
      </w:r>
      <w:r w:rsidRPr="00C24BED">
        <w:rPr>
          <w:rFonts w:ascii="Times New Roman" w:hAnsi="Times New Roman" w:cs="Times New Roman"/>
          <w:sz w:val="24"/>
          <w:szCs w:val="24"/>
          <w:lang w:val="lt" w:eastAsia="lt-LT"/>
        </w:rPr>
        <w:t>EKO arba kitu I tipo ekologiniu ženklu</w:t>
      </w:r>
      <w:r w:rsidRPr="00C24BED">
        <w:rPr>
          <w:rFonts w:ascii="Times New Roman" w:hAnsi="Times New Roman" w:cs="Times New Roman"/>
          <w:sz w:val="24"/>
          <w:szCs w:val="24"/>
          <w:lang w:eastAsia="lt-LT"/>
        </w:rPr>
        <w:t>)</w:t>
      </w:r>
      <w:r w:rsidRPr="00C24BED">
        <w:rPr>
          <w:rFonts w:ascii="Times New Roman" w:hAnsi="Times New Roman" w:cs="Times New Roman"/>
          <w:sz w:val="24"/>
          <w:szCs w:val="24"/>
        </w:rPr>
        <w:t>.</w:t>
      </w:r>
    </w:p>
    <w:p w14:paraId="0156F109" w14:textId="77777777" w:rsidR="00863572" w:rsidRPr="00D700A7" w:rsidRDefault="00863572" w:rsidP="00863572">
      <w:pPr>
        <w:tabs>
          <w:tab w:val="left" w:pos="567"/>
          <w:tab w:val="left" w:pos="709"/>
        </w:tabs>
        <w:spacing w:after="0" w:line="240" w:lineRule="auto"/>
        <w:jc w:val="both"/>
        <w:rPr>
          <w:rFonts w:ascii="Times New Roman" w:hAnsi="Times New Roman" w:cs="Times New Roman"/>
          <w:sz w:val="24"/>
          <w:szCs w:val="24"/>
        </w:rPr>
      </w:pPr>
    </w:p>
    <w:p w14:paraId="7F699219" w14:textId="77777777" w:rsidR="00863572" w:rsidRPr="007E543B" w:rsidRDefault="00863572" w:rsidP="00863572">
      <w:pPr>
        <w:pStyle w:val="ListParagraph"/>
        <w:numPr>
          <w:ilvl w:val="0"/>
          <w:numId w:val="3"/>
        </w:numPr>
        <w:autoSpaceDE w:val="0"/>
        <w:autoSpaceDN w:val="0"/>
        <w:adjustRightInd w:val="0"/>
        <w:spacing w:after="0"/>
        <w:jc w:val="both"/>
        <w:rPr>
          <w:rFonts w:ascii="Times New Roman" w:eastAsia="Times New Roman" w:hAnsi="Times New Roman" w:cs="Times New Roman"/>
          <w:b/>
          <w:sz w:val="24"/>
          <w:szCs w:val="24"/>
        </w:rPr>
      </w:pPr>
      <w:r w:rsidRPr="007E543B">
        <w:rPr>
          <w:rFonts w:ascii="Times New Roman" w:eastAsia="Times New Roman" w:hAnsi="Times New Roman" w:cs="Times New Roman"/>
          <w:b/>
          <w:sz w:val="24"/>
          <w:szCs w:val="24"/>
        </w:rPr>
        <w:t>Techniniai reikalavimai</w:t>
      </w:r>
    </w:p>
    <w:p w14:paraId="1016D341" w14:textId="77777777" w:rsidR="00863572" w:rsidRDefault="00863572" w:rsidP="00863572">
      <w:pPr>
        <w:autoSpaceDE w:val="0"/>
        <w:autoSpaceDN w:val="0"/>
        <w:adjustRightInd w:val="0"/>
        <w:spacing w:after="0"/>
        <w:ind w:left="360"/>
        <w:jc w:val="both"/>
        <w:rPr>
          <w:rFonts w:ascii="Times New Roman" w:hAnsi="Times New Roman" w:cs="Times New Roman"/>
          <w:sz w:val="24"/>
          <w:szCs w:val="24"/>
        </w:rPr>
      </w:pPr>
      <w:r w:rsidRPr="00AC66A5">
        <w:rPr>
          <w:rFonts w:ascii="Times New Roman" w:hAnsi="Times New Roman" w:cs="Times New Roman"/>
          <w:sz w:val="24"/>
          <w:szCs w:val="24"/>
        </w:rPr>
        <w:t>Visų baldų atraminės dalys turi būti apsaugotos, kad nebraižytų</w:t>
      </w:r>
      <w:r>
        <w:rPr>
          <w:rFonts w:ascii="Times New Roman" w:hAnsi="Times New Roman" w:cs="Times New Roman"/>
          <w:sz w:val="24"/>
          <w:szCs w:val="24"/>
        </w:rPr>
        <w:t xml:space="preserve"> ir neteptų</w:t>
      </w:r>
      <w:r w:rsidRPr="00AC66A5">
        <w:rPr>
          <w:rFonts w:ascii="Times New Roman" w:hAnsi="Times New Roman" w:cs="Times New Roman"/>
          <w:sz w:val="24"/>
          <w:szCs w:val="24"/>
        </w:rPr>
        <w:t xml:space="preserve"> grindų.</w:t>
      </w:r>
      <w:r>
        <w:rPr>
          <w:rFonts w:ascii="Times New Roman" w:hAnsi="Times New Roman" w:cs="Times New Roman"/>
          <w:sz w:val="24"/>
          <w:szCs w:val="24"/>
        </w:rPr>
        <w:t xml:space="preserve"> AR REIKIA NUMATYTI IŠSUKAMAS KOJELES GRINDŲ NELYGUMAMS IŠLYGINTI? </w:t>
      </w:r>
    </w:p>
    <w:p w14:paraId="56B32187" w14:textId="77777777" w:rsidR="005D743C" w:rsidRDefault="005D743C" w:rsidP="00863572">
      <w:pPr>
        <w:autoSpaceDE w:val="0"/>
        <w:autoSpaceDN w:val="0"/>
        <w:adjustRightInd w:val="0"/>
        <w:spacing w:after="0"/>
        <w:ind w:left="360"/>
        <w:jc w:val="both"/>
        <w:rPr>
          <w:rFonts w:ascii="Times New Roman" w:hAnsi="Times New Roman" w:cs="Times New Roman"/>
          <w:sz w:val="24"/>
          <w:szCs w:val="24"/>
        </w:rPr>
      </w:pPr>
    </w:p>
    <w:p w14:paraId="311A2BBC" w14:textId="77777777" w:rsidR="005D743C" w:rsidRPr="00F07AE8" w:rsidRDefault="005D743C" w:rsidP="00863572">
      <w:pPr>
        <w:autoSpaceDE w:val="0"/>
        <w:autoSpaceDN w:val="0"/>
        <w:adjustRightInd w:val="0"/>
        <w:spacing w:after="0"/>
        <w:ind w:left="360"/>
        <w:jc w:val="both"/>
        <w:rPr>
          <w:rFonts w:ascii="Times New Roman" w:eastAsia="Times New Roman" w:hAnsi="Times New Roman" w:cs="Times New Roman"/>
          <w:b/>
          <w:sz w:val="24"/>
          <w:szCs w:val="24"/>
        </w:rPr>
      </w:pPr>
      <w:r>
        <w:rPr>
          <w:noProof/>
          <w:lang w:eastAsia="lt-LT"/>
        </w:rPr>
        <w:lastRenderedPageBreak/>
        <w:drawing>
          <wp:inline distT="0" distB="0" distL="0" distR="0" wp14:anchorId="5E732365" wp14:editId="0221D241">
            <wp:extent cx="6120130" cy="4030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030980"/>
                    </a:xfrm>
                    <a:prstGeom prst="rect">
                      <a:avLst/>
                    </a:prstGeom>
                  </pic:spPr>
                </pic:pic>
              </a:graphicData>
            </a:graphic>
          </wp:inline>
        </w:drawing>
      </w:r>
    </w:p>
    <w:p w14:paraId="540C9028" w14:textId="77777777" w:rsidR="00863572" w:rsidRDefault="00863572" w:rsidP="00863572">
      <w:pPr>
        <w:spacing w:after="0" w:line="240" w:lineRule="auto"/>
        <w:ind w:firstLine="284"/>
        <w:rPr>
          <w:rFonts w:ascii="Times New Roman" w:hAnsi="Times New Roman" w:cs="Times New Roman"/>
          <w:b/>
          <w:sz w:val="24"/>
          <w:szCs w:val="24"/>
        </w:rPr>
      </w:pPr>
      <w:r>
        <w:rPr>
          <w:rFonts w:ascii="Times New Roman" w:hAnsi="Times New Roman" w:cs="Times New Roman"/>
          <w:b/>
          <w:sz w:val="24"/>
          <w:szCs w:val="24"/>
        </w:rPr>
        <w:t>2.1. Spint</w:t>
      </w:r>
      <w:r w:rsidR="004573BA">
        <w:rPr>
          <w:rFonts w:ascii="Times New Roman" w:hAnsi="Times New Roman" w:cs="Times New Roman"/>
          <w:b/>
          <w:sz w:val="24"/>
          <w:szCs w:val="24"/>
        </w:rPr>
        <w:t>a drabužiams</w:t>
      </w:r>
    </w:p>
    <w:p w14:paraId="0103259A" w14:textId="4AC33863" w:rsidR="00F27FC6" w:rsidRPr="00772611" w:rsidRDefault="00F27FC6" w:rsidP="00F27FC6">
      <w:pPr>
        <w:spacing w:after="0" w:line="240" w:lineRule="auto"/>
        <w:ind w:firstLine="360"/>
        <w:jc w:val="both"/>
        <w:rPr>
          <w:rFonts w:ascii="Times New Roman" w:hAnsi="Times New Roman" w:cs="Times New Roman"/>
          <w:strike/>
          <w:noProof/>
          <w:sz w:val="24"/>
          <w:szCs w:val="24"/>
        </w:rPr>
      </w:pPr>
      <w:r w:rsidRPr="002A7772">
        <w:rPr>
          <w:rFonts w:ascii="Times New Roman" w:hAnsi="Times New Roman" w:cs="Times New Roman"/>
          <w:noProof/>
          <w:sz w:val="24"/>
          <w:szCs w:val="24"/>
        </w:rPr>
        <w:t xml:space="preserve">Spintos matmenys: plotis – 1000 mm, gylis – </w:t>
      </w:r>
      <w:r w:rsidR="00CC5CF0">
        <w:rPr>
          <w:rFonts w:ascii="Times New Roman" w:hAnsi="Times New Roman" w:cs="Times New Roman"/>
          <w:noProof/>
          <w:sz w:val="24"/>
          <w:szCs w:val="24"/>
        </w:rPr>
        <w:t>500</w:t>
      </w:r>
      <w:r w:rsidRPr="002A7772">
        <w:rPr>
          <w:rFonts w:ascii="Times New Roman" w:hAnsi="Times New Roman" w:cs="Times New Roman"/>
          <w:noProof/>
          <w:sz w:val="24"/>
          <w:szCs w:val="24"/>
        </w:rPr>
        <w:t xml:space="preserve"> mm, aukštis – 1800 mm, </w:t>
      </w:r>
      <w:r w:rsidR="00CC5CF0">
        <w:rPr>
          <w:rFonts w:ascii="Times New Roman" w:hAnsi="Times New Roman" w:cs="Times New Roman"/>
          <w:noProof/>
          <w:sz w:val="24"/>
          <w:szCs w:val="24"/>
        </w:rPr>
        <w:t xml:space="preserve">galima </w:t>
      </w:r>
      <w:r w:rsidR="00CC5CF0" w:rsidRPr="003C63C8">
        <w:rPr>
          <w:rFonts w:ascii="Times New Roman" w:hAnsi="Times New Roman" w:cs="Times New Roman"/>
          <w:sz w:val="24"/>
          <w:szCs w:val="24"/>
        </w:rPr>
        <w:t xml:space="preserve">paklaida  ± </w:t>
      </w:r>
      <w:r w:rsidR="00CC5CF0">
        <w:rPr>
          <w:rFonts w:ascii="Times New Roman" w:hAnsi="Times New Roman" w:cs="Times New Roman"/>
          <w:sz w:val="24"/>
          <w:szCs w:val="24"/>
        </w:rPr>
        <w:t>1</w:t>
      </w:r>
      <w:r w:rsidR="00CC5CF0" w:rsidRPr="003C63C8">
        <w:rPr>
          <w:rFonts w:ascii="Times New Roman" w:hAnsi="Times New Roman" w:cs="Times New Roman"/>
          <w:sz w:val="24"/>
          <w:szCs w:val="24"/>
        </w:rPr>
        <w:t>0 mm</w:t>
      </w:r>
      <w:r w:rsidR="00CC5CF0">
        <w:rPr>
          <w:rFonts w:ascii="Times New Roman" w:hAnsi="Times New Roman" w:cs="Times New Roman"/>
          <w:sz w:val="24"/>
          <w:szCs w:val="24"/>
        </w:rPr>
        <w:t>.</w:t>
      </w:r>
    </w:p>
    <w:p w14:paraId="70C63AF7" w14:textId="77777777" w:rsidR="00F27FC6" w:rsidRDefault="00F27FC6" w:rsidP="00F27FC6">
      <w:pPr>
        <w:spacing w:after="0" w:line="240" w:lineRule="auto"/>
        <w:ind w:firstLine="360"/>
        <w:jc w:val="both"/>
        <w:rPr>
          <w:rFonts w:ascii="Times New Roman" w:hAnsi="Times New Roman" w:cs="Times New Roman"/>
          <w:noProof/>
          <w:sz w:val="24"/>
          <w:szCs w:val="24"/>
        </w:rPr>
      </w:pPr>
      <w:r w:rsidRPr="002A7772">
        <w:rPr>
          <w:rFonts w:ascii="Times New Roman" w:hAnsi="Times New Roman" w:cs="Times New Roman"/>
          <w:noProof/>
          <w:sz w:val="24"/>
          <w:szCs w:val="24"/>
        </w:rPr>
        <w:t xml:space="preserve">Spinta pagaminta iš </w:t>
      </w:r>
      <w:proofErr w:type="spellStart"/>
      <w:r w:rsidR="00A13EF5" w:rsidRPr="00BE3AA9">
        <w:rPr>
          <w:rFonts w:ascii="Times New Roman" w:hAnsi="Times New Roman" w:cs="Times New Roman"/>
          <w:sz w:val="24"/>
          <w:szCs w:val="24"/>
          <w:lang w:val="en-US"/>
        </w:rPr>
        <w:t>laminuotosios</w:t>
      </w:r>
      <w:proofErr w:type="spellEnd"/>
      <w:r w:rsidR="00A13EF5" w:rsidRPr="00BE3AA9">
        <w:rPr>
          <w:rFonts w:ascii="Times New Roman" w:hAnsi="Times New Roman" w:cs="Times New Roman"/>
          <w:sz w:val="24"/>
          <w:szCs w:val="24"/>
          <w:lang w:val="en-US"/>
        </w:rPr>
        <w:t xml:space="preserve"> medžio drožlių plokštės (toliau – </w:t>
      </w:r>
      <w:r w:rsidR="00A13EF5" w:rsidRPr="00BE3AA9">
        <w:rPr>
          <w:rFonts w:ascii="Times New Roman" w:hAnsi="Times New Roman" w:cs="Times New Roman"/>
          <w:sz w:val="24"/>
          <w:szCs w:val="24"/>
        </w:rPr>
        <w:t>LMDP)</w:t>
      </w:r>
      <w:r w:rsidR="00A13EF5" w:rsidRPr="00BE3AA9">
        <w:rPr>
          <w:rFonts w:ascii="Times New Roman" w:hAnsi="Times New Roman" w:cs="Times New Roman"/>
          <w:noProof/>
          <w:sz w:val="24"/>
          <w:szCs w:val="24"/>
        </w:rPr>
        <w:t>.</w:t>
      </w:r>
      <w:r w:rsidRPr="002A7772">
        <w:rPr>
          <w:rFonts w:ascii="Times New Roman" w:hAnsi="Times New Roman" w:cs="Times New Roman"/>
          <w:noProof/>
          <w:sz w:val="24"/>
          <w:szCs w:val="24"/>
        </w:rPr>
        <w:t xml:space="preserve"> Korpusas ir lentynos – ne mažiau kaip 18 mm LMDP, </w:t>
      </w:r>
      <w:r w:rsidR="00EE7969">
        <w:rPr>
          <w:rFonts w:ascii="Times New Roman" w:hAnsi="Times New Roman" w:cs="Times New Roman"/>
          <w:noProof/>
          <w:sz w:val="24"/>
          <w:szCs w:val="24"/>
        </w:rPr>
        <w:t xml:space="preserve">briaunos </w:t>
      </w:r>
      <w:r w:rsidR="00EE7969" w:rsidRPr="00E7248E">
        <w:rPr>
          <w:rFonts w:ascii="Times New Roman" w:eastAsia="Times New Roman" w:hAnsi="Times New Roman" w:cs="Times New Roman"/>
          <w:sz w:val="24"/>
          <w:szCs w:val="24"/>
          <w:lang w:eastAsia="lt-LT"/>
        </w:rPr>
        <w:t>laminuotos ne plonesn</w:t>
      </w:r>
      <w:r w:rsidR="00EE7969">
        <w:rPr>
          <w:rFonts w:ascii="Times New Roman" w:eastAsia="Times New Roman" w:hAnsi="Times New Roman" w:cs="Times New Roman"/>
          <w:sz w:val="24"/>
          <w:szCs w:val="24"/>
          <w:lang w:eastAsia="lt-LT"/>
        </w:rPr>
        <w:t>e</w:t>
      </w:r>
      <w:r w:rsidR="00EE7969" w:rsidRPr="00E7248E">
        <w:rPr>
          <w:rFonts w:ascii="Times New Roman" w:eastAsia="Times New Roman" w:hAnsi="Times New Roman" w:cs="Times New Roman"/>
          <w:sz w:val="24"/>
          <w:szCs w:val="24"/>
          <w:lang w:eastAsia="lt-LT"/>
        </w:rPr>
        <w:t xml:space="preserve"> kaip </w:t>
      </w:r>
      <w:r w:rsidR="00EE7969">
        <w:rPr>
          <w:rFonts w:ascii="Times New Roman" w:eastAsia="Times New Roman" w:hAnsi="Times New Roman" w:cs="Times New Roman"/>
          <w:sz w:val="24"/>
          <w:szCs w:val="24"/>
          <w:lang w:eastAsia="lt-LT"/>
        </w:rPr>
        <w:t>0,8</w:t>
      </w:r>
      <w:r w:rsidR="00EE7969" w:rsidRPr="00E7248E">
        <w:rPr>
          <w:rFonts w:ascii="Times New Roman" w:eastAsia="Times New Roman" w:hAnsi="Times New Roman" w:cs="Times New Roman"/>
          <w:sz w:val="24"/>
          <w:szCs w:val="24"/>
          <w:lang w:eastAsia="lt-LT"/>
        </w:rPr>
        <w:t xml:space="preserve"> mm storio</w:t>
      </w:r>
      <w:r w:rsidR="00EE7969">
        <w:rPr>
          <w:rFonts w:ascii="Times New Roman" w:eastAsia="Times New Roman" w:hAnsi="Times New Roman" w:cs="Times New Roman"/>
          <w:sz w:val="24"/>
          <w:szCs w:val="24"/>
          <w:lang w:eastAsia="lt-LT"/>
        </w:rPr>
        <w:t xml:space="preserve"> tos pat spalvos </w:t>
      </w:r>
      <w:proofErr w:type="spellStart"/>
      <w:r w:rsidR="00EE7969">
        <w:rPr>
          <w:rFonts w:ascii="Times New Roman" w:hAnsi="Times New Roman" w:cs="Times New Roman"/>
          <w:sz w:val="24"/>
          <w:szCs w:val="24"/>
        </w:rPr>
        <w:t>polivinilchlorido</w:t>
      </w:r>
      <w:proofErr w:type="spellEnd"/>
      <w:r w:rsidR="00EE7969">
        <w:rPr>
          <w:rFonts w:ascii="Times New Roman" w:hAnsi="Times New Roman" w:cs="Times New Roman"/>
          <w:sz w:val="24"/>
          <w:szCs w:val="24"/>
        </w:rPr>
        <w:t xml:space="preserve"> (toliau – PVC) briauna</w:t>
      </w:r>
      <w:r w:rsidRPr="002A7772">
        <w:rPr>
          <w:rFonts w:ascii="Times New Roman" w:hAnsi="Times New Roman" w:cs="Times New Roman"/>
          <w:noProof/>
          <w:sz w:val="24"/>
          <w:szCs w:val="24"/>
        </w:rPr>
        <w:t xml:space="preserve">. </w:t>
      </w:r>
      <w:r w:rsidR="00A13EF5" w:rsidRPr="00E7248E">
        <w:rPr>
          <w:rFonts w:ascii="Times New Roman" w:eastAsia="Times New Roman" w:hAnsi="Times New Roman" w:cs="Times New Roman"/>
          <w:sz w:val="24"/>
          <w:szCs w:val="24"/>
          <w:lang w:eastAsia="lt-LT"/>
        </w:rPr>
        <w:t>Durelės gaminamos iš ne plonesnės kaip 18 mm LMDP</w:t>
      </w:r>
      <w:r w:rsidR="00EE7969" w:rsidRPr="00EE7969">
        <w:rPr>
          <w:rFonts w:ascii="Times New Roman" w:hAnsi="Times New Roman" w:cs="Times New Roman"/>
          <w:noProof/>
          <w:sz w:val="24"/>
          <w:szCs w:val="24"/>
        </w:rPr>
        <w:t xml:space="preserve"> </w:t>
      </w:r>
      <w:r w:rsidR="00EE7969">
        <w:rPr>
          <w:rFonts w:ascii="Times New Roman" w:hAnsi="Times New Roman" w:cs="Times New Roman"/>
          <w:noProof/>
          <w:sz w:val="24"/>
          <w:szCs w:val="24"/>
        </w:rPr>
        <w:t xml:space="preserve">briaunos </w:t>
      </w:r>
      <w:r w:rsidR="00EE7969" w:rsidRPr="00E7248E">
        <w:rPr>
          <w:rFonts w:ascii="Times New Roman" w:eastAsia="Times New Roman" w:hAnsi="Times New Roman" w:cs="Times New Roman"/>
          <w:sz w:val="24"/>
          <w:szCs w:val="24"/>
          <w:lang w:eastAsia="lt-LT"/>
        </w:rPr>
        <w:t>laminuotos ne plonesn</w:t>
      </w:r>
      <w:r w:rsidR="00EE7969">
        <w:rPr>
          <w:rFonts w:ascii="Times New Roman" w:eastAsia="Times New Roman" w:hAnsi="Times New Roman" w:cs="Times New Roman"/>
          <w:sz w:val="24"/>
          <w:szCs w:val="24"/>
          <w:lang w:eastAsia="lt-LT"/>
        </w:rPr>
        <w:t>e</w:t>
      </w:r>
      <w:r w:rsidR="00EE7969" w:rsidRPr="00E7248E">
        <w:rPr>
          <w:rFonts w:ascii="Times New Roman" w:eastAsia="Times New Roman" w:hAnsi="Times New Roman" w:cs="Times New Roman"/>
          <w:sz w:val="24"/>
          <w:szCs w:val="24"/>
          <w:lang w:eastAsia="lt-LT"/>
        </w:rPr>
        <w:t xml:space="preserve"> kaip </w:t>
      </w:r>
      <w:r w:rsidR="00EE7969">
        <w:rPr>
          <w:rFonts w:ascii="Times New Roman" w:eastAsia="Times New Roman" w:hAnsi="Times New Roman" w:cs="Times New Roman"/>
          <w:sz w:val="24"/>
          <w:szCs w:val="24"/>
          <w:lang w:eastAsia="lt-LT"/>
        </w:rPr>
        <w:t>2</w:t>
      </w:r>
      <w:r w:rsidR="00EE7969" w:rsidRPr="00E7248E">
        <w:rPr>
          <w:rFonts w:ascii="Times New Roman" w:eastAsia="Times New Roman" w:hAnsi="Times New Roman" w:cs="Times New Roman"/>
          <w:sz w:val="24"/>
          <w:szCs w:val="24"/>
          <w:lang w:eastAsia="lt-LT"/>
        </w:rPr>
        <w:t xml:space="preserve"> mm storio</w:t>
      </w:r>
      <w:r w:rsidR="00EE7969">
        <w:rPr>
          <w:rFonts w:ascii="Times New Roman" w:eastAsia="Times New Roman" w:hAnsi="Times New Roman" w:cs="Times New Roman"/>
          <w:sz w:val="24"/>
          <w:szCs w:val="24"/>
          <w:lang w:eastAsia="lt-LT"/>
        </w:rPr>
        <w:t xml:space="preserve"> tos pat spalvos</w:t>
      </w:r>
      <w:r w:rsidR="00EE7969">
        <w:rPr>
          <w:rFonts w:ascii="Times New Roman" w:hAnsi="Times New Roman" w:cs="Times New Roman"/>
          <w:sz w:val="24"/>
          <w:szCs w:val="24"/>
        </w:rPr>
        <w:t xml:space="preserve"> PVC briauna</w:t>
      </w:r>
      <w:r w:rsidR="00A13EF5">
        <w:rPr>
          <w:rFonts w:ascii="Times New Roman" w:eastAsia="Times New Roman" w:hAnsi="Times New Roman" w:cs="Times New Roman"/>
          <w:sz w:val="24"/>
          <w:szCs w:val="24"/>
          <w:lang w:eastAsia="lt-LT"/>
        </w:rPr>
        <w:t>.</w:t>
      </w:r>
      <w:r w:rsidR="00A13EF5" w:rsidRPr="002A7772">
        <w:rPr>
          <w:rFonts w:ascii="Times New Roman" w:hAnsi="Times New Roman" w:cs="Times New Roman"/>
          <w:noProof/>
          <w:sz w:val="24"/>
          <w:szCs w:val="24"/>
        </w:rPr>
        <w:t xml:space="preserve"> </w:t>
      </w:r>
      <w:r w:rsidRPr="002A7772">
        <w:rPr>
          <w:rFonts w:ascii="Times New Roman" w:hAnsi="Times New Roman" w:cs="Times New Roman"/>
          <w:noProof/>
          <w:sz w:val="24"/>
          <w:szCs w:val="24"/>
        </w:rPr>
        <w:t xml:space="preserve">LMDP spalva </w:t>
      </w:r>
      <w:r w:rsidRPr="00BA011F">
        <w:rPr>
          <w:rFonts w:ascii="Times New Roman" w:hAnsi="Times New Roman" w:cs="Times New Roman"/>
          <w:noProof/>
          <w:sz w:val="24"/>
          <w:szCs w:val="24"/>
        </w:rPr>
        <w:t>artima Sonoma Ąžuolas</w:t>
      </w:r>
      <w:r w:rsidRPr="002A7772">
        <w:rPr>
          <w:rFonts w:ascii="Times New Roman" w:hAnsi="Times New Roman" w:cs="Times New Roman"/>
          <w:noProof/>
          <w:sz w:val="24"/>
          <w:szCs w:val="24"/>
        </w:rPr>
        <w:t xml:space="preserve">, </w:t>
      </w:r>
      <w:r w:rsidRPr="007E66F7">
        <w:rPr>
          <w:rFonts w:ascii="Times New Roman" w:hAnsi="Times New Roman" w:cs="Times New Roman"/>
          <w:sz w:val="24"/>
          <w:szCs w:val="24"/>
        </w:rPr>
        <w:t>konkurso laimėtoj</w:t>
      </w:r>
      <w:r>
        <w:rPr>
          <w:rFonts w:ascii="Times New Roman" w:hAnsi="Times New Roman" w:cs="Times New Roman"/>
          <w:sz w:val="24"/>
          <w:szCs w:val="24"/>
        </w:rPr>
        <w:t>as turės suderinti su naudotoju.</w:t>
      </w:r>
      <w:r w:rsidRPr="002A7772">
        <w:rPr>
          <w:rFonts w:ascii="Times New Roman" w:hAnsi="Times New Roman" w:cs="Times New Roman"/>
          <w:noProof/>
          <w:sz w:val="24"/>
          <w:szCs w:val="24"/>
        </w:rPr>
        <w:t xml:space="preserve"> </w:t>
      </w:r>
    </w:p>
    <w:p w14:paraId="7FD11482" w14:textId="636946F2" w:rsidR="00F27FC6" w:rsidRPr="002A7772" w:rsidRDefault="00F27FC6" w:rsidP="00F27FC6">
      <w:pPr>
        <w:spacing w:after="0" w:line="240" w:lineRule="auto"/>
        <w:ind w:firstLine="360"/>
        <w:jc w:val="both"/>
        <w:rPr>
          <w:rFonts w:ascii="Times New Roman" w:hAnsi="Times New Roman" w:cs="Times New Roman"/>
          <w:noProof/>
          <w:sz w:val="24"/>
          <w:szCs w:val="24"/>
        </w:rPr>
      </w:pPr>
      <w:r w:rsidRPr="002A7772">
        <w:rPr>
          <w:rFonts w:ascii="Times New Roman" w:hAnsi="Times New Roman" w:cs="Times New Roman"/>
          <w:noProof/>
          <w:sz w:val="24"/>
          <w:szCs w:val="24"/>
        </w:rPr>
        <w:t xml:space="preserve">Spinta – dviejų dalių, vienos jų plotis 650 mm, kitos – 350 mm. Platesniojoje dalyje 150 mm nuo viršaus lentynėlė (lentynėlės gylis 400 mm) galvos apdangalams, po ja įrengta </w:t>
      </w:r>
      <w:r w:rsidR="00CC5CF0">
        <w:rPr>
          <w:rFonts w:ascii="Times New Roman" w:hAnsi="Times New Roman" w:cs="Times New Roman"/>
          <w:noProof/>
          <w:sz w:val="24"/>
          <w:szCs w:val="24"/>
        </w:rPr>
        <w:t>ištraukiama metal</w:t>
      </w:r>
      <w:r w:rsidRPr="002A7772">
        <w:rPr>
          <w:rFonts w:ascii="Times New Roman" w:hAnsi="Times New Roman" w:cs="Times New Roman"/>
          <w:noProof/>
          <w:sz w:val="24"/>
          <w:szCs w:val="24"/>
        </w:rPr>
        <w:t>inė kartelė</w:t>
      </w:r>
      <w:r w:rsidR="00772611">
        <w:rPr>
          <w:rFonts w:ascii="Times New Roman" w:hAnsi="Times New Roman" w:cs="Times New Roman"/>
          <w:noProof/>
          <w:sz w:val="24"/>
          <w:szCs w:val="24"/>
        </w:rPr>
        <w:t xml:space="preserve"> </w:t>
      </w:r>
      <w:r w:rsidRPr="002A7772">
        <w:rPr>
          <w:rFonts w:ascii="Times New Roman" w:hAnsi="Times New Roman" w:cs="Times New Roman"/>
          <w:noProof/>
          <w:sz w:val="24"/>
          <w:szCs w:val="24"/>
        </w:rPr>
        <w:t xml:space="preserve">drabužiams ant pakabų kabinti. Kitoje spintos pusėje – 4 keičiamo aukščio lentynos daiktams susidėti. </w:t>
      </w:r>
    </w:p>
    <w:p w14:paraId="130CB17F" w14:textId="77777777" w:rsidR="00F27FC6" w:rsidRDefault="00F27FC6" w:rsidP="00F27FC6">
      <w:pPr>
        <w:tabs>
          <w:tab w:val="left" w:pos="426"/>
        </w:tabs>
        <w:spacing w:after="0" w:line="240" w:lineRule="auto"/>
        <w:jc w:val="both"/>
        <w:rPr>
          <w:rFonts w:ascii="Times New Roman" w:hAnsi="Times New Roman" w:cs="Times New Roman"/>
          <w:noProof/>
          <w:sz w:val="24"/>
          <w:szCs w:val="24"/>
        </w:rPr>
      </w:pPr>
      <w:r w:rsidRPr="002A7772">
        <w:rPr>
          <w:rFonts w:ascii="Times New Roman" w:hAnsi="Times New Roman" w:cs="Times New Roman"/>
          <w:noProof/>
          <w:sz w:val="24"/>
          <w:szCs w:val="24"/>
        </w:rPr>
        <w:tab/>
        <w:t xml:space="preserve">Spintos nugarinė dalis - presuoto kartono plokštė, visu perimetru įleista į galinę spintos plokštumą. </w:t>
      </w:r>
    </w:p>
    <w:p w14:paraId="690208C3" w14:textId="4EE0C744" w:rsidR="00F27FC6" w:rsidRPr="00CC5CF0" w:rsidRDefault="00CC5CF0" w:rsidP="00F27FC6">
      <w:pPr>
        <w:tabs>
          <w:tab w:val="left" w:pos="851"/>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Pr="00CC5CF0">
        <w:rPr>
          <w:rFonts w:ascii="Times New Roman" w:hAnsi="Times New Roman" w:cs="Times New Roman"/>
          <w:noProof/>
          <w:sz w:val="24"/>
          <w:szCs w:val="24"/>
        </w:rPr>
        <w:t>Spinta turės būti pritvirtinta prie sienos, kad būtų išlaikytas stabilumas.</w:t>
      </w:r>
    </w:p>
    <w:p w14:paraId="0E170074" w14:textId="7C6B33EC" w:rsidR="00F27FC6" w:rsidRPr="002A7772" w:rsidRDefault="00F27FC6" w:rsidP="00F27FC6">
      <w:pPr>
        <w:tabs>
          <w:tab w:val="left" w:pos="851"/>
        </w:tabs>
        <w:spacing w:after="0" w:line="240" w:lineRule="auto"/>
        <w:rPr>
          <w:rFonts w:ascii="Times New Roman" w:hAnsi="Times New Roman" w:cs="Times New Roman"/>
          <w:b/>
          <w:noProof/>
          <w:sz w:val="24"/>
          <w:szCs w:val="24"/>
        </w:rPr>
      </w:pPr>
      <w:r>
        <w:rPr>
          <w:rFonts w:ascii="Times New Roman" w:hAnsi="Times New Roman" w:cs="Times New Roman"/>
          <w:noProof/>
          <w:sz w:val="24"/>
          <w:szCs w:val="24"/>
          <w:lang w:eastAsia="lt-LT"/>
        </w:rPr>
        <w:drawing>
          <wp:inline distT="0" distB="0" distL="0" distR="0" wp14:anchorId="668BC50D" wp14:editId="1B1381D5">
            <wp:extent cx="2371725" cy="2771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2771775"/>
                    </a:xfrm>
                    <a:prstGeom prst="rect">
                      <a:avLst/>
                    </a:prstGeom>
                    <a:noFill/>
                    <a:ln>
                      <a:noFill/>
                    </a:ln>
                  </pic:spPr>
                </pic:pic>
              </a:graphicData>
            </a:graphic>
          </wp:inline>
        </w:drawing>
      </w:r>
      <w:r>
        <w:rPr>
          <w:rFonts w:ascii="Times New Roman" w:hAnsi="Times New Roman" w:cs="Times New Roman"/>
          <w:b/>
          <w:noProof/>
          <w:sz w:val="24"/>
          <w:szCs w:val="24"/>
        </w:rPr>
        <w:t xml:space="preserve">  </w:t>
      </w:r>
      <w:r w:rsidRPr="002A7772">
        <w:rPr>
          <w:rFonts w:ascii="Times New Roman" w:hAnsi="Times New Roman" w:cs="Times New Roman"/>
          <w:noProof/>
          <w:sz w:val="24"/>
          <w:szCs w:val="24"/>
          <w:lang w:eastAsia="lt-LT"/>
        </w:rPr>
        <w:drawing>
          <wp:inline distT="0" distB="0" distL="0" distR="0" wp14:anchorId="56688764" wp14:editId="031EFE51">
            <wp:extent cx="1752600" cy="2487747"/>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2212" cy="2600753"/>
                    </a:xfrm>
                    <a:prstGeom prst="rect">
                      <a:avLst/>
                    </a:prstGeom>
                    <a:noFill/>
                    <a:ln>
                      <a:noFill/>
                    </a:ln>
                  </pic:spPr>
                </pic:pic>
              </a:graphicData>
            </a:graphic>
          </wp:inline>
        </w:drawing>
      </w:r>
      <w:r w:rsidR="009D3560">
        <w:rPr>
          <w:rFonts w:ascii="Times New Roman" w:hAnsi="Times New Roman" w:cs="Times New Roman"/>
          <w:b/>
          <w:noProof/>
          <w:sz w:val="24"/>
          <w:szCs w:val="24"/>
          <w:lang w:eastAsia="lt-LT"/>
        </w:rPr>
        <w:drawing>
          <wp:inline distT="0" distB="0" distL="0" distR="0" wp14:anchorId="13C2BFB6" wp14:editId="2B1D20AA">
            <wp:extent cx="2676525" cy="2676525"/>
            <wp:effectExtent l="0" t="0" r="9525" b="952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14:paraId="23790CED" w14:textId="77777777" w:rsidR="00F27FC6" w:rsidRPr="002A7772" w:rsidRDefault="00F27FC6" w:rsidP="00F27FC6">
      <w:pPr>
        <w:tabs>
          <w:tab w:val="left" w:pos="426"/>
        </w:tabs>
        <w:spacing w:after="0" w:line="240" w:lineRule="auto"/>
        <w:jc w:val="both"/>
        <w:rPr>
          <w:rFonts w:ascii="Times New Roman" w:hAnsi="Times New Roman" w:cs="Times New Roman"/>
          <w:noProof/>
          <w:sz w:val="24"/>
          <w:szCs w:val="24"/>
        </w:rPr>
      </w:pPr>
    </w:p>
    <w:p w14:paraId="72696E26" w14:textId="77777777" w:rsidR="00772611" w:rsidRDefault="00772611" w:rsidP="00F27FC6">
      <w:pPr>
        <w:spacing w:after="0" w:line="240" w:lineRule="auto"/>
        <w:rPr>
          <w:rFonts w:ascii="Times New Roman" w:hAnsi="Times New Roman" w:cs="Times New Roman"/>
          <w:b/>
          <w:sz w:val="24"/>
          <w:szCs w:val="24"/>
        </w:rPr>
      </w:pPr>
    </w:p>
    <w:p w14:paraId="73DF6ADE" w14:textId="77777777" w:rsidR="00772611" w:rsidRDefault="00772611" w:rsidP="00F27FC6">
      <w:pPr>
        <w:spacing w:after="0" w:line="240" w:lineRule="auto"/>
        <w:rPr>
          <w:rFonts w:ascii="Times New Roman" w:hAnsi="Times New Roman" w:cs="Times New Roman"/>
          <w:b/>
          <w:sz w:val="24"/>
          <w:szCs w:val="24"/>
        </w:rPr>
      </w:pPr>
    </w:p>
    <w:p w14:paraId="59BAD6A2" w14:textId="77777777" w:rsidR="00772611" w:rsidRDefault="00772611" w:rsidP="00F27FC6">
      <w:pPr>
        <w:spacing w:after="0" w:line="240" w:lineRule="auto"/>
        <w:rPr>
          <w:rFonts w:ascii="Times New Roman" w:hAnsi="Times New Roman" w:cs="Times New Roman"/>
          <w:b/>
          <w:sz w:val="24"/>
          <w:szCs w:val="24"/>
        </w:rPr>
      </w:pPr>
    </w:p>
    <w:p w14:paraId="0C77EB69" w14:textId="77777777" w:rsidR="00772611" w:rsidRDefault="00772611" w:rsidP="00F27FC6">
      <w:pPr>
        <w:spacing w:after="0" w:line="240" w:lineRule="auto"/>
        <w:rPr>
          <w:rFonts w:ascii="Times New Roman" w:hAnsi="Times New Roman" w:cs="Times New Roman"/>
          <w:b/>
          <w:sz w:val="24"/>
          <w:szCs w:val="24"/>
        </w:rPr>
      </w:pPr>
    </w:p>
    <w:p w14:paraId="54883C35" w14:textId="77777777" w:rsidR="00772611" w:rsidRDefault="00772611" w:rsidP="00F27FC6">
      <w:pPr>
        <w:spacing w:after="0" w:line="240" w:lineRule="auto"/>
        <w:rPr>
          <w:rFonts w:ascii="Times New Roman" w:hAnsi="Times New Roman" w:cs="Times New Roman"/>
          <w:b/>
          <w:sz w:val="24"/>
          <w:szCs w:val="24"/>
        </w:rPr>
      </w:pPr>
    </w:p>
    <w:p w14:paraId="42A69B7D" w14:textId="77777777" w:rsidR="00772611" w:rsidRDefault="00772611" w:rsidP="00F27FC6">
      <w:pPr>
        <w:spacing w:after="0" w:line="240" w:lineRule="auto"/>
        <w:rPr>
          <w:rFonts w:ascii="Times New Roman" w:hAnsi="Times New Roman" w:cs="Times New Roman"/>
          <w:b/>
          <w:sz w:val="24"/>
          <w:szCs w:val="24"/>
        </w:rPr>
      </w:pPr>
    </w:p>
    <w:p w14:paraId="75F1AF12" w14:textId="097AAF60" w:rsidR="00F27FC6" w:rsidRPr="00227A8E" w:rsidRDefault="00F27FC6" w:rsidP="00F27FC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2.2 </w:t>
      </w:r>
      <w:r w:rsidRPr="00227A8E">
        <w:rPr>
          <w:rFonts w:ascii="Times New Roman" w:hAnsi="Times New Roman" w:cs="Times New Roman"/>
          <w:b/>
          <w:sz w:val="24"/>
          <w:szCs w:val="24"/>
        </w:rPr>
        <w:t>Knygų lentyna</w:t>
      </w:r>
    </w:p>
    <w:p w14:paraId="53D6309C" w14:textId="77777777" w:rsidR="00F27FC6" w:rsidRPr="00706D43" w:rsidRDefault="00F27FC6" w:rsidP="00F27FC6">
      <w:pPr>
        <w:pStyle w:val="ListParagraph"/>
        <w:spacing w:after="0" w:line="240" w:lineRule="auto"/>
        <w:ind w:left="360"/>
        <w:rPr>
          <w:rFonts w:ascii="Times New Roman" w:hAnsi="Times New Roman" w:cs="Times New Roman"/>
          <w:noProof/>
          <w:sz w:val="24"/>
          <w:szCs w:val="24"/>
        </w:rPr>
      </w:pPr>
    </w:p>
    <w:p w14:paraId="5B13C03D" w14:textId="77777777" w:rsidR="00F27FC6" w:rsidRPr="00100BE0" w:rsidRDefault="00936601" w:rsidP="00F27FC6">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lt-LT"/>
        </w:rPr>
        <w:drawing>
          <wp:inline distT="0" distB="0" distL="0" distR="0" wp14:anchorId="570F2DFC" wp14:editId="7C63FE1A">
            <wp:extent cx="2468880" cy="27432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2743200"/>
                    </a:xfrm>
                    <a:prstGeom prst="rect">
                      <a:avLst/>
                    </a:prstGeom>
                    <a:noFill/>
                    <a:ln>
                      <a:noFill/>
                    </a:ln>
                  </pic:spPr>
                </pic:pic>
              </a:graphicData>
            </a:graphic>
          </wp:inline>
        </w:drawing>
      </w:r>
    </w:p>
    <w:p w14:paraId="1FC2CFC2" w14:textId="77777777" w:rsidR="00EE7969" w:rsidRDefault="00F27FC6" w:rsidP="00F27FC6">
      <w:pPr>
        <w:spacing w:after="0" w:line="24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rPr>
        <w:t xml:space="preserve">Matmenys: plotis </w:t>
      </w:r>
      <w:r w:rsidR="00EE7969">
        <w:rPr>
          <w:rFonts w:ascii="Times New Roman" w:hAnsi="Times New Roman" w:cs="Times New Roman"/>
          <w:noProof/>
          <w:sz w:val="24"/>
          <w:szCs w:val="24"/>
        </w:rPr>
        <w:t>8</w:t>
      </w:r>
      <w:r w:rsidRPr="00706D43">
        <w:rPr>
          <w:rFonts w:ascii="Times New Roman" w:hAnsi="Times New Roman" w:cs="Times New Roman"/>
          <w:noProof/>
          <w:sz w:val="24"/>
          <w:szCs w:val="24"/>
        </w:rPr>
        <w:t>00</w:t>
      </w:r>
      <w:r w:rsidR="00EE7969">
        <w:rPr>
          <w:rFonts w:ascii="Times New Roman" w:hAnsi="Times New Roman" w:cs="Times New Roman"/>
          <w:noProof/>
          <w:sz w:val="24"/>
          <w:szCs w:val="24"/>
        </w:rPr>
        <w:t xml:space="preserve"> </w:t>
      </w:r>
      <w:r w:rsidR="00EE7969" w:rsidRPr="00E52290">
        <w:rPr>
          <w:rFonts w:ascii="Times New Roman" w:eastAsia="Times New Roman" w:hAnsi="Times New Roman" w:cs="Times New Roman"/>
          <w:noProof/>
          <w:sz w:val="24"/>
          <w:szCs w:val="24"/>
        </w:rPr>
        <w:t>± 10 mm</w:t>
      </w:r>
      <w:r w:rsidR="00EE7969">
        <w:rPr>
          <w:rFonts w:ascii="Times New Roman" w:eastAsia="Times New Roman" w:hAnsi="Times New Roman" w:cs="Times New Roman"/>
          <w:noProof/>
          <w:sz w:val="24"/>
          <w:szCs w:val="24"/>
        </w:rPr>
        <w:t xml:space="preserve">, </w:t>
      </w:r>
      <w:r>
        <w:rPr>
          <w:rFonts w:ascii="Times New Roman" w:hAnsi="Times New Roman" w:cs="Times New Roman"/>
          <w:noProof/>
          <w:sz w:val="24"/>
          <w:szCs w:val="24"/>
        </w:rPr>
        <w:t>gylis</w:t>
      </w:r>
      <w:r w:rsidRPr="00706D43">
        <w:rPr>
          <w:rFonts w:ascii="Times New Roman" w:hAnsi="Times New Roman" w:cs="Times New Roman"/>
          <w:noProof/>
          <w:sz w:val="24"/>
          <w:szCs w:val="24"/>
        </w:rPr>
        <w:t xml:space="preserve"> 4</w:t>
      </w:r>
      <w:r w:rsidR="00EE7969">
        <w:rPr>
          <w:rFonts w:ascii="Times New Roman" w:hAnsi="Times New Roman" w:cs="Times New Roman"/>
          <w:noProof/>
          <w:sz w:val="24"/>
          <w:szCs w:val="24"/>
        </w:rPr>
        <w:t>0</w:t>
      </w:r>
      <w:r w:rsidRPr="00706D43">
        <w:rPr>
          <w:rFonts w:ascii="Times New Roman" w:hAnsi="Times New Roman" w:cs="Times New Roman"/>
          <w:noProof/>
          <w:sz w:val="24"/>
          <w:szCs w:val="24"/>
        </w:rPr>
        <w:t>0</w:t>
      </w:r>
      <w:r w:rsidR="00EE7969">
        <w:rPr>
          <w:rFonts w:ascii="Times New Roman" w:hAnsi="Times New Roman" w:cs="Times New Roman"/>
          <w:noProof/>
          <w:sz w:val="24"/>
          <w:szCs w:val="24"/>
        </w:rPr>
        <w:t xml:space="preserve"> </w:t>
      </w:r>
      <w:r w:rsidR="00EE7969" w:rsidRPr="00E52290">
        <w:rPr>
          <w:rFonts w:ascii="Times New Roman" w:eastAsia="Times New Roman" w:hAnsi="Times New Roman" w:cs="Times New Roman"/>
          <w:noProof/>
          <w:sz w:val="24"/>
          <w:szCs w:val="24"/>
        </w:rPr>
        <w:t>± 10 mm</w:t>
      </w:r>
      <w:r w:rsidR="00EE7969">
        <w:rPr>
          <w:rFonts w:ascii="Times New Roman" w:eastAsia="Times New Roman" w:hAnsi="Times New Roman" w:cs="Times New Roman"/>
          <w:noProof/>
          <w:sz w:val="24"/>
          <w:szCs w:val="24"/>
        </w:rPr>
        <w:t xml:space="preserve">, </w:t>
      </w:r>
      <w:r>
        <w:rPr>
          <w:rFonts w:ascii="Times New Roman" w:hAnsi="Times New Roman" w:cs="Times New Roman"/>
          <w:noProof/>
          <w:sz w:val="24"/>
          <w:szCs w:val="24"/>
        </w:rPr>
        <w:t>aukštis</w:t>
      </w:r>
      <w:r w:rsidRPr="00706D43">
        <w:rPr>
          <w:rFonts w:ascii="Times New Roman" w:hAnsi="Times New Roman" w:cs="Times New Roman"/>
          <w:noProof/>
          <w:sz w:val="24"/>
          <w:szCs w:val="24"/>
        </w:rPr>
        <w:t xml:space="preserve"> 1</w:t>
      </w:r>
      <w:r w:rsidR="00EE7969">
        <w:rPr>
          <w:rFonts w:ascii="Times New Roman" w:hAnsi="Times New Roman" w:cs="Times New Roman"/>
          <w:noProof/>
          <w:sz w:val="24"/>
          <w:szCs w:val="24"/>
        </w:rPr>
        <w:t>800-19</w:t>
      </w:r>
      <w:r w:rsidRPr="00706D43">
        <w:rPr>
          <w:rFonts w:ascii="Times New Roman" w:hAnsi="Times New Roman" w:cs="Times New Roman"/>
          <w:noProof/>
          <w:sz w:val="24"/>
          <w:szCs w:val="24"/>
        </w:rPr>
        <w:t>00 mm</w:t>
      </w:r>
      <w:r>
        <w:rPr>
          <w:rFonts w:ascii="Times New Roman" w:hAnsi="Times New Roman" w:cs="Times New Roman"/>
          <w:noProof/>
          <w:sz w:val="24"/>
          <w:szCs w:val="24"/>
        </w:rPr>
        <w:t xml:space="preserve">. </w:t>
      </w:r>
    </w:p>
    <w:p w14:paraId="0FA91906" w14:textId="77777777" w:rsidR="00F27FC6" w:rsidRDefault="00F27FC6" w:rsidP="00F27FC6">
      <w:pPr>
        <w:spacing w:after="0" w:line="240" w:lineRule="auto"/>
        <w:ind w:firstLine="426"/>
        <w:jc w:val="both"/>
        <w:rPr>
          <w:rFonts w:ascii="Times New Roman" w:hAnsi="Times New Roman" w:cs="Times New Roman"/>
          <w:noProof/>
          <w:sz w:val="24"/>
          <w:szCs w:val="24"/>
        </w:rPr>
      </w:pPr>
      <w:r w:rsidRPr="00100BE0">
        <w:rPr>
          <w:rFonts w:ascii="Times New Roman" w:hAnsi="Times New Roman" w:cs="Times New Roman"/>
          <w:noProof/>
          <w:sz w:val="24"/>
          <w:szCs w:val="24"/>
        </w:rPr>
        <w:t>Korpusas ir lentynos – ne mažiau kaip 18</w:t>
      </w:r>
      <w:r>
        <w:rPr>
          <w:rFonts w:ascii="Times New Roman" w:hAnsi="Times New Roman" w:cs="Times New Roman"/>
          <w:noProof/>
          <w:sz w:val="24"/>
          <w:szCs w:val="24"/>
        </w:rPr>
        <w:t xml:space="preserve"> </w:t>
      </w:r>
      <w:r w:rsidRPr="00100BE0">
        <w:rPr>
          <w:rFonts w:ascii="Times New Roman" w:hAnsi="Times New Roman" w:cs="Times New Roman"/>
          <w:noProof/>
          <w:sz w:val="24"/>
          <w:szCs w:val="24"/>
        </w:rPr>
        <w:t xml:space="preserve">mm LMDP, </w:t>
      </w:r>
      <w:r w:rsidR="00EE7969">
        <w:rPr>
          <w:rFonts w:ascii="Times New Roman" w:hAnsi="Times New Roman" w:cs="Times New Roman"/>
          <w:noProof/>
          <w:sz w:val="24"/>
          <w:szCs w:val="24"/>
        </w:rPr>
        <w:t xml:space="preserve">briaunos </w:t>
      </w:r>
      <w:r w:rsidR="00EE7969" w:rsidRPr="00E7248E">
        <w:rPr>
          <w:rFonts w:ascii="Times New Roman" w:eastAsia="Times New Roman" w:hAnsi="Times New Roman" w:cs="Times New Roman"/>
          <w:sz w:val="24"/>
          <w:szCs w:val="24"/>
          <w:lang w:eastAsia="lt-LT"/>
        </w:rPr>
        <w:t>laminuotos ne plonesn</w:t>
      </w:r>
      <w:r w:rsidR="00EE7969">
        <w:rPr>
          <w:rFonts w:ascii="Times New Roman" w:eastAsia="Times New Roman" w:hAnsi="Times New Roman" w:cs="Times New Roman"/>
          <w:sz w:val="24"/>
          <w:szCs w:val="24"/>
          <w:lang w:eastAsia="lt-LT"/>
        </w:rPr>
        <w:t>e</w:t>
      </w:r>
      <w:r w:rsidR="00EE7969" w:rsidRPr="00E7248E">
        <w:rPr>
          <w:rFonts w:ascii="Times New Roman" w:eastAsia="Times New Roman" w:hAnsi="Times New Roman" w:cs="Times New Roman"/>
          <w:sz w:val="24"/>
          <w:szCs w:val="24"/>
          <w:lang w:eastAsia="lt-LT"/>
        </w:rPr>
        <w:t xml:space="preserve"> kaip </w:t>
      </w:r>
      <w:r w:rsidR="00EE7969">
        <w:rPr>
          <w:rFonts w:ascii="Times New Roman" w:eastAsia="Times New Roman" w:hAnsi="Times New Roman" w:cs="Times New Roman"/>
          <w:sz w:val="24"/>
          <w:szCs w:val="24"/>
          <w:lang w:eastAsia="lt-LT"/>
        </w:rPr>
        <w:t>0,8</w:t>
      </w:r>
      <w:r w:rsidR="00EE7969" w:rsidRPr="00E7248E">
        <w:rPr>
          <w:rFonts w:ascii="Times New Roman" w:eastAsia="Times New Roman" w:hAnsi="Times New Roman" w:cs="Times New Roman"/>
          <w:sz w:val="24"/>
          <w:szCs w:val="24"/>
          <w:lang w:eastAsia="lt-LT"/>
        </w:rPr>
        <w:t xml:space="preserve"> mm storio</w:t>
      </w:r>
      <w:r w:rsidR="00EE7969">
        <w:rPr>
          <w:rFonts w:ascii="Times New Roman" w:eastAsia="Times New Roman" w:hAnsi="Times New Roman" w:cs="Times New Roman"/>
          <w:sz w:val="24"/>
          <w:szCs w:val="24"/>
          <w:lang w:eastAsia="lt-LT"/>
        </w:rPr>
        <w:t xml:space="preserve"> tos pat spalvos</w:t>
      </w:r>
      <w:r w:rsidR="00EE7969">
        <w:rPr>
          <w:rFonts w:ascii="Times New Roman" w:hAnsi="Times New Roman" w:cs="Times New Roman"/>
          <w:sz w:val="24"/>
          <w:szCs w:val="24"/>
        </w:rPr>
        <w:t xml:space="preserve"> PVC briauna</w:t>
      </w:r>
      <w:r w:rsidRPr="00100BE0">
        <w:rPr>
          <w:rFonts w:ascii="Times New Roman" w:hAnsi="Times New Roman" w:cs="Times New Roman"/>
          <w:noProof/>
          <w:sz w:val="24"/>
          <w:szCs w:val="24"/>
        </w:rPr>
        <w:t>.</w:t>
      </w:r>
      <w:r>
        <w:rPr>
          <w:rFonts w:ascii="Times New Roman" w:hAnsi="Times New Roman" w:cs="Times New Roman"/>
          <w:noProof/>
          <w:sz w:val="24"/>
          <w:szCs w:val="24"/>
        </w:rPr>
        <w:t xml:space="preserve"> </w:t>
      </w:r>
      <w:r w:rsidRPr="002A7772">
        <w:rPr>
          <w:rFonts w:ascii="Times New Roman" w:hAnsi="Times New Roman" w:cs="Times New Roman"/>
          <w:noProof/>
          <w:sz w:val="24"/>
          <w:szCs w:val="24"/>
        </w:rPr>
        <w:t xml:space="preserve">LMDP spalva </w:t>
      </w:r>
      <w:r w:rsidRPr="00BA011F">
        <w:rPr>
          <w:rFonts w:ascii="Times New Roman" w:hAnsi="Times New Roman" w:cs="Times New Roman"/>
          <w:noProof/>
          <w:sz w:val="24"/>
          <w:szCs w:val="24"/>
        </w:rPr>
        <w:t>artima Sonoma Ąžuolas</w:t>
      </w:r>
      <w:r w:rsidRPr="002A7772">
        <w:rPr>
          <w:rFonts w:ascii="Times New Roman" w:hAnsi="Times New Roman" w:cs="Times New Roman"/>
          <w:noProof/>
          <w:sz w:val="24"/>
          <w:szCs w:val="24"/>
        </w:rPr>
        <w:t xml:space="preserve">, </w:t>
      </w:r>
      <w:r w:rsidRPr="007E66F7">
        <w:rPr>
          <w:rFonts w:ascii="Times New Roman" w:hAnsi="Times New Roman" w:cs="Times New Roman"/>
          <w:sz w:val="24"/>
          <w:szCs w:val="24"/>
        </w:rPr>
        <w:t>konkurso laimėtoj</w:t>
      </w:r>
      <w:r>
        <w:rPr>
          <w:rFonts w:ascii="Times New Roman" w:hAnsi="Times New Roman" w:cs="Times New Roman"/>
          <w:sz w:val="24"/>
          <w:szCs w:val="24"/>
        </w:rPr>
        <w:t>as turės suderinti su naudotoju.</w:t>
      </w:r>
      <w:r w:rsidRPr="00100BE0">
        <w:rPr>
          <w:rFonts w:ascii="Times New Roman" w:hAnsi="Times New Roman" w:cs="Times New Roman"/>
          <w:noProof/>
          <w:sz w:val="24"/>
          <w:szCs w:val="24"/>
        </w:rPr>
        <w:t xml:space="preserve"> Visos knygų lentynos atviros. Atstumas tarp lentynų </w:t>
      </w:r>
      <w:r>
        <w:rPr>
          <w:rFonts w:ascii="Times New Roman" w:hAnsi="Times New Roman" w:cs="Times New Roman"/>
          <w:noProof/>
          <w:sz w:val="24"/>
          <w:szCs w:val="24"/>
        </w:rPr>
        <w:t xml:space="preserve">ne </w:t>
      </w:r>
      <w:r w:rsidRPr="00100BE0">
        <w:rPr>
          <w:rFonts w:ascii="Times New Roman" w:hAnsi="Times New Roman" w:cs="Times New Roman"/>
          <w:noProof/>
          <w:sz w:val="24"/>
          <w:szCs w:val="24"/>
        </w:rPr>
        <w:t>m</w:t>
      </w:r>
      <w:r>
        <w:rPr>
          <w:rFonts w:ascii="Times New Roman" w:hAnsi="Times New Roman" w:cs="Times New Roman"/>
          <w:noProof/>
          <w:sz w:val="24"/>
          <w:szCs w:val="24"/>
        </w:rPr>
        <w:t>ažesn</w:t>
      </w:r>
      <w:r w:rsidRPr="00100BE0">
        <w:rPr>
          <w:rFonts w:ascii="Times New Roman" w:hAnsi="Times New Roman" w:cs="Times New Roman"/>
          <w:noProof/>
          <w:sz w:val="24"/>
          <w:szCs w:val="24"/>
        </w:rPr>
        <w:t>i</w:t>
      </w:r>
      <w:r>
        <w:rPr>
          <w:rFonts w:ascii="Times New Roman" w:hAnsi="Times New Roman" w:cs="Times New Roman"/>
          <w:noProof/>
          <w:sz w:val="24"/>
          <w:szCs w:val="24"/>
        </w:rPr>
        <w:t>s kaip</w:t>
      </w:r>
      <w:r w:rsidRPr="00100BE0">
        <w:rPr>
          <w:rFonts w:ascii="Times New Roman" w:hAnsi="Times New Roman" w:cs="Times New Roman"/>
          <w:noProof/>
          <w:sz w:val="24"/>
          <w:szCs w:val="24"/>
        </w:rPr>
        <w:t xml:space="preserve"> 330</w:t>
      </w:r>
      <w:r>
        <w:rPr>
          <w:rFonts w:ascii="Times New Roman" w:hAnsi="Times New Roman" w:cs="Times New Roman"/>
          <w:noProof/>
          <w:sz w:val="24"/>
          <w:szCs w:val="24"/>
        </w:rPr>
        <w:t xml:space="preserve"> </w:t>
      </w:r>
      <w:r w:rsidRPr="00100BE0">
        <w:rPr>
          <w:rFonts w:ascii="Times New Roman" w:hAnsi="Times New Roman" w:cs="Times New Roman"/>
          <w:noProof/>
          <w:sz w:val="24"/>
          <w:szCs w:val="24"/>
        </w:rPr>
        <w:t xml:space="preserve">mm. </w:t>
      </w:r>
    </w:p>
    <w:p w14:paraId="6531C2F6" w14:textId="77777777" w:rsidR="00F27FC6" w:rsidRPr="00B526A0" w:rsidRDefault="00F27FC6" w:rsidP="00F27FC6">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Lentynos nu</w:t>
      </w:r>
      <w:r w:rsidRPr="00B526A0">
        <w:rPr>
          <w:rFonts w:ascii="Times New Roman" w:hAnsi="Times New Roman" w:cs="Times New Roman"/>
          <w:sz w:val="24"/>
          <w:szCs w:val="24"/>
        </w:rPr>
        <w:t xml:space="preserve">garinė dalis - presuoto kartono plokštė, visu perimetru įleista į galinę spintos plokštumą. </w:t>
      </w:r>
    </w:p>
    <w:p w14:paraId="411131A8" w14:textId="77777777" w:rsidR="00F27FC6" w:rsidRPr="003148B7" w:rsidRDefault="00F27FC6" w:rsidP="00F27FC6">
      <w:pPr>
        <w:spacing w:after="0" w:line="240" w:lineRule="auto"/>
        <w:jc w:val="center"/>
        <w:rPr>
          <w:rFonts w:ascii="Times New Roman" w:hAnsi="Times New Roman" w:cs="Times New Roman"/>
          <w:sz w:val="24"/>
          <w:szCs w:val="24"/>
        </w:rPr>
      </w:pPr>
    </w:p>
    <w:p w14:paraId="4BAACF26" w14:textId="77777777" w:rsidR="004573BA" w:rsidRDefault="00936601" w:rsidP="00863572">
      <w:pPr>
        <w:spacing w:after="0" w:line="240" w:lineRule="auto"/>
        <w:ind w:firstLine="284"/>
        <w:rPr>
          <w:rFonts w:ascii="Times New Roman" w:hAnsi="Times New Roman" w:cs="Times New Roman"/>
          <w:b/>
          <w:sz w:val="24"/>
          <w:szCs w:val="24"/>
        </w:rPr>
      </w:pPr>
      <w:r>
        <w:rPr>
          <w:rFonts w:ascii="Times New Roman" w:hAnsi="Times New Roman" w:cs="Times New Roman"/>
          <w:b/>
          <w:sz w:val="24"/>
          <w:szCs w:val="24"/>
        </w:rPr>
        <w:t>2.3 Darbo stalas</w:t>
      </w:r>
    </w:p>
    <w:p w14:paraId="72D9CBD4" w14:textId="77777777" w:rsidR="00936601" w:rsidRDefault="00936601" w:rsidP="00863572">
      <w:pPr>
        <w:spacing w:after="0" w:line="240" w:lineRule="auto"/>
        <w:ind w:firstLine="284"/>
        <w:rPr>
          <w:rFonts w:ascii="Times New Roman" w:hAnsi="Times New Roman" w:cs="Times New Roman"/>
          <w:b/>
          <w:sz w:val="24"/>
          <w:szCs w:val="24"/>
        </w:rPr>
      </w:pPr>
    </w:p>
    <w:p w14:paraId="286D7ADB" w14:textId="77777777" w:rsidR="00E568BB" w:rsidRDefault="00936601" w:rsidP="0093660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Darbo stalas tu</w:t>
      </w:r>
      <w:r w:rsidR="00E568BB">
        <w:rPr>
          <w:rFonts w:ascii="Times New Roman" w:hAnsi="Times New Roman" w:cs="Times New Roman"/>
          <w:sz w:val="24"/>
          <w:szCs w:val="24"/>
        </w:rPr>
        <w:t>ri</w:t>
      </w:r>
      <w:r>
        <w:rPr>
          <w:rFonts w:ascii="Times New Roman" w:hAnsi="Times New Roman" w:cs="Times New Roman"/>
          <w:sz w:val="24"/>
          <w:szCs w:val="24"/>
        </w:rPr>
        <w:t xml:space="preserve"> būti L formos, su trimis</w:t>
      </w:r>
      <w:r w:rsidR="00E568BB">
        <w:rPr>
          <w:rFonts w:ascii="Times New Roman" w:hAnsi="Times New Roman" w:cs="Times New Roman"/>
          <w:sz w:val="24"/>
          <w:szCs w:val="24"/>
        </w:rPr>
        <w:t xml:space="preserve"> </w:t>
      </w:r>
      <w:r w:rsidR="00A13EF5">
        <w:rPr>
          <w:rFonts w:ascii="Times New Roman" w:hAnsi="Times New Roman" w:cs="Times New Roman"/>
          <w:sz w:val="24"/>
          <w:szCs w:val="24"/>
        </w:rPr>
        <w:t>reguliuojamo</w:t>
      </w:r>
      <w:r w:rsidR="00E568BB">
        <w:rPr>
          <w:rFonts w:ascii="Times New Roman" w:hAnsi="Times New Roman" w:cs="Times New Roman"/>
          <w:sz w:val="24"/>
          <w:szCs w:val="24"/>
        </w:rPr>
        <w:t xml:space="preserve"> aukščio kojomis.</w:t>
      </w:r>
    </w:p>
    <w:p w14:paraId="0B0EDA56" w14:textId="77777777" w:rsidR="00FF4ADE" w:rsidRDefault="00E568BB" w:rsidP="0093660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Stal</w:t>
      </w:r>
      <w:r w:rsidR="00FF4ADE">
        <w:rPr>
          <w:rFonts w:ascii="Times New Roman" w:hAnsi="Times New Roman" w:cs="Times New Roman"/>
          <w:sz w:val="24"/>
          <w:szCs w:val="24"/>
        </w:rPr>
        <w:t>viršio matmen</w:t>
      </w:r>
      <w:r w:rsidR="00936601">
        <w:rPr>
          <w:rFonts w:ascii="Times New Roman" w:hAnsi="Times New Roman" w:cs="Times New Roman"/>
          <w:sz w:val="24"/>
          <w:szCs w:val="24"/>
        </w:rPr>
        <w:t>ys: ilg</w:t>
      </w:r>
      <w:r>
        <w:rPr>
          <w:rFonts w:ascii="Times New Roman" w:hAnsi="Times New Roman" w:cs="Times New Roman"/>
          <w:sz w:val="24"/>
          <w:szCs w:val="24"/>
        </w:rPr>
        <w:t>esniosios kraštinės ilg</w:t>
      </w:r>
      <w:r w:rsidR="00936601">
        <w:rPr>
          <w:rFonts w:ascii="Times New Roman" w:hAnsi="Times New Roman" w:cs="Times New Roman"/>
          <w:sz w:val="24"/>
          <w:szCs w:val="24"/>
        </w:rPr>
        <w:t xml:space="preserve">is </w:t>
      </w:r>
      <w:r>
        <w:rPr>
          <w:rFonts w:ascii="Times New Roman" w:hAnsi="Times New Roman" w:cs="Times New Roman"/>
          <w:sz w:val="24"/>
          <w:szCs w:val="24"/>
        </w:rPr>
        <w:t>1900-2000</w:t>
      </w:r>
      <w:r w:rsidR="00936601" w:rsidRPr="005B11BA">
        <w:rPr>
          <w:rFonts w:ascii="Times New Roman" w:hAnsi="Times New Roman" w:cs="Times New Roman"/>
          <w:sz w:val="24"/>
          <w:szCs w:val="24"/>
        </w:rPr>
        <w:t xml:space="preserve"> mm</w:t>
      </w:r>
      <w:r w:rsidR="00936601">
        <w:rPr>
          <w:rFonts w:ascii="Times New Roman" w:hAnsi="Times New Roman" w:cs="Times New Roman"/>
          <w:sz w:val="24"/>
          <w:szCs w:val="24"/>
        </w:rPr>
        <w:t>, plotis</w:t>
      </w:r>
      <w:r w:rsidR="00936601" w:rsidRPr="005B11BA">
        <w:rPr>
          <w:rFonts w:ascii="Times New Roman" w:hAnsi="Times New Roman" w:cs="Times New Roman"/>
          <w:sz w:val="24"/>
          <w:szCs w:val="24"/>
        </w:rPr>
        <w:t xml:space="preserve"> </w:t>
      </w:r>
      <w:r>
        <w:rPr>
          <w:rFonts w:ascii="Times New Roman" w:hAnsi="Times New Roman" w:cs="Times New Roman"/>
          <w:sz w:val="24"/>
          <w:szCs w:val="24"/>
        </w:rPr>
        <w:t>9</w:t>
      </w:r>
      <w:r w:rsidR="00936601" w:rsidRPr="005B11BA">
        <w:rPr>
          <w:rFonts w:ascii="Times New Roman" w:hAnsi="Times New Roman" w:cs="Times New Roman"/>
          <w:sz w:val="24"/>
          <w:szCs w:val="24"/>
        </w:rPr>
        <w:t>00 mm</w:t>
      </w:r>
      <w:r w:rsidR="00936601">
        <w:rPr>
          <w:rFonts w:ascii="Times New Roman" w:hAnsi="Times New Roman" w:cs="Times New Roman"/>
          <w:sz w:val="24"/>
          <w:szCs w:val="24"/>
        </w:rPr>
        <w:t xml:space="preserve">, </w:t>
      </w:r>
      <w:r>
        <w:rPr>
          <w:rFonts w:ascii="Times New Roman" w:hAnsi="Times New Roman" w:cs="Times New Roman"/>
          <w:sz w:val="24"/>
          <w:szCs w:val="24"/>
        </w:rPr>
        <w:t>tru</w:t>
      </w:r>
      <w:r w:rsidR="00FF4ADE">
        <w:rPr>
          <w:rFonts w:ascii="Times New Roman" w:hAnsi="Times New Roman" w:cs="Times New Roman"/>
          <w:sz w:val="24"/>
          <w:szCs w:val="24"/>
        </w:rPr>
        <w:t>m</w:t>
      </w:r>
      <w:r>
        <w:rPr>
          <w:rFonts w:ascii="Times New Roman" w:hAnsi="Times New Roman" w:cs="Times New Roman"/>
          <w:sz w:val="24"/>
          <w:szCs w:val="24"/>
        </w:rPr>
        <w:t>pesniosios kraštinės ilgis 1800 mm</w:t>
      </w:r>
      <w:r w:rsidR="00FF4ADE">
        <w:rPr>
          <w:rFonts w:ascii="Times New Roman" w:hAnsi="Times New Roman" w:cs="Times New Roman"/>
          <w:sz w:val="24"/>
          <w:szCs w:val="24"/>
        </w:rPr>
        <w:t xml:space="preserve">, plotis 700 mm, </w:t>
      </w:r>
      <w:r w:rsidR="00936601">
        <w:rPr>
          <w:rFonts w:ascii="Times New Roman" w:hAnsi="Times New Roman" w:cs="Times New Roman"/>
          <w:sz w:val="24"/>
          <w:szCs w:val="24"/>
        </w:rPr>
        <w:t>g</w:t>
      </w:r>
      <w:r w:rsidR="00936601" w:rsidRPr="003C63C8">
        <w:rPr>
          <w:rFonts w:ascii="Times New Roman" w:hAnsi="Times New Roman" w:cs="Times New Roman"/>
          <w:sz w:val="24"/>
          <w:szCs w:val="24"/>
        </w:rPr>
        <w:t xml:space="preserve">alima </w:t>
      </w:r>
      <w:r w:rsidR="00FF4ADE">
        <w:rPr>
          <w:rFonts w:ascii="Times New Roman" w:hAnsi="Times New Roman" w:cs="Times New Roman"/>
          <w:sz w:val="24"/>
          <w:szCs w:val="24"/>
        </w:rPr>
        <w:t xml:space="preserve">pločio </w:t>
      </w:r>
      <w:r w:rsidR="00936601" w:rsidRPr="003C63C8">
        <w:rPr>
          <w:rFonts w:ascii="Times New Roman" w:hAnsi="Times New Roman" w:cs="Times New Roman"/>
          <w:sz w:val="24"/>
          <w:szCs w:val="24"/>
        </w:rPr>
        <w:t xml:space="preserve">paklaida  ± </w:t>
      </w:r>
      <w:r w:rsidR="00FF4ADE">
        <w:rPr>
          <w:rFonts w:ascii="Times New Roman" w:hAnsi="Times New Roman" w:cs="Times New Roman"/>
          <w:sz w:val="24"/>
          <w:szCs w:val="24"/>
        </w:rPr>
        <w:t>3</w:t>
      </w:r>
      <w:r w:rsidR="00936601" w:rsidRPr="003C63C8">
        <w:rPr>
          <w:rFonts w:ascii="Times New Roman" w:hAnsi="Times New Roman" w:cs="Times New Roman"/>
          <w:sz w:val="24"/>
          <w:szCs w:val="24"/>
        </w:rPr>
        <w:t>0 mm.</w:t>
      </w:r>
    </w:p>
    <w:p w14:paraId="53DAC040" w14:textId="77777777" w:rsidR="00936601" w:rsidRDefault="00A13EF5" w:rsidP="00936601">
      <w:pPr>
        <w:spacing w:after="0" w:line="240" w:lineRule="auto"/>
        <w:ind w:firstLine="284"/>
        <w:jc w:val="both"/>
        <w:rPr>
          <w:rFonts w:ascii="Times New Roman" w:hAnsi="Times New Roman" w:cs="Times New Roman"/>
          <w:sz w:val="24"/>
          <w:szCs w:val="24"/>
        </w:rPr>
      </w:pPr>
      <w:r w:rsidRPr="005B11BA">
        <w:rPr>
          <w:rFonts w:ascii="Times New Roman" w:hAnsi="Times New Roman" w:cs="Times New Roman"/>
          <w:sz w:val="24"/>
          <w:szCs w:val="24"/>
        </w:rPr>
        <w:t>Stalviršis</w:t>
      </w:r>
      <w:r>
        <w:rPr>
          <w:rFonts w:ascii="Times New Roman" w:hAnsi="Times New Roman" w:cs="Times New Roman"/>
          <w:sz w:val="24"/>
          <w:szCs w:val="24"/>
        </w:rPr>
        <w:t xml:space="preserve"> iš ne mažiau kaip </w:t>
      </w:r>
      <w:r w:rsidRPr="0038001D">
        <w:rPr>
          <w:rFonts w:ascii="Times New Roman" w:hAnsi="Times New Roman" w:cs="Times New Roman"/>
          <w:sz w:val="24"/>
          <w:szCs w:val="24"/>
        </w:rPr>
        <w:t>24 mm</w:t>
      </w:r>
      <w:r w:rsidRPr="00665A83">
        <w:rPr>
          <w:rFonts w:ascii="Times New Roman" w:hAnsi="Times New Roman" w:cs="Times New Roman"/>
          <w:sz w:val="24"/>
          <w:szCs w:val="24"/>
        </w:rPr>
        <w:t xml:space="preserve"> </w:t>
      </w:r>
      <w:r w:rsidRPr="003C63C8">
        <w:rPr>
          <w:rFonts w:ascii="Times New Roman" w:hAnsi="Times New Roman" w:cs="Times New Roman"/>
          <w:sz w:val="24"/>
          <w:szCs w:val="24"/>
        </w:rPr>
        <w:t>LMDP</w:t>
      </w:r>
      <w:r w:rsidR="00EE7969">
        <w:rPr>
          <w:rFonts w:ascii="Times New Roman" w:hAnsi="Times New Roman" w:cs="Times New Roman"/>
          <w:sz w:val="24"/>
          <w:szCs w:val="24"/>
        </w:rPr>
        <w:t xml:space="preserve">, </w:t>
      </w:r>
      <w:r w:rsidR="00EE7969">
        <w:rPr>
          <w:rFonts w:ascii="Times New Roman" w:hAnsi="Times New Roman" w:cs="Times New Roman"/>
          <w:noProof/>
          <w:sz w:val="24"/>
          <w:szCs w:val="24"/>
        </w:rPr>
        <w:t xml:space="preserve">briaunos </w:t>
      </w:r>
      <w:r w:rsidR="00EE7969" w:rsidRPr="00E7248E">
        <w:rPr>
          <w:rFonts w:ascii="Times New Roman" w:eastAsia="Times New Roman" w:hAnsi="Times New Roman" w:cs="Times New Roman"/>
          <w:sz w:val="24"/>
          <w:szCs w:val="24"/>
          <w:lang w:eastAsia="lt-LT"/>
        </w:rPr>
        <w:t>laminuotos ne plonesn</w:t>
      </w:r>
      <w:r w:rsidR="00EE7969">
        <w:rPr>
          <w:rFonts w:ascii="Times New Roman" w:eastAsia="Times New Roman" w:hAnsi="Times New Roman" w:cs="Times New Roman"/>
          <w:sz w:val="24"/>
          <w:szCs w:val="24"/>
          <w:lang w:eastAsia="lt-LT"/>
        </w:rPr>
        <w:t>e</w:t>
      </w:r>
      <w:r w:rsidR="00EE7969" w:rsidRPr="00E7248E">
        <w:rPr>
          <w:rFonts w:ascii="Times New Roman" w:eastAsia="Times New Roman" w:hAnsi="Times New Roman" w:cs="Times New Roman"/>
          <w:sz w:val="24"/>
          <w:szCs w:val="24"/>
          <w:lang w:eastAsia="lt-LT"/>
        </w:rPr>
        <w:t xml:space="preserve"> kaip </w:t>
      </w:r>
      <w:r w:rsidR="00EE7969">
        <w:rPr>
          <w:rFonts w:ascii="Times New Roman" w:eastAsia="Times New Roman" w:hAnsi="Times New Roman" w:cs="Times New Roman"/>
          <w:sz w:val="24"/>
          <w:szCs w:val="24"/>
          <w:lang w:eastAsia="lt-LT"/>
        </w:rPr>
        <w:t>2</w:t>
      </w:r>
      <w:r w:rsidR="00EE7969" w:rsidRPr="00E7248E">
        <w:rPr>
          <w:rFonts w:ascii="Times New Roman" w:eastAsia="Times New Roman" w:hAnsi="Times New Roman" w:cs="Times New Roman"/>
          <w:sz w:val="24"/>
          <w:szCs w:val="24"/>
          <w:lang w:eastAsia="lt-LT"/>
        </w:rPr>
        <w:t xml:space="preserve"> mm storio</w:t>
      </w:r>
      <w:r w:rsidR="00EE7969">
        <w:rPr>
          <w:rFonts w:ascii="Times New Roman" w:eastAsia="Times New Roman" w:hAnsi="Times New Roman" w:cs="Times New Roman"/>
          <w:sz w:val="24"/>
          <w:szCs w:val="24"/>
          <w:lang w:eastAsia="lt-LT"/>
        </w:rPr>
        <w:t xml:space="preserve"> tos pat spalvos</w:t>
      </w:r>
      <w:r w:rsidR="00EE7969">
        <w:rPr>
          <w:rFonts w:ascii="Times New Roman" w:hAnsi="Times New Roman" w:cs="Times New Roman"/>
          <w:sz w:val="24"/>
          <w:szCs w:val="24"/>
        </w:rPr>
        <w:t xml:space="preserve"> PVC briauna</w:t>
      </w:r>
      <w:r w:rsidR="00EE7969">
        <w:rPr>
          <w:rFonts w:ascii="Times New Roman" w:eastAsia="Times New Roman" w:hAnsi="Times New Roman" w:cs="Times New Roman"/>
          <w:sz w:val="24"/>
          <w:szCs w:val="24"/>
          <w:lang w:eastAsia="lt-LT"/>
        </w:rPr>
        <w:t>.</w:t>
      </w:r>
      <w:r w:rsidR="00EE7969" w:rsidRPr="002A7772">
        <w:rPr>
          <w:rFonts w:ascii="Times New Roman" w:hAnsi="Times New Roman" w:cs="Times New Roman"/>
          <w:noProof/>
          <w:sz w:val="24"/>
          <w:szCs w:val="24"/>
        </w:rPr>
        <w:t xml:space="preserve"> LMDP spalva </w:t>
      </w:r>
      <w:r w:rsidR="00EE7969" w:rsidRPr="00BA011F">
        <w:rPr>
          <w:rFonts w:ascii="Times New Roman" w:hAnsi="Times New Roman" w:cs="Times New Roman"/>
          <w:noProof/>
          <w:sz w:val="24"/>
          <w:szCs w:val="24"/>
        </w:rPr>
        <w:t>artima Sonoma Ąžuolas</w:t>
      </w:r>
      <w:r w:rsidR="00EE7969" w:rsidRPr="002A7772">
        <w:rPr>
          <w:rFonts w:ascii="Times New Roman" w:hAnsi="Times New Roman" w:cs="Times New Roman"/>
          <w:noProof/>
          <w:sz w:val="24"/>
          <w:szCs w:val="24"/>
        </w:rPr>
        <w:t xml:space="preserve">, </w:t>
      </w:r>
      <w:r w:rsidR="00EE7969" w:rsidRPr="007E66F7">
        <w:rPr>
          <w:rFonts w:ascii="Times New Roman" w:hAnsi="Times New Roman" w:cs="Times New Roman"/>
          <w:sz w:val="24"/>
          <w:szCs w:val="24"/>
        </w:rPr>
        <w:t>konkurso laimėtoj</w:t>
      </w:r>
      <w:r w:rsidR="00EE7969">
        <w:rPr>
          <w:rFonts w:ascii="Times New Roman" w:hAnsi="Times New Roman" w:cs="Times New Roman"/>
          <w:sz w:val="24"/>
          <w:szCs w:val="24"/>
        </w:rPr>
        <w:t>as turės suderinti su naudotoju.</w:t>
      </w:r>
    </w:p>
    <w:p w14:paraId="0A0E3B22" w14:textId="77777777" w:rsidR="005D743C" w:rsidRDefault="005D743C" w:rsidP="004E67A6">
      <w:pPr>
        <w:spacing w:after="0" w:line="240" w:lineRule="auto"/>
        <w:ind w:firstLine="426"/>
        <w:jc w:val="both"/>
        <w:rPr>
          <w:rFonts w:ascii="Times New Roman" w:hAnsi="Times New Roman" w:cs="Times New Roman"/>
          <w:sz w:val="24"/>
          <w:szCs w:val="24"/>
          <w:highlight w:val="yellow"/>
        </w:rPr>
      </w:pPr>
      <w:r>
        <w:rPr>
          <w:noProof/>
          <w:lang w:eastAsia="lt-LT"/>
        </w:rPr>
        <w:drawing>
          <wp:inline distT="0" distB="0" distL="0" distR="0" wp14:anchorId="23182F52" wp14:editId="71DC2AA3">
            <wp:extent cx="2238375" cy="1314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8375" cy="1314450"/>
                    </a:xfrm>
                    <a:prstGeom prst="rect">
                      <a:avLst/>
                    </a:prstGeom>
                  </pic:spPr>
                </pic:pic>
              </a:graphicData>
            </a:graphic>
          </wp:inline>
        </w:drawing>
      </w:r>
    </w:p>
    <w:p w14:paraId="5EFF3FB2" w14:textId="77777777" w:rsidR="005D743C" w:rsidRDefault="005D743C" w:rsidP="004E67A6">
      <w:pPr>
        <w:spacing w:after="0" w:line="240" w:lineRule="auto"/>
        <w:ind w:firstLine="426"/>
        <w:jc w:val="both"/>
        <w:rPr>
          <w:rFonts w:ascii="Times New Roman" w:hAnsi="Times New Roman" w:cs="Times New Roman"/>
          <w:sz w:val="24"/>
          <w:szCs w:val="24"/>
          <w:highlight w:val="yellow"/>
        </w:rPr>
      </w:pPr>
    </w:p>
    <w:p w14:paraId="013B8049" w14:textId="032DF587" w:rsidR="004E67A6" w:rsidRPr="00F418DD" w:rsidRDefault="00CC5CF0" w:rsidP="004E67A6">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S</w:t>
      </w:r>
      <w:r w:rsidR="004E67A6">
        <w:rPr>
          <w:rFonts w:ascii="Times New Roman" w:hAnsi="Times New Roman" w:cs="Times New Roman"/>
          <w:sz w:val="24"/>
          <w:szCs w:val="24"/>
        </w:rPr>
        <w:t xml:space="preserve">talviršio ilgesnio išorinio krašto dalyje </w:t>
      </w:r>
      <w:r w:rsidR="004E67A6" w:rsidRPr="00F418DD">
        <w:rPr>
          <w:rFonts w:ascii="Times New Roman" w:hAnsi="Times New Roman" w:cs="Times New Roman"/>
          <w:sz w:val="24"/>
          <w:szCs w:val="24"/>
        </w:rPr>
        <w:t>turi būti kiaurymė laidų nuvedimui</w:t>
      </w:r>
      <w:r w:rsidR="00FC2B29" w:rsidRPr="00CC5CF0">
        <w:rPr>
          <w:rFonts w:ascii="Times New Roman" w:hAnsi="Times New Roman" w:cs="Times New Roman"/>
          <w:sz w:val="24"/>
          <w:szCs w:val="24"/>
        </w:rPr>
        <w:t>, pastačius baldus, išgręžt</w:t>
      </w:r>
      <w:r>
        <w:rPr>
          <w:rFonts w:ascii="Times New Roman" w:hAnsi="Times New Roman" w:cs="Times New Roman"/>
          <w:sz w:val="24"/>
          <w:szCs w:val="24"/>
        </w:rPr>
        <w:t>a</w:t>
      </w:r>
      <w:r w:rsidR="00FC2B29" w:rsidRPr="00CC5CF0">
        <w:rPr>
          <w:rFonts w:ascii="Times New Roman" w:hAnsi="Times New Roman" w:cs="Times New Roman"/>
          <w:sz w:val="24"/>
          <w:szCs w:val="24"/>
        </w:rPr>
        <w:t xml:space="preserve"> vietoje</w:t>
      </w:r>
      <w:r>
        <w:rPr>
          <w:rFonts w:ascii="Times New Roman" w:hAnsi="Times New Roman" w:cs="Times New Roman"/>
          <w:sz w:val="24"/>
          <w:szCs w:val="24"/>
        </w:rPr>
        <w:t>,</w:t>
      </w:r>
      <w:r w:rsidR="00FC2B29" w:rsidRPr="00CC5CF0">
        <w:rPr>
          <w:rFonts w:ascii="Times New Roman" w:hAnsi="Times New Roman" w:cs="Times New Roman"/>
          <w:sz w:val="24"/>
          <w:szCs w:val="24"/>
        </w:rPr>
        <w:t xml:space="preserve"> suderinus su naudotoju.</w:t>
      </w:r>
    </w:p>
    <w:p w14:paraId="62B52438" w14:textId="79A0988F" w:rsidR="004E67A6" w:rsidRDefault="004E67A6" w:rsidP="004E67A6">
      <w:pPr>
        <w:spacing w:after="0" w:line="240" w:lineRule="auto"/>
        <w:ind w:firstLine="426"/>
        <w:jc w:val="both"/>
        <w:rPr>
          <w:rFonts w:ascii="Times New Roman" w:hAnsi="Times New Roman" w:cs="Times New Roman"/>
          <w:sz w:val="24"/>
          <w:szCs w:val="24"/>
        </w:rPr>
      </w:pPr>
      <w:r w:rsidRPr="00F418DD">
        <w:rPr>
          <w:rFonts w:ascii="Times New Roman" w:hAnsi="Times New Roman" w:cs="Times New Roman"/>
          <w:sz w:val="24"/>
          <w:szCs w:val="24"/>
        </w:rPr>
        <w:t xml:space="preserve">Stalo aukštis reguliuojamas </w:t>
      </w:r>
      <w:r w:rsidRPr="00CC5CF0">
        <w:rPr>
          <w:rFonts w:ascii="Times New Roman" w:hAnsi="Times New Roman" w:cs="Times New Roman"/>
          <w:sz w:val="24"/>
          <w:szCs w:val="24"/>
        </w:rPr>
        <w:t xml:space="preserve">elektros varikliu </w:t>
      </w:r>
      <w:r w:rsidRPr="00F418DD">
        <w:rPr>
          <w:rFonts w:ascii="Times New Roman" w:hAnsi="Times New Roman" w:cs="Times New Roman"/>
          <w:sz w:val="24"/>
          <w:szCs w:val="24"/>
        </w:rPr>
        <w:t xml:space="preserve">ne mažiau kaip 650 – 1200 mm intervale. </w:t>
      </w:r>
      <w:r>
        <w:rPr>
          <w:rFonts w:ascii="Times New Roman" w:hAnsi="Times New Roman" w:cs="Times New Roman"/>
          <w:sz w:val="24"/>
          <w:szCs w:val="24"/>
        </w:rPr>
        <w:t>Kojos pilko metalo.</w:t>
      </w:r>
    </w:p>
    <w:p w14:paraId="5A3B5EEC" w14:textId="3B1A1939" w:rsidR="004E67A6" w:rsidRPr="00A13EF5" w:rsidRDefault="004E67A6" w:rsidP="004E67A6">
      <w:pPr>
        <w:spacing w:after="0" w:line="240" w:lineRule="auto"/>
        <w:ind w:firstLine="284"/>
        <w:jc w:val="both"/>
        <w:rPr>
          <w:rFonts w:ascii="Times New Roman" w:hAnsi="Times New Roman" w:cs="Times New Roman"/>
          <w:sz w:val="24"/>
          <w:szCs w:val="24"/>
        </w:rPr>
      </w:pPr>
      <w:r w:rsidRPr="00F418DD">
        <w:rPr>
          <w:rFonts w:ascii="Times New Roman" w:hAnsi="Times New Roman" w:cs="Times New Roman"/>
          <w:sz w:val="24"/>
          <w:szCs w:val="24"/>
        </w:rPr>
        <w:t xml:space="preserve">Su stalu turi būti komplektuojama: dangtelis laidų nuvedimui, </w:t>
      </w:r>
      <w:r w:rsidRPr="00CC5CF0">
        <w:rPr>
          <w:rFonts w:ascii="Times New Roman" w:hAnsi="Times New Roman" w:cs="Times New Roman"/>
          <w:sz w:val="24"/>
          <w:szCs w:val="24"/>
        </w:rPr>
        <w:t>laidų nuvedimo kanalas</w:t>
      </w:r>
      <w:r w:rsidR="00CC5CF0">
        <w:rPr>
          <w:rFonts w:ascii="Times New Roman" w:hAnsi="Times New Roman" w:cs="Times New Roman"/>
          <w:sz w:val="24"/>
          <w:szCs w:val="24"/>
        </w:rPr>
        <w:t>.</w:t>
      </w:r>
    </w:p>
    <w:p w14:paraId="32B55C3A" w14:textId="77777777" w:rsidR="00936601" w:rsidRPr="00A13EF5" w:rsidRDefault="00FF4ADE" w:rsidP="00863572">
      <w:pPr>
        <w:spacing w:after="0" w:line="240" w:lineRule="auto"/>
        <w:ind w:firstLine="284"/>
        <w:rPr>
          <w:rFonts w:ascii="Times New Roman" w:hAnsi="Times New Roman" w:cs="Times New Roman"/>
          <w:sz w:val="24"/>
          <w:szCs w:val="24"/>
        </w:rPr>
      </w:pPr>
      <w:r w:rsidRPr="00A13EF5">
        <w:rPr>
          <w:rFonts w:ascii="Times New Roman" w:hAnsi="Times New Roman" w:cs="Times New Roman"/>
          <w:sz w:val="24"/>
          <w:szCs w:val="24"/>
        </w:rPr>
        <w:t xml:space="preserve">Stalas turi būti </w:t>
      </w:r>
      <w:r w:rsidR="00A13EF5">
        <w:rPr>
          <w:rFonts w:ascii="Times New Roman" w:hAnsi="Times New Roman" w:cs="Times New Roman"/>
          <w:sz w:val="24"/>
          <w:szCs w:val="24"/>
        </w:rPr>
        <w:t>kairinis arba dešininis – konkurso laimėtojas turės tai suderinti su naudotoju.</w:t>
      </w:r>
    </w:p>
    <w:p w14:paraId="729FE466" w14:textId="77777777" w:rsidR="00D7589D" w:rsidRDefault="00D7589D"/>
    <w:p w14:paraId="3D28603E" w14:textId="77777777" w:rsidR="00772611" w:rsidRDefault="00772611" w:rsidP="00EE7969">
      <w:pPr>
        <w:spacing w:after="0" w:line="240" w:lineRule="auto"/>
        <w:jc w:val="both"/>
        <w:rPr>
          <w:rFonts w:ascii="Times New Roman" w:hAnsi="Times New Roman" w:cs="Times New Roman"/>
          <w:b/>
          <w:sz w:val="24"/>
          <w:szCs w:val="24"/>
        </w:rPr>
      </w:pPr>
    </w:p>
    <w:p w14:paraId="30B7C273" w14:textId="77777777" w:rsidR="00772611" w:rsidRDefault="00772611" w:rsidP="00EE7969">
      <w:pPr>
        <w:spacing w:after="0" w:line="240" w:lineRule="auto"/>
        <w:jc w:val="both"/>
        <w:rPr>
          <w:rFonts w:ascii="Times New Roman" w:hAnsi="Times New Roman" w:cs="Times New Roman"/>
          <w:b/>
          <w:sz w:val="24"/>
          <w:szCs w:val="24"/>
        </w:rPr>
      </w:pPr>
    </w:p>
    <w:p w14:paraId="1014073A" w14:textId="77777777" w:rsidR="00772611" w:rsidRDefault="00772611" w:rsidP="00EE7969">
      <w:pPr>
        <w:spacing w:after="0" w:line="240" w:lineRule="auto"/>
        <w:jc w:val="both"/>
        <w:rPr>
          <w:rFonts w:ascii="Times New Roman" w:hAnsi="Times New Roman" w:cs="Times New Roman"/>
          <w:b/>
          <w:sz w:val="24"/>
          <w:szCs w:val="24"/>
        </w:rPr>
      </w:pPr>
    </w:p>
    <w:p w14:paraId="7B0A1A42" w14:textId="14AB70D3" w:rsidR="00EE7969" w:rsidRDefault="00EE7969" w:rsidP="00EE7969">
      <w:pPr>
        <w:spacing w:after="0" w:line="240" w:lineRule="auto"/>
        <w:jc w:val="both"/>
        <w:rPr>
          <w:rFonts w:ascii="Times New Roman" w:hAnsi="Times New Roman" w:cs="Times New Roman"/>
          <w:b/>
          <w:sz w:val="24"/>
          <w:szCs w:val="24"/>
        </w:rPr>
      </w:pPr>
      <w:r w:rsidRPr="008A35C7">
        <w:rPr>
          <w:rFonts w:ascii="Times New Roman" w:hAnsi="Times New Roman" w:cs="Times New Roman"/>
          <w:b/>
          <w:sz w:val="24"/>
          <w:szCs w:val="24"/>
        </w:rPr>
        <w:t>Spintelė su stalčiais</w:t>
      </w:r>
    </w:p>
    <w:p w14:paraId="4D9E43E5" w14:textId="77777777" w:rsidR="00EE7969" w:rsidRPr="008A35C7" w:rsidRDefault="00EE7969" w:rsidP="00EE7969">
      <w:pPr>
        <w:spacing w:after="0" w:line="240" w:lineRule="auto"/>
        <w:jc w:val="both"/>
        <w:rPr>
          <w:rFonts w:ascii="Times New Roman" w:hAnsi="Times New Roman" w:cs="Times New Roman"/>
          <w:b/>
          <w:sz w:val="24"/>
          <w:szCs w:val="24"/>
        </w:rPr>
      </w:pPr>
    </w:p>
    <w:p w14:paraId="4B9F9403" w14:textId="77777777" w:rsidR="00EE7969" w:rsidRDefault="00EE7969" w:rsidP="00EE7969">
      <w:pPr>
        <w:pStyle w:val="ListParagraph"/>
        <w:spacing w:after="0" w:line="240" w:lineRule="auto"/>
        <w:ind w:left="0" w:firstLine="284"/>
        <w:jc w:val="both"/>
        <w:rPr>
          <w:rFonts w:ascii="Times New Roman" w:hAnsi="Times New Roman" w:cs="Times New Roman"/>
          <w:sz w:val="24"/>
          <w:szCs w:val="24"/>
        </w:rPr>
      </w:pPr>
      <w:r w:rsidRPr="00E83736">
        <w:rPr>
          <w:rFonts w:ascii="Times New Roman" w:hAnsi="Times New Roman" w:cs="Times New Roman"/>
          <w:sz w:val="24"/>
          <w:szCs w:val="24"/>
        </w:rPr>
        <w:t>S</w:t>
      </w:r>
      <w:r>
        <w:rPr>
          <w:rFonts w:ascii="Times New Roman" w:hAnsi="Times New Roman" w:cs="Times New Roman"/>
          <w:sz w:val="24"/>
          <w:szCs w:val="24"/>
        </w:rPr>
        <w:t>pintelės su sta</w:t>
      </w:r>
      <w:r w:rsidRPr="00E83736">
        <w:rPr>
          <w:rFonts w:ascii="Times New Roman" w:hAnsi="Times New Roman" w:cs="Times New Roman"/>
          <w:sz w:val="24"/>
          <w:szCs w:val="24"/>
        </w:rPr>
        <w:t>lči</w:t>
      </w:r>
      <w:r>
        <w:rPr>
          <w:rFonts w:ascii="Times New Roman" w:hAnsi="Times New Roman" w:cs="Times New Roman"/>
          <w:sz w:val="24"/>
          <w:szCs w:val="24"/>
        </w:rPr>
        <w:t xml:space="preserve">ais matmenys: </w:t>
      </w:r>
      <w:r w:rsidRPr="00CC5CF0">
        <w:rPr>
          <w:rFonts w:ascii="Times New Roman" w:hAnsi="Times New Roman" w:cs="Times New Roman"/>
          <w:sz w:val="24"/>
          <w:szCs w:val="24"/>
        </w:rPr>
        <w:t>ilgis 400 mm, gylis 600 mm, aukštis 400</w:t>
      </w:r>
      <w:r w:rsidRPr="00E83736">
        <w:rPr>
          <w:rFonts w:ascii="Times New Roman" w:hAnsi="Times New Roman" w:cs="Times New Roman"/>
          <w:sz w:val="24"/>
          <w:szCs w:val="24"/>
        </w:rPr>
        <w:t xml:space="preserve"> mm. Galima paklaida - ± 10 mm.</w:t>
      </w:r>
    </w:p>
    <w:p w14:paraId="43FE1F8A" w14:textId="77777777" w:rsidR="00EE7969" w:rsidRPr="00E83736" w:rsidRDefault="00EE7969" w:rsidP="00EE7969">
      <w:pPr>
        <w:pStyle w:val="ListParagraph"/>
        <w:spacing w:after="0" w:line="240" w:lineRule="auto"/>
        <w:ind w:left="0" w:firstLine="284"/>
        <w:jc w:val="both"/>
        <w:rPr>
          <w:rFonts w:ascii="Times New Roman" w:hAnsi="Times New Roman" w:cs="Times New Roman"/>
          <w:sz w:val="24"/>
          <w:szCs w:val="24"/>
        </w:rPr>
      </w:pPr>
      <w:r w:rsidRPr="00E83736">
        <w:rPr>
          <w:rFonts w:ascii="Times New Roman" w:hAnsi="Times New Roman" w:cs="Times New Roman"/>
          <w:sz w:val="24"/>
          <w:szCs w:val="24"/>
        </w:rPr>
        <w:t xml:space="preserve">Stalčių </w:t>
      </w:r>
      <w:r>
        <w:rPr>
          <w:rFonts w:ascii="Times New Roman" w:hAnsi="Times New Roman" w:cs="Times New Roman"/>
          <w:sz w:val="24"/>
          <w:szCs w:val="24"/>
        </w:rPr>
        <w:t>spintelės</w:t>
      </w:r>
      <w:r w:rsidRPr="00E83736">
        <w:rPr>
          <w:rFonts w:ascii="Times New Roman" w:hAnsi="Times New Roman" w:cs="Times New Roman"/>
          <w:sz w:val="24"/>
          <w:szCs w:val="24"/>
        </w:rPr>
        <w:t xml:space="preserve"> viršus turi būti iš ne plonesnės, kaip 24 mm storio LMDP, viršaus briaunos laminuotos ne plonesn</w:t>
      </w:r>
      <w:r w:rsidR="004E67A6">
        <w:rPr>
          <w:rFonts w:ascii="Times New Roman" w:hAnsi="Times New Roman" w:cs="Times New Roman"/>
          <w:sz w:val="24"/>
          <w:szCs w:val="24"/>
        </w:rPr>
        <w:t>e</w:t>
      </w:r>
      <w:r w:rsidRPr="00E83736">
        <w:rPr>
          <w:rFonts w:ascii="Times New Roman" w:hAnsi="Times New Roman" w:cs="Times New Roman"/>
          <w:sz w:val="24"/>
          <w:szCs w:val="24"/>
        </w:rPr>
        <w:t xml:space="preserve"> kaip 2 mm storio PVC </w:t>
      </w:r>
      <w:r w:rsidR="004E67A6">
        <w:rPr>
          <w:rFonts w:ascii="Times New Roman" w:hAnsi="Times New Roman" w:cs="Times New Roman"/>
          <w:sz w:val="24"/>
          <w:szCs w:val="24"/>
        </w:rPr>
        <w:t>briauna</w:t>
      </w:r>
      <w:r w:rsidRPr="00E83736">
        <w:rPr>
          <w:rFonts w:ascii="Times New Roman" w:hAnsi="Times New Roman" w:cs="Times New Roman"/>
          <w:sz w:val="24"/>
          <w:szCs w:val="24"/>
        </w:rPr>
        <w:t>.</w:t>
      </w:r>
      <w:r>
        <w:rPr>
          <w:rFonts w:ascii="Times New Roman" w:hAnsi="Times New Roman" w:cs="Times New Roman"/>
          <w:sz w:val="24"/>
          <w:szCs w:val="24"/>
        </w:rPr>
        <w:t xml:space="preserve"> LMDP </w:t>
      </w:r>
      <w:r w:rsidR="004E67A6">
        <w:rPr>
          <w:rFonts w:ascii="Times New Roman" w:hAnsi="Times New Roman" w:cs="Times New Roman"/>
          <w:sz w:val="24"/>
          <w:szCs w:val="24"/>
        </w:rPr>
        <w:t xml:space="preserve">spalva </w:t>
      </w:r>
      <w:r w:rsidR="004E67A6" w:rsidRPr="00BA011F">
        <w:rPr>
          <w:rFonts w:ascii="Times New Roman" w:hAnsi="Times New Roman" w:cs="Times New Roman"/>
          <w:noProof/>
          <w:sz w:val="24"/>
          <w:szCs w:val="24"/>
        </w:rPr>
        <w:t>artima Sonoma Ąžuolas</w:t>
      </w:r>
      <w:r>
        <w:rPr>
          <w:rFonts w:ascii="Times New Roman" w:hAnsi="Times New Roman" w:cs="Times New Roman"/>
          <w:sz w:val="24"/>
          <w:szCs w:val="24"/>
        </w:rPr>
        <w:t>, turi derėti su stalo spalva.</w:t>
      </w:r>
    </w:p>
    <w:p w14:paraId="070CD2EB" w14:textId="77777777" w:rsidR="00EE7969" w:rsidRPr="00E83736" w:rsidRDefault="004E67A6" w:rsidP="00EE7969">
      <w:pPr>
        <w:pStyle w:val="ListParagraph"/>
        <w:spacing w:after="0" w:line="240" w:lineRule="auto"/>
        <w:ind w:left="0" w:firstLine="142"/>
        <w:jc w:val="both"/>
        <w:rPr>
          <w:rFonts w:ascii="Times New Roman" w:hAnsi="Times New Roman" w:cs="Times New Roman"/>
          <w:sz w:val="24"/>
          <w:szCs w:val="24"/>
        </w:rPr>
      </w:pPr>
      <w:r w:rsidRPr="00E83736">
        <w:rPr>
          <w:rFonts w:ascii="Times New Roman" w:hAnsi="Times New Roman"/>
          <w:sz w:val="24"/>
          <w:szCs w:val="24"/>
        </w:rPr>
        <w:t xml:space="preserve">. </w:t>
      </w:r>
      <w:r w:rsidRPr="00E83736">
        <w:rPr>
          <w:rFonts w:ascii="Times New Roman" w:hAnsi="Times New Roman" w:cs="Times New Roman"/>
          <w:sz w:val="24"/>
          <w:szCs w:val="24"/>
        </w:rPr>
        <w:t>S</w:t>
      </w:r>
      <w:r>
        <w:rPr>
          <w:rFonts w:ascii="Times New Roman" w:hAnsi="Times New Roman" w:cs="Times New Roman"/>
          <w:sz w:val="24"/>
          <w:szCs w:val="24"/>
        </w:rPr>
        <w:t xml:space="preserve">pintelės korpusas </w:t>
      </w:r>
      <w:r w:rsidRPr="00E83736">
        <w:rPr>
          <w:rFonts w:ascii="Times New Roman" w:hAnsi="Times New Roman"/>
          <w:sz w:val="24"/>
          <w:szCs w:val="24"/>
        </w:rPr>
        <w:t>gaminam</w:t>
      </w:r>
      <w:r>
        <w:rPr>
          <w:rFonts w:ascii="Times New Roman" w:hAnsi="Times New Roman"/>
          <w:sz w:val="24"/>
          <w:szCs w:val="24"/>
        </w:rPr>
        <w:t>a</w:t>
      </w:r>
      <w:r w:rsidRPr="00E83736">
        <w:rPr>
          <w:rFonts w:ascii="Times New Roman" w:hAnsi="Times New Roman"/>
          <w:sz w:val="24"/>
          <w:szCs w:val="24"/>
        </w:rPr>
        <w:t>s iš ne mažiau, kaip 18 mm storio LMDP,</w:t>
      </w:r>
      <w:r w:rsidRPr="00E83736">
        <w:rPr>
          <w:rFonts w:ascii="Times New Roman" w:hAnsi="Times New Roman" w:cs="Times New Roman"/>
          <w:sz w:val="24"/>
          <w:szCs w:val="24"/>
        </w:rPr>
        <w:t xml:space="preserve"> briaunos laminuotos ne plonesn</w:t>
      </w:r>
      <w:r>
        <w:rPr>
          <w:rFonts w:ascii="Times New Roman" w:hAnsi="Times New Roman" w:cs="Times New Roman"/>
          <w:sz w:val="24"/>
          <w:szCs w:val="24"/>
        </w:rPr>
        <w:t>e</w:t>
      </w:r>
      <w:r w:rsidRPr="00E83736">
        <w:rPr>
          <w:rFonts w:ascii="Times New Roman" w:hAnsi="Times New Roman" w:cs="Times New Roman"/>
          <w:sz w:val="24"/>
          <w:szCs w:val="24"/>
        </w:rPr>
        <w:t xml:space="preserve"> kaip </w:t>
      </w:r>
      <w:r>
        <w:rPr>
          <w:rFonts w:ascii="Times New Roman" w:hAnsi="Times New Roman" w:cs="Times New Roman"/>
          <w:sz w:val="24"/>
          <w:szCs w:val="24"/>
        </w:rPr>
        <w:t xml:space="preserve">0,8 </w:t>
      </w:r>
      <w:r w:rsidRPr="00E83736">
        <w:rPr>
          <w:rFonts w:ascii="Times New Roman" w:hAnsi="Times New Roman" w:cs="Times New Roman"/>
          <w:sz w:val="24"/>
          <w:szCs w:val="24"/>
        </w:rPr>
        <w:t xml:space="preserve">mm storio PVC </w:t>
      </w:r>
      <w:r>
        <w:rPr>
          <w:rFonts w:ascii="Times New Roman" w:hAnsi="Times New Roman" w:cs="Times New Roman"/>
          <w:sz w:val="24"/>
          <w:szCs w:val="24"/>
        </w:rPr>
        <w:t>briauna</w:t>
      </w:r>
      <w:r w:rsidRPr="00E83736">
        <w:rPr>
          <w:rFonts w:ascii="Times New Roman" w:hAnsi="Times New Roman" w:cs="Times New Roman"/>
          <w:sz w:val="24"/>
          <w:szCs w:val="24"/>
        </w:rPr>
        <w:t>.</w:t>
      </w:r>
    </w:p>
    <w:p w14:paraId="1204366C" w14:textId="77777777" w:rsidR="00EE7969" w:rsidRPr="00E83736" w:rsidRDefault="00EE7969" w:rsidP="00EE7969">
      <w:pPr>
        <w:pStyle w:val="ListParagraph"/>
        <w:spacing w:after="0" w:line="240" w:lineRule="auto"/>
        <w:ind w:left="0" w:firstLine="284"/>
        <w:jc w:val="both"/>
        <w:rPr>
          <w:rFonts w:ascii="Times New Roman" w:hAnsi="Times New Roman" w:cs="Times New Roman"/>
          <w:sz w:val="24"/>
          <w:szCs w:val="24"/>
        </w:rPr>
      </w:pPr>
      <w:r w:rsidRPr="00E83736">
        <w:rPr>
          <w:rFonts w:ascii="Times New Roman" w:hAnsi="Times New Roman" w:cs="Times New Roman"/>
          <w:sz w:val="24"/>
          <w:szCs w:val="24"/>
        </w:rPr>
        <w:t>S</w:t>
      </w:r>
      <w:r>
        <w:rPr>
          <w:rFonts w:ascii="Times New Roman" w:hAnsi="Times New Roman" w:cs="Times New Roman"/>
          <w:sz w:val="24"/>
          <w:szCs w:val="24"/>
        </w:rPr>
        <w:t>pintelėje</w:t>
      </w:r>
      <w:r w:rsidRPr="00E83736">
        <w:rPr>
          <w:rFonts w:ascii="Times New Roman" w:hAnsi="Times New Roman" w:cs="Times New Roman"/>
          <w:sz w:val="24"/>
          <w:szCs w:val="24"/>
        </w:rPr>
        <w:t xml:space="preserve"> – 3 vienodo aukščio stalčiai. </w:t>
      </w:r>
      <w:r w:rsidRPr="00E83736">
        <w:rPr>
          <w:rFonts w:ascii="Times New Roman" w:eastAsia="Calibri" w:hAnsi="Times New Roman" w:cs="Times New Roman"/>
          <w:sz w:val="24"/>
          <w:szCs w:val="24"/>
        </w:rPr>
        <w:t>V</w:t>
      </w:r>
      <w:r w:rsidRPr="00E83736">
        <w:rPr>
          <w:rFonts w:ascii="Times New Roman" w:hAnsi="Times New Roman" w:cs="Times New Roman"/>
          <w:sz w:val="24"/>
          <w:szCs w:val="24"/>
        </w:rPr>
        <w:t>iršutinis stalčius turi būti rakinamas.</w:t>
      </w:r>
      <w:r w:rsidRPr="00E83736">
        <w:rPr>
          <w:rFonts w:ascii="Times New Roman" w:hAnsi="Times New Roman"/>
          <w:sz w:val="24"/>
          <w:szCs w:val="24"/>
        </w:rPr>
        <w:t xml:space="preserve"> Stalčių rankenėlės – metalinės. </w:t>
      </w:r>
      <w:r w:rsidRPr="00E83736">
        <w:rPr>
          <w:rFonts w:ascii="Times New Roman" w:hAnsi="Times New Roman" w:cs="Times New Roman"/>
          <w:sz w:val="24"/>
          <w:szCs w:val="24"/>
        </w:rPr>
        <w:t xml:space="preserve"> Stalčių fasadinės plokštės</w:t>
      </w:r>
      <w:r w:rsidRPr="00E83736">
        <w:rPr>
          <w:rFonts w:ascii="Times New Roman" w:hAnsi="Times New Roman"/>
          <w:sz w:val="24"/>
          <w:szCs w:val="24"/>
        </w:rPr>
        <w:t xml:space="preserve"> gaminamos iš ne mažiau, kaip 18 mm storio LMDP,</w:t>
      </w:r>
      <w:r w:rsidRPr="00E83736">
        <w:rPr>
          <w:rFonts w:ascii="Times New Roman" w:hAnsi="Times New Roman" w:cs="Times New Roman"/>
          <w:sz w:val="24"/>
          <w:szCs w:val="24"/>
        </w:rPr>
        <w:t xml:space="preserve"> </w:t>
      </w:r>
      <w:r w:rsidR="004E67A6" w:rsidRPr="00E83736">
        <w:rPr>
          <w:rFonts w:ascii="Times New Roman" w:hAnsi="Times New Roman" w:cs="Times New Roman"/>
          <w:sz w:val="24"/>
          <w:szCs w:val="24"/>
        </w:rPr>
        <w:t>briaunos laminuotos ne plonesn</w:t>
      </w:r>
      <w:r w:rsidR="004E67A6">
        <w:rPr>
          <w:rFonts w:ascii="Times New Roman" w:hAnsi="Times New Roman" w:cs="Times New Roman"/>
          <w:sz w:val="24"/>
          <w:szCs w:val="24"/>
        </w:rPr>
        <w:t>e</w:t>
      </w:r>
      <w:r w:rsidR="004E67A6" w:rsidRPr="00E83736">
        <w:rPr>
          <w:rFonts w:ascii="Times New Roman" w:hAnsi="Times New Roman" w:cs="Times New Roman"/>
          <w:sz w:val="24"/>
          <w:szCs w:val="24"/>
        </w:rPr>
        <w:t xml:space="preserve"> kaip 2 mm storio PVC </w:t>
      </w:r>
      <w:r w:rsidR="004E67A6">
        <w:rPr>
          <w:rFonts w:ascii="Times New Roman" w:hAnsi="Times New Roman" w:cs="Times New Roman"/>
          <w:sz w:val="24"/>
          <w:szCs w:val="24"/>
        </w:rPr>
        <w:t>briauna</w:t>
      </w:r>
      <w:r w:rsidRPr="00E83736">
        <w:rPr>
          <w:rFonts w:ascii="Times New Roman" w:hAnsi="Times New Roman" w:cs="Times New Roman"/>
          <w:sz w:val="24"/>
          <w:szCs w:val="24"/>
        </w:rPr>
        <w:t>. Stalčių bėgeliai – metaliniai guoliniai. Rankenėlės – metalinės.</w:t>
      </w:r>
    </w:p>
    <w:p w14:paraId="46A897CA" w14:textId="77777777" w:rsidR="00EE7969" w:rsidRDefault="00EE7969" w:rsidP="00EE7969">
      <w:pPr>
        <w:spacing w:after="0" w:line="240" w:lineRule="auto"/>
        <w:jc w:val="both"/>
        <w:rPr>
          <w:rFonts w:ascii="Times New Roman" w:hAnsi="Times New Roman" w:cs="Times New Roman"/>
          <w:sz w:val="24"/>
          <w:szCs w:val="24"/>
        </w:rPr>
      </w:pPr>
      <w:r>
        <w:rPr>
          <w:noProof/>
          <w:lang w:eastAsia="lt-LT"/>
        </w:rPr>
        <w:drawing>
          <wp:inline distT="0" distB="0" distL="0" distR="0" wp14:anchorId="265CA4DB" wp14:editId="4B2D1FED">
            <wp:extent cx="1571625" cy="1571625"/>
            <wp:effectExtent l="0" t="0" r="9525" b="9525"/>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14"/>
                    <a:stretch>
                      <a:fillRect/>
                    </a:stretch>
                  </pic:blipFill>
                  <pic:spPr>
                    <a:xfrm>
                      <a:off x="0" y="0"/>
                      <a:ext cx="1571625" cy="157162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lt-LT"/>
        </w:rPr>
        <w:drawing>
          <wp:inline distT="0" distB="0" distL="0" distR="0" wp14:anchorId="1D2EB40C" wp14:editId="23BDE7E2">
            <wp:extent cx="2924175" cy="1613936"/>
            <wp:effectExtent l="0" t="0" r="0" b="5715"/>
            <wp:docPr id="407187466" name="Picture 40718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900" cy="1619303"/>
                    </a:xfrm>
                    <a:prstGeom prst="rect">
                      <a:avLst/>
                    </a:prstGeom>
                    <a:noFill/>
                    <a:ln>
                      <a:noFill/>
                    </a:ln>
                  </pic:spPr>
                </pic:pic>
              </a:graphicData>
            </a:graphic>
          </wp:inline>
        </w:drawing>
      </w:r>
    </w:p>
    <w:p w14:paraId="4CD3EFF5" w14:textId="77777777" w:rsidR="00EE7969" w:rsidRDefault="00EE7969" w:rsidP="00EE7969">
      <w:pPr>
        <w:spacing w:after="0" w:line="240" w:lineRule="auto"/>
        <w:jc w:val="both"/>
        <w:rPr>
          <w:rFonts w:ascii="Times New Roman" w:hAnsi="Times New Roman" w:cs="Times New Roman"/>
          <w:sz w:val="24"/>
          <w:szCs w:val="24"/>
        </w:rPr>
      </w:pPr>
    </w:p>
    <w:p w14:paraId="79A96018" w14:textId="77777777" w:rsidR="00EE7969" w:rsidRDefault="00EE7969" w:rsidP="00EE7969">
      <w:pPr>
        <w:pStyle w:val="ListParagraph"/>
        <w:spacing w:after="0" w:line="240" w:lineRule="auto"/>
        <w:ind w:hanging="294"/>
        <w:jc w:val="both"/>
        <w:rPr>
          <w:rFonts w:ascii="Times New Roman" w:hAnsi="Times New Roman" w:cs="Times New Roman"/>
          <w:sz w:val="24"/>
          <w:szCs w:val="24"/>
        </w:rPr>
      </w:pPr>
    </w:p>
    <w:p w14:paraId="71D86D9B" w14:textId="77777777" w:rsidR="00EE7969" w:rsidRPr="00E83736" w:rsidRDefault="00EE7969" w:rsidP="00EE7969">
      <w:pPr>
        <w:pStyle w:val="ListParagraph"/>
        <w:spacing w:after="0" w:line="240" w:lineRule="auto"/>
        <w:ind w:left="0" w:firstLine="142"/>
        <w:jc w:val="both"/>
        <w:rPr>
          <w:rFonts w:ascii="Times New Roman" w:hAnsi="Times New Roman" w:cs="Times New Roman"/>
          <w:sz w:val="24"/>
          <w:szCs w:val="24"/>
        </w:rPr>
      </w:pPr>
      <w:r>
        <w:rPr>
          <w:rFonts w:ascii="Times New Roman" w:hAnsi="Times New Roman" w:cs="Times New Roman"/>
          <w:sz w:val="24"/>
          <w:szCs w:val="24"/>
        </w:rPr>
        <w:t xml:space="preserve"> </w:t>
      </w:r>
    </w:p>
    <w:p w14:paraId="16F1BAF0" w14:textId="77777777" w:rsidR="00EE7969" w:rsidRDefault="00EE7969" w:rsidP="00EE7969">
      <w:pPr>
        <w:pStyle w:val="ListParagraph"/>
        <w:spacing w:after="0" w:line="240" w:lineRule="auto"/>
        <w:ind w:left="0" w:firstLine="284"/>
        <w:jc w:val="both"/>
        <w:rPr>
          <w:rFonts w:ascii="Times New Roman" w:hAnsi="Times New Roman" w:cs="Times New Roman"/>
          <w:sz w:val="24"/>
          <w:szCs w:val="24"/>
        </w:rPr>
      </w:pPr>
      <w:r w:rsidRPr="00E83736">
        <w:rPr>
          <w:rFonts w:ascii="Times New Roman" w:hAnsi="Times New Roman" w:cs="Times New Roman"/>
          <w:sz w:val="24"/>
          <w:szCs w:val="24"/>
        </w:rPr>
        <w:t xml:space="preserve">Stalčių </w:t>
      </w:r>
      <w:r>
        <w:rPr>
          <w:rFonts w:ascii="Times New Roman" w:hAnsi="Times New Roman" w:cs="Times New Roman"/>
          <w:sz w:val="24"/>
          <w:szCs w:val="24"/>
        </w:rPr>
        <w:t>spintelės</w:t>
      </w:r>
      <w:r w:rsidRPr="00E83736">
        <w:rPr>
          <w:rFonts w:ascii="Times New Roman" w:hAnsi="Times New Roman" w:cs="Times New Roman"/>
          <w:sz w:val="24"/>
          <w:szCs w:val="24"/>
        </w:rPr>
        <w:t xml:space="preserve"> nugarėlė ir stalčių dugnas gaminami iš ne plonesnės kaip 16 mm LMDP (spalva kaip viso korpuso).</w:t>
      </w:r>
    </w:p>
    <w:p w14:paraId="529D44C1" w14:textId="77777777" w:rsidR="00EE7969" w:rsidRDefault="00EE7969" w:rsidP="00EE7969">
      <w:pPr>
        <w:pStyle w:val="ListParagraph"/>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 </w:t>
      </w:r>
    </w:p>
    <w:p w14:paraId="76638976" w14:textId="77777777" w:rsidR="00EE7969" w:rsidRPr="008978CC" w:rsidRDefault="00EE7969" w:rsidP="00EE7969">
      <w:pPr>
        <w:pStyle w:val="ListParagraph"/>
        <w:spacing w:after="0" w:line="240" w:lineRule="auto"/>
        <w:ind w:left="0" w:firstLine="284"/>
        <w:jc w:val="both"/>
        <w:rPr>
          <w:rFonts w:ascii="Times New Roman" w:hAnsi="Times New Roman" w:cs="Times New Roman"/>
          <w:sz w:val="24"/>
          <w:szCs w:val="24"/>
        </w:rPr>
      </w:pPr>
      <w:r w:rsidRPr="008978CC">
        <w:rPr>
          <w:rFonts w:ascii="Times New Roman" w:hAnsi="Times New Roman" w:cs="Times New Roman"/>
          <w:b/>
          <w:sz w:val="24"/>
          <w:szCs w:val="24"/>
        </w:rPr>
        <w:t xml:space="preserve">Spintelė </w:t>
      </w:r>
    </w:p>
    <w:p w14:paraId="639D5C8A" w14:textId="77777777" w:rsidR="00EE7969" w:rsidRPr="008978CC" w:rsidRDefault="00EE7969" w:rsidP="00EE7969">
      <w:pPr>
        <w:pStyle w:val="ListParagraph"/>
        <w:tabs>
          <w:tab w:val="left" w:pos="567"/>
          <w:tab w:val="left" w:pos="709"/>
        </w:tabs>
        <w:spacing w:after="0" w:line="240" w:lineRule="auto"/>
        <w:ind w:left="0"/>
        <w:jc w:val="both"/>
        <w:rPr>
          <w:rFonts w:ascii="Times New Roman" w:hAnsi="Times New Roman" w:cs="Times New Roman"/>
          <w:sz w:val="24"/>
          <w:szCs w:val="24"/>
        </w:rPr>
      </w:pPr>
    </w:p>
    <w:p w14:paraId="26F410E5" w14:textId="77777777" w:rsidR="00EE7969" w:rsidRDefault="00BB42A0" w:rsidP="00EE7969">
      <w:pPr>
        <w:pStyle w:val="ListParagraph"/>
        <w:tabs>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4775936E" wp14:editId="04A5C3FF">
            <wp:extent cx="2876550" cy="224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2247900"/>
                    </a:xfrm>
                    <a:prstGeom prst="rect">
                      <a:avLst/>
                    </a:prstGeom>
                    <a:noFill/>
                    <a:ln>
                      <a:noFill/>
                    </a:ln>
                  </pic:spPr>
                </pic:pic>
              </a:graphicData>
            </a:graphic>
          </wp:inline>
        </w:drawing>
      </w:r>
    </w:p>
    <w:p w14:paraId="7C38F735" w14:textId="77777777" w:rsidR="00EE7969" w:rsidRDefault="00EE7969" w:rsidP="00EE7969">
      <w:pPr>
        <w:pStyle w:val="ListParagraph"/>
        <w:tabs>
          <w:tab w:val="left" w:pos="567"/>
        </w:tabs>
        <w:spacing w:after="0" w:line="240" w:lineRule="auto"/>
        <w:ind w:left="0"/>
        <w:jc w:val="both"/>
        <w:rPr>
          <w:rFonts w:ascii="Times New Roman" w:hAnsi="Times New Roman" w:cs="Times New Roman"/>
          <w:sz w:val="24"/>
          <w:szCs w:val="24"/>
        </w:rPr>
      </w:pPr>
    </w:p>
    <w:p w14:paraId="30709A2D" w14:textId="7C4061B1" w:rsidR="00EE7969" w:rsidRDefault="00EE7969" w:rsidP="00EE7969">
      <w:pPr>
        <w:pStyle w:val="ListParagraph"/>
        <w:tabs>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BB42A0">
        <w:rPr>
          <w:rFonts w:ascii="Times New Roman" w:hAnsi="Times New Roman" w:cs="Times New Roman"/>
          <w:sz w:val="24"/>
          <w:szCs w:val="24"/>
        </w:rPr>
        <w:t>Vienos s</w:t>
      </w:r>
      <w:r>
        <w:rPr>
          <w:rFonts w:ascii="Times New Roman" w:hAnsi="Times New Roman" w:cs="Times New Roman"/>
          <w:sz w:val="24"/>
          <w:szCs w:val="24"/>
        </w:rPr>
        <w:t xml:space="preserve">pintelės matmenys: </w:t>
      </w:r>
      <w:r>
        <w:rPr>
          <w:rFonts w:ascii="Times New Roman" w:eastAsia="Times New Roman" w:hAnsi="Times New Roman" w:cs="Times New Roman"/>
          <w:sz w:val="24"/>
          <w:szCs w:val="24"/>
        </w:rPr>
        <w:t>ilgis</w:t>
      </w:r>
      <w:r w:rsidR="00F53855">
        <w:rPr>
          <w:rFonts w:ascii="Times New Roman" w:eastAsia="Times New Roman" w:hAnsi="Times New Roman" w:cs="Times New Roman"/>
          <w:sz w:val="24"/>
          <w:szCs w:val="24"/>
        </w:rPr>
        <w:t xml:space="preserve"> 645</w:t>
      </w:r>
      <w:r w:rsidR="00FB0332">
        <w:rPr>
          <w:rFonts w:ascii="Times New Roman" w:eastAsia="Times New Roman" w:hAnsi="Times New Roman" w:cs="Times New Roman"/>
          <w:sz w:val="24"/>
          <w:szCs w:val="24"/>
        </w:rPr>
        <w:t xml:space="preserve"> mm</w:t>
      </w:r>
      <w:r>
        <w:rPr>
          <w:rFonts w:ascii="Times New Roman" w:eastAsia="Times New Roman" w:hAnsi="Times New Roman" w:cs="Times New Roman"/>
          <w:sz w:val="24"/>
          <w:szCs w:val="24"/>
        </w:rPr>
        <w:t xml:space="preserve">, gylis </w:t>
      </w:r>
      <w:r w:rsidR="00CC5CF0">
        <w:rPr>
          <w:rFonts w:ascii="Times New Roman" w:eastAsia="Times New Roman" w:hAnsi="Times New Roman" w:cs="Times New Roman"/>
          <w:sz w:val="24"/>
          <w:szCs w:val="24"/>
        </w:rPr>
        <w:t>400</w:t>
      </w:r>
      <w:r>
        <w:rPr>
          <w:rFonts w:ascii="Times New Roman" w:eastAsia="Times New Roman" w:hAnsi="Times New Roman" w:cs="Times New Roman"/>
          <w:sz w:val="24"/>
          <w:szCs w:val="24"/>
        </w:rPr>
        <w:t xml:space="preserve"> mm, aukštis 9</w:t>
      </w:r>
      <w:r w:rsidR="00FB0332">
        <w:rPr>
          <w:rFonts w:ascii="Times New Roman" w:eastAsia="Times New Roman" w:hAnsi="Times New Roman" w:cs="Times New Roman"/>
          <w:sz w:val="24"/>
          <w:szCs w:val="24"/>
        </w:rPr>
        <w:t>0</w:t>
      </w:r>
      <w:r>
        <w:rPr>
          <w:rFonts w:ascii="Times New Roman" w:eastAsia="Times New Roman" w:hAnsi="Times New Roman" w:cs="Times New Roman"/>
          <w:sz w:val="24"/>
          <w:szCs w:val="24"/>
        </w:rPr>
        <w:t>0 mm.</w:t>
      </w:r>
      <w:r w:rsidR="00BB42A0">
        <w:rPr>
          <w:rFonts w:ascii="Times New Roman" w:eastAsia="Times New Roman" w:hAnsi="Times New Roman" w:cs="Times New Roman"/>
          <w:sz w:val="24"/>
          <w:szCs w:val="24"/>
        </w:rPr>
        <w:t xml:space="preserve"> Dvi šalia stovinčios spintelės turi būti apjungtos bendru stalviršiu. Šalia spintelių turi būti niša šaldytuvui. Nišos matmenys</w:t>
      </w:r>
      <w:r w:rsidR="00444218">
        <w:rPr>
          <w:rFonts w:ascii="Times New Roman" w:eastAsia="Times New Roman" w:hAnsi="Times New Roman" w:cs="Times New Roman"/>
          <w:sz w:val="24"/>
          <w:szCs w:val="24"/>
        </w:rPr>
        <w:t>:</w:t>
      </w:r>
      <w:r w:rsidR="00BB42A0">
        <w:rPr>
          <w:rFonts w:ascii="Times New Roman" w:eastAsia="Times New Roman" w:hAnsi="Times New Roman" w:cs="Times New Roman"/>
          <w:sz w:val="24"/>
          <w:szCs w:val="24"/>
        </w:rPr>
        <w:t xml:space="preserve"> ilgis 530 mm, gylis 530 mm, aukštis 1530 mm. </w:t>
      </w:r>
      <w:r w:rsidR="00444218">
        <w:rPr>
          <w:rFonts w:ascii="Times New Roman" w:eastAsia="Times New Roman" w:hAnsi="Times New Roman" w:cs="Times New Roman"/>
          <w:sz w:val="24"/>
          <w:szCs w:val="24"/>
        </w:rPr>
        <w:t xml:space="preserve">Nišoje turi tilpti laisvai pastatomas šaldytuvas, kurio matmenys: ilgis 500 mm, gylis 500 mm, aukštis 1500 mm </w:t>
      </w:r>
      <w:r w:rsidRPr="00651EDE">
        <w:rPr>
          <w:rFonts w:ascii="Times New Roman" w:hAnsi="Times New Roman" w:cs="Times New Roman"/>
          <w:sz w:val="24"/>
          <w:szCs w:val="24"/>
        </w:rPr>
        <w:t>Leistina reikiama baldams pritaikyti patalpoje paklaida, konkurso laimėtojo suderinta su pirkėju.</w:t>
      </w:r>
      <w:r>
        <w:rPr>
          <w:rFonts w:ascii="Times New Roman" w:hAnsi="Times New Roman" w:cs="Times New Roman"/>
          <w:sz w:val="24"/>
          <w:szCs w:val="24"/>
        </w:rPr>
        <w:t xml:space="preserve"> </w:t>
      </w:r>
    </w:p>
    <w:p w14:paraId="6AD775CE" w14:textId="01497F69" w:rsidR="00444218" w:rsidRPr="00E83736" w:rsidRDefault="00444218" w:rsidP="00444218">
      <w:pPr>
        <w:pStyle w:val="ListParagraph"/>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Spintelių</w:t>
      </w:r>
      <w:r w:rsidRPr="00E83736">
        <w:rPr>
          <w:rFonts w:ascii="Times New Roman" w:hAnsi="Times New Roman" w:cs="Times New Roman"/>
          <w:sz w:val="24"/>
          <w:szCs w:val="24"/>
        </w:rPr>
        <w:t xml:space="preserve"> viršus turi būti iš ne plonesnės, kaip 24 mm storio LMDP, viršaus briaunos laminuotos </w:t>
      </w:r>
      <w:r w:rsidRPr="00CC5CF0">
        <w:rPr>
          <w:rFonts w:ascii="Times New Roman" w:hAnsi="Times New Roman" w:cs="Times New Roman"/>
          <w:sz w:val="24"/>
          <w:szCs w:val="24"/>
        </w:rPr>
        <w:t>ne plonesne kaip 2 mm storio PVC briauna</w:t>
      </w:r>
      <w:r w:rsidR="00CC5CF0">
        <w:rPr>
          <w:rFonts w:ascii="Times New Roman" w:hAnsi="Times New Roman" w:cs="Times New Roman"/>
          <w:sz w:val="24"/>
          <w:szCs w:val="24"/>
        </w:rPr>
        <w:t>.</w:t>
      </w:r>
      <w:r>
        <w:rPr>
          <w:rFonts w:ascii="Times New Roman" w:hAnsi="Times New Roman" w:cs="Times New Roman"/>
          <w:sz w:val="24"/>
          <w:szCs w:val="24"/>
        </w:rPr>
        <w:t xml:space="preserve"> LMDP spalva </w:t>
      </w:r>
      <w:r w:rsidRPr="00BA011F">
        <w:rPr>
          <w:rFonts w:ascii="Times New Roman" w:hAnsi="Times New Roman" w:cs="Times New Roman"/>
          <w:noProof/>
          <w:sz w:val="24"/>
          <w:szCs w:val="24"/>
        </w:rPr>
        <w:t>artima Sonoma Ąžuolas</w:t>
      </w:r>
      <w:r>
        <w:rPr>
          <w:rFonts w:ascii="Times New Roman" w:hAnsi="Times New Roman" w:cs="Times New Roman"/>
          <w:noProof/>
          <w:sz w:val="24"/>
          <w:szCs w:val="24"/>
        </w:rPr>
        <w:t>.</w:t>
      </w:r>
    </w:p>
    <w:p w14:paraId="66CF4849" w14:textId="77777777" w:rsidR="00444218" w:rsidRPr="00E83736" w:rsidRDefault="00444218" w:rsidP="00444218">
      <w:pPr>
        <w:pStyle w:val="ListParagraph"/>
        <w:spacing w:after="0" w:line="240" w:lineRule="auto"/>
        <w:ind w:left="0" w:firstLine="142"/>
        <w:jc w:val="both"/>
        <w:rPr>
          <w:rFonts w:ascii="Times New Roman" w:hAnsi="Times New Roman" w:cs="Times New Roman"/>
          <w:sz w:val="24"/>
          <w:szCs w:val="24"/>
        </w:rPr>
      </w:pPr>
      <w:r w:rsidRPr="00E83736">
        <w:rPr>
          <w:rFonts w:ascii="Times New Roman" w:hAnsi="Times New Roman"/>
          <w:sz w:val="24"/>
          <w:szCs w:val="24"/>
        </w:rPr>
        <w:t xml:space="preserve">. </w:t>
      </w:r>
      <w:r w:rsidRPr="00E83736">
        <w:rPr>
          <w:rFonts w:ascii="Times New Roman" w:hAnsi="Times New Roman" w:cs="Times New Roman"/>
          <w:sz w:val="24"/>
          <w:szCs w:val="24"/>
        </w:rPr>
        <w:t>S</w:t>
      </w:r>
      <w:r>
        <w:rPr>
          <w:rFonts w:ascii="Times New Roman" w:hAnsi="Times New Roman" w:cs="Times New Roman"/>
          <w:sz w:val="24"/>
          <w:szCs w:val="24"/>
        </w:rPr>
        <w:t xml:space="preserve">pintelės korpusas </w:t>
      </w:r>
      <w:r w:rsidRPr="00E83736">
        <w:rPr>
          <w:rFonts w:ascii="Times New Roman" w:hAnsi="Times New Roman"/>
          <w:sz w:val="24"/>
          <w:szCs w:val="24"/>
        </w:rPr>
        <w:t>gaminam</w:t>
      </w:r>
      <w:r>
        <w:rPr>
          <w:rFonts w:ascii="Times New Roman" w:hAnsi="Times New Roman"/>
          <w:sz w:val="24"/>
          <w:szCs w:val="24"/>
        </w:rPr>
        <w:t>a</w:t>
      </w:r>
      <w:r w:rsidRPr="00E83736">
        <w:rPr>
          <w:rFonts w:ascii="Times New Roman" w:hAnsi="Times New Roman"/>
          <w:sz w:val="24"/>
          <w:szCs w:val="24"/>
        </w:rPr>
        <w:t>s iš ne mažiau, kaip 18 mm storio LMDP,</w:t>
      </w:r>
      <w:r w:rsidRPr="00E83736">
        <w:rPr>
          <w:rFonts w:ascii="Times New Roman" w:hAnsi="Times New Roman" w:cs="Times New Roman"/>
          <w:sz w:val="24"/>
          <w:szCs w:val="24"/>
        </w:rPr>
        <w:t xml:space="preserve"> briaunos laminuotos ne plonesn</w:t>
      </w:r>
      <w:r>
        <w:rPr>
          <w:rFonts w:ascii="Times New Roman" w:hAnsi="Times New Roman" w:cs="Times New Roman"/>
          <w:sz w:val="24"/>
          <w:szCs w:val="24"/>
        </w:rPr>
        <w:t>e</w:t>
      </w:r>
      <w:r w:rsidRPr="00E83736">
        <w:rPr>
          <w:rFonts w:ascii="Times New Roman" w:hAnsi="Times New Roman" w:cs="Times New Roman"/>
          <w:sz w:val="24"/>
          <w:szCs w:val="24"/>
        </w:rPr>
        <w:t xml:space="preserve"> kaip </w:t>
      </w:r>
      <w:r>
        <w:rPr>
          <w:rFonts w:ascii="Times New Roman" w:hAnsi="Times New Roman" w:cs="Times New Roman"/>
          <w:sz w:val="24"/>
          <w:szCs w:val="24"/>
        </w:rPr>
        <w:t xml:space="preserve">0,8 </w:t>
      </w:r>
      <w:r w:rsidRPr="00E83736">
        <w:rPr>
          <w:rFonts w:ascii="Times New Roman" w:hAnsi="Times New Roman" w:cs="Times New Roman"/>
          <w:sz w:val="24"/>
          <w:szCs w:val="24"/>
        </w:rPr>
        <w:t xml:space="preserve">mm storio PVC </w:t>
      </w:r>
      <w:r>
        <w:rPr>
          <w:rFonts w:ascii="Times New Roman" w:hAnsi="Times New Roman" w:cs="Times New Roman"/>
          <w:sz w:val="24"/>
          <w:szCs w:val="24"/>
        </w:rPr>
        <w:t>briauna</w:t>
      </w:r>
      <w:r w:rsidRPr="00E83736">
        <w:rPr>
          <w:rFonts w:ascii="Times New Roman" w:hAnsi="Times New Roman" w:cs="Times New Roman"/>
          <w:sz w:val="24"/>
          <w:szCs w:val="24"/>
        </w:rPr>
        <w:t>.</w:t>
      </w:r>
    </w:p>
    <w:p w14:paraId="3914FA74" w14:textId="77777777" w:rsidR="006110B6" w:rsidRPr="00B526A0" w:rsidRDefault="00EE7969" w:rsidP="006110B6">
      <w:pPr>
        <w:tabs>
          <w:tab w:val="left" w:pos="426"/>
        </w:tabs>
        <w:spacing w:after="0" w:line="240" w:lineRule="auto"/>
        <w:jc w:val="both"/>
        <w:rPr>
          <w:rFonts w:ascii="Times New Roman" w:hAnsi="Times New Roman" w:cs="Times New Roman"/>
          <w:sz w:val="24"/>
          <w:szCs w:val="24"/>
        </w:rPr>
      </w:pPr>
      <w:r w:rsidRPr="000D46C4">
        <w:rPr>
          <w:rFonts w:ascii="Times New Roman" w:eastAsia="Times New Roman" w:hAnsi="Times New Roman" w:cs="Times New Roman"/>
          <w:sz w:val="24"/>
          <w:szCs w:val="24"/>
          <w:lang w:eastAsia="lt-LT"/>
        </w:rPr>
        <w:t>Durelės gaminamos iš ne plonesnės kaip 18 mm LMDP, briaunos laminuotos ne plonesniu kaip 2 mm storio PVC</w:t>
      </w:r>
      <w:r>
        <w:rPr>
          <w:rFonts w:ascii="Times New Roman" w:eastAsia="Times New Roman" w:hAnsi="Times New Roman" w:cs="Times New Roman"/>
          <w:sz w:val="24"/>
          <w:szCs w:val="24"/>
          <w:lang w:eastAsia="lt-LT"/>
        </w:rPr>
        <w:t xml:space="preserve"> </w:t>
      </w:r>
      <w:r w:rsidR="00F60F94">
        <w:rPr>
          <w:rFonts w:ascii="Times New Roman" w:eastAsia="Times New Roman" w:hAnsi="Times New Roman" w:cs="Times New Roman"/>
          <w:sz w:val="24"/>
          <w:szCs w:val="24"/>
          <w:lang w:eastAsia="lt-LT"/>
        </w:rPr>
        <w:t>briauna</w:t>
      </w:r>
      <w:r>
        <w:rPr>
          <w:rFonts w:ascii="Times New Roman" w:hAnsi="Times New Roman" w:cs="Times New Roman"/>
          <w:sz w:val="24"/>
          <w:szCs w:val="24"/>
        </w:rPr>
        <w:t xml:space="preserve">. Viduje dvi reguliuojamo aukščio lentynos. </w:t>
      </w:r>
      <w:r w:rsidRPr="00E7248E">
        <w:rPr>
          <w:rFonts w:ascii="Times New Roman" w:eastAsia="Times New Roman" w:hAnsi="Times New Roman" w:cs="Times New Roman"/>
          <w:sz w:val="24"/>
          <w:szCs w:val="24"/>
          <w:lang w:eastAsia="lt-LT"/>
        </w:rPr>
        <w:t>Spint</w:t>
      </w:r>
      <w:r w:rsidR="00444218">
        <w:rPr>
          <w:rFonts w:ascii="Times New Roman" w:eastAsia="Times New Roman" w:hAnsi="Times New Roman" w:cs="Times New Roman"/>
          <w:sz w:val="24"/>
          <w:szCs w:val="24"/>
          <w:lang w:eastAsia="lt-LT"/>
        </w:rPr>
        <w:t>elių</w:t>
      </w:r>
      <w:r w:rsidRPr="00E7248E">
        <w:rPr>
          <w:rFonts w:ascii="Times New Roman" w:eastAsia="Times New Roman" w:hAnsi="Times New Roman" w:cs="Times New Roman"/>
          <w:sz w:val="24"/>
          <w:szCs w:val="24"/>
          <w:lang w:eastAsia="lt-LT"/>
        </w:rPr>
        <w:t xml:space="preserve"> nugarėlė</w:t>
      </w:r>
      <w:r w:rsidR="00444218">
        <w:rPr>
          <w:rFonts w:ascii="Times New Roman" w:eastAsia="Times New Roman" w:hAnsi="Times New Roman" w:cs="Times New Roman"/>
          <w:sz w:val="24"/>
          <w:szCs w:val="24"/>
          <w:lang w:eastAsia="lt-LT"/>
        </w:rPr>
        <w:t>s</w:t>
      </w:r>
      <w:r w:rsidRPr="00E7248E">
        <w:rPr>
          <w:rFonts w:ascii="Times New Roman" w:eastAsia="Times New Roman" w:hAnsi="Times New Roman" w:cs="Times New Roman"/>
          <w:sz w:val="24"/>
          <w:szCs w:val="24"/>
          <w:lang w:eastAsia="lt-LT"/>
        </w:rPr>
        <w:t xml:space="preserve"> </w:t>
      </w:r>
      <w:r w:rsidR="006110B6" w:rsidRPr="00B526A0">
        <w:rPr>
          <w:rFonts w:ascii="Times New Roman" w:hAnsi="Times New Roman" w:cs="Times New Roman"/>
          <w:sz w:val="24"/>
          <w:szCs w:val="24"/>
        </w:rPr>
        <w:t xml:space="preserve">presuoto kartono plokštė, visu perimetru įleista į galinę spintos plokštumą. </w:t>
      </w:r>
    </w:p>
    <w:p w14:paraId="74D8F720" w14:textId="77777777" w:rsidR="00EE7969" w:rsidRPr="00E7248E" w:rsidRDefault="006110B6" w:rsidP="006110B6">
      <w:pPr>
        <w:spacing w:after="0" w:line="240" w:lineRule="auto"/>
        <w:ind w:firstLine="567"/>
        <w:jc w:val="both"/>
        <w:rPr>
          <w:rFonts w:ascii="Times New Roman" w:eastAsia="Times New Roman" w:hAnsi="Times New Roman" w:cs="Times New Roman"/>
          <w:sz w:val="24"/>
          <w:szCs w:val="24"/>
          <w:lang w:eastAsia="lt-LT"/>
        </w:rPr>
      </w:pPr>
      <w:r w:rsidRPr="00E7248E">
        <w:rPr>
          <w:rFonts w:ascii="Times New Roman" w:eastAsia="Times New Roman" w:hAnsi="Times New Roman" w:cs="Times New Roman"/>
          <w:sz w:val="24"/>
          <w:szCs w:val="24"/>
          <w:lang w:eastAsia="lt-LT"/>
        </w:rPr>
        <w:t xml:space="preserve"> </w:t>
      </w:r>
    </w:p>
    <w:p w14:paraId="428D6F4D" w14:textId="77777777" w:rsidR="00EE7969" w:rsidRDefault="00EE7969" w:rsidP="00EE7969">
      <w:pPr>
        <w:pStyle w:val="ListParagraph"/>
        <w:tabs>
          <w:tab w:val="left" w:pos="567"/>
        </w:tabs>
        <w:spacing w:after="0" w:line="240" w:lineRule="auto"/>
        <w:ind w:left="0"/>
        <w:jc w:val="both"/>
        <w:rPr>
          <w:rFonts w:ascii="Times New Roman" w:hAnsi="Times New Roman" w:cs="Times New Roman"/>
          <w:sz w:val="24"/>
          <w:szCs w:val="24"/>
        </w:rPr>
      </w:pPr>
    </w:p>
    <w:p w14:paraId="46F3AD5F" w14:textId="53BA7982" w:rsidR="00846184" w:rsidRPr="006110B6" w:rsidRDefault="006110B6" w:rsidP="00EE7969">
      <w:pPr>
        <w:pStyle w:val="ListParagraph"/>
        <w:tabs>
          <w:tab w:val="left" w:pos="567"/>
        </w:tabs>
        <w:spacing w:after="0" w:line="240" w:lineRule="auto"/>
        <w:ind w:left="0"/>
        <w:jc w:val="both"/>
        <w:rPr>
          <w:rFonts w:ascii="Times New Roman" w:hAnsi="Times New Roman" w:cs="Times New Roman"/>
          <w:b/>
          <w:sz w:val="24"/>
          <w:szCs w:val="24"/>
        </w:rPr>
      </w:pPr>
      <w:r w:rsidRPr="006110B6">
        <w:rPr>
          <w:rFonts w:ascii="Times New Roman" w:hAnsi="Times New Roman" w:cs="Times New Roman"/>
          <w:b/>
          <w:sz w:val="24"/>
          <w:szCs w:val="24"/>
        </w:rPr>
        <w:t>Darbastalis</w:t>
      </w:r>
      <w:r w:rsidR="00ED6F0D">
        <w:rPr>
          <w:rFonts w:ascii="Times New Roman" w:hAnsi="Times New Roman" w:cs="Times New Roman"/>
          <w:b/>
          <w:sz w:val="24"/>
          <w:szCs w:val="24"/>
        </w:rPr>
        <w:t xml:space="preserve"> su mechaniniu spaustuvu</w:t>
      </w:r>
      <w:r w:rsidR="00055504">
        <w:rPr>
          <w:rFonts w:ascii="Times New Roman" w:hAnsi="Times New Roman" w:cs="Times New Roman"/>
          <w:b/>
          <w:sz w:val="24"/>
          <w:szCs w:val="24"/>
        </w:rPr>
        <w:t xml:space="preserve"> </w:t>
      </w:r>
    </w:p>
    <w:p w14:paraId="0D4EEB88" w14:textId="77777777" w:rsidR="006110B6" w:rsidRDefault="006110B6" w:rsidP="00EE7969">
      <w:pPr>
        <w:pStyle w:val="ListParagraph"/>
        <w:tabs>
          <w:tab w:val="left" w:pos="567"/>
        </w:tabs>
        <w:spacing w:after="0" w:line="240" w:lineRule="auto"/>
        <w:ind w:left="0"/>
        <w:jc w:val="both"/>
        <w:rPr>
          <w:rFonts w:ascii="Times New Roman" w:hAnsi="Times New Roman" w:cs="Times New Roman"/>
          <w:sz w:val="24"/>
          <w:szCs w:val="24"/>
        </w:rPr>
      </w:pPr>
    </w:p>
    <w:p w14:paraId="27AE87F7" w14:textId="77777777" w:rsidR="006110B6" w:rsidRDefault="006110B6" w:rsidP="00EE7969">
      <w:pPr>
        <w:pStyle w:val="ListParagraph"/>
        <w:tabs>
          <w:tab w:val="left" w:pos="567"/>
        </w:tabs>
        <w:spacing w:after="0" w:line="240" w:lineRule="auto"/>
        <w:ind w:left="0"/>
        <w:jc w:val="both"/>
        <w:rPr>
          <w:rFonts w:ascii="Times New Roman" w:hAnsi="Times New Roman" w:cs="Times New Roman"/>
          <w:sz w:val="24"/>
          <w:szCs w:val="24"/>
        </w:rPr>
      </w:pPr>
    </w:p>
    <w:p w14:paraId="6DA2D41D" w14:textId="77777777" w:rsidR="00F113B9" w:rsidRDefault="00ED6F0D" w:rsidP="00F113B9">
      <w:pPr>
        <w:pStyle w:val="ListParagraph"/>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Darbastalio matmenys:</w:t>
      </w:r>
      <w:r w:rsidR="00F53855">
        <w:rPr>
          <w:rFonts w:ascii="Times New Roman" w:hAnsi="Times New Roman" w:cs="Times New Roman"/>
          <w:sz w:val="24"/>
          <w:szCs w:val="24"/>
        </w:rPr>
        <w:t xml:space="preserve"> </w:t>
      </w:r>
      <w:r>
        <w:rPr>
          <w:rFonts w:ascii="Times New Roman" w:eastAsia="Times New Roman" w:hAnsi="Times New Roman" w:cs="Times New Roman"/>
          <w:sz w:val="24"/>
          <w:szCs w:val="24"/>
        </w:rPr>
        <w:t>ilgis1960 mm, gylis 600 mm, aukštis 890 mm.</w:t>
      </w:r>
      <w:r w:rsidR="00F113B9">
        <w:rPr>
          <w:rFonts w:ascii="Times New Roman" w:eastAsia="Times New Roman" w:hAnsi="Times New Roman" w:cs="Times New Roman"/>
          <w:sz w:val="24"/>
          <w:szCs w:val="24"/>
        </w:rPr>
        <w:t xml:space="preserve"> </w:t>
      </w:r>
      <w:r w:rsidR="00F113B9" w:rsidRPr="00E83736">
        <w:rPr>
          <w:rFonts w:ascii="Times New Roman" w:hAnsi="Times New Roman" w:cs="Times New Roman"/>
          <w:sz w:val="24"/>
          <w:szCs w:val="24"/>
        </w:rPr>
        <w:t xml:space="preserve">Galima paklaida - ± </w:t>
      </w:r>
      <w:r w:rsidR="00F113B9">
        <w:rPr>
          <w:rFonts w:ascii="Times New Roman" w:hAnsi="Times New Roman" w:cs="Times New Roman"/>
          <w:sz w:val="24"/>
          <w:szCs w:val="24"/>
        </w:rPr>
        <w:t>2</w:t>
      </w:r>
      <w:r w:rsidR="00F113B9" w:rsidRPr="00E83736">
        <w:rPr>
          <w:rFonts w:ascii="Times New Roman" w:hAnsi="Times New Roman" w:cs="Times New Roman"/>
          <w:sz w:val="24"/>
          <w:szCs w:val="24"/>
        </w:rPr>
        <w:t>0 mm.</w:t>
      </w:r>
    </w:p>
    <w:p w14:paraId="1AB03E05" w14:textId="77777777" w:rsidR="00846184" w:rsidRDefault="00846184" w:rsidP="00EE7969">
      <w:pPr>
        <w:pStyle w:val="ListParagraph"/>
        <w:tabs>
          <w:tab w:val="left" w:pos="567"/>
        </w:tabs>
        <w:spacing w:after="0" w:line="240" w:lineRule="auto"/>
        <w:ind w:left="0"/>
        <w:jc w:val="both"/>
        <w:rPr>
          <w:rFonts w:ascii="Times New Roman" w:hAnsi="Times New Roman" w:cs="Times New Roman"/>
          <w:sz w:val="24"/>
          <w:szCs w:val="24"/>
        </w:rPr>
      </w:pPr>
    </w:p>
    <w:p w14:paraId="7648056D" w14:textId="77777777" w:rsidR="00846184" w:rsidRDefault="00846184" w:rsidP="00EE7969">
      <w:pPr>
        <w:pStyle w:val="ListParagraph"/>
        <w:tabs>
          <w:tab w:val="left" w:pos="567"/>
        </w:tabs>
        <w:spacing w:after="0" w:line="240" w:lineRule="auto"/>
        <w:ind w:left="0"/>
        <w:jc w:val="both"/>
        <w:rPr>
          <w:rFonts w:ascii="Times New Roman" w:hAnsi="Times New Roman" w:cs="Times New Roman"/>
          <w:sz w:val="24"/>
          <w:szCs w:val="24"/>
        </w:rPr>
      </w:pPr>
    </w:p>
    <w:p w14:paraId="44052EF8" w14:textId="77777777" w:rsidR="00846184" w:rsidRDefault="00846184" w:rsidP="00EE7969">
      <w:pPr>
        <w:pStyle w:val="ListParagraph"/>
        <w:tabs>
          <w:tab w:val="left" w:pos="567"/>
        </w:tabs>
        <w:spacing w:after="0" w:line="240" w:lineRule="auto"/>
        <w:ind w:left="0"/>
        <w:jc w:val="both"/>
        <w:rPr>
          <w:rFonts w:ascii="Times New Roman" w:hAnsi="Times New Roman" w:cs="Times New Roman"/>
          <w:sz w:val="24"/>
          <w:szCs w:val="24"/>
        </w:rPr>
      </w:pPr>
    </w:p>
    <w:p w14:paraId="15E7AA0D" w14:textId="77777777" w:rsidR="00846184" w:rsidRDefault="00A00CDE" w:rsidP="00EE7969">
      <w:pPr>
        <w:pStyle w:val="ListParagraph"/>
        <w:tabs>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665CC9BA" wp14:editId="10B3D856">
            <wp:extent cx="3924300" cy="226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4300" cy="2266950"/>
                    </a:xfrm>
                    <a:prstGeom prst="rect">
                      <a:avLst/>
                    </a:prstGeom>
                    <a:noFill/>
                    <a:ln>
                      <a:noFill/>
                    </a:ln>
                  </pic:spPr>
                </pic:pic>
              </a:graphicData>
            </a:graphic>
          </wp:inline>
        </w:drawing>
      </w:r>
    </w:p>
    <w:p w14:paraId="737372E9" w14:textId="77777777" w:rsidR="00846184" w:rsidRDefault="00846184" w:rsidP="00EE7969">
      <w:pPr>
        <w:pStyle w:val="ListParagraph"/>
        <w:tabs>
          <w:tab w:val="left" w:pos="567"/>
        </w:tabs>
        <w:spacing w:after="0" w:line="240" w:lineRule="auto"/>
        <w:ind w:left="0"/>
        <w:jc w:val="both"/>
        <w:rPr>
          <w:rFonts w:ascii="Times New Roman" w:hAnsi="Times New Roman" w:cs="Times New Roman"/>
          <w:sz w:val="24"/>
          <w:szCs w:val="24"/>
        </w:rPr>
      </w:pPr>
    </w:p>
    <w:p w14:paraId="2F0C4BB5" w14:textId="77777777" w:rsidR="00A00CDE" w:rsidRDefault="00A00CDE" w:rsidP="00EE7969">
      <w:pPr>
        <w:pStyle w:val="ListParagraph"/>
        <w:tabs>
          <w:tab w:val="left" w:pos="567"/>
        </w:tabs>
        <w:spacing w:after="0" w:line="240" w:lineRule="auto"/>
        <w:ind w:left="0"/>
        <w:jc w:val="both"/>
        <w:rPr>
          <w:noProof/>
          <w:lang w:eastAsia="lt-LT"/>
        </w:rPr>
      </w:pPr>
    </w:p>
    <w:p w14:paraId="05C12A5C" w14:textId="77777777" w:rsidR="00A00CDE" w:rsidRDefault="00A00CDE" w:rsidP="00EE7969">
      <w:pPr>
        <w:pStyle w:val="ListParagraph"/>
        <w:tabs>
          <w:tab w:val="left" w:pos="567"/>
        </w:tabs>
        <w:spacing w:after="0" w:line="240" w:lineRule="auto"/>
        <w:ind w:left="0"/>
        <w:jc w:val="both"/>
        <w:rPr>
          <w:noProof/>
          <w:lang w:eastAsia="lt-LT"/>
        </w:rPr>
      </w:pPr>
    </w:p>
    <w:p w14:paraId="5E82C976" w14:textId="77777777" w:rsidR="00A00CDE" w:rsidRDefault="00A00CDE" w:rsidP="00EE7969">
      <w:pPr>
        <w:pStyle w:val="ListParagraph"/>
        <w:tabs>
          <w:tab w:val="left" w:pos="567"/>
        </w:tabs>
        <w:spacing w:after="0" w:line="240" w:lineRule="auto"/>
        <w:ind w:left="0"/>
        <w:jc w:val="both"/>
        <w:rPr>
          <w:noProof/>
          <w:lang w:eastAsia="lt-LT"/>
        </w:rPr>
      </w:pPr>
      <w:r>
        <w:rPr>
          <w:noProof/>
          <w:lang w:eastAsia="lt-LT"/>
        </w:rPr>
        <w:drawing>
          <wp:inline distT="0" distB="0" distL="0" distR="0" wp14:anchorId="5E7F2711" wp14:editId="4F0AB07C">
            <wp:extent cx="2400300" cy="24811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25" cy="2494315"/>
                    </a:xfrm>
                    <a:prstGeom prst="rect">
                      <a:avLst/>
                    </a:prstGeom>
                    <a:noFill/>
                    <a:ln>
                      <a:noFill/>
                    </a:ln>
                  </pic:spPr>
                </pic:pic>
              </a:graphicData>
            </a:graphic>
          </wp:inline>
        </w:drawing>
      </w:r>
      <w:r>
        <w:rPr>
          <w:noProof/>
          <w:lang w:eastAsia="lt-LT"/>
        </w:rPr>
        <w:t xml:space="preserve">           </w:t>
      </w:r>
      <w:r>
        <w:rPr>
          <w:noProof/>
          <w:lang w:eastAsia="lt-LT"/>
        </w:rPr>
        <w:drawing>
          <wp:inline distT="0" distB="0" distL="0" distR="0" wp14:anchorId="682161CE" wp14:editId="63B21717">
            <wp:extent cx="3314700" cy="226659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3742" cy="2272777"/>
                    </a:xfrm>
                    <a:prstGeom prst="rect">
                      <a:avLst/>
                    </a:prstGeom>
                    <a:noFill/>
                    <a:ln>
                      <a:noFill/>
                    </a:ln>
                  </pic:spPr>
                </pic:pic>
              </a:graphicData>
            </a:graphic>
          </wp:inline>
        </w:drawing>
      </w:r>
    </w:p>
    <w:p w14:paraId="5A779CFE" w14:textId="77777777" w:rsidR="00A00CDE" w:rsidRPr="00D67EEA" w:rsidRDefault="00A00CDE" w:rsidP="00EE7969">
      <w:pPr>
        <w:pStyle w:val="ListParagraph"/>
        <w:tabs>
          <w:tab w:val="left" w:pos="567"/>
        </w:tabs>
        <w:spacing w:after="0" w:line="240" w:lineRule="auto"/>
        <w:ind w:left="0"/>
        <w:jc w:val="both"/>
        <w:rPr>
          <w:rFonts w:ascii="Times New Roman" w:hAnsi="Times New Roman" w:cs="Times New Roman"/>
          <w:noProof/>
          <w:sz w:val="24"/>
          <w:szCs w:val="24"/>
          <w:lang w:eastAsia="lt-LT"/>
        </w:rPr>
      </w:pPr>
    </w:p>
    <w:p w14:paraId="39CE900B" w14:textId="77777777" w:rsidR="00A00CDE" w:rsidRPr="00D67EEA" w:rsidRDefault="00D67EEA" w:rsidP="00F113B9">
      <w:pPr>
        <w:pStyle w:val="ListParagraph"/>
        <w:tabs>
          <w:tab w:val="left" w:pos="567"/>
        </w:tabs>
        <w:spacing w:after="0" w:line="240" w:lineRule="auto"/>
        <w:ind w:left="0"/>
        <w:jc w:val="both"/>
        <w:rPr>
          <w:rFonts w:ascii="Times New Roman" w:hAnsi="Times New Roman" w:cs="Times New Roman"/>
          <w:noProof/>
          <w:sz w:val="24"/>
          <w:szCs w:val="24"/>
          <w:lang w:eastAsia="lt-LT"/>
        </w:rPr>
      </w:pPr>
      <w:r w:rsidRPr="00D67EEA">
        <w:rPr>
          <w:rFonts w:ascii="Times New Roman" w:hAnsi="Times New Roman" w:cs="Times New Roman"/>
          <w:noProof/>
          <w:sz w:val="24"/>
          <w:szCs w:val="24"/>
          <w:lang w:eastAsia="lt-LT"/>
        </w:rPr>
        <w:t>Darbastalis turi būti pagamintas iš nerūdijančio plieno</w:t>
      </w:r>
      <w:r w:rsidR="00F113B9">
        <w:rPr>
          <w:rFonts w:ascii="Times New Roman" w:hAnsi="Times New Roman" w:cs="Times New Roman"/>
          <w:noProof/>
          <w:sz w:val="24"/>
          <w:szCs w:val="24"/>
          <w:lang w:eastAsia="lt-LT"/>
        </w:rPr>
        <w:t>, su 100 mm aukščio borteliu</w:t>
      </w:r>
      <w:r w:rsidRPr="00D67EEA">
        <w:rPr>
          <w:rFonts w:ascii="Times New Roman" w:hAnsi="Times New Roman" w:cs="Times New Roman"/>
          <w:noProof/>
          <w:sz w:val="24"/>
          <w:szCs w:val="24"/>
          <w:lang w:eastAsia="lt-LT"/>
        </w:rPr>
        <w:t>.</w:t>
      </w:r>
      <w:r w:rsidR="00F113B9">
        <w:rPr>
          <w:rFonts w:ascii="Times New Roman" w:hAnsi="Times New Roman" w:cs="Times New Roman"/>
          <w:noProof/>
          <w:sz w:val="24"/>
          <w:szCs w:val="24"/>
          <w:lang w:eastAsia="lt-LT"/>
        </w:rPr>
        <w:t xml:space="preserve"> </w:t>
      </w:r>
    </w:p>
    <w:p w14:paraId="4478D2AF" w14:textId="77777777" w:rsidR="00D67EEA" w:rsidRPr="00D67EEA" w:rsidRDefault="00D67EEA" w:rsidP="00F113B9">
      <w:pPr>
        <w:tabs>
          <w:tab w:val="left" w:pos="284"/>
        </w:tabs>
        <w:spacing w:after="0" w:line="240" w:lineRule="auto"/>
        <w:rPr>
          <w:rFonts w:ascii="Times New Roman" w:hAnsi="Times New Roman" w:cs="Times New Roman"/>
          <w:sz w:val="24"/>
          <w:szCs w:val="24"/>
        </w:rPr>
      </w:pPr>
      <w:r w:rsidRPr="00D67EEA">
        <w:rPr>
          <w:rFonts w:ascii="Times New Roman" w:hAnsi="Times New Roman" w:cs="Times New Roman"/>
          <w:sz w:val="24"/>
          <w:szCs w:val="24"/>
        </w:rPr>
        <w:t>Stalviršis: ne mažiau, kaip 27 mm storio drėgmei atspari fanera, apskardinta ne mažiau kaip 1 mm storio nerūdijančio plieno lakšto gaubtu.</w:t>
      </w:r>
    </w:p>
    <w:p w14:paraId="6A37517F" w14:textId="77777777" w:rsidR="00D67EEA" w:rsidRPr="00D67EEA" w:rsidRDefault="00F113B9" w:rsidP="00F113B9">
      <w:pPr>
        <w:tabs>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Darbastalis turi atlaikyti ne mažesnę kaip 200 kg stalviršio apkrovą. </w:t>
      </w:r>
    </w:p>
    <w:p w14:paraId="673E71BE" w14:textId="58FAC2A9" w:rsidR="00D67EEA" w:rsidRPr="00D67EEA" w:rsidRDefault="00F113B9" w:rsidP="00F113B9">
      <w:pPr>
        <w:pStyle w:val="ListParagraph"/>
        <w:tabs>
          <w:tab w:val="left" w:pos="567"/>
        </w:tabs>
        <w:spacing w:after="0" w:line="240" w:lineRule="auto"/>
        <w:ind w:left="0"/>
        <w:jc w:val="both"/>
        <w:rPr>
          <w:rFonts w:ascii="Times New Roman" w:hAnsi="Times New Roman" w:cs="Times New Roman"/>
          <w:noProof/>
          <w:sz w:val="24"/>
          <w:szCs w:val="24"/>
          <w:lang w:eastAsia="lt-LT"/>
        </w:rPr>
      </w:pPr>
      <w:r>
        <w:rPr>
          <w:rFonts w:ascii="Times New Roman" w:hAnsi="Times New Roman" w:cs="Times New Roman"/>
          <w:noProof/>
          <w:sz w:val="24"/>
          <w:szCs w:val="24"/>
          <w:lang w:eastAsia="lt-LT"/>
        </w:rPr>
        <w:t>Darbastalio apačioje</w:t>
      </w:r>
      <w:r w:rsidR="00247287">
        <w:rPr>
          <w:rFonts w:ascii="Times New Roman" w:hAnsi="Times New Roman" w:cs="Times New Roman"/>
          <w:noProof/>
          <w:sz w:val="24"/>
          <w:szCs w:val="24"/>
          <w:lang w:eastAsia="lt-LT"/>
        </w:rPr>
        <w:t xml:space="preserve"> turi būti papildoma lentyna, kuri turi atlaikyti iki </w:t>
      </w:r>
      <w:r w:rsidR="00CC5CF0">
        <w:rPr>
          <w:rFonts w:ascii="Times New Roman" w:hAnsi="Times New Roman" w:cs="Times New Roman"/>
          <w:noProof/>
          <w:sz w:val="24"/>
          <w:szCs w:val="24"/>
          <w:lang w:eastAsia="lt-LT"/>
        </w:rPr>
        <w:t>100 kg apkrovą.</w:t>
      </w:r>
    </w:p>
    <w:p w14:paraId="619E627C" w14:textId="24B2A4B7" w:rsidR="00D67EEA" w:rsidRPr="00772611" w:rsidRDefault="00D67EEA" w:rsidP="00F113B9">
      <w:pPr>
        <w:pStyle w:val="ListParagraph"/>
        <w:tabs>
          <w:tab w:val="left" w:pos="567"/>
        </w:tabs>
        <w:spacing w:after="0" w:line="240" w:lineRule="auto"/>
        <w:ind w:left="0"/>
        <w:jc w:val="both"/>
        <w:rPr>
          <w:rFonts w:ascii="Times New Roman" w:hAnsi="Times New Roman" w:cs="Times New Roman"/>
          <w:strike/>
          <w:noProof/>
          <w:sz w:val="24"/>
          <w:szCs w:val="24"/>
          <w:lang w:eastAsia="lt-LT"/>
        </w:rPr>
      </w:pPr>
      <w:r w:rsidRPr="00D67EEA">
        <w:rPr>
          <w:rFonts w:ascii="Times New Roman" w:hAnsi="Times New Roman" w:cs="Times New Roman"/>
          <w:noProof/>
          <w:sz w:val="24"/>
          <w:szCs w:val="24"/>
          <w:lang w:eastAsia="lt-LT"/>
        </w:rPr>
        <w:t>Stalas</w:t>
      </w:r>
      <w:r>
        <w:rPr>
          <w:rFonts w:ascii="Times New Roman" w:hAnsi="Times New Roman" w:cs="Times New Roman"/>
          <w:noProof/>
          <w:sz w:val="24"/>
          <w:szCs w:val="24"/>
          <w:lang w:eastAsia="lt-LT"/>
        </w:rPr>
        <w:t xml:space="preserve"> turi būti komplektuojamas su mechaniniu </w:t>
      </w:r>
      <w:r w:rsidR="00782577">
        <w:rPr>
          <w:rFonts w:ascii="Times New Roman" w:hAnsi="Times New Roman" w:cs="Times New Roman"/>
          <w:noProof/>
          <w:sz w:val="24"/>
          <w:szCs w:val="24"/>
          <w:lang w:eastAsia="lt-LT"/>
        </w:rPr>
        <w:t xml:space="preserve">pasukamu kryžminiu </w:t>
      </w:r>
      <w:r>
        <w:rPr>
          <w:rFonts w:ascii="Times New Roman" w:hAnsi="Times New Roman" w:cs="Times New Roman"/>
          <w:noProof/>
          <w:sz w:val="24"/>
          <w:szCs w:val="24"/>
          <w:lang w:eastAsia="lt-LT"/>
        </w:rPr>
        <w:t>spaustuvu</w:t>
      </w:r>
      <w:r w:rsidR="00CC5CF0">
        <w:rPr>
          <w:rFonts w:ascii="Times New Roman" w:hAnsi="Times New Roman" w:cs="Times New Roman"/>
          <w:noProof/>
          <w:sz w:val="24"/>
          <w:szCs w:val="24"/>
          <w:lang w:eastAsia="lt-LT"/>
        </w:rPr>
        <w:t>, kaip pavaizduoti paveikslėliuose.</w:t>
      </w:r>
      <w:r>
        <w:rPr>
          <w:rFonts w:ascii="Times New Roman" w:hAnsi="Times New Roman" w:cs="Times New Roman"/>
          <w:noProof/>
          <w:sz w:val="24"/>
          <w:szCs w:val="24"/>
          <w:lang w:eastAsia="lt-LT"/>
        </w:rPr>
        <w:t xml:space="preserve"> </w:t>
      </w:r>
    </w:p>
    <w:p w14:paraId="14350E6F" w14:textId="77777777" w:rsidR="00782577" w:rsidRDefault="00ED6F0D" w:rsidP="00EE7969">
      <w:pPr>
        <w:pStyle w:val="ListParagraph"/>
        <w:tabs>
          <w:tab w:val="left" w:pos="567"/>
        </w:tabs>
        <w:spacing w:after="0" w:line="240" w:lineRule="auto"/>
        <w:ind w:left="0"/>
        <w:jc w:val="both"/>
        <w:rPr>
          <w:rFonts w:ascii="Times New Roman" w:hAnsi="Times New Roman" w:cs="Times New Roman"/>
          <w:sz w:val="24"/>
          <w:szCs w:val="24"/>
        </w:rPr>
      </w:pPr>
      <w:r>
        <w:rPr>
          <w:noProof/>
          <w:lang w:eastAsia="lt-LT"/>
        </w:rPr>
        <w:drawing>
          <wp:inline distT="0" distB="0" distL="0" distR="0" wp14:anchorId="422CC5D7" wp14:editId="4AAEA5F1">
            <wp:extent cx="2600325" cy="27308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4599" cy="2735296"/>
                    </a:xfrm>
                    <a:prstGeom prst="rect">
                      <a:avLst/>
                    </a:prstGeom>
                  </pic:spPr>
                </pic:pic>
              </a:graphicData>
            </a:graphic>
          </wp:inline>
        </w:drawing>
      </w:r>
      <w:r w:rsidR="00782577">
        <w:rPr>
          <w:rFonts w:ascii="Times New Roman" w:hAnsi="Times New Roman" w:cs="Times New Roman"/>
          <w:sz w:val="24"/>
          <w:szCs w:val="24"/>
        </w:rPr>
        <w:t xml:space="preserve"> </w:t>
      </w:r>
    </w:p>
    <w:p w14:paraId="52777491" w14:textId="77777777" w:rsidR="00846184" w:rsidRDefault="00782577" w:rsidP="00EE7969">
      <w:pPr>
        <w:pStyle w:val="ListParagraph"/>
        <w:tabs>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lt-LT"/>
        </w:rPr>
        <w:drawing>
          <wp:inline distT="0" distB="0" distL="0" distR="0" wp14:anchorId="2920EA6A" wp14:editId="6ECDB281">
            <wp:extent cx="2400300" cy="1709482"/>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8340" cy="1729452"/>
                    </a:xfrm>
                    <a:prstGeom prst="rect">
                      <a:avLst/>
                    </a:prstGeom>
                  </pic:spPr>
                </pic:pic>
              </a:graphicData>
            </a:graphic>
          </wp:inline>
        </w:drawing>
      </w:r>
      <w:r>
        <w:rPr>
          <w:rFonts w:ascii="Times New Roman" w:hAnsi="Times New Roman" w:cs="Times New Roman"/>
          <w:sz w:val="24"/>
          <w:szCs w:val="24"/>
        </w:rPr>
        <w:t xml:space="preserve">   </w:t>
      </w:r>
      <w:r>
        <w:rPr>
          <w:noProof/>
          <w:lang w:eastAsia="lt-LT"/>
        </w:rPr>
        <w:drawing>
          <wp:inline distT="0" distB="0" distL="0" distR="0" wp14:anchorId="6446026F" wp14:editId="6CD85B07">
            <wp:extent cx="2019300" cy="17342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9801" cy="1751886"/>
                    </a:xfrm>
                    <a:prstGeom prst="rect">
                      <a:avLst/>
                    </a:prstGeom>
                  </pic:spPr>
                </pic:pic>
              </a:graphicData>
            </a:graphic>
          </wp:inline>
        </w:drawing>
      </w:r>
    </w:p>
    <w:p w14:paraId="4BBFBA03" w14:textId="77777777" w:rsidR="00846184" w:rsidRDefault="00846184" w:rsidP="00EE7969">
      <w:pPr>
        <w:pStyle w:val="ListParagraph"/>
        <w:tabs>
          <w:tab w:val="left" w:pos="567"/>
        </w:tabs>
        <w:spacing w:after="0" w:line="240" w:lineRule="auto"/>
        <w:ind w:left="0"/>
        <w:jc w:val="both"/>
        <w:rPr>
          <w:rFonts w:ascii="Times New Roman" w:hAnsi="Times New Roman" w:cs="Times New Roman"/>
          <w:sz w:val="24"/>
          <w:szCs w:val="24"/>
        </w:rPr>
      </w:pPr>
    </w:p>
    <w:p w14:paraId="154FEF0B" w14:textId="77777777" w:rsidR="00846184" w:rsidRDefault="00846184" w:rsidP="00EE7969">
      <w:pPr>
        <w:pStyle w:val="ListParagraph"/>
        <w:tabs>
          <w:tab w:val="left" w:pos="567"/>
        </w:tabs>
        <w:spacing w:after="0" w:line="240" w:lineRule="auto"/>
        <w:ind w:left="0"/>
        <w:jc w:val="both"/>
        <w:rPr>
          <w:rFonts w:ascii="Times New Roman" w:hAnsi="Times New Roman" w:cs="Times New Roman"/>
          <w:sz w:val="24"/>
          <w:szCs w:val="24"/>
        </w:rPr>
      </w:pPr>
    </w:p>
    <w:p w14:paraId="36922654" w14:textId="010E3AFD" w:rsidR="00846184" w:rsidRDefault="001024C9" w:rsidP="00EE7969">
      <w:pPr>
        <w:pStyle w:val="ListParagraph"/>
        <w:tabs>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Komplektuojamas su darbastaliu spaustuvas turi turėti ne mažiau galimų funkcijų/padėčių, nei kaip pavaizduot</w:t>
      </w:r>
      <w:r w:rsidR="00CC5CF0">
        <w:rPr>
          <w:rFonts w:ascii="Times New Roman" w:hAnsi="Times New Roman" w:cs="Times New Roman"/>
          <w:sz w:val="24"/>
          <w:szCs w:val="24"/>
        </w:rPr>
        <w:t>i</w:t>
      </w:r>
      <w:bookmarkStart w:id="0" w:name="_GoBack"/>
      <w:bookmarkEnd w:id="0"/>
      <w:r>
        <w:rPr>
          <w:rFonts w:ascii="Times New Roman" w:hAnsi="Times New Roman" w:cs="Times New Roman"/>
          <w:sz w:val="24"/>
          <w:szCs w:val="24"/>
        </w:rPr>
        <w:t xml:space="preserve"> paveikslėlyje.</w:t>
      </w:r>
    </w:p>
    <w:p w14:paraId="1FD53A3C" w14:textId="77777777" w:rsidR="00846184" w:rsidRDefault="00846184" w:rsidP="00EE7969">
      <w:pPr>
        <w:pStyle w:val="ListParagraph"/>
        <w:tabs>
          <w:tab w:val="left" w:pos="567"/>
        </w:tabs>
        <w:spacing w:after="0" w:line="240" w:lineRule="auto"/>
        <w:ind w:left="0"/>
        <w:jc w:val="both"/>
        <w:rPr>
          <w:rFonts w:ascii="Times New Roman" w:hAnsi="Times New Roman" w:cs="Times New Roman"/>
          <w:sz w:val="24"/>
          <w:szCs w:val="24"/>
        </w:rPr>
      </w:pPr>
    </w:p>
    <w:p w14:paraId="5227E1D8" w14:textId="77777777" w:rsidR="00846184" w:rsidRDefault="00846184" w:rsidP="00EE7969">
      <w:pPr>
        <w:pStyle w:val="ListParagraph"/>
        <w:tabs>
          <w:tab w:val="left" w:pos="567"/>
        </w:tabs>
        <w:spacing w:after="0" w:line="240" w:lineRule="auto"/>
        <w:ind w:left="0"/>
        <w:jc w:val="both"/>
        <w:rPr>
          <w:rFonts w:ascii="Times New Roman" w:hAnsi="Times New Roman" w:cs="Times New Roman"/>
          <w:sz w:val="24"/>
          <w:szCs w:val="24"/>
        </w:rPr>
      </w:pPr>
    </w:p>
    <w:p w14:paraId="5F0FF156" w14:textId="77777777" w:rsidR="00846184" w:rsidRDefault="00846184" w:rsidP="00EE7969">
      <w:pPr>
        <w:pStyle w:val="ListParagraph"/>
        <w:tabs>
          <w:tab w:val="left" w:pos="567"/>
        </w:tabs>
        <w:spacing w:after="0" w:line="240" w:lineRule="auto"/>
        <w:ind w:left="0"/>
        <w:jc w:val="both"/>
        <w:rPr>
          <w:rFonts w:ascii="Times New Roman" w:hAnsi="Times New Roman" w:cs="Times New Roman"/>
          <w:sz w:val="24"/>
          <w:szCs w:val="24"/>
        </w:rPr>
      </w:pPr>
    </w:p>
    <w:p w14:paraId="01AA503B" w14:textId="77777777" w:rsidR="00846184" w:rsidRDefault="00846184" w:rsidP="00EE7969">
      <w:pPr>
        <w:pStyle w:val="ListParagraph"/>
        <w:tabs>
          <w:tab w:val="left" w:pos="567"/>
        </w:tabs>
        <w:spacing w:after="0" w:line="240" w:lineRule="auto"/>
        <w:ind w:left="0"/>
        <w:jc w:val="both"/>
        <w:rPr>
          <w:rFonts w:ascii="Times New Roman" w:hAnsi="Times New Roman" w:cs="Times New Roman"/>
          <w:sz w:val="24"/>
          <w:szCs w:val="24"/>
        </w:rPr>
      </w:pPr>
    </w:p>
    <w:p w14:paraId="7DD48EB1" w14:textId="77777777" w:rsidR="00EE7969" w:rsidRPr="00A13EF5" w:rsidRDefault="00EE7969" w:rsidP="00846184">
      <w:pPr>
        <w:tabs>
          <w:tab w:val="left" w:pos="284"/>
          <w:tab w:val="left" w:pos="426"/>
        </w:tabs>
        <w:ind w:firstLine="142"/>
        <w:jc w:val="both"/>
      </w:pPr>
      <w:r w:rsidRPr="00E83736">
        <w:rPr>
          <w:rFonts w:ascii="Times New Roman" w:hAnsi="Times New Roman"/>
          <w:sz w:val="24"/>
          <w:szCs w:val="24"/>
        </w:rPr>
        <w:tab/>
      </w:r>
    </w:p>
    <w:sectPr w:rsidR="00EE7969" w:rsidRPr="00A13EF5" w:rsidSect="00782577">
      <w:headerReference w:type="default" r:id="rId23"/>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C7D463" w14:textId="77777777" w:rsidR="006B688B" w:rsidRDefault="006B688B" w:rsidP="00782577">
      <w:pPr>
        <w:spacing w:after="0" w:line="240" w:lineRule="auto"/>
      </w:pPr>
      <w:r>
        <w:separator/>
      </w:r>
    </w:p>
  </w:endnote>
  <w:endnote w:type="continuationSeparator" w:id="0">
    <w:p w14:paraId="6780DAED" w14:textId="77777777" w:rsidR="006B688B" w:rsidRDefault="006B688B" w:rsidP="00782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50B9D" w14:textId="77777777" w:rsidR="006B688B" w:rsidRDefault="006B688B" w:rsidP="00782577">
      <w:pPr>
        <w:spacing w:after="0" w:line="240" w:lineRule="auto"/>
      </w:pPr>
      <w:r>
        <w:separator/>
      </w:r>
    </w:p>
  </w:footnote>
  <w:footnote w:type="continuationSeparator" w:id="0">
    <w:p w14:paraId="1C36DEFF" w14:textId="77777777" w:rsidR="006B688B" w:rsidRDefault="006B688B" w:rsidP="00782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9467087"/>
      <w:docPartObj>
        <w:docPartGallery w:val="Page Numbers (Top of Page)"/>
        <w:docPartUnique/>
      </w:docPartObj>
    </w:sdtPr>
    <w:sdtEndPr>
      <w:rPr>
        <w:noProof/>
      </w:rPr>
    </w:sdtEndPr>
    <w:sdtContent>
      <w:p w14:paraId="73143AAE" w14:textId="1B80AF61" w:rsidR="00782577" w:rsidRDefault="00782577">
        <w:pPr>
          <w:pStyle w:val="Header"/>
          <w:jc w:val="center"/>
        </w:pPr>
        <w:r>
          <w:fldChar w:fldCharType="begin"/>
        </w:r>
        <w:r>
          <w:instrText xml:space="preserve"> PAGE   \* MERGEFORMAT </w:instrText>
        </w:r>
        <w:r>
          <w:fldChar w:fldCharType="separate"/>
        </w:r>
        <w:r w:rsidR="00CC5CF0">
          <w:rPr>
            <w:noProof/>
          </w:rPr>
          <w:t>7</w:t>
        </w:r>
        <w:r>
          <w:rPr>
            <w:noProof/>
          </w:rPr>
          <w:fldChar w:fldCharType="end"/>
        </w:r>
      </w:p>
    </w:sdtContent>
  </w:sdt>
  <w:p w14:paraId="6A1C1D77" w14:textId="77777777" w:rsidR="00782577" w:rsidRDefault="007825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2745F"/>
    <w:multiLevelType w:val="multilevel"/>
    <w:tmpl w:val="C88085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E7808CB"/>
    <w:multiLevelType w:val="multilevel"/>
    <w:tmpl w:val="189A4996"/>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23942BFD"/>
    <w:multiLevelType w:val="multilevel"/>
    <w:tmpl w:val="A1361C84"/>
    <w:lvl w:ilvl="0">
      <w:start w:val="1"/>
      <w:numFmt w:val="upperRoman"/>
      <w:lvlText w:val="%1."/>
      <w:lvlJc w:val="left"/>
      <w:pPr>
        <w:ind w:left="5039" w:hanging="360"/>
      </w:pPr>
      <w:rPr>
        <w:rFonts w:ascii="Times New Roman" w:eastAsiaTheme="minorHAnsi" w:hAnsi="Times New Roman" w:cs="Times New Roman"/>
      </w:rPr>
    </w:lvl>
    <w:lvl w:ilvl="1">
      <w:start w:val="1"/>
      <w:numFmt w:val="decimal"/>
      <w:lvlText w:val="%2."/>
      <w:lvlJc w:val="left"/>
      <w:pPr>
        <w:ind w:left="792" w:hanging="432"/>
      </w:pPr>
      <w:rPr>
        <w:rFonts w:ascii="Times New Roman" w:eastAsiaTheme="minorHAnsi" w:hAnsi="Times New Roman" w:cs="Times New Roman"/>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9C60D7"/>
    <w:multiLevelType w:val="multilevel"/>
    <w:tmpl w:val="BF0E1790"/>
    <w:lvl w:ilvl="0">
      <w:start w:val="1"/>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572"/>
    <w:rsid w:val="00055504"/>
    <w:rsid w:val="001024C9"/>
    <w:rsid w:val="00247287"/>
    <w:rsid w:val="003F5493"/>
    <w:rsid w:val="00444218"/>
    <w:rsid w:val="004573BA"/>
    <w:rsid w:val="004E67A6"/>
    <w:rsid w:val="005D743C"/>
    <w:rsid w:val="006110B6"/>
    <w:rsid w:val="006B688B"/>
    <w:rsid w:val="00772611"/>
    <w:rsid w:val="00782577"/>
    <w:rsid w:val="00846184"/>
    <w:rsid w:val="00863572"/>
    <w:rsid w:val="00936601"/>
    <w:rsid w:val="009D3560"/>
    <w:rsid w:val="00A00CDE"/>
    <w:rsid w:val="00A13EF5"/>
    <w:rsid w:val="00B26647"/>
    <w:rsid w:val="00BB42A0"/>
    <w:rsid w:val="00CC5CF0"/>
    <w:rsid w:val="00D67EEA"/>
    <w:rsid w:val="00D7589D"/>
    <w:rsid w:val="00E24ED6"/>
    <w:rsid w:val="00E568BB"/>
    <w:rsid w:val="00ED6F0D"/>
    <w:rsid w:val="00EE7969"/>
    <w:rsid w:val="00F113B9"/>
    <w:rsid w:val="00F27FC6"/>
    <w:rsid w:val="00F31027"/>
    <w:rsid w:val="00F53855"/>
    <w:rsid w:val="00F60F94"/>
    <w:rsid w:val="00FB0332"/>
    <w:rsid w:val="00FC2B29"/>
    <w:rsid w:val="00FF4AD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746D4"/>
  <w15:chartTrackingRefBased/>
  <w15:docId w15:val="{B78A69A1-4768-4C43-B82A-4171BCA2E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57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Lentele"/>
    <w:basedOn w:val="Normal"/>
    <w:link w:val="ListParagraphChar"/>
    <w:uiPriority w:val="34"/>
    <w:qFormat/>
    <w:rsid w:val="00863572"/>
    <w:pPr>
      <w:ind w:left="720"/>
      <w:contextualSpacing/>
    </w:p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link w:val="ListParagraph"/>
    <w:uiPriority w:val="34"/>
    <w:qFormat/>
    <w:rsid w:val="00863572"/>
  </w:style>
  <w:style w:type="character" w:styleId="Hyperlink">
    <w:name w:val="Hyperlink"/>
    <w:uiPriority w:val="99"/>
    <w:rsid w:val="00863572"/>
    <w:rPr>
      <w:color w:val="0000FF"/>
      <w:u w:val="single"/>
    </w:rPr>
  </w:style>
  <w:style w:type="paragraph" w:styleId="Header">
    <w:name w:val="header"/>
    <w:basedOn w:val="Normal"/>
    <w:link w:val="HeaderChar"/>
    <w:uiPriority w:val="99"/>
    <w:unhideWhenUsed/>
    <w:rsid w:val="00782577"/>
    <w:pPr>
      <w:tabs>
        <w:tab w:val="center" w:pos="4819"/>
        <w:tab w:val="right" w:pos="9638"/>
      </w:tabs>
      <w:spacing w:after="0" w:line="240" w:lineRule="auto"/>
    </w:pPr>
  </w:style>
  <w:style w:type="character" w:customStyle="1" w:styleId="HeaderChar">
    <w:name w:val="Header Char"/>
    <w:basedOn w:val="DefaultParagraphFont"/>
    <w:link w:val="Header"/>
    <w:uiPriority w:val="99"/>
    <w:rsid w:val="00782577"/>
  </w:style>
  <w:style w:type="paragraph" w:styleId="Footer">
    <w:name w:val="footer"/>
    <w:basedOn w:val="Normal"/>
    <w:link w:val="FooterChar"/>
    <w:uiPriority w:val="99"/>
    <w:unhideWhenUsed/>
    <w:rsid w:val="00782577"/>
    <w:pPr>
      <w:tabs>
        <w:tab w:val="center" w:pos="4819"/>
        <w:tab w:val="right" w:pos="9638"/>
      </w:tabs>
      <w:spacing w:after="0" w:line="240" w:lineRule="auto"/>
    </w:pPr>
  </w:style>
  <w:style w:type="character" w:customStyle="1" w:styleId="FooterChar">
    <w:name w:val="Footer Char"/>
    <w:basedOn w:val="DefaultParagraphFont"/>
    <w:link w:val="Footer"/>
    <w:uiPriority w:val="99"/>
    <w:rsid w:val="00782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gaile.jonenaite@kam.lt"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7</Pages>
  <Words>4603</Words>
  <Characters>2624</Characters>
  <Application>Microsoft Office Word</Application>
  <DocSecurity>0</DocSecurity>
  <Lines>21</Lines>
  <Paragraphs>14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Gaile Jonenaite</dc:creator>
  <cp:keywords/>
  <dc:description/>
  <cp:lastModifiedBy>Gaile Jonenaite</cp:lastModifiedBy>
  <cp:revision>2</cp:revision>
  <dcterms:created xsi:type="dcterms:W3CDTF">2026-05-27T13:26:00Z</dcterms:created>
  <dcterms:modified xsi:type="dcterms:W3CDTF">2026-05-27T13:26:00Z</dcterms:modified>
</cp:coreProperties>
</file>