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FC676" w14:textId="77777777" w:rsidR="00B70377" w:rsidRPr="008E3445" w:rsidRDefault="00B70377" w:rsidP="00B70377">
      <w:pPr>
        <w:spacing w:after="0" w:line="240" w:lineRule="auto"/>
        <w:ind w:firstLine="567"/>
        <w:jc w:val="right"/>
        <w:rPr>
          <w:rFonts w:ascii="Times New Roman" w:eastAsia="Calibri" w:hAnsi="Times New Roman" w:cs="Times New Roman"/>
          <w:b/>
          <w:bCs/>
          <w:i/>
          <w:iCs/>
          <w:kern w:val="0"/>
          <w:sz w:val="24"/>
          <w:szCs w:val="24"/>
          <w14:ligatures w14:val="none"/>
        </w:rPr>
      </w:pPr>
      <w:r w:rsidRPr="008E3445">
        <w:rPr>
          <w:rFonts w:ascii="Times New Roman" w:eastAsia="Calibri" w:hAnsi="Times New Roman" w:cs="Times New Roman"/>
          <w:b/>
          <w:bCs/>
          <w:i/>
          <w:iCs/>
          <w:kern w:val="0"/>
          <w:sz w:val="24"/>
          <w:szCs w:val="24"/>
          <w:lang w:eastAsia="lt-LT"/>
          <w14:ligatures w14:val="none"/>
        </w:rPr>
        <w:t>Pirkimo specialiųjų sąlygų 5 priedas</w:t>
      </w:r>
    </w:p>
    <w:p w14:paraId="29B56E68" w14:textId="77777777" w:rsidR="00B70377" w:rsidRDefault="00B70377" w:rsidP="00A374F2">
      <w:pPr>
        <w:spacing w:after="0" w:line="240" w:lineRule="auto"/>
        <w:ind w:right="-178"/>
        <w:jc w:val="center"/>
        <w:rPr>
          <w:rFonts w:ascii="Times New Roman" w:eastAsia="Times New Roman" w:hAnsi="Times New Roman" w:cs="Times New Roman"/>
          <w:kern w:val="0"/>
          <w:sz w:val="24"/>
          <w:szCs w:val="24"/>
          <w:lang w:eastAsia="lt-LT"/>
          <w14:ligatures w14:val="none"/>
        </w:rPr>
      </w:pPr>
    </w:p>
    <w:p w14:paraId="6FB0A109" w14:textId="77777777" w:rsidR="00B70377" w:rsidRDefault="00B70377" w:rsidP="00A374F2">
      <w:pPr>
        <w:spacing w:after="0" w:line="240" w:lineRule="auto"/>
        <w:ind w:right="-178"/>
        <w:jc w:val="center"/>
        <w:rPr>
          <w:rFonts w:ascii="Times New Roman" w:eastAsia="Times New Roman" w:hAnsi="Times New Roman" w:cs="Times New Roman"/>
          <w:kern w:val="0"/>
          <w:sz w:val="24"/>
          <w:szCs w:val="24"/>
          <w:lang w:eastAsia="lt-LT"/>
          <w14:ligatures w14:val="none"/>
        </w:rPr>
      </w:pPr>
    </w:p>
    <w:p w14:paraId="18A99233" w14:textId="30595F7A" w:rsidR="00A374F2" w:rsidRPr="00A374F2" w:rsidRDefault="00A374F2" w:rsidP="00A374F2">
      <w:pPr>
        <w:spacing w:after="0" w:line="240" w:lineRule="auto"/>
        <w:ind w:right="-178"/>
        <w:jc w:val="center"/>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 xml:space="preserve">Herbas arba prekių ženklas     </w:t>
      </w:r>
    </w:p>
    <w:p w14:paraId="3C5A647A" w14:textId="77777777" w:rsidR="00A374F2" w:rsidRPr="00A374F2" w:rsidRDefault="00A374F2" w:rsidP="00A374F2">
      <w:pPr>
        <w:spacing w:after="0" w:line="240" w:lineRule="auto"/>
        <w:ind w:right="-178"/>
        <w:rPr>
          <w:rFonts w:ascii="Times New Roman" w:eastAsia="Times New Roman" w:hAnsi="Times New Roman" w:cs="Times New Roman"/>
          <w:kern w:val="0"/>
          <w:sz w:val="24"/>
          <w:szCs w:val="24"/>
          <w:lang w:eastAsia="lt-LT"/>
          <w14:ligatures w14:val="none"/>
        </w:rPr>
      </w:pPr>
    </w:p>
    <w:p w14:paraId="72CD6DC4" w14:textId="77777777" w:rsidR="00A374F2" w:rsidRPr="00A374F2" w:rsidRDefault="00A374F2" w:rsidP="00A374F2">
      <w:pPr>
        <w:spacing w:after="0" w:line="240" w:lineRule="auto"/>
        <w:ind w:right="-178"/>
        <w:jc w:val="center"/>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(Tiekėjo pavadinimas)</w:t>
      </w:r>
    </w:p>
    <w:p w14:paraId="4DF8E30D" w14:textId="77777777" w:rsidR="00A374F2" w:rsidRPr="00A374F2" w:rsidRDefault="00A374F2" w:rsidP="00A374F2">
      <w:pPr>
        <w:spacing w:after="0" w:line="240" w:lineRule="auto"/>
        <w:ind w:right="-178"/>
        <w:jc w:val="center"/>
        <w:rPr>
          <w:rFonts w:ascii="Times New Roman" w:eastAsia="Times New Roman" w:hAnsi="Times New Roman" w:cs="Times New Roman"/>
          <w:kern w:val="0"/>
          <w:sz w:val="24"/>
          <w:szCs w:val="24"/>
          <w:lang w:eastAsia="lt-LT"/>
          <w14:ligatures w14:val="none"/>
        </w:rPr>
      </w:pPr>
    </w:p>
    <w:p w14:paraId="602B4476" w14:textId="77777777" w:rsidR="00A374F2" w:rsidRPr="00A374F2" w:rsidRDefault="00A374F2" w:rsidP="00A374F2">
      <w:pPr>
        <w:spacing w:after="0" w:line="240" w:lineRule="auto"/>
        <w:ind w:right="-178"/>
        <w:jc w:val="center"/>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EE3B6E" w14:textId="77777777" w:rsidR="00A374F2" w:rsidRPr="00A374F2" w:rsidRDefault="00A374F2" w:rsidP="00A374F2">
      <w:pPr>
        <w:spacing w:after="0" w:line="240" w:lineRule="auto"/>
        <w:rPr>
          <w:rFonts w:ascii="Times New Roman" w:eastAsia="Times New Roman" w:hAnsi="Times New Roman" w:cs="Times New Roman"/>
          <w:kern w:val="0"/>
          <w:sz w:val="24"/>
          <w:szCs w:val="24"/>
          <w:lang w:eastAsia="lt-LT"/>
          <w14:ligatures w14:val="none"/>
        </w:rPr>
      </w:pPr>
    </w:p>
    <w:p w14:paraId="2C6ADFA0" w14:textId="77777777" w:rsidR="00A374F2" w:rsidRPr="00A374F2" w:rsidRDefault="00A374F2" w:rsidP="00A374F2">
      <w:pPr>
        <w:spacing w:after="0" w:line="240" w:lineRule="auto"/>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Lietuvos etnografijos muziejui</w:t>
      </w:r>
    </w:p>
    <w:p w14:paraId="273A09FD" w14:textId="50799925" w:rsidR="00B70377" w:rsidRPr="00B70377" w:rsidRDefault="00A374F2" w:rsidP="00B70377">
      <w:pPr>
        <w:spacing w:after="0" w:line="240" w:lineRule="auto"/>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 xml:space="preserve">  </w:t>
      </w:r>
      <w:bookmarkStart w:id="0" w:name="_Pirkimo_sąlygų_3"/>
      <w:bookmarkEnd w:id="0"/>
      <w:r w:rsidR="00B70377" w:rsidRPr="001018EE">
        <w:rPr>
          <w:rFonts w:ascii="Times New Roman" w:eastAsia="Calibri" w:hAnsi="Times New Roman" w:cs="Times New Roman"/>
          <w:i/>
          <w:iCs/>
          <w:kern w:val="0"/>
          <w:sz w:val="24"/>
          <w:szCs w:val="24"/>
          <w:lang w:eastAsia="lt-LT"/>
          <w14:ligatures w14:val="none"/>
        </w:rPr>
        <w:br w:type="textWrapping" w:clear="all"/>
      </w:r>
    </w:p>
    <w:p w14:paraId="48C5073B" w14:textId="170CDF6B" w:rsidR="00B70377" w:rsidRPr="00B70377" w:rsidRDefault="00B70377" w:rsidP="00B70377">
      <w:pPr>
        <w:suppressAutoHyphens/>
        <w:spacing w:after="0" w:line="240" w:lineRule="auto"/>
        <w:jc w:val="center"/>
        <w:rPr>
          <w:rFonts w:ascii="Times New Roman" w:eastAsia="Calibri" w:hAnsi="Times New Roman" w:cs="Times New Roman"/>
          <w:b/>
          <w:color w:val="000000"/>
          <w:kern w:val="0"/>
          <w:sz w:val="24"/>
          <w:szCs w:val="24"/>
          <w14:ligatures w14:val="none"/>
        </w:rPr>
      </w:pPr>
      <w:bookmarkStart w:id="1" w:name="_Hlk230618657"/>
      <w:r w:rsidRPr="00B70377">
        <w:rPr>
          <w:rFonts w:ascii="Times New Roman" w:eastAsia="Calibri" w:hAnsi="Times New Roman" w:cs="Times New Roman"/>
          <w:b/>
          <w:bCs/>
          <w:color w:val="000000"/>
          <w:kern w:val="0"/>
          <w:sz w:val="24"/>
          <w:szCs w:val="24"/>
          <w14:ligatures w14:val="none"/>
        </w:rPr>
        <w:t>PASIŪLYMAS</w:t>
      </w:r>
    </w:p>
    <w:p w14:paraId="5906F35D" w14:textId="63E3D899" w:rsidR="00A374F2" w:rsidRDefault="00B70377" w:rsidP="00B70377">
      <w:pPr>
        <w:spacing w:after="0" w:line="240" w:lineRule="auto"/>
        <w:jc w:val="center"/>
        <w:rPr>
          <w:rFonts w:ascii="Times New Roman" w:hAnsi="Times New Roman" w:cs="Times New Roman"/>
          <w:b/>
          <w:sz w:val="24"/>
          <w:szCs w:val="24"/>
        </w:rPr>
      </w:pPr>
      <w:r w:rsidRPr="00B70377">
        <w:rPr>
          <w:rFonts w:ascii="Times New Roman" w:hAnsi="Times New Roman" w:cs="Times New Roman"/>
          <w:b/>
          <w:sz w:val="24"/>
          <w:szCs w:val="24"/>
        </w:rPr>
        <w:t>DĖL PRAKTINIŲ MOKYMŲ (KURSŲ) VADOVO PASLAUGŲ PIRKIMO</w:t>
      </w:r>
    </w:p>
    <w:bookmarkEnd w:id="1"/>
    <w:p w14:paraId="36F9566D" w14:textId="77777777" w:rsidR="00B70377" w:rsidRPr="00B70377" w:rsidRDefault="00B70377" w:rsidP="00B70377">
      <w:pPr>
        <w:spacing w:after="0" w:line="240" w:lineRule="auto"/>
        <w:jc w:val="center"/>
        <w:rPr>
          <w:rFonts w:ascii="Times New Roman" w:eastAsia="Times New Roman" w:hAnsi="Times New Roman" w:cs="Times New Roman"/>
          <w:b/>
          <w:color w:val="000000"/>
          <w:kern w:val="0"/>
          <w:sz w:val="24"/>
          <w:szCs w:val="24"/>
          <w:lang w:eastAsia="lt-LT"/>
          <w14:ligatures w14:val="none"/>
        </w:rPr>
      </w:pPr>
    </w:p>
    <w:p w14:paraId="7AB31AD0" w14:textId="77777777" w:rsidR="00A374F2" w:rsidRPr="00A374F2" w:rsidRDefault="00A374F2" w:rsidP="00A374F2">
      <w:pPr>
        <w:spacing w:after="0" w:line="240" w:lineRule="auto"/>
        <w:jc w:val="center"/>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(data)</w:t>
      </w:r>
    </w:p>
    <w:p w14:paraId="44188A35" w14:textId="77777777" w:rsidR="00A374F2" w:rsidRPr="00A374F2" w:rsidRDefault="00A374F2" w:rsidP="00A374F2">
      <w:pPr>
        <w:spacing w:after="0" w:line="240" w:lineRule="auto"/>
        <w:jc w:val="center"/>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___________________</w:t>
      </w:r>
    </w:p>
    <w:p w14:paraId="7C7AFBC7" w14:textId="77777777" w:rsidR="00A374F2" w:rsidRPr="00A374F2" w:rsidRDefault="00A374F2" w:rsidP="00A374F2">
      <w:pPr>
        <w:spacing w:after="0" w:line="240" w:lineRule="auto"/>
        <w:jc w:val="center"/>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(vieta)</w:t>
      </w:r>
    </w:p>
    <w:p w14:paraId="1519EA0C" w14:textId="77777777" w:rsidR="00A374F2" w:rsidRPr="00A374F2" w:rsidRDefault="00A374F2" w:rsidP="00A374F2">
      <w:pPr>
        <w:spacing w:after="0" w:line="240" w:lineRule="auto"/>
        <w:jc w:val="center"/>
        <w:rPr>
          <w:rFonts w:ascii="Times New Roman" w:eastAsia="Times New Roman" w:hAnsi="Times New Roman" w:cs="Times New Roman"/>
          <w:kern w:val="0"/>
          <w:sz w:val="24"/>
          <w:szCs w:val="24"/>
          <w:lang w:eastAsia="lt-LT"/>
          <w14:ligatures w14:val="none"/>
        </w:rPr>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5"/>
        <w:gridCol w:w="4280"/>
      </w:tblGrid>
      <w:tr w:rsidR="00A374F2" w:rsidRPr="00A374F2" w14:paraId="147AEE4B" w14:textId="77777777" w:rsidTr="00A374F2">
        <w:tc>
          <w:tcPr>
            <w:tcW w:w="5068" w:type="dxa"/>
            <w:tcBorders>
              <w:top w:val="single" w:sz="4" w:space="0" w:color="auto"/>
              <w:left w:val="single" w:sz="4" w:space="0" w:color="auto"/>
              <w:bottom w:val="single" w:sz="4" w:space="0" w:color="auto"/>
              <w:right w:val="single" w:sz="4" w:space="0" w:color="auto"/>
            </w:tcBorders>
            <w:hideMark/>
          </w:tcPr>
          <w:p w14:paraId="1E347F71"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lang w:eastAsia="lt-LT"/>
                <w14:ligatures w14:val="none"/>
              </w:rPr>
              <w:t>Tiekėjo arba ūkio subjektų grupės narių pavadinimas (-ai)</w:t>
            </w:r>
          </w:p>
        </w:tc>
        <w:tc>
          <w:tcPr>
            <w:tcW w:w="4283" w:type="dxa"/>
            <w:tcBorders>
              <w:top w:val="single" w:sz="4" w:space="0" w:color="auto"/>
              <w:left w:val="single" w:sz="4" w:space="0" w:color="auto"/>
              <w:bottom w:val="single" w:sz="4" w:space="0" w:color="auto"/>
              <w:right w:val="single" w:sz="4" w:space="0" w:color="auto"/>
            </w:tcBorders>
          </w:tcPr>
          <w:p w14:paraId="5F09C48D"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p>
          <w:p w14:paraId="14C63F66"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p>
        </w:tc>
      </w:tr>
      <w:tr w:rsidR="00A374F2" w:rsidRPr="00A374F2" w14:paraId="575A407F" w14:textId="77777777" w:rsidTr="00A374F2">
        <w:tc>
          <w:tcPr>
            <w:tcW w:w="5068" w:type="dxa"/>
            <w:tcBorders>
              <w:top w:val="single" w:sz="4" w:space="0" w:color="auto"/>
              <w:left w:val="single" w:sz="4" w:space="0" w:color="auto"/>
              <w:bottom w:val="single" w:sz="4" w:space="0" w:color="auto"/>
              <w:right w:val="single" w:sz="4" w:space="0" w:color="auto"/>
            </w:tcBorders>
            <w:hideMark/>
          </w:tcPr>
          <w:p w14:paraId="4B147C9A"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lang w:eastAsia="lt-LT"/>
                <w14:ligatures w14:val="none"/>
              </w:rPr>
              <w:t xml:space="preserve">Tiekėjo arba ūkio subjektų grupės narių juridinio asmens kodas (-ai) </w:t>
            </w:r>
            <w:r w:rsidRPr="00A374F2">
              <w:rPr>
                <w:rFonts w:ascii="Times New Roman" w:eastAsia="Times New Roman" w:hAnsi="Times New Roman" w:cs="Times New Roman"/>
                <w:i/>
                <w:kern w:val="0"/>
                <w:sz w:val="24"/>
                <w:szCs w:val="24"/>
                <w:lang w:eastAsia="lt-LT"/>
                <w14:ligatures w14:val="none"/>
              </w:rPr>
              <w:t xml:space="preserve">(tuo atveju, jei pasiūlymą teikia fizinis asmuo - verslo pažymėjimo Nr. ar pan.), </w:t>
            </w:r>
            <w:r w:rsidRPr="00A374F2">
              <w:rPr>
                <w:rFonts w:ascii="Times New Roman" w:eastAsia="Times New Roman" w:hAnsi="Times New Roman" w:cs="Times New Roman"/>
                <w:kern w:val="0"/>
                <w:sz w:val="24"/>
                <w:szCs w:val="24"/>
                <w:lang w:eastAsia="lt-LT"/>
                <w14:ligatures w14:val="none"/>
              </w:rPr>
              <w:t>adresas (-ai)</w:t>
            </w:r>
          </w:p>
        </w:tc>
        <w:tc>
          <w:tcPr>
            <w:tcW w:w="4283" w:type="dxa"/>
            <w:tcBorders>
              <w:top w:val="single" w:sz="4" w:space="0" w:color="auto"/>
              <w:left w:val="single" w:sz="4" w:space="0" w:color="auto"/>
              <w:bottom w:val="single" w:sz="4" w:space="0" w:color="auto"/>
              <w:right w:val="single" w:sz="4" w:space="0" w:color="auto"/>
            </w:tcBorders>
          </w:tcPr>
          <w:p w14:paraId="6BFCF31D"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p>
          <w:p w14:paraId="62079133"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p>
        </w:tc>
      </w:tr>
      <w:tr w:rsidR="00A374F2" w:rsidRPr="00A374F2" w14:paraId="7051C67F" w14:textId="77777777" w:rsidTr="00A374F2">
        <w:tc>
          <w:tcPr>
            <w:tcW w:w="5068" w:type="dxa"/>
            <w:tcBorders>
              <w:top w:val="single" w:sz="4" w:space="0" w:color="auto"/>
              <w:left w:val="single" w:sz="4" w:space="0" w:color="auto"/>
              <w:bottom w:val="single" w:sz="4" w:space="0" w:color="auto"/>
              <w:right w:val="single" w:sz="4" w:space="0" w:color="auto"/>
            </w:tcBorders>
            <w:hideMark/>
          </w:tcPr>
          <w:p w14:paraId="3C69225A"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14:ligatures w14:val="none"/>
              </w:rPr>
              <w:t>Už pasiūlymą atsakingo asmens vardas, pavardė</w:t>
            </w:r>
          </w:p>
        </w:tc>
        <w:tc>
          <w:tcPr>
            <w:tcW w:w="4283" w:type="dxa"/>
            <w:tcBorders>
              <w:top w:val="single" w:sz="4" w:space="0" w:color="auto"/>
              <w:left w:val="single" w:sz="4" w:space="0" w:color="auto"/>
              <w:bottom w:val="single" w:sz="4" w:space="0" w:color="auto"/>
              <w:right w:val="single" w:sz="4" w:space="0" w:color="auto"/>
            </w:tcBorders>
          </w:tcPr>
          <w:p w14:paraId="2857A4D9"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p>
          <w:p w14:paraId="455BDD9E"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p>
        </w:tc>
      </w:tr>
      <w:tr w:rsidR="00A374F2" w:rsidRPr="00A374F2" w14:paraId="3E5A7DAE" w14:textId="77777777" w:rsidTr="00A374F2">
        <w:tc>
          <w:tcPr>
            <w:tcW w:w="5068" w:type="dxa"/>
            <w:tcBorders>
              <w:top w:val="single" w:sz="4" w:space="0" w:color="auto"/>
              <w:left w:val="single" w:sz="4" w:space="0" w:color="auto"/>
              <w:bottom w:val="single" w:sz="4" w:space="0" w:color="auto"/>
              <w:right w:val="single" w:sz="4" w:space="0" w:color="auto"/>
            </w:tcBorders>
            <w:hideMark/>
          </w:tcPr>
          <w:p w14:paraId="0C38D6A6"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14:ligatures w14:val="none"/>
              </w:rPr>
              <w:t>Telefono numeris</w:t>
            </w:r>
          </w:p>
        </w:tc>
        <w:tc>
          <w:tcPr>
            <w:tcW w:w="4283" w:type="dxa"/>
            <w:tcBorders>
              <w:top w:val="single" w:sz="4" w:space="0" w:color="auto"/>
              <w:left w:val="single" w:sz="4" w:space="0" w:color="auto"/>
              <w:bottom w:val="single" w:sz="4" w:space="0" w:color="auto"/>
              <w:right w:val="single" w:sz="4" w:space="0" w:color="auto"/>
            </w:tcBorders>
          </w:tcPr>
          <w:p w14:paraId="7B8F4FFB"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p>
          <w:p w14:paraId="43FC3A6F"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p>
        </w:tc>
      </w:tr>
      <w:tr w:rsidR="00A374F2" w:rsidRPr="00A374F2" w14:paraId="0F7C2FD0" w14:textId="77777777" w:rsidTr="00A374F2">
        <w:tc>
          <w:tcPr>
            <w:tcW w:w="5068" w:type="dxa"/>
            <w:tcBorders>
              <w:top w:val="single" w:sz="4" w:space="0" w:color="auto"/>
              <w:left w:val="single" w:sz="4" w:space="0" w:color="auto"/>
              <w:bottom w:val="single" w:sz="4" w:space="0" w:color="auto"/>
              <w:right w:val="single" w:sz="4" w:space="0" w:color="auto"/>
            </w:tcBorders>
            <w:hideMark/>
          </w:tcPr>
          <w:p w14:paraId="30944F62"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14:ligatures w14:val="none"/>
              </w:rPr>
              <w:t>El. pašto adresas</w:t>
            </w:r>
          </w:p>
        </w:tc>
        <w:tc>
          <w:tcPr>
            <w:tcW w:w="4283" w:type="dxa"/>
            <w:tcBorders>
              <w:top w:val="single" w:sz="4" w:space="0" w:color="auto"/>
              <w:left w:val="single" w:sz="4" w:space="0" w:color="auto"/>
              <w:bottom w:val="single" w:sz="4" w:space="0" w:color="auto"/>
              <w:right w:val="single" w:sz="4" w:space="0" w:color="auto"/>
            </w:tcBorders>
          </w:tcPr>
          <w:p w14:paraId="44B62DE8"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p>
          <w:p w14:paraId="1C0BE5D0"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14:ligatures w14:val="none"/>
              </w:rPr>
            </w:pPr>
          </w:p>
        </w:tc>
      </w:tr>
    </w:tbl>
    <w:p w14:paraId="2A42EA79" w14:textId="77777777" w:rsidR="00A374F2" w:rsidRPr="00A374F2" w:rsidRDefault="00A374F2" w:rsidP="00A374F2">
      <w:pPr>
        <w:spacing w:after="0" w:line="240" w:lineRule="auto"/>
        <w:rPr>
          <w:rFonts w:ascii="Times New Roman" w:eastAsia="Times New Roman" w:hAnsi="Times New Roman" w:cs="Times New Roman"/>
          <w:kern w:val="0"/>
          <w:sz w:val="24"/>
          <w:szCs w:val="24"/>
          <w:lang w:eastAsia="lt-LT"/>
          <w14:ligatures w14:val="none"/>
        </w:rPr>
      </w:pPr>
    </w:p>
    <w:p w14:paraId="6429E85D" w14:textId="77777777" w:rsidR="00A374F2" w:rsidRPr="00A374F2" w:rsidRDefault="00A374F2" w:rsidP="00A374F2">
      <w:pPr>
        <w:tabs>
          <w:tab w:val="left" w:pos="284"/>
        </w:tabs>
        <w:spacing w:after="0" w:line="240" w:lineRule="auto"/>
        <w:jc w:val="both"/>
        <w:rPr>
          <w:rFonts w:ascii="Times New Roman" w:eastAsia="Times New Roman" w:hAnsi="Times New Roman" w:cs="Times New Roman"/>
          <w:bCs/>
          <w:kern w:val="0"/>
          <w:sz w:val="24"/>
          <w:szCs w:val="24"/>
          <w:lang w:eastAsia="lt-LT"/>
          <w14:ligatures w14:val="none"/>
        </w:rPr>
      </w:pPr>
      <w:r w:rsidRPr="00A374F2">
        <w:rPr>
          <w:rFonts w:ascii="Times New Roman" w:eastAsia="Times New Roman" w:hAnsi="Times New Roman" w:cs="Times New Roman"/>
          <w:bCs/>
          <w:kern w:val="0"/>
          <w:sz w:val="24"/>
          <w:szCs w:val="24"/>
          <w:lang w:eastAsia="lt-LT"/>
          <w14:ligatures w14:val="none"/>
        </w:rPr>
        <w:t>Vykdant Sutartį pasitelksiu šiuos subtiekėjus:</w:t>
      </w:r>
    </w:p>
    <w:p w14:paraId="36C431C5" w14:textId="77777777" w:rsidR="00A374F2" w:rsidRPr="00A374F2" w:rsidRDefault="00A374F2" w:rsidP="00A374F2">
      <w:pPr>
        <w:tabs>
          <w:tab w:val="left" w:pos="284"/>
        </w:tabs>
        <w:spacing w:after="0" w:line="240" w:lineRule="auto"/>
        <w:jc w:val="both"/>
        <w:rPr>
          <w:rFonts w:ascii="Times New Roman" w:eastAsia="Times New Roman" w:hAnsi="Times New Roman" w:cs="Times New Roman"/>
          <w:bCs/>
          <w:kern w:val="0"/>
          <w:sz w:val="24"/>
          <w:szCs w:val="24"/>
          <w:lang w:eastAsia="lt-LT"/>
          <w14:ligatures w14:val="none"/>
        </w:rPr>
      </w:pPr>
      <w:r w:rsidRPr="00A374F2">
        <w:rPr>
          <w:rFonts w:ascii="Times New Roman" w:eastAsia="Times New Roman" w:hAnsi="Times New Roman" w:cs="Times New Roman"/>
          <w:i/>
          <w:spacing w:val="-4"/>
          <w:kern w:val="0"/>
          <w:sz w:val="24"/>
          <w:szCs w:val="24"/>
          <w:lang w:eastAsia="lt-LT"/>
          <w14:ligatures w14:val="none"/>
        </w:rPr>
        <w:t>/Pastaba. Pildoma, jei Tiekėjas ketina pasitelkti subtiekėją (-</w:t>
      </w:r>
      <w:proofErr w:type="spellStart"/>
      <w:r w:rsidRPr="00A374F2">
        <w:rPr>
          <w:rFonts w:ascii="Times New Roman" w:eastAsia="Times New Roman" w:hAnsi="Times New Roman" w:cs="Times New Roman"/>
          <w:i/>
          <w:spacing w:val="-4"/>
          <w:kern w:val="0"/>
          <w:sz w:val="24"/>
          <w:szCs w:val="24"/>
          <w:lang w:eastAsia="lt-LT"/>
          <w14:ligatures w14:val="none"/>
        </w:rPr>
        <w:t>us</w:t>
      </w:r>
      <w:proofErr w:type="spellEnd"/>
      <w:r w:rsidRPr="00A374F2">
        <w:rPr>
          <w:rFonts w:ascii="Times New Roman" w:eastAsia="Times New Roman" w:hAnsi="Times New Roman" w:cs="Times New Roman"/>
          <w:i/>
          <w:spacing w:val="-4"/>
          <w:kern w:val="0"/>
          <w:sz w:val="24"/>
          <w:szCs w:val="24"/>
          <w:lang w:eastAsia="lt-LT"/>
          <w14:ligatures w14:val="none"/>
        </w:rPr>
        <w:t>)/</w:t>
      </w:r>
    </w:p>
    <w:tbl>
      <w:tblPr>
        <w:tblW w:w="93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11"/>
        <w:gridCol w:w="4279"/>
      </w:tblGrid>
      <w:tr w:rsidR="00A374F2" w:rsidRPr="00A374F2" w14:paraId="2388FAB7" w14:textId="77777777" w:rsidTr="00A374F2">
        <w:tc>
          <w:tcPr>
            <w:tcW w:w="5108" w:type="dxa"/>
            <w:tcBorders>
              <w:top w:val="single" w:sz="4" w:space="0" w:color="auto"/>
              <w:left w:val="single" w:sz="4" w:space="0" w:color="auto"/>
              <w:bottom w:val="single" w:sz="4" w:space="0" w:color="auto"/>
              <w:right w:val="single" w:sz="4" w:space="0" w:color="auto"/>
            </w:tcBorders>
            <w:hideMark/>
          </w:tcPr>
          <w:p w14:paraId="1FB62151" w14:textId="77777777" w:rsidR="00A374F2" w:rsidRPr="00A374F2" w:rsidRDefault="00A374F2" w:rsidP="00A374F2">
            <w:pPr>
              <w:spacing w:after="0" w:line="240" w:lineRule="auto"/>
              <w:rPr>
                <w:rFonts w:ascii="Times New Roman" w:eastAsia="Times New Roman" w:hAnsi="Times New Roman" w:cs="Times New Roman"/>
                <w:i/>
                <w:spacing w:val="-6"/>
                <w:kern w:val="0"/>
                <w:sz w:val="24"/>
                <w:szCs w:val="24"/>
                <w:lang w:eastAsia="lt-LT"/>
                <w14:ligatures w14:val="none"/>
              </w:rPr>
            </w:pPr>
            <w:r w:rsidRPr="00A374F2">
              <w:rPr>
                <w:rFonts w:ascii="Times New Roman" w:eastAsia="Times New Roman" w:hAnsi="Times New Roman" w:cs="Times New Roman"/>
                <w:spacing w:val="-6"/>
                <w:kern w:val="0"/>
                <w:sz w:val="24"/>
                <w:szCs w:val="24"/>
                <w:lang w:eastAsia="lt-LT"/>
                <w14:ligatures w14:val="none"/>
              </w:rPr>
              <w:t xml:space="preserve">Subtiekėjo (-ų) pavadinimas (-ai) </w:t>
            </w:r>
          </w:p>
        </w:tc>
        <w:tc>
          <w:tcPr>
            <w:tcW w:w="4277" w:type="dxa"/>
            <w:tcBorders>
              <w:top w:val="single" w:sz="4" w:space="0" w:color="auto"/>
              <w:left w:val="single" w:sz="4" w:space="0" w:color="auto"/>
              <w:bottom w:val="single" w:sz="4" w:space="0" w:color="auto"/>
              <w:right w:val="single" w:sz="4" w:space="0" w:color="auto"/>
            </w:tcBorders>
          </w:tcPr>
          <w:p w14:paraId="2928F698"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lang w:eastAsia="lt-LT"/>
                <w14:ligatures w14:val="none"/>
              </w:rPr>
            </w:pPr>
          </w:p>
        </w:tc>
      </w:tr>
      <w:tr w:rsidR="00A374F2" w:rsidRPr="00A374F2" w14:paraId="3D30C322" w14:textId="77777777" w:rsidTr="00A374F2">
        <w:tc>
          <w:tcPr>
            <w:tcW w:w="5108" w:type="dxa"/>
            <w:tcBorders>
              <w:top w:val="single" w:sz="4" w:space="0" w:color="auto"/>
              <w:left w:val="single" w:sz="4" w:space="0" w:color="auto"/>
              <w:bottom w:val="single" w:sz="4" w:space="0" w:color="auto"/>
              <w:right w:val="single" w:sz="4" w:space="0" w:color="auto"/>
            </w:tcBorders>
            <w:hideMark/>
          </w:tcPr>
          <w:p w14:paraId="5906FB9F" w14:textId="77777777" w:rsidR="00A374F2" w:rsidRPr="00A374F2" w:rsidRDefault="00A374F2" w:rsidP="00A374F2">
            <w:pPr>
              <w:spacing w:after="0" w:line="240" w:lineRule="auto"/>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Įmonės kodas</w:t>
            </w:r>
          </w:p>
        </w:tc>
        <w:tc>
          <w:tcPr>
            <w:tcW w:w="4277" w:type="dxa"/>
            <w:tcBorders>
              <w:top w:val="single" w:sz="4" w:space="0" w:color="auto"/>
              <w:left w:val="single" w:sz="4" w:space="0" w:color="auto"/>
              <w:bottom w:val="single" w:sz="4" w:space="0" w:color="auto"/>
              <w:right w:val="single" w:sz="4" w:space="0" w:color="auto"/>
            </w:tcBorders>
          </w:tcPr>
          <w:p w14:paraId="7BEFE4FD"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lang w:eastAsia="lt-LT"/>
                <w14:ligatures w14:val="none"/>
              </w:rPr>
            </w:pPr>
          </w:p>
        </w:tc>
      </w:tr>
      <w:tr w:rsidR="00A374F2" w:rsidRPr="00A374F2" w14:paraId="64146B88" w14:textId="77777777" w:rsidTr="00A374F2">
        <w:tc>
          <w:tcPr>
            <w:tcW w:w="5108" w:type="dxa"/>
            <w:tcBorders>
              <w:top w:val="single" w:sz="4" w:space="0" w:color="auto"/>
              <w:left w:val="single" w:sz="4" w:space="0" w:color="auto"/>
              <w:bottom w:val="single" w:sz="4" w:space="0" w:color="auto"/>
              <w:right w:val="single" w:sz="4" w:space="0" w:color="auto"/>
            </w:tcBorders>
            <w:hideMark/>
          </w:tcPr>
          <w:p w14:paraId="12BAC7B2" w14:textId="77777777" w:rsidR="00A374F2" w:rsidRPr="00A374F2" w:rsidRDefault="00A374F2" w:rsidP="00A374F2">
            <w:pPr>
              <w:spacing w:after="0" w:line="240" w:lineRule="auto"/>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spacing w:val="-6"/>
                <w:kern w:val="0"/>
                <w:sz w:val="24"/>
                <w:szCs w:val="24"/>
                <w:lang w:eastAsia="lt-LT"/>
                <w14:ligatures w14:val="none"/>
              </w:rPr>
              <w:t xml:space="preserve">Subtiekėjo </w:t>
            </w:r>
            <w:r w:rsidRPr="00A374F2">
              <w:rPr>
                <w:rFonts w:ascii="Times New Roman" w:eastAsia="Times New Roman" w:hAnsi="Times New Roman" w:cs="Times New Roman"/>
                <w:kern w:val="0"/>
                <w:sz w:val="24"/>
                <w:szCs w:val="24"/>
                <w:lang w:eastAsia="lt-LT"/>
                <w14:ligatures w14:val="none"/>
              </w:rPr>
              <w:t xml:space="preserve">(-ų) adresas (-ai) </w:t>
            </w:r>
          </w:p>
        </w:tc>
        <w:tc>
          <w:tcPr>
            <w:tcW w:w="4277" w:type="dxa"/>
            <w:tcBorders>
              <w:top w:val="single" w:sz="4" w:space="0" w:color="auto"/>
              <w:left w:val="single" w:sz="4" w:space="0" w:color="auto"/>
              <w:bottom w:val="single" w:sz="4" w:space="0" w:color="auto"/>
              <w:right w:val="single" w:sz="4" w:space="0" w:color="auto"/>
            </w:tcBorders>
          </w:tcPr>
          <w:p w14:paraId="228BB110"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lang w:eastAsia="lt-LT"/>
                <w14:ligatures w14:val="none"/>
              </w:rPr>
            </w:pPr>
          </w:p>
        </w:tc>
      </w:tr>
      <w:tr w:rsidR="00A374F2" w:rsidRPr="00A374F2" w14:paraId="6858F950" w14:textId="77777777" w:rsidTr="00A374F2">
        <w:tc>
          <w:tcPr>
            <w:tcW w:w="5108" w:type="dxa"/>
            <w:tcBorders>
              <w:top w:val="single" w:sz="4" w:space="0" w:color="auto"/>
              <w:left w:val="single" w:sz="4" w:space="0" w:color="auto"/>
              <w:bottom w:val="single" w:sz="4" w:space="0" w:color="auto"/>
              <w:right w:val="single" w:sz="4" w:space="0" w:color="auto"/>
            </w:tcBorders>
            <w:hideMark/>
          </w:tcPr>
          <w:p w14:paraId="7E6E2D80" w14:textId="77777777" w:rsidR="00A374F2" w:rsidRPr="00A374F2" w:rsidRDefault="00A374F2" w:rsidP="00A374F2">
            <w:pPr>
              <w:spacing w:after="0" w:line="240" w:lineRule="auto"/>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 xml:space="preserve">Numatomi </w:t>
            </w:r>
            <w:r w:rsidRPr="00A374F2">
              <w:rPr>
                <w:rFonts w:ascii="Times New Roman" w:eastAsia="Times New Roman" w:hAnsi="Times New Roman" w:cs="Times New Roman"/>
                <w:spacing w:val="-6"/>
                <w:kern w:val="0"/>
                <w:sz w:val="24"/>
                <w:szCs w:val="24"/>
                <w:lang w:eastAsia="lt-LT"/>
                <w14:ligatures w14:val="none"/>
              </w:rPr>
              <w:t xml:space="preserve">subtiekėjui </w:t>
            </w:r>
            <w:r w:rsidRPr="00A374F2">
              <w:rPr>
                <w:rFonts w:ascii="Times New Roman" w:eastAsia="Times New Roman" w:hAnsi="Times New Roman" w:cs="Times New Roman"/>
                <w:kern w:val="0"/>
                <w:sz w:val="24"/>
                <w:szCs w:val="24"/>
                <w:lang w:eastAsia="lt-LT"/>
                <w14:ligatures w14:val="none"/>
              </w:rPr>
              <w:t>(-</w:t>
            </w:r>
            <w:proofErr w:type="spellStart"/>
            <w:r w:rsidRPr="00A374F2">
              <w:rPr>
                <w:rFonts w:ascii="Times New Roman" w:eastAsia="Times New Roman" w:hAnsi="Times New Roman" w:cs="Times New Roman"/>
                <w:kern w:val="0"/>
                <w:sz w:val="24"/>
                <w:szCs w:val="24"/>
                <w:lang w:eastAsia="lt-LT"/>
                <w14:ligatures w14:val="none"/>
              </w:rPr>
              <w:t>ams</w:t>
            </w:r>
            <w:proofErr w:type="spellEnd"/>
            <w:r w:rsidRPr="00A374F2">
              <w:rPr>
                <w:rFonts w:ascii="Times New Roman" w:eastAsia="Times New Roman" w:hAnsi="Times New Roman" w:cs="Times New Roman"/>
                <w:kern w:val="0"/>
                <w:sz w:val="24"/>
                <w:szCs w:val="24"/>
                <w:lang w:eastAsia="lt-LT"/>
                <w14:ligatures w14:val="none"/>
              </w:rPr>
              <w:t xml:space="preserve">) pavestos paslaugos </w:t>
            </w:r>
          </w:p>
        </w:tc>
        <w:tc>
          <w:tcPr>
            <w:tcW w:w="4277" w:type="dxa"/>
            <w:tcBorders>
              <w:top w:val="single" w:sz="4" w:space="0" w:color="auto"/>
              <w:left w:val="single" w:sz="4" w:space="0" w:color="auto"/>
              <w:bottom w:val="single" w:sz="4" w:space="0" w:color="auto"/>
              <w:right w:val="single" w:sz="4" w:space="0" w:color="auto"/>
            </w:tcBorders>
          </w:tcPr>
          <w:p w14:paraId="63D47352"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lang w:eastAsia="lt-LT"/>
                <w14:ligatures w14:val="none"/>
              </w:rPr>
            </w:pPr>
          </w:p>
        </w:tc>
      </w:tr>
      <w:tr w:rsidR="00A374F2" w:rsidRPr="00A374F2" w14:paraId="4C58007D" w14:textId="77777777" w:rsidTr="00A374F2">
        <w:tc>
          <w:tcPr>
            <w:tcW w:w="5108" w:type="dxa"/>
            <w:tcBorders>
              <w:top w:val="single" w:sz="4" w:space="0" w:color="auto"/>
              <w:left w:val="single" w:sz="4" w:space="0" w:color="auto"/>
              <w:bottom w:val="single" w:sz="4" w:space="0" w:color="auto"/>
              <w:right w:val="single" w:sz="4" w:space="0" w:color="auto"/>
            </w:tcBorders>
            <w:hideMark/>
          </w:tcPr>
          <w:p w14:paraId="38615AD0" w14:textId="77777777" w:rsidR="00A374F2" w:rsidRPr="00A374F2" w:rsidRDefault="00A374F2" w:rsidP="00A374F2">
            <w:pPr>
              <w:spacing w:after="0" w:line="240" w:lineRule="auto"/>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 xml:space="preserve">Įsipareigojimų dalis (procentais), kuriai ketinama pasitelkti </w:t>
            </w:r>
            <w:r w:rsidRPr="00A374F2">
              <w:rPr>
                <w:rFonts w:ascii="Times New Roman" w:eastAsia="Times New Roman" w:hAnsi="Times New Roman" w:cs="Times New Roman"/>
                <w:spacing w:val="-6"/>
                <w:kern w:val="0"/>
                <w:sz w:val="24"/>
                <w:szCs w:val="24"/>
                <w:lang w:eastAsia="lt-LT"/>
                <w14:ligatures w14:val="none"/>
              </w:rPr>
              <w:t>subtiekėją</w:t>
            </w:r>
            <w:r w:rsidRPr="00A374F2">
              <w:rPr>
                <w:rFonts w:ascii="Times New Roman" w:eastAsia="Times New Roman" w:hAnsi="Times New Roman" w:cs="Times New Roman"/>
                <w:kern w:val="0"/>
                <w:sz w:val="24"/>
                <w:szCs w:val="24"/>
                <w:lang w:eastAsia="lt-LT"/>
                <w14:ligatures w14:val="none"/>
              </w:rPr>
              <w:t xml:space="preserve"> (-</w:t>
            </w:r>
            <w:proofErr w:type="spellStart"/>
            <w:r w:rsidRPr="00A374F2">
              <w:rPr>
                <w:rFonts w:ascii="Times New Roman" w:eastAsia="Times New Roman" w:hAnsi="Times New Roman" w:cs="Times New Roman"/>
                <w:kern w:val="0"/>
                <w:sz w:val="24"/>
                <w:szCs w:val="24"/>
                <w:lang w:eastAsia="lt-LT"/>
                <w14:ligatures w14:val="none"/>
              </w:rPr>
              <w:t>us</w:t>
            </w:r>
            <w:proofErr w:type="spellEnd"/>
            <w:r w:rsidRPr="00A374F2">
              <w:rPr>
                <w:rFonts w:ascii="Times New Roman" w:eastAsia="Times New Roman" w:hAnsi="Times New Roman" w:cs="Times New Roman"/>
                <w:kern w:val="0"/>
                <w:sz w:val="24"/>
                <w:szCs w:val="24"/>
                <w:lang w:eastAsia="lt-LT"/>
                <w14:ligatures w14:val="none"/>
              </w:rPr>
              <w:t>)</w:t>
            </w:r>
          </w:p>
        </w:tc>
        <w:tc>
          <w:tcPr>
            <w:tcW w:w="4277" w:type="dxa"/>
            <w:tcBorders>
              <w:top w:val="single" w:sz="4" w:space="0" w:color="auto"/>
              <w:left w:val="single" w:sz="4" w:space="0" w:color="auto"/>
              <w:bottom w:val="single" w:sz="4" w:space="0" w:color="auto"/>
              <w:right w:val="single" w:sz="4" w:space="0" w:color="auto"/>
            </w:tcBorders>
          </w:tcPr>
          <w:p w14:paraId="09E5B4DC"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lang w:eastAsia="lt-LT"/>
                <w14:ligatures w14:val="none"/>
              </w:rPr>
            </w:pPr>
          </w:p>
        </w:tc>
      </w:tr>
    </w:tbl>
    <w:p w14:paraId="67178776"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lang w:eastAsia="lt-LT"/>
          <w14:ligatures w14:val="none"/>
        </w:rPr>
      </w:pPr>
    </w:p>
    <w:p w14:paraId="0CB4A1B9"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lang w:eastAsia="da-DK"/>
          <w14:ligatures w14:val="none"/>
        </w:rPr>
      </w:pPr>
      <w:r w:rsidRPr="00A374F2">
        <w:rPr>
          <w:rFonts w:ascii="Times New Roman" w:eastAsia="Times New Roman" w:hAnsi="Times New Roman" w:cs="Times New Roman"/>
          <w:kern w:val="0"/>
          <w:sz w:val="24"/>
          <w:szCs w:val="24"/>
          <w:lang w:eastAsia="da-DK"/>
          <w14:ligatures w14:val="none"/>
        </w:rPr>
        <w:t xml:space="preserve">1. Pateikdami šį pasiūlymą pažymime, kad sutinkame su visomis Pirkimo sąlygomis, nustatytomis kituose dokumentuose. </w:t>
      </w:r>
    </w:p>
    <w:p w14:paraId="08ACE03F"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2. Mes siūlome:</w:t>
      </w:r>
    </w:p>
    <w:tbl>
      <w:tblPr>
        <w:tblW w:w="952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3259"/>
        <w:gridCol w:w="1134"/>
        <w:gridCol w:w="1560"/>
        <w:gridCol w:w="1134"/>
        <w:gridCol w:w="1701"/>
      </w:tblGrid>
      <w:tr w:rsidR="00A374F2" w:rsidRPr="00A374F2" w14:paraId="2F3D009D" w14:textId="77777777" w:rsidTr="00A374F2">
        <w:tc>
          <w:tcPr>
            <w:tcW w:w="738" w:type="dxa"/>
            <w:tcBorders>
              <w:top w:val="single" w:sz="4" w:space="0" w:color="auto"/>
              <w:left w:val="single" w:sz="4" w:space="0" w:color="auto"/>
              <w:bottom w:val="single" w:sz="4" w:space="0" w:color="auto"/>
              <w:right w:val="single" w:sz="4" w:space="0" w:color="auto"/>
            </w:tcBorders>
            <w:hideMark/>
          </w:tcPr>
          <w:p w14:paraId="6B23808A" w14:textId="77777777" w:rsidR="00A374F2" w:rsidRPr="00A374F2" w:rsidRDefault="00A374F2" w:rsidP="00A374F2">
            <w:pPr>
              <w:spacing w:after="0" w:line="240" w:lineRule="auto"/>
              <w:jc w:val="center"/>
              <w:rPr>
                <w:rFonts w:ascii="Times New Roman" w:eastAsia="Times New Roman" w:hAnsi="Times New Roman" w:cs="Times New Roman"/>
                <w:b/>
                <w:kern w:val="0"/>
                <w:sz w:val="24"/>
                <w:szCs w:val="24"/>
                <w:lang w:eastAsia="lt-LT"/>
                <w14:ligatures w14:val="none"/>
              </w:rPr>
            </w:pPr>
            <w:r w:rsidRPr="00A374F2">
              <w:rPr>
                <w:rFonts w:ascii="Times New Roman" w:eastAsia="Times New Roman" w:hAnsi="Times New Roman" w:cs="Times New Roman"/>
                <w:b/>
                <w:kern w:val="0"/>
                <w:sz w:val="24"/>
                <w:szCs w:val="24"/>
                <w:lang w:eastAsia="lt-LT"/>
                <w14:ligatures w14:val="none"/>
              </w:rPr>
              <w:t>Eil. Nr.</w:t>
            </w:r>
          </w:p>
        </w:tc>
        <w:tc>
          <w:tcPr>
            <w:tcW w:w="3260" w:type="dxa"/>
            <w:tcBorders>
              <w:top w:val="single" w:sz="4" w:space="0" w:color="auto"/>
              <w:left w:val="single" w:sz="4" w:space="0" w:color="auto"/>
              <w:bottom w:val="single" w:sz="4" w:space="0" w:color="auto"/>
              <w:right w:val="single" w:sz="4" w:space="0" w:color="auto"/>
            </w:tcBorders>
            <w:hideMark/>
          </w:tcPr>
          <w:p w14:paraId="4C071C0D" w14:textId="77777777" w:rsidR="00A374F2" w:rsidRPr="00A374F2" w:rsidRDefault="00A374F2" w:rsidP="00A374F2">
            <w:pPr>
              <w:spacing w:after="0" w:line="240" w:lineRule="auto"/>
              <w:jc w:val="center"/>
              <w:rPr>
                <w:rFonts w:ascii="Times New Roman" w:eastAsia="Times New Roman" w:hAnsi="Times New Roman" w:cs="Times New Roman"/>
                <w:b/>
                <w:kern w:val="0"/>
                <w:sz w:val="24"/>
                <w:szCs w:val="24"/>
                <w:lang w:eastAsia="lt-LT"/>
                <w14:ligatures w14:val="none"/>
              </w:rPr>
            </w:pPr>
            <w:r w:rsidRPr="00A374F2">
              <w:rPr>
                <w:rFonts w:ascii="Times New Roman" w:eastAsia="Times New Roman" w:hAnsi="Times New Roman" w:cs="Times New Roman"/>
                <w:b/>
                <w:kern w:val="0"/>
                <w:sz w:val="24"/>
                <w:szCs w:val="24"/>
                <w:lang w:eastAsia="lt-LT"/>
                <w14:ligatures w14:val="none"/>
              </w:rPr>
              <w:t>Pavadinimas</w:t>
            </w:r>
          </w:p>
        </w:tc>
        <w:tc>
          <w:tcPr>
            <w:tcW w:w="1134" w:type="dxa"/>
            <w:tcBorders>
              <w:top w:val="single" w:sz="4" w:space="0" w:color="auto"/>
              <w:left w:val="single" w:sz="4" w:space="0" w:color="auto"/>
              <w:bottom w:val="single" w:sz="4" w:space="0" w:color="auto"/>
              <w:right w:val="single" w:sz="4" w:space="0" w:color="auto"/>
            </w:tcBorders>
          </w:tcPr>
          <w:p w14:paraId="47CC0A8B" w14:textId="77777777" w:rsidR="00A374F2" w:rsidRPr="00A374F2" w:rsidRDefault="00A374F2" w:rsidP="00A374F2">
            <w:pPr>
              <w:spacing w:after="0" w:line="240" w:lineRule="auto"/>
              <w:jc w:val="center"/>
              <w:rPr>
                <w:rFonts w:ascii="Times New Roman" w:eastAsia="Times New Roman" w:hAnsi="Times New Roman" w:cs="Times New Roman"/>
                <w:b/>
                <w:kern w:val="0"/>
                <w:sz w:val="24"/>
                <w:szCs w:val="24"/>
                <w:lang w:eastAsia="lt-LT"/>
                <w14:ligatures w14:val="none"/>
              </w:rPr>
            </w:pPr>
            <w:r w:rsidRPr="00A374F2">
              <w:rPr>
                <w:rFonts w:ascii="Times New Roman" w:eastAsia="Times New Roman" w:hAnsi="Times New Roman" w:cs="Times New Roman"/>
                <w:b/>
                <w:kern w:val="0"/>
                <w:sz w:val="24"/>
                <w:szCs w:val="24"/>
                <w:lang w:eastAsia="lt-LT"/>
                <w14:ligatures w14:val="none"/>
              </w:rPr>
              <w:t>Kiekis</w:t>
            </w:r>
          </w:p>
          <w:p w14:paraId="79BD5EF1" w14:textId="77777777" w:rsidR="00A374F2" w:rsidRPr="00A374F2" w:rsidRDefault="00A374F2" w:rsidP="00A374F2">
            <w:pPr>
              <w:spacing w:after="0" w:line="240" w:lineRule="auto"/>
              <w:jc w:val="center"/>
              <w:rPr>
                <w:rFonts w:ascii="Times New Roman" w:eastAsia="Times New Roman" w:hAnsi="Times New Roman" w:cs="Times New Roman"/>
                <w:b/>
                <w:kern w:val="0"/>
                <w:sz w:val="24"/>
                <w:szCs w:val="24"/>
                <w:lang w:eastAsia="lt-LT"/>
                <w14:ligatures w14:val="none"/>
              </w:rPr>
            </w:pPr>
          </w:p>
          <w:p w14:paraId="70F04BB1" w14:textId="77777777" w:rsidR="00A374F2" w:rsidRPr="00A374F2" w:rsidRDefault="00A374F2" w:rsidP="00A374F2">
            <w:pPr>
              <w:spacing w:after="0" w:line="240" w:lineRule="auto"/>
              <w:jc w:val="center"/>
              <w:rPr>
                <w:rFonts w:ascii="Times New Roman" w:eastAsia="Times New Roman" w:hAnsi="Times New Roman" w:cs="Times New Roman"/>
                <w:b/>
                <w:kern w:val="0"/>
                <w:sz w:val="24"/>
                <w:szCs w:val="24"/>
                <w:lang w:eastAsia="lt-LT"/>
                <w14:ligatures w14:val="none"/>
              </w:rPr>
            </w:pPr>
          </w:p>
        </w:tc>
        <w:tc>
          <w:tcPr>
            <w:tcW w:w="1560" w:type="dxa"/>
            <w:tcBorders>
              <w:top w:val="single" w:sz="4" w:space="0" w:color="auto"/>
              <w:left w:val="single" w:sz="4" w:space="0" w:color="auto"/>
              <w:bottom w:val="single" w:sz="4" w:space="0" w:color="auto"/>
              <w:right w:val="single" w:sz="4" w:space="0" w:color="auto"/>
            </w:tcBorders>
            <w:hideMark/>
          </w:tcPr>
          <w:p w14:paraId="4D94C727" w14:textId="77777777" w:rsidR="00A374F2" w:rsidRPr="00A374F2" w:rsidRDefault="00A374F2" w:rsidP="00A374F2">
            <w:pPr>
              <w:spacing w:after="0" w:line="240" w:lineRule="auto"/>
              <w:jc w:val="center"/>
              <w:rPr>
                <w:rFonts w:ascii="Times New Roman" w:eastAsia="Times New Roman" w:hAnsi="Times New Roman" w:cs="Times New Roman"/>
                <w:b/>
                <w:kern w:val="0"/>
                <w:sz w:val="24"/>
                <w:szCs w:val="24"/>
                <w:lang w:eastAsia="lt-LT"/>
                <w14:ligatures w14:val="none"/>
              </w:rPr>
            </w:pPr>
            <w:r w:rsidRPr="00A374F2">
              <w:rPr>
                <w:rFonts w:ascii="Times New Roman" w:eastAsia="Times New Roman" w:hAnsi="Times New Roman" w:cs="Times New Roman"/>
                <w:b/>
                <w:kern w:val="0"/>
                <w:sz w:val="24"/>
                <w:szCs w:val="24"/>
                <w:lang w:eastAsia="lt-LT"/>
                <w14:ligatures w14:val="none"/>
              </w:rPr>
              <w:t>Paslaugų kaina Eur be PVM</w:t>
            </w:r>
          </w:p>
        </w:tc>
        <w:tc>
          <w:tcPr>
            <w:tcW w:w="1134" w:type="dxa"/>
            <w:tcBorders>
              <w:top w:val="single" w:sz="4" w:space="0" w:color="auto"/>
              <w:left w:val="single" w:sz="4" w:space="0" w:color="auto"/>
              <w:bottom w:val="single" w:sz="4" w:space="0" w:color="auto"/>
              <w:right w:val="single" w:sz="4" w:space="0" w:color="auto"/>
            </w:tcBorders>
            <w:hideMark/>
          </w:tcPr>
          <w:p w14:paraId="5FA8F4C3" w14:textId="77777777" w:rsidR="00A374F2" w:rsidRPr="00A374F2" w:rsidRDefault="00A374F2" w:rsidP="00A374F2">
            <w:pPr>
              <w:spacing w:after="0" w:line="240" w:lineRule="auto"/>
              <w:jc w:val="center"/>
              <w:rPr>
                <w:rFonts w:ascii="Times New Roman" w:eastAsia="Times New Roman" w:hAnsi="Times New Roman" w:cs="Times New Roman"/>
                <w:b/>
                <w:kern w:val="0"/>
                <w:sz w:val="24"/>
                <w:szCs w:val="24"/>
                <w:lang w:eastAsia="lt-LT"/>
                <w14:ligatures w14:val="none"/>
              </w:rPr>
            </w:pPr>
            <w:r w:rsidRPr="00A374F2">
              <w:rPr>
                <w:rFonts w:ascii="Times New Roman" w:eastAsia="Times New Roman" w:hAnsi="Times New Roman" w:cs="Times New Roman"/>
                <w:b/>
                <w:kern w:val="0"/>
                <w:sz w:val="24"/>
                <w:szCs w:val="24"/>
                <w:lang w:eastAsia="lt-LT"/>
                <w14:ligatures w14:val="none"/>
              </w:rPr>
              <w:t>PVM*</w:t>
            </w:r>
          </w:p>
          <w:p w14:paraId="6FC2D59F" w14:textId="77777777" w:rsidR="00A374F2" w:rsidRPr="00A374F2" w:rsidRDefault="00A374F2" w:rsidP="00A374F2">
            <w:pPr>
              <w:spacing w:after="0" w:line="240" w:lineRule="auto"/>
              <w:jc w:val="center"/>
              <w:rPr>
                <w:rFonts w:ascii="Times New Roman" w:eastAsia="Times New Roman" w:hAnsi="Times New Roman" w:cs="Times New Roman"/>
                <w:b/>
                <w:kern w:val="0"/>
                <w:sz w:val="24"/>
                <w:szCs w:val="24"/>
                <w:lang w:eastAsia="lt-LT"/>
                <w14:ligatures w14:val="none"/>
              </w:rPr>
            </w:pPr>
            <w:r w:rsidRPr="00A374F2">
              <w:rPr>
                <w:rFonts w:ascii="Times New Roman" w:eastAsia="Times New Roman" w:hAnsi="Times New Roman" w:cs="Times New Roman"/>
                <w:b/>
                <w:kern w:val="0"/>
                <w:sz w:val="24"/>
                <w:szCs w:val="24"/>
                <w:lang w:eastAsia="lt-LT"/>
                <w14:ligatures w14:val="none"/>
              </w:rPr>
              <w:t>eurais</w:t>
            </w:r>
          </w:p>
        </w:tc>
        <w:tc>
          <w:tcPr>
            <w:tcW w:w="1701" w:type="dxa"/>
            <w:tcBorders>
              <w:top w:val="single" w:sz="4" w:space="0" w:color="auto"/>
              <w:left w:val="single" w:sz="4" w:space="0" w:color="auto"/>
              <w:bottom w:val="single" w:sz="4" w:space="0" w:color="auto"/>
              <w:right w:val="single" w:sz="4" w:space="0" w:color="auto"/>
            </w:tcBorders>
            <w:hideMark/>
          </w:tcPr>
          <w:p w14:paraId="208A2D79" w14:textId="77777777" w:rsidR="00A374F2" w:rsidRPr="00A374F2" w:rsidRDefault="00A374F2" w:rsidP="00A374F2">
            <w:pPr>
              <w:spacing w:after="0" w:line="240" w:lineRule="auto"/>
              <w:jc w:val="center"/>
              <w:rPr>
                <w:rFonts w:ascii="Times New Roman" w:eastAsia="Times New Roman" w:hAnsi="Times New Roman" w:cs="Times New Roman"/>
                <w:b/>
                <w:kern w:val="0"/>
                <w:sz w:val="24"/>
                <w:szCs w:val="24"/>
                <w:lang w:eastAsia="lt-LT"/>
                <w14:ligatures w14:val="none"/>
              </w:rPr>
            </w:pPr>
            <w:r w:rsidRPr="00A374F2">
              <w:rPr>
                <w:rFonts w:ascii="Times New Roman" w:eastAsia="Times New Roman" w:hAnsi="Times New Roman" w:cs="Times New Roman"/>
                <w:b/>
                <w:kern w:val="0"/>
                <w:sz w:val="24"/>
                <w:szCs w:val="24"/>
                <w:lang w:eastAsia="lt-LT"/>
                <w14:ligatures w14:val="none"/>
              </w:rPr>
              <w:t>Paslaugų kaina Eur</w:t>
            </w:r>
          </w:p>
          <w:p w14:paraId="6FFF4668" w14:textId="77777777" w:rsidR="00A374F2" w:rsidRPr="00A374F2" w:rsidRDefault="00A374F2" w:rsidP="00A374F2">
            <w:pPr>
              <w:spacing w:after="0" w:line="240" w:lineRule="auto"/>
              <w:jc w:val="center"/>
              <w:rPr>
                <w:rFonts w:ascii="Times New Roman" w:eastAsia="Times New Roman" w:hAnsi="Times New Roman" w:cs="Times New Roman"/>
                <w:b/>
                <w:kern w:val="0"/>
                <w:sz w:val="24"/>
                <w:szCs w:val="24"/>
                <w:lang w:eastAsia="lt-LT"/>
                <w14:ligatures w14:val="none"/>
              </w:rPr>
            </w:pPr>
            <w:r w:rsidRPr="00A374F2">
              <w:rPr>
                <w:rFonts w:ascii="Times New Roman" w:eastAsia="Times New Roman" w:hAnsi="Times New Roman" w:cs="Times New Roman"/>
                <w:b/>
                <w:kern w:val="0"/>
                <w:sz w:val="24"/>
                <w:szCs w:val="24"/>
                <w:lang w:eastAsia="lt-LT"/>
                <w14:ligatures w14:val="none"/>
              </w:rPr>
              <w:t>su PVM</w:t>
            </w:r>
          </w:p>
        </w:tc>
      </w:tr>
      <w:tr w:rsidR="00A374F2" w:rsidRPr="00A374F2" w14:paraId="2FE0B020" w14:textId="77777777" w:rsidTr="00A374F2">
        <w:tc>
          <w:tcPr>
            <w:tcW w:w="738" w:type="dxa"/>
            <w:tcBorders>
              <w:top w:val="single" w:sz="4" w:space="0" w:color="auto"/>
              <w:left w:val="single" w:sz="4" w:space="0" w:color="auto"/>
              <w:bottom w:val="single" w:sz="4" w:space="0" w:color="auto"/>
              <w:right w:val="single" w:sz="4" w:space="0" w:color="auto"/>
            </w:tcBorders>
            <w:hideMark/>
          </w:tcPr>
          <w:p w14:paraId="524D5230" w14:textId="77777777" w:rsidR="00A374F2" w:rsidRPr="00A374F2" w:rsidRDefault="00A374F2" w:rsidP="00A374F2">
            <w:pPr>
              <w:spacing w:after="0" w:line="240" w:lineRule="auto"/>
              <w:jc w:val="center"/>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1.</w:t>
            </w:r>
          </w:p>
        </w:tc>
        <w:tc>
          <w:tcPr>
            <w:tcW w:w="3260" w:type="dxa"/>
            <w:tcBorders>
              <w:top w:val="single" w:sz="4" w:space="0" w:color="auto"/>
              <w:left w:val="single" w:sz="4" w:space="0" w:color="auto"/>
              <w:bottom w:val="single" w:sz="4" w:space="0" w:color="auto"/>
              <w:right w:val="single" w:sz="4" w:space="0" w:color="auto"/>
            </w:tcBorders>
            <w:hideMark/>
          </w:tcPr>
          <w:p w14:paraId="7B56DC64" w14:textId="0C3DAB2C" w:rsidR="00A374F2" w:rsidRPr="00A374F2" w:rsidRDefault="00B70377" w:rsidP="00A374F2">
            <w:pPr>
              <w:spacing w:after="0" w:line="240" w:lineRule="auto"/>
              <w:jc w:val="both"/>
              <w:rPr>
                <w:rFonts w:ascii="Times New Roman" w:eastAsia="Times New Roman" w:hAnsi="Times New Roman" w:cs="Times New Roman"/>
                <w:kern w:val="0"/>
                <w:sz w:val="24"/>
                <w:szCs w:val="24"/>
                <w:lang w:eastAsia="ar-SA"/>
                <w14:ligatures w14:val="none"/>
              </w:rPr>
            </w:pPr>
            <w:r>
              <w:rPr>
                <w:rFonts w:ascii="Times New Roman" w:eastAsia="Times New Roman" w:hAnsi="Times New Roman" w:cs="Times New Roman"/>
                <w:bCs/>
                <w:kern w:val="0"/>
                <w:sz w:val="24"/>
                <w:szCs w:val="24"/>
                <w14:ligatures w14:val="none"/>
              </w:rPr>
              <w:t>Praktinių mokymų (kursų) vadovo paslaugos</w:t>
            </w:r>
            <w:r w:rsidR="00A374F2" w:rsidRPr="00A374F2">
              <w:rPr>
                <w:rFonts w:ascii="Times New Roman" w:eastAsia="Times New Roman" w:hAnsi="Times New Roman" w:cs="Times New Roman"/>
                <w:bCs/>
                <w:kern w:val="0"/>
                <w:sz w:val="24"/>
                <w:szCs w:val="24"/>
                <w14:ligatures w14:val="none"/>
              </w:rPr>
              <w:t xml:space="preserve"> (</w:t>
            </w:r>
            <w:r w:rsidR="00BA3084">
              <w:rPr>
                <w:rFonts w:ascii="Times New Roman" w:eastAsia="Times New Roman" w:hAnsi="Times New Roman" w:cs="Times New Roman"/>
                <w:bCs/>
                <w:kern w:val="0"/>
                <w:sz w:val="24"/>
                <w:szCs w:val="24"/>
                <w14:ligatures w14:val="none"/>
              </w:rPr>
              <w:t xml:space="preserve">200 ak. val., </w:t>
            </w:r>
            <w:r w:rsidR="00BA3084">
              <w:rPr>
                <w:rFonts w:ascii="Times New Roman" w:eastAsia="Times New Roman" w:hAnsi="Times New Roman" w:cs="Times New Roman"/>
                <w:bCs/>
                <w:kern w:val="0"/>
                <w:sz w:val="24"/>
                <w:szCs w:val="24"/>
                <w14:ligatures w14:val="none"/>
              </w:rPr>
              <w:lastRenderedPageBreak/>
              <w:t xml:space="preserve">nurodytų </w:t>
            </w:r>
            <w:r>
              <w:rPr>
                <w:rFonts w:ascii="Times New Roman" w:eastAsia="Times New Roman" w:hAnsi="Times New Roman" w:cs="Times New Roman"/>
                <w:bCs/>
                <w:kern w:val="0"/>
                <w:sz w:val="24"/>
                <w:szCs w:val="24"/>
                <w14:ligatures w14:val="none"/>
              </w:rPr>
              <w:t>Techninėje specifikacijoj</w:t>
            </w:r>
            <w:r w:rsidR="004307D6">
              <w:rPr>
                <w:rFonts w:ascii="Times New Roman" w:eastAsia="Times New Roman" w:hAnsi="Times New Roman" w:cs="Times New Roman"/>
                <w:bCs/>
                <w:kern w:val="0"/>
                <w:sz w:val="24"/>
                <w:szCs w:val="24"/>
                <w14:ligatures w14:val="none"/>
              </w:rPr>
              <w:t>e</w:t>
            </w:r>
          </w:p>
        </w:tc>
        <w:tc>
          <w:tcPr>
            <w:tcW w:w="1134" w:type="dxa"/>
            <w:tcBorders>
              <w:top w:val="single" w:sz="4" w:space="0" w:color="auto"/>
              <w:left w:val="single" w:sz="4" w:space="0" w:color="auto"/>
              <w:bottom w:val="single" w:sz="4" w:space="0" w:color="auto"/>
              <w:right w:val="single" w:sz="4" w:space="0" w:color="auto"/>
            </w:tcBorders>
            <w:hideMark/>
          </w:tcPr>
          <w:p w14:paraId="4E51EA2E" w14:textId="60E7E657" w:rsidR="00A374F2" w:rsidRPr="00A374F2" w:rsidRDefault="00A374F2" w:rsidP="00A374F2">
            <w:pPr>
              <w:spacing w:after="0" w:line="240" w:lineRule="auto"/>
              <w:jc w:val="center"/>
              <w:rPr>
                <w:rFonts w:ascii="Times New Roman" w:eastAsia="Times New Roman" w:hAnsi="Times New Roman" w:cs="Times New Roman"/>
                <w:kern w:val="0"/>
                <w:sz w:val="24"/>
                <w:szCs w:val="24"/>
                <w:lang w:eastAsia="ar-SA"/>
                <w14:ligatures w14:val="none"/>
              </w:rPr>
            </w:pPr>
            <w:r w:rsidRPr="00A374F2">
              <w:rPr>
                <w:rFonts w:ascii="Times New Roman" w:eastAsia="Times New Roman" w:hAnsi="Times New Roman" w:cs="Times New Roman"/>
                <w:kern w:val="0"/>
                <w:sz w:val="24"/>
                <w:szCs w:val="24"/>
                <w:lang w:eastAsia="ar-SA"/>
                <w14:ligatures w14:val="none"/>
              </w:rPr>
              <w:lastRenderedPageBreak/>
              <w:t xml:space="preserve">1 </w:t>
            </w:r>
            <w:r w:rsidR="004307D6">
              <w:rPr>
                <w:rFonts w:ascii="Times New Roman" w:eastAsia="Times New Roman" w:hAnsi="Times New Roman" w:cs="Times New Roman"/>
                <w:kern w:val="0"/>
                <w:sz w:val="24"/>
                <w:szCs w:val="24"/>
                <w:lang w:eastAsia="ar-SA"/>
                <w14:ligatures w14:val="none"/>
              </w:rPr>
              <w:t>paslauga</w:t>
            </w:r>
          </w:p>
        </w:tc>
        <w:tc>
          <w:tcPr>
            <w:tcW w:w="1560" w:type="dxa"/>
            <w:tcBorders>
              <w:top w:val="single" w:sz="4" w:space="0" w:color="auto"/>
              <w:left w:val="single" w:sz="4" w:space="0" w:color="auto"/>
              <w:bottom w:val="single" w:sz="4" w:space="0" w:color="auto"/>
              <w:right w:val="single" w:sz="4" w:space="0" w:color="auto"/>
            </w:tcBorders>
          </w:tcPr>
          <w:p w14:paraId="3791B84F" w14:textId="77777777" w:rsidR="00A374F2" w:rsidRPr="00A374F2" w:rsidRDefault="00A374F2" w:rsidP="00A374F2">
            <w:pPr>
              <w:spacing w:after="0" w:line="240" w:lineRule="auto"/>
              <w:jc w:val="center"/>
              <w:rPr>
                <w:rFonts w:ascii="Times New Roman" w:eastAsia="Times New Roman" w:hAnsi="Times New Roman" w:cs="Times New Roman"/>
                <w:kern w:val="0"/>
                <w:sz w:val="24"/>
                <w:szCs w:val="24"/>
                <w:lang w:eastAsia="lt-LT"/>
                <w14:ligatures w14:val="none"/>
              </w:rPr>
            </w:pPr>
          </w:p>
        </w:tc>
        <w:tc>
          <w:tcPr>
            <w:tcW w:w="1134" w:type="dxa"/>
            <w:tcBorders>
              <w:top w:val="single" w:sz="4" w:space="0" w:color="auto"/>
              <w:left w:val="single" w:sz="4" w:space="0" w:color="auto"/>
              <w:bottom w:val="single" w:sz="4" w:space="0" w:color="auto"/>
              <w:right w:val="single" w:sz="4" w:space="0" w:color="auto"/>
            </w:tcBorders>
          </w:tcPr>
          <w:p w14:paraId="6C58811E" w14:textId="77777777" w:rsidR="00A374F2" w:rsidRPr="00A374F2" w:rsidRDefault="00A374F2" w:rsidP="00A374F2">
            <w:pPr>
              <w:spacing w:after="0" w:line="240" w:lineRule="auto"/>
              <w:jc w:val="center"/>
              <w:rPr>
                <w:rFonts w:ascii="Times New Roman" w:eastAsia="Times New Roman" w:hAnsi="Times New Roman" w:cs="Times New Roman"/>
                <w:kern w:val="0"/>
                <w:sz w:val="24"/>
                <w:szCs w:val="24"/>
                <w:lang w:eastAsia="lt-LT"/>
                <w14:ligatures w14:val="none"/>
              </w:rPr>
            </w:pPr>
          </w:p>
        </w:tc>
        <w:tc>
          <w:tcPr>
            <w:tcW w:w="1701" w:type="dxa"/>
            <w:tcBorders>
              <w:top w:val="single" w:sz="4" w:space="0" w:color="auto"/>
              <w:left w:val="single" w:sz="4" w:space="0" w:color="auto"/>
              <w:bottom w:val="single" w:sz="4" w:space="0" w:color="auto"/>
              <w:right w:val="single" w:sz="4" w:space="0" w:color="auto"/>
            </w:tcBorders>
          </w:tcPr>
          <w:p w14:paraId="1A5E549C" w14:textId="77777777" w:rsidR="00A374F2" w:rsidRPr="00A374F2" w:rsidRDefault="00A374F2" w:rsidP="00A374F2">
            <w:pPr>
              <w:spacing w:after="0" w:line="240" w:lineRule="auto"/>
              <w:jc w:val="center"/>
              <w:rPr>
                <w:rFonts w:ascii="Times New Roman" w:eastAsia="Times New Roman" w:hAnsi="Times New Roman" w:cs="Times New Roman"/>
                <w:kern w:val="0"/>
                <w:sz w:val="24"/>
                <w:szCs w:val="24"/>
                <w:lang w:eastAsia="lt-LT"/>
                <w14:ligatures w14:val="none"/>
              </w:rPr>
            </w:pPr>
          </w:p>
        </w:tc>
      </w:tr>
    </w:tbl>
    <w:p w14:paraId="59D19217" w14:textId="77777777" w:rsidR="00A374F2" w:rsidRPr="00A374F2" w:rsidRDefault="00A374F2" w:rsidP="00A374F2">
      <w:pPr>
        <w:spacing w:after="0" w:line="240" w:lineRule="auto"/>
        <w:jc w:val="both"/>
        <w:rPr>
          <w:rFonts w:ascii="Aptos" w:eastAsia="Aptos" w:hAnsi="Aptos" w:cs="Times New Roman"/>
          <w:color w:val="0A0A0A"/>
          <w:shd w:val="clear" w:color="auto" w:fill="F0F2F5"/>
        </w:rPr>
      </w:pPr>
    </w:p>
    <w:p w14:paraId="0B24253B" w14:textId="77777777" w:rsidR="00A374F2" w:rsidRPr="00A374F2" w:rsidRDefault="00A374F2" w:rsidP="00A374F2">
      <w:pPr>
        <w:spacing w:after="0" w:line="240" w:lineRule="auto"/>
        <w:jc w:val="both"/>
        <w:rPr>
          <w:rFonts w:ascii="Aptos" w:eastAsia="Aptos" w:hAnsi="Aptos" w:cs="Times New Roman"/>
          <w:color w:val="0A0A0A"/>
          <w:sz w:val="24"/>
          <w:szCs w:val="24"/>
          <w:shd w:val="clear" w:color="auto" w:fill="F0F2F5"/>
        </w:rPr>
      </w:pPr>
    </w:p>
    <w:p w14:paraId="04B505CE" w14:textId="3768BC95" w:rsidR="00A374F2" w:rsidRPr="00A374F2" w:rsidRDefault="00A374F2" w:rsidP="00A374F2">
      <w:pPr>
        <w:spacing w:after="0" w:line="240" w:lineRule="auto"/>
        <w:jc w:val="both"/>
        <w:rPr>
          <w:rFonts w:ascii="Times New Roman" w:eastAsia="Times New Roman" w:hAnsi="Times New Roman" w:cs="Times New Roman"/>
          <w:color w:val="FF0000"/>
          <w:kern w:val="0"/>
          <w14:ligatures w14:val="none"/>
        </w:rPr>
      </w:pPr>
      <w:r w:rsidRPr="00A374F2">
        <w:rPr>
          <w:rFonts w:ascii="Times New Roman" w:eastAsia="Times New Roman" w:hAnsi="Times New Roman" w:cs="Times New Roman"/>
          <w:kern w:val="0"/>
          <w:sz w:val="24"/>
          <w:szCs w:val="24"/>
          <w14:ligatures w14:val="none"/>
        </w:rPr>
        <w:t xml:space="preserve">Viso </w:t>
      </w:r>
      <w:r w:rsidR="00BA3084">
        <w:rPr>
          <w:rFonts w:ascii="Times New Roman" w:eastAsia="Times New Roman" w:hAnsi="Times New Roman" w:cs="Times New Roman"/>
          <w:kern w:val="0"/>
          <w:sz w:val="24"/>
          <w:szCs w:val="24"/>
          <w14:ligatures w14:val="none"/>
        </w:rPr>
        <w:t xml:space="preserve">pasiūlymo </w:t>
      </w:r>
      <w:r w:rsidRPr="00A374F2">
        <w:rPr>
          <w:rFonts w:ascii="Times New Roman" w:eastAsia="Times New Roman" w:hAnsi="Times New Roman" w:cs="Times New Roman"/>
          <w:kern w:val="0"/>
          <w:sz w:val="24"/>
          <w:szCs w:val="24"/>
          <w14:ligatures w14:val="none"/>
        </w:rPr>
        <w:t>kaina</w:t>
      </w:r>
      <w:r w:rsidRPr="00A374F2">
        <w:rPr>
          <w:rFonts w:ascii="Times New Roman" w:eastAsia="Calibri" w:hAnsi="Times New Roman" w:cs="Times New Roman"/>
          <w:kern w:val="0"/>
          <w:sz w:val="24"/>
          <w:szCs w:val="24"/>
          <w14:ligatures w14:val="none"/>
        </w:rPr>
        <w:t xml:space="preserve"> su PVM* suma:</w:t>
      </w:r>
      <w:r w:rsidRPr="00A374F2">
        <w:rPr>
          <w:rFonts w:ascii="Times New Roman" w:eastAsia="Times New Roman" w:hAnsi="Times New Roman" w:cs="Times New Roman"/>
          <w:kern w:val="0"/>
          <w:sz w:val="24"/>
          <w:szCs w:val="24"/>
          <w14:ligatures w14:val="none"/>
        </w:rPr>
        <w:t xml:space="preserve"> </w:t>
      </w:r>
    </w:p>
    <w:tbl>
      <w:tblPr>
        <w:tblW w:w="9645" w:type="dxa"/>
        <w:tblBorders>
          <w:insideH w:val="nil"/>
          <w:insideV w:val="nil"/>
        </w:tblBorders>
        <w:tblLayout w:type="fixed"/>
        <w:tblLook w:val="0400" w:firstRow="0" w:lastRow="0" w:firstColumn="0" w:lastColumn="0" w:noHBand="0" w:noVBand="1"/>
      </w:tblPr>
      <w:tblGrid>
        <w:gridCol w:w="9645"/>
      </w:tblGrid>
      <w:tr w:rsidR="00A374F2" w:rsidRPr="00A374F2" w14:paraId="020EF563" w14:textId="77777777" w:rsidTr="00A374F2">
        <w:trPr>
          <w:trHeight w:val="380"/>
        </w:trPr>
        <w:tc>
          <w:tcPr>
            <w:tcW w:w="9639" w:type="dxa"/>
            <w:tcBorders>
              <w:top w:val="nil"/>
              <w:left w:val="nil"/>
              <w:bottom w:val="single" w:sz="4" w:space="0" w:color="000000"/>
              <w:right w:val="nil"/>
            </w:tcBorders>
            <w:vAlign w:val="bottom"/>
          </w:tcPr>
          <w:p w14:paraId="2FAC5A3F" w14:textId="77777777" w:rsidR="00A374F2" w:rsidRPr="00A374F2" w:rsidRDefault="00A374F2" w:rsidP="00A374F2">
            <w:pPr>
              <w:spacing w:after="0" w:line="240" w:lineRule="auto"/>
              <w:rPr>
                <w:rFonts w:ascii="Times New Roman" w:eastAsia="Calibri" w:hAnsi="Times New Roman" w:cs="Times New Roman"/>
                <w:color w:val="FF0000"/>
                <w:kern w:val="0"/>
                <w:sz w:val="24"/>
                <w:szCs w:val="24"/>
                <w14:ligatures w14:val="none"/>
              </w:rPr>
            </w:pPr>
          </w:p>
        </w:tc>
      </w:tr>
      <w:tr w:rsidR="00A374F2" w:rsidRPr="00A374F2" w14:paraId="7DFFC3A0" w14:textId="77777777" w:rsidTr="00A374F2">
        <w:tc>
          <w:tcPr>
            <w:tcW w:w="9639" w:type="dxa"/>
            <w:tcBorders>
              <w:top w:val="single" w:sz="4" w:space="0" w:color="000000"/>
              <w:left w:val="nil"/>
              <w:bottom w:val="nil"/>
              <w:right w:val="nil"/>
            </w:tcBorders>
            <w:hideMark/>
          </w:tcPr>
          <w:p w14:paraId="12E889EB" w14:textId="77777777" w:rsidR="00A374F2" w:rsidRPr="00A374F2" w:rsidRDefault="00A374F2" w:rsidP="00A374F2">
            <w:pPr>
              <w:spacing w:after="0" w:line="240" w:lineRule="auto"/>
              <w:jc w:val="center"/>
              <w:rPr>
                <w:rFonts w:ascii="Times New Roman" w:eastAsia="Calibri" w:hAnsi="Times New Roman" w:cs="Times New Roman"/>
                <w:i/>
                <w:kern w:val="0"/>
                <w:sz w:val="24"/>
                <w:szCs w:val="24"/>
                <w:u w:val="single"/>
                <w14:ligatures w14:val="none"/>
              </w:rPr>
            </w:pPr>
            <w:r w:rsidRPr="00A374F2">
              <w:rPr>
                <w:rFonts w:ascii="Times New Roman" w:eastAsia="Calibri" w:hAnsi="Times New Roman" w:cs="Times New Roman"/>
                <w:i/>
                <w:kern w:val="0"/>
                <w:sz w:val="24"/>
                <w:szCs w:val="24"/>
                <w:u w:val="single"/>
                <w14:ligatures w14:val="none"/>
              </w:rPr>
              <w:t>(suma Eur žodžiais)</w:t>
            </w:r>
          </w:p>
        </w:tc>
      </w:tr>
      <w:tr w:rsidR="00A374F2" w:rsidRPr="00A374F2" w14:paraId="345F7EC3" w14:textId="77777777" w:rsidTr="00A374F2">
        <w:tc>
          <w:tcPr>
            <w:tcW w:w="9639" w:type="dxa"/>
            <w:tcBorders>
              <w:top w:val="single" w:sz="4" w:space="0" w:color="000000"/>
              <w:left w:val="nil"/>
              <w:bottom w:val="nil"/>
              <w:right w:val="nil"/>
            </w:tcBorders>
          </w:tcPr>
          <w:p w14:paraId="5800DE5D" w14:textId="77777777" w:rsidR="00A374F2" w:rsidRPr="00A374F2" w:rsidRDefault="00A374F2" w:rsidP="00A374F2">
            <w:pPr>
              <w:spacing w:after="0" w:line="240" w:lineRule="auto"/>
              <w:jc w:val="both"/>
              <w:rPr>
                <w:rFonts w:ascii="Times New Roman" w:eastAsia="Times New Roman" w:hAnsi="Times New Roman" w:cs="Times New Roman"/>
                <w:b/>
                <w:i/>
                <w:kern w:val="0"/>
                <w:sz w:val="24"/>
                <w:szCs w:val="24"/>
                <w:u w:val="single"/>
                <w14:ligatures w14:val="none"/>
              </w:rPr>
            </w:pPr>
          </w:p>
        </w:tc>
      </w:tr>
    </w:tbl>
    <w:p w14:paraId="4E8EC4AC" w14:textId="77777777" w:rsidR="00A374F2" w:rsidRPr="00A374F2" w:rsidRDefault="00A374F2" w:rsidP="00A374F2">
      <w:pPr>
        <w:spacing w:after="0" w:line="240" w:lineRule="auto"/>
        <w:jc w:val="both"/>
        <w:rPr>
          <w:rFonts w:ascii="Times New Roman" w:eastAsia="Times New Roman" w:hAnsi="Times New Roman" w:cs="Times New Roman"/>
          <w:i/>
          <w:kern w:val="0"/>
          <w:sz w:val="24"/>
          <w:szCs w:val="24"/>
          <w:lang w:eastAsia="lt-LT"/>
          <w14:ligatures w14:val="none"/>
        </w:rPr>
      </w:pPr>
      <w:r w:rsidRPr="00A374F2">
        <w:rPr>
          <w:rFonts w:ascii="Times New Roman" w:eastAsia="Times New Roman" w:hAnsi="Times New Roman" w:cs="Times New Roman"/>
          <w:i/>
          <w:kern w:val="0"/>
          <w:sz w:val="24"/>
          <w:szCs w:val="24"/>
          <w:lang w:eastAsia="lt-LT"/>
          <w14:ligatures w14:val="none"/>
        </w:rPr>
        <w:t>* – Tais atvejais, kai pagal galiojančius teisės aktus tiekėjui nereikia mokėti PVM, jis nurodo priežastis, dėl kurių PVM nemokamas:</w:t>
      </w:r>
    </w:p>
    <w:p w14:paraId="561BDF69"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lang w:eastAsia="lt-LT"/>
          <w14:ligatures w14:val="none"/>
        </w:rPr>
      </w:pPr>
      <w:r w:rsidRPr="00A374F2">
        <w:rPr>
          <w:rFonts w:ascii="Times New Roman" w:eastAsia="Times New Roman" w:hAnsi="Times New Roman" w:cs="Times New Roman"/>
          <w:kern w:val="0"/>
          <w:sz w:val="24"/>
          <w:szCs w:val="24"/>
          <w:lang w:eastAsia="lt-LT"/>
          <w14:ligatures w14:val="none"/>
        </w:rPr>
        <w:t>_______________________________________________________________________________</w:t>
      </w:r>
    </w:p>
    <w:p w14:paraId="4711C0DC" w14:textId="6E87D41D" w:rsidR="00A374F2" w:rsidRPr="00BA3084" w:rsidRDefault="00A374F2" w:rsidP="004307D6">
      <w:pPr>
        <w:spacing w:after="0" w:line="276" w:lineRule="auto"/>
        <w:jc w:val="both"/>
        <w:rPr>
          <w:rFonts w:ascii="Times New Roman" w:hAnsi="Times New Roman" w:cs="Times New Roman"/>
          <w:sz w:val="24"/>
          <w:szCs w:val="24"/>
        </w:rPr>
      </w:pPr>
      <w:r w:rsidRPr="00A374F2">
        <w:rPr>
          <w:rFonts w:ascii="Times New Roman" w:eastAsia="Times New Roman" w:hAnsi="Times New Roman" w:cs="Times New Roman"/>
          <w:kern w:val="0"/>
          <w:sz w:val="24"/>
          <w:szCs w:val="24"/>
          <w:lang w:eastAsia="lt-LT"/>
          <w14:ligatures w14:val="none"/>
        </w:rPr>
        <w:br/>
      </w:r>
      <w:r w:rsidR="00BA3084" w:rsidRPr="00BA3084">
        <w:rPr>
          <w:rFonts w:ascii="Times New Roman" w:hAnsi="Times New Roman" w:cs="Times New Roman"/>
          <w:sz w:val="24"/>
          <w:szCs w:val="24"/>
        </w:rPr>
        <w:t>Valandinis įkainis (sutarties vykdymui, nevertinamas):</w:t>
      </w:r>
    </w:p>
    <w:p w14:paraId="7EDD15F1" w14:textId="77777777" w:rsidR="004307D6" w:rsidRPr="00BA3084" w:rsidRDefault="004307D6" w:rsidP="004307D6">
      <w:pPr>
        <w:spacing w:after="0" w:line="276" w:lineRule="auto"/>
        <w:jc w:val="both"/>
        <w:rPr>
          <w:rFonts w:ascii="Times New Roman" w:eastAsia="Times New Roman" w:hAnsi="Times New Roman" w:cs="Times New Roman"/>
          <w:kern w:val="0"/>
          <w:sz w:val="24"/>
          <w:szCs w:val="24"/>
          <w:lang w:eastAsia="lt-LT"/>
          <w14:ligatures w14:val="none"/>
        </w:rPr>
      </w:pPr>
    </w:p>
    <w:p w14:paraId="439527FF" w14:textId="47F2F61B" w:rsidR="00A374F2" w:rsidRPr="00BA3084" w:rsidRDefault="00A374F2" w:rsidP="00BA3084">
      <w:pPr>
        <w:spacing w:after="0" w:line="276" w:lineRule="auto"/>
        <w:rPr>
          <w:rFonts w:ascii="Times New Roman" w:eastAsia="Times New Roman" w:hAnsi="Times New Roman" w:cs="Times New Roman"/>
          <w:kern w:val="0"/>
          <w:sz w:val="24"/>
          <w:szCs w:val="24"/>
          <w:lang w:eastAsia="lt-LT"/>
          <w14:ligatures w14:val="none"/>
        </w:rPr>
      </w:pPr>
      <w:r w:rsidRPr="00BA3084">
        <w:rPr>
          <w:rFonts w:ascii="Times New Roman" w:eastAsia="Times New Roman" w:hAnsi="Times New Roman" w:cs="Times New Roman"/>
          <w:b/>
          <w:bCs/>
          <w:kern w:val="0"/>
          <w:sz w:val="24"/>
          <w:szCs w:val="24"/>
          <w:lang w:eastAsia="lt-LT"/>
          <w14:ligatures w14:val="none"/>
        </w:rPr>
        <w:t xml:space="preserve">Įkainis </w:t>
      </w:r>
      <w:r w:rsidR="00BA3084">
        <w:rPr>
          <w:rFonts w:ascii="Times New Roman" w:eastAsia="Times New Roman" w:hAnsi="Times New Roman" w:cs="Times New Roman"/>
          <w:b/>
          <w:bCs/>
          <w:kern w:val="0"/>
          <w:sz w:val="24"/>
          <w:szCs w:val="24"/>
          <w:lang w:eastAsia="lt-LT"/>
          <w14:ligatures w14:val="none"/>
        </w:rPr>
        <w:t xml:space="preserve">už 1 ak. val. </w:t>
      </w:r>
      <w:r w:rsidRPr="00BA3084">
        <w:rPr>
          <w:rFonts w:ascii="Times New Roman" w:eastAsia="Times New Roman" w:hAnsi="Times New Roman" w:cs="Times New Roman"/>
          <w:b/>
          <w:bCs/>
          <w:kern w:val="0"/>
          <w:sz w:val="24"/>
          <w:szCs w:val="24"/>
          <w:lang w:eastAsia="lt-LT"/>
          <w14:ligatures w14:val="none"/>
        </w:rPr>
        <w:t>Eur be PVM</w:t>
      </w:r>
      <w:r w:rsidRPr="00BA3084">
        <w:rPr>
          <w:rFonts w:ascii="Times New Roman" w:eastAsia="Times New Roman" w:hAnsi="Times New Roman" w:cs="Times New Roman"/>
          <w:kern w:val="0"/>
          <w:sz w:val="24"/>
          <w:szCs w:val="24"/>
          <w:lang w:eastAsia="lt-LT"/>
          <w14:ligatures w14:val="none"/>
        </w:rPr>
        <w:t>: _____</w:t>
      </w:r>
      <w:r w:rsidRPr="00BA3084">
        <w:rPr>
          <w:rFonts w:ascii="Times New Roman" w:eastAsia="Times New Roman" w:hAnsi="Times New Roman" w:cs="Times New Roman"/>
          <w:kern w:val="0"/>
          <w:sz w:val="24"/>
          <w:szCs w:val="24"/>
          <w:lang w:eastAsia="lt-LT"/>
          <w14:ligatures w14:val="none"/>
        </w:rPr>
        <w:br/>
      </w:r>
      <w:r w:rsidRPr="00BA3084">
        <w:rPr>
          <w:rFonts w:ascii="Times New Roman" w:eastAsia="Times New Roman" w:hAnsi="Times New Roman" w:cs="Times New Roman"/>
          <w:b/>
          <w:bCs/>
          <w:kern w:val="0"/>
          <w:sz w:val="24"/>
          <w:szCs w:val="24"/>
          <w:lang w:eastAsia="lt-LT"/>
          <w14:ligatures w14:val="none"/>
        </w:rPr>
        <w:t>PVM Eur</w:t>
      </w:r>
      <w:r w:rsidRPr="00BA3084">
        <w:rPr>
          <w:rFonts w:ascii="Times New Roman" w:eastAsia="Times New Roman" w:hAnsi="Times New Roman" w:cs="Times New Roman"/>
          <w:kern w:val="0"/>
          <w:sz w:val="24"/>
          <w:szCs w:val="24"/>
          <w:lang w:eastAsia="lt-LT"/>
          <w14:ligatures w14:val="none"/>
        </w:rPr>
        <w:t>: ______</w:t>
      </w:r>
      <w:r w:rsidRPr="00BA3084">
        <w:rPr>
          <w:rFonts w:ascii="Times New Roman" w:eastAsia="Times New Roman" w:hAnsi="Times New Roman" w:cs="Times New Roman"/>
          <w:kern w:val="0"/>
          <w:sz w:val="24"/>
          <w:szCs w:val="24"/>
          <w:lang w:eastAsia="lt-LT"/>
          <w14:ligatures w14:val="none"/>
        </w:rPr>
        <w:br/>
      </w:r>
      <w:r w:rsidRPr="00BA3084">
        <w:rPr>
          <w:rFonts w:ascii="Times New Roman" w:eastAsia="Times New Roman" w:hAnsi="Times New Roman" w:cs="Times New Roman"/>
          <w:b/>
          <w:bCs/>
          <w:kern w:val="0"/>
          <w:sz w:val="24"/>
          <w:szCs w:val="24"/>
          <w:lang w:eastAsia="lt-LT"/>
          <w14:ligatures w14:val="none"/>
        </w:rPr>
        <w:t xml:space="preserve">Įkainis </w:t>
      </w:r>
      <w:r w:rsidR="00BA3084">
        <w:rPr>
          <w:rFonts w:ascii="Times New Roman" w:eastAsia="Times New Roman" w:hAnsi="Times New Roman" w:cs="Times New Roman"/>
          <w:b/>
          <w:bCs/>
          <w:kern w:val="0"/>
          <w:sz w:val="24"/>
          <w:szCs w:val="24"/>
          <w:lang w:eastAsia="lt-LT"/>
          <w14:ligatures w14:val="none"/>
        </w:rPr>
        <w:t xml:space="preserve">už 1 ak. val. </w:t>
      </w:r>
      <w:r w:rsidRPr="00BA3084">
        <w:rPr>
          <w:rFonts w:ascii="Times New Roman" w:eastAsia="Times New Roman" w:hAnsi="Times New Roman" w:cs="Times New Roman"/>
          <w:b/>
          <w:bCs/>
          <w:kern w:val="0"/>
          <w:sz w:val="24"/>
          <w:szCs w:val="24"/>
          <w:lang w:eastAsia="lt-LT"/>
          <w14:ligatures w14:val="none"/>
        </w:rPr>
        <w:t>Eur su PVM</w:t>
      </w:r>
      <w:r w:rsidRPr="00BA3084">
        <w:rPr>
          <w:rFonts w:ascii="Times New Roman" w:eastAsia="Times New Roman" w:hAnsi="Times New Roman" w:cs="Times New Roman"/>
          <w:kern w:val="0"/>
          <w:sz w:val="24"/>
          <w:szCs w:val="24"/>
          <w:lang w:eastAsia="lt-LT"/>
          <w14:ligatures w14:val="none"/>
        </w:rPr>
        <w:t>: _____</w:t>
      </w:r>
      <w:bookmarkStart w:id="2" w:name="_GoBack"/>
      <w:bookmarkEnd w:id="2"/>
    </w:p>
    <w:p w14:paraId="38278900" w14:textId="77777777" w:rsidR="004307D6" w:rsidRPr="004307D6" w:rsidRDefault="004307D6" w:rsidP="004307D6">
      <w:pPr>
        <w:spacing w:after="0" w:line="276" w:lineRule="auto"/>
        <w:jc w:val="both"/>
        <w:rPr>
          <w:rFonts w:ascii="Times New Roman" w:eastAsia="Times New Roman" w:hAnsi="Times New Roman" w:cs="Times New Roman"/>
          <w:kern w:val="0"/>
          <w:sz w:val="24"/>
          <w:szCs w:val="24"/>
          <w14:ligatures w14:val="none"/>
        </w:rPr>
      </w:pPr>
    </w:p>
    <w:p w14:paraId="4C2C4B5C" w14:textId="77777777" w:rsidR="00A374F2" w:rsidRPr="004307D6" w:rsidRDefault="00A374F2" w:rsidP="004307D6">
      <w:pPr>
        <w:spacing w:after="0" w:line="276" w:lineRule="auto"/>
        <w:jc w:val="both"/>
        <w:rPr>
          <w:rFonts w:ascii="Times New Roman" w:eastAsia="Times New Roman" w:hAnsi="Times New Roman" w:cs="Times New Roman"/>
          <w:kern w:val="0"/>
          <w:sz w:val="24"/>
          <w:szCs w:val="24"/>
          <w14:ligatures w14:val="none"/>
        </w:rPr>
      </w:pPr>
      <w:r w:rsidRPr="004307D6">
        <w:rPr>
          <w:rFonts w:ascii="Times New Roman" w:eastAsia="Times New Roman" w:hAnsi="Times New Roman" w:cs="Times New Roman"/>
          <w:kern w:val="0"/>
          <w:sz w:val="24"/>
          <w:szCs w:val="24"/>
          <w14:ligatures w14:val="none"/>
        </w:rPr>
        <w:t>Kaina turi būti išreikšta cento tikslumu, po kablelio nurodant ne daugiau kaip 2 ženklus.</w:t>
      </w:r>
    </w:p>
    <w:p w14:paraId="5A421FF8" w14:textId="77777777" w:rsidR="00A374F2" w:rsidRPr="00A374F2" w:rsidRDefault="00A374F2" w:rsidP="00A374F2">
      <w:pPr>
        <w:spacing w:after="0" w:line="240" w:lineRule="auto"/>
        <w:jc w:val="both"/>
        <w:rPr>
          <w:rFonts w:ascii="Times New Roman" w:eastAsia="Aptos" w:hAnsi="Times New Roman" w:cs="Times New Roman"/>
          <w:sz w:val="24"/>
          <w:szCs w:val="24"/>
        </w:rPr>
      </w:pPr>
    </w:p>
    <w:p w14:paraId="35D14D87" w14:textId="47DC54F4" w:rsidR="00A374F2" w:rsidRPr="00A374F2" w:rsidRDefault="00A374F2" w:rsidP="00A374F2">
      <w:pPr>
        <w:tabs>
          <w:tab w:val="left" w:pos="567"/>
          <w:tab w:val="left" w:pos="709"/>
        </w:tabs>
        <w:spacing w:after="0" w:line="240" w:lineRule="auto"/>
        <w:jc w:val="both"/>
        <w:rPr>
          <w:rFonts w:ascii="Times New Roman" w:eastAsia="Times New Roman" w:hAnsi="Times New Roman" w:cs="Times New Roman"/>
          <w:bCs/>
          <w:kern w:val="0"/>
          <w:sz w:val="24"/>
          <w:szCs w:val="24"/>
          <w:lang w:eastAsia="da-DK"/>
          <w14:ligatures w14:val="none"/>
        </w:rPr>
      </w:pPr>
      <w:r w:rsidRPr="00A374F2">
        <w:rPr>
          <w:rFonts w:ascii="Times New Roman" w:eastAsia="Times New Roman" w:hAnsi="Times New Roman" w:cs="Times New Roman"/>
          <w:bCs/>
          <w:kern w:val="0"/>
          <w:sz w:val="24"/>
          <w:szCs w:val="24"/>
          <w:lang w:eastAsia="da-DK"/>
          <w14:ligatures w14:val="none"/>
        </w:rPr>
        <w:t>3.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atitinka tikrovę ir apim</w:t>
      </w:r>
      <w:r w:rsidR="004307D6">
        <w:rPr>
          <w:rFonts w:ascii="Times New Roman" w:eastAsia="Times New Roman" w:hAnsi="Times New Roman" w:cs="Times New Roman"/>
          <w:bCs/>
          <w:kern w:val="0"/>
          <w:sz w:val="24"/>
          <w:szCs w:val="24"/>
          <w:lang w:eastAsia="da-DK"/>
          <w14:ligatures w14:val="none"/>
        </w:rPr>
        <w:t>a</w:t>
      </w:r>
      <w:r w:rsidRPr="00A374F2">
        <w:rPr>
          <w:rFonts w:ascii="Times New Roman" w:eastAsia="Times New Roman" w:hAnsi="Times New Roman" w:cs="Times New Roman"/>
          <w:bCs/>
          <w:kern w:val="0"/>
          <w:sz w:val="24"/>
          <w:szCs w:val="24"/>
          <w:lang w:eastAsia="da-DK"/>
          <w14:ligatures w14:val="none"/>
        </w:rPr>
        <w:t xml:space="preserve"> viską, ko reikia visiškam ir tinkamam sutarties įvykdymui.</w:t>
      </w:r>
    </w:p>
    <w:p w14:paraId="3998051E" w14:textId="77777777" w:rsidR="00A374F2" w:rsidRPr="00A374F2" w:rsidRDefault="00A374F2" w:rsidP="00A374F2">
      <w:pPr>
        <w:widowControl w:val="0"/>
        <w:tabs>
          <w:tab w:val="left" w:pos="180"/>
          <w:tab w:val="left" w:pos="2035"/>
        </w:tabs>
        <w:autoSpaceDE w:val="0"/>
        <w:autoSpaceDN w:val="0"/>
        <w:spacing w:after="0" w:line="240" w:lineRule="auto"/>
        <w:jc w:val="both"/>
        <w:rPr>
          <w:rFonts w:ascii="Times New Roman" w:eastAsia="Times New Roman" w:hAnsi="Times New Roman" w:cs="Times New Roman"/>
          <w:bCs/>
          <w:kern w:val="0"/>
          <w:sz w:val="24"/>
          <w:szCs w:val="24"/>
          <w:lang w:eastAsia="da-DK"/>
          <w14:ligatures w14:val="none"/>
        </w:rPr>
      </w:pPr>
    </w:p>
    <w:p w14:paraId="180917E8" w14:textId="77777777" w:rsidR="00A374F2" w:rsidRPr="00A374F2" w:rsidRDefault="00A374F2" w:rsidP="00A374F2">
      <w:pPr>
        <w:widowControl w:val="0"/>
        <w:tabs>
          <w:tab w:val="left" w:pos="180"/>
          <w:tab w:val="left" w:pos="2035"/>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bCs/>
          <w:kern w:val="0"/>
          <w:sz w:val="24"/>
          <w:szCs w:val="24"/>
          <w14:ligatures w14:val="none"/>
        </w:rPr>
        <w:t>4.</w:t>
      </w:r>
      <w:r w:rsidRPr="00A374F2">
        <w:rPr>
          <w:rFonts w:ascii="Times New Roman" w:eastAsia="Times New Roman" w:hAnsi="Times New Roman" w:cs="Times New Roman"/>
          <w:kern w:val="0"/>
          <w:sz w:val="24"/>
          <w:szCs w:val="24"/>
          <w14:ligatures w14:val="none"/>
        </w:rPr>
        <w:t xml:space="preserve"> Kartu su pasiūlymu pateikiami šie dokumentai (pasirašydamas pasiūlymą patvirtinu, kad dokumentų skaitmeninės kopijos yra tikros):</w:t>
      </w:r>
    </w:p>
    <w:tbl>
      <w:tblPr>
        <w:tblW w:w="97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6205"/>
        <w:gridCol w:w="2994"/>
      </w:tblGrid>
      <w:tr w:rsidR="00A374F2" w:rsidRPr="00A374F2" w14:paraId="548806F1" w14:textId="77777777" w:rsidTr="00A374F2">
        <w:trPr>
          <w:trHeight w:val="690"/>
        </w:trPr>
        <w:tc>
          <w:tcPr>
            <w:tcW w:w="566" w:type="dxa"/>
            <w:tcBorders>
              <w:top w:val="single" w:sz="4" w:space="0" w:color="000000"/>
              <w:left w:val="single" w:sz="4" w:space="0" w:color="000000"/>
              <w:bottom w:val="single" w:sz="4" w:space="0" w:color="000000"/>
              <w:right w:val="single" w:sz="4" w:space="0" w:color="000000"/>
            </w:tcBorders>
            <w:hideMark/>
          </w:tcPr>
          <w:p w14:paraId="2FE6E81D" w14:textId="77777777" w:rsidR="00A374F2" w:rsidRPr="00A374F2" w:rsidRDefault="00A374F2" w:rsidP="00A374F2">
            <w:pPr>
              <w:widowControl w:val="0"/>
              <w:autoSpaceDE w:val="0"/>
              <w:autoSpaceDN w:val="0"/>
              <w:spacing w:after="0" w:line="240" w:lineRule="auto"/>
              <w:ind w:left="150" w:right="4" w:hanging="10"/>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14:ligatures w14:val="none"/>
              </w:rPr>
              <w:t>Eil. Nr.</w:t>
            </w:r>
          </w:p>
        </w:tc>
        <w:tc>
          <w:tcPr>
            <w:tcW w:w="6209" w:type="dxa"/>
            <w:tcBorders>
              <w:top w:val="single" w:sz="4" w:space="0" w:color="000000"/>
              <w:left w:val="single" w:sz="4" w:space="0" w:color="000000"/>
              <w:bottom w:val="single" w:sz="4" w:space="0" w:color="000000"/>
              <w:right w:val="single" w:sz="4" w:space="0" w:color="000000"/>
            </w:tcBorders>
          </w:tcPr>
          <w:p w14:paraId="4863694A" w14:textId="77777777" w:rsidR="00A374F2" w:rsidRPr="00A374F2" w:rsidRDefault="00A374F2" w:rsidP="00A374F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p w14:paraId="28CB2409" w14:textId="77777777" w:rsidR="00A374F2" w:rsidRPr="00A374F2" w:rsidRDefault="00A374F2" w:rsidP="00A374F2">
            <w:pPr>
              <w:widowControl w:val="0"/>
              <w:autoSpaceDE w:val="0"/>
              <w:autoSpaceDN w:val="0"/>
              <w:spacing w:after="0" w:line="240" w:lineRule="auto"/>
              <w:ind w:left="1360"/>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14:ligatures w14:val="none"/>
              </w:rPr>
              <w:t>Pateiktų dokumentų pavadinimas</w:t>
            </w:r>
          </w:p>
        </w:tc>
        <w:tc>
          <w:tcPr>
            <w:tcW w:w="2996" w:type="dxa"/>
            <w:tcBorders>
              <w:top w:val="single" w:sz="4" w:space="0" w:color="000000"/>
              <w:left w:val="single" w:sz="4" w:space="0" w:color="000000"/>
              <w:bottom w:val="single" w:sz="4" w:space="0" w:color="000000"/>
              <w:right w:val="single" w:sz="4" w:space="0" w:color="000000"/>
            </w:tcBorders>
            <w:hideMark/>
          </w:tcPr>
          <w:p w14:paraId="1432332E" w14:textId="77777777" w:rsidR="00A374F2" w:rsidRPr="00A374F2" w:rsidRDefault="00A374F2" w:rsidP="00A374F2">
            <w:pPr>
              <w:widowControl w:val="0"/>
              <w:autoSpaceDE w:val="0"/>
              <w:autoSpaceDN w:val="0"/>
              <w:spacing w:after="0" w:line="240" w:lineRule="auto"/>
              <w:ind w:left="169" w:right="160"/>
              <w:jc w:val="center"/>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w w:val="95"/>
                <w:kern w:val="0"/>
                <w:sz w:val="24"/>
                <w:szCs w:val="24"/>
                <w14:ligatures w14:val="none"/>
              </w:rPr>
              <w:t xml:space="preserve">Dokumento </w:t>
            </w:r>
            <w:r w:rsidRPr="00A374F2">
              <w:rPr>
                <w:rFonts w:ascii="Times New Roman" w:eastAsia="Times New Roman" w:hAnsi="Times New Roman" w:cs="Times New Roman"/>
                <w:kern w:val="0"/>
                <w:sz w:val="24"/>
                <w:szCs w:val="24"/>
                <w14:ligatures w14:val="none"/>
              </w:rPr>
              <w:t>puslapių</w:t>
            </w:r>
          </w:p>
          <w:p w14:paraId="64E2313E" w14:textId="77777777" w:rsidR="00A374F2" w:rsidRPr="00A374F2" w:rsidRDefault="00A374F2" w:rsidP="00A374F2">
            <w:pPr>
              <w:widowControl w:val="0"/>
              <w:autoSpaceDE w:val="0"/>
              <w:autoSpaceDN w:val="0"/>
              <w:spacing w:after="0" w:line="240" w:lineRule="auto"/>
              <w:ind w:left="168" w:right="160"/>
              <w:jc w:val="center"/>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14:ligatures w14:val="none"/>
              </w:rPr>
              <w:t>skaičius</w:t>
            </w:r>
          </w:p>
        </w:tc>
      </w:tr>
      <w:tr w:rsidR="00A374F2" w:rsidRPr="00A374F2" w14:paraId="5C7F1C64" w14:textId="77777777" w:rsidTr="00A374F2">
        <w:trPr>
          <w:trHeight w:val="232"/>
        </w:trPr>
        <w:tc>
          <w:tcPr>
            <w:tcW w:w="566" w:type="dxa"/>
            <w:tcBorders>
              <w:top w:val="single" w:sz="4" w:space="0" w:color="000000"/>
              <w:left w:val="single" w:sz="4" w:space="0" w:color="000000"/>
              <w:bottom w:val="single" w:sz="4" w:space="0" w:color="000000"/>
              <w:right w:val="single" w:sz="4" w:space="0" w:color="000000"/>
            </w:tcBorders>
          </w:tcPr>
          <w:p w14:paraId="017F2937" w14:textId="77777777" w:rsidR="00A374F2" w:rsidRPr="00A374F2" w:rsidRDefault="00A374F2" w:rsidP="00A374F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Pr>
          <w:p w14:paraId="065CD868" w14:textId="77777777" w:rsidR="00A374F2" w:rsidRPr="00A374F2" w:rsidRDefault="00A374F2" w:rsidP="00A374F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996" w:type="dxa"/>
            <w:tcBorders>
              <w:top w:val="single" w:sz="4" w:space="0" w:color="000000"/>
              <w:left w:val="single" w:sz="4" w:space="0" w:color="000000"/>
              <w:bottom w:val="single" w:sz="4" w:space="0" w:color="000000"/>
              <w:right w:val="single" w:sz="4" w:space="0" w:color="000000"/>
            </w:tcBorders>
          </w:tcPr>
          <w:p w14:paraId="32E6D4D1" w14:textId="77777777" w:rsidR="00A374F2" w:rsidRPr="00A374F2" w:rsidRDefault="00A374F2" w:rsidP="00A374F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A374F2" w:rsidRPr="00A374F2" w14:paraId="394D1F76" w14:textId="77777777" w:rsidTr="00A374F2">
        <w:trPr>
          <w:trHeight w:val="232"/>
        </w:trPr>
        <w:tc>
          <w:tcPr>
            <w:tcW w:w="566" w:type="dxa"/>
            <w:tcBorders>
              <w:top w:val="single" w:sz="4" w:space="0" w:color="000000"/>
              <w:left w:val="single" w:sz="4" w:space="0" w:color="000000"/>
              <w:bottom w:val="single" w:sz="4" w:space="0" w:color="000000"/>
              <w:right w:val="single" w:sz="4" w:space="0" w:color="000000"/>
            </w:tcBorders>
          </w:tcPr>
          <w:p w14:paraId="1371074E" w14:textId="77777777" w:rsidR="00A374F2" w:rsidRPr="00A374F2" w:rsidRDefault="00A374F2" w:rsidP="00A374F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6209" w:type="dxa"/>
            <w:tcBorders>
              <w:top w:val="single" w:sz="4" w:space="0" w:color="000000"/>
              <w:left w:val="single" w:sz="4" w:space="0" w:color="000000"/>
              <w:bottom w:val="single" w:sz="4" w:space="0" w:color="000000"/>
              <w:right w:val="single" w:sz="4" w:space="0" w:color="000000"/>
            </w:tcBorders>
          </w:tcPr>
          <w:p w14:paraId="7231E465" w14:textId="77777777" w:rsidR="00A374F2" w:rsidRPr="00A374F2" w:rsidRDefault="00A374F2" w:rsidP="00A374F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2996" w:type="dxa"/>
            <w:tcBorders>
              <w:top w:val="single" w:sz="4" w:space="0" w:color="000000"/>
              <w:left w:val="single" w:sz="4" w:space="0" w:color="000000"/>
              <w:bottom w:val="single" w:sz="4" w:space="0" w:color="000000"/>
              <w:right w:val="single" w:sz="4" w:space="0" w:color="000000"/>
            </w:tcBorders>
          </w:tcPr>
          <w:p w14:paraId="7F13E535" w14:textId="77777777" w:rsidR="00A374F2" w:rsidRPr="00A374F2" w:rsidRDefault="00A374F2" w:rsidP="00A374F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bl>
    <w:p w14:paraId="5EBCB96C" w14:textId="77777777" w:rsidR="00A374F2" w:rsidRPr="00A374F2" w:rsidRDefault="00A374F2" w:rsidP="00A374F2">
      <w:pPr>
        <w:widowControl w:val="0"/>
        <w:tabs>
          <w:tab w:val="left" w:pos="0"/>
        </w:tabs>
        <w:autoSpaceDE w:val="0"/>
        <w:autoSpaceDN w:val="0"/>
        <w:spacing w:after="0" w:line="240" w:lineRule="auto"/>
        <w:ind w:left="709"/>
        <w:jc w:val="both"/>
        <w:rPr>
          <w:rFonts w:ascii="Times New Roman" w:eastAsia="Times New Roman" w:hAnsi="Times New Roman" w:cs="Times New Roman"/>
          <w:kern w:val="0"/>
          <w:sz w:val="24"/>
          <w:szCs w:val="24"/>
          <w14:ligatures w14:val="none"/>
        </w:rPr>
      </w:pPr>
    </w:p>
    <w:p w14:paraId="09224FFC" w14:textId="77777777" w:rsidR="00A374F2" w:rsidRPr="00A374F2" w:rsidRDefault="00A374F2" w:rsidP="00A374F2">
      <w:pPr>
        <w:widowControl w:val="0"/>
        <w:tabs>
          <w:tab w:val="left" w:pos="0"/>
        </w:tabs>
        <w:autoSpaceDE w:val="0"/>
        <w:autoSpaceDN w:val="0"/>
        <w:spacing w:after="0" w:line="240" w:lineRule="auto"/>
        <w:jc w:val="both"/>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14:ligatures w14:val="none"/>
        </w:rPr>
        <w:t>5. Šiame pasiūlyme yra pateikta ir konfidenciali</w:t>
      </w:r>
      <w:r w:rsidRPr="00A374F2">
        <w:rPr>
          <w:rFonts w:ascii="Times New Roman" w:eastAsia="Times New Roman" w:hAnsi="Times New Roman" w:cs="Times New Roman"/>
          <w:spacing w:val="-1"/>
          <w:kern w:val="0"/>
          <w:sz w:val="24"/>
          <w:szCs w:val="24"/>
          <w14:ligatures w14:val="none"/>
        </w:rPr>
        <w:t xml:space="preserve"> </w:t>
      </w:r>
      <w:r w:rsidRPr="00A374F2">
        <w:rPr>
          <w:rFonts w:ascii="Times New Roman" w:eastAsia="Times New Roman" w:hAnsi="Times New Roman" w:cs="Times New Roman"/>
          <w:kern w:val="0"/>
          <w:sz w:val="24"/>
          <w:szCs w:val="24"/>
          <w14:ligatures w14:val="none"/>
        </w:rPr>
        <w:t>informacija*:</w:t>
      </w:r>
    </w:p>
    <w:tbl>
      <w:tblPr>
        <w:tblW w:w="9765"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9"/>
        <w:gridCol w:w="8876"/>
      </w:tblGrid>
      <w:tr w:rsidR="00A374F2" w:rsidRPr="00A374F2" w14:paraId="663F2A6E" w14:textId="77777777" w:rsidTr="00A374F2">
        <w:trPr>
          <w:trHeight w:val="230"/>
        </w:trPr>
        <w:tc>
          <w:tcPr>
            <w:tcW w:w="890" w:type="dxa"/>
            <w:tcBorders>
              <w:top w:val="single" w:sz="4" w:space="0" w:color="000000"/>
              <w:left w:val="single" w:sz="4" w:space="0" w:color="000000"/>
              <w:bottom w:val="single" w:sz="4" w:space="0" w:color="000000"/>
              <w:right w:val="single" w:sz="4" w:space="0" w:color="000000"/>
            </w:tcBorders>
            <w:hideMark/>
          </w:tcPr>
          <w:p w14:paraId="046331AB" w14:textId="77777777" w:rsidR="00A374F2" w:rsidRPr="00A374F2" w:rsidRDefault="00A374F2" w:rsidP="00A374F2">
            <w:pPr>
              <w:widowControl w:val="0"/>
              <w:autoSpaceDE w:val="0"/>
              <w:autoSpaceDN w:val="0"/>
              <w:spacing w:after="0" w:line="240" w:lineRule="auto"/>
              <w:ind w:left="107"/>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14:ligatures w14:val="none"/>
              </w:rPr>
              <w:t>Eil. Nr.</w:t>
            </w:r>
          </w:p>
        </w:tc>
        <w:tc>
          <w:tcPr>
            <w:tcW w:w="8881" w:type="dxa"/>
            <w:tcBorders>
              <w:top w:val="single" w:sz="4" w:space="0" w:color="000000"/>
              <w:left w:val="single" w:sz="4" w:space="0" w:color="000000"/>
              <w:bottom w:val="single" w:sz="4" w:space="0" w:color="000000"/>
              <w:right w:val="single" w:sz="4" w:space="0" w:color="000000"/>
            </w:tcBorders>
            <w:hideMark/>
          </w:tcPr>
          <w:p w14:paraId="6C752CA8" w14:textId="77777777" w:rsidR="00A374F2" w:rsidRPr="00A374F2" w:rsidRDefault="00A374F2" w:rsidP="00A374F2">
            <w:pPr>
              <w:widowControl w:val="0"/>
              <w:autoSpaceDE w:val="0"/>
              <w:autoSpaceDN w:val="0"/>
              <w:spacing w:after="0" w:line="240" w:lineRule="auto"/>
              <w:ind w:left="107"/>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14:ligatures w14:val="none"/>
              </w:rPr>
              <w:t>Pateikto dokumento pavadinimas</w:t>
            </w:r>
          </w:p>
        </w:tc>
      </w:tr>
      <w:tr w:rsidR="00A374F2" w:rsidRPr="00A374F2" w14:paraId="1D1F56E9" w14:textId="77777777" w:rsidTr="00A374F2">
        <w:trPr>
          <w:trHeight w:val="230"/>
        </w:trPr>
        <w:tc>
          <w:tcPr>
            <w:tcW w:w="890" w:type="dxa"/>
            <w:tcBorders>
              <w:top w:val="single" w:sz="4" w:space="0" w:color="000000"/>
              <w:left w:val="single" w:sz="4" w:space="0" w:color="000000"/>
              <w:bottom w:val="single" w:sz="4" w:space="0" w:color="000000"/>
              <w:right w:val="single" w:sz="4" w:space="0" w:color="000000"/>
            </w:tcBorders>
          </w:tcPr>
          <w:p w14:paraId="204BB27A" w14:textId="77777777" w:rsidR="00A374F2" w:rsidRPr="00A374F2" w:rsidRDefault="00A374F2" w:rsidP="00A374F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8881" w:type="dxa"/>
            <w:tcBorders>
              <w:top w:val="single" w:sz="4" w:space="0" w:color="000000"/>
              <w:left w:val="single" w:sz="4" w:space="0" w:color="000000"/>
              <w:bottom w:val="single" w:sz="4" w:space="0" w:color="000000"/>
              <w:right w:val="single" w:sz="4" w:space="0" w:color="000000"/>
            </w:tcBorders>
          </w:tcPr>
          <w:p w14:paraId="130AB71C" w14:textId="77777777" w:rsidR="00A374F2" w:rsidRPr="00A374F2" w:rsidRDefault="00A374F2" w:rsidP="00A374F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r>
      <w:tr w:rsidR="00A374F2" w:rsidRPr="00A374F2" w14:paraId="2F5D147C" w14:textId="77777777" w:rsidTr="00A374F2">
        <w:trPr>
          <w:trHeight w:val="230"/>
        </w:trPr>
        <w:tc>
          <w:tcPr>
            <w:tcW w:w="890" w:type="dxa"/>
            <w:tcBorders>
              <w:top w:val="single" w:sz="4" w:space="0" w:color="000000"/>
              <w:left w:val="single" w:sz="4" w:space="0" w:color="000000"/>
              <w:bottom w:val="single" w:sz="4" w:space="0" w:color="000000"/>
              <w:right w:val="single" w:sz="4" w:space="0" w:color="000000"/>
            </w:tcBorders>
          </w:tcPr>
          <w:p w14:paraId="5655E2CA" w14:textId="77777777" w:rsidR="00A374F2" w:rsidRPr="00A374F2" w:rsidRDefault="00A374F2" w:rsidP="00A374F2">
            <w:pPr>
              <w:widowControl w:val="0"/>
              <w:autoSpaceDE w:val="0"/>
              <w:autoSpaceDN w:val="0"/>
              <w:spacing w:after="0" w:line="240" w:lineRule="auto"/>
              <w:rPr>
                <w:rFonts w:ascii="Times New Roman" w:eastAsia="Times New Roman" w:hAnsi="Times New Roman" w:cs="Times New Roman"/>
                <w:kern w:val="0"/>
                <w:sz w:val="24"/>
                <w:szCs w:val="24"/>
                <w14:ligatures w14:val="none"/>
              </w:rPr>
            </w:pPr>
          </w:p>
        </w:tc>
        <w:tc>
          <w:tcPr>
            <w:tcW w:w="8881" w:type="dxa"/>
            <w:tcBorders>
              <w:top w:val="single" w:sz="4" w:space="0" w:color="000000"/>
              <w:left w:val="single" w:sz="4" w:space="0" w:color="000000"/>
              <w:bottom w:val="single" w:sz="4" w:space="0" w:color="000000"/>
              <w:right w:val="single" w:sz="4" w:space="0" w:color="000000"/>
            </w:tcBorders>
          </w:tcPr>
          <w:p w14:paraId="37EA376D" w14:textId="77777777" w:rsidR="00A374F2" w:rsidRPr="00A374F2" w:rsidRDefault="00A374F2" w:rsidP="00A374F2">
            <w:pPr>
              <w:widowControl w:val="0"/>
              <w:autoSpaceDE w:val="0"/>
              <w:autoSpaceDN w:val="0"/>
              <w:spacing w:after="0" w:line="240" w:lineRule="auto"/>
              <w:ind w:left="-902" w:firstLine="142"/>
              <w:rPr>
                <w:rFonts w:ascii="Times New Roman" w:eastAsia="Times New Roman" w:hAnsi="Times New Roman" w:cs="Times New Roman"/>
                <w:kern w:val="0"/>
                <w:sz w:val="24"/>
                <w:szCs w:val="24"/>
                <w14:ligatures w14:val="none"/>
              </w:rPr>
            </w:pPr>
          </w:p>
        </w:tc>
      </w:tr>
    </w:tbl>
    <w:p w14:paraId="20E7A241" w14:textId="77777777" w:rsidR="00A374F2" w:rsidRPr="00A374F2" w:rsidRDefault="00A374F2" w:rsidP="00A374F2">
      <w:pPr>
        <w:widowControl w:val="0"/>
        <w:tabs>
          <w:tab w:val="left" w:pos="9356"/>
        </w:tabs>
        <w:autoSpaceDE w:val="0"/>
        <w:autoSpaceDN w:val="0"/>
        <w:spacing w:after="0" w:line="240" w:lineRule="auto"/>
        <w:ind w:right="2"/>
        <w:jc w:val="both"/>
        <w:rPr>
          <w:rFonts w:ascii="Times New Roman" w:eastAsia="Times New Roman" w:hAnsi="Times New Roman" w:cs="Times New Roman"/>
          <w:kern w:val="0"/>
          <w:sz w:val="24"/>
          <w:szCs w:val="24"/>
          <w14:ligatures w14:val="none"/>
        </w:rPr>
      </w:pPr>
      <w:r w:rsidRPr="00A374F2">
        <w:rPr>
          <w:rFonts w:ascii="Times New Roman" w:eastAsia="Times New Roman" w:hAnsi="Times New Roman" w:cs="Times New Roman"/>
          <w:kern w:val="0"/>
          <w:sz w:val="24"/>
          <w:szCs w:val="24"/>
          <w14:ligatures w14:val="none"/>
        </w:rPr>
        <w:t xml:space="preserve">      *Pildyti tuomet, jei bus pateikta konfidenciali informacija. Tiekėjas negali nurodyti, kad konfidencialus yra visas pasiūlymas.</w:t>
      </w:r>
    </w:p>
    <w:p w14:paraId="001EC462"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lang w:eastAsia="da-DK"/>
          <w14:ligatures w14:val="none"/>
        </w:rPr>
      </w:pPr>
    </w:p>
    <w:p w14:paraId="37608518" w14:textId="77777777" w:rsidR="00A374F2" w:rsidRPr="00A374F2" w:rsidRDefault="00A374F2" w:rsidP="00A374F2">
      <w:pPr>
        <w:spacing w:after="0" w:line="240" w:lineRule="auto"/>
        <w:jc w:val="both"/>
        <w:rPr>
          <w:rFonts w:ascii="Times New Roman" w:eastAsia="Times New Roman" w:hAnsi="Times New Roman" w:cs="Times New Roman"/>
          <w:kern w:val="0"/>
          <w:sz w:val="24"/>
          <w:szCs w:val="24"/>
          <w:lang w:eastAsia="da-DK"/>
          <w14:ligatures w14:val="none"/>
        </w:rPr>
      </w:pPr>
      <w:r w:rsidRPr="00A374F2">
        <w:rPr>
          <w:rFonts w:ascii="Times New Roman" w:eastAsia="Times New Roman" w:hAnsi="Times New Roman" w:cs="Times New Roman"/>
          <w:kern w:val="0"/>
          <w:sz w:val="24"/>
          <w:szCs w:val="24"/>
          <w:lang w:eastAsia="da-DK"/>
          <w14:ligatures w14:val="none"/>
        </w:rPr>
        <w:t>Pasiūlymas galioja 60 (šešiasdešimt) kalendorinių dienų.</w:t>
      </w:r>
    </w:p>
    <w:tbl>
      <w:tblPr>
        <w:tblW w:w="9825" w:type="dxa"/>
        <w:jc w:val="center"/>
        <w:tblLayout w:type="fixed"/>
        <w:tblLook w:val="01E0" w:firstRow="1" w:lastRow="1" w:firstColumn="1" w:lastColumn="1" w:noHBand="0" w:noVBand="0"/>
      </w:tblPr>
      <w:tblGrid>
        <w:gridCol w:w="3283"/>
        <w:gridCol w:w="604"/>
        <w:gridCol w:w="1979"/>
        <w:gridCol w:w="701"/>
        <w:gridCol w:w="2610"/>
        <w:gridCol w:w="648"/>
      </w:tblGrid>
      <w:tr w:rsidR="00A374F2" w:rsidRPr="00A374F2" w14:paraId="5A1DB834" w14:textId="77777777" w:rsidTr="00A374F2">
        <w:trPr>
          <w:trHeight w:val="324"/>
          <w:jc w:val="center"/>
        </w:trPr>
        <w:tc>
          <w:tcPr>
            <w:tcW w:w="9828" w:type="dxa"/>
            <w:gridSpan w:val="6"/>
          </w:tcPr>
          <w:p w14:paraId="0CDECAFB" w14:textId="77777777" w:rsidR="00A374F2" w:rsidRPr="00A374F2" w:rsidRDefault="00A374F2" w:rsidP="00A374F2">
            <w:pPr>
              <w:spacing w:after="0" w:line="240" w:lineRule="auto"/>
              <w:ind w:right="-108"/>
              <w:jc w:val="both"/>
              <w:rPr>
                <w:rFonts w:ascii="Times New Roman" w:eastAsia="Times New Roman" w:hAnsi="Times New Roman" w:cs="Times New Roman"/>
                <w:kern w:val="0"/>
                <w:sz w:val="24"/>
                <w:szCs w:val="24"/>
                <w:lang w:eastAsia="da-DK"/>
                <w14:ligatures w14:val="none"/>
              </w:rPr>
            </w:pPr>
          </w:p>
        </w:tc>
      </w:tr>
      <w:tr w:rsidR="00A374F2" w:rsidRPr="00A374F2" w14:paraId="756902DF" w14:textId="77777777" w:rsidTr="00A374F2">
        <w:trPr>
          <w:trHeight w:val="186"/>
          <w:jc w:val="center"/>
        </w:trPr>
        <w:tc>
          <w:tcPr>
            <w:tcW w:w="3284" w:type="dxa"/>
            <w:tcBorders>
              <w:top w:val="single" w:sz="4" w:space="0" w:color="auto"/>
              <w:left w:val="nil"/>
              <w:bottom w:val="nil"/>
              <w:right w:val="nil"/>
            </w:tcBorders>
            <w:hideMark/>
          </w:tcPr>
          <w:p w14:paraId="4130857F" w14:textId="77777777" w:rsidR="00A374F2" w:rsidRPr="00A374F2" w:rsidRDefault="00A374F2" w:rsidP="00A374F2">
            <w:pPr>
              <w:snapToGrid w:val="0"/>
              <w:spacing w:after="0" w:line="240" w:lineRule="auto"/>
              <w:jc w:val="both"/>
              <w:rPr>
                <w:rFonts w:ascii="Times New Roman" w:eastAsia="Times New Roman" w:hAnsi="Times New Roman" w:cs="Times New Roman"/>
                <w:kern w:val="0"/>
                <w:position w:val="6"/>
                <w:sz w:val="24"/>
                <w:szCs w:val="24"/>
                <w14:ligatures w14:val="none"/>
              </w:rPr>
            </w:pPr>
            <w:r w:rsidRPr="00A374F2">
              <w:rPr>
                <w:rFonts w:ascii="Times New Roman" w:eastAsia="Times New Roman" w:hAnsi="Times New Roman" w:cs="Times New Roman"/>
                <w:kern w:val="0"/>
                <w:position w:val="6"/>
                <w:sz w:val="24"/>
                <w:szCs w:val="24"/>
                <w14:ligatures w14:val="none"/>
              </w:rPr>
              <w:t>(Tiekėjas arba jo įgalioto asmens pareigų pavadinimas)</w:t>
            </w:r>
          </w:p>
        </w:tc>
        <w:tc>
          <w:tcPr>
            <w:tcW w:w="604" w:type="dxa"/>
          </w:tcPr>
          <w:p w14:paraId="7D7E3479" w14:textId="77777777" w:rsidR="00A374F2" w:rsidRPr="00A374F2" w:rsidRDefault="00A374F2" w:rsidP="00A374F2">
            <w:pPr>
              <w:spacing w:after="0" w:line="240" w:lineRule="auto"/>
              <w:ind w:right="-1"/>
              <w:jc w:val="center"/>
              <w:rPr>
                <w:rFonts w:ascii="Times New Roman" w:eastAsia="Times New Roman" w:hAnsi="Times New Roman" w:cs="Times New Roman"/>
                <w:kern w:val="0"/>
                <w:sz w:val="24"/>
                <w:szCs w:val="24"/>
                <w:lang w:eastAsia="da-DK"/>
                <w14:ligatures w14:val="none"/>
              </w:rPr>
            </w:pPr>
          </w:p>
        </w:tc>
        <w:tc>
          <w:tcPr>
            <w:tcW w:w="1980" w:type="dxa"/>
            <w:tcBorders>
              <w:top w:val="single" w:sz="4" w:space="0" w:color="auto"/>
              <w:left w:val="nil"/>
              <w:bottom w:val="nil"/>
              <w:right w:val="nil"/>
            </w:tcBorders>
            <w:hideMark/>
          </w:tcPr>
          <w:p w14:paraId="6DAFEFE7" w14:textId="77777777" w:rsidR="00A374F2" w:rsidRPr="00A374F2" w:rsidRDefault="00A374F2" w:rsidP="00A374F2">
            <w:pPr>
              <w:spacing w:after="0" w:line="240" w:lineRule="auto"/>
              <w:ind w:right="-1"/>
              <w:jc w:val="center"/>
              <w:rPr>
                <w:rFonts w:ascii="Times New Roman" w:eastAsia="Times New Roman" w:hAnsi="Times New Roman" w:cs="Times New Roman"/>
                <w:kern w:val="0"/>
                <w:sz w:val="24"/>
                <w:szCs w:val="24"/>
                <w:lang w:eastAsia="da-DK"/>
                <w14:ligatures w14:val="none"/>
              </w:rPr>
            </w:pPr>
            <w:r w:rsidRPr="00A374F2">
              <w:rPr>
                <w:rFonts w:ascii="Times New Roman" w:eastAsia="Times New Roman" w:hAnsi="Times New Roman" w:cs="Times New Roman"/>
                <w:kern w:val="0"/>
                <w:position w:val="6"/>
                <w:sz w:val="24"/>
                <w:szCs w:val="24"/>
                <w:lang w:eastAsia="da-DK"/>
                <w14:ligatures w14:val="none"/>
              </w:rPr>
              <w:t>(parašas)</w:t>
            </w:r>
            <w:r w:rsidRPr="00A374F2">
              <w:rPr>
                <w:rFonts w:ascii="Times New Roman" w:eastAsia="Times New Roman" w:hAnsi="Times New Roman" w:cs="Times New Roman"/>
                <w:i/>
                <w:kern w:val="0"/>
                <w:sz w:val="24"/>
                <w:szCs w:val="24"/>
                <w:lang w:eastAsia="da-DK"/>
                <w14:ligatures w14:val="none"/>
              </w:rPr>
              <w:t xml:space="preserve"> </w:t>
            </w:r>
          </w:p>
        </w:tc>
        <w:tc>
          <w:tcPr>
            <w:tcW w:w="701" w:type="dxa"/>
          </w:tcPr>
          <w:p w14:paraId="11936B21" w14:textId="77777777" w:rsidR="00A374F2" w:rsidRPr="00A374F2" w:rsidRDefault="00A374F2" w:rsidP="00A374F2">
            <w:pPr>
              <w:spacing w:after="0" w:line="240" w:lineRule="auto"/>
              <w:ind w:right="-1"/>
              <w:jc w:val="center"/>
              <w:rPr>
                <w:rFonts w:ascii="Times New Roman" w:eastAsia="Times New Roman" w:hAnsi="Times New Roman" w:cs="Times New Roman"/>
                <w:kern w:val="0"/>
                <w:sz w:val="24"/>
                <w:szCs w:val="24"/>
                <w:lang w:eastAsia="da-DK"/>
                <w14:ligatures w14:val="none"/>
              </w:rPr>
            </w:pPr>
          </w:p>
        </w:tc>
        <w:tc>
          <w:tcPr>
            <w:tcW w:w="2611" w:type="dxa"/>
            <w:tcBorders>
              <w:top w:val="single" w:sz="4" w:space="0" w:color="auto"/>
              <w:left w:val="nil"/>
              <w:bottom w:val="nil"/>
              <w:right w:val="nil"/>
            </w:tcBorders>
            <w:hideMark/>
          </w:tcPr>
          <w:p w14:paraId="5F818E5A" w14:textId="77777777" w:rsidR="00A374F2" w:rsidRPr="00A374F2" w:rsidRDefault="00A374F2" w:rsidP="00A374F2">
            <w:pPr>
              <w:spacing w:after="0" w:line="240" w:lineRule="auto"/>
              <w:ind w:right="-1"/>
              <w:jc w:val="center"/>
              <w:rPr>
                <w:rFonts w:ascii="Times New Roman" w:eastAsia="Times New Roman" w:hAnsi="Times New Roman" w:cs="Times New Roman"/>
                <w:kern w:val="0"/>
                <w:sz w:val="24"/>
                <w:szCs w:val="24"/>
                <w:lang w:eastAsia="da-DK"/>
                <w14:ligatures w14:val="none"/>
              </w:rPr>
            </w:pPr>
            <w:r w:rsidRPr="00A374F2">
              <w:rPr>
                <w:rFonts w:ascii="Times New Roman" w:eastAsia="Times New Roman" w:hAnsi="Times New Roman" w:cs="Times New Roman"/>
                <w:kern w:val="0"/>
                <w:position w:val="6"/>
                <w:sz w:val="24"/>
                <w:szCs w:val="24"/>
                <w:lang w:eastAsia="da-DK"/>
                <w14:ligatures w14:val="none"/>
              </w:rPr>
              <w:t>(vardas ir pavardė)</w:t>
            </w:r>
            <w:r w:rsidRPr="00A374F2">
              <w:rPr>
                <w:rFonts w:ascii="Times New Roman" w:eastAsia="Times New Roman" w:hAnsi="Times New Roman" w:cs="Times New Roman"/>
                <w:i/>
                <w:kern w:val="0"/>
                <w:sz w:val="24"/>
                <w:szCs w:val="24"/>
                <w:lang w:eastAsia="da-DK"/>
                <w14:ligatures w14:val="none"/>
              </w:rPr>
              <w:t xml:space="preserve"> </w:t>
            </w:r>
          </w:p>
        </w:tc>
        <w:tc>
          <w:tcPr>
            <w:tcW w:w="648" w:type="dxa"/>
          </w:tcPr>
          <w:p w14:paraId="083F09D6" w14:textId="77777777" w:rsidR="00A374F2" w:rsidRPr="00A374F2" w:rsidRDefault="00A374F2" w:rsidP="00A374F2">
            <w:pPr>
              <w:spacing w:after="0" w:line="240" w:lineRule="auto"/>
              <w:ind w:right="-1"/>
              <w:jc w:val="center"/>
              <w:rPr>
                <w:rFonts w:ascii="Times New Roman" w:eastAsia="Times New Roman" w:hAnsi="Times New Roman" w:cs="Times New Roman"/>
                <w:kern w:val="0"/>
                <w:sz w:val="24"/>
                <w:szCs w:val="24"/>
                <w:lang w:eastAsia="da-DK"/>
                <w14:ligatures w14:val="none"/>
              </w:rPr>
            </w:pPr>
          </w:p>
        </w:tc>
      </w:tr>
    </w:tbl>
    <w:p w14:paraId="68EE572D" w14:textId="77777777" w:rsidR="00557963" w:rsidRDefault="00557963"/>
    <w:sectPr w:rsidR="00557963" w:rsidSect="00B70377">
      <w:headerReference w:type="default" r:id="rId6"/>
      <w:pgSz w:w="11906" w:h="16838" w:code="9"/>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F8958" w14:textId="77777777" w:rsidR="000576FE" w:rsidRDefault="000576FE" w:rsidP="00B70377">
      <w:pPr>
        <w:spacing w:after="0" w:line="240" w:lineRule="auto"/>
      </w:pPr>
      <w:r>
        <w:separator/>
      </w:r>
    </w:p>
  </w:endnote>
  <w:endnote w:type="continuationSeparator" w:id="0">
    <w:p w14:paraId="3A771CB9" w14:textId="77777777" w:rsidR="000576FE" w:rsidRDefault="000576FE" w:rsidP="00B70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45BBBE" w14:textId="77777777" w:rsidR="000576FE" w:rsidRDefault="000576FE" w:rsidP="00B70377">
      <w:pPr>
        <w:spacing w:after="0" w:line="240" w:lineRule="auto"/>
      </w:pPr>
      <w:r>
        <w:separator/>
      </w:r>
    </w:p>
  </w:footnote>
  <w:footnote w:type="continuationSeparator" w:id="0">
    <w:p w14:paraId="3884266B" w14:textId="77777777" w:rsidR="000576FE" w:rsidRDefault="000576FE" w:rsidP="00B70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8768814"/>
      <w:docPartObj>
        <w:docPartGallery w:val="Page Numbers (Top of Page)"/>
        <w:docPartUnique/>
      </w:docPartObj>
    </w:sdtPr>
    <w:sdtEndPr/>
    <w:sdtContent>
      <w:p w14:paraId="03591D2E" w14:textId="6614F7C6" w:rsidR="00B70377" w:rsidRDefault="00B70377">
        <w:pPr>
          <w:pStyle w:val="Antrats"/>
          <w:jc w:val="center"/>
        </w:pPr>
        <w:r>
          <w:fldChar w:fldCharType="begin"/>
        </w:r>
        <w:r>
          <w:instrText>PAGE   \* MERGEFORMAT</w:instrText>
        </w:r>
        <w:r>
          <w:fldChar w:fldCharType="separate"/>
        </w:r>
        <w:r>
          <w:t>2</w:t>
        </w:r>
        <w:r>
          <w:fldChar w:fldCharType="end"/>
        </w:r>
      </w:p>
    </w:sdtContent>
  </w:sdt>
  <w:p w14:paraId="4D7CF75D" w14:textId="77777777" w:rsidR="00B70377" w:rsidRDefault="00B7037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66"/>
    <w:rsid w:val="000576FE"/>
    <w:rsid w:val="00105503"/>
    <w:rsid w:val="00125401"/>
    <w:rsid w:val="004307D6"/>
    <w:rsid w:val="00557963"/>
    <w:rsid w:val="00931E66"/>
    <w:rsid w:val="00A374F2"/>
    <w:rsid w:val="00B70377"/>
    <w:rsid w:val="00BA3084"/>
    <w:rsid w:val="00D129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BC41"/>
  <w15:chartTrackingRefBased/>
  <w15:docId w15:val="{63E0114E-0E5F-4097-8ABC-61C3173D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70377"/>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B70377"/>
  </w:style>
  <w:style w:type="paragraph" w:styleId="Porat">
    <w:name w:val="footer"/>
    <w:basedOn w:val="prastasis"/>
    <w:link w:val="PoratDiagrama"/>
    <w:uiPriority w:val="99"/>
    <w:unhideWhenUsed/>
    <w:rsid w:val="00B70377"/>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B70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6972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460</Words>
  <Characters>2624</Characters>
  <Application>Microsoft Office Word</Application>
  <DocSecurity>0</DocSecurity>
  <Lines>21</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Morkūnienė</dc:creator>
  <cp:keywords/>
  <dc:description/>
  <cp:lastModifiedBy>Erika Morkūnienė</cp:lastModifiedBy>
  <cp:revision>3</cp:revision>
  <dcterms:created xsi:type="dcterms:W3CDTF">2026-05-25T13:37:00Z</dcterms:created>
  <dcterms:modified xsi:type="dcterms:W3CDTF">2026-05-26T11:51:00Z</dcterms:modified>
</cp:coreProperties>
</file>