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3FA4D82" w:rsidR="008D704D" w:rsidRPr="00D00DCA" w:rsidRDefault="008D704D" w:rsidP="003A3B1B">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D00DCA">
        <w:rPr>
          <w:rFonts w:asciiTheme="minorHAnsi" w:hAnsiTheme="minorHAnsi" w:cstheme="minorHAnsi"/>
          <w:sz w:val="24"/>
          <w:szCs w:val="24"/>
        </w:rPr>
        <w:t xml:space="preserve">Pirkimo sąlygų </w:t>
      </w:r>
      <w:r w:rsidR="00F1334C" w:rsidRPr="00D00DCA">
        <w:rPr>
          <w:rFonts w:asciiTheme="minorHAnsi" w:hAnsiTheme="minorHAnsi" w:cstheme="minorHAnsi"/>
          <w:sz w:val="24"/>
          <w:szCs w:val="24"/>
        </w:rPr>
        <w:t>6</w:t>
      </w:r>
      <w:r w:rsidRPr="00D00DCA">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D00DCA" w:rsidRDefault="00693D4F" w:rsidP="003A3B1B">
      <w:pPr>
        <w:widowControl w:val="0"/>
        <w:spacing w:after="0" w:line="240" w:lineRule="auto"/>
        <w:rPr>
          <w:rFonts w:cstheme="minorHAnsi"/>
          <w:sz w:val="24"/>
          <w:szCs w:val="24"/>
        </w:rPr>
      </w:pPr>
    </w:p>
    <w:p w14:paraId="4ADE36AB" w14:textId="77777777" w:rsidR="003A3B1B"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 xml:space="preserve">PASIŪLYMAS </w:t>
      </w:r>
    </w:p>
    <w:p w14:paraId="0CBD2AD5" w14:textId="3D7EF733" w:rsidR="00B72E5C"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SUPAPRASTINTAM PIRKIMUI ATVIRO KONKURSO BŪDU</w:t>
      </w:r>
    </w:p>
    <w:p w14:paraId="5020D936" w14:textId="3DC303A4" w:rsidR="00B72E5C" w:rsidRPr="00D00DCA" w:rsidRDefault="00B72E5C" w:rsidP="003A3B1B">
      <w:pPr>
        <w:widowControl w:val="0"/>
        <w:spacing w:after="0" w:line="240" w:lineRule="auto"/>
        <w:jc w:val="center"/>
        <w:rPr>
          <w:rFonts w:cstheme="minorHAnsi"/>
          <w:b/>
          <w:caps/>
          <w:sz w:val="24"/>
          <w:szCs w:val="24"/>
        </w:rPr>
      </w:pPr>
      <w:r w:rsidRPr="00D00DCA">
        <w:rPr>
          <w:rFonts w:cstheme="minorHAnsi"/>
          <w:b/>
          <w:caps/>
          <w:sz w:val="24"/>
          <w:szCs w:val="24"/>
        </w:rPr>
        <w:t>„</w:t>
      </w:r>
      <w:r w:rsidR="0047507B" w:rsidRPr="009C732D">
        <w:rPr>
          <w:rFonts w:cstheme="minorHAnsi"/>
          <w:b/>
          <w:bCs/>
          <w:sz w:val="24"/>
          <w:szCs w:val="24"/>
        </w:rPr>
        <w:t>SVEIKATINGUMO STOVYKLOS VAIKAMS IR JAUNIMUI</w:t>
      </w:r>
      <w:r w:rsidRPr="00D00DCA">
        <w:rPr>
          <w:rFonts w:cstheme="minorHAnsi"/>
          <w:b/>
          <w:sz w:val="24"/>
          <w:szCs w:val="24"/>
        </w:rPr>
        <w:t>“</w:t>
      </w:r>
    </w:p>
    <w:p w14:paraId="1739D06D" w14:textId="77777777" w:rsidR="00B72E5C" w:rsidRPr="00D00DCA" w:rsidRDefault="00B72E5C" w:rsidP="003A3B1B">
      <w:pPr>
        <w:widowControl w:val="0"/>
        <w:spacing w:after="0" w:line="240" w:lineRule="auto"/>
        <w:jc w:val="center"/>
        <w:rPr>
          <w:rFonts w:cstheme="minorHAnsi"/>
          <w:bCs/>
          <w:sz w:val="24"/>
          <w:szCs w:val="24"/>
        </w:rPr>
      </w:pPr>
      <w:r w:rsidRPr="00D00DCA">
        <w:rPr>
          <w:rFonts w:cstheme="minorHAnsi"/>
          <w:bCs/>
          <w:sz w:val="24"/>
          <w:szCs w:val="24"/>
        </w:rPr>
        <w:t>(Data)</w:t>
      </w:r>
    </w:p>
    <w:p w14:paraId="1FFD96FA"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__________</w:t>
      </w:r>
    </w:p>
    <w:p w14:paraId="5E95C332"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D00DCA"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D00DCA" w:rsidRDefault="00B72E5C" w:rsidP="003A3B1B">
            <w:pPr>
              <w:widowControl w:val="0"/>
              <w:spacing w:after="0" w:line="240" w:lineRule="auto"/>
              <w:rPr>
                <w:rFonts w:cstheme="minorHAnsi"/>
                <w:i/>
                <w:sz w:val="24"/>
                <w:szCs w:val="24"/>
              </w:rPr>
            </w:pPr>
            <w:r w:rsidRPr="00D00DCA">
              <w:rPr>
                <w:rFonts w:cstheme="minorHAnsi"/>
                <w:sz w:val="24"/>
                <w:szCs w:val="24"/>
              </w:rPr>
              <w:t xml:space="preserve">Tiekėjo pavadinimas ir įm. kodas </w:t>
            </w:r>
            <w:r w:rsidRPr="00D00DCA">
              <w:rPr>
                <w:rFonts w:cstheme="minorHAnsi"/>
                <w:i/>
                <w:sz w:val="24"/>
                <w:szCs w:val="24"/>
              </w:rPr>
              <w:t xml:space="preserve">(jeigu dalyvauja ūkio subjektų grupė, surašomi visų narių pavadinimai ir įm. kodai: </w:t>
            </w:r>
          </w:p>
          <w:p w14:paraId="48084B4B"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 xml:space="preserve">Atsakingasis partneris: </w:t>
            </w:r>
          </w:p>
          <w:p w14:paraId="013D5DE2"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Partneris Nr. 1:</w:t>
            </w:r>
          </w:p>
          <w:p w14:paraId="2A474E3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D00DCA" w:rsidRDefault="00B72E5C" w:rsidP="003A3B1B">
            <w:pPr>
              <w:widowControl w:val="0"/>
              <w:spacing w:after="0" w:line="240" w:lineRule="auto"/>
              <w:rPr>
                <w:rFonts w:cstheme="minorHAnsi"/>
                <w:sz w:val="24"/>
                <w:szCs w:val="24"/>
              </w:rPr>
            </w:pPr>
          </w:p>
        </w:tc>
      </w:tr>
      <w:tr w:rsidR="00A139FC" w:rsidRPr="00D00DCA"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 xml:space="preserve">Tiekėjo adresas </w:t>
            </w:r>
            <w:r w:rsidRPr="00D00DCA">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D00DCA" w:rsidRDefault="00B72E5C" w:rsidP="003A3B1B">
            <w:pPr>
              <w:widowControl w:val="0"/>
              <w:spacing w:after="0" w:line="240" w:lineRule="auto"/>
              <w:rPr>
                <w:rFonts w:cstheme="minorHAnsi"/>
                <w:sz w:val="24"/>
                <w:szCs w:val="24"/>
              </w:rPr>
            </w:pPr>
          </w:p>
        </w:tc>
      </w:tr>
      <w:tr w:rsidR="00A139FC" w:rsidRPr="00D00DCA"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D00DCA" w:rsidRDefault="00B72E5C" w:rsidP="003A3B1B">
            <w:pPr>
              <w:widowControl w:val="0"/>
              <w:snapToGrid w:val="0"/>
              <w:spacing w:after="0" w:line="240" w:lineRule="auto"/>
              <w:rPr>
                <w:rFonts w:cstheme="minorHAnsi"/>
                <w:sz w:val="24"/>
                <w:szCs w:val="24"/>
              </w:rPr>
            </w:pPr>
          </w:p>
          <w:p w14:paraId="7D82DEAB" w14:textId="77777777" w:rsidR="00B72E5C" w:rsidRPr="00D00DCA" w:rsidRDefault="00B72E5C" w:rsidP="003A3B1B">
            <w:pPr>
              <w:widowControl w:val="0"/>
              <w:snapToGrid w:val="0"/>
              <w:spacing w:after="0" w:line="240" w:lineRule="auto"/>
              <w:rPr>
                <w:rFonts w:cstheme="minorHAnsi"/>
                <w:sz w:val="24"/>
                <w:szCs w:val="24"/>
              </w:rPr>
            </w:pPr>
          </w:p>
          <w:p w14:paraId="20A53FE2" w14:textId="77777777" w:rsidR="00B72E5C" w:rsidRPr="00D00DCA" w:rsidRDefault="00B72E5C" w:rsidP="003A3B1B">
            <w:pPr>
              <w:widowControl w:val="0"/>
              <w:snapToGrid w:val="0"/>
              <w:spacing w:after="0" w:line="240" w:lineRule="auto"/>
              <w:rPr>
                <w:rFonts w:cstheme="minorHAnsi"/>
                <w:sz w:val="24"/>
                <w:szCs w:val="24"/>
              </w:rPr>
            </w:pPr>
          </w:p>
          <w:p w14:paraId="7E907B05" w14:textId="77777777" w:rsidR="00B72E5C" w:rsidRPr="00D00DCA" w:rsidRDefault="00B72E5C" w:rsidP="003A3B1B">
            <w:pPr>
              <w:widowControl w:val="0"/>
              <w:snapToGrid w:val="0"/>
              <w:spacing w:after="0" w:line="240" w:lineRule="auto"/>
              <w:rPr>
                <w:rFonts w:cstheme="minorHAnsi"/>
                <w:sz w:val="24"/>
                <w:szCs w:val="24"/>
              </w:rPr>
            </w:pPr>
          </w:p>
          <w:p w14:paraId="07CC5852" w14:textId="77777777" w:rsidR="00B72E5C" w:rsidRPr="00D00DCA" w:rsidRDefault="00B72E5C" w:rsidP="003A3B1B">
            <w:pPr>
              <w:widowControl w:val="0"/>
              <w:snapToGrid w:val="0"/>
              <w:spacing w:after="0" w:line="240" w:lineRule="auto"/>
              <w:rPr>
                <w:rFonts w:cstheme="minorHAnsi"/>
                <w:sz w:val="24"/>
                <w:szCs w:val="24"/>
              </w:rPr>
            </w:pPr>
          </w:p>
          <w:p w14:paraId="4564EBAD" w14:textId="77777777" w:rsidR="00B72E5C" w:rsidRPr="00D00DCA" w:rsidRDefault="00B72E5C" w:rsidP="003A3B1B">
            <w:pPr>
              <w:widowControl w:val="0"/>
              <w:snapToGrid w:val="0"/>
              <w:spacing w:after="0" w:line="240" w:lineRule="auto"/>
              <w:rPr>
                <w:rFonts w:cstheme="minorHAnsi"/>
                <w:sz w:val="24"/>
                <w:szCs w:val="24"/>
              </w:rPr>
            </w:pPr>
          </w:p>
          <w:p w14:paraId="4BB213EE" w14:textId="77777777" w:rsidR="00B72E5C" w:rsidRPr="00D00DCA" w:rsidRDefault="00B72E5C" w:rsidP="003A3B1B">
            <w:pPr>
              <w:widowControl w:val="0"/>
              <w:snapToGrid w:val="0"/>
              <w:spacing w:after="0" w:line="240" w:lineRule="auto"/>
              <w:rPr>
                <w:rFonts w:cstheme="minorHAnsi"/>
                <w:sz w:val="24"/>
                <w:szCs w:val="24"/>
              </w:rPr>
            </w:pPr>
          </w:p>
        </w:tc>
      </w:tr>
      <w:tr w:rsidR="00A139FC" w:rsidRPr="00D00DCA"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D00DCA" w:rsidRDefault="00B72E5C" w:rsidP="003A3B1B">
            <w:pPr>
              <w:widowControl w:val="0"/>
              <w:spacing w:after="0" w:line="240" w:lineRule="auto"/>
              <w:rPr>
                <w:rFonts w:cstheme="minorHAnsi"/>
                <w:sz w:val="24"/>
                <w:szCs w:val="24"/>
              </w:rPr>
            </w:pPr>
          </w:p>
        </w:tc>
      </w:tr>
      <w:tr w:rsidR="00A139FC" w:rsidRPr="00D00DCA"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D00DCA" w:rsidRDefault="00B72E5C" w:rsidP="003A3B1B">
            <w:pPr>
              <w:widowControl w:val="0"/>
              <w:spacing w:after="0" w:line="240" w:lineRule="auto"/>
              <w:rPr>
                <w:rFonts w:cstheme="minorHAnsi"/>
                <w:sz w:val="24"/>
                <w:szCs w:val="24"/>
              </w:rPr>
            </w:pPr>
          </w:p>
        </w:tc>
      </w:tr>
      <w:tr w:rsidR="00A139FC" w:rsidRPr="00D00DCA"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D00DCA" w:rsidRDefault="00B72E5C" w:rsidP="003A3B1B">
            <w:pPr>
              <w:widowControl w:val="0"/>
              <w:spacing w:after="0" w:line="240" w:lineRule="auto"/>
              <w:rPr>
                <w:rFonts w:cstheme="minorHAnsi"/>
                <w:sz w:val="24"/>
                <w:szCs w:val="24"/>
              </w:rPr>
            </w:pPr>
          </w:p>
        </w:tc>
      </w:tr>
    </w:tbl>
    <w:p w14:paraId="61EBCD98" w14:textId="77777777"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D00DCA" w:rsidRDefault="00B72E5C" w:rsidP="003A3B1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D00DCA" w:rsidRDefault="00B72E5C" w:rsidP="003A3B1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kituose pirkimo dokumentuose (jų paaiškinimuose, papildymuose).</w:t>
      </w:r>
    </w:p>
    <w:p w14:paraId="75C7D45A" w14:textId="77777777" w:rsidR="003A3B1B" w:rsidRPr="00D00DCA" w:rsidRDefault="003A3B1B" w:rsidP="003A3B1B">
      <w:pPr>
        <w:widowControl w:val="0"/>
        <w:spacing w:after="0" w:line="240" w:lineRule="auto"/>
        <w:jc w:val="both"/>
        <w:rPr>
          <w:rFonts w:cstheme="minorHAnsi"/>
          <w:sz w:val="24"/>
          <w:szCs w:val="24"/>
        </w:rPr>
      </w:pPr>
    </w:p>
    <w:p w14:paraId="7466F184" w14:textId="50226BA5" w:rsidR="00B72E5C" w:rsidRPr="00D00DCA" w:rsidRDefault="00B72E5C" w:rsidP="003A3B1B">
      <w:pPr>
        <w:widowControl w:val="0"/>
        <w:spacing w:after="0" w:line="240" w:lineRule="auto"/>
        <w:jc w:val="both"/>
        <w:rPr>
          <w:rFonts w:cstheme="minorHAnsi"/>
          <w:sz w:val="24"/>
          <w:szCs w:val="24"/>
        </w:rPr>
      </w:pPr>
      <w:r w:rsidRPr="00D00DCA">
        <w:rPr>
          <w:rFonts w:cstheme="minorHAnsi"/>
          <w:sz w:val="24"/>
          <w:szCs w:val="24"/>
        </w:rPr>
        <w:t>Siūlom</w:t>
      </w:r>
      <w:r w:rsidR="008B5483" w:rsidRPr="00D00DCA">
        <w:rPr>
          <w:rFonts w:cstheme="minorHAnsi"/>
          <w:sz w:val="24"/>
          <w:szCs w:val="24"/>
        </w:rPr>
        <w:t>os paslaugos</w:t>
      </w:r>
      <w:r w:rsidRPr="00D00DCA">
        <w:rPr>
          <w:rFonts w:cstheme="minorHAnsi"/>
          <w:sz w:val="24"/>
          <w:szCs w:val="24"/>
        </w:rPr>
        <w:t xml:space="preserve"> visiškai atitinka pirkimo dokumentuose nurodytus reikalavimus</w:t>
      </w:r>
      <w:r w:rsidR="00E2737B">
        <w:rPr>
          <w:rFonts w:cstheme="minorHAnsi"/>
          <w:sz w:val="24"/>
          <w:szCs w:val="24"/>
        </w:rPr>
        <w:t>, įskaitant aplinkos apsaugos kriterijus, kuriuos įsipareigoju įgyvendinti sutarties vykdymo metu</w:t>
      </w:r>
      <w:r w:rsidR="00F96101" w:rsidRPr="00D00DCA">
        <w:rPr>
          <w:rFonts w:cstheme="minorHAnsi"/>
          <w:sz w:val="24"/>
          <w:szCs w:val="24"/>
        </w:rPr>
        <w:t>:</w:t>
      </w:r>
    </w:p>
    <w:tbl>
      <w:tblPr>
        <w:tblW w:w="10036" w:type="dxa"/>
        <w:tblInd w:w="-5" w:type="dxa"/>
        <w:tblLayout w:type="fixed"/>
        <w:tblLook w:val="0000" w:firstRow="0" w:lastRow="0" w:firstColumn="0" w:lastColumn="0" w:noHBand="0" w:noVBand="0"/>
      </w:tblPr>
      <w:tblGrid>
        <w:gridCol w:w="709"/>
        <w:gridCol w:w="3260"/>
        <w:gridCol w:w="2977"/>
        <w:gridCol w:w="1701"/>
        <w:gridCol w:w="1389"/>
      </w:tblGrid>
      <w:tr w:rsidR="00F96101" w:rsidRPr="00D00DCA" w14:paraId="3FD56C9F" w14:textId="77777777" w:rsidTr="00C27DEA">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1C7242F8" w14:textId="77777777" w:rsidR="00F96101" w:rsidRPr="00D00DCA" w:rsidRDefault="00F96101" w:rsidP="00AC0912">
            <w:pPr>
              <w:widowControl w:val="0"/>
              <w:snapToGrid w:val="0"/>
              <w:spacing w:after="0" w:line="240" w:lineRule="auto"/>
              <w:ind w:left="34"/>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Eil. Nr.</w:t>
            </w:r>
          </w:p>
        </w:tc>
        <w:tc>
          <w:tcPr>
            <w:tcW w:w="3260" w:type="dxa"/>
            <w:tcBorders>
              <w:top w:val="single" w:sz="4" w:space="0" w:color="000000"/>
              <w:left w:val="single" w:sz="6" w:space="0" w:color="000000"/>
              <w:bottom w:val="single" w:sz="6" w:space="0" w:color="000000"/>
              <w:right w:val="single" w:sz="6" w:space="0" w:color="000000"/>
            </w:tcBorders>
            <w:vAlign w:val="center"/>
          </w:tcPr>
          <w:p w14:paraId="667FF670"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Pirkimo objekto pavadinimas</w:t>
            </w:r>
          </w:p>
        </w:tc>
        <w:tc>
          <w:tcPr>
            <w:tcW w:w="2977" w:type="dxa"/>
            <w:tcBorders>
              <w:top w:val="single" w:sz="4" w:space="0" w:color="000000"/>
              <w:left w:val="single" w:sz="6" w:space="0" w:color="000000"/>
              <w:bottom w:val="single" w:sz="6" w:space="0" w:color="000000"/>
              <w:right w:val="single" w:sz="6" w:space="0" w:color="000000"/>
            </w:tcBorders>
            <w:vAlign w:val="center"/>
          </w:tcPr>
          <w:p w14:paraId="05E34E14" w14:textId="2B636D7D" w:rsidR="003D180E" w:rsidRPr="00D00DCA" w:rsidRDefault="00F96101" w:rsidP="00AC0912">
            <w:pPr>
              <w:widowControl w:val="0"/>
              <w:snapToGrid w:val="0"/>
              <w:spacing w:after="0" w:line="240" w:lineRule="auto"/>
              <w:jc w:val="center"/>
              <w:rPr>
                <w:rFonts w:cstheme="minorHAnsi"/>
                <w:sz w:val="24"/>
                <w:szCs w:val="24"/>
                <w:lang w:eastAsia="ar-SA"/>
              </w:rPr>
            </w:pPr>
            <w:r w:rsidRPr="00BF6822">
              <w:rPr>
                <w:rFonts w:cstheme="minorHAnsi"/>
                <w:iCs/>
                <w:sz w:val="24"/>
                <w:szCs w:val="24"/>
              </w:rPr>
              <w:t>Paslaugų</w:t>
            </w:r>
            <w:r w:rsidRPr="00D00DCA">
              <w:rPr>
                <w:rFonts w:cstheme="minorHAnsi"/>
                <w:i/>
                <w:sz w:val="24"/>
                <w:szCs w:val="24"/>
              </w:rPr>
              <w:t xml:space="preserve"> </w:t>
            </w:r>
            <w:r w:rsidR="00BF6822">
              <w:rPr>
                <w:rFonts w:cstheme="minorHAnsi"/>
                <w:sz w:val="24"/>
                <w:szCs w:val="24"/>
                <w:lang w:eastAsia="ar-SA"/>
              </w:rPr>
              <w:t>kaina už 1 sveikatingumo stovyklos organizavimą</w:t>
            </w:r>
            <w:r w:rsidR="000372E4">
              <w:rPr>
                <w:rFonts w:cstheme="minorHAnsi"/>
                <w:sz w:val="24"/>
                <w:szCs w:val="24"/>
                <w:lang w:eastAsia="ar-SA"/>
              </w:rPr>
              <w:t>*</w:t>
            </w:r>
            <w:r w:rsidRPr="00D00DCA">
              <w:rPr>
                <w:rFonts w:cstheme="minorHAnsi"/>
                <w:sz w:val="24"/>
                <w:szCs w:val="24"/>
                <w:lang w:eastAsia="ar-SA"/>
              </w:rPr>
              <w:t xml:space="preserve">, </w:t>
            </w:r>
          </w:p>
          <w:p w14:paraId="561E186D" w14:textId="555DADD9" w:rsidR="00F96101" w:rsidRPr="00D00DCA" w:rsidRDefault="003D180E" w:rsidP="00AC0912">
            <w:pPr>
              <w:widowControl w:val="0"/>
              <w:snapToGrid w:val="0"/>
              <w:spacing w:after="0" w:line="240" w:lineRule="auto"/>
              <w:jc w:val="center"/>
              <w:rPr>
                <w:rFonts w:eastAsia="SimSun" w:cstheme="minorHAnsi"/>
                <w:kern w:val="1"/>
                <w:sz w:val="24"/>
                <w:szCs w:val="24"/>
                <w:lang w:eastAsia="hi-IN" w:bidi="hi-IN"/>
              </w:rPr>
            </w:pPr>
            <w:r w:rsidRPr="00D00DCA">
              <w:rPr>
                <w:rFonts w:cstheme="minorHAnsi"/>
                <w:iCs/>
                <w:sz w:val="24"/>
                <w:szCs w:val="24"/>
              </w:rPr>
              <w:t>E</w:t>
            </w:r>
            <w:r w:rsidRPr="00D00DCA">
              <w:rPr>
                <w:rFonts w:eastAsia="SimSun" w:cstheme="minorHAnsi"/>
                <w:kern w:val="1"/>
                <w:sz w:val="24"/>
                <w:szCs w:val="24"/>
                <w:lang w:eastAsia="hi-IN" w:bidi="hi-IN"/>
              </w:rPr>
              <w:t xml:space="preserve">ur be PVM </w:t>
            </w:r>
          </w:p>
        </w:tc>
        <w:tc>
          <w:tcPr>
            <w:tcW w:w="1701" w:type="dxa"/>
            <w:tcBorders>
              <w:top w:val="single" w:sz="4" w:space="0" w:color="000000"/>
              <w:left w:val="single" w:sz="6" w:space="0" w:color="000000"/>
              <w:bottom w:val="single" w:sz="6" w:space="0" w:color="000000"/>
              <w:right w:val="single" w:sz="6" w:space="0" w:color="000000"/>
            </w:tcBorders>
            <w:vAlign w:val="center"/>
          </w:tcPr>
          <w:p w14:paraId="5B9C0375" w14:textId="32126052" w:rsidR="00F96101" w:rsidRPr="00D00DCA" w:rsidRDefault="00BF6822" w:rsidP="00AC0912">
            <w:pPr>
              <w:widowControl w:val="0"/>
              <w:snapToGrid w:val="0"/>
              <w:spacing w:after="0" w:line="240" w:lineRule="auto"/>
              <w:jc w:val="center"/>
              <w:rPr>
                <w:rFonts w:eastAsia="SimSun" w:cstheme="minorHAnsi"/>
                <w:b/>
                <w:kern w:val="1"/>
                <w:sz w:val="24"/>
                <w:szCs w:val="24"/>
                <w:lang w:eastAsia="hi-IN" w:bidi="hi-IN"/>
              </w:rPr>
            </w:pPr>
            <w:r>
              <w:rPr>
                <w:rFonts w:eastAsia="SimSun" w:cstheme="minorHAnsi"/>
                <w:kern w:val="1"/>
                <w:sz w:val="24"/>
                <w:szCs w:val="24"/>
                <w:lang w:eastAsia="hi-IN" w:bidi="hi-IN"/>
              </w:rPr>
              <w:t xml:space="preserve">Reikalingas sveikatingumo stovyklų </w:t>
            </w:r>
            <w:r w:rsidR="00F96101" w:rsidRPr="00D00DCA">
              <w:rPr>
                <w:rFonts w:eastAsia="SimSun" w:cstheme="minorHAnsi"/>
                <w:kern w:val="1"/>
                <w:sz w:val="24"/>
                <w:szCs w:val="24"/>
                <w:lang w:eastAsia="hi-IN" w:bidi="hi-IN"/>
              </w:rPr>
              <w:t xml:space="preserve">skaičius </w:t>
            </w:r>
          </w:p>
        </w:tc>
        <w:tc>
          <w:tcPr>
            <w:tcW w:w="1389" w:type="dxa"/>
            <w:tcBorders>
              <w:top w:val="single" w:sz="4" w:space="0" w:color="000000"/>
              <w:left w:val="single" w:sz="6" w:space="0" w:color="000000"/>
              <w:bottom w:val="single" w:sz="6" w:space="0" w:color="000000"/>
              <w:right w:val="single" w:sz="4" w:space="0" w:color="000000"/>
            </w:tcBorders>
            <w:vAlign w:val="center"/>
          </w:tcPr>
          <w:p w14:paraId="72477FE2" w14:textId="77777777" w:rsidR="003D180E"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 xml:space="preserve">Pasiūlymo kaina, </w:t>
            </w:r>
          </w:p>
          <w:p w14:paraId="0B3D94FF" w14:textId="3EAC47B3"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Eur</w:t>
            </w:r>
            <w:r w:rsidR="003D180E" w:rsidRPr="00D00DCA">
              <w:rPr>
                <w:rFonts w:eastAsia="SimSun" w:cstheme="minorHAnsi"/>
                <w:kern w:val="1"/>
                <w:sz w:val="24"/>
                <w:szCs w:val="24"/>
                <w:lang w:eastAsia="hi-IN" w:bidi="hi-IN"/>
              </w:rPr>
              <w:t xml:space="preserve"> be PVM</w:t>
            </w:r>
          </w:p>
          <w:p w14:paraId="5489A6E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3x4</w:t>
            </w:r>
          </w:p>
        </w:tc>
      </w:tr>
      <w:tr w:rsidR="00F96101" w:rsidRPr="00D00DCA" w14:paraId="5395902A" w14:textId="77777777" w:rsidTr="00C27DEA">
        <w:trPr>
          <w:trHeight w:val="338"/>
        </w:trPr>
        <w:tc>
          <w:tcPr>
            <w:tcW w:w="709" w:type="dxa"/>
            <w:tcBorders>
              <w:top w:val="single" w:sz="6" w:space="0" w:color="000000"/>
              <w:left w:val="single" w:sz="4" w:space="0" w:color="000000"/>
              <w:bottom w:val="single" w:sz="6" w:space="0" w:color="000000"/>
              <w:right w:val="single" w:sz="6" w:space="0" w:color="000000"/>
            </w:tcBorders>
            <w:vAlign w:val="center"/>
          </w:tcPr>
          <w:p w14:paraId="79B4F523"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2E2D36B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2</w:t>
            </w:r>
          </w:p>
        </w:tc>
        <w:tc>
          <w:tcPr>
            <w:tcW w:w="2977" w:type="dxa"/>
            <w:tcBorders>
              <w:top w:val="single" w:sz="6" w:space="0" w:color="000000"/>
              <w:left w:val="single" w:sz="6" w:space="0" w:color="000000"/>
              <w:bottom w:val="single" w:sz="6" w:space="0" w:color="000000"/>
              <w:right w:val="single" w:sz="6" w:space="0" w:color="000000"/>
            </w:tcBorders>
            <w:vAlign w:val="center"/>
          </w:tcPr>
          <w:p w14:paraId="17985BF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3</w:t>
            </w:r>
          </w:p>
        </w:tc>
        <w:tc>
          <w:tcPr>
            <w:tcW w:w="1701" w:type="dxa"/>
            <w:tcBorders>
              <w:top w:val="single" w:sz="6" w:space="0" w:color="000000"/>
              <w:left w:val="single" w:sz="6" w:space="0" w:color="000000"/>
              <w:bottom w:val="single" w:sz="6" w:space="0" w:color="000000"/>
              <w:right w:val="single" w:sz="6" w:space="0" w:color="000000"/>
            </w:tcBorders>
            <w:vAlign w:val="center"/>
          </w:tcPr>
          <w:p w14:paraId="4B0C5AD5"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4</w:t>
            </w:r>
          </w:p>
        </w:tc>
        <w:tc>
          <w:tcPr>
            <w:tcW w:w="1389" w:type="dxa"/>
            <w:tcBorders>
              <w:top w:val="single" w:sz="6" w:space="0" w:color="000000"/>
              <w:left w:val="single" w:sz="6" w:space="0" w:color="000000"/>
              <w:bottom w:val="single" w:sz="6" w:space="0" w:color="000000"/>
              <w:right w:val="single" w:sz="4" w:space="0" w:color="000000"/>
            </w:tcBorders>
            <w:vAlign w:val="center"/>
          </w:tcPr>
          <w:p w14:paraId="34058A40"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5</w:t>
            </w:r>
          </w:p>
        </w:tc>
      </w:tr>
      <w:tr w:rsidR="00F96101" w:rsidRPr="00D00DCA" w14:paraId="690FABC6" w14:textId="77777777" w:rsidTr="00C27DEA">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484BE332" w14:textId="767B1296" w:rsidR="00F96101" w:rsidRPr="00D00DCA" w:rsidRDefault="00F96101" w:rsidP="00706061">
            <w:pPr>
              <w:widowControl w:val="0"/>
              <w:snapToGrid w:val="0"/>
              <w:spacing w:after="0" w:line="240" w:lineRule="auto"/>
              <w:jc w:val="both"/>
              <w:rPr>
                <w:rFonts w:eastAsia="SimSun" w:cstheme="minorHAnsi"/>
                <w:kern w:val="1"/>
                <w:sz w:val="24"/>
                <w:szCs w:val="24"/>
                <w:lang w:eastAsia="hi-IN" w:bidi="hi-IN"/>
              </w:rPr>
            </w:pPr>
            <w:r w:rsidRPr="00D00DCA">
              <w:rPr>
                <w:rFonts w:eastAsia="SimSun" w:cstheme="minorHAnsi"/>
                <w:kern w:val="1"/>
                <w:sz w:val="24"/>
                <w:szCs w:val="24"/>
                <w:lang w:eastAsia="hi-IN" w:bidi="hi-IN"/>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70411506" w14:textId="1165B64B" w:rsidR="00BF6822" w:rsidRDefault="0047507B"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Vaikų ir jaunimo</w:t>
            </w:r>
            <w:r w:rsidR="00BF6822" w:rsidRPr="00BF6822">
              <w:rPr>
                <w:rFonts w:eastAsia="Calibri" w:cstheme="minorHAnsi"/>
                <w:bCs/>
                <w:color w:val="000000"/>
                <w:sz w:val="24"/>
                <w:szCs w:val="24"/>
              </w:rPr>
              <w:t xml:space="preserve"> </w:t>
            </w:r>
            <w:r>
              <w:rPr>
                <w:rFonts w:eastAsia="Calibri" w:cstheme="minorHAnsi"/>
                <w:bCs/>
                <w:color w:val="000000"/>
                <w:sz w:val="24"/>
                <w:szCs w:val="24"/>
              </w:rPr>
              <w:t>5</w:t>
            </w:r>
            <w:r w:rsidR="00BF6822" w:rsidRPr="00BF6822">
              <w:rPr>
                <w:rFonts w:eastAsia="Calibri" w:cstheme="minorHAnsi"/>
                <w:bCs/>
                <w:color w:val="000000"/>
                <w:sz w:val="24"/>
                <w:szCs w:val="24"/>
              </w:rPr>
              <w:t xml:space="preserve"> dienų sveikatingumo stovykl</w:t>
            </w:r>
            <w:r w:rsidR="00BF6822">
              <w:rPr>
                <w:rFonts w:eastAsia="Calibri" w:cstheme="minorHAnsi"/>
                <w:bCs/>
                <w:color w:val="000000"/>
                <w:sz w:val="24"/>
                <w:szCs w:val="24"/>
              </w:rPr>
              <w:t>os Molėtų rajone</w:t>
            </w:r>
          </w:p>
          <w:p w14:paraId="433A403A" w14:textId="7E5412CF"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2749242A" w14:textId="3FC2162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1F7ED616" w14:textId="39F4BCFE" w:rsidR="00BF6822" w:rsidRPr="00BF6822" w:rsidRDefault="00BF6822" w:rsidP="00BF6822">
            <w:pPr>
              <w:widowControl w:val="0"/>
              <w:snapToGrid w:val="0"/>
              <w:spacing w:after="0" w:line="240" w:lineRule="auto"/>
              <w:rPr>
                <w:rFonts w:eastAsia="SimSun" w:cstheme="minorHAnsi"/>
                <w:kern w:val="1"/>
                <w:sz w:val="24"/>
                <w:szCs w:val="24"/>
                <w:lang w:eastAsia="hi-IN" w:bidi="hi-IN"/>
              </w:rPr>
            </w:pPr>
            <w:r w:rsidRPr="00BF6822">
              <w:rPr>
                <w:rFonts w:eastAsia="Calibri" w:cstheme="minorHAnsi"/>
                <w:bCs/>
                <w:i/>
                <w:iCs/>
                <w:color w:val="EE0000"/>
                <w:sz w:val="20"/>
                <w:szCs w:val="20"/>
              </w:rPr>
              <w:t>nurodyti stovyklos adresą</w:t>
            </w:r>
          </w:p>
        </w:tc>
        <w:tc>
          <w:tcPr>
            <w:tcW w:w="2977" w:type="dxa"/>
            <w:tcBorders>
              <w:top w:val="single" w:sz="6" w:space="0" w:color="000000"/>
              <w:left w:val="single" w:sz="6" w:space="0" w:color="000000"/>
              <w:bottom w:val="single" w:sz="6" w:space="0" w:color="000000"/>
              <w:right w:val="single" w:sz="6" w:space="0" w:color="000000"/>
            </w:tcBorders>
            <w:vAlign w:val="center"/>
          </w:tcPr>
          <w:p w14:paraId="5FE7D3F2"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BBACF77" w14:textId="01D32040" w:rsidR="00F96101" w:rsidRPr="00D00DCA" w:rsidRDefault="0047507B"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389" w:type="dxa"/>
            <w:tcBorders>
              <w:top w:val="single" w:sz="6" w:space="0" w:color="000000"/>
              <w:left w:val="single" w:sz="6" w:space="0" w:color="000000"/>
              <w:bottom w:val="single" w:sz="6" w:space="0" w:color="000000"/>
              <w:right w:val="single" w:sz="4" w:space="0" w:color="000000"/>
            </w:tcBorders>
            <w:vAlign w:val="center"/>
          </w:tcPr>
          <w:p w14:paraId="28B5FF4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61C1EA2B" w14:textId="77777777" w:rsidTr="00C27DEA">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27B6EDA5" w14:textId="6DAD7445"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t xml:space="preserve">2. </w:t>
            </w:r>
          </w:p>
        </w:tc>
        <w:tc>
          <w:tcPr>
            <w:tcW w:w="3260" w:type="dxa"/>
            <w:tcBorders>
              <w:top w:val="single" w:sz="6" w:space="0" w:color="000000"/>
              <w:left w:val="single" w:sz="6" w:space="0" w:color="000000"/>
              <w:bottom w:val="single" w:sz="6" w:space="0" w:color="000000"/>
              <w:right w:val="single" w:sz="6" w:space="0" w:color="000000"/>
            </w:tcBorders>
            <w:vAlign w:val="center"/>
          </w:tcPr>
          <w:p w14:paraId="2465FCC3" w14:textId="09B34EAB" w:rsidR="00BF6822" w:rsidRDefault="0047507B"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Vaikų ir jaunimo</w:t>
            </w:r>
            <w:r w:rsidRPr="00BF6822">
              <w:rPr>
                <w:rFonts w:eastAsia="Calibri" w:cstheme="minorHAnsi"/>
                <w:bCs/>
                <w:color w:val="000000"/>
                <w:sz w:val="24"/>
                <w:szCs w:val="24"/>
              </w:rPr>
              <w:t xml:space="preserve"> </w:t>
            </w:r>
            <w:r>
              <w:rPr>
                <w:rFonts w:eastAsia="Calibri" w:cstheme="minorHAnsi"/>
                <w:bCs/>
                <w:color w:val="000000"/>
                <w:sz w:val="24"/>
                <w:szCs w:val="24"/>
              </w:rPr>
              <w:t>5</w:t>
            </w:r>
            <w:r w:rsidRPr="00BF6822">
              <w:rPr>
                <w:rFonts w:eastAsia="Calibri" w:cstheme="minorHAnsi"/>
                <w:bCs/>
                <w:color w:val="000000"/>
                <w:sz w:val="24"/>
                <w:szCs w:val="24"/>
              </w:rPr>
              <w:t xml:space="preserve"> dienų sveikatingumo stovykl</w:t>
            </w:r>
            <w:r>
              <w:rPr>
                <w:rFonts w:eastAsia="Calibri" w:cstheme="minorHAnsi"/>
                <w:bCs/>
                <w:color w:val="000000"/>
                <w:sz w:val="24"/>
                <w:szCs w:val="24"/>
              </w:rPr>
              <w:t xml:space="preserve">os </w:t>
            </w:r>
            <w:r w:rsidR="00BF6822">
              <w:rPr>
                <w:rFonts w:eastAsia="Calibri" w:cstheme="minorHAnsi"/>
                <w:bCs/>
                <w:color w:val="000000"/>
                <w:sz w:val="24"/>
                <w:szCs w:val="24"/>
              </w:rPr>
              <w:t>Utenos rajone</w:t>
            </w:r>
          </w:p>
          <w:p w14:paraId="779E977C"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1A26574D"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2FC7AA62" w14:textId="4BEFE423"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977" w:type="dxa"/>
            <w:tcBorders>
              <w:top w:val="single" w:sz="6" w:space="0" w:color="000000"/>
              <w:left w:val="single" w:sz="6" w:space="0" w:color="000000"/>
              <w:bottom w:val="single" w:sz="6" w:space="0" w:color="000000"/>
              <w:right w:val="single" w:sz="6" w:space="0" w:color="000000"/>
            </w:tcBorders>
            <w:vAlign w:val="center"/>
          </w:tcPr>
          <w:p w14:paraId="19E04A78"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95A167" w14:textId="6E2EB86A" w:rsidR="00BF6822" w:rsidRDefault="0047507B"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2</w:t>
            </w:r>
          </w:p>
        </w:tc>
        <w:tc>
          <w:tcPr>
            <w:tcW w:w="1389" w:type="dxa"/>
            <w:tcBorders>
              <w:top w:val="single" w:sz="6" w:space="0" w:color="000000"/>
              <w:left w:val="single" w:sz="6" w:space="0" w:color="000000"/>
              <w:bottom w:val="single" w:sz="6" w:space="0" w:color="000000"/>
              <w:right w:val="single" w:sz="4" w:space="0" w:color="000000"/>
            </w:tcBorders>
            <w:vAlign w:val="center"/>
          </w:tcPr>
          <w:p w14:paraId="235DD505"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19EFC7CF" w14:textId="77777777" w:rsidTr="00C27DEA">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17A0AD16" w14:textId="1AB47718"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lastRenderedPageBreak/>
              <w:t>3.</w:t>
            </w:r>
          </w:p>
        </w:tc>
        <w:tc>
          <w:tcPr>
            <w:tcW w:w="3260" w:type="dxa"/>
            <w:tcBorders>
              <w:top w:val="single" w:sz="6" w:space="0" w:color="000000"/>
              <w:left w:val="single" w:sz="6" w:space="0" w:color="000000"/>
              <w:bottom w:val="single" w:sz="6" w:space="0" w:color="000000"/>
              <w:right w:val="single" w:sz="6" w:space="0" w:color="000000"/>
            </w:tcBorders>
            <w:vAlign w:val="center"/>
          </w:tcPr>
          <w:p w14:paraId="122ECA96" w14:textId="3338FB6A" w:rsidR="00BF6822" w:rsidRDefault="0047507B"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Vaikų ir jaunimo</w:t>
            </w:r>
            <w:r w:rsidRPr="00BF6822">
              <w:rPr>
                <w:rFonts w:eastAsia="Calibri" w:cstheme="minorHAnsi"/>
                <w:bCs/>
                <w:color w:val="000000"/>
                <w:sz w:val="24"/>
                <w:szCs w:val="24"/>
              </w:rPr>
              <w:t xml:space="preserve"> </w:t>
            </w:r>
            <w:r>
              <w:rPr>
                <w:rFonts w:eastAsia="Calibri" w:cstheme="minorHAnsi"/>
                <w:bCs/>
                <w:color w:val="000000"/>
                <w:sz w:val="24"/>
                <w:szCs w:val="24"/>
              </w:rPr>
              <w:t>5</w:t>
            </w:r>
            <w:r w:rsidRPr="00BF6822">
              <w:rPr>
                <w:rFonts w:eastAsia="Calibri" w:cstheme="minorHAnsi"/>
                <w:bCs/>
                <w:color w:val="000000"/>
                <w:sz w:val="24"/>
                <w:szCs w:val="24"/>
              </w:rPr>
              <w:t xml:space="preserve"> dienų sveikatingumo stovykl</w:t>
            </w:r>
            <w:r>
              <w:rPr>
                <w:rFonts w:eastAsia="Calibri" w:cstheme="minorHAnsi"/>
                <w:bCs/>
                <w:color w:val="000000"/>
                <w:sz w:val="24"/>
                <w:szCs w:val="24"/>
              </w:rPr>
              <w:t xml:space="preserve">os </w:t>
            </w:r>
            <w:r w:rsidR="00BF6822">
              <w:rPr>
                <w:rFonts w:eastAsia="Calibri" w:cstheme="minorHAnsi"/>
                <w:bCs/>
                <w:color w:val="000000"/>
                <w:sz w:val="24"/>
                <w:szCs w:val="24"/>
              </w:rPr>
              <w:t>Anykščių rajone</w:t>
            </w:r>
          </w:p>
          <w:p w14:paraId="281E9477"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38326702"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0A1CF146" w14:textId="00A68009"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977" w:type="dxa"/>
            <w:tcBorders>
              <w:top w:val="single" w:sz="6" w:space="0" w:color="000000"/>
              <w:left w:val="single" w:sz="6" w:space="0" w:color="000000"/>
              <w:bottom w:val="single" w:sz="6" w:space="0" w:color="000000"/>
              <w:right w:val="single" w:sz="6" w:space="0" w:color="000000"/>
            </w:tcBorders>
            <w:vAlign w:val="center"/>
          </w:tcPr>
          <w:p w14:paraId="1360BA76"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0DE04E8" w14:textId="295A2422" w:rsidR="00BF6822"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389" w:type="dxa"/>
            <w:tcBorders>
              <w:top w:val="single" w:sz="6" w:space="0" w:color="000000"/>
              <w:left w:val="single" w:sz="6" w:space="0" w:color="000000"/>
              <w:bottom w:val="single" w:sz="6" w:space="0" w:color="000000"/>
              <w:right w:val="single" w:sz="4" w:space="0" w:color="000000"/>
            </w:tcBorders>
            <w:vAlign w:val="center"/>
          </w:tcPr>
          <w:p w14:paraId="606EE90F"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CE58E8" w:rsidRPr="00D00DCA" w14:paraId="20838C2D" w14:textId="77777777" w:rsidTr="00C27DEA">
        <w:trPr>
          <w:trHeight w:val="333"/>
        </w:trPr>
        <w:tc>
          <w:tcPr>
            <w:tcW w:w="8647" w:type="dxa"/>
            <w:gridSpan w:val="4"/>
            <w:tcBorders>
              <w:top w:val="single" w:sz="6" w:space="0" w:color="000000"/>
              <w:left w:val="single" w:sz="4" w:space="0" w:color="000000"/>
              <w:bottom w:val="single" w:sz="6" w:space="0" w:color="000000"/>
              <w:right w:val="single" w:sz="6" w:space="0" w:color="000000"/>
            </w:tcBorders>
            <w:vAlign w:val="center"/>
          </w:tcPr>
          <w:p w14:paraId="666496E8" w14:textId="4D07FE49" w:rsidR="00CE58E8" w:rsidRDefault="00CE58E8" w:rsidP="00CE58E8">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Pr="00D00DCA">
              <w:rPr>
                <w:rFonts w:eastAsia="SimSun" w:cstheme="minorHAnsi"/>
                <w:b/>
                <w:bCs/>
                <w:kern w:val="1"/>
                <w:sz w:val="24"/>
                <w:szCs w:val="24"/>
                <w:lang w:eastAsia="hi-IN" w:bidi="hi-IN"/>
              </w:rPr>
              <w:t>asiūlymo kaina</w:t>
            </w:r>
            <w:r>
              <w:rPr>
                <w:rFonts w:eastAsia="SimSun" w:cstheme="minorHAnsi"/>
                <w:b/>
                <w:bCs/>
                <w:kern w:val="1"/>
                <w:sz w:val="24"/>
                <w:szCs w:val="24"/>
                <w:lang w:eastAsia="hi-IN" w:bidi="hi-IN"/>
              </w:rPr>
              <w:t xml:space="preserve"> (lentelės 1-3 eilučių suma)</w:t>
            </w:r>
            <w:r w:rsidRPr="00D00DCA">
              <w:rPr>
                <w:rFonts w:eastAsia="SimSun" w:cstheme="minorHAnsi"/>
                <w:b/>
                <w:bCs/>
                <w:kern w:val="1"/>
                <w:sz w:val="24"/>
                <w:szCs w:val="24"/>
                <w:lang w:eastAsia="hi-IN" w:bidi="hi-IN"/>
              </w:rPr>
              <w:t xml:space="preserve">, Eur </w:t>
            </w:r>
            <w:r>
              <w:rPr>
                <w:rFonts w:eastAsia="SimSun" w:cstheme="minorHAnsi"/>
                <w:b/>
                <w:bCs/>
                <w:kern w:val="1"/>
                <w:sz w:val="24"/>
                <w:szCs w:val="24"/>
                <w:lang w:eastAsia="hi-IN" w:bidi="hi-IN"/>
              </w:rPr>
              <w:t>be</w:t>
            </w:r>
            <w:r w:rsidRPr="00D00DCA">
              <w:rPr>
                <w:rFonts w:eastAsia="SimSun" w:cstheme="minorHAnsi"/>
                <w:b/>
                <w:bCs/>
                <w:kern w:val="1"/>
                <w:sz w:val="24"/>
                <w:szCs w:val="24"/>
                <w:lang w:eastAsia="hi-IN" w:bidi="hi-IN"/>
              </w:rPr>
              <w:t xml:space="preserve"> PVM</w:t>
            </w:r>
          </w:p>
        </w:tc>
        <w:tc>
          <w:tcPr>
            <w:tcW w:w="1389" w:type="dxa"/>
            <w:tcBorders>
              <w:top w:val="single" w:sz="6" w:space="0" w:color="000000"/>
              <w:left w:val="single" w:sz="6" w:space="0" w:color="000000"/>
              <w:bottom w:val="single" w:sz="6" w:space="0" w:color="000000"/>
              <w:right w:val="single" w:sz="4" w:space="0" w:color="000000"/>
            </w:tcBorders>
            <w:vAlign w:val="center"/>
          </w:tcPr>
          <w:p w14:paraId="3BFE294F" w14:textId="77777777" w:rsidR="00CE58E8" w:rsidRPr="00D00DCA" w:rsidRDefault="00CE58E8" w:rsidP="00AC0912">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19BF89A" w14:textId="77777777" w:rsidTr="00C27DEA">
        <w:trPr>
          <w:trHeight w:val="265"/>
        </w:trPr>
        <w:tc>
          <w:tcPr>
            <w:tcW w:w="8647" w:type="dxa"/>
            <w:gridSpan w:val="4"/>
            <w:tcBorders>
              <w:top w:val="single" w:sz="6" w:space="0" w:color="000000"/>
              <w:left w:val="single" w:sz="4" w:space="0" w:color="000000"/>
              <w:bottom w:val="single" w:sz="6" w:space="0" w:color="000000"/>
              <w:right w:val="single" w:sz="6" w:space="0" w:color="000000"/>
            </w:tcBorders>
          </w:tcPr>
          <w:p w14:paraId="52586E5A" w14:textId="373BCAE6" w:rsidR="00706061" w:rsidRPr="00D00DCA" w:rsidRDefault="00706061" w:rsidP="00706061">
            <w:pPr>
              <w:widowControl w:val="0"/>
              <w:snapToGrid w:val="0"/>
              <w:spacing w:after="0" w:line="240" w:lineRule="auto"/>
              <w:jc w:val="right"/>
              <w:rPr>
                <w:rFonts w:eastAsia="SimSun" w:cstheme="minorHAnsi"/>
                <w:kern w:val="1"/>
                <w:sz w:val="24"/>
                <w:szCs w:val="24"/>
                <w:lang w:eastAsia="hi-IN" w:bidi="hi-IN"/>
              </w:rPr>
            </w:pPr>
            <w:r w:rsidRPr="00D00DCA">
              <w:rPr>
                <w:rFonts w:eastAsia="SimSun" w:cstheme="minorHAnsi"/>
                <w:b/>
                <w:bCs/>
                <w:kern w:val="1"/>
                <w:sz w:val="24"/>
                <w:szCs w:val="24"/>
                <w:lang w:eastAsia="hi-IN" w:bidi="hi-IN"/>
              </w:rPr>
              <w:t xml:space="preserve">PVM (.... </w:t>
            </w:r>
            <w:r w:rsidRPr="00D00DCA">
              <w:rPr>
                <w:rFonts w:eastAsia="SimSun" w:cstheme="minorHAnsi"/>
                <w:b/>
                <w:bCs/>
                <w:kern w:val="1"/>
                <w:sz w:val="24"/>
                <w:szCs w:val="24"/>
                <w:lang w:val="en-US" w:eastAsia="hi-IN" w:bidi="hi-IN"/>
              </w:rPr>
              <w:t>%</w:t>
            </w:r>
            <w:r w:rsidRPr="00D00DCA">
              <w:rPr>
                <w:rFonts w:eastAsia="SimSun" w:cstheme="minorHAnsi"/>
                <w:b/>
                <w:bCs/>
                <w:kern w:val="1"/>
                <w:sz w:val="24"/>
                <w:szCs w:val="24"/>
                <w:lang w:eastAsia="hi-IN" w:bidi="hi-IN"/>
              </w:rPr>
              <w:t>), Eur</w:t>
            </w:r>
          </w:p>
        </w:tc>
        <w:tc>
          <w:tcPr>
            <w:tcW w:w="1389" w:type="dxa"/>
            <w:tcBorders>
              <w:top w:val="single" w:sz="6" w:space="0" w:color="000000"/>
              <w:left w:val="single" w:sz="6" w:space="0" w:color="000000"/>
              <w:bottom w:val="single" w:sz="6" w:space="0" w:color="000000"/>
              <w:right w:val="single" w:sz="4" w:space="0" w:color="000000"/>
            </w:tcBorders>
            <w:vAlign w:val="center"/>
          </w:tcPr>
          <w:p w14:paraId="258E5D3F"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AC5B5C5" w14:textId="77777777" w:rsidTr="00C27DEA">
        <w:trPr>
          <w:trHeight w:val="240"/>
        </w:trPr>
        <w:tc>
          <w:tcPr>
            <w:tcW w:w="8647" w:type="dxa"/>
            <w:gridSpan w:val="4"/>
            <w:tcBorders>
              <w:top w:val="single" w:sz="6" w:space="0" w:color="000000"/>
              <w:left w:val="single" w:sz="4" w:space="0" w:color="000000"/>
              <w:bottom w:val="single" w:sz="6" w:space="0" w:color="000000"/>
              <w:right w:val="single" w:sz="6" w:space="0" w:color="000000"/>
            </w:tcBorders>
          </w:tcPr>
          <w:p w14:paraId="148D30DB" w14:textId="528B4912" w:rsidR="00706061" w:rsidRPr="00D00DCA" w:rsidRDefault="00CE58E8" w:rsidP="00706061">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00706061" w:rsidRPr="00D00DCA">
              <w:rPr>
                <w:rFonts w:eastAsia="SimSun" w:cstheme="minorHAnsi"/>
                <w:b/>
                <w:bCs/>
                <w:kern w:val="1"/>
                <w:sz w:val="24"/>
                <w:szCs w:val="24"/>
                <w:lang w:eastAsia="hi-IN" w:bidi="hi-IN"/>
              </w:rPr>
              <w:t>asiūlymo kaina, Eur su PVM</w:t>
            </w:r>
          </w:p>
        </w:tc>
        <w:tc>
          <w:tcPr>
            <w:tcW w:w="1389" w:type="dxa"/>
            <w:tcBorders>
              <w:top w:val="single" w:sz="6" w:space="0" w:color="000000"/>
              <w:left w:val="single" w:sz="6" w:space="0" w:color="000000"/>
              <w:bottom w:val="single" w:sz="6" w:space="0" w:color="000000"/>
              <w:right w:val="single" w:sz="4" w:space="0" w:color="000000"/>
            </w:tcBorders>
            <w:vAlign w:val="center"/>
          </w:tcPr>
          <w:p w14:paraId="0797EF58"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bl>
    <w:p w14:paraId="03D85941" w14:textId="77777777" w:rsidR="000372E4" w:rsidRDefault="000372E4" w:rsidP="000372E4">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2"/>
          <w:szCs w:val="22"/>
        </w:rPr>
      </w:pPr>
    </w:p>
    <w:p w14:paraId="44C14898" w14:textId="33C861FB" w:rsidR="000372E4" w:rsidRPr="000372E4" w:rsidRDefault="000372E4" w:rsidP="000372E4">
      <w:pPr>
        <w:pStyle w:val="Sraopastraipa"/>
        <w:tabs>
          <w:tab w:val="left" w:pos="0"/>
          <w:tab w:val="left" w:pos="142"/>
          <w:tab w:val="left" w:pos="284"/>
        </w:tabs>
        <w:spacing w:after="0" w:line="240" w:lineRule="auto"/>
        <w:ind w:left="0"/>
        <w:contextualSpacing w:val="0"/>
        <w:jc w:val="both"/>
        <w:rPr>
          <w:rFonts w:cstheme="minorHAnsi"/>
          <w:sz w:val="24"/>
          <w:szCs w:val="24"/>
        </w:rPr>
      </w:pPr>
      <w:r w:rsidRPr="000372E4">
        <w:rPr>
          <w:rFonts w:cstheme="minorHAnsi"/>
          <w:sz w:val="24"/>
          <w:szCs w:val="24"/>
        </w:rPr>
        <w:t>*</w:t>
      </w:r>
      <w:r w:rsidR="00246C50" w:rsidRPr="00246C50">
        <w:rPr>
          <w:rFonts w:cstheme="minorHAnsi"/>
          <w:sz w:val="24"/>
          <w:szCs w:val="24"/>
        </w:rPr>
        <w:t>Į paslaugų kainą turi įeiti 26 asmenų apgyvendinimas (24 stovyklos dalyviai, 2 prižiūrintys asmenys (stovyklos vadovai)) 5 paras (patalpų ir įrangos nuoma), stovyklos dalyvių ir prižiūrinčių asmenų maitinimas, specialistų, vykdysiančių fizinio aktyvumo, psichikos sveikatos  stiprinimo, sveikos mitybos skatinimo veikas paslaugos, priemonių dalyviams paruošimas bei kitos išlaidos</w:t>
      </w:r>
      <w:r w:rsidR="00993CA6">
        <w:rPr>
          <w:rFonts w:cstheme="minorHAnsi"/>
          <w:sz w:val="24"/>
          <w:szCs w:val="24"/>
        </w:rPr>
        <w:t>.</w:t>
      </w:r>
    </w:p>
    <w:p w14:paraId="2706B3AA" w14:textId="77777777" w:rsidR="000372E4" w:rsidRPr="000372E4" w:rsidRDefault="000372E4" w:rsidP="000372E4">
      <w:pPr>
        <w:tabs>
          <w:tab w:val="left" w:pos="0"/>
          <w:tab w:val="left" w:pos="142"/>
          <w:tab w:val="left" w:pos="284"/>
        </w:tabs>
        <w:spacing w:after="0" w:line="240" w:lineRule="auto"/>
        <w:ind w:left="360"/>
        <w:jc w:val="both"/>
        <w:rPr>
          <w:rFonts w:ascii="Times New Roman" w:hAnsi="Times New Roman" w:cs="Times New Roman"/>
          <w:sz w:val="22"/>
          <w:szCs w:val="22"/>
        </w:rPr>
      </w:pPr>
    </w:p>
    <w:p w14:paraId="4E7B3D09" w14:textId="3CC0178A" w:rsidR="00765797" w:rsidRPr="00D00DCA" w:rsidRDefault="00993CA6" w:rsidP="00765797">
      <w:pPr>
        <w:widowControl w:val="0"/>
        <w:spacing w:after="0" w:line="240" w:lineRule="auto"/>
        <w:ind w:right="140"/>
        <w:jc w:val="both"/>
        <w:rPr>
          <w:rFonts w:eastAsia="Calibri" w:cstheme="minorHAnsi"/>
          <w:iCs/>
          <w:sz w:val="24"/>
          <w:szCs w:val="24"/>
        </w:rPr>
      </w:pPr>
      <w:r>
        <w:rPr>
          <w:rFonts w:eastAsia="Calibri" w:cstheme="minorHAnsi"/>
          <w:iCs/>
          <w:sz w:val="24"/>
          <w:szCs w:val="24"/>
        </w:rPr>
        <w:t>K</w:t>
      </w:r>
      <w:r w:rsidR="00765797" w:rsidRPr="00D00DCA">
        <w:rPr>
          <w:rFonts w:eastAsia="Calibri" w:cstheme="minorHAnsi"/>
          <w:iCs/>
          <w:sz w:val="24"/>
          <w:szCs w:val="24"/>
        </w:rPr>
        <w:t>ainos pasiūlyme nurodomos, paliekant du skaitmenis po kablelio.</w:t>
      </w:r>
    </w:p>
    <w:p w14:paraId="68E16732" w14:textId="77777777" w:rsidR="00765797" w:rsidRPr="00D00DCA" w:rsidRDefault="00765797" w:rsidP="00765797">
      <w:pPr>
        <w:widowControl w:val="0"/>
        <w:spacing w:after="0" w:line="240" w:lineRule="auto"/>
        <w:ind w:right="140"/>
        <w:jc w:val="both"/>
        <w:rPr>
          <w:rFonts w:eastAsia="Calibri" w:cstheme="minorHAnsi"/>
          <w:iCs/>
          <w:sz w:val="24"/>
          <w:szCs w:val="24"/>
        </w:rPr>
      </w:pPr>
      <w:r w:rsidRPr="00D00DCA">
        <w:rPr>
          <w:rFonts w:eastAsia="Calibri" w:cstheme="minorHAnsi"/>
          <w:iCs/>
          <w:sz w:val="24"/>
          <w:szCs w:val="24"/>
        </w:rPr>
        <w:t xml:space="preserve">Jei tiekėjas yra ne PVM mokėtojas, turi apie tai nurodyti pasiūlyme, nurodant teisinį pagrindą. </w:t>
      </w:r>
    </w:p>
    <w:p w14:paraId="05C612D0" w14:textId="0646016A" w:rsidR="00B72E5C" w:rsidRDefault="00765797" w:rsidP="00765797">
      <w:pPr>
        <w:widowControl w:val="0"/>
        <w:spacing w:after="0" w:line="240" w:lineRule="auto"/>
        <w:jc w:val="both"/>
        <w:rPr>
          <w:rFonts w:eastAsia="Calibri" w:cstheme="minorHAnsi"/>
          <w:iCs/>
          <w:sz w:val="24"/>
          <w:szCs w:val="24"/>
        </w:rPr>
      </w:pPr>
      <w:r w:rsidRPr="00D00DCA">
        <w:rPr>
          <w:rFonts w:eastAsia="Calibri" w:cstheme="minorHAnsi"/>
          <w:iCs/>
          <w:sz w:val="24"/>
          <w:szCs w:val="24"/>
        </w:rPr>
        <w:t>Tiekėjas turi įvertinti ar sutarties vykdymo metu netaps PVM mokėtoju. Jei tiekėjas vykdydamas sutartį taps PVM mokėtoju, pasiūlyme turi nurodyti kainą su PVM. Pasiūlymų kainos bus vertinamos ir lyginamos su visais mokesčiais, įskaitant PVM</w:t>
      </w:r>
      <w:r w:rsidR="00F96101" w:rsidRPr="00D00DCA">
        <w:rPr>
          <w:rFonts w:eastAsia="Calibri" w:cstheme="minorHAnsi"/>
          <w:iCs/>
          <w:sz w:val="24"/>
          <w:szCs w:val="24"/>
        </w:rPr>
        <w:t>.</w:t>
      </w:r>
    </w:p>
    <w:p w14:paraId="37356BDE" w14:textId="77777777" w:rsidR="0047507B" w:rsidRDefault="0047507B" w:rsidP="00765797">
      <w:pPr>
        <w:widowControl w:val="0"/>
        <w:spacing w:after="0" w:line="240" w:lineRule="auto"/>
        <w:jc w:val="both"/>
        <w:rPr>
          <w:rFonts w:eastAsia="Calibri" w:cstheme="minorHAnsi"/>
          <w:iCs/>
          <w:sz w:val="24"/>
          <w:szCs w:val="24"/>
        </w:rPr>
      </w:pPr>
    </w:p>
    <w:p w14:paraId="0ADCD851" w14:textId="77777777" w:rsidR="00133ECC" w:rsidRPr="001748C4" w:rsidRDefault="00133ECC" w:rsidP="00133ECC">
      <w:pPr>
        <w:spacing w:after="0" w:line="240" w:lineRule="auto"/>
        <w:jc w:val="center"/>
        <w:rPr>
          <w:b/>
          <w:bCs/>
          <w:sz w:val="24"/>
          <w:szCs w:val="24"/>
          <w:lang w:eastAsia="en-GB"/>
        </w:rPr>
      </w:pPr>
      <w:r w:rsidRPr="001748C4">
        <w:rPr>
          <w:b/>
          <w:bCs/>
          <w:sz w:val="24"/>
          <w:szCs w:val="24"/>
          <w:lang w:eastAsia="en-GB"/>
        </w:rPr>
        <w:t>SIŪLOMŲ LEKTORIŲ/SPECIALISTŲ SĄRAŠAS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386"/>
      </w:tblGrid>
      <w:tr w:rsidR="001D5A51" w:rsidRPr="00482ABC" w14:paraId="500AB73E" w14:textId="77777777" w:rsidTr="001D5A51">
        <w:tc>
          <w:tcPr>
            <w:tcW w:w="4424" w:type="dxa"/>
            <w:shd w:val="clear" w:color="auto" w:fill="F2F2F2"/>
          </w:tcPr>
          <w:p w14:paraId="55635D83" w14:textId="77777777" w:rsidR="001D5A51" w:rsidRPr="00482ABC" w:rsidRDefault="001D5A51" w:rsidP="00E343E7">
            <w:pPr>
              <w:spacing w:after="0" w:line="240" w:lineRule="auto"/>
              <w:jc w:val="both"/>
              <w:rPr>
                <w:sz w:val="24"/>
                <w:szCs w:val="24"/>
              </w:rPr>
            </w:pPr>
            <w:r w:rsidRPr="00482ABC">
              <w:rPr>
                <w:i/>
                <w:sz w:val="24"/>
                <w:szCs w:val="24"/>
              </w:rPr>
              <w:t>Lektoriaus / specialisto vardas, pavardė</w:t>
            </w:r>
          </w:p>
        </w:tc>
        <w:tc>
          <w:tcPr>
            <w:tcW w:w="5386" w:type="dxa"/>
            <w:shd w:val="clear" w:color="auto" w:fill="F2F2F2"/>
          </w:tcPr>
          <w:p w14:paraId="60074C5F" w14:textId="1D3D8C30" w:rsidR="001D5A51" w:rsidRPr="00482ABC" w:rsidRDefault="00EB0F78" w:rsidP="00E343E7">
            <w:pPr>
              <w:spacing w:after="0" w:line="240" w:lineRule="auto"/>
              <w:jc w:val="both"/>
              <w:rPr>
                <w:sz w:val="24"/>
                <w:szCs w:val="24"/>
              </w:rPr>
            </w:pPr>
            <w:r w:rsidRPr="00EB0F78">
              <w:rPr>
                <w:i/>
                <w:sz w:val="24"/>
                <w:szCs w:val="24"/>
              </w:rPr>
              <w:t xml:space="preserve">Informacija, kokiu pagrindu dirba (bendradarbiauja) kartu su Tiekėju (esama/numatoma darbo sutartis ar </w:t>
            </w:r>
            <w:proofErr w:type="spellStart"/>
            <w:r w:rsidRPr="00EB0F78">
              <w:rPr>
                <w:i/>
                <w:sz w:val="24"/>
                <w:szCs w:val="24"/>
              </w:rPr>
              <w:t>subtiekimo</w:t>
            </w:r>
            <w:proofErr w:type="spellEnd"/>
            <w:r w:rsidRPr="00EB0F78">
              <w:rPr>
                <w:i/>
                <w:sz w:val="24"/>
                <w:szCs w:val="24"/>
              </w:rPr>
              <w:t xml:space="preserve"> susitarimas)</w:t>
            </w:r>
          </w:p>
        </w:tc>
      </w:tr>
      <w:tr w:rsidR="001D5A51" w:rsidRPr="00482ABC" w14:paraId="345072EA" w14:textId="77777777" w:rsidTr="001D5A51">
        <w:tc>
          <w:tcPr>
            <w:tcW w:w="4424" w:type="dxa"/>
          </w:tcPr>
          <w:p w14:paraId="46249BC4" w14:textId="77777777" w:rsidR="001D5A51" w:rsidRPr="00482ABC" w:rsidRDefault="001D5A51" w:rsidP="00E343E7">
            <w:pPr>
              <w:spacing w:after="0" w:line="240" w:lineRule="auto"/>
              <w:jc w:val="both"/>
              <w:rPr>
                <w:i/>
                <w:sz w:val="24"/>
                <w:szCs w:val="24"/>
              </w:rPr>
            </w:pPr>
            <w:r w:rsidRPr="00482ABC">
              <w:rPr>
                <w:i/>
                <w:sz w:val="24"/>
                <w:szCs w:val="24"/>
              </w:rPr>
              <w:t xml:space="preserve">Vardenis </w:t>
            </w:r>
            <w:proofErr w:type="spellStart"/>
            <w:r w:rsidRPr="00482ABC">
              <w:rPr>
                <w:i/>
                <w:sz w:val="24"/>
                <w:szCs w:val="24"/>
              </w:rPr>
              <w:t>Pavardenis</w:t>
            </w:r>
            <w:proofErr w:type="spellEnd"/>
          </w:p>
        </w:tc>
        <w:tc>
          <w:tcPr>
            <w:tcW w:w="5386" w:type="dxa"/>
          </w:tcPr>
          <w:p w14:paraId="05788AAB" w14:textId="77777777" w:rsidR="001D5A51" w:rsidRPr="00482ABC" w:rsidRDefault="001D5A51" w:rsidP="00E343E7">
            <w:pPr>
              <w:spacing w:after="0" w:line="240" w:lineRule="auto"/>
              <w:jc w:val="both"/>
              <w:rPr>
                <w:sz w:val="24"/>
                <w:szCs w:val="24"/>
              </w:rPr>
            </w:pPr>
          </w:p>
        </w:tc>
      </w:tr>
      <w:tr w:rsidR="001D5A51" w:rsidRPr="00482ABC" w14:paraId="07280645" w14:textId="77777777" w:rsidTr="001D5A51">
        <w:tc>
          <w:tcPr>
            <w:tcW w:w="4424" w:type="dxa"/>
          </w:tcPr>
          <w:p w14:paraId="0D553E99" w14:textId="77777777" w:rsidR="001D5A51" w:rsidRPr="00482ABC" w:rsidRDefault="001D5A51" w:rsidP="00E343E7">
            <w:pPr>
              <w:spacing w:after="0" w:line="240" w:lineRule="auto"/>
              <w:jc w:val="both"/>
              <w:rPr>
                <w:sz w:val="24"/>
                <w:szCs w:val="24"/>
              </w:rPr>
            </w:pPr>
          </w:p>
        </w:tc>
        <w:tc>
          <w:tcPr>
            <w:tcW w:w="5386" w:type="dxa"/>
          </w:tcPr>
          <w:p w14:paraId="1A4F20EB" w14:textId="77777777" w:rsidR="001D5A51" w:rsidRPr="00482ABC" w:rsidRDefault="001D5A51" w:rsidP="00E343E7">
            <w:pPr>
              <w:spacing w:after="0" w:line="240" w:lineRule="auto"/>
              <w:jc w:val="both"/>
              <w:rPr>
                <w:sz w:val="24"/>
                <w:szCs w:val="24"/>
              </w:rPr>
            </w:pPr>
          </w:p>
        </w:tc>
      </w:tr>
      <w:tr w:rsidR="001D5A51" w:rsidRPr="00482ABC" w14:paraId="5A3C616F" w14:textId="77777777" w:rsidTr="001D5A51">
        <w:tc>
          <w:tcPr>
            <w:tcW w:w="4424" w:type="dxa"/>
          </w:tcPr>
          <w:p w14:paraId="25853EB0" w14:textId="77777777" w:rsidR="001D5A51" w:rsidRPr="00482ABC" w:rsidRDefault="001D5A51" w:rsidP="00E343E7">
            <w:pPr>
              <w:spacing w:after="0" w:line="240" w:lineRule="auto"/>
              <w:jc w:val="both"/>
              <w:rPr>
                <w:sz w:val="24"/>
                <w:szCs w:val="24"/>
              </w:rPr>
            </w:pPr>
          </w:p>
        </w:tc>
        <w:tc>
          <w:tcPr>
            <w:tcW w:w="5386" w:type="dxa"/>
          </w:tcPr>
          <w:p w14:paraId="03C2B391" w14:textId="77777777" w:rsidR="001D5A51" w:rsidRPr="00482ABC" w:rsidRDefault="001D5A51" w:rsidP="00E343E7">
            <w:pPr>
              <w:spacing w:after="0" w:line="240" w:lineRule="auto"/>
              <w:jc w:val="both"/>
              <w:rPr>
                <w:sz w:val="24"/>
                <w:szCs w:val="24"/>
              </w:rPr>
            </w:pPr>
          </w:p>
        </w:tc>
      </w:tr>
      <w:tr w:rsidR="001D5A51" w:rsidRPr="00482ABC" w14:paraId="5F5DF787" w14:textId="77777777" w:rsidTr="001D5A51">
        <w:tc>
          <w:tcPr>
            <w:tcW w:w="4424" w:type="dxa"/>
          </w:tcPr>
          <w:p w14:paraId="5972D004" w14:textId="77777777" w:rsidR="001D5A51" w:rsidRPr="00482ABC" w:rsidRDefault="001D5A51" w:rsidP="00E343E7">
            <w:pPr>
              <w:spacing w:after="0" w:line="240" w:lineRule="auto"/>
              <w:jc w:val="both"/>
              <w:rPr>
                <w:sz w:val="24"/>
                <w:szCs w:val="24"/>
              </w:rPr>
            </w:pPr>
          </w:p>
        </w:tc>
        <w:tc>
          <w:tcPr>
            <w:tcW w:w="5386" w:type="dxa"/>
          </w:tcPr>
          <w:p w14:paraId="24A30A7D" w14:textId="77777777" w:rsidR="001D5A51" w:rsidRPr="00482ABC" w:rsidRDefault="001D5A51" w:rsidP="00E343E7">
            <w:pPr>
              <w:spacing w:after="0" w:line="240" w:lineRule="auto"/>
              <w:jc w:val="both"/>
              <w:rPr>
                <w:sz w:val="24"/>
                <w:szCs w:val="24"/>
              </w:rPr>
            </w:pPr>
          </w:p>
        </w:tc>
      </w:tr>
      <w:tr w:rsidR="001D5A51" w:rsidRPr="00482ABC" w14:paraId="60432B0E" w14:textId="77777777" w:rsidTr="001D5A51">
        <w:tc>
          <w:tcPr>
            <w:tcW w:w="4424" w:type="dxa"/>
          </w:tcPr>
          <w:p w14:paraId="32EDEF5A" w14:textId="77777777" w:rsidR="001D5A51" w:rsidRPr="00482ABC" w:rsidRDefault="001D5A51" w:rsidP="00E343E7">
            <w:pPr>
              <w:spacing w:after="0" w:line="240" w:lineRule="auto"/>
              <w:jc w:val="both"/>
              <w:rPr>
                <w:sz w:val="24"/>
                <w:szCs w:val="24"/>
              </w:rPr>
            </w:pPr>
          </w:p>
        </w:tc>
        <w:tc>
          <w:tcPr>
            <w:tcW w:w="5386" w:type="dxa"/>
          </w:tcPr>
          <w:p w14:paraId="6D042C74" w14:textId="77777777" w:rsidR="001D5A51" w:rsidRPr="00482ABC" w:rsidRDefault="001D5A51" w:rsidP="00E343E7">
            <w:pPr>
              <w:spacing w:after="0" w:line="240" w:lineRule="auto"/>
              <w:jc w:val="both"/>
              <w:rPr>
                <w:sz w:val="24"/>
                <w:szCs w:val="24"/>
              </w:rPr>
            </w:pPr>
          </w:p>
        </w:tc>
      </w:tr>
    </w:tbl>
    <w:p w14:paraId="0E19B35A" w14:textId="77777777" w:rsidR="00246C50" w:rsidRDefault="00246C50" w:rsidP="00246C50">
      <w:pPr>
        <w:spacing w:after="0" w:line="240" w:lineRule="auto"/>
        <w:jc w:val="center"/>
        <w:rPr>
          <w:b/>
          <w:bCs/>
          <w:sz w:val="24"/>
          <w:szCs w:val="24"/>
          <w:lang w:eastAsia="en-GB"/>
        </w:rPr>
      </w:pPr>
    </w:p>
    <w:p w14:paraId="6D405DD6" w14:textId="6E8A2341" w:rsidR="00246C50" w:rsidRPr="001748C4" w:rsidRDefault="00246C50" w:rsidP="00246C50">
      <w:pPr>
        <w:spacing w:after="0" w:line="240" w:lineRule="auto"/>
        <w:jc w:val="center"/>
        <w:rPr>
          <w:b/>
          <w:bCs/>
          <w:sz w:val="24"/>
          <w:szCs w:val="24"/>
          <w:lang w:eastAsia="en-GB"/>
        </w:rPr>
      </w:pPr>
      <w:r>
        <w:rPr>
          <w:b/>
          <w:bCs/>
          <w:sz w:val="24"/>
          <w:szCs w:val="24"/>
          <w:lang w:eastAsia="en-GB"/>
        </w:rPr>
        <w:t>S</w:t>
      </w:r>
      <w:r w:rsidRPr="001748C4">
        <w:rPr>
          <w:b/>
          <w:bCs/>
          <w:sz w:val="24"/>
          <w:szCs w:val="24"/>
          <w:lang w:eastAsia="en-GB"/>
        </w:rPr>
        <w:t xml:space="preserve">IŪLOMŲ </w:t>
      </w:r>
      <w:r>
        <w:rPr>
          <w:b/>
          <w:bCs/>
          <w:sz w:val="24"/>
          <w:szCs w:val="24"/>
          <w:lang w:eastAsia="en-GB"/>
        </w:rPr>
        <w:t>VADOVŲ</w:t>
      </w:r>
      <w:r w:rsidRPr="001748C4">
        <w:rPr>
          <w:b/>
          <w:bCs/>
          <w:sz w:val="24"/>
          <w:szCs w:val="24"/>
          <w:lang w:eastAsia="en-GB"/>
        </w:rPr>
        <w:t xml:space="preserve"> SĄRAŠAS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7087"/>
      </w:tblGrid>
      <w:tr w:rsidR="00246C50" w:rsidRPr="00482ABC" w14:paraId="5B7E869B" w14:textId="77777777" w:rsidTr="00060507">
        <w:tc>
          <w:tcPr>
            <w:tcW w:w="2723" w:type="dxa"/>
            <w:shd w:val="clear" w:color="auto" w:fill="F2F2F2"/>
            <w:vAlign w:val="center"/>
          </w:tcPr>
          <w:p w14:paraId="595CD4E0" w14:textId="034616F0" w:rsidR="00246C50" w:rsidRPr="00482ABC" w:rsidRDefault="00246C50" w:rsidP="00867B25">
            <w:pPr>
              <w:spacing w:after="0" w:line="240" w:lineRule="auto"/>
              <w:jc w:val="both"/>
              <w:rPr>
                <w:sz w:val="24"/>
                <w:szCs w:val="24"/>
              </w:rPr>
            </w:pPr>
            <w:r>
              <w:rPr>
                <w:i/>
                <w:sz w:val="24"/>
                <w:szCs w:val="24"/>
              </w:rPr>
              <w:t>Asmens</w:t>
            </w:r>
            <w:r w:rsidRPr="00482ABC">
              <w:rPr>
                <w:i/>
                <w:sz w:val="24"/>
                <w:szCs w:val="24"/>
              </w:rPr>
              <w:t xml:space="preserve"> vardas, pavardė</w:t>
            </w:r>
          </w:p>
        </w:tc>
        <w:tc>
          <w:tcPr>
            <w:tcW w:w="7087" w:type="dxa"/>
            <w:shd w:val="clear" w:color="auto" w:fill="F2F2F2"/>
            <w:vAlign w:val="center"/>
          </w:tcPr>
          <w:p w14:paraId="38B6E511" w14:textId="77777777" w:rsidR="00246C50" w:rsidRPr="00482ABC" w:rsidRDefault="00246C50" w:rsidP="00867B25">
            <w:pPr>
              <w:spacing w:after="0" w:line="240" w:lineRule="auto"/>
              <w:jc w:val="both"/>
              <w:rPr>
                <w:sz w:val="24"/>
                <w:szCs w:val="24"/>
              </w:rPr>
            </w:pPr>
            <w:r w:rsidRPr="00482ABC">
              <w:rPr>
                <w:i/>
                <w:sz w:val="24"/>
                <w:szCs w:val="24"/>
              </w:rPr>
              <w:t xml:space="preserve">Informacija, kokiu pagrindu dirba (bendradarbiauja) kartu su Tiekėju (esama/numatoma darbo sutartis ar </w:t>
            </w:r>
            <w:proofErr w:type="spellStart"/>
            <w:r w:rsidRPr="00482ABC">
              <w:rPr>
                <w:i/>
                <w:sz w:val="24"/>
                <w:szCs w:val="24"/>
              </w:rPr>
              <w:t>subtiekimo</w:t>
            </w:r>
            <w:proofErr w:type="spellEnd"/>
            <w:r w:rsidRPr="00482ABC">
              <w:rPr>
                <w:i/>
                <w:sz w:val="24"/>
                <w:szCs w:val="24"/>
              </w:rPr>
              <w:t xml:space="preserve"> susitarimas)</w:t>
            </w:r>
          </w:p>
        </w:tc>
      </w:tr>
      <w:tr w:rsidR="00246C50" w:rsidRPr="00482ABC" w14:paraId="41B17733" w14:textId="77777777" w:rsidTr="00060507">
        <w:tc>
          <w:tcPr>
            <w:tcW w:w="2723" w:type="dxa"/>
          </w:tcPr>
          <w:p w14:paraId="1FFEC273" w14:textId="77777777" w:rsidR="00246C50" w:rsidRPr="00482ABC" w:rsidRDefault="00246C50" w:rsidP="00867B25">
            <w:pPr>
              <w:spacing w:after="0" w:line="240" w:lineRule="auto"/>
              <w:jc w:val="both"/>
              <w:rPr>
                <w:i/>
                <w:sz w:val="24"/>
                <w:szCs w:val="24"/>
              </w:rPr>
            </w:pPr>
            <w:r w:rsidRPr="00482ABC">
              <w:rPr>
                <w:i/>
                <w:sz w:val="24"/>
                <w:szCs w:val="24"/>
              </w:rPr>
              <w:t xml:space="preserve">Vardenis </w:t>
            </w:r>
            <w:proofErr w:type="spellStart"/>
            <w:r w:rsidRPr="00482ABC">
              <w:rPr>
                <w:i/>
                <w:sz w:val="24"/>
                <w:szCs w:val="24"/>
              </w:rPr>
              <w:t>Pavardenis</w:t>
            </w:r>
            <w:proofErr w:type="spellEnd"/>
          </w:p>
        </w:tc>
        <w:tc>
          <w:tcPr>
            <w:tcW w:w="7087" w:type="dxa"/>
          </w:tcPr>
          <w:p w14:paraId="5857F727" w14:textId="77777777" w:rsidR="00246C50" w:rsidRPr="00482ABC" w:rsidRDefault="00246C50" w:rsidP="00867B25">
            <w:pPr>
              <w:spacing w:after="0" w:line="240" w:lineRule="auto"/>
              <w:jc w:val="both"/>
              <w:rPr>
                <w:sz w:val="24"/>
                <w:szCs w:val="24"/>
              </w:rPr>
            </w:pPr>
          </w:p>
        </w:tc>
      </w:tr>
      <w:tr w:rsidR="00246C50" w:rsidRPr="00482ABC" w14:paraId="0A5AE336" w14:textId="77777777" w:rsidTr="00060507">
        <w:tc>
          <w:tcPr>
            <w:tcW w:w="2723" w:type="dxa"/>
          </w:tcPr>
          <w:p w14:paraId="5036A5CF" w14:textId="77777777" w:rsidR="00246C50" w:rsidRPr="00482ABC" w:rsidRDefault="00246C50" w:rsidP="00867B25">
            <w:pPr>
              <w:spacing w:after="0" w:line="240" w:lineRule="auto"/>
              <w:jc w:val="both"/>
              <w:rPr>
                <w:sz w:val="24"/>
                <w:szCs w:val="24"/>
              </w:rPr>
            </w:pPr>
          </w:p>
        </w:tc>
        <w:tc>
          <w:tcPr>
            <w:tcW w:w="7087" w:type="dxa"/>
          </w:tcPr>
          <w:p w14:paraId="7BBC8583" w14:textId="77777777" w:rsidR="00246C50" w:rsidRPr="00482ABC" w:rsidRDefault="00246C50" w:rsidP="00867B25">
            <w:pPr>
              <w:spacing w:after="0" w:line="240" w:lineRule="auto"/>
              <w:jc w:val="both"/>
              <w:rPr>
                <w:sz w:val="24"/>
                <w:szCs w:val="24"/>
              </w:rPr>
            </w:pPr>
          </w:p>
        </w:tc>
      </w:tr>
    </w:tbl>
    <w:p w14:paraId="5E7287D9" w14:textId="77777777" w:rsidR="00060507" w:rsidRDefault="00060507"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47809CE6" w14:textId="77777777" w:rsidR="00060507" w:rsidRDefault="00060507"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7C817CF9" w14:textId="77777777" w:rsidR="00060507" w:rsidRDefault="00060507"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545510CE"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D00DCA"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Dokumento puslapių skaičius</w:t>
            </w:r>
          </w:p>
        </w:tc>
      </w:tr>
      <w:tr w:rsidR="00A139FC" w:rsidRPr="00D00DCA"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D00DCA"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1F054884" w14:textId="77777777" w:rsidR="00977435" w:rsidRPr="00D00DCA" w:rsidRDefault="00977435" w:rsidP="003A3B1B">
      <w:pPr>
        <w:widowControl w:val="0"/>
        <w:spacing w:after="0" w:line="240" w:lineRule="auto"/>
        <w:ind w:left="360"/>
        <w:jc w:val="both"/>
        <w:rPr>
          <w:rFonts w:cstheme="minorHAnsi"/>
          <w:sz w:val="24"/>
          <w:szCs w:val="24"/>
        </w:rPr>
      </w:pPr>
    </w:p>
    <w:p w14:paraId="6576DC3B" w14:textId="77F712F6" w:rsidR="00B72E5C" w:rsidRPr="00D00DCA" w:rsidRDefault="00B72E5C" w:rsidP="003A3B1B">
      <w:pPr>
        <w:widowControl w:val="0"/>
        <w:spacing w:after="0" w:line="240" w:lineRule="auto"/>
        <w:ind w:left="360"/>
        <w:jc w:val="both"/>
        <w:rPr>
          <w:rFonts w:cstheme="minorHAnsi"/>
          <w:sz w:val="24"/>
          <w:szCs w:val="24"/>
        </w:rPr>
      </w:pPr>
      <w:r w:rsidRPr="00D00DCA">
        <w:rPr>
          <w:rFonts w:cstheme="minorHAnsi"/>
          <w:sz w:val="24"/>
          <w:szCs w:val="24"/>
        </w:rPr>
        <w:lastRenderedPageBreak/>
        <w:t xml:space="preserve">Ši pasiūlyme nurodyta informacija yra konfidenciali </w:t>
      </w:r>
      <w:r w:rsidRPr="00D00DCA">
        <w:rPr>
          <w:rFonts w:cstheme="minorHAnsi"/>
          <w:i/>
          <w:sz w:val="24"/>
          <w:szCs w:val="24"/>
        </w:rPr>
        <w:t>/</w:t>
      </w:r>
      <w:r w:rsidR="0082451D">
        <w:rPr>
          <w:rFonts w:cstheme="minorHAnsi"/>
          <w:i/>
          <w:sz w:val="24"/>
          <w:szCs w:val="24"/>
        </w:rPr>
        <w:t>Centrinė p</w:t>
      </w:r>
      <w:r w:rsidRPr="00D00DCA">
        <w:rPr>
          <w:rFonts w:cstheme="minorHAnsi"/>
          <w:i/>
          <w:sz w:val="24"/>
          <w:szCs w:val="24"/>
        </w:rPr>
        <w:t>erkančioji organizacija šios informacijos negali atskleisti tretiesiems asmenims/</w:t>
      </w:r>
      <w:r w:rsidRPr="00D00DCA">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D00DCA"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proofErr w:type="spellStart"/>
            <w:r w:rsidRPr="00D00DCA">
              <w:rPr>
                <w:rFonts w:eastAsia="Lucida Sans Unicode" w:cstheme="minorHAnsi"/>
                <w:kern w:val="3"/>
                <w:sz w:val="24"/>
                <w:szCs w:val="24"/>
                <w:lang w:eastAsia="hi-IN" w:bidi="hi-IN"/>
              </w:rPr>
              <w:t>Eil.Nr</w:t>
            </w:r>
            <w:proofErr w:type="spellEnd"/>
            <w:r w:rsidRPr="00D00DCA">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Dokumentas yra įkeltas šioje CVP IS pasiūlymo lango eilutėje („Prisegti dokumentai“)</w:t>
            </w:r>
          </w:p>
        </w:tc>
      </w:tr>
      <w:tr w:rsidR="00A139FC" w:rsidRPr="00D00DCA"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r>
      <w:tr w:rsidR="00A139FC" w:rsidRPr="00D00DCA"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D00DCA" w:rsidRDefault="00B72E5C" w:rsidP="003A3B1B">
      <w:pPr>
        <w:widowControl w:val="0"/>
        <w:spacing w:after="0" w:line="240" w:lineRule="auto"/>
        <w:ind w:firstLine="851"/>
        <w:jc w:val="both"/>
        <w:rPr>
          <w:rFonts w:cstheme="minorHAnsi"/>
          <w:sz w:val="24"/>
          <w:szCs w:val="24"/>
        </w:rPr>
      </w:pPr>
      <w:r w:rsidRPr="00D00DCA">
        <w:rPr>
          <w:rFonts w:eastAsia="Lucida Sans Unicode" w:cstheme="minorHAnsi"/>
          <w:kern w:val="3"/>
          <w:sz w:val="24"/>
          <w:szCs w:val="24"/>
          <w:u w:val="single"/>
          <w:lang w:eastAsia="hi-IN" w:bidi="hi-IN"/>
        </w:rPr>
        <w:t>Pastaba</w:t>
      </w:r>
      <w:r w:rsidRPr="00D00DCA">
        <w:rPr>
          <w:rFonts w:eastAsia="Lucida Sans Unicode" w:cstheme="minorHAnsi"/>
          <w:kern w:val="3"/>
          <w:sz w:val="24"/>
          <w:szCs w:val="24"/>
          <w:lang w:eastAsia="hi-IN" w:bidi="hi-IN"/>
        </w:rPr>
        <w:t xml:space="preserve">. </w:t>
      </w:r>
      <w:r w:rsidRPr="00D00DC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37E3996" w14:textId="4AC4DB8A" w:rsidR="00B72E5C" w:rsidRPr="00D00DCA" w:rsidRDefault="00B72E5C" w:rsidP="003A3B1B">
      <w:pPr>
        <w:widowControl w:val="0"/>
        <w:spacing w:after="0" w:line="240" w:lineRule="auto"/>
        <w:ind w:firstLine="720"/>
        <w:jc w:val="both"/>
        <w:rPr>
          <w:rFonts w:cstheme="minorHAnsi"/>
          <w:b/>
          <w:bCs/>
          <w:i/>
          <w:iCs/>
          <w:sz w:val="24"/>
          <w:szCs w:val="24"/>
        </w:rPr>
      </w:pPr>
      <w:r w:rsidRPr="00D00DCA">
        <w:rPr>
          <w:rFonts w:cstheme="minorHAnsi"/>
          <w:b/>
          <w:bCs/>
          <w:i/>
          <w:iCs/>
          <w:sz w:val="24"/>
          <w:szCs w:val="24"/>
        </w:rPr>
        <w:t xml:space="preserve">Atkreipiame dėmesį, kad pagal VPĮ 86 str. 9 d. </w:t>
      </w:r>
      <w:r w:rsidR="00BF6822">
        <w:rPr>
          <w:rFonts w:cstheme="minorHAnsi"/>
          <w:b/>
          <w:bCs/>
          <w:i/>
          <w:iCs/>
          <w:sz w:val="24"/>
          <w:szCs w:val="24"/>
        </w:rPr>
        <w:t>Centrinė p</w:t>
      </w:r>
      <w:r w:rsidRPr="00D00DCA">
        <w:rPr>
          <w:rFonts w:cstheme="minorHAnsi"/>
          <w:b/>
          <w:bCs/>
          <w:i/>
          <w:iCs/>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D00DCA">
        <w:rPr>
          <w:rFonts w:cstheme="minorHAnsi"/>
          <w:b/>
          <w:bCs/>
          <w:i/>
          <w:iCs/>
          <w:sz w:val="24"/>
          <w:szCs w:val="24"/>
        </w:rPr>
        <w:t>ais</w:t>
      </w:r>
      <w:proofErr w:type="spellEnd"/>
      <w:r w:rsidRPr="00D00DCA">
        <w:rPr>
          <w:rFonts w:cstheme="minorHAnsi"/>
          <w:b/>
          <w:bCs/>
          <w:i/>
          <w:iCs/>
          <w:sz w:val="24"/>
          <w:szCs w:val="24"/>
        </w:rPr>
        <w:t>) dokumentu (-</w:t>
      </w:r>
      <w:proofErr w:type="spellStart"/>
      <w:r w:rsidRPr="00D00DCA">
        <w:rPr>
          <w:rFonts w:cstheme="minorHAnsi"/>
          <w:b/>
          <w:bCs/>
          <w:i/>
          <w:iCs/>
          <w:sz w:val="24"/>
          <w:szCs w:val="24"/>
        </w:rPr>
        <w:t>ais</w:t>
      </w:r>
      <w:proofErr w:type="spellEnd"/>
      <w:r w:rsidRPr="00D00DCA">
        <w:rPr>
          <w:rFonts w:cstheme="minorHAnsi"/>
          <w:b/>
          <w:bCs/>
          <w:i/>
          <w:iCs/>
          <w:sz w:val="24"/>
          <w:szCs w:val="24"/>
        </w:rPr>
        <w:t>).</w:t>
      </w:r>
    </w:p>
    <w:p w14:paraId="7765C4A7" w14:textId="77777777" w:rsidR="003A3B1B" w:rsidRPr="00D00DCA" w:rsidRDefault="003A3B1B" w:rsidP="003A3B1B">
      <w:pPr>
        <w:widowControl w:val="0"/>
        <w:tabs>
          <w:tab w:val="left" w:pos="9460"/>
        </w:tabs>
        <w:spacing w:after="0" w:line="240" w:lineRule="auto"/>
        <w:ind w:firstLine="720"/>
        <w:jc w:val="both"/>
        <w:rPr>
          <w:rFonts w:cstheme="minorHAnsi"/>
          <w:sz w:val="24"/>
          <w:szCs w:val="24"/>
        </w:rPr>
      </w:pPr>
    </w:p>
    <w:p w14:paraId="3A7FF319" w14:textId="77777777" w:rsidR="00765797" w:rsidRPr="00D00DCA" w:rsidRDefault="00765797" w:rsidP="00765797">
      <w:pPr>
        <w:widowControl w:val="0"/>
        <w:spacing w:after="0" w:line="240" w:lineRule="auto"/>
        <w:ind w:right="140" w:firstLine="709"/>
        <w:jc w:val="both"/>
        <w:rPr>
          <w:rFonts w:eastAsia="Calibri" w:cstheme="minorHAnsi"/>
          <w:b/>
          <w:bCs/>
          <w:sz w:val="24"/>
          <w:szCs w:val="24"/>
        </w:rPr>
      </w:pPr>
      <w:r w:rsidRPr="00D00DCA">
        <w:rPr>
          <w:rFonts w:eastAsia="Calibri" w:cstheme="minorHAnsi"/>
          <w:b/>
          <w:bCs/>
          <w:sz w:val="24"/>
          <w:szCs w:val="24"/>
        </w:rPr>
        <w:t>Pasirašydamas šį pasiūlymą, tvirtintu, kad:</w:t>
      </w:r>
    </w:p>
    <w:p w14:paraId="599DE53D" w14:textId="31C25C57"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xml:space="preserve">● esu susipažinęs su pirkimo dokumentais, taip pat su galiojančiais Lietuvos Respublikos įstatymais, poįstatyminiais teisės aktais, kurie reguliuoja viešųjų pirkimų atlikimo tvarką bei gali turėti įtakos bet kokiems tarp </w:t>
      </w:r>
      <w:r w:rsidR="00BF6822">
        <w:rPr>
          <w:rFonts w:eastAsia="Calibri" w:cstheme="minorHAnsi"/>
          <w:sz w:val="24"/>
          <w:szCs w:val="24"/>
        </w:rPr>
        <w:t>C</w:t>
      </w:r>
      <w:r w:rsidRPr="00D00DCA">
        <w:rPr>
          <w:rFonts w:eastAsia="Calibri" w:cstheme="minorHAnsi"/>
          <w:sz w:val="24"/>
          <w:szCs w:val="24"/>
        </w:rPr>
        <w:t>PO ir tiekėjo susiklostantiems santykiams, kylantiems iš šio pirkimo ir (ar) susijusiems su šiuo pirkimu;</w:t>
      </w:r>
    </w:p>
    <w:p w14:paraId="1970493A" w14:textId="2423F1A5"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sutinku su pirkimo dokumentuose nustatytomis sąlygomis ir procedūromis,</w:t>
      </w:r>
    </w:p>
    <w:p w14:paraId="03B5F769" w14:textId="11FA1BB0"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pasiūlymo dokumentuose pateikti duomenys ir informacija yra teisinga ir apima viską, ko reikia tinkamam sutarties įvykdymui;</w:t>
      </w:r>
    </w:p>
    <w:p w14:paraId="2C740EE1" w14:textId="4304F31F" w:rsidR="00B72E5C" w:rsidRPr="00D00DCA" w:rsidRDefault="00765797" w:rsidP="00765797">
      <w:pPr>
        <w:widowControl w:val="0"/>
        <w:tabs>
          <w:tab w:val="left" w:pos="9460"/>
        </w:tabs>
        <w:spacing w:after="0" w:line="240" w:lineRule="auto"/>
        <w:jc w:val="both"/>
        <w:rPr>
          <w:rFonts w:cstheme="minorHAnsi"/>
          <w:iCs/>
          <w:sz w:val="24"/>
          <w:szCs w:val="24"/>
        </w:rPr>
      </w:pPr>
      <w:r w:rsidRPr="00D00DCA">
        <w:rPr>
          <w:rFonts w:eastAsia="Calibri" w:cstheme="minorHAnsi"/>
          <w:sz w:val="24"/>
          <w:szCs w:val="24"/>
        </w:rPr>
        <w:t xml:space="preserve">● pasiūlymas galioja ne trumpiau nei 90 dienų nuo pasiūlymų pateikimo </w:t>
      </w:r>
      <w:r w:rsidRPr="00D00DCA">
        <w:rPr>
          <w:rFonts w:eastAsia="Calibri" w:cstheme="minorHAnsi"/>
          <w:iCs/>
          <w:sz w:val="24"/>
          <w:szCs w:val="24"/>
        </w:rPr>
        <w:t>galutinio termino pabaigos</w:t>
      </w:r>
      <w:r w:rsidRPr="00D00DCA">
        <w:rPr>
          <w:rFonts w:eastAsia="Calibri" w:cstheme="minorHAnsi"/>
          <w:sz w:val="24"/>
          <w:szCs w:val="24"/>
        </w:rPr>
        <w:t>.</w:t>
      </w:r>
    </w:p>
    <w:p w14:paraId="7FD348B4" w14:textId="77777777" w:rsidR="003A3B1B" w:rsidRPr="00D00DCA" w:rsidRDefault="003A3B1B" w:rsidP="003A3B1B">
      <w:pPr>
        <w:widowControl w:val="0"/>
        <w:spacing w:after="0" w:line="240" w:lineRule="auto"/>
        <w:jc w:val="both"/>
        <w:rPr>
          <w:rFonts w:cstheme="minorHAnsi"/>
          <w:i/>
          <w:sz w:val="24"/>
          <w:szCs w:val="24"/>
          <w:u w:val="single"/>
        </w:rPr>
      </w:pPr>
    </w:p>
    <w:p w14:paraId="1E0F9B67" w14:textId="1E13FCBB" w:rsidR="003A3B1B" w:rsidRPr="00D00DCA" w:rsidRDefault="00B72E5C" w:rsidP="003A3B1B">
      <w:pPr>
        <w:widowControl w:val="0"/>
        <w:spacing w:after="0" w:line="240" w:lineRule="auto"/>
        <w:jc w:val="both"/>
        <w:rPr>
          <w:rFonts w:cstheme="minorHAnsi"/>
          <w:sz w:val="24"/>
          <w:szCs w:val="24"/>
        </w:rPr>
      </w:pPr>
      <w:r w:rsidRPr="00D00DCA">
        <w:rPr>
          <w:rFonts w:cstheme="minorHAnsi"/>
          <w:i/>
          <w:sz w:val="24"/>
          <w:szCs w:val="24"/>
          <w:u w:val="single"/>
        </w:rPr>
        <w:t>Pastaba</w:t>
      </w:r>
      <w:r w:rsidRPr="00D00DCA">
        <w:rPr>
          <w:rFonts w:cstheme="minorHAnsi"/>
          <w:sz w:val="24"/>
          <w:szCs w:val="24"/>
        </w:rPr>
        <w:t xml:space="preserve">. Jeigu pasiūlymas pasirašomas tiekėjo įgalioto asmens, kartu su pasiūlymu </w:t>
      </w:r>
      <w:r w:rsidRPr="00D00DCA">
        <w:rPr>
          <w:rFonts w:cstheme="minorHAnsi"/>
          <w:b/>
          <w:sz w:val="24"/>
          <w:szCs w:val="24"/>
          <w:u w:val="single"/>
        </w:rPr>
        <w:t>turi būti pateiktas įgaliojimas</w:t>
      </w:r>
      <w:r w:rsidRPr="00D00DCA">
        <w:rPr>
          <w:rFonts w:cstheme="minorHAnsi"/>
          <w:b/>
          <w:sz w:val="24"/>
          <w:szCs w:val="24"/>
        </w:rPr>
        <w:t xml:space="preserve"> (originalas arba tinkamai patvirtinta kopija) </w:t>
      </w:r>
      <w:r w:rsidRPr="00D00DCA">
        <w:rPr>
          <w:rFonts w:cstheme="minorHAnsi"/>
          <w:sz w:val="24"/>
          <w:szCs w:val="24"/>
        </w:rPr>
        <w:t>asmeniui pasirašyti pasiūlymą</w:t>
      </w:r>
    </w:p>
    <w:p w14:paraId="6892F3CC" w14:textId="3FF13CB7" w:rsidR="003A3B1B" w:rsidRDefault="003A3B1B" w:rsidP="003A3B1B">
      <w:pPr>
        <w:widowControl w:val="0"/>
        <w:spacing w:after="0" w:line="240" w:lineRule="auto"/>
        <w:jc w:val="both"/>
        <w:rPr>
          <w:rFonts w:cstheme="minorHAnsi"/>
          <w:sz w:val="24"/>
          <w:szCs w:val="24"/>
        </w:rPr>
      </w:pPr>
      <w:r w:rsidRPr="00D00DCA">
        <w:rPr>
          <w:rFonts w:cstheme="minorHAnsi"/>
          <w:sz w:val="24"/>
          <w:szCs w:val="24"/>
        </w:rPr>
        <w:t>(ir kitus su pirkimu susijusius dokumentus).</w:t>
      </w:r>
    </w:p>
    <w:p w14:paraId="1BAD6DD9" w14:textId="77777777" w:rsidR="00993CA6" w:rsidRPr="00D00DCA" w:rsidRDefault="00993CA6" w:rsidP="003A3B1B">
      <w:pPr>
        <w:widowControl w:val="0"/>
        <w:spacing w:after="0" w:line="240" w:lineRule="auto"/>
        <w:jc w:val="both"/>
        <w:rPr>
          <w:rFonts w:cstheme="minorHAnsi"/>
          <w:sz w:val="24"/>
          <w:szCs w:val="24"/>
        </w:rPr>
      </w:pPr>
    </w:p>
    <w:p w14:paraId="55865912" w14:textId="052329EB" w:rsidR="003A3B1B" w:rsidRDefault="00017E36" w:rsidP="003A3B1B">
      <w:pPr>
        <w:widowControl w:val="0"/>
        <w:spacing w:after="0" w:line="240" w:lineRule="auto"/>
        <w:jc w:val="both"/>
        <w:rPr>
          <w:rFonts w:cstheme="minorHAnsi"/>
          <w:sz w:val="24"/>
          <w:szCs w:val="24"/>
        </w:rPr>
      </w:pPr>
      <w:r>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D00DCA"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D00DCA" w:rsidRDefault="00B72E5C" w:rsidP="003A3B1B">
            <w:pPr>
              <w:widowControl w:val="0"/>
              <w:snapToGrid w:val="0"/>
              <w:spacing w:after="0" w:line="240" w:lineRule="auto"/>
              <w:jc w:val="center"/>
              <w:rPr>
                <w:rFonts w:cstheme="minorHAnsi"/>
                <w:position w:val="6"/>
                <w:sz w:val="24"/>
                <w:szCs w:val="24"/>
              </w:rPr>
            </w:pPr>
            <w:r w:rsidRPr="00D00DCA">
              <w:rPr>
                <w:rFonts w:cstheme="minorHAnsi"/>
                <w:position w:val="6"/>
                <w:sz w:val="24"/>
                <w:szCs w:val="24"/>
              </w:rPr>
              <w:t xml:space="preserve">(Tiekėjo arba jo įgalioto asmens </w:t>
            </w:r>
            <w:r w:rsidR="003A3B1B" w:rsidRPr="00D00DCA">
              <w:rPr>
                <w:rFonts w:cstheme="minorHAnsi"/>
                <w:position w:val="6"/>
                <w:sz w:val="24"/>
                <w:szCs w:val="24"/>
              </w:rPr>
              <w:t>pa</w:t>
            </w:r>
            <w:r w:rsidRPr="00D00DCA">
              <w:rPr>
                <w:rFonts w:cstheme="minorHAnsi"/>
                <w:position w:val="6"/>
                <w:sz w:val="24"/>
                <w:szCs w:val="24"/>
              </w:rPr>
              <w:t>reigų pavadinimas)</w:t>
            </w:r>
          </w:p>
        </w:tc>
        <w:tc>
          <w:tcPr>
            <w:tcW w:w="300" w:type="dxa"/>
          </w:tcPr>
          <w:p w14:paraId="7CDA0156"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(Parašas)</w:t>
            </w:r>
          </w:p>
        </w:tc>
        <w:tc>
          <w:tcPr>
            <w:tcW w:w="236" w:type="dxa"/>
          </w:tcPr>
          <w:p w14:paraId="043EC5AB"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(Vardas ir pavardė)</w:t>
            </w:r>
          </w:p>
        </w:tc>
      </w:tr>
    </w:tbl>
    <w:p w14:paraId="379B93FF" w14:textId="77777777" w:rsidR="009121FB" w:rsidRPr="00D00DCA" w:rsidRDefault="009121FB" w:rsidP="003A3B1B">
      <w:pPr>
        <w:widowControl w:val="0"/>
        <w:tabs>
          <w:tab w:val="left" w:pos="9640"/>
        </w:tabs>
        <w:spacing w:after="0" w:line="240" w:lineRule="auto"/>
        <w:jc w:val="both"/>
        <w:rPr>
          <w:rFonts w:cstheme="minorHAnsi"/>
          <w:sz w:val="24"/>
          <w:szCs w:val="24"/>
        </w:rPr>
      </w:pPr>
    </w:p>
    <w:sectPr w:rsidR="009121FB" w:rsidRPr="00D00DCA" w:rsidSect="007C4495">
      <w:footerReference w:type="default" r:id="rId11"/>
      <w:footerReference w:type="first" r:id="rId12"/>
      <w:pgSz w:w="11906" w:h="16838" w:code="9"/>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824A" w14:textId="77777777" w:rsidR="005C4EF0" w:rsidRDefault="005C4EF0" w:rsidP="00D05666">
      <w:r>
        <w:separator/>
      </w:r>
    </w:p>
  </w:endnote>
  <w:endnote w:type="continuationSeparator" w:id="0">
    <w:p w14:paraId="3E0AB813" w14:textId="77777777" w:rsidR="005C4EF0" w:rsidRDefault="005C4EF0" w:rsidP="00D05666">
      <w:r>
        <w:continuationSeparator/>
      </w:r>
    </w:p>
  </w:endnote>
  <w:endnote w:type="continuationNotice" w:id="1">
    <w:p w14:paraId="2BC7F57E" w14:textId="77777777" w:rsidR="005C4EF0" w:rsidRDefault="005C4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E81C" w14:textId="77777777" w:rsidR="005C4EF0" w:rsidRDefault="005C4EF0" w:rsidP="00D05666">
      <w:r>
        <w:separator/>
      </w:r>
    </w:p>
  </w:footnote>
  <w:footnote w:type="continuationSeparator" w:id="0">
    <w:p w14:paraId="574EA250" w14:textId="77777777" w:rsidR="005C4EF0" w:rsidRDefault="005C4EF0" w:rsidP="00D05666">
      <w:r>
        <w:continuationSeparator/>
      </w:r>
    </w:p>
  </w:footnote>
  <w:footnote w:type="continuationNotice" w:id="1">
    <w:p w14:paraId="1A1CCD6E" w14:textId="77777777" w:rsidR="005C4EF0" w:rsidRDefault="005C4E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421843"/>
    <w:multiLevelType w:val="hybridMultilevel"/>
    <w:tmpl w:val="F0D6C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4" w15:restartNumberingAfterBreak="0">
    <w:nsid w:val="77124BA7"/>
    <w:multiLevelType w:val="hybridMultilevel"/>
    <w:tmpl w:val="34BC8CE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9"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7"/>
  </w:num>
  <w:num w:numId="5" w16cid:durableId="1351755199">
    <w:abstractNumId w:val="52"/>
  </w:num>
  <w:num w:numId="6" w16cid:durableId="1433355926">
    <w:abstractNumId w:val="49"/>
  </w:num>
  <w:num w:numId="7" w16cid:durableId="465706150">
    <w:abstractNumId w:val="22"/>
  </w:num>
  <w:num w:numId="8" w16cid:durableId="1370954910">
    <w:abstractNumId w:val="41"/>
  </w:num>
  <w:num w:numId="9" w16cid:durableId="439570742">
    <w:abstractNumId w:val="37"/>
  </w:num>
  <w:num w:numId="10" w16cid:durableId="1166945722">
    <w:abstractNumId w:val="26"/>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3"/>
  </w:num>
  <w:num w:numId="16" w16cid:durableId="191456362">
    <w:abstractNumId w:val="49"/>
  </w:num>
  <w:num w:numId="17" w16cid:durableId="1617903026">
    <w:abstractNumId w:val="12"/>
  </w:num>
  <w:num w:numId="18" w16cid:durableId="6971999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5"/>
  </w:num>
  <w:num w:numId="27" w16cid:durableId="185020269">
    <w:abstractNumId w:val="25"/>
  </w:num>
  <w:num w:numId="28" w16cid:durableId="674187091">
    <w:abstractNumId w:val="39"/>
  </w:num>
  <w:num w:numId="29" w16cid:durableId="1051805076">
    <w:abstractNumId w:val="48"/>
  </w:num>
  <w:num w:numId="30" w16cid:durableId="109010605">
    <w:abstractNumId w:val="56"/>
  </w:num>
  <w:num w:numId="31" w16cid:durableId="624233935">
    <w:abstractNumId w:val="21"/>
  </w:num>
  <w:num w:numId="32" w16cid:durableId="1590387994">
    <w:abstractNumId w:val="16"/>
  </w:num>
  <w:num w:numId="33" w16cid:durableId="1712799245">
    <w:abstractNumId w:val="51"/>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5"/>
  </w:num>
  <w:num w:numId="40" w16cid:durableId="421149209">
    <w:abstractNumId w:val="4"/>
  </w:num>
  <w:num w:numId="41" w16cid:durableId="1769697082">
    <w:abstractNumId w:val="60"/>
  </w:num>
  <w:num w:numId="42" w16cid:durableId="2120448949">
    <w:abstractNumId w:val="34"/>
  </w:num>
  <w:num w:numId="43" w16cid:durableId="1645701504">
    <w:abstractNumId w:val="28"/>
  </w:num>
  <w:num w:numId="44" w16cid:durableId="94444903">
    <w:abstractNumId w:val="47"/>
  </w:num>
  <w:num w:numId="45" w16cid:durableId="722631362">
    <w:abstractNumId w:val="35"/>
  </w:num>
  <w:num w:numId="46" w16cid:durableId="199712532">
    <w:abstractNumId w:val="13"/>
  </w:num>
  <w:num w:numId="47" w16cid:durableId="248730843">
    <w:abstractNumId w:val="19"/>
  </w:num>
  <w:num w:numId="48" w16cid:durableId="781798952">
    <w:abstractNumId w:val="50"/>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4"/>
  </w:num>
  <w:num w:numId="56" w16cid:durableId="15913063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9"/>
  </w:num>
  <w:num w:numId="61" w16cid:durableId="516239311">
    <w:abstractNumId w:val="11"/>
  </w:num>
  <w:num w:numId="62" w16cid:durableId="1487824097">
    <w:abstractNumId w:val="38"/>
  </w:num>
  <w:num w:numId="63" w16cid:durableId="16654705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2E"/>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8F8"/>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E36"/>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E4"/>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07"/>
    <w:rsid w:val="000605C5"/>
    <w:rsid w:val="000608EF"/>
    <w:rsid w:val="00061084"/>
    <w:rsid w:val="00061466"/>
    <w:rsid w:val="00061E86"/>
    <w:rsid w:val="0006300C"/>
    <w:rsid w:val="000631F1"/>
    <w:rsid w:val="00064868"/>
    <w:rsid w:val="00064E06"/>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4720"/>
    <w:rsid w:val="000851E4"/>
    <w:rsid w:val="00085478"/>
    <w:rsid w:val="00085609"/>
    <w:rsid w:val="000859C8"/>
    <w:rsid w:val="00086524"/>
    <w:rsid w:val="00086C16"/>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36E"/>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CF"/>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A31"/>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3ECC"/>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719"/>
    <w:rsid w:val="00147A63"/>
    <w:rsid w:val="00147A8C"/>
    <w:rsid w:val="0015079A"/>
    <w:rsid w:val="00150E77"/>
    <w:rsid w:val="001531F5"/>
    <w:rsid w:val="0015376E"/>
    <w:rsid w:val="001538C5"/>
    <w:rsid w:val="00153D1C"/>
    <w:rsid w:val="00154487"/>
    <w:rsid w:val="0015529C"/>
    <w:rsid w:val="00156148"/>
    <w:rsid w:val="0015660F"/>
    <w:rsid w:val="00156AC9"/>
    <w:rsid w:val="001578F5"/>
    <w:rsid w:val="001607EC"/>
    <w:rsid w:val="001609D9"/>
    <w:rsid w:val="00160A4A"/>
    <w:rsid w:val="00162812"/>
    <w:rsid w:val="001640AF"/>
    <w:rsid w:val="00164443"/>
    <w:rsid w:val="001647BD"/>
    <w:rsid w:val="00166073"/>
    <w:rsid w:val="0016665C"/>
    <w:rsid w:val="00166C11"/>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7F6"/>
    <w:rsid w:val="00192B6B"/>
    <w:rsid w:val="00192ED3"/>
    <w:rsid w:val="00193984"/>
    <w:rsid w:val="00193A2B"/>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5A51"/>
    <w:rsid w:val="001D612E"/>
    <w:rsid w:val="001D65F8"/>
    <w:rsid w:val="001D7492"/>
    <w:rsid w:val="001D7890"/>
    <w:rsid w:val="001E0107"/>
    <w:rsid w:val="001E0F42"/>
    <w:rsid w:val="001E250F"/>
    <w:rsid w:val="001E2BC5"/>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6C50"/>
    <w:rsid w:val="0024735B"/>
    <w:rsid w:val="002476D5"/>
    <w:rsid w:val="002510C4"/>
    <w:rsid w:val="0025176F"/>
    <w:rsid w:val="00251D4A"/>
    <w:rsid w:val="0025273E"/>
    <w:rsid w:val="002528E0"/>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204"/>
    <w:rsid w:val="00277535"/>
    <w:rsid w:val="002779A1"/>
    <w:rsid w:val="00280265"/>
    <w:rsid w:val="00280AF0"/>
    <w:rsid w:val="002812EC"/>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9DF"/>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60D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89D"/>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24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80E"/>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278"/>
    <w:rsid w:val="003F3C34"/>
    <w:rsid w:val="003F3EFE"/>
    <w:rsid w:val="003F3FC9"/>
    <w:rsid w:val="003F5489"/>
    <w:rsid w:val="003F54D8"/>
    <w:rsid w:val="003F5913"/>
    <w:rsid w:val="003F6782"/>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3D4E"/>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07B"/>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1A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1C6"/>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0CA3"/>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13A9"/>
    <w:rsid w:val="005215B9"/>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580"/>
    <w:rsid w:val="00561B70"/>
    <w:rsid w:val="00561DBA"/>
    <w:rsid w:val="00562B41"/>
    <w:rsid w:val="0056365F"/>
    <w:rsid w:val="0056375F"/>
    <w:rsid w:val="00563B8D"/>
    <w:rsid w:val="00563DE6"/>
    <w:rsid w:val="0056412E"/>
    <w:rsid w:val="00564311"/>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2D6F"/>
    <w:rsid w:val="005A34B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4EF0"/>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1737"/>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48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A8"/>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18AD"/>
    <w:rsid w:val="006B1BEF"/>
    <w:rsid w:val="006B257C"/>
    <w:rsid w:val="006B2D42"/>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4EAC"/>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1093"/>
    <w:rsid w:val="00701577"/>
    <w:rsid w:val="00701AA5"/>
    <w:rsid w:val="007022FB"/>
    <w:rsid w:val="0070256E"/>
    <w:rsid w:val="00702FDC"/>
    <w:rsid w:val="00703132"/>
    <w:rsid w:val="00703430"/>
    <w:rsid w:val="0070349D"/>
    <w:rsid w:val="00704310"/>
    <w:rsid w:val="007059A9"/>
    <w:rsid w:val="0070606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F8"/>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5797"/>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4A6"/>
    <w:rsid w:val="0078453C"/>
    <w:rsid w:val="00784E13"/>
    <w:rsid w:val="00785D5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495"/>
    <w:rsid w:val="007C4A8E"/>
    <w:rsid w:val="007C4EA7"/>
    <w:rsid w:val="007C4F49"/>
    <w:rsid w:val="007C4FA1"/>
    <w:rsid w:val="007C50E5"/>
    <w:rsid w:val="007C5FDC"/>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451D"/>
    <w:rsid w:val="00824B6C"/>
    <w:rsid w:val="0082502F"/>
    <w:rsid w:val="008253EC"/>
    <w:rsid w:val="0082571E"/>
    <w:rsid w:val="00825FEE"/>
    <w:rsid w:val="0082692A"/>
    <w:rsid w:val="00826A7E"/>
    <w:rsid w:val="00827284"/>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99E"/>
    <w:rsid w:val="00867D33"/>
    <w:rsid w:val="00870F9D"/>
    <w:rsid w:val="008715AB"/>
    <w:rsid w:val="0087164F"/>
    <w:rsid w:val="008717FB"/>
    <w:rsid w:val="00871873"/>
    <w:rsid w:val="0087218A"/>
    <w:rsid w:val="008726C8"/>
    <w:rsid w:val="0087372C"/>
    <w:rsid w:val="00873D68"/>
    <w:rsid w:val="00874383"/>
    <w:rsid w:val="00875609"/>
    <w:rsid w:val="00875E60"/>
    <w:rsid w:val="00876456"/>
    <w:rsid w:val="00876B29"/>
    <w:rsid w:val="00876B6A"/>
    <w:rsid w:val="00876F48"/>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3CBE"/>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616"/>
    <w:rsid w:val="008D07EC"/>
    <w:rsid w:val="008D0A7E"/>
    <w:rsid w:val="008D10F7"/>
    <w:rsid w:val="008D1798"/>
    <w:rsid w:val="008D181A"/>
    <w:rsid w:val="008D2C3D"/>
    <w:rsid w:val="008D2D3D"/>
    <w:rsid w:val="008D2D94"/>
    <w:rsid w:val="008D3103"/>
    <w:rsid w:val="008D3AE8"/>
    <w:rsid w:val="008D6F67"/>
    <w:rsid w:val="008D6FCC"/>
    <w:rsid w:val="008D704D"/>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38C"/>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77435"/>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1942"/>
    <w:rsid w:val="009921F1"/>
    <w:rsid w:val="0099297C"/>
    <w:rsid w:val="00992B19"/>
    <w:rsid w:val="00993376"/>
    <w:rsid w:val="0099370A"/>
    <w:rsid w:val="00993CA6"/>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B7C3A"/>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94E"/>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3B"/>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0B9"/>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1B4"/>
    <w:rsid w:val="00A6180D"/>
    <w:rsid w:val="00A62C51"/>
    <w:rsid w:val="00A637A9"/>
    <w:rsid w:val="00A63C55"/>
    <w:rsid w:val="00A63C9A"/>
    <w:rsid w:val="00A64641"/>
    <w:rsid w:val="00A646E1"/>
    <w:rsid w:val="00A649F1"/>
    <w:rsid w:val="00A6570E"/>
    <w:rsid w:val="00A65A55"/>
    <w:rsid w:val="00A65B5C"/>
    <w:rsid w:val="00A65CD9"/>
    <w:rsid w:val="00A6625B"/>
    <w:rsid w:val="00A669B1"/>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5212"/>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2F55"/>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1A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378EA"/>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7F3"/>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594"/>
    <w:rsid w:val="00BF4B47"/>
    <w:rsid w:val="00BF5AEB"/>
    <w:rsid w:val="00BF6822"/>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DEA"/>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FF8"/>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D34"/>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8E8"/>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5B36"/>
    <w:rsid w:val="00CF63E5"/>
    <w:rsid w:val="00CF66FF"/>
    <w:rsid w:val="00CF705D"/>
    <w:rsid w:val="00CF7B33"/>
    <w:rsid w:val="00D00392"/>
    <w:rsid w:val="00D004B6"/>
    <w:rsid w:val="00D00B14"/>
    <w:rsid w:val="00D00DCA"/>
    <w:rsid w:val="00D02078"/>
    <w:rsid w:val="00D021AA"/>
    <w:rsid w:val="00D0274C"/>
    <w:rsid w:val="00D029A4"/>
    <w:rsid w:val="00D02B3D"/>
    <w:rsid w:val="00D030B5"/>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5855"/>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DCF"/>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59D"/>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7DD"/>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7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0F7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47B34"/>
    <w:rsid w:val="00F500F9"/>
    <w:rsid w:val="00F50491"/>
    <w:rsid w:val="00F504C4"/>
    <w:rsid w:val="00F510FD"/>
    <w:rsid w:val="00F511B0"/>
    <w:rsid w:val="00F51433"/>
    <w:rsid w:val="00F5171B"/>
    <w:rsid w:val="00F51A87"/>
    <w:rsid w:val="00F52939"/>
    <w:rsid w:val="00F529E1"/>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4AFD"/>
    <w:rsid w:val="00F94D71"/>
    <w:rsid w:val="00F952BE"/>
    <w:rsid w:val="00F953B3"/>
    <w:rsid w:val="00F9566B"/>
    <w:rsid w:val="00F9576C"/>
    <w:rsid w:val="00F96101"/>
    <w:rsid w:val="00F96714"/>
    <w:rsid w:val="00FA0E33"/>
    <w:rsid w:val="00FA144D"/>
    <w:rsid w:val="00FA236C"/>
    <w:rsid w:val="00FA263B"/>
    <w:rsid w:val="00FA36EB"/>
    <w:rsid w:val="00FA56CE"/>
    <w:rsid w:val="00FA5EA4"/>
    <w:rsid w:val="00FA7142"/>
    <w:rsid w:val="00FA7269"/>
    <w:rsid w:val="00FA75F8"/>
    <w:rsid w:val="00FA783E"/>
    <w:rsid w:val="00FA7D78"/>
    <w:rsid w:val="00FB0339"/>
    <w:rsid w:val="00FB059B"/>
    <w:rsid w:val="00FB10F0"/>
    <w:rsid w:val="00FB1FBE"/>
    <w:rsid w:val="00FB2742"/>
    <w:rsid w:val="00FB275B"/>
    <w:rsid w:val="00FB2EAD"/>
    <w:rsid w:val="00FB31A7"/>
    <w:rsid w:val="00FB32E4"/>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C50"/>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3428</Words>
  <Characters>1955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7</cp:revision>
  <cp:lastPrinted>2026-05-28T10:02:00Z</cp:lastPrinted>
  <dcterms:created xsi:type="dcterms:W3CDTF">2026-05-27T14:12:00Z</dcterms:created>
  <dcterms:modified xsi:type="dcterms:W3CDTF">2026-05-28T10:02:00Z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