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FD4D" w14:textId="1A93C8F4" w:rsidR="002A589A" w:rsidRDefault="004A4336">
      <w:r>
        <w:t xml:space="preserve">Perkančioji organizacija Strūnos socialinės globos namai vykdo mažos vertės pirkimą skelbiamos apklausos būdu „Traktorius su padargais“, pirkimo numeris </w:t>
      </w:r>
      <w:r w:rsidRPr="004A4336">
        <w:t>8060075</w:t>
      </w:r>
      <w:r>
        <w:t xml:space="preserve"> (toliau – Pirkimas). </w:t>
      </w:r>
    </w:p>
    <w:p w14:paraId="7C2C732A" w14:textId="77FAE4B2" w:rsidR="004A4336" w:rsidRDefault="004A4336">
      <w:r>
        <w:t xml:space="preserve">Informuojame, kad 2026-05-27 d. buvo gauta pretenzija dėl Pirkime keliamų techninės specifikacijos reikalavimų pirkimo objektui. </w:t>
      </w:r>
    </w:p>
    <w:p w14:paraId="0BD1CB12" w14:textId="77777777" w:rsidR="004A4336" w:rsidRDefault="004A4336">
      <w:r>
        <w:t>Perkančioji organizacija išnagrinėjo gautą pretenziją ir priėmė sprendimus:</w:t>
      </w:r>
    </w:p>
    <w:p w14:paraId="64BBAA0D" w14:textId="6BE071E1" w:rsidR="004A4336" w:rsidRDefault="004A4336" w:rsidP="004A4336">
      <w:pPr>
        <w:pStyle w:val="Sraopastraipa"/>
        <w:numPr>
          <w:ilvl w:val="0"/>
          <w:numId w:val="1"/>
        </w:numPr>
      </w:pPr>
      <w:r>
        <w:t>atsižvelgti į tiekėjo teiktus pasiūlymus dėl techninės specifikacijos pakeitimų ir atitinkamai pakoreguoti techninę specifikaciją ir pasiūlymo formą;</w:t>
      </w:r>
    </w:p>
    <w:p w14:paraId="715F30CF" w14:textId="3CE0D435" w:rsidR="004A4336" w:rsidRDefault="004A4336" w:rsidP="004A4336">
      <w:pPr>
        <w:pStyle w:val="Sraopastraipa"/>
        <w:numPr>
          <w:ilvl w:val="0"/>
          <w:numId w:val="1"/>
        </w:numPr>
      </w:pPr>
      <w:r>
        <w:t>pirkimo procedūrų nenutraukti;</w:t>
      </w:r>
    </w:p>
    <w:p w14:paraId="5A1E5151" w14:textId="722D29AE" w:rsidR="008A01C6" w:rsidRDefault="004A4336" w:rsidP="004A4336">
      <w:pPr>
        <w:pStyle w:val="Sraopastraipa"/>
        <w:numPr>
          <w:ilvl w:val="0"/>
          <w:numId w:val="1"/>
        </w:numPr>
      </w:pPr>
      <w:r>
        <w:t>paskelbti naują Skelbiamos apklausos specialiųjų sąlygų versiją, kurioje atsižvelgiama į tiekėjo pasiūlymus</w:t>
      </w:r>
      <w:r w:rsidR="008A01C6">
        <w:t xml:space="preserve"> dėl techninės specifikacijos pakeitimų ir anksčiau gautus tiekėjų paklausimus;</w:t>
      </w:r>
      <w:r>
        <w:t xml:space="preserve"> </w:t>
      </w:r>
    </w:p>
    <w:p w14:paraId="7CD33D00" w14:textId="78D9E475" w:rsidR="004A4336" w:rsidRDefault="004A4336" w:rsidP="004A4336">
      <w:pPr>
        <w:pStyle w:val="Sraopastraipa"/>
        <w:numPr>
          <w:ilvl w:val="0"/>
          <w:numId w:val="1"/>
        </w:numPr>
      </w:pPr>
      <w:r>
        <w:t xml:space="preserve">pasiūlymų pateikimo terminą pradėti skaičiuoti iš naujo. </w:t>
      </w:r>
    </w:p>
    <w:p w14:paraId="77F93A2E" w14:textId="77777777" w:rsidR="004A4336" w:rsidRDefault="004A4336" w:rsidP="004A4336">
      <w:pPr>
        <w:pStyle w:val="Sraopastraipa"/>
        <w:ind w:left="1080" w:firstLine="0"/>
      </w:pPr>
    </w:p>
    <w:p w14:paraId="5BB7184A" w14:textId="64A8A44B" w:rsidR="004A4336" w:rsidRDefault="004A4336" w:rsidP="004A4336">
      <w:pPr>
        <w:pStyle w:val="Sraopastraipa"/>
        <w:ind w:left="1080" w:firstLine="0"/>
      </w:pPr>
      <w:r>
        <w:t xml:space="preserve">Pranešame, kad artimiausiu metu bus įkelta nauja </w:t>
      </w:r>
      <w:r>
        <w:t>Skelbiamos apklausos specialiųjų sąlygų</w:t>
      </w:r>
      <w:r>
        <w:t xml:space="preserve"> versija su patikslintais atitinkamais priedais, atnaujintas pasiūlymų pateikimo terminas ir Pirkimo procedūros tęsiamos toliau. </w:t>
      </w:r>
    </w:p>
    <w:sectPr w:rsidR="004A4336" w:rsidSect="00871DF5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D1BA9"/>
    <w:multiLevelType w:val="hybridMultilevel"/>
    <w:tmpl w:val="BB9CCE74"/>
    <w:lvl w:ilvl="0" w:tplc="5532EA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855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4F"/>
    <w:rsid w:val="00177C54"/>
    <w:rsid w:val="002A589A"/>
    <w:rsid w:val="002C184F"/>
    <w:rsid w:val="004A4336"/>
    <w:rsid w:val="00632B3D"/>
    <w:rsid w:val="006E5CC9"/>
    <w:rsid w:val="00871DF5"/>
    <w:rsid w:val="008A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D57A"/>
  <w15:chartTrackingRefBased/>
  <w15:docId w15:val="{2CC137C9-7483-4427-9415-127CBC31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1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1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18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18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18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18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18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18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18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184F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18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184F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184F"/>
    <w:rPr>
      <w:rFonts w:asciiTheme="minorHAnsi" w:eastAsiaTheme="majorEastAsia" w:hAnsiTheme="minorHAnsi" w:cstheme="majorBidi"/>
      <w:i/>
      <w:iCs/>
      <w:color w:val="2E74B5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184F"/>
    <w:rPr>
      <w:rFonts w:asciiTheme="minorHAnsi" w:eastAsiaTheme="majorEastAsia" w:hAnsiTheme="minorHAnsi" w:cstheme="majorBidi"/>
      <w:color w:val="2E74B5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184F"/>
    <w:rPr>
      <w:rFonts w:asciiTheme="minorHAnsi" w:eastAsiaTheme="majorEastAsia" w:hAnsiTheme="minorHAnsi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184F"/>
    <w:rPr>
      <w:rFonts w:asciiTheme="minorHAnsi" w:eastAsiaTheme="majorEastAsia" w:hAnsiTheme="minorHAnsi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184F"/>
    <w:rPr>
      <w:rFonts w:asciiTheme="minorHAnsi" w:eastAsiaTheme="majorEastAsia" w:hAnsiTheme="minorHAnsi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184F"/>
    <w:rPr>
      <w:rFonts w:asciiTheme="minorHAnsi" w:eastAsiaTheme="majorEastAsia" w:hAnsiTheme="minorHAnsi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1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184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184F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18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1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184F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184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184F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18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184F"/>
    <w:rPr>
      <w:i/>
      <w:iCs/>
      <w:color w:val="2E74B5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184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659</Words>
  <Characters>376</Characters>
  <Application>Microsoft Office Word</Application>
  <DocSecurity>0</DocSecurity>
  <Lines>3</Lines>
  <Paragraphs>2</Paragraphs>
  <ScaleCrop>false</ScaleCrop>
  <Company>LNKC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Vytenis Karsokas</dc:creator>
  <cp:keywords/>
  <dc:description/>
  <cp:lastModifiedBy>Vytenis Karsokas</cp:lastModifiedBy>
  <cp:revision>3</cp:revision>
  <dcterms:created xsi:type="dcterms:W3CDTF">2026-05-29T06:10:00Z</dcterms:created>
  <dcterms:modified xsi:type="dcterms:W3CDTF">2026-05-29T06:27:00Z</dcterms:modified>
</cp:coreProperties>
</file>