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35D74" w14:textId="66799E50" w:rsidR="00151306" w:rsidRPr="00151306" w:rsidRDefault="00151306" w:rsidP="00F165DC">
      <w:pPr>
        <w:keepNext/>
        <w:keepLines/>
        <w:ind w:left="5103"/>
        <w:jc w:val="both"/>
        <w:outlineLvl w:val="1"/>
        <w:rPr>
          <w:rFonts w:ascii="Trebuchet MS" w:eastAsiaTheme="majorEastAsia" w:hAnsi="Trebuchet MS"/>
          <w:color w:val="0070C0"/>
          <w:sz w:val="22"/>
          <w:szCs w:val="22"/>
          <w:lang w:eastAsia="lt-LT"/>
        </w:rPr>
      </w:pPr>
      <w:bookmarkStart w:id="0" w:name="_Ref39586171"/>
      <w:bookmarkStart w:id="1" w:name="_Ref39673580"/>
      <w:bookmarkStart w:id="2" w:name="_Ref39674283"/>
      <w:bookmarkStart w:id="3" w:name="_Toc100047230"/>
      <w:r w:rsidRPr="00151306">
        <w:rPr>
          <w:rFonts w:ascii="Trebuchet MS" w:eastAsiaTheme="majorEastAsia" w:hAnsi="Trebuchet MS"/>
          <w:color w:val="0070C0"/>
          <w:sz w:val="22"/>
          <w:szCs w:val="22"/>
          <w:lang w:eastAsia="lt-LT"/>
        </w:rPr>
        <w:t>Pirkimo s</w:t>
      </w:r>
      <w:r w:rsidR="00F165DC">
        <w:rPr>
          <w:rFonts w:ascii="Trebuchet MS" w:eastAsiaTheme="majorEastAsia" w:hAnsi="Trebuchet MS"/>
          <w:color w:val="0070C0"/>
          <w:sz w:val="22"/>
          <w:szCs w:val="22"/>
          <w:lang w:eastAsia="lt-LT"/>
        </w:rPr>
        <w:t>pecialiųjų s</w:t>
      </w:r>
      <w:r w:rsidRPr="00151306">
        <w:rPr>
          <w:rFonts w:ascii="Trebuchet MS" w:eastAsiaTheme="majorEastAsia" w:hAnsi="Trebuchet MS"/>
          <w:color w:val="0070C0"/>
          <w:sz w:val="22"/>
          <w:szCs w:val="22"/>
          <w:lang w:eastAsia="lt-LT"/>
        </w:rPr>
        <w:t xml:space="preserve">ąlygų </w:t>
      </w:r>
      <w:r w:rsidR="00231DF1">
        <w:rPr>
          <w:rFonts w:ascii="Trebuchet MS" w:eastAsiaTheme="majorEastAsia" w:hAnsi="Trebuchet MS"/>
          <w:color w:val="0070C0"/>
          <w:sz w:val="22"/>
          <w:szCs w:val="22"/>
          <w:lang w:eastAsia="lt-LT"/>
        </w:rPr>
        <w:t>8</w:t>
      </w:r>
      <w:r w:rsidRPr="00151306">
        <w:rPr>
          <w:rFonts w:ascii="Trebuchet MS" w:eastAsiaTheme="majorEastAsia" w:hAnsi="Trebuchet MS"/>
          <w:color w:val="0070C0"/>
          <w:sz w:val="22"/>
          <w:szCs w:val="22"/>
          <w:lang w:eastAsia="lt-LT"/>
        </w:rPr>
        <w:t xml:space="preserve"> priedas „Sutarties projektas“</w:t>
      </w:r>
      <w:bookmarkEnd w:id="0"/>
      <w:bookmarkEnd w:id="1"/>
      <w:bookmarkEnd w:id="2"/>
      <w:bookmarkEnd w:id="3"/>
    </w:p>
    <w:p w14:paraId="2C15249A" w14:textId="77777777" w:rsidR="00151306" w:rsidRPr="00151306" w:rsidRDefault="00151306" w:rsidP="00151306">
      <w:pPr>
        <w:ind w:left="6375"/>
        <w:textAlignment w:val="baseline"/>
        <w:rPr>
          <w:rFonts w:ascii="Trebuchet MS" w:hAnsi="Trebuchet MS"/>
          <w:sz w:val="22"/>
          <w:szCs w:val="22"/>
        </w:rPr>
      </w:pPr>
    </w:p>
    <w:p w14:paraId="46076A1E" w14:textId="77777777" w:rsidR="00151306" w:rsidRDefault="00151306"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p>
    <w:p w14:paraId="0C693432" w14:textId="764812D5" w:rsidR="00027B83" w:rsidRPr="008E0F25" w:rsidRDefault="000B0897" w:rsidP="008E0F25">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8E0F25">
        <w:rPr>
          <w:rFonts w:ascii="Trebuchet MS" w:hAnsi="Trebuchet MS"/>
          <w:b/>
          <w:bCs/>
          <w:caps/>
          <w:sz w:val="22"/>
          <w:szCs w:val="22"/>
        </w:rPr>
        <w:t>paslaugų pirkimo-pardavimo sutarties Specialiosios sąlygos</w:t>
      </w:r>
    </w:p>
    <w:p w14:paraId="2677734D" w14:textId="77777777" w:rsidR="00027B83" w:rsidRPr="008E0F25" w:rsidRDefault="00027B83" w:rsidP="00246569">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144"/>
        <w:gridCol w:w="3151"/>
        <w:gridCol w:w="3765"/>
      </w:tblGrid>
      <w:tr w:rsidR="00027B83" w:rsidRPr="008E0F25" w14:paraId="210B759A" w14:textId="77777777" w:rsidTr="00AA3DAA">
        <w:trPr>
          <w:trHeight w:val="324"/>
        </w:trPr>
        <w:tc>
          <w:tcPr>
            <w:tcW w:w="2718" w:type="dxa"/>
            <w:gridSpan w:val="2"/>
          </w:tcPr>
          <w:p w14:paraId="4F8F16A8" w14:textId="77777777" w:rsidR="00027B83" w:rsidRPr="008E0F25" w:rsidRDefault="000B0897">
            <w:pPr>
              <w:jc w:val="both"/>
              <w:rPr>
                <w:rFonts w:ascii="Trebuchet MS" w:hAnsi="Trebuchet MS"/>
                <w:b/>
                <w:kern w:val="2"/>
                <w:sz w:val="22"/>
                <w:szCs w:val="22"/>
              </w:rPr>
            </w:pPr>
            <w:r w:rsidRPr="008E0F25">
              <w:rPr>
                <w:rFonts w:ascii="Trebuchet MS" w:hAnsi="Trebuchet MS"/>
                <w:b/>
                <w:kern w:val="2"/>
                <w:sz w:val="22"/>
                <w:szCs w:val="22"/>
              </w:rPr>
              <w:t>Sutarties pavadinimas</w:t>
            </w:r>
          </w:p>
        </w:tc>
        <w:tc>
          <w:tcPr>
            <w:tcW w:w="6916" w:type="dxa"/>
            <w:gridSpan w:val="2"/>
          </w:tcPr>
          <w:p w14:paraId="3F650206" w14:textId="1E0E8235" w:rsidR="00027B83" w:rsidRPr="008E0F25" w:rsidRDefault="00AB09B1">
            <w:pPr>
              <w:jc w:val="both"/>
              <w:rPr>
                <w:rFonts w:ascii="Trebuchet MS" w:hAnsi="Trebuchet MS"/>
                <w:kern w:val="2"/>
                <w:sz w:val="22"/>
                <w:szCs w:val="22"/>
              </w:rPr>
            </w:pPr>
            <w:r>
              <w:rPr>
                <w:rFonts w:ascii="Trebuchet MS" w:hAnsi="Trebuchet MS"/>
                <w:kern w:val="2"/>
                <w:sz w:val="22"/>
                <w:szCs w:val="22"/>
              </w:rPr>
              <w:t xml:space="preserve">Liftų </w:t>
            </w:r>
            <w:r w:rsidR="001A4E66">
              <w:rPr>
                <w:rFonts w:ascii="Trebuchet MS" w:hAnsi="Trebuchet MS"/>
                <w:kern w:val="2"/>
                <w:sz w:val="22"/>
                <w:szCs w:val="22"/>
              </w:rPr>
              <w:t>techninės priežiūros ir remonto paslaugos</w:t>
            </w:r>
          </w:p>
        </w:tc>
      </w:tr>
      <w:tr w:rsidR="00027B83" w:rsidRPr="008E0F25" w14:paraId="46BE54F6" w14:textId="77777777" w:rsidTr="00AA3DAA">
        <w:trPr>
          <w:trHeight w:val="254"/>
        </w:trPr>
        <w:tc>
          <w:tcPr>
            <w:tcW w:w="9634" w:type="dxa"/>
            <w:gridSpan w:val="4"/>
          </w:tcPr>
          <w:p w14:paraId="0F017A5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1. SUTARTIES ŠALYS</w:t>
            </w:r>
          </w:p>
        </w:tc>
      </w:tr>
      <w:tr w:rsidR="00027B83" w:rsidRPr="008E0F25" w14:paraId="04D436D4" w14:textId="77777777" w:rsidTr="00F32B03">
        <w:trPr>
          <w:trHeight w:val="254"/>
        </w:trPr>
        <w:tc>
          <w:tcPr>
            <w:tcW w:w="2574" w:type="dxa"/>
            <w:vMerge w:val="restart"/>
            <w:vAlign w:val="center"/>
          </w:tcPr>
          <w:p w14:paraId="405523D9" w14:textId="77777777" w:rsidR="00027B83" w:rsidRPr="008E0F25" w:rsidRDefault="000B0897" w:rsidP="00F32B03">
            <w:pPr>
              <w:rPr>
                <w:rFonts w:ascii="Trebuchet MS" w:hAnsi="Trebuchet MS"/>
                <w:b/>
                <w:kern w:val="2"/>
                <w:sz w:val="22"/>
                <w:szCs w:val="22"/>
              </w:rPr>
            </w:pPr>
            <w:r w:rsidRPr="008E0F25">
              <w:rPr>
                <w:rFonts w:ascii="Trebuchet MS" w:hAnsi="Trebuchet MS"/>
                <w:b/>
                <w:kern w:val="2"/>
                <w:sz w:val="22"/>
                <w:szCs w:val="22"/>
              </w:rPr>
              <w:t>1.1. Pirkėjas</w:t>
            </w:r>
          </w:p>
        </w:tc>
        <w:tc>
          <w:tcPr>
            <w:tcW w:w="3295" w:type="dxa"/>
            <w:gridSpan w:val="2"/>
          </w:tcPr>
          <w:p w14:paraId="1D4D11A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 Pavadinimas</w:t>
            </w:r>
          </w:p>
        </w:tc>
        <w:tc>
          <w:tcPr>
            <w:tcW w:w="3765" w:type="dxa"/>
          </w:tcPr>
          <w:sdt>
            <w:sdtPr>
              <w:rPr>
                <w:rFonts w:ascii="Trebuchet MS" w:hAnsi="Trebuchet MS"/>
                <w:b/>
                <w:bCs/>
                <w:kern w:val="2"/>
                <w:sz w:val="22"/>
                <w:szCs w:val="22"/>
              </w:rPr>
              <w:id w:val="-364216880"/>
              <w:lock w:val="contentLocked"/>
              <w:placeholder>
                <w:docPart w:val="DefaultPlaceholder_-1854013440"/>
              </w:placeholder>
              <w:group/>
            </w:sdtPr>
            <w:sdtEndPr/>
            <w:sdtContent>
              <w:p w14:paraId="30AA0024" w14:textId="3DD37B15" w:rsidR="00027B83" w:rsidRPr="008E0F25" w:rsidRDefault="008E0F25">
                <w:pPr>
                  <w:jc w:val="center"/>
                  <w:rPr>
                    <w:rFonts w:ascii="Trebuchet MS" w:hAnsi="Trebuchet MS"/>
                    <w:b/>
                    <w:bCs/>
                    <w:kern w:val="2"/>
                    <w:sz w:val="22"/>
                    <w:szCs w:val="22"/>
                  </w:rPr>
                </w:pPr>
                <w:r w:rsidRPr="008E0F25">
                  <w:rPr>
                    <w:rFonts w:ascii="Trebuchet MS" w:hAnsi="Trebuchet MS"/>
                    <w:b/>
                    <w:bCs/>
                    <w:kern w:val="2"/>
                    <w:sz w:val="22"/>
                    <w:szCs w:val="22"/>
                  </w:rPr>
                  <w:t>VšĮ Kauno miesto poliklinika</w:t>
                </w:r>
              </w:p>
            </w:sdtContent>
          </w:sdt>
        </w:tc>
      </w:tr>
      <w:tr w:rsidR="00027B83" w:rsidRPr="008E0F25" w14:paraId="05F15DB5" w14:textId="77777777" w:rsidTr="00AA3DAA">
        <w:trPr>
          <w:trHeight w:val="145"/>
        </w:trPr>
        <w:tc>
          <w:tcPr>
            <w:tcW w:w="2574" w:type="dxa"/>
            <w:vMerge/>
          </w:tcPr>
          <w:p w14:paraId="5C481D02" w14:textId="77777777" w:rsidR="00027B83" w:rsidRPr="008E0F25" w:rsidRDefault="00027B83">
            <w:pPr>
              <w:rPr>
                <w:rFonts w:ascii="Trebuchet MS" w:hAnsi="Trebuchet MS"/>
                <w:kern w:val="2"/>
                <w:sz w:val="22"/>
                <w:szCs w:val="22"/>
              </w:rPr>
            </w:pPr>
          </w:p>
        </w:tc>
        <w:tc>
          <w:tcPr>
            <w:tcW w:w="3295" w:type="dxa"/>
            <w:gridSpan w:val="2"/>
          </w:tcPr>
          <w:p w14:paraId="558DC631"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1.1.2. Juridinio asmens kodas</w:t>
            </w:r>
          </w:p>
        </w:tc>
        <w:tc>
          <w:tcPr>
            <w:tcW w:w="3765" w:type="dxa"/>
          </w:tcPr>
          <w:p w14:paraId="3AF9384B" w14:textId="5FDDC692"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135042394</w:t>
            </w:r>
          </w:p>
        </w:tc>
      </w:tr>
      <w:tr w:rsidR="00027B83" w:rsidRPr="008E0F25" w14:paraId="1A1EAC0E" w14:textId="77777777" w:rsidTr="00AA3DAA">
        <w:trPr>
          <w:trHeight w:val="145"/>
        </w:trPr>
        <w:tc>
          <w:tcPr>
            <w:tcW w:w="2574" w:type="dxa"/>
            <w:vMerge/>
          </w:tcPr>
          <w:p w14:paraId="17A48EAC" w14:textId="77777777" w:rsidR="00027B83" w:rsidRPr="008E0F25" w:rsidRDefault="00027B83">
            <w:pPr>
              <w:rPr>
                <w:rFonts w:ascii="Trebuchet MS" w:hAnsi="Trebuchet MS"/>
                <w:kern w:val="2"/>
                <w:sz w:val="22"/>
                <w:szCs w:val="22"/>
              </w:rPr>
            </w:pPr>
          </w:p>
        </w:tc>
        <w:tc>
          <w:tcPr>
            <w:tcW w:w="3295" w:type="dxa"/>
            <w:gridSpan w:val="2"/>
          </w:tcPr>
          <w:p w14:paraId="1F020C8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1.1.3. Adresas</w:t>
            </w:r>
          </w:p>
        </w:tc>
        <w:tc>
          <w:tcPr>
            <w:tcW w:w="3765" w:type="dxa"/>
          </w:tcPr>
          <w:p w14:paraId="2CA6E7FD" w14:textId="100F743B" w:rsidR="00027B83" w:rsidRPr="008E0F25" w:rsidRDefault="008E0F25" w:rsidP="008E0F25">
            <w:pPr>
              <w:tabs>
                <w:tab w:val="left" w:pos="2355"/>
              </w:tabs>
              <w:rPr>
                <w:rFonts w:ascii="Trebuchet MS" w:hAnsi="Trebuchet MS"/>
                <w:kern w:val="2"/>
                <w:sz w:val="22"/>
                <w:szCs w:val="22"/>
              </w:rPr>
            </w:pPr>
            <w:r w:rsidRPr="008E0F25">
              <w:rPr>
                <w:rFonts w:ascii="Trebuchet MS" w:hAnsi="Trebuchet MS"/>
                <w:kern w:val="2"/>
                <w:sz w:val="22"/>
                <w:szCs w:val="22"/>
              </w:rPr>
              <w:t>Pramonės pr. 31, 51270 Kaunas</w:t>
            </w:r>
          </w:p>
        </w:tc>
      </w:tr>
      <w:tr w:rsidR="00027B83" w:rsidRPr="008E0F25" w14:paraId="1511F02B" w14:textId="77777777" w:rsidTr="00AA3DAA">
        <w:trPr>
          <w:trHeight w:val="145"/>
        </w:trPr>
        <w:tc>
          <w:tcPr>
            <w:tcW w:w="2574" w:type="dxa"/>
            <w:vMerge/>
          </w:tcPr>
          <w:p w14:paraId="25BB5214" w14:textId="77777777" w:rsidR="00027B83" w:rsidRPr="008E0F25" w:rsidRDefault="00027B83">
            <w:pPr>
              <w:rPr>
                <w:rFonts w:ascii="Trebuchet MS" w:hAnsi="Trebuchet MS"/>
                <w:kern w:val="2"/>
                <w:sz w:val="22"/>
                <w:szCs w:val="22"/>
              </w:rPr>
            </w:pPr>
          </w:p>
        </w:tc>
        <w:tc>
          <w:tcPr>
            <w:tcW w:w="3295" w:type="dxa"/>
            <w:gridSpan w:val="2"/>
          </w:tcPr>
          <w:p w14:paraId="1E489D9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1.1.4. PVM mokėtojo kodas</w:t>
            </w:r>
          </w:p>
        </w:tc>
        <w:tc>
          <w:tcPr>
            <w:tcW w:w="3765" w:type="dxa"/>
          </w:tcPr>
          <w:p w14:paraId="62D15E0C" w14:textId="38AC92C6"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LT350423917</w:t>
            </w:r>
          </w:p>
        </w:tc>
      </w:tr>
      <w:tr w:rsidR="00027B83" w:rsidRPr="008E0F25" w14:paraId="527B3A53" w14:textId="77777777" w:rsidTr="00AA3DAA">
        <w:trPr>
          <w:trHeight w:val="145"/>
        </w:trPr>
        <w:tc>
          <w:tcPr>
            <w:tcW w:w="2574" w:type="dxa"/>
            <w:vMerge/>
          </w:tcPr>
          <w:p w14:paraId="6C37541F" w14:textId="77777777" w:rsidR="00027B83" w:rsidRPr="008E0F25" w:rsidRDefault="00027B83">
            <w:pPr>
              <w:rPr>
                <w:rFonts w:ascii="Trebuchet MS" w:hAnsi="Trebuchet MS"/>
                <w:kern w:val="2"/>
                <w:sz w:val="22"/>
                <w:szCs w:val="22"/>
              </w:rPr>
            </w:pPr>
          </w:p>
        </w:tc>
        <w:tc>
          <w:tcPr>
            <w:tcW w:w="3295" w:type="dxa"/>
            <w:gridSpan w:val="2"/>
          </w:tcPr>
          <w:p w14:paraId="21A3137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1.1.5. Atsiskaitomoji sąskaita</w:t>
            </w:r>
          </w:p>
        </w:tc>
        <w:tc>
          <w:tcPr>
            <w:tcW w:w="3765" w:type="dxa"/>
          </w:tcPr>
          <w:p w14:paraId="082D7201" w14:textId="05A2E499" w:rsidR="00027B83" w:rsidRPr="008E0F25" w:rsidRDefault="008E0F25" w:rsidP="008E0F25">
            <w:pPr>
              <w:tabs>
                <w:tab w:val="left" w:pos="2400"/>
              </w:tabs>
              <w:jc w:val="center"/>
              <w:rPr>
                <w:rFonts w:ascii="Trebuchet MS" w:hAnsi="Trebuchet MS"/>
                <w:kern w:val="2"/>
                <w:sz w:val="22"/>
                <w:szCs w:val="22"/>
              </w:rPr>
            </w:pPr>
            <w:r w:rsidRPr="008E0F25">
              <w:rPr>
                <w:rFonts w:ascii="Trebuchet MS" w:hAnsi="Trebuchet MS"/>
                <w:kern w:val="2"/>
                <w:sz w:val="22"/>
                <w:szCs w:val="22"/>
              </w:rPr>
              <w:t>LT047044060002942424</w:t>
            </w:r>
          </w:p>
        </w:tc>
      </w:tr>
      <w:tr w:rsidR="00027B83" w:rsidRPr="008E0F25" w14:paraId="53D75A5D" w14:textId="77777777" w:rsidTr="00AA3DAA">
        <w:trPr>
          <w:trHeight w:val="145"/>
        </w:trPr>
        <w:tc>
          <w:tcPr>
            <w:tcW w:w="2574" w:type="dxa"/>
            <w:vMerge/>
          </w:tcPr>
          <w:p w14:paraId="5C795133" w14:textId="77777777" w:rsidR="00027B83" w:rsidRPr="008E0F25" w:rsidRDefault="00027B83">
            <w:pPr>
              <w:rPr>
                <w:rFonts w:ascii="Trebuchet MS" w:hAnsi="Trebuchet MS"/>
                <w:kern w:val="2"/>
                <w:sz w:val="22"/>
                <w:szCs w:val="22"/>
              </w:rPr>
            </w:pPr>
          </w:p>
        </w:tc>
        <w:tc>
          <w:tcPr>
            <w:tcW w:w="3295" w:type="dxa"/>
            <w:gridSpan w:val="2"/>
          </w:tcPr>
          <w:p w14:paraId="352D0392"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1.1.6. Bankas, banko kodas</w:t>
            </w:r>
          </w:p>
        </w:tc>
        <w:tc>
          <w:tcPr>
            <w:tcW w:w="3765" w:type="dxa"/>
          </w:tcPr>
          <w:p w14:paraId="1AEEBD0D" w14:textId="35845D70"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AB SEB bankas; banko kodas 70440</w:t>
            </w:r>
          </w:p>
        </w:tc>
      </w:tr>
      <w:tr w:rsidR="00027B83" w:rsidRPr="008E0F25" w14:paraId="5776D650" w14:textId="77777777" w:rsidTr="00AA3DAA">
        <w:trPr>
          <w:trHeight w:val="145"/>
        </w:trPr>
        <w:tc>
          <w:tcPr>
            <w:tcW w:w="2574" w:type="dxa"/>
            <w:vMerge/>
          </w:tcPr>
          <w:p w14:paraId="07B275EF" w14:textId="77777777" w:rsidR="00027B83" w:rsidRPr="008E0F25" w:rsidRDefault="00027B83">
            <w:pPr>
              <w:rPr>
                <w:rFonts w:ascii="Trebuchet MS" w:hAnsi="Trebuchet MS"/>
                <w:kern w:val="2"/>
                <w:sz w:val="22"/>
                <w:szCs w:val="22"/>
              </w:rPr>
            </w:pPr>
          </w:p>
        </w:tc>
        <w:tc>
          <w:tcPr>
            <w:tcW w:w="3295" w:type="dxa"/>
            <w:gridSpan w:val="2"/>
          </w:tcPr>
          <w:p w14:paraId="646304A0"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1.1.7. Telefonas</w:t>
            </w:r>
          </w:p>
        </w:tc>
        <w:tc>
          <w:tcPr>
            <w:tcW w:w="3765" w:type="dxa"/>
          </w:tcPr>
          <w:p w14:paraId="45B54DCF" w14:textId="423D6E6B" w:rsidR="00027B83" w:rsidRPr="008E0F25" w:rsidRDefault="008E0F25" w:rsidP="008E0F25">
            <w:pPr>
              <w:tabs>
                <w:tab w:val="left" w:pos="615"/>
              </w:tabs>
              <w:jc w:val="center"/>
              <w:rPr>
                <w:rFonts w:ascii="Trebuchet MS" w:hAnsi="Trebuchet MS"/>
                <w:kern w:val="2"/>
                <w:sz w:val="22"/>
                <w:szCs w:val="22"/>
              </w:rPr>
            </w:pPr>
            <w:r w:rsidRPr="008E0F25">
              <w:rPr>
                <w:rFonts w:ascii="Trebuchet MS" w:hAnsi="Trebuchet MS"/>
                <w:kern w:val="2"/>
                <w:sz w:val="22"/>
                <w:szCs w:val="22"/>
              </w:rPr>
              <w:t>+370 37 403999</w:t>
            </w:r>
          </w:p>
        </w:tc>
      </w:tr>
      <w:tr w:rsidR="00027B83" w:rsidRPr="008E0F25" w14:paraId="37135B60" w14:textId="77777777" w:rsidTr="00AA3DAA">
        <w:trPr>
          <w:trHeight w:val="145"/>
        </w:trPr>
        <w:tc>
          <w:tcPr>
            <w:tcW w:w="2574" w:type="dxa"/>
            <w:vMerge/>
          </w:tcPr>
          <w:p w14:paraId="0508AC48" w14:textId="77777777" w:rsidR="00027B83" w:rsidRPr="008E0F25" w:rsidRDefault="00027B83">
            <w:pPr>
              <w:rPr>
                <w:rFonts w:ascii="Trebuchet MS" w:hAnsi="Trebuchet MS"/>
                <w:kern w:val="2"/>
                <w:sz w:val="22"/>
                <w:szCs w:val="22"/>
              </w:rPr>
            </w:pPr>
          </w:p>
        </w:tc>
        <w:tc>
          <w:tcPr>
            <w:tcW w:w="3295" w:type="dxa"/>
            <w:gridSpan w:val="2"/>
          </w:tcPr>
          <w:p w14:paraId="38C60B3E"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1.1.8. El. paštas</w:t>
            </w:r>
          </w:p>
        </w:tc>
        <w:tc>
          <w:tcPr>
            <w:tcW w:w="3765" w:type="dxa"/>
          </w:tcPr>
          <w:p w14:paraId="20AA0F22" w14:textId="3BC56E8F"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info@kaunopoliklinika.lt</w:t>
            </w:r>
          </w:p>
        </w:tc>
      </w:tr>
      <w:tr w:rsidR="00027B83" w:rsidRPr="008E0F25" w14:paraId="57382D2E" w14:textId="77777777" w:rsidTr="00AA3DAA">
        <w:trPr>
          <w:trHeight w:val="145"/>
        </w:trPr>
        <w:tc>
          <w:tcPr>
            <w:tcW w:w="2574" w:type="dxa"/>
            <w:vMerge/>
          </w:tcPr>
          <w:p w14:paraId="7CA54B69" w14:textId="77777777" w:rsidR="00027B83" w:rsidRPr="008E0F25" w:rsidRDefault="00027B83">
            <w:pPr>
              <w:rPr>
                <w:rFonts w:ascii="Trebuchet MS" w:hAnsi="Trebuchet MS"/>
                <w:kern w:val="2"/>
                <w:sz w:val="22"/>
                <w:szCs w:val="22"/>
              </w:rPr>
            </w:pPr>
          </w:p>
        </w:tc>
        <w:tc>
          <w:tcPr>
            <w:tcW w:w="3295" w:type="dxa"/>
            <w:gridSpan w:val="2"/>
          </w:tcPr>
          <w:p w14:paraId="6C4AFDA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1.1.9. Šalies atstovas</w:t>
            </w:r>
          </w:p>
        </w:tc>
        <w:tc>
          <w:tcPr>
            <w:tcW w:w="3765" w:type="dxa"/>
          </w:tcPr>
          <w:p w14:paraId="13F27326" w14:textId="6CA655DB"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 xml:space="preserve">Direktorius Paulius </w:t>
            </w:r>
            <w:proofErr w:type="spellStart"/>
            <w:r w:rsidRPr="008E0F25">
              <w:rPr>
                <w:rFonts w:ascii="Trebuchet MS" w:hAnsi="Trebuchet MS"/>
                <w:kern w:val="2"/>
                <w:sz w:val="22"/>
                <w:szCs w:val="22"/>
              </w:rPr>
              <w:t>Kibiša</w:t>
            </w:r>
            <w:proofErr w:type="spellEnd"/>
          </w:p>
        </w:tc>
      </w:tr>
      <w:tr w:rsidR="00027B83" w:rsidRPr="008E0F25" w14:paraId="2B8B85E9" w14:textId="77777777" w:rsidTr="00AA3DAA">
        <w:trPr>
          <w:trHeight w:val="145"/>
        </w:trPr>
        <w:tc>
          <w:tcPr>
            <w:tcW w:w="2574" w:type="dxa"/>
            <w:vMerge/>
          </w:tcPr>
          <w:p w14:paraId="212A1647" w14:textId="77777777" w:rsidR="00027B83" w:rsidRPr="008E0F25" w:rsidRDefault="00027B83">
            <w:pPr>
              <w:rPr>
                <w:rFonts w:ascii="Trebuchet MS" w:hAnsi="Trebuchet MS"/>
                <w:kern w:val="2"/>
                <w:sz w:val="22"/>
                <w:szCs w:val="22"/>
              </w:rPr>
            </w:pPr>
          </w:p>
        </w:tc>
        <w:tc>
          <w:tcPr>
            <w:tcW w:w="3295" w:type="dxa"/>
            <w:gridSpan w:val="2"/>
          </w:tcPr>
          <w:p w14:paraId="66A5701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1.1.10. Atstovavimo pagrindas</w:t>
            </w:r>
          </w:p>
        </w:tc>
        <w:tc>
          <w:tcPr>
            <w:tcW w:w="3765" w:type="dxa"/>
          </w:tcPr>
          <w:p w14:paraId="73CA1B70" w14:textId="65D48B28" w:rsidR="00027B83" w:rsidRPr="008E0F25" w:rsidRDefault="008E0F25">
            <w:pPr>
              <w:jc w:val="center"/>
              <w:rPr>
                <w:rFonts w:ascii="Trebuchet MS" w:hAnsi="Trebuchet MS"/>
                <w:kern w:val="2"/>
                <w:sz w:val="22"/>
                <w:szCs w:val="22"/>
              </w:rPr>
            </w:pPr>
            <w:r w:rsidRPr="008E0F25">
              <w:rPr>
                <w:rFonts w:ascii="Trebuchet MS" w:hAnsi="Trebuchet MS"/>
                <w:kern w:val="2"/>
                <w:sz w:val="22"/>
                <w:szCs w:val="22"/>
              </w:rPr>
              <w:t>Įstatai</w:t>
            </w:r>
          </w:p>
        </w:tc>
      </w:tr>
      <w:tr w:rsidR="00027B83" w:rsidRPr="008E0F25" w14:paraId="16928910" w14:textId="77777777" w:rsidTr="00F32B03">
        <w:trPr>
          <w:trHeight w:val="254"/>
        </w:trPr>
        <w:tc>
          <w:tcPr>
            <w:tcW w:w="2574" w:type="dxa"/>
            <w:vMerge w:val="restart"/>
            <w:vAlign w:val="center"/>
          </w:tcPr>
          <w:p w14:paraId="043B3BC3" w14:textId="55F21562" w:rsidR="00027B83" w:rsidRPr="008E0F25" w:rsidRDefault="000B0897" w:rsidP="00F32B03">
            <w:pPr>
              <w:rPr>
                <w:rFonts w:ascii="Trebuchet MS" w:hAnsi="Trebuchet MS"/>
                <w:b/>
                <w:kern w:val="2"/>
                <w:sz w:val="22"/>
                <w:szCs w:val="22"/>
              </w:rPr>
            </w:pPr>
            <w:r w:rsidRPr="008E0F25">
              <w:rPr>
                <w:rFonts w:ascii="Trebuchet MS" w:hAnsi="Trebuchet MS"/>
                <w:b/>
                <w:kern w:val="2"/>
                <w:sz w:val="22"/>
                <w:szCs w:val="22"/>
              </w:rPr>
              <w:t>1.2. Tiekėjas</w:t>
            </w:r>
          </w:p>
        </w:tc>
        <w:tc>
          <w:tcPr>
            <w:tcW w:w="3295" w:type="dxa"/>
            <w:gridSpan w:val="2"/>
          </w:tcPr>
          <w:p w14:paraId="6F705997"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 Pavadinimas</w:t>
            </w:r>
          </w:p>
        </w:tc>
        <w:tc>
          <w:tcPr>
            <w:tcW w:w="3765" w:type="dxa"/>
          </w:tcPr>
          <w:p w14:paraId="4429E712" w14:textId="77777777" w:rsidR="00027B83" w:rsidRPr="008E0F25" w:rsidRDefault="00027B83">
            <w:pPr>
              <w:jc w:val="center"/>
              <w:rPr>
                <w:rFonts w:ascii="Trebuchet MS" w:hAnsi="Trebuchet MS"/>
                <w:kern w:val="2"/>
                <w:sz w:val="22"/>
                <w:szCs w:val="22"/>
              </w:rPr>
            </w:pPr>
          </w:p>
        </w:tc>
      </w:tr>
      <w:tr w:rsidR="00027B83" w:rsidRPr="008E0F25" w14:paraId="4CD656F9" w14:textId="77777777" w:rsidTr="00AA3DAA">
        <w:trPr>
          <w:trHeight w:val="145"/>
        </w:trPr>
        <w:tc>
          <w:tcPr>
            <w:tcW w:w="2574" w:type="dxa"/>
            <w:vMerge/>
          </w:tcPr>
          <w:p w14:paraId="0EA0F764" w14:textId="77777777" w:rsidR="00027B83" w:rsidRPr="008E0F25" w:rsidRDefault="00027B83">
            <w:pPr>
              <w:rPr>
                <w:rFonts w:ascii="Trebuchet MS" w:hAnsi="Trebuchet MS"/>
                <w:b/>
                <w:kern w:val="2"/>
                <w:sz w:val="22"/>
                <w:szCs w:val="22"/>
              </w:rPr>
            </w:pPr>
          </w:p>
        </w:tc>
        <w:tc>
          <w:tcPr>
            <w:tcW w:w="3295" w:type="dxa"/>
            <w:gridSpan w:val="2"/>
          </w:tcPr>
          <w:p w14:paraId="503F833B"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1.2.2. Juridinio asmens kodas</w:t>
            </w:r>
          </w:p>
        </w:tc>
        <w:tc>
          <w:tcPr>
            <w:tcW w:w="3765" w:type="dxa"/>
          </w:tcPr>
          <w:p w14:paraId="2F9A4859" w14:textId="77777777" w:rsidR="00027B83" w:rsidRPr="008E0F25" w:rsidRDefault="00027B83">
            <w:pPr>
              <w:jc w:val="center"/>
              <w:rPr>
                <w:rFonts w:ascii="Trebuchet MS" w:hAnsi="Trebuchet MS"/>
                <w:kern w:val="2"/>
                <w:sz w:val="22"/>
                <w:szCs w:val="22"/>
              </w:rPr>
            </w:pPr>
          </w:p>
        </w:tc>
      </w:tr>
      <w:tr w:rsidR="00027B83" w:rsidRPr="008E0F25" w14:paraId="6A3E88B7" w14:textId="77777777" w:rsidTr="00AA3DAA">
        <w:trPr>
          <w:trHeight w:val="145"/>
        </w:trPr>
        <w:tc>
          <w:tcPr>
            <w:tcW w:w="2574" w:type="dxa"/>
            <w:vMerge/>
          </w:tcPr>
          <w:p w14:paraId="55D363B9" w14:textId="77777777" w:rsidR="00027B83" w:rsidRPr="008E0F25" w:rsidRDefault="00027B83">
            <w:pPr>
              <w:rPr>
                <w:rFonts w:ascii="Trebuchet MS" w:hAnsi="Trebuchet MS"/>
                <w:b/>
                <w:kern w:val="2"/>
                <w:sz w:val="22"/>
                <w:szCs w:val="22"/>
              </w:rPr>
            </w:pPr>
          </w:p>
        </w:tc>
        <w:tc>
          <w:tcPr>
            <w:tcW w:w="3295" w:type="dxa"/>
            <w:gridSpan w:val="2"/>
          </w:tcPr>
          <w:p w14:paraId="29A5A52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1.2.3. Adresas</w:t>
            </w:r>
          </w:p>
        </w:tc>
        <w:tc>
          <w:tcPr>
            <w:tcW w:w="3765" w:type="dxa"/>
          </w:tcPr>
          <w:p w14:paraId="52BE5137" w14:textId="77777777" w:rsidR="00027B83" w:rsidRPr="008E0F25" w:rsidRDefault="00027B83">
            <w:pPr>
              <w:jc w:val="center"/>
              <w:rPr>
                <w:rFonts w:ascii="Trebuchet MS" w:hAnsi="Trebuchet MS"/>
                <w:kern w:val="2"/>
                <w:sz w:val="22"/>
                <w:szCs w:val="22"/>
              </w:rPr>
            </w:pPr>
          </w:p>
        </w:tc>
      </w:tr>
      <w:tr w:rsidR="00027B83" w:rsidRPr="008E0F25" w14:paraId="10BDDB35" w14:textId="77777777" w:rsidTr="00AA3DAA">
        <w:trPr>
          <w:trHeight w:val="145"/>
        </w:trPr>
        <w:tc>
          <w:tcPr>
            <w:tcW w:w="2574" w:type="dxa"/>
            <w:vMerge/>
          </w:tcPr>
          <w:p w14:paraId="7C0FB73C" w14:textId="77777777" w:rsidR="00027B83" w:rsidRPr="008E0F25" w:rsidRDefault="00027B83">
            <w:pPr>
              <w:rPr>
                <w:rFonts w:ascii="Trebuchet MS" w:hAnsi="Trebuchet MS"/>
                <w:b/>
                <w:kern w:val="2"/>
                <w:sz w:val="22"/>
                <w:szCs w:val="22"/>
              </w:rPr>
            </w:pPr>
          </w:p>
        </w:tc>
        <w:tc>
          <w:tcPr>
            <w:tcW w:w="3295" w:type="dxa"/>
            <w:gridSpan w:val="2"/>
          </w:tcPr>
          <w:p w14:paraId="01F5621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1.2.4. PVM mokėtojo kodas</w:t>
            </w:r>
          </w:p>
        </w:tc>
        <w:tc>
          <w:tcPr>
            <w:tcW w:w="3765" w:type="dxa"/>
          </w:tcPr>
          <w:p w14:paraId="3DC02E52" w14:textId="77777777" w:rsidR="00027B83" w:rsidRPr="008E0F25" w:rsidRDefault="00027B83">
            <w:pPr>
              <w:jc w:val="center"/>
              <w:rPr>
                <w:rFonts w:ascii="Trebuchet MS" w:hAnsi="Trebuchet MS"/>
                <w:kern w:val="2"/>
                <w:sz w:val="22"/>
                <w:szCs w:val="22"/>
              </w:rPr>
            </w:pPr>
          </w:p>
        </w:tc>
      </w:tr>
      <w:tr w:rsidR="00027B83" w:rsidRPr="008E0F25" w14:paraId="4A389B23" w14:textId="77777777" w:rsidTr="00AA3DAA">
        <w:trPr>
          <w:trHeight w:val="145"/>
        </w:trPr>
        <w:tc>
          <w:tcPr>
            <w:tcW w:w="2574" w:type="dxa"/>
            <w:vMerge/>
          </w:tcPr>
          <w:p w14:paraId="5E8F3B72" w14:textId="77777777" w:rsidR="00027B83" w:rsidRPr="008E0F25" w:rsidRDefault="00027B83">
            <w:pPr>
              <w:rPr>
                <w:rFonts w:ascii="Trebuchet MS" w:hAnsi="Trebuchet MS"/>
                <w:b/>
                <w:kern w:val="2"/>
                <w:sz w:val="22"/>
                <w:szCs w:val="22"/>
              </w:rPr>
            </w:pPr>
          </w:p>
        </w:tc>
        <w:tc>
          <w:tcPr>
            <w:tcW w:w="3295" w:type="dxa"/>
            <w:gridSpan w:val="2"/>
          </w:tcPr>
          <w:p w14:paraId="37E87149"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1.2.5. Atsiskaitomoji sąskaita</w:t>
            </w:r>
          </w:p>
        </w:tc>
        <w:tc>
          <w:tcPr>
            <w:tcW w:w="3765" w:type="dxa"/>
          </w:tcPr>
          <w:p w14:paraId="6B4ED46F" w14:textId="77777777" w:rsidR="00027B83" w:rsidRPr="008E0F25" w:rsidRDefault="00027B83">
            <w:pPr>
              <w:jc w:val="center"/>
              <w:rPr>
                <w:rFonts w:ascii="Trebuchet MS" w:hAnsi="Trebuchet MS"/>
                <w:kern w:val="2"/>
                <w:sz w:val="22"/>
                <w:szCs w:val="22"/>
              </w:rPr>
            </w:pPr>
          </w:p>
        </w:tc>
      </w:tr>
      <w:tr w:rsidR="00027B83" w:rsidRPr="008E0F25" w14:paraId="53C6C3C5" w14:textId="77777777" w:rsidTr="00AA3DAA">
        <w:trPr>
          <w:trHeight w:val="145"/>
        </w:trPr>
        <w:tc>
          <w:tcPr>
            <w:tcW w:w="2574" w:type="dxa"/>
            <w:vMerge/>
          </w:tcPr>
          <w:p w14:paraId="78A46E72" w14:textId="77777777" w:rsidR="00027B83" w:rsidRPr="008E0F25" w:rsidRDefault="00027B83">
            <w:pPr>
              <w:rPr>
                <w:rFonts w:ascii="Trebuchet MS" w:hAnsi="Trebuchet MS"/>
                <w:b/>
                <w:kern w:val="2"/>
                <w:sz w:val="22"/>
                <w:szCs w:val="22"/>
              </w:rPr>
            </w:pPr>
          </w:p>
        </w:tc>
        <w:tc>
          <w:tcPr>
            <w:tcW w:w="3295" w:type="dxa"/>
            <w:gridSpan w:val="2"/>
          </w:tcPr>
          <w:p w14:paraId="572DF85C"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1.2.6. Bankas, banko kodas</w:t>
            </w:r>
          </w:p>
        </w:tc>
        <w:tc>
          <w:tcPr>
            <w:tcW w:w="3765" w:type="dxa"/>
          </w:tcPr>
          <w:p w14:paraId="199DBF76" w14:textId="77777777" w:rsidR="00027B83" w:rsidRPr="008E0F25" w:rsidRDefault="00027B83">
            <w:pPr>
              <w:jc w:val="center"/>
              <w:rPr>
                <w:rFonts w:ascii="Trebuchet MS" w:hAnsi="Trebuchet MS"/>
                <w:kern w:val="2"/>
                <w:sz w:val="22"/>
                <w:szCs w:val="22"/>
              </w:rPr>
            </w:pPr>
          </w:p>
        </w:tc>
      </w:tr>
      <w:tr w:rsidR="00027B83" w:rsidRPr="008E0F25" w14:paraId="0AD028CC" w14:textId="77777777" w:rsidTr="00AA3DAA">
        <w:trPr>
          <w:trHeight w:val="145"/>
        </w:trPr>
        <w:tc>
          <w:tcPr>
            <w:tcW w:w="2574" w:type="dxa"/>
            <w:vMerge/>
          </w:tcPr>
          <w:p w14:paraId="0B51355C" w14:textId="77777777" w:rsidR="00027B83" w:rsidRPr="008E0F25" w:rsidRDefault="00027B83">
            <w:pPr>
              <w:rPr>
                <w:rFonts w:ascii="Trebuchet MS" w:hAnsi="Trebuchet MS"/>
                <w:b/>
                <w:kern w:val="2"/>
                <w:sz w:val="22"/>
                <w:szCs w:val="22"/>
              </w:rPr>
            </w:pPr>
          </w:p>
        </w:tc>
        <w:tc>
          <w:tcPr>
            <w:tcW w:w="3295" w:type="dxa"/>
            <w:gridSpan w:val="2"/>
          </w:tcPr>
          <w:p w14:paraId="4578C743"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1.2.7. Telefonas</w:t>
            </w:r>
          </w:p>
        </w:tc>
        <w:tc>
          <w:tcPr>
            <w:tcW w:w="3765" w:type="dxa"/>
          </w:tcPr>
          <w:p w14:paraId="45814210" w14:textId="77777777" w:rsidR="00027B83" w:rsidRPr="008E0F25" w:rsidRDefault="00027B83">
            <w:pPr>
              <w:jc w:val="center"/>
              <w:rPr>
                <w:rFonts w:ascii="Trebuchet MS" w:hAnsi="Trebuchet MS"/>
                <w:kern w:val="2"/>
                <w:sz w:val="22"/>
                <w:szCs w:val="22"/>
              </w:rPr>
            </w:pPr>
          </w:p>
        </w:tc>
      </w:tr>
      <w:tr w:rsidR="00027B83" w:rsidRPr="008E0F25" w14:paraId="18884704" w14:textId="77777777" w:rsidTr="00AA3DAA">
        <w:trPr>
          <w:trHeight w:val="145"/>
        </w:trPr>
        <w:tc>
          <w:tcPr>
            <w:tcW w:w="2574" w:type="dxa"/>
            <w:vMerge/>
          </w:tcPr>
          <w:p w14:paraId="6EB9CA70" w14:textId="77777777" w:rsidR="00027B83" w:rsidRPr="008E0F25" w:rsidRDefault="00027B83">
            <w:pPr>
              <w:rPr>
                <w:rFonts w:ascii="Trebuchet MS" w:hAnsi="Trebuchet MS"/>
                <w:b/>
                <w:kern w:val="2"/>
                <w:sz w:val="22"/>
                <w:szCs w:val="22"/>
              </w:rPr>
            </w:pPr>
          </w:p>
        </w:tc>
        <w:tc>
          <w:tcPr>
            <w:tcW w:w="3295" w:type="dxa"/>
            <w:gridSpan w:val="2"/>
          </w:tcPr>
          <w:p w14:paraId="68980A98"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1.2.8. El. paštas</w:t>
            </w:r>
          </w:p>
        </w:tc>
        <w:tc>
          <w:tcPr>
            <w:tcW w:w="3765" w:type="dxa"/>
          </w:tcPr>
          <w:p w14:paraId="2BDB563E" w14:textId="77777777" w:rsidR="00027B83" w:rsidRPr="008E0F25" w:rsidRDefault="00027B83">
            <w:pPr>
              <w:jc w:val="center"/>
              <w:rPr>
                <w:rFonts w:ascii="Trebuchet MS" w:hAnsi="Trebuchet MS"/>
                <w:kern w:val="2"/>
                <w:sz w:val="22"/>
                <w:szCs w:val="22"/>
              </w:rPr>
            </w:pPr>
          </w:p>
        </w:tc>
      </w:tr>
      <w:tr w:rsidR="00027B83" w:rsidRPr="008E0F25" w14:paraId="460CF5F1" w14:textId="77777777" w:rsidTr="00AA3DAA">
        <w:trPr>
          <w:trHeight w:val="145"/>
        </w:trPr>
        <w:tc>
          <w:tcPr>
            <w:tcW w:w="2574" w:type="dxa"/>
            <w:vMerge/>
          </w:tcPr>
          <w:p w14:paraId="3F192AA9" w14:textId="77777777" w:rsidR="00027B83" w:rsidRPr="008E0F25" w:rsidRDefault="00027B83">
            <w:pPr>
              <w:rPr>
                <w:rFonts w:ascii="Trebuchet MS" w:hAnsi="Trebuchet MS"/>
                <w:b/>
                <w:kern w:val="2"/>
                <w:sz w:val="22"/>
                <w:szCs w:val="22"/>
              </w:rPr>
            </w:pPr>
          </w:p>
        </w:tc>
        <w:tc>
          <w:tcPr>
            <w:tcW w:w="3295" w:type="dxa"/>
            <w:gridSpan w:val="2"/>
          </w:tcPr>
          <w:p w14:paraId="438676CD"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1.2.9. Šalies atstovas</w:t>
            </w:r>
          </w:p>
        </w:tc>
        <w:tc>
          <w:tcPr>
            <w:tcW w:w="3765" w:type="dxa"/>
          </w:tcPr>
          <w:p w14:paraId="18887569" w14:textId="77777777" w:rsidR="00027B83" w:rsidRPr="008E0F25" w:rsidRDefault="00027B83">
            <w:pPr>
              <w:jc w:val="center"/>
              <w:rPr>
                <w:rFonts w:ascii="Trebuchet MS" w:hAnsi="Trebuchet MS"/>
                <w:kern w:val="2"/>
                <w:sz w:val="22"/>
                <w:szCs w:val="22"/>
              </w:rPr>
            </w:pPr>
          </w:p>
        </w:tc>
      </w:tr>
      <w:tr w:rsidR="00027B83" w:rsidRPr="008E0F25" w14:paraId="27B074B5" w14:textId="77777777" w:rsidTr="00AA3DAA">
        <w:trPr>
          <w:trHeight w:val="145"/>
        </w:trPr>
        <w:tc>
          <w:tcPr>
            <w:tcW w:w="2574" w:type="dxa"/>
            <w:vMerge/>
          </w:tcPr>
          <w:p w14:paraId="7A43EC40" w14:textId="77777777" w:rsidR="00027B83" w:rsidRPr="008E0F25" w:rsidRDefault="00027B83">
            <w:pPr>
              <w:rPr>
                <w:rFonts w:ascii="Trebuchet MS" w:hAnsi="Trebuchet MS"/>
                <w:b/>
                <w:kern w:val="2"/>
                <w:sz w:val="22"/>
                <w:szCs w:val="22"/>
              </w:rPr>
            </w:pPr>
          </w:p>
        </w:tc>
        <w:tc>
          <w:tcPr>
            <w:tcW w:w="3295" w:type="dxa"/>
            <w:gridSpan w:val="2"/>
          </w:tcPr>
          <w:p w14:paraId="1ACB3AF4"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1.2.10. Atstovavimo pagrindas</w:t>
            </w:r>
          </w:p>
        </w:tc>
        <w:tc>
          <w:tcPr>
            <w:tcW w:w="3765" w:type="dxa"/>
          </w:tcPr>
          <w:p w14:paraId="01A1651B" w14:textId="77777777" w:rsidR="00027B83" w:rsidRPr="008E0F25" w:rsidRDefault="00027B83">
            <w:pPr>
              <w:jc w:val="center"/>
              <w:rPr>
                <w:rFonts w:ascii="Trebuchet MS" w:hAnsi="Trebuchet MS"/>
                <w:kern w:val="2"/>
                <w:sz w:val="22"/>
                <w:szCs w:val="22"/>
              </w:rPr>
            </w:pPr>
          </w:p>
        </w:tc>
      </w:tr>
    </w:tbl>
    <w:p w14:paraId="377A0A90" w14:textId="77777777" w:rsidR="00027B83" w:rsidRPr="008E0F25" w:rsidRDefault="00027B83">
      <w:pPr>
        <w:jc w:val="both"/>
        <w:rPr>
          <w:rFonts w:ascii="Trebuchet MS" w:hAnsi="Trebuchet M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410"/>
      </w:tblGrid>
      <w:tr w:rsidR="00027B83" w:rsidRPr="008E0F25" w14:paraId="30D32D1A" w14:textId="77777777" w:rsidTr="00AA3DAA">
        <w:trPr>
          <w:trHeight w:val="300"/>
        </w:trPr>
        <w:tc>
          <w:tcPr>
            <w:tcW w:w="9634" w:type="dxa"/>
            <w:gridSpan w:val="3"/>
          </w:tcPr>
          <w:p w14:paraId="5FF40E3D"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2. ATSAKINGI ASMENYS</w:t>
            </w:r>
          </w:p>
        </w:tc>
      </w:tr>
      <w:tr w:rsidR="00027B83" w:rsidRPr="008E0F25" w14:paraId="7EC99386" w14:textId="77777777" w:rsidTr="00AA3DAA">
        <w:trPr>
          <w:trHeight w:val="1062"/>
        </w:trPr>
        <w:tc>
          <w:tcPr>
            <w:tcW w:w="2689" w:type="dxa"/>
          </w:tcPr>
          <w:p w14:paraId="30760A59" w14:textId="0FD0FB5D"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2.1. Pirkėjo kontaktiniai asmenys, atsakingi už Sutarties vykdymą, </w:t>
            </w:r>
            <w:r w:rsidRPr="008E0F25">
              <w:rPr>
                <w:rFonts w:ascii="Trebuchet MS" w:hAnsi="Trebuchet MS"/>
                <w:b/>
                <w:sz w:val="22"/>
                <w:szCs w:val="22"/>
              </w:rPr>
              <w:t>Paslaugų</w:t>
            </w:r>
            <w:r w:rsidRPr="008E0F25">
              <w:rPr>
                <w:rFonts w:ascii="Trebuchet MS" w:hAnsi="Trebuchet MS"/>
                <w:b/>
                <w:kern w:val="2"/>
                <w:sz w:val="22"/>
                <w:szCs w:val="22"/>
              </w:rPr>
              <w:t xml:space="preserve"> priėmimą, </w:t>
            </w:r>
          </w:p>
        </w:tc>
        <w:tc>
          <w:tcPr>
            <w:tcW w:w="6945" w:type="dxa"/>
            <w:gridSpan w:val="2"/>
          </w:tcPr>
          <w:p w14:paraId="2EF2134F" w14:textId="77777777" w:rsidR="00246569" w:rsidRPr="00E76B10" w:rsidRDefault="00DD66A9" w:rsidP="00246569">
            <w:pPr>
              <w:rPr>
                <w:rFonts w:ascii="Trebuchet MS" w:hAnsi="Trebuchet MS"/>
                <w:sz w:val="22"/>
                <w:szCs w:val="22"/>
                <w:lang w:eastAsia="zh-CN"/>
              </w:rPr>
            </w:pPr>
            <w:sdt>
              <w:sdtPr>
                <w:rPr>
                  <w:rFonts w:ascii="Trebuchet MS" w:hAnsi="Trebuchet MS"/>
                  <w:sz w:val="22"/>
                  <w:szCs w:val="22"/>
                  <w:lang w:eastAsia="zh-CN"/>
                </w:rPr>
                <w:id w:val="-1266382965"/>
                <w:placeholder>
                  <w:docPart w:val="8FB33A9ADBF84B199D7A6272BEB96AA0"/>
                </w:placeholder>
                <w:showingPlcHdr/>
                <w:text/>
              </w:sdtPr>
              <w:sdtEndPr/>
              <w:sdtContent>
                <w:r w:rsidR="00246569" w:rsidRPr="00E76B10">
                  <w:rPr>
                    <w:rFonts w:ascii="Trebuchet MS" w:hAnsi="Trebuchet MS"/>
                    <w:sz w:val="22"/>
                    <w:szCs w:val="22"/>
                    <w:highlight w:val="yellow"/>
                    <w:lang w:eastAsia="zh-CN"/>
                  </w:rPr>
                  <w:t>įrašyti vardą ir pavardę</w:t>
                </w:r>
              </w:sdtContent>
            </w:sdt>
          </w:p>
          <w:p w14:paraId="17DB8749" w14:textId="77777777" w:rsidR="00246569" w:rsidRPr="00E76B10" w:rsidRDefault="00DD66A9"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FD323E7B5F824B068ED634EFA74EB6DC"/>
                </w:placeholder>
                <w:showingPlcHdr/>
                <w:text/>
              </w:sdtPr>
              <w:sdtEndPr/>
              <w:sdtContent>
                <w:r w:rsidR="00246569" w:rsidRPr="00E76B10">
                  <w:rPr>
                    <w:rFonts w:ascii="Trebuchet MS" w:hAnsi="Trebuchet MS"/>
                    <w:sz w:val="22"/>
                    <w:szCs w:val="22"/>
                    <w:highlight w:val="yellow"/>
                    <w:lang w:eastAsia="zh-CN"/>
                  </w:rPr>
                  <w:t>įrašyti pareigas</w:t>
                </w:r>
              </w:sdtContent>
            </w:sdt>
          </w:p>
          <w:p w14:paraId="5BE1ADDF" w14:textId="77777777" w:rsidR="00246569" w:rsidRPr="00E76B10" w:rsidRDefault="00DD66A9" w:rsidP="00246569">
            <w:pPr>
              <w:rPr>
                <w:rFonts w:ascii="Trebuchet MS" w:hAnsi="Trebuchet MS"/>
                <w:sz w:val="22"/>
                <w:szCs w:val="22"/>
                <w:lang w:eastAsia="zh-CN"/>
              </w:rPr>
            </w:pPr>
            <w:sdt>
              <w:sdtPr>
                <w:rPr>
                  <w:rFonts w:ascii="Trebuchet MS" w:hAnsi="Trebuchet MS"/>
                  <w:sz w:val="22"/>
                  <w:szCs w:val="22"/>
                  <w:lang w:eastAsia="zh-CN"/>
                </w:rPr>
                <w:id w:val="492313031"/>
                <w:placeholder>
                  <w:docPart w:val="AAAE4F60329E46629F63BD91739E6DC2"/>
                </w:placeholder>
                <w:showingPlcHdr/>
                <w:text/>
              </w:sdtPr>
              <w:sdtEndPr/>
              <w:sdtContent>
                <w:r w:rsidR="00246569" w:rsidRPr="00E76B10">
                  <w:rPr>
                    <w:rFonts w:ascii="Trebuchet MS" w:hAnsi="Trebuchet MS"/>
                    <w:sz w:val="22"/>
                    <w:szCs w:val="22"/>
                    <w:highlight w:val="yellow"/>
                    <w:lang w:eastAsia="zh-CN"/>
                  </w:rPr>
                  <w:t>įrašyti telefono numerį</w:t>
                </w:r>
              </w:sdtContent>
            </w:sdt>
          </w:p>
          <w:p w14:paraId="3B77D23F" w14:textId="7BD8203F" w:rsidR="008E0F25" w:rsidRPr="008E0F25" w:rsidRDefault="00DD66A9" w:rsidP="00246569">
            <w:pPr>
              <w:rPr>
                <w:rFonts w:ascii="Trebuchet MS" w:hAnsi="Trebuchet MS"/>
                <w:color w:val="4472C4"/>
                <w:kern w:val="2"/>
                <w:sz w:val="22"/>
                <w:szCs w:val="22"/>
              </w:rPr>
            </w:pPr>
            <w:sdt>
              <w:sdtPr>
                <w:rPr>
                  <w:rFonts w:ascii="Trebuchet MS" w:hAnsi="Trebuchet MS"/>
                  <w:sz w:val="22"/>
                  <w:szCs w:val="22"/>
                  <w:highlight w:val="yellow"/>
                  <w:lang w:eastAsia="zh-CN"/>
                </w:rPr>
                <w:id w:val="629130369"/>
                <w:placeholder>
                  <w:docPart w:val="67447C0E46F1407299985925236544EF"/>
                </w:placeholder>
                <w:showingPlcHdr/>
                <w:text/>
              </w:sdtPr>
              <w:sdtEndPr/>
              <w:sdtContent>
                <w:r w:rsidR="00246569" w:rsidRPr="00E76B10">
                  <w:rPr>
                    <w:rFonts w:ascii="Trebuchet MS" w:hAnsi="Trebuchet MS"/>
                    <w:sz w:val="22"/>
                    <w:szCs w:val="22"/>
                    <w:highlight w:val="yellow"/>
                    <w:lang w:eastAsia="zh-CN"/>
                  </w:rPr>
                  <w:t>įrašyti elektroninio pašto adresą</w:t>
                </w:r>
              </w:sdtContent>
            </w:sdt>
          </w:p>
        </w:tc>
      </w:tr>
      <w:tr w:rsidR="00151306" w:rsidRPr="008E0F25" w14:paraId="3AB569A7" w14:textId="77777777" w:rsidTr="00AA3DAA">
        <w:trPr>
          <w:trHeight w:val="1701"/>
        </w:trPr>
        <w:tc>
          <w:tcPr>
            <w:tcW w:w="2689" w:type="dxa"/>
          </w:tcPr>
          <w:p w14:paraId="3CDAAA7E" w14:textId="204781ED" w:rsidR="00151306" w:rsidRPr="008E0F25"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 atsakingi už Sutarties ir pakeitimų paskelbimą pagal Viešųjų pirkimų įstatymo 86 straipsnio 9 dalies nuostatas</w:t>
            </w:r>
          </w:p>
        </w:tc>
        <w:tc>
          <w:tcPr>
            <w:tcW w:w="6945" w:type="dxa"/>
            <w:gridSpan w:val="2"/>
          </w:tcPr>
          <w:p w14:paraId="653FA76A" w14:textId="77777777" w:rsidR="00151306" w:rsidRPr="00E76B10" w:rsidRDefault="00DD66A9" w:rsidP="00151306">
            <w:pPr>
              <w:rPr>
                <w:rFonts w:ascii="Trebuchet MS" w:hAnsi="Trebuchet MS"/>
                <w:sz w:val="22"/>
                <w:szCs w:val="22"/>
                <w:lang w:eastAsia="zh-CN"/>
              </w:rPr>
            </w:pPr>
            <w:sdt>
              <w:sdtPr>
                <w:rPr>
                  <w:rFonts w:ascii="Trebuchet MS" w:hAnsi="Trebuchet MS"/>
                  <w:sz w:val="22"/>
                  <w:szCs w:val="22"/>
                  <w:lang w:eastAsia="zh-CN"/>
                </w:rPr>
                <w:id w:val="821469542"/>
                <w:placeholder>
                  <w:docPart w:val="B40AB9CCBC24437E885953E718FD0371"/>
                </w:placeholder>
                <w:showingPlcHdr/>
                <w:text/>
              </w:sdtPr>
              <w:sdtEndPr/>
              <w:sdtContent>
                <w:r w:rsidR="00151306" w:rsidRPr="00E76B10">
                  <w:rPr>
                    <w:rFonts w:ascii="Trebuchet MS" w:hAnsi="Trebuchet MS"/>
                    <w:sz w:val="22"/>
                    <w:szCs w:val="22"/>
                    <w:highlight w:val="yellow"/>
                    <w:lang w:eastAsia="zh-CN"/>
                  </w:rPr>
                  <w:t>įrašyti vardą ir pavardę</w:t>
                </w:r>
              </w:sdtContent>
            </w:sdt>
          </w:p>
          <w:p w14:paraId="560687DD" w14:textId="77777777" w:rsidR="00151306" w:rsidRPr="00E76B10" w:rsidRDefault="00DD66A9"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975646231"/>
                <w:placeholder>
                  <w:docPart w:val="95F27284983842C283360F04A9DB80A2"/>
                </w:placeholder>
                <w:showingPlcHdr/>
                <w:text/>
              </w:sdtPr>
              <w:sdtEndPr/>
              <w:sdtContent>
                <w:r w:rsidR="00151306" w:rsidRPr="00E76B10">
                  <w:rPr>
                    <w:rFonts w:ascii="Trebuchet MS" w:hAnsi="Trebuchet MS"/>
                    <w:sz w:val="22"/>
                    <w:szCs w:val="22"/>
                    <w:highlight w:val="yellow"/>
                    <w:lang w:eastAsia="zh-CN"/>
                  </w:rPr>
                  <w:t>įrašyti pareigas</w:t>
                </w:r>
              </w:sdtContent>
            </w:sdt>
          </w:p>
          <w:p w14:paraId="53971AE0" w14:textId="77777777" w:rsidR="00151306" w:rsidRPr="00E76B10" w:rsidRDefault="00DD66A9" w:rsidP="00151306">
            <w:pPr>
              <w:rPr>
                <w:rFonts w:ascii="Trebuchet MS" w:hAnsi="Trebuchet MS"/>
                <w:sz w:val="22"/>
                <w:szCs w:val="22"/>
                <w:lang w:eastAsia="zh-CN"/>
              </w:rPr>
            </w:pPr>
            <w:sdt>
              <w:sdtPr>
                <w:rPr>
                  <w:rFonts w:ascii="Trebuchet MS" w:hAnsi="Trebuchet MS"/>
                  <w:sz w:val="22"/>
                  <w:szCs w:val="22"/>
                  <w:lang w:eastAsia="zh-CN"/>
                </w:rPr>
                <w:id w:val="-2013755042"/>
                <w:placeholder>
                  <w:docPart w:val="5D3C65DECFF24E7C93CA75AAFAA84CD4"/>
                </w:placeholder>
                <w:showingPlcHdr/>
                <w:text/>
              </w:sdtPr>
              <w:sdtEndPr/>
              <w:sdtContent>
                <w:r w:rsidR="00151306" w:rsidRPr="00E76B10">
                  <w:rPr>
                    <w:rFonts w:ascii="Trebuchet MS" w:hAnsi="Trebuchet MS"/>
                    <w:sz w:val="22"/>
                    <w:szCs w:val="22"/>
                    <w:highlight w:val="yellow"/>
                    <w:lang w:eastAsia="zh-CN"/>
                  </w:rPr>
                  <w:t>įrašyti telefono numerį</w:t>
                </w:r>
              </w:sdtContent>
            </w:sdt>
          </w:p>
          <w:p w14:paraId="2BCB8B8D" w14:textId="66EEEB4C" w:rsidR="00151306" w:rsidRDefault="00DD66A9" w:rsidP="00151306">
            <w:pPr>
              <w:rPr>
                <w:rFonts w:ascii="Trebuchet MS" w:hAnsi="Trebuchet MS"/>
                <w:sz w:val="22"/>
                <w:szCs w:val="22"/>
                <w:lang w:eastAsia="zh-CN"/>
              </w:rPr>
            </w:pPr>
            <w:sdt>
              <w:sdtPr>
                <w:rPr>
                  <w:rFonts w:ascii="Trebuchet MS" w:hAnsi="Trebuchet MS"/>
                  <w:sz w:val="22"/>
                  <w:szCs w:val="22"/>
                  <w:highlight w:val="yellow"/>
                  <w:lang w:eastAsia="zh-CN"/>
                </w:rPr>
                <w:id w:val="911119998"/>
                <w:placeholder>
                  <w:docPart w:val="E11F17A577BD48659C9B30A52B363284"/>
                </w:placeholder>
                <w:showingPlcHdr/>
                <w:text/>
              </w:sdtPr>
              <w:sdtEndPr/>
              <w:sdtContent>
                <w:r w:rsidR="00151306" w:rsidRPr="00E76B10">
                  <w:rPr>
                    <w:rFonts w:ascii="Trebuchet MS" w:hAnsi="Trebuchet MS"/>
                    <w:sz w:val="22"/>
                    <w:szCs w:val="22"/>
                    <w:highlight w:val="yellow"/>
                    <w:lang w:eastAsia="zh-CN"/>
                  </w:rPr>
                  <w:t>įrašyti elektroninio pašto adresą</w:t>
                </w:r>
              </w:sdtContent>
            </w:sdt>
          </w:p>
        </w:tc>
      </w:tr>
      <w:tr w:rsidR="00151306" w:rsidRPr="008E0F25" w14:paraId="2A60CF22" w14:textId="77777777" w:rsidTr="00AA3DAA">
        <w:trPr>
          <w:trHeight w:val="1116"/>
        </w:trPr>
        <w:tc>
          <w:tcPr>
            <w:tcW w:w="2689" w:type="dxa"/>
          </w:tcPr>
          <w:p w14:paraId="784EF85A" w14:textId="0EB9257C" w:rsidR="00151306" w:rsidRPr="00151306" w:rsidRDefault="00151306" w:rsidP="00151306">
            <w:pPr>
              <w:jc w:val="both"/>
              <w:rPr>
                <w:rFonts w:ascii="Trebuchet MS" w:hAnsi="Trebuchet MS"/>
                <w:b/>
                <w:kern w:val="2"/>
                <w:sz w:val="22"/>
                <w:szCs w:val="22"/>
              </w:rPr>
            </w:pPr>
            <w:r w:rsidRPr="00151306">
              <w:rPr>
                <w:rFonts w:ascii="Trebuchet MS" w:hAnsi="Trebuchet MS"/>
                <w:b/>
                <w:kern w:val="2"/>
                <w:sz w:val="22"/>
                <w:szCs w:val="22"/>
              </w:rPr>
              <w:t>Pirkėjo kontaktiniai asmenys</w:t>
            </w:r>
            <w:r>
              <w:rPr>
                <w:rFonts w:ascii="Trebuchet MS" w:hAnsi="Trebuchet MS"/>
                <w:b/>
                <w:kern w:val="2"/>
                <w:sz w:val="22"/>
                <w:szCs w:val="22"/>
              </w:rPr>
              <w:t>, atsakingi už</w:t>
            </w:r>
            <w:r w:rsidRPr="008E0F25">
              <w:rPr>
                <w:rFonts w:ascii="Trebuchet MS" w:hAnsi="Trebuchet MS"/>
                <w:b/>
                <w:kern w:val="2"/>
                <w:sz w:val="22"/>
                <w:szCs w:val="22"/>
              </w:rPr>
              <w:t xml:space="preserve"> </w:t>
            </w:r>
            <w:r>
              <w:rPr>
                <w:rFonts w:ascii="Trebuchet MS" w:hAnsi="Trebuchet MS"/>
                <w:b/>
                <w:kern w:val="2"/>
                <w:sz w:val="22"/>
                <w:szCs w:val="22"/>
              </w:rPr>
              <w:t>s</w:t>
            </w:r>
            <w:r w:rsidRPr="008E0F25">
              <w:rPr>
                <w:rFonts w:ascii="Trebuchet MS" w:hAnsi="Trebuchet MS"/>
                <w:b/>
                <w:kern w:val="2"/>
                <w:sz w:val="22"/>
                <w:szCs w:val="22"/>
              </w:rPr>
              <w:t>ąskaitų per informacinę sistemą SABIS priėmimą</w:t>
            </w:r>
          </w:p>
        </w:tc>
        <w:tc>
          <w:tcPr>
            <w:tcW w:w="6945" w:type="dxa"/>
            <w:gridSpan w:val="2"/>
          </w:tcPr>
          <w:p w14:paraId="08C5233C" w14:textId="77777777" w:rsidR="00151306" w:rsidRPr="00E76B10" w:rsidRDefault="00DD66A9" w:rsidP="00151306">
            <w:pPr>
              <w:rPr>
                <w:rFonts w:ascii="Trebuchet MS" w:hAnsi="Trebuchet MS"/>
                <w:sz w:val="22"/>
                <w:szCs w:val="22"/>
                <w:lang w:eastAsia="zh-CN"/>
              </w:rPr>
            </w:pPr>
            <w:sdt>
              <w:sdtPr>
                <w:rPr>
                  <w:rFonts w:ascii="Trebuchet MS" w:hAnsi="Trebuchet MS"/>
                  <w:sz w:val="22"/>
                  <w:szCs w:val="22"/>
                  <w:lang w:eastAsia="zh-CN"/>
                </w:rPr>
                <w:id w:val="6180397"/>
                <w:placeholder>
                  <w:docPart w:val="2165E9903A4E4E80B76390645BB9FD78"/>
                </w:placeholder>
                <w:showingPlcHdr/>
                <w:text/>
              </w:sdtPr>
              <w:sdtEndPr/>
              <w:sdtContent>
                <w:r w:rsidR="00151306" w:rsidRPr="00E76B10">
                  <w:rPr>
                    <w:rFonts w:ascii="Trebuchet MS" w:hAnsi="Trebuchet MS"/>
                    <w:sz w:val="22"/>
                    <w:szCs w:val="22"/>
                    <w:highlight w:val="yellow"/>
                    <w:lang w:eastAsia="zh-CN"/>
                  </w:rPr>
                  <w:t>įrašyti vardą ir pavardę</w:t>
                </w:r>
              </w:sdtContent>
            </w:sdt>
          </w:p>
          <w:p w14:paraId="0DE559BD" w14:textId="77777777" w:rsidR="00151306" w:rsidRPr="00E76B10" w:rsidRDefault="00DD66A9" w:rsidP="00151306">
            <w:pPr>
              <w:rPr>
                <w:rFonts w:ascii="Trebuchet MS" w:hAnsi="Trebuchet MS"/>
                <w:sz w:val="22"/>
                <w:szCs w:val="22"/>
                <w:highlight w:val="yellow"/>
                <w:lang w:eastAsia="zh-CN"/>
              </w:rPr>
            </w:pPr>
            <w:sdt>
              <w:sdtPr>
                <w:rPr>
                  <w:rFonts w:ascii="Trebuchet MS" w:hAnsi="Trebuchet MS"/>
                  <w:sz w:val="22"/>
                  <w:szCs w:val="22"/>
                  <w:highlight w:val="yellow"/>
                  <w:lang w:eastAsia="zh-CN"/>
                </w:rPr>
                <w:id w:val="1939486160"/>
                <w:placeholder>
                  <w:docPart w:val="58ADB2C0FD064DADABB3BEE9C0056926"/>
                </w:placeholder>
                <w:showingPlcHdr/>
                <w:text/>
              </w:sdtPr>
              <w:sdtEndPr/>
              <w:sdtContent>
                <w:r w:rsidR="00151306" w:rsidRPr="00E76B10">
                  <w:rPr>
                    <w:rFonts w:ascii="Trebuchet MS" w:hAnsi="Trebuchet MS"/>
                    <w:sz w:val="22"/>
                    <w:szCs w:val="22"/>
                    <w:highlight w:val="yellow"/>
                    <w:lang w:eastAsia="zh-CN"/>
                  </w:rPr>
                  <w:t>įrašyti pareigas</w:t>
                </w:r>
              </w:sdtContent>
            </w:sdt>
          </w:p>
          <w:p w14:paraId="32B07031" w14:textId="77777777" w:rsidR="00151306" w:rsidRPr="00E76B10" w:rsidRDefault="00DD66A9" w:rsidP="00151306">
            <w:pPr>
              <w:rPr>
                <w:rFonts w:ascii="Trebuchet MS" w:hAnsi="Trebuchet MS"/>
                <w:sz w:val="22"/>
                <w:szCs w:val="22"/>
                <w:lang w:eastAsia="zh-CN"/>
              </w:rPr>
            </w:pPr>
            <w:sdt>
              <w:sdtPr>
                <w:rPr>
                  <w:rFonts w:ascii="Trebuchet MS" w:hAnsi="Trebuchet MS"/>
                  <w:sz w:val="22"/>
                  <w:szCs w:val="22"/>
                  <w:lang w:eastAsia="zh-CN"/>
                </w:rPr>
                <w:id w:val="-875228529"/>
                <w:placeholder>
                  <w:docPart w:val="C1C5E566E24E4EC6875C32A9C3006361"/>
                </w:placeholder>
                <w:showingPlcHdr/>
                <w:text/>
              </w:sdtPr>
              <w:sdtEndPr/>
              <w:sdtContent>
                <w:r w:rsidR="00151306" w:rsidRPr="00E76B10">
                  <w:rPr>
                    <w:rFonts w:ascii="Trebuchet MS" w:hAnsi="Trebuchet MS"/>
                    <w:sz w:val="22"/>
                    <w:szCs w:val="22"/>
                    <w:highlight w:val="yellow"/>
                    <w:lang w:eastAsia="zh-CN"/>
                  </w:rPr>
                  <w:t>įrašyti telefono numerį</w:t>
                </w:r>
              </w:sdtContent>
            </w:sdt>
          </w:p>
          <w:p w14:paraId="089A8158" w14:textId="35CCDB0C" w:rsidR="00151306" w:rsidRDefault="00DD66A9" w:rsidP="00151306">
            <w:pPr>
              <w:rPr>
                <w:rFonts w:ascii="Trebuchet MS" w:hAnsi="Trebuchet MS"/>
                <w:sz w:val="22"/>
                <w:szCs w:val="22"/>
                <w:lang w:eastAsia="zh-CN"/>
              </w:rPr>
            </w:pPr>
            <w:sdt>
              <w:sdtPr>
                <w:rPr>
                  <w:rFonts w:ascii="Trebuchet MS" w:hAnsi="Trebuchet MS"/>
                  <w:sz w:val="22"/>
                  <w:szCs w:val="22"/>
                  <w:highlight w:val="yellow"/>
                  <w:lang w:eastAsia="zh-CN"/>
                </w:rPr>
                <w:id w:val="1389146464"/>
                <w:placeholder>
                  <w:docPart w:val="3C67559C726E4E16A63C2E8E185894A3"/>
                </w:placeholder>
                <w:showingPlcHdr/>
                <w:text/>
              </w:sdtPr>
              <w:sdtEndPr/>
              <w:sdtContent>
                <w:r w:rsidR="00151306" w:rsidRPr="00E76B10">
                  <w:rPr>
                    <w:rFonts w:ascii="Trebuchet MS" w:hAnsi="Trebuchet MS"/>
                    <w:sz w:val="22"/>
                    <w:szCs w:val="22"/>
                    <w:highlight w:val="yellow"/>
                    <w:lang w:eastAsia="zh-CN"/>
                  </w:rPr>
                  <w:t>įrašyti elektroninio pašto adresą</w:t>
                </w:r>
              </w:sdtContent>
            </w:sdt>
          </w:p>
        </w:tc>
      </w:tr>
      <w:tr w:rsidR="00027B83" w:rsidRPr="008E0F25" w14:paraId="64DD2FBA" w14:textId="77777777" w:rsidTr="00AA3DAA">
        <w:trPr>
          <w:trHeight w:val="300"/>
        </w:trPr>
        <w:tc>
          <w:tcPr>
            <w:tcW w:w="2689" w:type="dxa"/>
          </w:tcPr>
          <w:p w14:paraId="162D775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2.2. Tiekėjo kontaktiniai asmenys, atsakingi už Sutarties vykdymą</w:t>
            </w:r>
          </w:p>
        </w:tc>
        <w:tc>
          <w:tcPr>
            <w:tcW w:w="6945" w:type="dxa"/>
            <w:gridSpan w:val="2"/>
          </w:tcPr>
          <w:p w14:paraId="21C8C30D" w14:textId="77777777" w:rsidR="00246569" w:rsidRPr="00E76B10" w:rsidRDefault="00DD66A9" w:rsidP="00246569">
            <w:pPr>
              <w:rPr>
                <w:rFonts w:ascii="Trebuchet MS" w:hAnsi="Trebuchet MS"/>
                <w:sz w:val="22"/>
                <w:szCs w:val="22"/>
                <w:lang w:eastAsia="zh-CN"/>
              </w:rPr>
            </w:pPr>
            <w:sdt>
              <w:sdtPr>
                <w:rPr>
                  <w:rFonts w:ascii="Trebuchet MS" w:hAnsi="Trebuchet MS"/>
                  <w:sz w:val="22"/>
                  <w:szCs w:val="22"/>
                  <w:lang w:eastAsia="zh-CN"/>
                </w:rPr>
                <w:id w:val="2037304608"/>
                <w:placeholder>
                  <w:docPart w:val="BE9EC5069600485B8D779BD9310D3104"/>
                </w:placeholder>
                <w:showingPlcHdr/>
                <w:text/>
              </w:sdtPr>
              <w:sdtEndPr/>
              <w:sdtContent>
                <w:r w:rsidR="00246569" w:rsidRPr="00E76B10">
                  <w:rPr>
                    <w:rFonts w:ascii="Trebuchet MS" w:hAnsi="Trebuchet MS"/>
                    <w:sz w:val="22"/>
                    <w:szCs w:val="22"/>
                    <w:highlight w:val="yellow"/>
                    <w:lang w:eastAsia="zh-CN"/>
                  </w:rPr>
                  <w:t>įrašyti vardą ir pavardę</w:t>
                </w:r>
              </w:sdtContent>
            </w:sdt>
          </w:p>
          <w:p w14:paraId="2DEF8EF5" w14:textId="77777777" w:rsidR="00246569" w:rsidRPr="00E76B10" w:rsidRDefault="00DD66A9" w:rsidP="00246569">
            <w:pPr>
              <w:rPr>
                <w:rFonts w:ascii="Trebuchet MS" w:hAnsi="Trebuchet MS"/>
                <w:sz w:val="22"/>
                <w:szCs w:val="22"/>
                <w:highlight w:val="yellow"/>
                <w:lang w:eastAsia="zh-CN"/>
              </w:rPr>
            </w:pPr>
            <w:sdt>
              <w:sdtPr>
                <w:rPr>
                  <w:rFonts w:ascii="Trebuchet MS" w:hAnsi="Trebuchet MS"/>
                  <w:sz w:val="22"/>
                  <w:szCs w:val="22"/>
                  <w:highlight w:val="yellow"/>
                  <w:lang w:eastAsia="zh-CN"/>
                </w:rPr>
                <w:id w:val="-1280637416"/>
                <w:placeholder>
                  <w:docPart w:val="33F85CB60DA14804A8C874CC689CB099"/>
                </w:placeholder>
                <w:showingPlcHdr/>
                <w:text/>
              </w:sdtPr>
              <w:sdtEndPr/>
              <w:sdtContent>
                <w:r w:rsidR="00246569" w:rsidRPr="00E76B10">
                  <w:rPr>
                    <w:rFonts w:ascii="Trebuchet MS" w:hAnsi="Trebuchet MS"/>
                    <w:sz w:val="22"/>
                    <w:szCs w:val="22"/>
                    <w:highlight w:val="yellow"/>
                    <w:lang w:eastAsia="zh-CN"/>
                  </w:rPr>
                  <w:t>įrašyti pareigas</w:t>
                </w:r>
              </w:sdtContent>
            </w:sdt>
          </w:p>
          <w:p w14:paraId="5A4C208C" w14:textId="77777777" w:rsidR="00246569" w:rsidRPr="00E76B10" w:rsidRDefault="00DD66A9" w:rsidP="00246569">
            <w:pPr>
              <w:rPr>
                <w:rFonts w:ascii="Trebuchet MS" w:hAnsi="Trebuchet MS"/>
                <w:sz w:val="22"/>
                <w:szCs w:val="22"/>
                <w:lang w:eastAsia="zh-CN"/>
              </w:rPr>
            </w:pPr>
            <w:sdt>
              <w:sdtPr>
                <w:rPr>
                  <w:rFonts w:ascii="Trebuchet MS" w:hAnsi="Trebuchet MS"/>
                  <w:sz w:val="22"/>
                  <w:szCs w:val="22"/>
                  <w:lang w:eastAsia="zh-CN"/>
                </w:rPr>
                <w:id w:val="141783401"/>
                <w:placeholder>
                  <w:docPart w:val="33BB8C6184C74FBAB41D6BF7084B7A0B"/>
                </w:placeholder>
                <w:showingPlcHdr/>
                <w:text/>
              </w:sdtPr>
              <w:sdtEndPr/>
              <w:sdtContent>
                <w:r w:rsidR="00246569" w:rsidRPr="00E76B10">
                  <w:rPr>
                    <w:rFonts w:ascii="Trebuchet MS" w:hAnsi="Trebuchet MS"/>
                    <w:sz w:val="22"/>
                    <w:szCs w:val="22"/>
                    <w:highlight w:val="yellow"/>
                    <w:lang w:eastAsia="zh-CN"/>
                  </w:rPr>
                  <w:t>įrašyti telefono numerį</w:t>
                </w:r>
              </w:sdtContent>
            </w:sdt>
          </w:p>
          <w:p w14:paraId="694706CF" w14:textId="35898901" w:rsidR="008E0F25" w:rsidRPr="008E0F25" w:rsidRDefault="00DD66A9" w:rsidP="00246569">
            <w:pPr>
              <w:rPr>
                <w:rFonts w:ascii="Trebuchet MS" w:hAnsi="Trebuchet MS"/>
                <w:color w:val="4472C4"/>
                <w:kern w:val="2"/>
                <w:sz w:val="22"/>
                <w:szCs w:val="22"/>
              </w:rPr>
            </w:pPr>
            <w:sdt>
              <w:sdtPr>
                <w:rPr>
                  <w:rFonts w:ascii="Trebuchet MS" w:hAnsi="Trebuchet MS"/>
                  <w:sz w:val="22"/>
                  <w:szCs w:val="22"/>
                  <w:highlight w:val="yellow"/>
                  <w:lang w:eastAsia="zh-CN"/>
                </w:rPr>
                <w:id w:val="713928410"/>
                <w:placeholder>
                  <w:docPart w:val="F6F71F99BF774384AA80E01931F91456"/>
                </w:placeholder>
                <w:showingPlcHdr/>
                <w:text/>
              </w:sdtPr>
              <w:sdtEndPr/>
              <w:sdtContent>
                <w:r w:rsidR="00246569" w:rsidRPr="00E76B10">
                  <w:rPr>
                    <w:rFonts w:ascii="Trebuchet MS" w:hAnsi="Trebuchet MS"/>
                    <w:sz w:val="22"/>
                    <w:szCs w:val="22"/>
                    <w:highlight w:val="yellow"/>
                    <w:lang w:eastAsia="zh-CN"/>
                  </w:rPr>
                  <w:t>įrašyti elektroninio pašto adresą</w:t>
                </w:r>
              </w:sdtContent>
            </w:sdt>
          </w:p>
        </w:tc>
      </w:tr>
      <w:tr w:rsidR="00587B71" w:rsidRPr="008E0F25" w14:paraId="0F173AF6" w14:textId="77777777" w:rsidTr="00AA3DAA">
        <w:trPr>
          <w:trHeight w:val="514"/>
        </w:trPr>
        <w:tc>
          <w:tcPr>
            <w:tcW w:w="2689" w:type="dxa"/>
          </w:tcPr>
          <w:p w14:paraId="18BD2DCC" w14:textId="0B632033" w:rsidR="00587B71" w:rsidRPr="008E0F25" w:rsidRDefault="00587B71" w:rsidP="008E0F25">
            <w:pPr>
              <w:jc w:val="both"/>
              <w:rPr>
                <w:rFonts w:ascii="Trebuchet MS" w:hAnsi="Trebuchet MS"/>
                <w:b/>
                <w:kern w:val="2"/>
                <w:sz w:val="22"/>
                <w:szCs w:val="22"/>
              </w:rPr>
            </w:pPr>
          </w:p>
        </w:tc>
        <w:tc>
          <w:tcPr>
            <w:tcW w:w="6945" w:type="dxa"/>
            <w:gridSpan w:val="2"/>
          </w:tcPr>
          <w:p w14:paraId="2C92997E" w14:textId="77777777" w:rsidR="00587B71" w:rsidRDefault="00587B71" w:rsidP="006E571E">
            <w:pPr>
              <w:rPr>
                <w:rFonts w:ascii="Trebuchet MS" w:hAnsi="Trebuchet MS"/>
                <w:sz w:val="22"/>
                <w:szCs w:val="22"/>
                <w:lang w:eastAsia="zh-CN"/>
              </w:rPr>
            </w:pPr>
          </w:p>
        </w:tc>
      </w:tr>
      <w:tr w:rsidR="00027B83" w:rsidRPr="008E0F25" w14:paraId="17D3AF1B" w14:textId="77777777" w:rsidTr="00AA3DAA">
        <w:trPr>
          <w:trHeight w:val="300"/>
        </w:trPr>
        <w:tc>
          <w:tcPr>
            <w:tcW w:w="9634" w:type="dxa"/>
            <w:gridSpan w:val="3"/>
          </w:tcPr>
          <w:p w14:paraId="147CEE6E"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lastRenderedPageBreak/>
              <w:t>3. SUTARTIES DALYKAS</w:t>
            </w:r>
          </w:p>
        </w:tc>
      </w:tr>
      <w:tr w:rsidR="00027B83" w:rsidRPr="008E0F25" w14:paraId="78BAF5CF" w14:textId="77777777" w:rsidTr="00AA3DAA">
        <w:trPr>
          <w:trHeight w:val="300"/>
        </w:trPr>
        <w:tc>
          <w:tcPr>
            <w:tcW w:w="2689" w:type="dxa"/>
          </w:tcPr>
          <w:p w14:paraId="2EF15AAD"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3.1. Sutarties dalykas</w:t>
            </w:r>
          </w:p>
        </w:tc>
        <w:tc>
          <w:tcPr>
            <w:tcW w:w="6945" w:type="dxa"/>
            <w:gridSpan w:val="2"/>
          </w:tcPr>
          <w:p w14:paraId="117C6ED2" w14:textId="77777777" w:rsidR="0083127A" w:rsidRPr="0083127A" w:rsidRDefault="0083127A" w:rsidP="0083127A">
            <w:pPr>
              <w:jc w:val="both"/>
              <w:rPr>
                <w:rFonts w:ascii="Trebuchet MS" w:hAnsi="Trebuchet MS"/>
                <w:color w:val="000000"/>
                <w:kern w:val="2"/>
                <w:sz w:val="22"/>
                <w:szCs w:val="22"/>
              </w:rPr>
            </w:pPr>
            <w:r w:rsidRPr="0083127A">
              <w:rPr>
                <w:rFonts w:ascii="Trebuchet MS" w:hAnsi="Trebuchet MS"/>
                <w:color w:val="000000"/>
                <w:kern w:val="2"/>
                <w:sz w:val="22"/>
                <w:szCs w:val="22"/>
              </w:rPr>
              <w:t>Tiekėjas įsipareigoja Sutartyje numatytomis sąlygomis suteikti Pirkėjui Liftų techninės priežiūros ir remonto paslaugas (toliau – Paslaugos).</w:t>
            </w:r>
          </w:p>
          <w:p w14:paraId="6B5360F1" w14:textId="6DB439F7" w:rsidR="00027B83" w:rsidRPr="008E0F25" w:rsidRDefault="0083127A" w:rsidP="0083127A">
            <w:pPr>
              <w:jc w:val="both"/>
              <w:rPr>
                <w:rFonts w:ascii="Trebuchet MS" w:hAnsi="Trebuchet MS"/>
                <w:color w:val="000000"/>
                <w:kern w:val="2"/>
                <w:sz w:val="22"/>
                <w:szCs w:val="22"/>
              </w:rPr>
            </w:pPr>
            <w:r w:rsidRPr="0083127A">
              <w:rPr>
                <w:rFonts w:ascii="Trebuchet MS" w:hAnsi="Trebuchet MS"/>
                <w:color w:val="000000"/>
                <w:kern w:val="2"/>
                <w:sz w:val="22"/>
                <w:szCs w:val="22"/>
              </w:rPr>
              <w:t>Išsamus Paslaugų aprašymas ir kiti reikalavimai teikiamoms Paslaugoms nustatyti Sutarties priede Nr. 1 „Paslaugų kaina, kiekis ir specifikacija“ (toliau – Techninė specifikacija) ir Sutarties priede Nr. 2 „Pasiūlymas“.</w:t>
            </w:r>
          </w:p>
        </w:tc>
      </w:tr>
      <w:tr w:rsidR="00027B83" w:rsidRPr="008E0F25" w14:paraId="0AD60CA4" w14:textId="77777777" w:rsidTr="00AA3DAA">
        <w:trPr>
          <w:trHeight w:val="300"/>
        </w:trPr>
        <w:tc>
          <w:tcPr>
            <w:tcW w:w="2689" w:type="dxa"/>
          </w:tcPr>
          <w:p w14:paraId="3774F492"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3.2. Pirkimo pavadinimas ir numeris</w:t>
            </w:r>
          </w:p>
        </w:tc>
        <w:tc>
          <w:tcPr>
            <w:tcW w:w="6945" w:type="dxa"/>
            <w:gridSpan w:val="2"/>
          </w:tcPr>
          <w:p w14:paraId="1CD74DF2" w14:textId="7E752796" w:rsidR="00027B83" w:rsidRPr="008E0F25" w:rsidRDefault="00DD66A9" w:rsidP="008E0F25">
            <w:pPr>
              <w:jc w:val="both"/>
              <w:rPr>
                <w:rFonts w:ascii="Trebuchet MS" w:hAnsi="Trebuchet MS"/>
                <w:kern w:val="2"/>
                <w:sz w:val="22"/>
                <w:szCs w:val="22"/>
              </w:rPr>
            </w:pPr>
            <w:sdt>
              <w:sdtPr>
                <w:rPr>
                  <w:rFonts w:ascii="Trebuchet MS" w:hAnsi="Trebuchet MS"/>
                  <w:sz w:val="22"/>
                  <w:szCs w:val="22"/>
                  <w:highlight w:val="yellow"/>
                  <w:lang w:eastAsia="zh-CN"/>
                </w:rPr>
                <w:id w:val="966865767"/>
                <w:placeholder>
                  <w:docPart w:val="DF321567823348288ED58961A2503A61"/>
                </w:placeholder>
                <w:showingPlcHdr/>
                <w:text/>
              </w:sdtPr>
              <w:sdtEndPr/>
              <w:sdtContent>
                <w:r w:rsidR="00151306" w:rsidRPr="00E76B10">
                  <w:rPr>
                    <w:rFonts w:ascii="Trebuchet MS" w:hAnsi="Trebuchet MS"/>
                    <w:sz w:val="22"/>
                    <w:szCs w:val="22"/>
                    <w:highlight w:val="yellow"/>
                    <w:lang w:eastAsia="zh-CN"/>
                  </w:rPr>
                  <w:t>įrašyti CVP IS pirkimo numerį</w:t>
                </w:r>
              </w:sdtContent>
            </w:sdt>
            <w:r w:rsidR="008E0F25">
              <w:rPr>
                <w:rFonts w:ascii="Trebuchet MS" w:hAnsi="Trebuchet MS"/>
                <w:color w:val="4472C4" w:themeColor="accent1"/>
                <w:kern w:val="2"/>
                <w:sz w:val="22"/>
                <w:szCs w:val="22"/>
              </w:rPr>
              <w:t xml:space="preserve"> </w:t>
            </w:r>
          </w:p>
        </w:tc>
      </w:tr>
      <w:tr w:rsidR="00027B83" w:rsidRPr="008E0F25" w14:paraId="1D1A6B6A" w14:textId="77777777" w:rsidTr="00D10871">
        <w:trPr>
          <w:trHeight w:val="1471"/>
        </w:trPr>
        <w:tc>
          <w:tcPr>
            <w:tcW w:w="2689" w:type="dxa"/>
          </w:tcPr>
          <w:p w14:paraId="50AFAD3E"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3.3. Informacija apie Europos Sąjungos lėšomis finansuojamą projektą arba kitą projektą</w:t>
            </w:r>
          </w:p>
        </w:tc>
        <w:tc>
          <w:tcPr>
            <w:tcW w:w="6945" w:type="dxa"/>
            <w:gridSpan w:val="2"/>
          </w:tcPr>
          <w:p w14:paraId="7E96102A" w14:textId="77777777" w:rsidR="00027B83" w:rsidRPr="008E0F25" w:rsidRDefault="000B0897">
            <w:pPr>
              <w:rPr>
                <w:rFonts w:ascii="Trebuchet MS" w:hAnsi="Trebuchet MS"/>
                <w:kern w:val="2"/>
                <w:sz w:val="22"/>
                <w:szCs w:val="22"/>
              </w:rPr>
            </w:pPr>
            <w:r w:rsidRPr="008E0F25">
              <w:rPr>
                <w:rFonts w:ascii="Trebuchet MS" w:hAnsi="Trebuchet MS"/>
                <w:kern w:val="2"/>
                <w:sz w:val="22"/>
                <w:szCs w:val="22"/>
              </w:rPr>
              <w:t>Netaikoma</w:t>
            </w:r>
          </w:p>
          <w:p w14:paraId="5DF729FF" w14:textId="77777777" w:rsidR="00027B83" w:rsidRPr="008E0F25" w:rsidRDefault="00027B83">
            <w:pPr>
              <w:rPr>
                <w:rFonts w:ascii="Trebuchet MS" w:hAnsi="Trebuchet MS"/>
                <w:kern w:val="2"/>
                <w:sz w:val="22"/>
                <w:szCs w:val="22"/>
              </w:rPr>
            </w:pPr>
          </w:p>
          <w:p w14:paraId="4EA4A352" w14:textId="4C574CA5" w:rsidR="00027B83" w:rsidRPr="008E0F25" w:rsidRDefault="00027B83" w:rsidP="008E0F25">
            <w:pPr>
              <w:jc w:val="both"/>
              <w:rPr>
                <w:rFonts w:ascii="Trebuchet MS" w:hAnsi="Trebuchet MS"/>
                <w:kern w:val="2"/>
                <w:sz w:val="22"/>
                <w:szCs w:val="22"/>
              </w:rPr>
            </w:pPr>
          </w:p>
        </w:tc>
      </w:tr>
      <w:tr w:rsidR="00027B83" w:rsidRPr="008E0F25" w14:paraId="652A39CA" w14:textId="77777777" w:rsidTr="00AA3DAA">
        <w:trPr>
          <w:trHeight w:val="300"/>
        </w:trPr>
        <w:tc>
          <w:tcPr>
            <w:tcW w:w="9634" w:type="dxa"/>
            <w:gridSpan w:val="3"/>
          </w:tcPr>
          <w:p w14:paraId="19978732"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 xml:space="preserve">4. PASLAUGŲ SUTEIKIMO TERMINAI IR PASLAUGŲ PERDAVIMO </w:t>
            </w:r>
            <w:r w:rsidRPr="008E0F25">
              <w:rPr>
                <w:rFonts w:ascii="Trebuchet MS" w:hAnsi="Trebuchet MS"/>
                <w:color w:val="000000"/>
                <w:kern w:val="2"/>
                <w:sz w:val="22"/>
                <w:szCs w:val="22"/>
              </w:rPr>
              <w:t>–</w:t>
            </w:r>
            <w:r w:rsidRPr="008E0F25">
              <w:rPr>
                <w:rFonts w:ascii="Trebuchet MS" w:hAnsi="Trebuchet MS"/>
                <w:b/>
                <w:kern w:val="2"/>
                <w:sz w:val="22"/>
                <w:szCs w:val="22"/>
              </w:rPr>
              <w:t xml:space="preserve"> PRIĖMIMO TVARKA</w:t>
            </w:r>
          </w:p>
        </w:tc>
      </w:tr>
      <w:tr w:rsidR="00027B83" w:rsidRPr="008E0F25" w14:paraId="061ACEE5" w14:textId="77777777" w:rsidTr="00AA3DAA">
        <w:trPr>
          <w:trHeight w:val="300"/>
        </w:trPr>
        <w:tc>
          <w:tcPr>
            <w:tcW w:w="2689" w:type="dxa"/>
          </w:tcPr>
          <w:p w14:paraId="3EF87ADF" w14:textId="607ABCD5" w:rsidR="00027B83" w:rsidRPr="003D6274" w:rsidRDefault="000B0897" w:rsidP="003D6274">
            <w:pPr>
              <w:jc w:val="both"/>
              <w:rPr>
                <w:rFonts w:ascii="Trebuchet MS" w:hAnsi="Trebuchet MS"/>
                <w:b/>
                <w:kern w:val="2"/>
                <w:sz w:val="22"/>
                <w:szCs w:val="22"/>
              </w:rPr>
            </w:pPr>
            <w:r w:rsidRPr="008E0F25">
              <w:rPr>
                <w:rFonts w:ascii="Trebuchet MS" w:hAnsi="Trebuchet MS"/>
                <w:b/>
                <w:kern w:val="2"/>
                <w:sz w:val="22"/>
                <w:szCs w:val="22"/>
              </w:rPr>
              <w:t xml:space="preserve">4.1. </w:t>
            </w:r>
            <w:r w:rsidRPr="008E0F25">
              <w:rPr>
                <w:rFonts w:ascii="Trebuchet MS" w:hAnsi="Trebuchet MS"/>
                <w:b/>
                <w:sz w:val="22"/>
                <w:szCs w:val="22"/>
              </w:rPr>
              <w:t>Paslaugų</w:t>
            </w:r>
            <w:r w:rsidRPr="008E0F25">
              <w:rPr>
                <w:rFonts w:ascii="Trebuchet MS" w:hAnsi="Trebuchet MS"/>
                <w:b/>
                <w:kern w:val="2"/>
                <w:sz w:val="22"/>
                <w:szCs w:val="22"/>
              </w:rPr>
              <w:t xml:space="preserve"> </w:t>
            </w:r>
            <w:r w:rsidRPr="008E0F25">
              <w:rPr>
                <w:rFonts w:ascii="Trebuchet MS" w:hAnsi="Trebuchet MS"/>
                <w:b/>
                <w:sz w:val="22"/>
                <w:szCs w:val="22"/>
              </w:rPr>
              <w:t>suteikimo</w:t>
            </w:r>
            <w:r w:rsidRPr="008E0F25">
              <w:rPr>
                <w:rFonts w:ascii="Trebuchet MS" w:hAnsi="Trebuchet MS"/>
                <w:b/>
                <w:kern w:val="2"/>
                <w:sz w:val="22"/>
                <w:szCs w:val="22"/>
              </w:rPr>
              <w:t xml:space="preserve"> terminas, kai </w:t>
            </w:r>
            <w:r w:rsidRPr="008E0F25">
              <w:rPr>
                <w:rFonts w:ascii="Trebuchet MS" w:hAnsi="Trebuchet MS"/>
                <w:b/>
                <w:sz w:val="22"/>
                <w:szCs w:val="22"/>
              </w:rPr>
              <w:t>Paslaugos yra vienkartinio pobūdžio, teikiamos periodiškai arba pagal Pirkėjo Užsakymą</w:t>
            </w:r>
          </w:p>
        </w:tc>
        <w:tc>
          <w:tcPr>
            <w:tcW w:w="6945" w:type="dxa"/>
            <w:gridSpan w:val="2"/>
          </w:tcPr>
          <w:p w14:paraId="6E4F9EA2" w14:textId="77777777" w:rsidR="00027B83" w:rsidRDefault="004B4DE2" w:rsidP="008E0F25">
            <w:pPr>
              <w:jc w:val="both"/>
              <w:rPr>
                <w:rFonts w:ascii="Trebuchet MS" w:hAnsi="Trebuchet MS"/>
                <w:sz w:val="22"/>
                <w:szCs w:val="22"/>
              </w:rPr>
            </w:pPr>
            <w:r w:rsidRPr="004B4DE2">
              <w:rPr>
                <w:rFonts w:ascii="Trebuchet MS" w:hAnsi="Trebuchet MS"/>
                <w:sz w:val="22"/>
                <w:szCs w:val="22"/>
              </w:rPr>
              <w:t>Paslaug</w:t>
            </w:r>
            <w:r w:rsidR="002729C5">
              <w:rPr>
                <w:rFonts w:ascii="Trebuchet MS" w:hAnsi="Trebuchet MS"/>
                <w:sz w:val="22"/>
                <w:szCs w:val="22"/>
              </w:rPr>
              <w:t>o</w:t>
            </w:r>
            <w:r w:rsidRPr="004B4DE2">
              <w:rPr>
                <w:rFonts w:ascii="Trebuchet MS" w:hAnsi="Trebuchet MS"/>
                <w:sz w:val="22"/>
                <w:szCs w:val="22"/>
              </w:rPr>
              <w:t>s teikiamos 12 (dvylika) mėnesių nuo Sutarties įsigaliojimo dienos.</w:t>
            </w:r>
          </w:p>
          <w:p w14:paraId="69C6AE54" w14:textId="182119A8" w:rsidR="002729C5" w:rsidRPr="008E0F25" w:rsidRDefault="002729C5" w:rsidP="008E0F25">
            <w:pPr>
              <w:jc w:val="both"/>
              <w:rPr>
                <w:rFonts w:ascii="Trebuchet MS" w:hAnsi="Trebuchet MS"/>
                <w:color w:val="4472C4"/>
                <w:sz w:val="22"/>
                <w:szCs w:val="22"/>
              </w:rPr>
            </w:pPr>
            <w:r w:rsidRPr="002729C5">
              <w:rPr>
                <w:rFonts w:ascii="Trebuchet MS" w:hAnsi="Trebuchet MS"/>
                <w:sz w:val="22"/>
                <w:szCs w:val="22"/>
              </w:rPr>
              <w:t>Konkreti Paslaugų teikimo tvarka ir terminai detalizuoti Techninėje specifikacijoje.</w:t>
            </w:r>
          </w:p>
        </w:tc>
      </w:tr>
      <w:tr w:rsidR="00027B83" w:rsidRPr="008E0F25" w14:paraId="6409A4A9" w14:textId="77777777" w:rsidTr="00AA3DAA">
        <w:trPr>
          <w:trHeight w:val="300"/>
        </w:trPr>
        <w:tc>
          <w:tcPr>
            <w:tcW w:w="2689" w:type="dxa"/>
          </w:tcPr>
          <w:p w14:paraId="181ECC5C"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4.2. Paslaugų / jų dalies / etapo / periodo suteikimo termino pratęsimas</w:t>
            </w:r>
          </w:p>
        </w:tc>
        <w:tc>
          <w:tcPr>
            <w:tcW w:w="6945" w:type="dxa"/>
            <w:gridSpan w:val="2"/>
          </w:tcPr>
          <w:p w14:paraId="75A20794" w14:textId="7530D371" w:rsidR="00027B83" w:rsidRPr="006E7EFA" w:rsidRDefault="000B0897" w:rsidP="006E7EFA">
            <w:pPr>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4D38D397" w14:textId="77777777" w:rsidTr="00AA3DAA">
        <w:trPr>
          <w:trHeight w:val="300"/>
        </w:trPr>
        <w:tc>
          <w:tcPr>
            <w:tcW w:w="2689" w:type="dxa"/>
          </w:tcPr>
          <w:p w14:paraId="60FED6D0"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4.3. Užsakymų teikimo tvarka</w:t>
            </w:r>
          </w:p>
        </w:tc>
        <w:tc>
          <w:tcPr>
            <w:tcW w:w="6945" w:type="dxa"/>
            <w:gridSpan w:val="2"/>
          </w:tcPr>
          <w:p w14:paraId="44F02E9B" w14:textId="4F7E9F87" w:rsidR="006E571E" w:rsidRPr="008E0F25" w:rsidRDefault="006E571E" w:rsidP="008E0F25">
            <w:pPr>
              <w:jc w:val="both"/>
              <w:rPr>
                <w:rFonts w:ascii="Trebuchet MS" w:hAnsi="Trebuchet MS"/>
                <w:sz w:val="22"/>
                <w:szCs w:val="22"/>
              </w:rPr>
            </w:pPr>
            <w:r>
              <w:rPr>
                <w:rFonts w:ascii="Trebuchet MS" w:hAnsi="Trebuchet MS"/>
                <w:sz w:val="22"/>
                <w:szCs w:val="22"/>
              </w:rPr>
              <w:t xml:space="preserve">Užsakymų </w:t>
            </w:r>
            <w:r w:rsidR="002729C5">
              <w:rPr>
                <w:rFonts w:ascii="Trebuchet MS" w:hAnsi="Trebuchet MS"/>
                <w:sz w:val="22"/>
                <w:szCs w:val="22"/>
              </w:rPr>
              <w:t xml:space="preserve">(aptarnavimo) </w:t>
            </w:r>
            <w:r>
              <w:rPr>
                <w:rFonts w:ascii="Trebuchet MS" w:hAnsi="Trebuchet MS"/>
                <w:sz w:val="22"/>
                <w:szCs w:val="22"/>
              </w:rPr>
              <w:t>teikimo tvarka nurodyta Techninėje specifikacijoje.</w:t>
            </w:r>
          </w:p>
        </w:tc>
      </w:tr>
      <w:tr w:rsidR="00027B83" w:rsidRPr="008E0F25" w14:paraId="3A8802D2" w14:textId="77777777" w:rsidTr="00AA3DAA">
        <w:trPr>
          <w:trHeight w:val="938"/>
        </w:trPr>
        <w:tc>
          <w:tcPr>
            <w:tcW w:w="2689" w:type="dxa"/>
            <w:tcBorders>
              <w:top w:val="single" w:sz="4" w:space="0" w:color="auto"/>
              <w:left w:val="single" w:sz="4" w:space="0" w:color="auto"/>
              <w:bottom w:val="single" w:sz="4" w:space="0" w:color="auto"/>
              <w:right w:val="single" w:sz="4" w:space="0" w:color="auto"/>
            </w:tcBorders>
          </w:tcPr>
          <w:p w14:paraId="181A152F"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4.4. Dėl minimalios Užsakymo vertės ar apimties</w:t>
            </w:r>
          </w:p>
        </w:tc>
        <w:tc>
          <w:tcPr>
            <w:tcW w:w="6945" w:type="dxa"/>
            <w:gridSpan w:val="2"/>
            <w:tcBorders>
              <w:top w:val="single" w:sz="4" w:space="0" w:color="auto"/>
              <w:left w:val="single" w:sz="4" w:space="0" w:color="auto"/>
              <w:bottom w:val="single" w:sz="4" w:space="0" w:color="auto"/>
              <w:right w:val="single" w:sz="4" w:space="0" w:color="auto"/>
            </w:tcBorders>
          </w:tcPr>
          <w:p w14:paraId="6CA61532" w14:textId="06833461" w:rsidR="00027B83" w:rsidRPr="00F165DC" w:rsidRDefault="000B0897" w:rsidP="008E0F25">
            <w:pPr>
              <w:jc w:val="both"/>
              <w:rPr>
                <w:rFonts w:ascii="Trebuchet MS" w:hAnsi="Trebuchet MS"/>
                <w:kern w:val="2"/>
                <w:sz w:val="22"/>
                <w:szCs w:val="22"/>
              </w:rPr>
            </w:pPr>
            <w:r w:rsidRPr="008E0F25">
              <w:rPr>
                <w:rFonts w:ascii="Trebuchet MS" w:hAnsi="Trebuchet MS"/>
                <w:kern w:val="2"/>
                <w:sz w:val="22"/>
                <w:szCs w:val="22"/>
              </w:rPr>
              <w:t>Netaikoma</w:t>
            </w:r>
          </w:p>
        </w:tc>
      </w:tr>
      <w:tr w:rsidR="00027B83" w:rsidRPr="008E0F25" w14:paraId="59F55181" w14:textId="77777777" w:rsidTr="00AA3DAA">
        <w:trPr>
          <w:trHeight w:val="1179"/>
        </w:trPr>
        <w:tc>
          <w:tcPr>
            <w:tcW w:w="2689" w:type="dxa"/>
          </w:tcPr>
          <w:p w14:paraId="0EE1132D" w14:textId="77777777" w:rsidR="00027B83" w:rsidRPr="008E0F25" w:rsidRDefault="000B0897">
            <w:pPr>
              <w:rPr>
                <w:rFonts w:ascii="Trebuchet MS" w:hAnsi="Trebuchet MS"/>
                <w:b/>
                <w:kern w:val="2"/>
                <w:sz w:val="22"/>
                <w:szCs w:val="22"/>
              </w:rPr>
            </w:pPr>
            <w:r w:rsidRPr="008E0F25">
              <w:rPr>
                <w:rFonts w:ascii="Trebuchet MS" w:hAnsi="Trebuchet MS"/>
                <w:b/>
                <w:kern w:val="2"/>
                <w:sz w:val="22"/>
                <w:szCs w:val="22"/>
              </w:rPr>
              <w:t>4.5. Pateikiami dokumentai</w:t>
            </w:r>
          </w:p>
        </w:tc>
        <w:tc>
          <w:tcPr>
            <w:tcW w:w="6945" w:type="dxa"/>
            <w:gridSpan w:val="2"/>
          </w:tcPr>
          <w:p w14:paraId="1FC59D53" w14:textId="77777777" w:rsidR="00FE23A4" w:rsidRDefault="000B0897" w:rsidP="008E0F25">
            <w:pPr>
              <w:jc w:val="both"/>
              <w:rPr>
                <w:rFonts w:ascii="Trebuchet MS" w:hAnsi="Trebuchet MS"/>
                <w:kern w:val="2"/>
                <w:sz w:val="22"/>
                <w:szCs w:val="22"/>
              </w:rPr>
            </w:pPr>
            <w:r w:rsidRPr="008E0F25">
              <w:rPr>
                <w:rFonts w:ascii="Trebuchet MS" w:hAnsi="Trebuchet MS"/>
                <w:kern w:val="2"/>
                <w:sz w:val="22"/>
                <w:szCs w:val="22"/>
              </w:rPr>
              <w:t xml:space="preserve">Turi būti pateikiami šie dokumentai: </w:t>
            </w:r>
          </w:p>
          <w:p w14:paraId="6BA95380" w14:textId="59CE7F75" w:rsidR="00027B83" w:rsidRPr="008E0F25" w:rsidRDefault="00FE23A4" w:rsidP="009B062C">
            <w:pPr>
              <w:jc w:val="both"/>
              <w:rPr>
                <w:rFonts w:ascii="Trebuchet MS" w:hAnsi="Trebuchet MS"/>
                <w:sz w:val="22"/>
                <w:szCs w:val="22"/>
              </w:rPr>
            </w:pPr>
            <w:r w:rsidRPr="00E335F2">
              <w:rPr>
                <w:rFonts w:ascii="Trebuchet MS" w:hAnsi="Trebuchet MS"/>
                <w:kern w:val="2"/>
                <w:sz w:val="22"/>
                <w:szCs w:val="22"/>
              </w:rPr>
              <w:t>Paslaugų perdavimo-priėmimo aktas ir Sąskaita</w:t>
            </w:r>
            <w:r w:rsidRPr="0043188F">
              <w:rPr>
                <w:rFonts w:ascii="Trebuchet MS" w:hAnsi="Trebuchet MS"/>
                <w:kern w:val="2"/>
                <w:sz w:val="22"/>
                <w:szCs w:val="22"/>
              </w:rPr>
              <w:t>. Tiekėjui nepateikus nurodytų dokumentų, laikoma, kad Paslaugos neatitinka Sutartyje nustatytų reikalavimų.</w:t>
            </w:r>
          </w:p>
        </w:tc>
      </w:tr>
      <w:tr w:rsidR="00027B83" w:rsidRPr="008E0F25" w14:paraId="6DA27131" w14:textId="77777777" w:rsidTr="00AA3DAA">
        <w:trPr>
          <w:trHeight w:val="300"/>
        </w:trPr>
        <w:tc>
          <w:tcPr>
            <w:tcW w:w="9634" w:type="dxa"/>
            <w:gridSpan w:val="3"/>
          </w:tcPr>
          <w:p w14:paraId="3344B361" w14:textId="77777777" w:rsidR="00027B83" w:rsidRPr="008E0F25" w:rsidRDefault="000B0897">
            <w:pPr>
              <w:jc w:val="center"/>
              <w:rPr>
                <w:rFonts w:ascii="Trebuchet MS" w:hAnsi="Trebuchet MS"/>
                <w:b/>
                <w:kern w:val="2"/>
                <w:sz w:val="22"/>
                <w:szCs w:val="22"/>
              </w:rPr>
            </w:pPr>
            <w:r w:rsidRPr="008E0F25">
              <w:rPr>
                <w:rFonts w:ascii="Trebuchet MS" w:hAnsi="Trebuchet MS"/>
                <w:b/>
                <w:kern w:val="2"/>
                <w:sz w:val="22"/>
                <w:szCs w:val="22"/>
              </w:rPr>
              <w:t>5. SUTARTIES KAINA IR ATSISKAITYMO TVARKA</w:t>
            </w:r>
          </w:p>
        </w:tc>
      </w:tr>
      <w:tr w:rsidR="00027B83" w:rsidRPr="008E0F25" w14:paraId="7A010749" w14:textId="77777777" w:rsidTr="00AA3DAA">
        <w:trPr>
          <w:trHeight w:val="300"/>
        </w:trPr>
        <w:tc>
          <w:tcPr>
            <w:tcW w:w="2689" w:type="dxa"/>
          </w:tcPr>
          <w:p w14:paraId="0BDD66A8" w14:textId="77777777"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5.1. Sutarčiai taikomas kainos apskaičiavimo būdas</w:t>
            </w:r>
          </w:p>
        </w:tc>
        <w:tc>
          <w:tcPr>
            <w:tcW w:w="6945" w:type="dxa"/>
            <w:gridSpan w:val="2"/>
          </w:tcPr>
          <w:p w14:paraId="3A26B52B" w14:textId="5EAA02E4" w:rsidR="00027B83" w:rsidRPr="006E7EFA" w:rsidRDefault="006E5123" w:rsidP="0005744F">
            <w:pPr>
              <w:jc w:val="both"/>
              <w:rPr>
                <w:rFonts w:ascii="Trebuchet MS" w:hAnsi="Trebuchet MS"/>
                <w:kern w:val="2"/>
                <w:sz w:val="22"/>
                <w:szCs w:val="22"/>
              </w:rPr>
            </w:pPr>
            <w:r>
              <w:rPr>
                <w:rFonts w:ascii="Trebuchet MS" w:hAnsi="Trebuchet MS"/>
                <w:kern w:val="2"/>
                <w:sz w:val="22"/>
                <w:szCs w:val="22"/>
              </w:rPr>
              <w:t>Mišri</w:t>
            </w:r>
            <w:r w:rsidR="000B0897" w:rsidRPr="008E0F25">
              <w:rPr>
                <w:rFonts w:ascii="Trebuchet MS" w:hAnsi="Trebuchet MS"/>
                <w:kern w:val="2"/>
                <w:sz w:val="22"/>
                <w:szCs w:val="22"/>
              </w:rPr>
              <w:t xml:space="preserve"> kainodara</w:t>
            </w:r>
            <w:r w:rsidR="001919CD">
              <w:rPr>
                <w:rFonts w:ascii="Trebuchet MS" w:hAnsi="Trebuchet MS"/>
                <w:kern w:val="2"/>
                <w:sz w:val="22"/>
                <w:szCs w:val="22"/>
              </w:rPr>
              <w:t xml:space="preserve"> </w:t>
            </w:r>
            <w:r>
              <w:rPr>
                <w:rFonts w:ascii="Trebuchet MS" w:hAnsi="Trebuchet MS"/>
                <w:kern w:val="2"/>
                <w:sz w:val="22"/>
                <w:szCs w:val="22"/>
              </w:rPr>
              <w:t>(</w:t>
            </w:r>
            <w:r w:rsidRPr="006E5123">
              <w:rPr>
                <w:rFonts w:ascii="Trebuchet MS" w:hAnsi="Trebuchet MS"/>
                <w:kern w:val="2"/>
                <w:sz w:val="22"/>
                <w:szCs w:val="22"/>
              </w:rPr>
              <w:t>Kainodaros taisyklių nustatymo metodik</w:t>
            </w:r>
            <w:r>
              <w:rPr>
                <w:rFonts w:ascii="Trebuchet MS" w:hAnsi="Trebuchet MS"/>
                <w:kern w:val="2"/>
                <w:sz w:val="22"/>
                <w:szCs w:val="22"/>
              </w:rPr>
              <w:t xml:space="preserve">oje įtvirtintų </w:t>
            </w:r>
            <w:r w:rsidRPr="006E5123">
              <w:rPr>
                <w:rFonts w:ascii="Trebuchet MS" w:hAnsi="Trebuchet MS"/>
                <w:kern w:val="2"/>
                <w:sz w:val="22"/>
                <w:szCs w:val="22"/>
              </w:rPr>
              <w:t>sutarties kainos apskaičiavimo būd</w:t>
            </w:r>
            <w:r>
              <w:rPr>
                <w:rFonts w:ascii="Trebuchet MS" w:hAnsi="Trebuchet MS"/>
                <w:kern w:val="2"/>
                <w:sz w:val="22"/>
                <w:szCs w:val="22"/>
              </w:rPr>
              <w:t>ų – fiksuoto įkainio ir sutarties vykdymo išlaidų atlyginimo derinys)</w:t>
            </w:r>
          </w:p>
        </w:tc>
      </w:tr>
      <w:tr w:rsidR="00027B83" w:rsidRPr="008E0F25" w14:paraId="4D495080" w14:textId="77777777" w:rsidTr="00AA3DAA">
        <w:trPr>
          <w:trHeight w:val="300"/>
        </w:trPr>
        <w:tc>
          <w:tcPr>
            <w:tcW w:w="2689" w:type="dxa"/>
          </w:tcPr>
          <w:p w14:paraId="75801D49" w14:textId="053618AC" w:rsidR="00027B83" w:rsidRPr="008E0F25" w:rsidRDefault="000B0897" w:rsidP="008E0F25">
            <w:pPr>
              <w:jc w:val="both"/>
              <w:rPr>
                <w:rFonts w:ascii="Trebuchet MS" w:hAnsi="Trebuchet MS"/>
                <w:b/>
                <w:kern w:val="2"/>
                <w:sz w:val="22"/>
                <w:szCs w:val="22"/>
              </w:rPr>
            </w:pPr>
            <w:r w:rsidRPr="008E0F25">
              <w:rPr>
                <w:rFonts w:ascii="Trebuchet MS" w:hAnsi="Trebuchet MS"/>
                <w:b/>
                <w:kern w:val="2"/>
                <w:sz w:val="22"/>
                <w:szCs w:val="22"/>
              </w:rPr>
              <w:t xml:space="preserve">5.2. Pradinės Sutarties vertė ir Sutarties kaina, kai taikoma </w:t>
            </w:r>
            <w:r w:rsidR="004D739F">
              <w:rPr>
                <w:rFonts w:ascii="Trebuchet MS" w:hAnsi="Trebuchet MS"/>
                <w:b/>
                <w:kern w:val="2"/>
                <w:sz w:val="22"/>
                <w:szCs w:val="22"/>
                <w:u w:val="single"/>
              </w:rPr>
              <w:t>Mišri</w:t>
            </w:r>
            <w:r w:rsidRPr="008E0F25">
              <w:rPr>
                <w:rFonts w:ascii="Trebuchet MS" w:hAnsi="Trebuchet MS"/>
                <w:b/>
                <w:kern w:val="2"/>
                <w:sz w:val="22"/>
                <w:szCs w:val="22"/>
              </w:rPr>
              <w:t xml:space="preserve"> </w:t>
            </w:r>
            <w:r w:rsidRPr="00273B1F">
              <w:rPr>
                <w:rFonts w:ascii="Trebuchet MS" w:hAnsi="Trebuchet MS"/>
                <w:b/>
                <w:kern w:val="2"/>
                <w:sz w:val="22"/>
                <w:szCs w:val="22"/>
                <w:u w:val="single"/>
              </w:rPr>
              <w:t>kainodara</w:t>
            </w:r>
          </w:p>
          <w:p w14:paraId="4EF05FF2" w14:textId="77777777" w:rsidR="00027B83" w:rsidRPr="008E0F25" w:rsidRDefault="00027B83">
            <w:pPr>
              <w:rPr>
                <w:rFonts w:ascii="Trebuchet MS" w:hAnsi="Trebuchet MS"/>
                <w:b/>
                <w:kern w:val="2"/>
                <w:sz w:val="22"/>
                <w:szCs w:val="22"/>
              </w:rPr>
            </w:pPr>
          </w:p>
          <w:p w14:paraId="769DAC70" w14:textId="77777777" w:rsidR="00027B83" w:rsidRPr="008E0F25" w:rsidRDefault="00027B83">
            <w:pPr>
              <w:rPr>
                <w:rFonts w:ascii="Trebuchet MS" w:hAnsi="Trebuchet MS"/>
                <w:b/>
                <w:kern w:val="2"/>
                <w:sz w:val="22"/>
                <w:szCs w:val="22"/>
              </w:rPr>
            </w:pPr>
          </w:p>
          <w:p w14:paraId="19ED499D" w14:textId="77777777" w:rsidR="00027B83" w:rsidRPr="008E0F25" w:rsidRDefault="00027B83">
            <w:pPr>
              <w:rPr>
                <w:rFonts w:ascii="Trebuchet MS" w:hAnsi="Trebuchet MS"/>
                <w:b/>
                <w:kern w:val="2"/>
                <w:sz w:val="22"/>
                <w:szCs w:val="22"/>
              </w:rPr>
            </w:pPr>
          </w:p>
          <w:p w14:paraId="3F2DC881" w14:textId="77777777" w:rsidR="00027B83" w:rsidRPr="008E0F25" w:rsidRDefault="00027B83">
            <w:pPr>
              <w:rPr>
                <w:rFonts w:ascii="Trebuchet MS" w:hAnsi="Trebuchet MS"/>
                <w:b/>
                <w:kern w:val="2"/>
                <w:sz w:val="22"/>
                <w:szCs w:val="22"/>
              </w:rPr>
            </w:pPr>
          </w:p>
          <w:p w14:paraId="5A71C6BE" w14:textId="77777777" w:rsidR="00027B83" w:rsidRPr="008E0F25" w:rsidRDefault="00027B83">
            <w:pPr>
              <w:rPr>
                <w:rFonts w:ascii="Trebuchet MS" w:hAnsi="Trebuchet MS"/>
                <w:b/>
                <w:kern w:val="2"/>
                <w:sz w:val="22"/>
                <w:szCs w:val="22"/>
              </w:rPr>
            </w:pPr>
          </w:p>
          <w:p w14:paraId="59E2449C" w14:textId="77777777" w:rsidR="00027B83" w:rsidRPr="008E0F25" w:rsidRDefault="00027B83">
            <w:pPr>
              <w:rPr>
                <w:rFonts w:ascii="Trebuchet MS" w:hAnsi="Trebuchet MS"/>
                <w:b/>
                <w:kern w:val="2"/>
                <w:sz w:val="22"/>
                <w:szCs w:val="22"/>
              </w:rPr>
            </w:pPr>
          </w:p>
          <w:p w14:paraId="586EE97D" w14:textId="77777777" w:rsidR="00027B83" w:rsidRPr="008E0F25" w:rsidRDefault="00027B83">
            <w:pPr>
              <w:rPr>
                <w:rFonts w:ascii="Trebuchet MS" w:hAnsi="Trebuchet MS"/>
                <w:b/>
                <w:kern w:val="2"/>
                <w:sz w:val="22"/>
                <w:szCs w:val="22"/>
              </w:rPr>
            </w:pPr>
          </w:p>
          <w:p w14:paraId="320051ED" w14:textId="77777777" w:rsidR="00027B83" w:rsidRPr="008E0F25" w:rsidRDefault="00027B83">
            <w:pPr>
              <w:rPr>
                <w:rFonts w:ascii="Trebuchet MS" w:hAnsi="Trebuchet MS"/>
                <w:b/>
                <w:kern w:val="2"/>
                <w:sz w:val="22"/>
                <w:szCs w:val="22"/>
              </w:rPr>
            </w:pPr>
          </w:p>
          <w:p w14:paraId="5153D20E" w14:textId="77777777" w:rsidR="00027B83" w:rsidRPr="008E0F25" w:rsidRDefault="00027B83">
            <w:pPr>
              <w:rPr>
                <w:rFonts w:ascii="Trebuchet MS" w:hAnsi="Trebuchet MS"/>
                <w:b/>
                <w:kern w:val="2"/>
                <w:sz w:val="22"/>
                <w:szCs w:val="22"/>
              </w:rPr>
            </w:pPr>
          </w:p>
          <w:p w14:paraId="17AE3E93" w14:textId="77777777" w:rsidR="00027B83" w:rsidRPr="008E0F25" w:rsidRDefault="00027B83">
            <w:pPr>
              <w:rPr>
                <w:rFonts w:ascii="Trebuchet MS" w:hAnsi="Trebuchet MS"/>
                <w:b/>
                <w:kern w:val="2"/>
                <w:sz w:val="22"/>
                <w:szCs w:val="22"/>
              </w:rPr>
            </w:pPr>
          </w:p>
          <w:p w14:paraId="12A35EED" w14:textId="77777777" w:rsidR="00027B83" w:rsidRPr="008E0F25" w:rsidRDefault="00027B83">
            <w:pPr>
              <w:rPr>
                <w:rFonts w:ascii="Trebuchet MS" w:hAnsi="Trebuchet MS"/>
                <w:b/>
                <w:kern w:val="2"/>
                <w:sz w:val="22"/>
                <w:szCs w:val="22"/>
              </w:rPr>
            </w:pPr>
          </w:p>
          <w:p w14:paraId="207D758D" w14:textId="77777777" w:rsidR="00027B83" w:rsidRPr="008E0F25" w:rsidRDefault="00027B83">
            <w:pPr>
              <w:rPr>
                <w:rFonts w:ascii="Trebuchet MS" w:hAnsi="Trebuchet MS"/>
                <w:b/>
                <w:kern w:val="2"/>
                <w:sz w:val="22"/>
                <w:szCs w:val="22"/>
              </w:rPr>
            </w:pPr>
          </w:p>
          <w:p w14:paraId="081378B2" w14:textId="77777777" w:rsidR="00027B83" w:rsidRPr="008E0F25" w:rsidRDefault="00027B83">
            <w:pPr>
              <w:rPr>
                <w:rFonts w:ascii="Trebuchet MS" w:hAnsi="Trebuchet MS"/>
                <w:b/>
                <w:kern w:val="2"/>
                <w:sz w:val="22"/>
                <w:szCs w:val="22"/>
              </w:rPr>
            </w:pPr>
          </w:p>
          <w:p w14:paraId="6E09E94D" w14:textId="77777777" w:rsidR="00027B83" w:rsidRPr="008E0F25" w:rsidRDefault="00027B83">
            <w:pPr>
              <w:rPr>
                <w:rFonts w:ascii="Trebuchet MS" w:hAnsi="Trebuchet MS"/>
                <w:b/>
                <w:kern w:val="2"/>
                <w:sz w:val="22"/>
                <w:szCs w:val="22"/>
              </w:rPr>
            </w:pPr>
          </w:p>
          <w:p w14:paraId="0D48285C" w14:textId="77777777" w:rsidR="00027B83" w:rsidRPr="008E0F25" w:rsidRDefault="00027B83">
            <w:pPr>
              <w:rPr>
                <w:rFonts w:ascii="Trebuchet MS" w:hAnsi="Trebuchet MS"/>
                <w:b/>
                <w:kern w:val="2"/>
                <w:sz w:val="22"/>
                <w:szCs w:val="22"/>
              </w:rPr>
            </w:pPr>
          </w:p>
          <w:p w14:paraId="24410ECA" w14:textId="77777777" w:rsidR="00027B83" w:rsidRPr="008E0F25" w:rsidRDefault="00027B83">
            <w:pPr>
              <w:rPr>
                <w:rFonts w:ascii="Trebuchet MS" w:hAnsi="Trebuchet MS"/>
                <w:b/>
                <w:kern w:val="2"/>
                <w:sz w:val="22"/>
                <w:szCs w:val="22"/>
              </w:rPr>
            </w:pPr>
          </w:p>
          <w:p w14:paraId="6EE12C27" w14:textId="77777777" w:rsidR="00027B83" w:rsidRPr="008E0F25" w:rsidRDefault="00027B83">
            <w:pPr>
              <w:rPr>
                <w:rFonts w:ascii="Trebuchet MS" w:hAnsi="Trebuchet MS"/>
                <w:b/>
                <w:kern w:val="2"/>
                <w:sz w:val="22"/>
                <w:szCs w:val="22"/>
              </w:rPr>
            </w:pPr>
          </w:p>
          <w:p w14:paraId="4F67CD07" w14:textId="77777777" w:rsidR="00027B83" w:rsidRPr="008E0F25" w:rsidRDefault="00027B83">
            <w:pPr>
              <w:rPr>
                <w:rFonts w:ascii="Trebuchet MS" w:hAnsi="Trebuchet MS"/>
                <w:b/>
                <w:kern w:val="2"/>
                <w:sz w:val="22"/>
                <w:szCs w:val="22"/>
              </w:rPr>
            </w:pPr>
          </w:p>
          <w:p w14:paraId="5C315EEE" w14:textId="77777777" w:rsidR="00027B83" w:rsidRPr="008E0F25" w:rsidRDefault="00027B83">
            <w:pPr>
              <w:rPr>
                <w:rFonts w:ascii="Trebuchet MS" w:hAnsi="Trebuchet MS"/>
                <w:b/>
                <w:kern w:val="2"/>
                <w:sz w:val="22"/>
                <w:szCs w:val="22"/>
              </w:rPr>
            </w:pPr>
          </w:p>
          <w:p w14:paraId="6D13C50C" w14:textId="77777777" w:rsidR="00027B83" w:rsidRPr="008E0F25" w:rsidRDefault="00027B83">
            <w:pPr>
              <w:rPr>
                <w:rFonts w:ascii="Trebuchet MS" w:hAnsi="Trebuchet MS"/>
                <w:b/>
                <w:kern w:val="2"/>
                <w:sz w:val="22"/>
                <w:szCs w:val="22"/>
              </w:rPr>
            </w:pPr>
          </w:p>
          <w:p w14:paraId="2A7B4F7A" w14:textId="77777777" w:rsidR="00027B83" w:rsidRPr="008E0F25" w:rsidRDefault="00027B83">
            <w:pPr>
              <w:rPr>
                <w:rFonts w:ascii="Trebuchet MS" w:hAnsi="Trebuchet MS"/>
                <w:b/>
                <w:kern w:val="2"/>
                <w:sz w:val="22"/>
                <w:szCs w:val="22"/>
              </w:rPr>
            </w:pPr>
          </w:p>
          <w:p w14:paraId="57A4C75F" w14:textId="77777777" w:rsidR="00027B83" w:rsidRPr="008E0F25" w:rsidRDefault="00027B83">
            <w:pPr>
              <w:rPr>
                <w:rFonts w:ascii="Trebuchet MS" w:hAnsi="Trebuchet MS"/>
                <w:b/>
                <w:kern w:val="2"/>
                <w:sz w:val="22"/>
                <w:szCs w:val="22"/>
              </w:rPr>
            </w:pPr>
          </w:p>
          <w:p w14:paraId="6B9A132E" w14:textId="77777777" w:rsidR="00027B83" w:rsidRPr="008E0F25" w:rsidRDefault="00027B83" w:rsidP="00F7301C">
            <w:pPr>
              <w:rPr>
                <w:rFonts w:ascii="Trebuchet MS" w:hAnsi="Trebuchet MS"/>
                <w:b/>
                <w:kern w:val="2"/>
                <w:sz w:val="22"/>
                <w:szCs w:val="22"/>
              </w:rPr>
            </w:pPr>
          </w:p>
        </w:tc>
        <w:tc>
          <w:tcPr>
            <w:tcW w:w="6945" w:type="dxa"/>
            <w:gridSpan w:val="2"/>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4104"/>
            </w:tblGrid>
            <w:tr w:rsidR="000E66E1" w:rsidRPr="000E66E1" w14:paraId="0DA7A32B"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14B910DA" w14:textId="77777777" w:rsidR="00151306" w:rsidRPr="000E66E1" w:rsidRDefault="00151306" w:rsidP="00151306">
                  <w:pPr>
                    <w:tabs>
                      <w:tab w:val="left" w:pos="993"/>
                    </w:tabs>
                    <w:suppressAutoHyphens/>
                    <w:spacing w:line="256" w:lineRule="auto"/>
                    <w:rPr>
                      <w:rFonts w:ascii="Trebuchet MS" w:eastAsia="Calibri" w:hAnsi="Trebuchet MS"/>
                      <w:b/>
                      <w:sz w:val="22"/>
                      <w:szCs w:val="22"/>
                      <w:lang w:eastAsia="zh-CN"/>
                    </w:rPr>
                  </w:pPr>
                  <w:r w:rsidRPr="000E66E1">
                    <w:rPr>
                      <w:rFonts w:ascii="Trebuchet MS" w:eastAsia="Calibri" w:hAnsi="Trebuchet MS"/>
                      <w:b/>
                      <w:sz w:val="22"/>
                      <w:szCs w:val="22"/>
                    </w:rPr>
                    <w:lastRenderedPageBreak/>
                    <w:t>Pradinė Sutarties vertė be PVM</w:t>
                  </w:r>
                </w:p>
              </w:tc>
              <w:tc>
                <w:tcPr>
                  <w:tcW w:w="3054" w:type="pct"/>
                  <w:tcBorders>
                    <w:top w:val="single" w:sz="4" w:space="0" w:color="auto"/>
                    <w:left w:val="single" w:sz="4" w:space="0" w:color="auto"/>
                    <w:bottom w:val="single" w:sz="4" w:space="0" w:color="auto"/>
                    <w:right w:val="single" w:sz="4" w:space="0" w:color="auto"/>
                  </w:tcBorders>
                  <w:hideMark/>
                </w:tcPr>
                <w:p w14:paraId="1AC8350B" w14:textId="3067D023" w:rsidR="00151306" w:rsidRPr="000E66E1" w:rsidRDefault="00DD66A9" w:rsidP="009866C8">
                  <w:pPr>
                    <w:suppressAutoHyphens/>
                    <w:spacing w:line="256" w:lineRule="auto"/>
                    <w:ind w:right="-87"/>
                    <w:rPr>
                      <w:rFonts w:ascii="Trebuchet MS" w:eastAsia="Calibri" w:hAnsi="Trebuchet MS"/>
                      <w:sz w:val="22"/>
                      <w:szCs w:val="22"/>
                      <w:lang w:eastAsia="zh-CN"/>
                    </w:rPr>
                  </w:pPr>
                  <w:sdt>
                    <w:sdtPr>
                      <w:rPr>
                        <w:rFonts w:ascii="Trebuchet MS" w:eastAsia="Calibri" w:hAnsi="Trebuchet MS"/>
                        <w:sz w:val="22"/>
                        <w:szCs w:val="22"/>
                        <w:highlight w:val="yellow"/>
                      </w:rPr>
                      <w:id w:val="327716940"/>
                      <w:placeholder>
                        <w:docPart w:val="945E6E03D5224B898EB566B67DB6F2DF"/>
                      </w:placeholder>
                      <w:text/>
                    </w:sdtPr>
                    <w:sdtEndPr/>
                    <w:sdtContent>
                      <w:r w:rsidR="006E5123" w:rsidRPr="000E66E1">
                        <w:rPr>
                          <w:rFonts w:ascii="Trebuchet MS" w:eastAsia="Calibri" w:hAnsi="Trebuchet MS"/>
                          <w:sz w:val="22"/>
                          <w:szCs w:val="22"/>
                          <w:highlight w:val="yellow"/>
                        </w:rPr>
                        <w:t>4</w:t>
                      </w:r>
                      <w:r w:rsidR="006E5123">
                        <w:rPr>
                          <w:rFonts w:ascii="Trebuchet MS" w:eastAsia="Calibri" w:hAnsi="Trebuchet MS"/>
                          <w:sz w:val="22"/>
                          <w:szCs w:val="22"/>
                          <w:highlight w:val="yellow"/>
                        </w:rPr>
                        <w:t>1</w:t>
                      </w:r>
                      <w:r w:rsidR="006E5123" w:rsidRPr="000E66E1">
                        <w:rPr>
                          <w:rFonts w:ascii="Trebuchet MS" w:eastAsia="Calibri" w:hAnsi="Trebuchet MS"/>
                          <w:sz w:val="22"/>
                          <w:szCs w:val="22"/>
                          <w:highlight w:val="yellow"/>
                        </w:rPr>
                        <w:t>.</w:t>
                      </w:r>
                      <w:r w:rsidR="006E5123">
                        <w:rPr>
                          <w:rFonts w:ascii="Trebuchet MS" w:eastAsia="Calibri" w:hAnsi="Trebuchet MS"/>
                          <w:sz w:val="22"/>
                          <w:szCs w:val="22"/>
                          <w:highlight w:val="yellow"/>
                        </w:rPr>
                        <w:t>322</w:t>
                      </w:r>
                      <w:r w:rsidR="006E5123" w:rsidRPr="000E66E1">
                        <w:rPr>
                          <w:rFonts w:ascii="Trebuchet MS" w:eastAsia="Calibri" w:hAnsi="Trebuchet MS"/>
                          <w:sz w:val="22"/>
                          <w:szCs w:val="22"/>
                          <w:highlight w:val="yellow"/>
                        </w:rPr>
                        <w:t>,</w:t>
                      </w:r>
                      <w:r w:rsidR="006E5123">
                        <w:rPr>
                          <w:rFonts w:ascii="Trebuchet MS" w:eastAsia="Calibri" w:hAnsi="Trebuchet MS"/>
                          <w:sz w:val="22"/>
                          <w:szCs w:val="22"/>
                          <w:highlight w:val="yellow"/>
                        </w:rPr>
                        <w:t>31</w:t>
                      </w:r>
                      <w:r w:rsidR="006E5123" w:rsidRPr="000E66E1">
                        <w:rPr>
                          <w:rFonts w:ascii="Trebuchet MS" w:eastAsia="Calibri" w:hAnsi="Trebuchet MS"/>
                          <w:sz w:val="22"/>
                          <w:szCs w:val="22"/>
                          <w:highlight w:val="yellow"/>
                        </w:rPr>
                        <w:t xml:space="preserve"> Eur (keturiasdešimt</w:t>
                      </w:r>
                      <w:r w:rsidR="006E5123">
                        <w:rPr>
                          <w:rFonts w:ascii="Trebuchet MS" w:eastAsia="Calibri" w:hAnsi="Trebuchet MS"/>
                          <w:sz w:val="22"/>
                          <w:szCs w:val="22"/>
                          <w:highlight w:val="yellow"/>
                        </w:rPr>
                        <w:t xml:space="preserve"> vienas </w:t>
                      </w:r>
                      <w:r w:rsidR="006E5123" w:rsidRPr="000E66E1">
                        <w:rPr>
                          <w:rFonts w:ascii="Trebuchet MS" w:eastAsia="Calibri" w:hAnsi="Trebuchet MS"/>
                          <w:sz w:val="22"/>
                          <w:szCs w:val="22"/>
                          <w:highlight w:val="yellow"/>
                        </w:rPr>
                        <w:t>tūkstan</w:t>
                      </w:r>
                      <w:r w:rsidR="006E5123">
                        <w:rPr>
                          <w:rFonts w:ascii="Trebuchet MS" w:eastAsia="Calibri" w:hAnsi="Trebuchet MS"/>
                          <w:sz w:val="22"/>
                          <w:szCs w:val="22"/>
                          <w:highlight w:val="yellow"/>
                        </w:rPr>
                        <w:t xml:space="preserve">tis trys šimtai dvidešimt du </w:t>
                      </w:r>
                      <w:r w:rsidR="006E5123" w:rsidRPr="000E66E1">
                        <w:rPr>
                          <w:rFonts w:ascii="Trebuchet MS" w:eastAsia="Calibri" w:hAnsi="Trebuchet MS"/>
                          <w:sz w:val="22"/>
                          <w:szCs w:val="22"/>
                          <w:highlight w:val="yellow"/>
                        </w:rPr>
                        <w:t>eu</w:t>
                      </w:r>
                      <w:r w:rsidR="006E5123">
                        <w:rPr>
                          <w:rFonts w:ascii="Trebuchet MS" w:eastAsia="Calibri" w:hAnsi="Trebuchet MS"/>
                          <w:sz w:val="22"/>
                          <w:szCs w:val="22"/>
                          <w:highlight w:val="yellow"/>
                        </w:rPr>
                        <w:t>rai</w:t>
                      </w:r>
                      <w:r w:rsidR="006E5123" w:rsidRPr="000E66E1">
                        <w:rPr>
                          <w:rFonts w:ascii="Trebuchet MS" w:eastAsia="Calibri" w:hAnsi="Trebuchet MS"/>
                          <w:sz w:val="22"/>
                          <w:szCs w:val="22"/>
                          <w:highlight w:val="yellow"/>
                        </w:rPr>
                        <w:t xml:space="preserve">, </w:t>
                      </w:r>
                      <w:r w:rsidR="006E5123">
                        <w:rPr>
                          <w:rFonts w:ascii="Trebuchet MS" w:eastAsia="Calibri" w:hAnsi="Trebuchet MS"/>
                          <w:sz w:val="22"/>
                          <w:szCs w:val="22"/>
                          <w:highlight w:val="yellow"/>
                        </w:rPr>
                        <w:t>31</w:t>
                      </w:r>
                      <w:r w:rsidR="006E5123" w:rsidRPr="000E66E1">
                        <w:rPr>
                          <w:rFonts w:ascii="Trebuchet MS" w:eastAsia="Calibri" w:hAnsi="Trebuchet MS"/>
                          <w:sz w:val="22"/>
                          <w:szCs w:val="22"/>
                          <w:highlight w:val="yellow"/>
                        </w:rPr>
                        <w:t xml:space="preserve"> cent</w:t>
                      </w:r>
                      <w:r w:rsidR="006E5123">
                        <w:rPr>
                          <w:rFonts w:ascii="Trebuchet MS" w:eastAsia="Calibri" w:hAnsi="Trebuchet MS"/>
                          <w:sz w:val="22"/>
                          <w:szCs w:val="22"/>
                          <w:highlight w:val="yellow"/>
                        </w:rPr>
                        <w:t>as</w:t>
                      </w:r>
                      <w:r w:rsidR="006E5123" w:rsidRPr="000E66E1">
                        <w:rPr>
                          <w:rFonts w:ascii="Trebuchet MS" w:eastAsia="Calibri" w:hAnsi="Trebuchet MS"/>
                          <w:sz w:val="22"/>
                          <w:szCs w:val="22"/>
                          <w:highlight w:val="yellow"/>
                        </w:rPr>
                        <w:t>]</w:t>
                      </w:r>
                    </w:sdtContent>
                  </w:sdt>
                </w:p>
              </w:tc>
            </w:tr>
            <w:tr w:rsidR="000E66E1" w:rsidRPr="000E66E1" w14:paraId="07711F90"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732B56A0" w14:textId="77777777" w:rsidR="00151306" w:rsidRPr="000E66E1" w:rsidRDefault="00151306" w:rsidP="00151306">
                  <w:pPr>
                    <w:tabs>
                      <w:tab w:val="left" w:pos="993"/>
                    </w:tabs>
                    <w:suppressAutoHyphens/>
                    <w:spacing w:line="256" w:lineRule="auto"/>
                    <w:ind w:right="-567"/>
                    <w:rPr>
                      <w:rFonts w:ascii="Trebuchet MS" w:eastAsia="Calibri" w:hAnsi="Trebuchet MS"/>
                      <w:b/>
                      <w:sz w:val="22"/>
                      <w:szCs w:val="22"/>
                      <w:lang w:eastAsia="zh-CN"/>
                    </w:rPr>
                  </w:pPr>
                  <w:r w:rsidRPr="000E66E1">
                    <w:rPr>
                      <w:rFonts w:ascii="Trebuchet MS" w:eastAsia="Calibri" w:hAnsi="Trebuchet MS"/>
                      <w:b/>
                      <w:sz w:val="22"/>
                      <w:szCs w:val="22"/>
                    </w:rPr>
                    <w:t>___ % PVM</w:t>
                  </w:r>
                </w:p>
              </w:tc>
              <w:tc>
                <w:tcPr>
                  <w:tcW w:w="3054" w:type="pct"/>
                  <w:tcBorders>
                    <w:top w:val="single" w:sz="4" w:space="0" w:color="auto"/>
                    <w:left w:val="single" w:sz="4" w:space="0" w:color="auto"/>
                    <w:bottom w:val="single" w:sz="4" w:space="0" w:color="auto"/>
                    <w:right w:val="single" w:sz="4" w:space="0" w:color="auto"/>
                  </w:tcBorders>
                  <w:hideMark/>
                </w:tcPr>
                <w:p w14:paraId="60A72631" w14:textId="06BED158" w:rsidR="00151306" w:rsidRPr="000E66E1" w:rsidRDefault="00DD66A9" w:rsidP="009866C8">
                  <w:pPr>
                    <w:suppressAutoHyphens/>
                    <w:spacing w:line="256" w:lineRule="auto"/>
                    <w:ind w:right="-87"/>
                    <w:rPr>
                      <w:rFonts w:ascii="Trebuchet MS" w:eastAsia="Calibri" w:hAnsi="Trebuchet MS"/>
                      <w:sz w:val="22"/>
                      <w:szCs w:val="22"/>
                      <w:lang w:eastAsia="zh-CN"/>
                    </w:rPr>
                  </w:pPr>
                  <w:sdt>
                    <w:sdtPr>
                      <w:rPr>
                        <w:rFonts w:ascii="Trebuchet MS" w:eastAsia="Calibri" w:hAnsi="Trebuchet MS"/>
                        <w:sz w:val="22"/>
                        <w:szCs w:val="22"/>
                        <w:highlight w:val="yellow"/>
                      </w:rPr>
                      <w:id w:val="157512283"/>
                      <w:placeholder>
                        <w:docPart w:val="7A7058B41BAC42B99DEBC04F937FE183"/>
                      </w:placeholder>
                      <w:text/>
                    </w:sdtPr>
                    <w:sdtEndPr/>
                    <w:sdtContent>
                      <w:r w:rsidR="00151306" w:rsidRPr="000E66E1">
                        <w:rPr>
                          <w:rFonts w:ascii="Trebuchet MS" w:eastAsia="Calibri" w:hAnsi="Trebuchet MS"/>
                          <w:sz w:val="22"/>
                          <w:szCs w:val="22"/>
                          <w:highlight w:val="yellow"/>
                        </w:rPr>
                        <w:t>[nurodyti sumą skaičiais ir žodžiais bei mokėjimo valiutą]</w:t>
                      </w:r>
                    </w:sdtContent>
                  </w:sdt>
                </w:p>
              </w:tc>
            </w:tr>
            <w:tr w:rsidR="000E66E1" w:rsidRPr="000E66E1" w14:paraId="2443D02F" w14:textId="77777777" w:rsidTr="00432D4A">
              <w:tc>
                <w:tcPr>
                  <w:tcW w:w="1946" w:type="pct"/>
                  <w:tcBorders>
                    <w:top w:val="single" w:sz="4" w:space="0" w:color="auto"/>
                    <w:left w:val="single" w:sz="4" w:space="0" w:color="auto"/>
                    <w:bottom w:val="single" w:sz="4" w:space="0" w:color="auto"/>
                    <w:right w:val="single" w:sz="4" w:space="0" w:color="auto"/>
                  </w:tcBorders>
                  <w:hideMark/>
                </w:tcPr>
                <w:p w14:paraId="19D49129" w14:textId="77777777" w:rsidR="00151306" w:rsidRPr="000E66E1" w:rsidRDefault="00151306" w:rsidP="00151306">
                  <w:pPr>
                    <w:tabs>
                      <w:tab w:val="left" w:pos="993"/>
                    </w:tabs>
                    <w:suppressAutoHyphens/>
                    <w:spacing w:line="256" w:lineRule="auto"/>
                    <w:ind w:right="-136"/>
                    <w:rPr>
                      <w:rFonts w:ascii="Trebuchet MS" w:eastAsia="Calibri" w:hAnsi="Trebuchet MS"/>
                      <w:b/>
                      <w:sz w:val="22"/>
                      <w:szCs w:val="22"/>
                      <w:lang w:eastAsia="zh-CN"/>
                    </w:rPr>
                  </w:pPr>
                  <w:r w:rsidRPr="000E66E1">
                    <w:rPr>
                      <w:rFonts w:ascii="Trebuchet MS" w:eastAsia="Calibri" w:hAnsi="Trebuchet MS"/>
                      <w:b/>
                      <w:sz w:val="22"/>
                      <w:szCs w:val="22"/>
                    </w:rPr>
                    <w:t>Bendra Sutarties kaina (Pradinė Sutarties vertė + PVM)</w:t>
                  </w:r>
                </w:p>
              </w:tc>
              <w:tc>
                <w:tcPr>
                  <w:tcW w:w="3054" w:type="pct"/>
                  <w:tcBorders>
                    <w:top w:val="single" w:sz="4" w:space="0" w:color="auto"/>
                    <w:left w:val="single" w:sz="4" w:space="0" w:color="auto"/>
                    <w:bottom w:val="single" w:sz="4" w:space="0" w:color="auto"/>
                    <w:right w:val="single" w:sz="4" w:space="0" w:color="auto"/>
                  </w:tcBorders>
                  <w:hideMark/>
                </w:tcPr>
                <w:p w14:paraId="0AD18E11" w14:textId="6171C341" w:rsidR="00151306" w:rsidRPr="000E66E1" w:rsidRDefault="00DD66A9" w:rsidP="009866C8">
                  <w:pPr>
                    <w:suppressAutoHyphens/>
                    <w:spacing w:line="256" w:lineRule="auto"/>
                    <w:rPr>
                      <w:rFonts w:ascii="Trebuchet MS" w:eastAsia="Calibri" w:hAnsi="Trebuchet MS"/>
                      <w:sz w:val="22"/>
                      <w:szCs w:val="22"/>
                      <w:lang w:eastAsia="zh-CN"/>
                    </w:rPr>
                  </w:pPr>
                  <w:sdt>
                    <w:sdtPr>
                      <w:rPr>
                        <w:rFonts w:ascii="Trebuchet MS" w:eastAsia="Calibri" w:hAnsi="Trebuchet MS"/>
                        <w:sz w:val="22"/>
                        <w:szCs w:val="22"/>
                        <w:highlight w:val="yellow"/>
                      </w:rPr>
                      <w:id w:val="1855226799"/>
                      <w:placeholder>
                        <w:docPart w:val="654A6FF1794F46DEA9AAB066A3F03E09"/>
                      </w:placeholder>
                      <w:text/>
                    </w:sdtPr>
                    <w:sdtEndPr/>
                    <w:sdtContent>
                      <w:r w:rsidR="00151306" w:rsidRPr="000E66E1">
                        <w:rPr>
                          <w:rFonts w:ascii="Trebuchet MS" w:eastAsia="Calibri" w:hAnsi="Trebuchet MS"/>
                          <w:sz w:val="22"/>
                          <w:szCs w:val="22"/>
                          <w:highlight w:val="yellow"/>
                        </w:rPr>
                        <w:t>[nurodyti sumą skaičiais ir žodžiais bei mokėjimo valiutą]</w:t>
                      </w:r>
                    </w:sdtContent>
                  </w:sdt>
                </w:p>
              </w:tc>
            </w:tr>
          </w:tbl>
          <w:p w14:paraId="1A7906EC" w14:textId="77777777" w:rsidR="00027B83" w:rsidRPr="000E66E1" w:rsidRDefault="00027B83" w:rsidP="008E0F25">
            <w:pPr>
              <w:jc w:val="both"/>
              <w:rPr>
                <w:rFonts w:ascii="Trebuchet MS" w:hAnsi="Trebuchet MS"/>
                <w:kern w:val="2"/>
                <w:sz w:val="22"/>
                <w:szCs w:val="22"/>
              </w:rPr>
            </w:pPr>
          </w:p>
          <w:p w14:paraId="300B4069" w14:textId="77777777" w:rsidR="00027B83" w:rsidRPr="000E66E1" w:rsidRDefault="000B0897" w:rsidP="008E0F25">
            <w:pPr>
              <w:jc w:val="both"/>
              <w:rPr>
                <w:rFonts w:ascii="Trebuchet MS" w:hAnsi="Trebuchet MS"/>
                <w:sz w:val="22"/>
                <w:szCs w:val="22"/>
              </w:rPr>
            </w:pPr>
            <w:r w:rsidRPr="000E66E1">
              <w:rPr>
                <w:rFonts w:ascii="Trebuchet MS" w:hAnsi="Trebuchet MS"/>
                <w:kern w:val="2"/>
                <w:sz w:val="22"/>
                <w:szCs w:val="22"/>
              </w:rPr>
              <w:lastRenderedPageBreak/>
              <w:t xml:space="preserve">Šioje Sutartyje Pradinės Sutarties vertė yra lygi </w:t>
            </w:r>
            <w:r w:rsidRPr="000E66E1">
              <w:rPr>
                <w:rFonts w:ascii="Trebuchet MS" w:hAnsi="Trebuchet MS"/>
                <w:b/>
                <w:kern w:val="2"/>
                <w:sz w:val="22"/>
                <w:szCs w:val="22"/>
              </w:rPr>
              <w:t xml:space="preserve">maksimaliai pirkimui skirtai lėšų sumai be PVM </w:t>
            </w:r>
            <w:r w:rsidRPr="000E66E1">
              <w:rPr>
                <w:rFonts w:ascii="Trebuchet MS" w:hAnsi="Trebuchet MS"/>
                <w:kern w:val="2"/>
                <w:sz w:val="22"/>
                <w:szCs w:val="22"/>
              </w:rPr>
              <w:t>pirkimo dokumentuose ir Sutartyje nurodytų Paslaugų įsigijimui.</w:t>
            </w:r>
          </w:p>
          <w:p w14:paraId="60094705" w14:textId="2990A444" w:rsidR="00AD0170" w:rsidRPr="000E66E1" w:rsidRDefault="00AD0170" w:rsidP="00AD0170">
            <w:pPr>
              <w:jc w:val="both"/>
              <w:rPr>
                <w:rFonts w:ascii="Trebuchet MS" w:hAnsi="Trebuchet MS"/>
                <w:kern w:val="2"/>
                <w:sz w:val="22"/>
                <w:szCs w:val="22"/>
              </w:rPr>
            </w:pPr>
            <w:r w:rsidRPr="000E66E1">
              <w:rPr>
                <w:rFonts w:ascii="Trebuchet MS" w:hAnsi="Trebuchet MS"/>
                <w:kern w:val="2"/>
                <w:sz w:val="22"/>
                <w:szCs w:val="22"/>
              </w:rPr>
              <w:t>Pradinė Sutarties vertė susideda iš dviejų dalių</w:t>
            </w:r>
            <w:r w:rsidR="006E5123">
              <w:rPr>
                <w:rFonts w:ascii="Trebuchet MS" w:hAnsi="Trebuchet MS"/>
                <w:kern w:val="2"/>
                <w:sz w:val="22"/>
                <w:szCs w:val="22"/>
              </w:rPr>
              <w:t>:</w:t>
            </w:r>
          </w:p>
          <w:p w14:paraId="307450B1" w14:textId="450651D1" w:rsidR="00AD0170" w:rsidRPr="000E66E1" w:rsidRDefault="00AD0170" w:rsidP="00AD0170">
            <w:pPr>
              <w:pStyle w:val="ListParagraph"/>
              <w:numPr>
                <w:ilvl w:val="0"/>
                <w:numId w:val="3"/>
              </w:numPr>
              <w:jc w:val="both"/>
              <w:rPr>
                <w:rFonts w:ascii="Trebuchet MS" w:hAnsi="Trebuchet MS"/>
                <w:kern w:val="2"/>
                <w:sz w:val="22"/>
                <w:szCs w:val="22"/>
              </w:rPr>
            </w:pPr>
            <w:r w:rsidRPr="000E66E1">
              <w:rPr>
                <w:rFonts w:ascii="Trebuchet MS" w:hAnsi="Trebuchet MS"/>
                <w:kern w:val="2"/>
                <w:sz w:val="22"/>
                <w:szCs w:val="22"/>
              </w:rPr>
              <w:t>Paslaugų įkainių, nustatytų Sutarties 1 priede, kurie yra galutiniai ir apima visas tiesiogines bei netiesiogines išlaidas, įskaitant Tiekėjo pelną</w:t>
            </w:r>
            <w:r w:rsidR="006E5123">
              <w:rPr>
                <w:rFonts w:ascii="Trebuchet MS" w:hAnsi="Trebuchet MS"/>
                <w:kern w:val="2"/>
                <w:sz w:val="22"/>
                <w:szCs w:val="22"/>
              </w:rPr>
              <w:t xml:space="preserve"> (fiksuoto įkainio kainodara)</w:t>
            </w:r>
            <w:r w:rsidRPr="000E66E1">
              <w:rPr>
                <w:rFonts w:ascii="Trebuchet MS" w:hAnsi="Trebuchet MS"/>
                <w:kern w:val="2"/>
                <w:sz w:val="22"/>
                <w:szCs w:val="22"/>
              </w:rPr>
              <w:t>;</w:t>
            </w:r>
          </w:p>
          <w:p w14:paraId="79486605" w14:textId="0D680E8D" w:rsidR="00AD0170" w:rsidRPr="000E66E1" w:rsidRDefault="00AD0170" w:rsidP="00AD0170">
            <w:pPr>
              <w:pStyle w:val="ListParagraph"/>
              <w:numPr>
                <w:ilvl w:val="0"/>
                <w:numId w:val="3"/>
              </w:numPr>
              <w:jc w:val="both"/>
              <w:rPr>
                <w:rFonts w:ascii="Trebuchet MS" w:hAnsi="Trebuchet MS"/>
                <w:kern w:val="2"/>
                <w:sz w:val="22"/>
                <w:szCs w:val="22"/>
              </w:rPr>
            </w:pPr>
            <w:r w:rsidRPr="000E66E1">
              <w:rPr>
                <w:rFonts w:ascii="Trebuchet MS" w:hAnsi="Trebuchet MS"/>
                <w:kern w:val="2"/>
                <w:sz w:val="22"/>
                <w:szCs w:val="22"/>
              </w:rPr>
              <w:t>Tiekėjo faktiškai patiriamų išlaidų, tiesiogiai susijusių su Sutarties vykdymu, įskaitant dalių, detalių, mazgų, elementų ir kitų komponentų, reikalingų liftų ir keltuvų remontui, įsigijimą</w:t>
            </w:r>
            <w:r w:rsidR="006E5123">
              <w:rPr>
                <w:rFonts w:ascii="Trebuchet MS" w:hAnsi="Trebuchet MS"/>
                <w:kern w:val="2"/>
                <w:sz w:val="22"/>
                <w:szCs w:val="22"/>
              </w:rPr>
              <w:t xml:space="preserve"> (sutarties vykdymo išlaidų atlyginimo kainodara)</w:t>
            </w:r>
            <w:r w:rsidRPr="000E66E1">
              <w:rPr>
                <w:rFonts w:ascii="Trebuchet MS" w:hAnsi="Trebuchet MS"/>
                <w:kern w:val="2"/>
                <w:sz w:val="22"/>
                <w:szCs w:val="22"/>
              </w:rPr>
              <w:t>.</w:t>
            </w:r>
          </w:p>
          <w:p w14:paraId="697ED835" w14:textId="77777777" w:rsidR="00AD0170" w:rsidRPr="000E66E1" w:rsidRDefault="00AD0170" w:rsidP="00AD0170">
            <w:pPr>
              <w:jc w:val="both"/>
              <w:rPr>
                <w:rFonts w:ascii="Trebuchet MS" w:hAnsi="Trebuchet MS"/>
                <w:kern w:val="2"/>
                <w:sz w:val="22"/>
                <w:szCs w:val="22"/>
              </w:rPr>
            </w:pPr>
            <w:r w:rsidRPr="000E66E1">
              <w:rPr>
                <w:rFonts w:ascii="Trebuchet MS" w:hAnsi="Trebuchet MS"/>
                <w:kern w:val="2"/>
                <w:sz w:val="22"/>
                <w:szCs w:val="22"/>
              </w:rPr>
              <w:t>Į Tiekėjui pagal Sutartį mokėtiną kainą gali būti įtraukiamos tik faktiškai patirtos išlaidos, kurios:</w:t>
            </w:r>
          </w:p>
          <w:p w14:paraId="2CA420CD" w14:textId="14D5D11A" w:rsidR="00AD0170" w:rsidRPr="000E66E1" w:rsidRDefault="00AD0170" w:rsidP="006E6021">
            <w:pPr>
              <w:pStyle w:val="ListParagraph"/>
              <w:numPr>
                <w:ilvl w:val="0"/>
                <w:numId w:val="3"/>
              </w:numPr>
              <w:jc w:val="both"/>
              <w:rPr>
                <w:rFonts w:ascii="Trebuchet MS" w:hAnsi="Trebuchet MS"/>
                <w:kern w:val="2"/>
                <w:sz w:val="22"/>
                <w:szCs w:val="22"/>
              </w:rPr>
            </w:pPr>
            <w:r w:rsidRPr="000E66E1">
              <w:rPr>
                <w:rFonts w:ascii="Trebuchet MS" w:hAnsi="Trebuchet MS"/>
                <w:kern w:val="2"/>
                <w:sz w:val="22"/>
                <w:szCs w:val="22"/>
              </w:rPr>
              <w:t>yra būtinos Paslaugoms suteikti;</w:t>
            </w:r>
          </w:p>
          <w:p w14:paraId="2F8B2F2B" w14:textId="4FD26478" w:rsidR="00AD0170" w:rsidRPr="000E66E1" w:rsidRDefault="00AD0170" w:rsidP="006E6021">
            <w:pPr>
              <w:pStyle w:val="ListParagraph"/>
              <w:numPr>
                <w:ilvl w:val="0"/>
                <w:numId w:val="3"/>
              </w:numPr>
              <w:jc w:val="both"/>
              <w:rPr>
                <w:rFonts w:ascii="Trebuchet MS" w:hAnsi="Trebuchet MS"/>
                <w:kern w:val="2"/>
                <w:sz w:val="22"/>
                <w:szCs w:val="22"/>
              </w:rPr>
            </w:pPr>
            <w:r w:rsidRPr="000E66E1">
              <w:rPr>
                <w:rFonts w:ascii="Trebuchet MS" w:hAnsi="Trebuchet MS"/>
                <w:kern w:val="2"/>
                <w:sz w:val="22"/>
                <w:szCs w:val="22"/>
              </w:rPr>
              <w:t>yra pagrįstos trečiųjų šalių dokumentais (pvz., sąskaitomis faktūromis, važtaraščiais ir pan.);</w:t>
            </w:r>
          </w:p>
          <w:p w14:paraId="5BBF19B0" w14:textId="3AC61726" w:rsidR="00027B83" w:rsidRPr="000E66E1" w:rsidRDefault="00AD0170" w:rsidP="00031463">
            <w:pPr>
              <w:pStyle w:val="ListParagraph"/>
              <w:numPr>
                <w:ilvl w:val="0"/>
                <w:numId w:val="3"/>
              </w:numPr>
              <w:jc w:val="both"/>
              <w:rPr>
                <w:rFonts w:ascii="Trebuchet MS" w:hAnsi="Trebuchet MS"/>
                <w:kern w:val="2"/>
                <w:sz w:val="22"/>
                <w:szCs w:val="22"/>
              </w:rPr>
            </w:pPr>
            <w:r w:rsidRPr="000E66E1">
              <w:rPr>
                <w:rFonts w:ascii="Trebuchet MS" w:hAnsi="Trebuchet MS"/>
                <w:kern w:val="2"/>
                <w:sz w:val="22"/>
                <w:szCs w:val="22"/>
              </w:rPr>
              <w:t>neapima papildomo Tiekėjo pelno, kuris jau yra įtrauktas į Paslaugų įkainius.</w:t>
            </w:r>
          </w:p>
        </w:tc>
      </w:tr>
      <w:tr w:rsidR="00027B83" w:rsidRPr="008E0F25" w14:paraId="1A7054EB" w14:textId="77777777" w:rsidTr="00031463">
        <w:trPr>
          <w:trHeight w:val="1114"/>
        </w:trPr>
        <w:tc>
          <w:tcPr>
            <w:tcW w:w="2689" w:type="dxa"/>
          </w:tcPr>
          <w:p w14:paraId="57F4DE2E" w14:textId="2ED22BFB" w:rsidR="00027B83" w:rsidRPr="00031463" w:rsidRDefault="000B0897" w:rsidP="00031463">
            <w:pPr>
              <w:jc w:val="both"/>
              <w:rPr>
                <w:rFonts w:ascii="Trebuchet MS" w:hAnsi="Trebuchet MS"/>
                <w:b/>
                <w:kern w:val="2"/>
                <w:sz w:val="22"/>
                <w:szCs w:val="22"/>
              </w:rPr>
            </w:pPr>
            <w:r w:rsidRPr="008E0F25">
              <w:rPr>
                <w:rFonts w:ascii="Trebuchet MS" w:hAnsi="Trebuchet MS"/>
                <w:b/>
                <w:kern w:val="2"/>
                <w:sz w:val="22"/>
                <w:szCs w:val="22"/>
              </w:rPr>
              <w:lastRenderedPageBreak/>
              <w:t>5</w:t>
            </w:r>
            <w:r w:rsidRPr="00B7289A">
              <w:rPr>
                <w:rFonts w:ascii="Trebuchet MS" w:hAnsi="Trebuchet MS"/>
                <w:b/>
                <w:kern w:val="2"/>
                <w:sz w:val="22"/>
                <w:szCs w:val="22"/>
              </w:rPr>
              <w:t xml:space="preserve">.3. Sutarties kainos / įkainių perskaičiavimas taikant </w:t>
            </w:r>
            <w:r w:rsidRPr="00B7289A">
              <w:rPr>
                <w:rFonts w:ascii="Trebuchet MS" w:hAnsi="Trebuchet MS"/>
                <w:b/>
                <w:kern w:val="2"/>
                <w:sz w:val="22"/>
                <w:szCs w:val="22"/>
                <w:u w:val="single"/>
              </w:rPr>
              <w:t>peržiūros</w:t>
            </w:r>
            <w:r w:rsidRPr="00B7289A">
              <w:rPr>
                <w:rFonts w:ascii="Trebuchet MS" w:hAnsi="Trebuchet MS"/>
                <w:b/>
                <w:kern w:val="2"/>
                <w:sz w:val="22"/>
                <w:szCs w:val="22"/>
              </w:rPr>
              <w:t xml:space="preserve"> taisykles</w:t>
            </w:r>
          </w:p>
        </w:tc>
        <w:tc>
          <w:tcPr>
            <w:tcW w:w="6945" w:type="dxa"/>
            <w:gridSpan w:val="2"/>
          </w:tcPr>
          <w:p w14:paraId="49213B47" w14:textId="77777777" w:rsidR="00753208" w:rsidRPr="000E66E1" w:rsidRDefault="00753208" w:rsidP="00753208">
            <w:pPr>
              <w:rPr>
                <w:rFonts w:ascii="Trebuchet MS" w:hAnsi="Trebuchet MS"/>
                <w:sz w:val="22"/>
                <w:szCs w:val="22"/>
              </w:rPr>
            </w:pPr>
            <w:r w:rsidRPr="000E66E1">
              <w:rPr>
                <w:rFonts w:ascii="Trebuchet MS" w:hAnsi="Trebuchet MS"/>
                <w:kern w:val="2"/>
                <w:sz w:val="22"/>
                <w:szCs w:val="22"/>
              </w:rPr>
              <w:t>Sutarties įkainiai bus perskaičiuojami:</w:t>
            </w:r>
          </w:p>
          <w:p w14:paraId="1AEBE66A" w14:textId="77777777" w:rsidR="00753208" w:rsidRPr="000E66E1" w:rsidRDefault="00753208" w:rsidP="00753208">
            <w:pPr>
              <w:rPr>
                <w:rFonts w:ascii="Trebuchet MS" w:hAnsi="Trebuchet MS"/>
                <w:kern w:val="2"/>
                <w:sz w:val="22"/>
                <w:szCs w:val="22"/>
              </w:rPr>
            </w:pPr>
            <w:r w:rsidRPr="000E66E1">
              <w:rPr>
                <w:rFonts w:ascii="Trebuchet MS" w:hAnsi="Trebuchet MS"/>
                <w:kern w:val="2"/>
                <w:sz w:val="22"/>
                <w:szCs w:val="22"/>
              </w:rPr>
              <w:t>5.3.1. dėl PVM tarifo pasikeitimo;</w:t>
            </w:r>
          </w:p>
          <w:p w14:paraId="054DF302" w14:textId="4E13D7AC" w:rsidR="00027B83" w:rsidRPr="000E66E1" w:rsidRDefault="00753208" w:rsidP="00753208">
            <w:pPr>
              <w:jc w:val="both"/>
              <w:rPr>
                <w:rFonts w:ascii="Trebuchet MS" w:hAnsi="Trebuchet MS"/>
                <w:kern w:val="2"/>
                <w:sz w:val="22"/>
                <w:szCs w:val="22"/>
              </w:rPr>
            </w:pPr>
            <w:r w:rsidRPr="000E66E1">
              <w:rPr>
                <w:rFonts w:ascii="Trebuchet MS" w:hAnsi="Trebuchet MS"/>
                <w:kern w:val="2"/>
                <w:sz w:val="22"/>
                <w:szCs w:val="22"/>
              </w:rPr>
              <w:t>5.3.2. pagal vartotojų kainų indeksą</w:t>
            </w:r>
            <w:r w:rsidR="00B7289A" w:rsidRPr="000E66E1">
              <w:rPr>
                <w:rFonts w:ascii="Trebuchet MS" w:hAnsi="Trebuchet MS"/>
                <w:kern w:val="2"/>
                <w:sz w:val="22"/>
                <w:szCs w:val="22"/>
              </w:rPr>
              <w:t xml:space="preserve"> </w:t>
            </w:r>
            <w:r w:rsidR="00B7289A" w:rsidRPr="000E66E1">
              <w:rPr>
                <w:rFonts w:ascii="Trebuchet MS" w:eastAsia="Calibri" w:hAnsi="Trebuchet MS"/>
                <w:i/>
                <w:sz w:val="22"/>
                <w:szCs w:val="22"/>
                <w:lang w:eastAsia="lt-LT"/>
              </w:rPr>
              <w:t>127 Niekur kitur nepriskirtos paslaugos</w:t>
            </w:r>
            <w:r w:rsidRPr="000E66E1">
              <w:rPr>
                <w:rFonts w:ascii="Trebuchet MS" w:hAnsi="Trebuchet MS"/>
                <w:i/>
                <w:iCs/>
                <w:kern w:val="2"/>
                <w:sz w:val="22"/>
                <w:szCs w:val="22"/>
              </w:rPr>
              <w:t>.</w:t>
            </w:r>
          </w:p>
        </w:tc>
      </w:tr>
      <w:tr w:rsidR="00027B83" w:rsidRPr="008E0F25" w14:paraId="6AC8D1FA" w14:textId="77777777" w:rsidTr="00AA3DAA">
        <w:trPr>
          <w:trHeight w:val="300"/>
        </w:trPr>
        <w:tc>
          <w:tcPr>
            <w:tcW w:w="2689" w:type="dxa"/>
          </w:tcPr>
          <w:p w14:paraId="62766FE5" w14:textId="77777777" w:rsidR="00027B83" w:rsidRPr="003F2DF0" w:rsidRDefault="000B0897" w:rsidP="008E0F25">
            <w:pPr>
              <w:jc w:val="both"/>
              <w:rPr>
                <w:rFonts w:ascii="Trebuchet MS" w:hAnsi="Trebuchet MS"/>
                <w:b/>
                <w:kern w:val="2"/>
                <w:sz w:val="22"/>
                <w:szCs w:val="22"/>
              </w:rPr>
            </w:pPr>
            <w:r w:rsidRPr="003F2DF0">
              <w:rPr>
                <w:rFonts w:ascii="Trebuchet MS" w:hAnsi="Trebuchet MS"/>
                <w:b/>
                <w:kern w:val="2"/>
                <w:sz w:val="22"/>
                <w:szCs w:val="22"/>
              </w:rPr>
              <w:t>5.3.1. Sutarties kainos / įkainių peržiūra dėl PVM tarifo pasikeitimo</w:t>
            </w:r>
          </w:p>
        </w:tc>
        <w:tc>
          <w:tcPr>
            <w:tcW w:w="6945" w:type="dxa"/>
            <w:gridSpan w:val="2"/>
          </w:tcPr>
          <w:p w14:paraId="74AF8AB1" w14:textId="77777777" w:rsidR="00027B83" w:rsidRPr="003F2DF0" w:rsidRDefault="000B0897" w:rsidP="008E0F25">
            <w:pPr>
              <w:jc w:val="both"/>
              <w:rPr>
                <w:rFonts w:ascii="Trebuchet MS" w:hAnsi="Trebuchet MS"/>
                <w:sz w:val="22"/>
                <w:szCs w:val="22"/>
              </w:rPr>
            </w:pPr>
            <w:r w:rsidRPr="003F2DF0">
              <w:rPr>
                <w:rFonts w:ascii="Trebuchet MS" w:hAnsi="Trebuchet MS"/>
                <w:kern w:val="2"/>
                <w:sz w:val="22"/>
                <w:szCs w:val="22"/>
              </w:rPr>
              <w:t>Jeigu Sutarties vykdymo metu pasikeičia PVM mokėjimą reglamentuojantys teisės aktai, darantys tiesioginę įtaką Tiekėjo t</w:t>
            </w:r>
            <w:r w:rsidRPr="003F2DF0">
              <w:rPr>
                <w:rFonts w:ascii="Trebuchet MS" w:hAnsi="Trebuchet MS"/>
                <w:sz w:val="22"/>
                <w:szCs w:val="22"/>
              </w:rPr>
              <w:t>ei</w:t>
            </w:r>
            <w:r w:rsidRPr="003F2DF0">
              <w:rPr>
                <w:rFonts w:ascii="Trebuchet MS" w:hAnsi="Trebuchet MS"/>
                <w:kern w:val="2"/>
                <w:sz w:val="22"/>
                <w:szCs w:val="22"/>
              </w:rPr>
              <w:t>kiamų P</w:t>
            </w:r>
            <w:r w:rsidRPr="003F2DF0">
              <w:rPr>
                <w:rFonts w:ascii="Trebuchet MS" w:hAnsi="Trebuchet MS"/>
                <w:sz w:val="22"/>
                <w:szCs w:val="22"/>
              </w:rPr>
              <w:t>aslaugų</w:t>
            </w:r>
            <w:r w:rsidRPr="003F2DF0">
              <w:rPr>
                <w:rFonts w:ascii="Trebuchet MS" w:hAnsi="Trebuchet MS"/>
                <w:kern w:val="2"/>
                <w:sz w:val="22"/>
                <w:szCs w:val="22"/>
              </w:rPr>
              <w:t xml:space="preserve"> Sutartyje nurodytai kainai / įkainiams, Sutarties kaina / įkainiai perskaičiuojami nekeičiant P</w:t>
            </w:r>
            <w:r w:rsidRPr="003F2DF0">
              <w:rPr>
                <w:rFonts w:ascii="Trebuchet MS" w:hAnsi="Trebuchet MS"/>
                <w:sz w:val="22"/>
                <w:szCs w:val="22"/>
              </w:rPr>
              <w:t>aslaugų</w:t>
            </w:r>
            <w:r w:rsidRPr="003F2DF0">
              <w:rPr>
                <w:rFonts w:ascii="Trebuchet MS" w:hAnsi="Trebuchet MS"/>
                <w:kern w:val="2"/>
                <w:sz w:val="22"/>
                <w:szCs w:val="22"/>
              </w:rPr>
              <w:t xml:space="preserve"> kainos / įkainio be PVM.</w:t>
            </w:r>
          </w:p>
          <w:p w14:paraId="44A00C30" w14:textId="77777777" w:rsidR="00027B83" w:rsidRPr="003F2DF0" w:rsidRDefault="00027B83">
            <w:pPr>
              <w:rPr>
                <w:rFonts w:ascii="Trebuchet MS" w:hAnsi="Trebuchet MS"/>
                <w:kern w:val="2"/>
                <w:sz w:val="22"/>
                <w:szCs w:val="22"/>
              </w:rPr>
            </w:pPr>
          </w:p>
          <w:p w14:paraId="4B006FAB" w14:textId="77777777" w:rsidR="00027B83" w:rsidRPr="003F2DF0" w:rsidRDefault="000B0897" w:rsidP="008E0F25">
            <w:pPr>
              <w:jc w:val="both"/>
              <w:rPr>
                <w:rFonts w:ascii="Trebuchet MS" w:hAnsi="Trebuchet MS"/>
                <w:sz w:val="22"/>
                <w:szCs w:val="22"/>
              </w:rPr>
            </w:pPr>
            <w:r w:rsidRPr="003F2DF0">
              <w:rPr>
                <w:rFonts w:ascii="Trebuchet MS" w:hAnsi="Trebuchet MS"/>
                <w:kern w:val="2"/>
                <w:sz w:val="22"/>
                <w:szCs w:val="22"/>
              </w:rPr>
              <w:t>Perskaičiuota (-i) Sutarties kaina / įkainiai įforminama (-i) Susitarimu ir turi būti taikoma (-i) nuo naujo PVM įvedimo datos (nepriklausomai nuo to, kada pasirašytas Susitarimas).</w:t>
            </w:r>
          </w:p>
        </w:tc>
      </w:tr>
      <w:tr w:rsidR="00027B83" w:rsidRPr="008E0F25" w14:paraId="6AF9A9F1" w14:textId="77777777" w:rsidTr="00AA3DAA">
        <w:trPr>
          <w:trHeight w:val="300"/>
        </w:trPr>
        <w:tc>
          <w:tcPr>
            <w:tcW w:w="2689" w:type="dxa"/>
          </w:tcPr>
          <w:p w14:paraId="352C6260" w14:textId="77777777" w:rsidR="00027B83" w:rsidRPr="003F2DF0" w:rsidRDefault="000B0897" w:rsidP="008E0F25">
            <w:pPr>
              <w:jc w:val="both"/>
              <w:rPr>
                <w:rFonts w:ascii="Trebuchet MS" w:hAnsi="Trebuchet MS"/>
                <w:sz w:val="22"/>
                <w:szCs w:val="22"/>
              </w:rPr>
            </w:pPr>
            <w:r w:rsidRPr="003F2DF0">
              <w:rPr>
                <w:rFonts w:ascii="Trebuchet MS" w:hAnsi="Trebuchet MS"/>
                <w:b/>
                <w:bCs/>
                <w:kern w:val="2"/>
                <w:sz w:val="22"/>
                <w:szCs w:val="22"/>
              </w:rPr>
              <w:t>5.3.2.</w:t>
            </w:r>
            <w:r w:rsidRPr="003F2DF0">
              <w:rPr>
                <w:rFonts w:ascii="Trebuchet MS" w:hAnsi="Trebuchet MS"/>
                <w:kern w:val="2"/>
                <w:sz w:val="22"/>
                <w:szCs w:val="22"/>
              </w:rPr>
              <w:t xml:space="preserve"> </w:t>
            </w:r>
            <w:r w:rsidRPr="003F2DF0">
              <w:rPr>
                <w:rFonts w:ascii="Trebuchet MS" w:hAnsi="Trebuchet MS"/>
                <w:b/>
                <w:bCs/>
                <w:kern w:val="2"/>
                <w:sz w:val="22"/>
                <w:szCs w:val="22"/>
              </w:rPr>
              <w:t>Sutarties kainos / įkainių peržiūra dėl kitų mokesčių, lemiančių Paslaugų kainos / įkainių pokytį, pasikeitimo</w:t>
            </w:r>
          </w:p>
        </w:tc>
        <w:tc>
          <w:tcPr>
            <w:tcW w:w="6945" w:type="dxa"/>
            <w:gridSpan w:val="2"/>
          </w:tcPr>
          <w:p w14:paraId="02C6CEC7" w14:textId="77777777" w:rsidR="00027B83" w:rsidRPr="003F2DF0" w:rsidRDefault="000B0897">
            <w:pPr>
              <w:rPr>
                <w:rFonts w:ascii="Trebuchet MS" w:hAnsi="Trebuchet MS"/>
                <w:kern w:val="2"/>
                <w:sz w:val="22"/>
                <w:szCs w:val="22"/>
              </w:rPr>
            </w:pPr>
            <w:r w:rsidRPr="003F2DF0">
              <w:rPr>
                <w:rFonts w:ascii="Trebuchet MS" w:hAnsi="Trebuchet MS"/>
                <w:kern w:val="2"/>
                <w:sz w:val="22"/>
                <w:szCs w:val="22"/>
              </w:rPr>
              <w:t>Netaikoma</w:t>
            </w:r>
          </w:p>
          <w:p w14:paraId="4CFB97C1" w14:textId="2D1B8001" w:rsidR="00027B83" w:rsidRPr="003F2DF0" w:rsidRDefault="00027B83" w:rsidP="008E0F25">
            <w:pPr>
              <w:jc w:val="both"/>
              <w:rPr>
                <w:rFonts w:ascii="Trebuchet MS" w:hAnsi="Trebuchet MS"/>
                <w:sz w:val="22"/>
                <w:szCs w:val="22"/>
              </w:rPr>
            </w:pPr>
          </w:p>
        </w:tc>
      </w:tr>
      <w:tr w:rsidR="0040041C" w:rsidRPr="008E0F25" w14:paraId="3158E5C4" w14:textId="77777777" w:rsidTr="00AA3DAA">
        <w:trPr>
          <w:trHeight w:val="300"/>
        </w:trPr>
        <w:tc>
          <w:tcPr>
            <w:tcW w:w="2689" w:type="dxa"/>
          </w:tcPr>
          <w:p w14:paraId="06F972CC"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5.3.3. Sutarties </w:t>
            </w:r>
            <w:r w:rsidRPr="00B475CA">
              <w:rPr>
                <w:rFonts w:ascii="Trebuchet MS" w:hAnsi="Trebuchet MS"/>
                <w:b/>
                <w:kern w:val="2"/>
                <w:sz w:val="22"/>
                <w:szCs w:val="22"/>
              </w:rPr>
              <w:t>kainos / įkainių peržiūra</w:t>
            </w:r>
            <w:r w:rsidRPr="008E0F25">
              <w:rPr>
                <w:rFonts w:ascii="Trebuchet MS" w:hAnsi="Trebuchet MS"/>
                <w:b/>
                <w:kern w:val="2"/>
                <w:sz w:val="22"/>
                <w:szCs w:val="22"/>
              </w:rPr>
              <w:t xml:space="preserve"> dėl kainų lygio pokyčio</w:t>
            </w:r>
          </w:p>
          <w:p w14:paraId="2AB5B37C" w14:textId="77777777" w:rsidR="0040041C" w:rsidRPr="008E0F25" w:rsidRDefault="0040041C" w:rsidP="0040041C">
            <w:pPr>
              <w:rPr>
                <w:rFonts w:ascii="Trebuchet MS" w:hAnsi="Trebuchet MS"/>
                <w:kern w:val="2"/>
                <w:sz w:val="22"/>
                <w:szCs w:val="22"/>
              </w:rPr>
            </w:pPr>
          </w:p>
          <w:p w14:paraId="17B35871" w14:textId="6D7D1A8D" w:rsidR="0040041C" w:rsidRPr="008E0F25" w:rsidRDefault="0040041C" w:rsidP="0040041C">
            <w:pPr>
              <w:jc w:val="both"/>
              <w:rPr>
                <w:rFonts w:ascii="Trebuchet MS" w:hAnsi="Trebuchet MS"/>
                <w:b/>
                <w:kern w:val="2"/>
                <w:sz w:val="22"/>
                <w:szCs w:val="22"/>
              </w:rPr>
            </w:pPr>
          </w:p>
        </w:tc>
        <w:tc>
          <w:tcPr>
            <w:tcW w:w="6945" w:type="dxa"/>
            <w:gridSpan w:val="2"/>
          </w:tcPr>
          <w:p w14:paraId="39F9CC36" w14:textId="5EB3FAA7" w:rsidR="0040041C" w:rsidRPr="0043188F" w:rsidRDefault="0040041C" w:rsidP="0040041C">
            <w:pPr>
              <w:jc w:val="both"/>
              <w:rPr>
                <w:rFonts w:ascii="Trebuchet MS" w:hAnsi="Trebuchet MS"/>
                <w:sz w:val="22"/>
                <w:szCs w:val="22"/>
              </w:rPr>
            </w:pPr>
            <w:r w:rsidRPr="0043188F">
              <w:rPr>
                <w:rFonts w:ascii="Trebuchet MS" w:hAnsi="Trebuchet MS"/>
                <w:color w:val="000000"/>
                <w:sz w:val="22"/>
                <w:szCs w:val="22"/>
              </w:rPr>
              <w:t>5.3.3.1. Bet</w:t>
            </w:r>
            <w:r w:rsidRPr="0043188F">
              <w:rPr>
                <w:rFonts w:ascii="Trebuchet MS" w:hAnsi="Trebuchet MS"/>
                <w:sz w:val="22"/>
                <w:szCs w:val="22"/>
              </w:rPr>
              <w:t xml:space="preserve"> kuri Sutarties Šalis Sutarties galiojimo metu turi teisę inicijuoti Sutarties </w:t>
            </w:r>
            <w:r w:rsidRPr="00637371">
              <w:rPr>
                <w:rFonts w:ascii="Trebuchet MS" w:hAnsi="Trebuchet MS"/>
                <w:sz w:val="22"/>
                <w:szCs w:val="22"/>
              </w:rPr>
              <w:t xml:space="preserve">įkainių </w:t>
            </w:r>
            <w:r w:rsidRPr="0043188F">
              <w:rPr>
                <w:rFonts w:ascii="Trebuchet MS" w:hAnsi="Trebuchet MS"/>
                <w:sz w:val="22"/>
                <w:szCs w:val="22"/>
              </w:rPr>
              <w:t xml:space="preserve">peržiūrą (keitimą) </w:t>
            </w:r>
            <w:r w:rsidR="002729C5">
              <w:rPr>
                <w:rFonts w:ascii="Trebuchet MS" w:hAnsi="Trebuchet MS"/>
                <w:sz w:val="22"/>
                <w:szCs w:val="22"/>
              </w:rPr>
              <w:t xml:space="preserve">(tik Fiksuotų įkainių dalyje) </w:t>
            </w:r>
            <w:r w:rsidRPr="0043188F">
              <w:rPr>
                <w:rFonts w:ascii="Trebuchet MS" w:hAnsi="Trebuchet MS"/>
                <w:sz w:val="22"/>
                <w:szCs w:val="22"/>
              </w:rPr>
              <w:t xml:space="preserve">ne anksčiau kaip po </w:t>
            </w:r>
            <w:r>
              <w:rPr>
                <w:rFonts w:ascii="Trebuchet MS" w:hAnsi="Trebuchet MS"/>
                <w:sz w:val="22"/>
                <w:szCs w:val="22"/>
              </w:rPr>
              <w:t>6 (šešių) mėnesių</w:t>
            </w:r>
            <w:r w:rsidRPr="0043188F">
              <w:rPr>
                <w:rFonts w:ascii="Trebuchet MS" w:hAnsi="Trebuchet MS"/>
                <w:sz w:val="22"/>
                <w:szCs w:val="22"/>
              </w:rPr>
              <w:t xml:space="preserve"> </w:t>
            </w:r>
            <w:r w:rsidRPr="006413C7">
              <w:rPr>
                <w:rFonts w:ascii="Trebuchet MS" w:hAnsi="Trebuchet MS"/>
                <w:sz w:val="22"/>
                <w:szCs w:val="22"/>
              </w:rPr>
              <w:t xml:space="preserve">Sutarties įsigaliojimo dienos </w:t>
            </w:r>
            <w:r w:rsidRPr="0043188F">
              <w:rPr>
                <w:rFonts w:ascii="Trebuchet MS" w:hAnsi="Trebuchet MS"/>
                <w:sz w:val="22"/>
                <w:szCs w:val="22"/>
              </w:rPr>
              <w:t>(jeigu peržiūra jau buvo atlikta – nuo Susitarimo dėl paskutinio perskaičiavimo pagal šį Specialiųjų sąlygų punktą įsigaliojimo dienos), jeigu Vartojimo prekių ir paslaugų kainų pokytis (k), apskaičiuotas kaip nustatyta</w:t>
            </w:r>
            <w:r w:rsidRPr="0043188F">
              <w:rPr>
                <w:rFonts w:ascii="Arial" w:hAnsi="Arial" w:cs="Arial"/>
                <w:sz w:val="22"/>
                <w:szCs w:val="22"/>
              </w:rPr>
              <w:t> </w:t>
            </w:r>
            <w:r w:rsidRPr="0043188F">
              <w:rPr>
                <w:rFonts w:ascii="Trebuchet MS" w:hAnsi="Trebuchet MS"/>
                <w:sz w:val="22"/>
                <w:szCs w:val="22"/>
              </w:rPr>
              <w:t>5.3.3.6 punkte, vir</w:t>
            </w:r>
            <w:r w:rsidRPr="00F01450">
              <w:rPr>
                <w:rFonts w:ascii="Trebuchet MS" w:hAnsi="Trebuchet MS"/>
                <w:sz w:val="22"/>
                <w:szCs w:val="22"/>
              </w:rPr>
              <w:t>š</w:t>
            </w:r>
            <w:r w:rsidRPr="0043188F">
              <w:rPr>
                <w:rFonts w:ascii="Trebuchet MS" w:hAnsi="Trebuchet MS"/>
                <w:sz w:val="22"/>
                <w:szCs w:val="22"/>
              </w:rPr>
              <w:t xml:space="preserve">ija </w:t>
            </w:r>
            <w:r w:rsidRPr="00F01450">
              <w:rPr>
                <w:rFonts w:ascii="Trebuchet MS" w:hAnsi="Trebuchet MS"/>
                <w:sz w:val="22"/>
                <w:szCs w:val="22"/>
              </w:rPr>
              <w:t>5 p</w:t>
            </w:r>
            <w:r w:rsidRPr="0043188F">
              <w:rPr>
                <w:rFonts w:ascii="Trebuchet MS" w:hAnsi="Trebuchet MS"/>
                <w:sz w:val="22"/>
                <w:szCs w:val="22"/>
              </w:rPr>
              <w:t xml:space="preserve">rocentus. Sutarties </w:t>
            </w:r>
            <w:r w:rsidRPr="00F01450">
              <w:rPr>
                <w:rFonts w:ascii="Trebuchet MS" w:hAnsi="Trebuchet MS"/>
                <w:sz w:val="22"/>
                <w:szCs w:val="22"/>
              </w:rPr>
              <w:t xml:space="preserve">įkainių peržiūra atliekama </w:t>
            </w:r>
            <w:r w:rsidRPr="0043188F">
              <w:rPr>
                <w:rFonts w:ascii="Trebuchet MS" w:hAnsi="Trebuchet MS"/>
                <w:sz w:val="22"/>
                <w:szCs w:val="22"/>
              </w:rPr>
              <w:t xml:space="preserve">ne rečiau kaip kas </w:t>
            </w:r>
            <w:r>
              <w:rPr>
                <w:rFonts w:ascii="Trebuchet MS" w:hAnsi="Trebuchet MS"/>
                <w:sz w:val="22"/>
                <w:szCs w:val="22"/>
              </w:rPr>
              <w:t xml:space="preserve">6 (šešis) </w:t>
            </w:r>
            <w:r w:rsidRPr="0043188F">
              <w:rPr>
                <w:rFonts w:ascii="Trebuchet MS" w:hAnsi="Trebuchet MS"/>
                <w:sz w:val="22"/>
                <w:szCs w:val="22"/>
              </w:rPr>
              <w:t>mėnesi</w:t>
            </w:r>
            <w:r>
              <w:rPr>
                <w:rFonts w:ascii="Trebuchet MS" w:hAnsi="Trebuchet MS"/>
                <w:sz w:val="22"/>
                <w:szCs w:val="22"/>
              </w:rPr>
              <w:t>us</w:t>
            </w:r>
            <w:r w:rsidRPr="0043188F">
              <w:rPr>
                <w:rFonts w:ascii="Trebuchet MS" w:hAnsi="Trebuchet MS"/>
                <w:sz w:val="22"/>
                <w:szCs w:val="22"/>
              </w:rPr>
              <w:t>.</w:t>
            </w:r>
          </w:p>
          <w:p w14:paraId="3F1C10FA"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kern w:val="2"/>
                <w:sz w:val="22"/>
                <w:szCs w:val="22"/>
              </w:rPr>
              <w:t xml:space="preserve">5.3.3.2. Sutarties </w:t>
            </w:r>
            <w:r w:rsidRPr="00A71142">
              <w:rPr>
                <w:rFonts w:ascii="Trebuchet MS" w:hAnsi="Trebuchet MS"/>
                <w:kern w:val="2"/>
                <w:sz w:val="22"/>
                <w:szCs w:val="22"/>
                <w:shd w:val="clear" w:color="auto" w:fill="FFFFFF"/>
              </w:rPr>
              <w:t xml:space="preserve">įkainiai </w:t>
            </w:r>
            <w:r w:rsidRPr="0043188F">
              <w:rPr>
                <w:rFonts w:ascii="Trebuchet MS" w:hAnsi="Trebuchet MS"/>
                <w:color w:val="000000"/>
                <w:kern w:val="2"/>
                <w:sz w:val="22"/>
                <w:szCs w:val="22"/>
                <w:shd w:val="clear" w:color="auto" w:fill="FFFFFF"/>
              </w:rPr>
              <w:t xml:space="preserve">peržiūrimi tik tai Sutarties daliai, kuri nėra išpirkta, t. y. Paslaugoms, kurios nėra priimtos ir apmokėtos. Vėlesnė Sutarties </w:t>
            </w:r>
            <w:r w:rsidRPr="00A71142">
              <w:rPr>
                <w:rFonts w:ascii="Trebuchet MS" w:hAnsi="Trebuchet MS"/>
                <w:kern w:val="2"/>
                <w:sz w:val="22"/>
                <w:szCs w:val="22"/>
                <w:shd w:val="clear" w:color="auto" w:fill="FFFFFF"/>
              </w:rPr>
              <w:t>įkainių</w:t>
            </w:r>
            <w:r w:rsidRPr="0043188F">
              <w:rPr>
                <w:rFonts w:ascii="Trebuchet MS" w:hAnsi="Trebuchet MS"/>
                <w:color w:val="FF0000"/>
                <w:kern w:val="2"/>
                <w:sz w:val="22"/>
                <w:szCs w:val="22"/>
                <w:shd w:val="clear" w:color="auto" w:fill="FFFFFF"/>
              </w:rPr>
              <w:t xml:space="preserve"> </w:t>
            </w:r>
            <w:r w:rsidRPr="0043188F">
              <w:rPr>
                <w:rFonts w:ascii="Trebuchet MS" w:hAnsi="Trebuchet MS"/>
                <w:color w:val="000000"/>
                <w:kern w:val="2"/>
                <w:sz w:val="22"/>
                <w:szCs w:val="22"/>
                <w:shd w:val="clear" w:color="auto" w:fill="FFFFFF"/>
              </w:rPr>
              <w:t>peržiūra negali apimti laikotarpio, už kurį jau buvo atlikta peržiūra.</w:t>
            </w:r>
          </w:p>
          <w:p w14:paraId="32C42D19"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rPr>
              <w:t xml:space="preserve">5.3.3.3. </w:t>
            </w:r>
            <w:r w:rsidRPr="0043188F">
              <w:rPr>
                <w:rFonts w:ascii="Trebuchet MS" w:hAnsi="Trebuchet MS"/>
                <w:color w:val="000000"/>
                <w:kern w:val="2"/>
                <w:sz w:val="22"/>
                <w:szCs w:val="22"/>
                <w:shd w:val="clear" w:color="auto" w:fill="FFFFFF"/>
              </w:rPr>
              <w:t>Jeigu P</w:t>
            </w:r>
            <w:r w:rsidRPr="0043188F">
              <w:rPr>
                <w:rFonts w:ascii="Trebuchet MS" w:hAnsi="Trebuchet MS"/>
                <w:color w:val="000000"/>
                <w:sz w:val="22"/>
                <w:szCs w:val="22"/>
              </w:rPr>
              <w:t>aslaugų teikimas</w:t>
            </w:r>
            <w:r w:rsidRPr="0043188F">
              <w:rPr>
                <w:rFonts w:ascii="Trebuchet MS" w:hAnsi="Trebuchet MS"/>
                <w:color w:val="000000"/>
                <w:kern w:val="2"/>
                <w:sz w:val="22"/>
                <w:szCs w:val="22"/>
                <w:shd w:val="clear" w:color="auto" w:fill="FFFFFF"/>
              </w:rPr>
              <w:t xml:space="preserve"> vėluoja dėl Tiekėjo kaltės, uždelstų suteikti P</w:t>
            </w:r>
            <w:r w:rsidRPr="0043188F">
              <w:rPr>
                <w:rFonts w:ascii="Trebuchet MS" w:hAnsi="Trebuchet MS"/>
                <w:color w:val="000000"/>
                <w:sz w:val="22"/>
                <w:szCs w:val="22"/>
              </w:rPr>
              <w:t>aslaugų</w:t>
            </w:r>
            <w:r w:rsidRPr="0043188F">
              <w:rPr>
                <w:rFonts w:ascii="Trebuchet MS" w:hAnsi="Trebuchet MS"/>
                <w:color w:val="000000"/>
                <w:kern w:val="2"/>
                <w:sz w:val="22"/>
                <w:szCs w:val="22"/>
                <w:shd w:val="clear" w:color="auto" w:fill="FFFFFF"/>
              </w:rPr>
              <w:t xml:space="preserve"> </w:t>
            </w:r>
            <w:r w:rsidRPr="00A71142">
              <w:rPr>
                <w:rFonts w:ascii="Trebuchet MS" w:hAnsi="Trebuchet MS"/>
                <w:kern w:val="2"/>
                <w:sz w:val="22"/>
                <w:szCs w:val="22"/>
                <w:shd w:val="clear" w:color="auto" w:fill="FFFFFF"/>
              </w:rPr>
              <w:t xml:space="preserve">įkainiai </w:t>
            </w:r>
            <w:r w:rsidRPr="0043188F">
              <w:rPr>
                <w:rFonts w:ascii="Trebuchet MS" w:hAnsi="Trebuchet MS"/>
                <w:color w:val="000000"/>
                <w:kern w:val="2"/>
                <w:sz w:val="22"/>
                <w:szCs w:val="22"/>
                <w:shd w:val="clear" w:color="auto" w:fill="FFFFFF"/>
              </w:rPr>
              <w:t>nėra perskaičiuojami dėl kainų lygio kilimo (gali būti mažinami, tačiau negali būti didinami).</w:t>
            </w:r>
          </w:p>
          <w:p w14:paraId="2B02EF9A"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rPr>
              <w:lastRenderedPageBreak/>
              <w:t xml:space="preserve">5.3.3.4. Atlikdamos Sutarties </w:t>
            </w:r>
            <w:r w:rsidRPr="00A71142">
              <w:rPr>
                <w:rFonts w:ascii="Trebuchet MS" w:hAnsi="Trebuchet MS"/>
                <w:kern w:val="2"/>
                <w:sz w:val="22"/>
                <w:szCs w:val="22"/>
              </w:rPr>
              <w:t>įkainių</w:t>
            </w:r>
            <w:r w:rsidRPr="0043188F">
              <w:rPr>
                <w:rFonts w:ascii="Trebuchet MS" w:hAnsi="Trebuchet MS"/>
                <w:color w:val="FF0000"/>
                <w:kern w:val="2"/>
                <w:sz w:val="22"/>
                <w:szCs w:val="22"/>
              </w:rPr>
              <w:t xml:space="preserve"> </w:t>
            </w:r>
            <w:r w:rsidRPr="0043188F">
              <w:rPr>
                <w:rFonts w:ascii="Trebuchet MS" w:hAnsi="Trebuchet MS"/>
                <w:color w:val="000000"/>
                <w:kern w:val="2"/>
                <w:sz w:val="22"/>
                <w:szCs w:val="22"/>
              </w:rPr>
              <w:t xml:space="preserve">peržiūrą </w:t>
            </w:r>
            <w:r w:rsidRPr="0043188F">
              <w:rPr>
                <w:rFonts w:ascii="Trebuchet MS" w:hAnsi="Trebuchet MS"/>
                <w:color w:val="000000"/>
                <w:kern w:val="2"/>
                <w:sz w:val="22"/>
                <w:szCs w:val="22"/>
                <w:shd w:val="clear" w:color="auto" w:fill="FFFFFF"/>
              </w:rPr>
              <w:t xml:space="preserve">Šalys vadovaujasi </w:t>
            </w:r>
            <w:r w:rsidRPr="00792E11">
              <w:rPr>
                <w:rFonts w:ascii="Trebuchet MS" w:hAnsi="Trebuchet MS"/>
                <w:kern w:val="2"/>
                <w:sz w:val="22"/>
                <w:szCs w:val="22"/>
                <w:shd w:val="clear" w:color="auto" w:fill="FFFFFF"/>
              </w:rPr>
              <w:t>Valstybės duomenų agentūros viešai Oficialiosios statistikos portale paskelbtais Rodiklių duomenų bazės duomenimis</w:t>
            </w:r>
            <w:r w:rsidRPr="0043188F">
              <w:rPr>
                <w:rFonts w:ascii="Trebuchet MS" w:hAnsi="Trebuchet MS"/>
                <w:color w:val="000000"/>
                <w:kern w:val="2"/>
                <w:sz w:val="22"/>
                <w:szCs w:val="22"/>
                <w:shd w:val="clear" w:color="auto" w:fill="FFFFFF"/>
              </w:rPr>
              <w:t xml:space="preserve">. Iš kitos Šalies </w:t>
            </w:r>
            <w:r w:rsidRPr="00792E11">
              <w:rPr>
                <w:rFonts w:ascii="Trebuchet MS" w:hAnsi="Trebuchet MS"/>
                <w:kern w:val="2"/>
                <w:sz w:val="22"/>
                <w:szCs w:val="22"/>
                <w:shd w:val="clear" w:color="auto" w:fill="FFFFFF"/>
              </w:rPr>
              <w:t xml:space="preserve">reikalaujama </w:t>
            </w:r>
            <w:r w:rsidRPr="0043188F">
              <w:rPr>
                <w:rFonts w:ascii="Trebuchet MS" w:hAnsi="Trebuchet MS"/>
                <w:color w:val="000000"/>
                <w:kern w:val="2"/>
                <w:sz w:val="22"/>
                <w:szCs w:val="22"/>
                <w:shd w:val="clear" w:color="auto" w:fill="FFFFFF"/>
              </w:rPr>
              <w:t>pateikti oficialaus Valstybės duomenų agentūros ar kitos institucijos išduoto dokumento ar patvirtinimo.</w:t>
            </w:r>
          </w:p>
          <w:p w14:paraId="2AAEA06B"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9F74ED">
              <w:rPr>
                <w:rFonts w:ascii="Trebuchet MS" w:hAnsi="Trebuchet MS"/>
                <w:kern w:val="2"/>
                <w:sz w:val="22"/>
                <w:szCs w:val="22"/>
                <w:shd w:val="clear" w:color="auto" w:fill="FFFFFF"/>
              </w:rPr>
              <w:t>įkainius</w:t>
            </w:r>
            <w:r w:rsidRPr="0043188F">
              <w:rPr>
                <w:rFonts w:ascii="Trebuchet MS" w:hAnsi="Trebuchet MS"/>
                <w:color w:val="000000"/>
                <w:kern w:val="2"/>
                <w:sz w:val="22"/>
                <w:szCs w:val="22"/>
                <w:shd w:val="clear" w:color="auto" w:fill="FFFFFF"/>
              </w:rPr>
              <w:t>, perskaičiuotą Pradinės Sutarties vertę.</w:t>
            </w:r>
          </w:p>
          <w:p w14:paraId="084CE890" w14:textId="77777777" w:rsidR="0040041C" w:rsidRPr="0043188F" w:rsidRDefault="0040041C" w:rsidP="0040041C">
            <w:pPr>
              <w:jc w:val="both"/>
              <w:rPr>
                <w:rFonts w:ascii="Trebuchet MS" w:hAnsi="Trebuchet MS"/>
                <w:color w:val="000000"/>
                <w:sz w:val="22"/>
                <w:szCs w:val="22"/>
              </w:rPr>
            </w:pPr>
            <w:r w:rsidRPr="0043188F">
              <w:rPr>
                <w:rFonts w:ascii="Trebuchet MS" w:hAnsi="Trebuchet MS"/>
                <w:color w:val="000000"/>
                <w:kern w:val="2"/>
                <w:sz w:val="22"/>
                <w:szCs w:val="22"/>
                <w:shd w:val="clear" w:color="auto" w:fill="FFFFFF"/>
              </w:rPr>
              <w:t>5.3.3.6. Nauj</w:t>
            </w:r>
            <w:r>
              <w:rPr>
                <w:rFonts w:ascii="Trebuchet MS" w:hAnsi="Trebuchet MS"/>
                <w:color w:val="000000"/>
                <w:kern w:val="2"/>
                <w:sz w:val="22"/>
                <w:szCs w:val="22"/>
                <w:shd w:val="clear" w:color="auto" w:fill="FFFFFF"/>
              </w:rPr>
              <w:t>i</w:t>
            </w:r>
            <w:r w:rsidRPr="0043188F">
              <w:rPr>
                <w:rFonts w:ascii="Trebuchet MS" w:hAnsi="Trebuchet MS"/>
                <w:color w:val="000000"/>
                <w:kern w:val="2"/>
                <w:sz w:val="22"/>
                <w:szCs w:val="22"/>
                <w:shd w:val="clear" w:color="auto" w:fill="FFFFFF"/>
              </w:rPr>
              <w:t xml:space="preserve"> Sutarties </w:t>
            </w:r>
            <w:r w:rsidRPr="009F74ED">
              <w:rPr>
                <w:rFonts w:ascii="Trebuchet MS" w:hAnsi="Trebuchet MS"/>
                <w:kern w:val="2"/>
                <w:sz w:val="22"/>
                <w:szCs w:val="22"/>
                <w:shd w:val="clear" w:color="auto" w:fill="FFFFFF"/>
              </w:rPr>
              <w:t xml:space="preserve">įkainiai </w:t>
            </w:r>
            <w:r w:rsidRPr="0043188F">
              <w:rPr>
                <w:rFonts w:ascii="Trebuchet MS" w:hAnsi="Trebuchet MS"/>
                <w:color w:val="000000"/>
                <w:kern w:val="2"/>
                <w:sz w:val="22"/>
                <w:szCs w:val="22"/>
                <w:shd w:val="clear" w:color="auto" w:fill="FFFFFF"/>
              </w:rPr>
              <w:t>apskaičiuojami pagal žemiau pateiktą formulę:</w:t>
            </w:r>
          </w:p>
          <w:p w14:paraId="09829EED" w14:textId="77777777" w:rsidR="0040041C" w:rsidRPr="0043188F" w:rsidRDefault="0040041C" w:rsidP="0040041C">
            <w:pPr>
              <w:jc w:val="both"/>
              <w:rPr>
                <w:rFonts w:ascii="Trebuchet MS" w:hAnsi="Trebuchet MS"/>
                <w:color w:val="000000"/>
                <w:sz w:val="22"/>
                <w:szCs w:val="22"/>
              </w:rPr>
            </w:pPr>
          </w:p>
          <w:p w14:paraId="7317AFEE" w14:textId="77777777" w:rsidR="0040041C" w:rsidRPr="0043188F" w:rsidRDefault="00DD66A9" w:rsidP="0040041C">
            <w:pPr>
              <w:jc w:val="both"/>
              <w:textAlignment w:val="baseline"/>
              <w:rPr>
                <w:rFonts w:ascii="Trebuchet MS" w:hAnsi="Trebuchet M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40041C" w:rsidRPr="0043188F">
              <w:rPr>
                <w:rFonts w:ascii="Trebuchet MS" w:hAnsi="Trebuchet MS"/>
                <w:kern w:val="2"/>
                <w:sz w:val="22"/>
                <w:szCs w:val="22"/>
              </w:rPr>
              <w:t>, kur a –</w:t>
            </w:r>
            <w:r w:rsidR="0040041C">
              <w:rPr>
                <w:rFonts w:ascii="Trebuchet MS" w:hAnsi="Trebuchet MS"/>
                <w:kern w:val="2"/>
                <w:sz w:val="22"/>
                <w:szCs w:val="22"/>
              </w:rPr>
              <w:t xml:space="preserve"> </w:t>
            </w:r>
            <w:r w:rsidR="0040041C" w:rsidRPr="00870496">
              <w:rPr>
                <w:rFonts w:ascii="Trebuchet MS" w:hAnsi="Trebuchet MS"/>
                <w:kern w:val="2"/>
                <w:sz w:val="22"/>
                <w:szCs w:val="22"/>
              </w:rPr>
              <w:t>įkainis</w:t>
            </w:r>
            <w:r w:rsidR="0040041C" w:rsidRPr="0043188F">
              <w:rPr>
                <w:rFonts w:ascii="Trebuchet MS" w:hAnsi="Trebuchet MS"/>
                <w:color w:val="FF0000"/>
                <w:kern w:val="2"/>
                <w:sz w:val="22"/>
                <w:szCs w:val="22"/>
              </w:rPr>
              <w:t xml:space="preserve"> </w:t>
            </w:r>
            <w:r w:rsidR="0040041C" w:rsidRPr="0043188F">
              <w:rPr>
                <w:rFonts w:ascii="Trebuchet MS" w:hAnsi="Trebuchet MS"/>
                <w:kern w:val="2"/>
                <w:sz w:val="22"/>
                <w:szCs w:val="22"/>
              </w:rPr>
              <w:t>(Eur be PVM) (jei peržiūra jau buvo atlikta, tai po paskutinio perskaičiavimo)</w:t>
            </w:r>
          </w:p>
          <w:p w14:paraId="6EC52263" w14:textId="77777777" w:rsidR="0040041C" w:rsidRPr="0043188F" w:rsidRDefault="0040041C" w:rsidP="0040041C">
            <w:pPr>
              <w:jc w:val="both"/>
              <w:textAlignment w:val="baseline"/>
              <w:rPr>
                <w:rFonts w:ascii="Trebuchet MS" w:hAnsi="Trebuchet MS"/>
                <w:sz w:val="22"/>
                <w:szCs w:val="22"/>
              </w:rPr>
            </w:pPr>
            <w:r w:rsidRPr="0043188F">
              <w:rPr>
                <w:rFonts w:ascii="Trebuchet MS" w:hAnsi="Trebuchet MS"/>
                <w:kern w:val="2"/>
                <w:sz w:val="22"/>
                <w:szCs w:val="22"/>
              </w:rPr>
              <w:t>a</w:t>
            </w:r>
            <w:r w:rsidRPr="0043188F">
              <w:rPr>
                <w:rFonts w:ascii="Trebuchet MS" w:hAnsi="Trebuchet MS"/>
                <w:kern w:val="2"/>
                <w:sz w:val="22"/>
                <w:szCs w:val="22"/>
                <w:vertAlign w:val="subscript"/>
              </w:rPr>
              <w:t>1</w:t>
            </w:r>
            <w:r w:rsidRPr="0043188F">
              <w:rPr>
                <w:rFonts w:ascii="Trebuchet MS" w:hAnsi="Trebuchet MS"/>
                <w:kern w:val="2"/>
                <w:sz w:val="22"/>
                <w:szCs w:val="22"/>
              </w:rPr>
              <w:t xml:space="preserve"> – perskaičiuota (pakeista) </w:t>
            </w:r>
            <w:r w:rsidRPr="00870496">
              <w:rPr>
                <w:rFonts w:ascii="Trebuchet MS" w:hAnsi="Trebuchet MS"/>
                <w:kern w:val="2"/>
                <w:sz w:val="22"/>
                <w:szCs w:val="22"/>
              </w:rPr>
              <w:t xml:space="preserve">įkainis </w:t>
            </w:r>
            <w:r w:rsidRPr="0043188F">
              <w:rPr>
                <w:rFonts w:ascii="Trebuchet MS" w:hAnsi="Trebuchet MS"/>
                <w:kern w:val="2"/>
                <w:sz w:val="22"/>
                <w:szCs w:val="22"/>
              </w:rPr>
              <w:t>(Eur be PVM)</w:t>
            </w:r>
          </w:p>
          <w:p w14:paraId="1BC52395" w14:textId="1CD3AC8B" w:rsidR="0040041C" w:rsidRPr="0043188F" w:rsidRDefault="0040041C" w:rsidP="0040041C">
            <w:pPr>
              <w:jc w:val="both"/>
              <w:textAlignment w:val="baseline"/>
              <w:rPr>
                <w:rFonts w:ascii="Trebuchet MS" w:hAnsi="Trebuchet MS"/>
                <w:sz w:val="22"/>
                <w:szCs w:val="22"/>
              </w:rPr>
            </w:pPr>
            <w:r w:rsidRPr="0043188F">
              <w:rPr>
                <w:rFonts w:ascii="Trebuchet MS" w:hAnsi="Trebuchet MS"/>
                <w:kern w:val="2"/>
                <w:sz w:val="22"/>
                <w:szCs w:val="22"/>
              </w:rPr>
              <w:t>k – pagal vartotojų kainų indeksą</w:t>
            </w:r>
            <w:r w:rsidR="00A70317">
              <w:rPr>
                <w:rFonts w:ascii="Trebuchet MS" w:hAnsi="Trebuchet MS"/>
                <w:kern w:val="2"/>
                <w:sz w:val="22"/>
                <w:szCs w:val="22"/>
              </w:rPr>
              <w:t xml:space="preserve"> </w:t>
            </w:r>
            <w:r w:rsidR="00A70317" w:rsidRPr="00A70317">
              <w:rPr>
                <w:rFonts w:ascii="Trebuchet MS" w:hAnsi="Trebuchet MS"/>
                <w:i/>
                <w:kern w:val="2"/>
                <w:sz w:val="22"/>
                <w:szCs w:val="22"/>
              </w:rPr>
              <w:t>127 Niekur kitur nepriskirtos paslaugos</w:t>
            </w:r>
            <w:r w:rsidRPr="00423FB2">
              <w:rPr>
                <w:rFonts w:ascii="Trebuchet MS" w:hAnsi="Trebuchet MS"/>
                <w:kern w:val="2"/>
                <w:sz w:val="22"/>
                <w:szCs w:val="22"/>
              </w:rPr>
              <w:t xml:space="preserve"> </w:t>
            </w:r>
            <w:r w:rsidRPr="0043188F">
              <w:rPr>
                <w:rFonts w:ascii="Trebuchet MS" w:hAnsi="Trebuchet MS"/>
                <w:kern w:val="2"/>
                <w:sz w:val="22"/>
                <w:szCs w:val="22"/>
              </w:rPr>
              <w:t>apskaičiuotas Vartojimo prekių ir paslaugų kainų pokytis (padidėjimas arba sumažėjimas) (%). „k“ reikšmė skaičiuojama pagal formulę:</w:t>
            </w:r>
          </w:p>
          <w:p w14:paraId="74F2C917" w14:textId="77777777" w:rsidR="0040041C" w:rsidRPr="0043188F" w:rsidRDefault="0040041C" w:rsidP="0040041C">
            <w:pPr>
              <w:jc w:val="both"/>
              <w:textAlignment w:val="baseline"/>
              <w:rPr>
                <w:rFonts w:ascii="Trebuchet MS" w:hAnsi="Trebuchet M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43188F">
              <w:rPr>
                <w:rFonts w:ascii="Trebuchet MS" w:hAnsi="Trebuchet MS"/>
                <w:kern w:val="2"/>
                <w:sz w:val="22"/>
                <w:szCs w:val="22"/>
              </w:rPr>
              <w:t>, (proc.) kur</w:t>
            </w:r>
          </w:p>
          <w:p w14:paraId="21197FE1" w14:textId="28BE0E7F" w:rsidR="0040041C" w:rsidRPr="0043188F" w:rsidRDefault="0040041C" w:rsidP="0040041C">
            <w:pPr>
              <w:jc w:val="both"/>
              <w:textAlignment w:val="baseline"/>
              <w:rPr>
                <w:rFonts w:ascii="Trebuchet MS" w:hAnsi="Trebuchet MS"/>
                <w:sz w:val="22"/>
                <w:szCs w:val="22"/>
              </w:rPr>
            </w:pPr>
            <w:proofErr w:type="spellStart"/>
            <w:r w:rsidRPr="0043188F">
              <w:rPr>
                <w:rFonts w:ascii="Trebuchet MS" w:hAnsi="Trebuchet MS"/>
                <w:kern w:val="2"/>
                <w:sz w:val="22"/>
                <w:szCs w:val="22"/>
              </w:rPr>
              <w:t>Ind</w:t>
            </w:r>
            <w:r w:rsidRPr="0043188F">
              <w:rPr>
                <w:rFonts w:ascii="Trebuchet MS" w:hAnsi="Trebuchet MS"/>
                <w:kern w:val="2"/>
                <w:sz w:val="22"/>
                <w:szCs w:val="22"/>
                <w:vertAlign w:val="subscript"/>
              </w:rPr>
              <w:t>naujausias</w:t>
            </w:r>
            <w:proofErr w:type="spellEnd"/>
            <w:r w:rsidRPr="0043188F">
              <w:rPr>
                <w:rFonts w:ascii="Trebuchet MS" w:hAnsi="Trebuchet MS"/>
                <w:kern w:val="2"/>
                <w:sz w:val="22"/>
                <w:szCs w:val="22"/>
              </w:rPr>
              <w:t xml:space="preserve"> – kreipimosi dėl </w:t>
            </w:r>
            <w:r w:rsidRPr="00646D86">
              <w:rPr>
                <w:rFonts w:ascii="Trebuchet MS" w:hAnsi="Trebuchet MS"/>
                <w:kern w:val="2"/>
                <w:sz w:val="22"/>
                <w:szCs w:val="22"/>
              </w:rPr>
              <w:t>įkainių</w:t>
            </w:r>
            <w:r w:rsidRPr="0043188F">
              <w:rPr>
                <w:rFonts w:ascii="Trebuchet MS" w:hAnsi="Trebuchet MS"/>
                <w:color w:val="FF0000"/>
                <w:kern w:val="2"/>
                <w:sz w:val="22"/>
                <w:szCs w:val="22"/>
              </w:rPr>
              <w:t xml:space="preserve"> </w:t>
            </w:r>
            <w:r w:rsidRPr="0043188F">
              <w:rPr>
                <w:rFonts w:ascii="Trebuchet MS" w:hAnsi="Trebuchet MS"/>
                <w:kern w:val="2"/>
                <w:sz w:val="22"/>
                <w:szCs w:val="22"/>
              </w:rPr>
              <w:t>peržiūros išsiuntimo kitai Šaliai dieną paskelbtas naujausias vartojimo prekių ir paslaugų indeksas</w:t>
            </w:r>
            <w:r w:rsidR="00A70317">
              <w:rPr>
                <w:rFonts w:ascii="Trebuchet MS" w:hAnsi="Trebuchet MS"/>
                <w:kern w:val="2"/>
                <w:sz w:val="22"/>
                <w:szCs w:val="22"/>
              </w:rPr>
              <w:t xml:space="preserve"> </w:t>
            </w:r>
            <w:r w:rsidR="00A70317" w:rsidRPr="00A70317">
              <w:rPr>
                <w:rFonts w:ascii="Trebuchet MS" w:hAnsi="Trebuchet MS"/>
                <w:i/>
                <w:kern w:val="2"/>
                <w:sz w:val="22"/>
                <w:szCs w:val="22"/>
              </w:rPr>
              <w:t>127 Niekur kitur nepriskirtos paslaugos</w:t>
            </w:r>
            <w:r w:rsidR="00A70317" w:rsidRPr="00A70317">
              <w:rPr>
                <w:rFonts w:ascii="Trebuchet MS" w:hAnsi="Trebuchet MS"/>
                <w:i/>
                <w:iCs/>
                <w:kern w:val="2"/>
                <w:sz w:val="22"/>
                <w:szCs w:val="22"/>
              </w:rPr>
              <w:t>.</w:t>
            </w:r>
            <w:r>
              <w:rPr>
                <w:rFonts w:ascii="Trebuchet MS" w:hAnsi="Trebuchet MS"/>
                <w:i/>
                <w:iCs/>
                <w:kern w:val="2"/>
                <w:sz w:val="22"/>
                <w:szCs w:val="22"/>
              </w:rPr>
              <w:t>.</w:t>
            </w:r>
          </w:p>
          <w:p w14:paraId="6A4B8C6A" w14:textId="148E29FF" w:rsidR="0040041C" w:rsidRPr="0043188F" w:rsidRDefault="0040041C" w:rsidP="0040041C">
            <w:pPr>
              <w:jc w:val="both"/>
              <w:rPr>
                <w:rFonts w:ascii="Trebuchet MS" w:hAnsi="Trebuchet MS"/>
                <w:sz w:val="22"/>
                <w:szCs w:val="22"/>
              </w:rPr>
            </w:pPr>
            <w:proofErr w:type="spellStart"/>
            <w:r w:rsidRPr="0043188F">
              <w:rPr>
                <w:rFonts w:ascii="Trebuchet MS" w:hAnsi="Trebuchet MS"/>
                <w:kern w:val="2"/>
                <w:sz w:val="22"/>
                <w:szCs w:val="22"/>
              </w:rPr>
              <w:t>Ind</w:t>
            </w:r>
            <w:r w:rsidRPr="0043188F">
              <w:rPr>
                <w:rFonts w:ascii="Trebuchet MS" w:hAnsi="Trebuchet MS"/>
                <w:kern w:val="2"/>
                <w:sz w:val="22"/>
                <w:szCs w:val="22"/>
                <w:vertAlign w:val="subscript"/>
              </w:rPr>
              <w:t>pradžia</w:t>
            </w:r>
            <w:proofErr w:type="spellEnd"/>
            <w:r w:rsidRPr="0043188F">
              <w:rPr>
                <w:rFonts w:ascii="Trebuchet MS" w:hAnsi="Trebuchet MS"/>
                <w:kern w:val="2"/>
                <w:sz w:val="22"/>
                <w:szCs w:val="22"/>
              </w:rPr>
              <w:t xml:space="preserve"> – laikotarpio pradžios datos (mėnesio) vartojimo prekių ir paslaugų indeksas</w:t>
            </w:r>
            <w:r w:rsidR="00A70317">
              <w:rPr>
                <w:rFonts w:ascii="Trebuchet MS" w:hAnsi="Trebuchet MS"/>
                <w:kern w:val="2"/>
                <w:sz w:val="22"/>
                <w:szCs w:val="22"/>
              </w:rPr>
              <w:t xml:space="preserve"> </w:t>
            </w:r>
            <w:r w:rsidR="00A70317" w:rsidRPr="00A70317">
              <w:rPr>
                <w:rFonts w:ascii="Trebuchet MS" w:hAnsi="Trebuchet MS"/>
                <w:i/>
                <w:kern w:val="2"/>
                <w:sz w:val="22"/>
                <w:szCs w:val="22"/>
              </w:rPr>
              <w:t>127 Niekur kitur nepriskirtos paslaugos</w:t>
            </w:r>
            <w:r w:rsidR="00A70317" w:rsidRPr="00A70317">
              <w:rPr>
                <w:rFonts w:ascii="Trebuchet MS" w:hAnsi="Trebuchet MS"/>
                <w:i/>
                <w:iCs/>
                <w:kern w:val="2"/>
                <w:sz w:val="22"/>
                <w:szCs w:val="22"/>
              </w:rPr>
              <w:t>.</w:t>
            </w:r>
            <w:r w:rsidRPr="0043188F">
              <w:rPr>
                <w:rFonts w:ascii="Trebuchet MS" w:hAnsi="Trebuchet MS"/>
                <w:kern w:val="2"/>
                <w:sz w:val="22"/>
                <w:szCs w:val="22"/>
              </w:rPr>
              <w:t xml:space="preserve"> Pirmojo perskaičiavimo atveju laikotarpio pradžia (mėnuo) yra</w:t>
            </w:r>
            <w:r w:rsidRPr="0043188F">
              <w:rPr>
                <w:rFonts w:ascii="Trebuchet MS" w:hAnsi="Trebuchet MS"/>
                <w:sz w:val="22"/>
                <w:szCs w:val="22"/>
              </w:rPr>
              <w:t xml:space="preserve"> </w:t>
            </w:r>
            <w:r w:rsidRPr="00370D07">
              <w:rPr>
                <w:rFonts w:ascii="Trebuchet MS" w:hAnsi="Trebuchet MS"/>
                <w:sz w:val="22"/>
                <w:szCs w:val="22"/>
              </w:rPr>
              <w:t>Sutarties įsigaliojimo dienos mėnuo</w:t>
            </w:r>
            <w:r>
              <w:rPr>
                <w:rFonts w:ascii="Trebuchet MS" w:hAnsi="Trebuchet MS"/>
                <w:color w:val="4472C4"/>
                <w:kern w:val="2"/>
                <w:sz w:val="22"/>
                <w:szCs w:val="22"/>
                <w:shd w:val="clear" w:color="auto" w:fill="FFFFFF"/>
              </w:rPr>
              <w:t>.</w:t>
            </w:r>
            <w:r w:rsidRPr="0043188F">
              <w:rPr>
                <w:rFonts w:ascii="Trebuchet MS" w:hAnsi="Trebuchet MS"/>
                <w:kern w:val="2"/>
                <w:sz w:val="22"/>
                <w:szCs w:val="22"/>
              </w:rPr>
              <w:t xml:space="preserve"> Antrojo ir vėlesnių perskaičiavimų atveju laikotarpio pradžia (mėnuo) yra paskutinio perskaičiavimo metu naudotos paskelbto atitinkamo indekso reikšmės mėnuo.</w:t>
            </w:r>
          </w:p>
          <w:p w14:paraId="6F56A8C1"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rPr>
              <w:t xml:space="preserve">5.3.3.7. </w:t>
            </w:r>
            <w:r w:rsidRPr="0043188F">
              <w:rPr>
                <w:rFonts w:ascii="Trebuchet MS" w:hAnsi="Trebuchet MS"/>
                <w:color w:val="000000"/>
                <w:kern w:val="2"/>
                <w:sz w:val="22"/>
                <w:szCs w:val="22"/>
                <w:shd w:val="clear" w:color="auto" w:fill="FFFFFF"/>
              </w:rPr>
              <w:t xml:space="preserve">Skaičiavimams indeksų reikšmės imamos </w:t>
            </w:r>
            <w:r w:rsidRPr="00370D07">
              <w:rPr>
                <w:rFonts w:ascii="Trebuchet MS" w:hAnsi="Trebuchet MS"/>
                <w:b/>
                <w:kern w:val="2"/>
                <w:sz w:val="22"/>
                <w:szCs w:val="22"/>
                <w:shd w:val="clear" w:color="auto" w:fill="FFFFFF"/>
              </w:rPr>
              <w:t>keturių</w:t>
            </w:r>
            <w:r w:rsidRPr="00370D07">
              <w:rPr>
                <w:rFonts w:ascii="Trebuchet MS" w:hAnsi="Trebuchet MS"/>
                <w:kern w:val="2"/>
                <w:sz w:val="22"/>
                <w:szCs w:val="22"/>
                <w:shd w:val="clear" w:color="auto" w:fill="FFFFFF"/>
              </w:rPr>
              <w:t xml:space="preserve"> </w:t>
            </w:r>
            <w:r w:rsidRPr="0043188F">
              <w:rPr>
                <w:rFonts w:ascii="Trebuchet MS" w:hAnsi="Trebuchet MS"/>
                <w:color w:val="000000"/>
                <w:kern w:val="2"/>
                <w:sz w:val="22"/>
                <w:szCs w:val="22"/>
                <w:shd w:val="clear" w:color="auto" w:fill="FFFFFF"/>
              </w:rPr>
              <w:t xml:space="preserve">skaitmenų po kablelio tikslumu. Apskaičiuotas pokytis (k) tolimesniems skaičiavimams naudojamas suapvalinus iki </w:t>
            </w:r>
            <w:r w:rsidRPr="003C5754">
              <w:rPr>
                <w:rFonts w:ascii="Trebuchet MS" w:hAnsi="Trebuchet MS"/>
                <w:b/>
                <w:kern w:val="2"/>
                <w:sz w:val="22"/>
                <w:szCs w:val="22"/>
                <w:shd w:val="clear" w:color="auto" w:fill="FFFFFF"/>
              </w:rPr>
              <w:t>vieno</w:t>
            </w:r>
            <w:r w:rsidRPr="003C5754">
              <w:rPr>
                <w:rFonts w:ascii="Trebuchet MS" w:hAnsi="Trebuchet MS"/>
                <w:kern w:val="2"/>
                <w:sz w:val="22"/>
                <w:szCs w:val="22"/>
                <w:shd w:val="clear" w:color="auto" w:fill="FFFFFF"/>
              </w:rPr>
              <w:t xml:space="preserve"> </w:t>
            </w:r>
            <w:r w:rsidRPr="0043188F">
              <w:rPr>
                <w:rFonts w:ascii="Trebuchet MS" w:hAnsi="Trebuchet MS"/>
                <w:color w:val="000000"/>
                <w:kern w:val="2"/>
                <w:sz w:val="22"/>
                <w:szCs w:val="22"/>
                <w:shd w:val="clear" w:color="auto" w:fill="FFFFFF"/>
              </w:rPr>
              <w:t>skaitmens po kablelio, o apskaičiuotas įkainis „a</w:t>
            </w:r>
            <w:r w:rsidRPr="0043188F">
              <w:rPr>
                <w:rFonts w:ascii="Trebuchet MS" w:hAnsi="Trebuchet MS"/>
                <w:color w:val="000000"/>
                <w:kern w:val="2"/>
                <w:sz w:val="22"/>
                <w:szCs w:val="22"/>
                <w:shd w:val="clear" w:color="auto" w:fill="FFFFFF"/>
                <w:vertAlign w:val="subscript"/>
              </w:rPr>
              <w:t>1</w:t>
            </w:r>
            <w:r w:rsidRPr="0043188F">
              <w:rPr>
                <w:rFonts w:ascii="Trebuchet MS" w:hAnsi="Trebuchet MS"/>
                <w:color w:val="000000"/>
                <w:kern w:val="2"/>
                <w:sz w:val="22"/>
                <w:szCs w:val="22"/>
                <w:shd w:val="clear" w:color="auto" w:fill="FFFFFF"/>
              </w:rPr>
              <w:t xml:space="preserve">“ suapvalinamas iki </w:t>
            </w:r>
            <w:r w:rsidRPr="003C5754">
              <w:rPr>
                <w:rFonts w:ascii="Trebuchet MS" w:hAnsi="Trebuchet MS"/>
                <w:b/>
                <w:kern w:val="2"/>
                <w:sz w:val="22"/>
                <w:szCs w:val="22"/>
                <w:shd w:val="clear" w:color="auto" w:fill="FFFFFF"/>
              </w:rPr>
              <w:t>dviejų</w:t>
            </w:r>
            <w:r w:rsidRPr="0043188F">
              <w:rPr>
                <w:rFonts w:ascii="Trebuchet MS" w:hAnsi="Trebuchet MS"/>
                <w:b/>
                <w:color w:val="000000"/>
                <w:kern w:val="2"/>
                <w:sz w:val="22"/>
                <w:szCs w:val="22"/>
                <w:shd w:val="clear" w:color="auto" w:fill="FFFFFF"/>
              </w:rPr>
              <w:t xml:space="preserve"> </w:t>
            </w:r>
            <w:r w:rsidRPr="0043188F">
              <w:rPr>
                <w:rFonts w:ascii="Trebuchet MS" w:hAnsi="Trebuchet MS"/>
                <w:color w:val="000000"/>
                <w:kern w:val="2"/>
                <w:sz w:val="22"/>
                <w:szCs w:val="22"/>
                <w:shd w:val="clear" w:color="auto" w:fill="FFFFFF"/>
              </w:rPr>
              <w:t>skaitmenų po kablelio.</w:t>
            </w:r>
          </w:p>
          <w:p w14:paraId="6A94E3AE"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shd w:val="clear" w:color="auto" w:fill="FFFFFF"/>
              </w:rPr>
              <w:t xml:space="preserve">5.3.3.8. Šalis, siekianti Sutarties </w:t>
            </w:r>
            <w:r w:rsidRPr="003C5754">
              <w:rPr>
                <w:rFonts w:ascii="Trebuchet MS" w:hAnsi="Trebuchet MS"/>
                <w:kern w:val="2"/>
                <w:sz w:val="22"/>
                <w:szCs w:val="22"/>
                <w:shd w:val="clear" w:color="auto" w:fill="FFFFFF"/>
              </w:rPr>
              <w:t>įkainių</w:t>
            </w:r>
            <w:r w:rsidRPr="0043188F">
              <w:rPr>
                <w:rFonts w:ascii="Trebuchet MS" w:hAnsi="Trebuchet MS"/>
                <w:color w:val="FF0000"/>
                <w:kern w:val="2"/>
                <w:sz w:val="22"/>
                <w:szCs w:val="22"/>
                <w:shd w:val="clear" w:color="auto" w:fill="FFFFFF"/>
              </w:rPr>
              <w:t xml:space="preserve"> </w:t>
            </w:r>
            <w:r w:rsidRPr="0043188F">
              <w:rPr>
                <w:rFonts w:ascii="Trebuchet MS" w:hAnsi="Trebuchet MS"/>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3188F">
              <w:rPr>
                <w:rFonts w:ascii="Trebuchet MS" w:hAnsi="Trebuchet MS"/>
                <w:kern w:val="2"/>
                <w:sz w:val="22"/>
                <w:szCs w:val="22"/>
                <w:bdr w:val="none" w:sz="0" w:space="0" w:color="auto" w:frame="1"/>
              </w:rPr>
              <w:t>kitus oficialius šaltinių duomenis</w:t>
            </w:r>
            <w:r w:rsidRPr="0043188F">
              <w:rPr>
                <w:rFonts w:ascii="Trebuchet MS" w:hAnsi="Trebuchet MS"/>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6CEF75E1" w14:textId="77777777" w:rsidR="0040041C" w:rsidRPr="0043188F" w:rsidRDefault="0040041C" w:rsidP="0040041C">
            <w:pPr>
              <w:jc w:val="both"/>
              <w:rPr>
                <w:rFonts w:ascii="Trebuchet MS" w:hAnsi="Trebuchet MS"/>
                <w:color w:val="000000"/>
                <w:kern w:val="2"/>
                <w:sz w:val="22"/>
                <w:szCs w:val="22"/>
                <w:shd w:val="clear" w:color="auto" w:fill="FFFFFF"/>
              </w:rPr>
            </w:pPr>
            <w:r w:rsidRPr="0043188F">
              <w:rPr>
                <w:rFonts w:ascii="Trebuchet MS" w:hAnsi="Trebuchet MS"/>
                <w:color w:val="000000"/>
                <w:kern w:val="2"/>
                <w:sz w:val="22"/>
                <w:szCs w:val="22"/>
                <w:shd w:val="clear" w:color="auto" w:fill="FFFFFF"/>
              </w:rPr>
              <w:t>5</w:t>
            </w:r>
            <w:r w:rsidRPr="0043188F">
              <w:rPr>
                <w:rFonts w:ascii="Trebuchet MS" w:hAnsi="Trebuchet MS"/>
                <w:kern w:val="2"/>
                <w:sz w:val="22"/>
                <w:szCs w:val="22"/>
              </w:rPr>
              <w:t xml:space="preserve">.3.3.9. </w:t>
            </w:r>
            <w:r w:rsidRPr="0043188F">
              <w:rPr>
                <w:rFonts w:ascii="Trebuchet MS" w:hAnsi="Trebuchet MS"/>
                <w:color w:val="000000"/>
                <w:kern w:val="2"/>
                <w:sz w:val="22"/>
                <w:szCs w:val="22"/>
                <w:shd w:val="clear" w:color="auto" w:fill="FFFFFF"/>
              </w:rPr>
              <w:t xml:space="preserve">Susitarimas turi būti sudarytas per </w:t>
            </w:r>
            <w:r>
              <w:rPr>
                <w:rFonts w:ascii="Trebuchet MS" w:hAnsi="Trebuchet MS"/>
                <w:kern w:val="3"/>
                <w:sz w:val="22"/>
                <w:szCs w:val="22"/>
                <w:shd w:val="clear" w:color="auto" w:fill="FFFFFF"/>
              </w:rPr>
              <w:t xml:space="preserve">30 (trisdešimt) </w:t>
            </w:r>
            <w:r w:rsidRPr="0043188F">
              <w:rPr>
                <w:rFonts w:ascii="Trebuchet MS" w:hAnsi="Trebuchet MS"/>
                <w:color w:val="000000"/>
                <w:kern w:val="2"/>
                <w:sz w:val="22"/>
                <w:szCs w:val="22"/>
                <w:shd w:val="clear" w:color="auto" w:fill="FFFFFF"/>
              </w:rPr>
              <w:t>nuo Šalies pateikto tinkamo prašymo perskaičiuoti S</w:t>
            </w:r>
            <w:r w:rsidRPr="0043188F">
              <w:rPr>
                <w:rFonts w:ascii="Trebuchet MS" w:hAnsi="Trebuchet MS"/>
                <w:kern w:val="2"/>
                <w:sz w:val="22"/>
                <w:szCs w:val="22"/>
              </w:rPr>
              <w:t xml:space="preserve">utarties </w:t>
            </w:r>
            <w:r w:rsidRPr="00B244F3">
              <w:rPr>
                <w:rFonts w:ascii="Trebuchet MS" w:hAnsi="Trebuchet MS"/>
                <w:kern w:val="2"/>
                <w:sz w:val="22"/>
                <w:szCs w:val="22"/>
                <w:shd w:val="clear" w:color="auto" w:fill="FFFFFF"/>
              </w:rPr>
              <w:t>įkainius</w:t>
            </w:r>
            <w:r w:rsidRPr="0043188F">
              <w:rPr>
                <w:rFonts w:ascii="Trebuchet MS" w:hAnsi="Trebuchet MS"/>
                <w:kern w:val="2"/>
                <w:sz w:val="22"/>
                <w:szCs w:val="22"/>
                <w:shd w:val="clear" w:color="auto" w:fill="FFFFFF"/>
              </w:rPr>
              <w:t xml:space="preserve"> </w:t>
            </w:r>
            <w:r w:rsidRPr="0043188F">
              <w:rPr>
                <w:rFonts w:ascii="Trebuchet MS" w:hAnsi="Trebuchet MS"/>
                <w:color w:val="000000"/>
                <w:kern w:val="2"/>
                <w:sz w:val="22"/>
                <w:szCs w:val="22"/>
                <w:shd w:val="clear" w:color="auto" w:fill="FFFFFF"/>
              </w:rPr>
              <w:t>gavimo dienos.</w:t>
            </w:r>
          </w:p>
          <w:p w14:paraId="3486C5A4" w14:textId="398A399E" w:rsidR="0040041C" w:rsidRPr="00F165DC" w:rsidRDefault="0040041C" w:rsidP="0040041C">
            <w:pPr>
              <w:jc w:val="both"/>
              <w:textAlignment w:val="baseline"/>
              <w:rPr>
                <w:rFonts w:ascii="Trebuchet MS" w:hAnsi="Trebuchet MS"/>
                <w:color w:val="000000"/>
                <w:kern w:val="2"/>
                <w:sz w:val="22"/>
                <w:szCs w:val="22"/>
                <w:bdr w:val="none" w:sz="0" w:space="0" w:color="auto" w:frame="1"/>
              </w:rPr>
            </w:pPr>
            <w:r w:rsidRPr="0043188F">
              <w:rPr>
                <w:rFonts w:ascii="Trebuchet MS" w:hAnsi="Trebuchet MS"/>
                <w:color w:val="000000"/>
                <w:kern w:val="2"/>
                <w:sz w:val="22"/>
                <w:szCs w:val="22"/>
                <w:shd w:val="clear" w:color="auto" w:fill="FFFFFF"/>
              </w:rPr>
              <w:t xml:space="preserve">5.3.3.10. </w:t>
            </w:r>
            <w:r w:rsidRPr="0043188F">
              <w:rPr>
                <w:rFonts w:ascii="Trebuchet MS" w:hAnsi="Trebuchet MS"/>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40041C" w:rsidRPr="008E0F25" w14:paraId="416725C3" w14:textId="77777777" w:rsidTr="00AA3DAA">
        <w:trPr>
          <w:trHeight w:val="300"/>
        </w:trPr>
        <w:tc>
          <w:tcPr>
            <w:tcW w:w="2689" w:type="dxa"/>
          </w:tcPr>
          <w:p w14:paraId="3A736B1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lastRenderedPageBreak/>
              <w:t xml:space="preserve">5.3.4. Sutarties kainos / įkainių peržiūra dėl kainų lygio pokyčio </w:t>
            </w:r>
            <w:r w:rsidRPr="008E0F25">
              <w:rPr>
                <w:rFonts w:ascii="Trebuchet MS" w:hAnsi="Trebuchet MS"/>
                <w:b/>
                <w:kern w:val="2"/>
                <w:sz w:val="22"/>
                <w:szCs w:val="22"/>
              </w:rPr>
              <w:lastRenderedPageBreak/>
              <w:t xml:space="preserve">pagal </w:t>
            </w:r>
            <w:r w:rsidRPr="008E0F25">
              <w:rPr>
                <w:rFonts w:ascii="Trebuchet MS" w:hAnsi="Trebuchet MS"/>
                <w:b/>
                <w:bCs/>
                <w:kern w:val="2"/>
                <w:sz w:val="22"/>
                <w:szCs w:val="22"/>
              </w:rPr>
              <w:t>Paslaugų</w:t>
            </w:r>
            <w:r w:rsidRPr="008E0F25">
              <w:rPr>
                <w:rFonts w:ascii="Trebuchet MS" w:hAnsi="Trebuchet MS"/>
                <w:b/>
                <w:kern w:val="2"/>
                <w:sz w:val="22"/>
                <w:szCs w:val="22"/>
              </w:rPr>
              <w:t xml:space="preserve"> grupių kainų pokyčius</w:t>
            </w:r>
          </w:p>
        </w:tc>
        <w:tc>
          <w:tcPr>
            <w:tcW w:w="6945" w:type="dxa"/>
            <w:gridSpan w:val="2"/>
          </w:tcPr>
          <w:p w14:paraId="7E6D47C4" w14:textId="4CDCBA4C" w:rsidR="0040041C" w:rsidRPr="00F165DC" w:rsidRDefault="0040041C" w:rsidP="0040041C">
            <w:pPr>
              <w:jc w:val="both"/>
              <w:rPr>
                <w:rFonts w:ascii="Trebuchet MS" w:hAnsi="Trebuchet MS"/>
                <w:kern w:val="2"/>
                <w:sz w:val="22"/>
                <w:szCs w:val="22"/>
              </w:rPr>
            </w:pPr>
            <w:r w:rsidRPr="008E0F25">
              <w:rPr>
                <w:rFonts w:ascii="Trebuchet MS" w:hAnsi="Trebuchet MS"/>
                <w:kern w:val="2"/>
                <w:sz w:val="22"/>
                <w:szCs w:val="22"/>
              </w:rPr>
              <w:lastRenderedPageBreak/>
              <w:t>Netaikoma</w:t>
            </w:r>
          </w:p>
        </w:tc>
      </w:tr>
      <w:tr w:rsidR="0040041C" w:rsidRPr="008E0F25" w14:paraId="104529C8" w14:textId="77777777" w:rsidTr="00AA3DAA">
        <w:trPr>
          <w:trHeight w:val="300"/>
        </w:trPr>
        <w:tc>
          <w:tcPr>
            <w:tcW w:w="2689" w:type="dxa"/>
          </w:tcPr>
          <w:p w14:paraId="2D20718C" w14:textId="77777777" w:rsidR="0040041C" w:rsidRPr="001D3747" w:rsidRDefault="0040041C" w:rsidP="0040041C">
            <w:pPr>
              <w:jc w:val="both"/>
              <w:rPr>
                <w:rFonts w:ascii="Trebuchet MS" w:hAnsi="Trebuchet MS"/>
                <w:b/>
                <w:bCs/>
                <w:kern w:val="2"/>
                <w:sz w:val="22"/>
                <w:szCs w:val="22"/>
              </w:rPr>
            </w:pPr>
            <w:r w:rsidRPr="001D3747">
              <w:rPr>
                <w:rFonts w:ascii="Trebuchet MS" w:hAnsi="Trebuchet MS"/>
                <w:b/>
                <w:bCs/>
                <w:kern w:val="2"/>
                <w:sz w:val="22"/>
                <w:szCs w:val="22"/>
              </w:rPr>
              <w:t xml:space="preserve">5.4. Sutarties kainos / įkainių apskaičiavimas taikant </w:t>
            </w:r>
            <w:r w:rsidRPr="001D3747">
              <w:rPr>
                <w:rFonts w:ascii="Trebuchet MS" w:hAnsi="Trebuchet MS"/>
                <w:b/>
                <w:bCs/>
                <w:kern w:val="2"/>
                <w:sz w:val="22"/>
                <w:szCs w:val="22"/>
                <w:u w:val="single"/>
              </w:rPr>
              <w:t>kiekio (apimties)</w:t>
            </w:r>
            <w:r w:rsidRPr="001D3747">
              <w:rPr>
                <w:rFonts w:ascii="Trebuchet MS" w:hAnsi="Trebuchet MS"/>
                <w:b/>
                <w:bCs/>
                <w:kern w:val="2"/>
                <w:sz w:val="22"/>
                <w:szCs w:val="22"/>
              </w:rPr>
              <w:t xml:space="preserve"> keitimo taisykles</w:t>
            </w:r>
          </w:p>
        </w:tc>
        <w:tc>
          <w:tcPr>
            <w:tcW w:w="6945" w:type="dxa"/>
            <w:gridSpan w:val="2"/>
          </w:tcPr>
          <w:p w14:paraId="566C354A" w14:textId="11FCBBAA" w:rsidR="00566500" w:rsidRPr="00E84F3E" w:rsidRDefault="00566500" w:rsidP="00B31000">
            <w:pPr>
              <w:tabs>
                <w:tab w:val="left" w:pos="567"/>
                <w:tab w:val="left" w:pos="1276"/>
                <w:tab w:val="left" w:pos="1418"/>
              </w:tabs>
              <w:ind w:firstLine="567"/>
              <w:jc w:val="both"/>
              <w:rPr>
                <w:rFonts w:ascii="Trebuchet MS" w:hAnsi="Trebuchet MS"/>
                <w:sz w:val="22"/>
                <w:szCs w:val="22"/>
              </w:rPr>
            </w:pPr>
          </w:p>
        </w:tc>
      </w:tr>
      <w:tr w:rsidR="0040041C" w:rsidRPr="008E0F25" w14:paraId="67EB98BC" w14:textId="77777777" w:rsidTr="00AA3DAA">
        <w:trPr>
          <w:trHeight w:val="300"/>
        </w:trPr>
        <w:tc>
          <w:tcPr>
            <w:tcW w:w="2689" w:type="dxa"/>
          </w:tcPr>
          <w:p w14:paraId="4860A596"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5.5. Atsiskaitymo su Tiekėju terminas ir tvarka</w:t>
            </w:r>
          </w:p>
        </w:tc>
        <w:tc>
          <w:tcPr>
            <w:tcW w:w="6945" w:type="dxa"/>
            <w:gridSpan w:val="2"/>
          </w:tcPr>
          <w:p w14:paraId="004186B9" w14:textId="3DD5D2DF"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Pirkėjas atsiskaito su Tiekėju ne</w:t>
            </w:r>
            <w:r w:rsidRPr="00151306">
              <w:rPr>
                <w:rFonts w:ascii="Trebuchet MS" w:hAnsi="Trebuchet MS"/>
                <w:kern w:val="2"/>
                <w:sz w:val="22"/>
                <w:szCs w:val="22"/>
              </w:rPr>
              <w:t xml:space="preserve"> vėliau kaip per 30 (trisdešimt</w:t>
            </w:r>
            <w:r>
              <w:rPr>
                <w:rFonts w:ascii="Trebuchet MS" w:hAnsi="Trebuchet MS"/>
                <w:kern w:val="2"/>
                <w:sz w:val="22"/>
                <w:szCs w:val="22"/>
              </w:rPr>
              <w:t>) kalendorinių</w:t>
            </w:r>
            <w:r w:rsidRPr="00151306">
              <w:rPr>
                <w:rFonts w:ascii="Trebuchet MS" w:hAnsi="Trebuchet MS"/>
                <w:kern w:val="2"/>
                <w:sz w:val="22"/>
                <w:szCs w:val="22"/>
              </w:rPr>
              <w:t xml:space="preserve"> dienų nuo Sąskaitos </w:t>
            </w:r>
            <w:r>
              <w:rPr>
                <w:rFonts w:ascii="Trebuchet MS" w:hAnsi="Trebuchet MS"/>
                <w:kern w:val="2"/>
                <w:sz w:val="22"/>
                <w:szCs w:val="22"/>
              </w:rPr>
              <w:t>patvirtinimo SABIS sistemoje</w:t>
            </w:r>
            <w:r w:rsidRPr="00151306">
              <w:rPr>
                <w:rFonts w:ascii="Trebuchet MS" w:hAnsi="Trebuchet MS"/>
                <w:kern w:val="2"/>
                <w:sz w:val="22"/>
                <w:szCs w:val="22"/>
              </w:rPr>
              <w:t xml:space="preserve"> dienos.</w:t>
            </w:r>
          </w:p>
          <w:p w14:paraId="6CDA289E" w14:textId="77777777" w:rsidR="0040041C" w:rsidRPr="008E0F25" w:rsidRDefault="0040041C" w:rsidP="0040041C">
            <w:pPr>
              <w:jc w:val="both"/>
              <w:rPr>
                <w:rFonts w:ascii="Trebuchet MS" w:hAnsi="Trebuchet MS"/>
                <w:color w:val="000000"/>
                <w:kern w:val="2"/>
                <w:sz w:val="22"/>
                <w:szCs w:val="22"/>
                <w:shd w:val="clear" w:color="auto" w:fill="FFFFFF"/>
              </w:rPr>
            </w:pPr>
          </w:p>
          <w:p w14:paraId="08552532" w14:textId="535115B8" w:rsidR="0040041C" w:rsidRPr="00235197" w:rsidRDefault="0040041C" w:rsidP="0040041C">
            <w:pPr>
              <w:jc w:val="both"/>
              <w:rPr>
                <w:rFonts w:ascii="Trebuchet MS" w:hAnsi="Trebuchet MS"/>
                <w:kern w:val="2"/>
                <w:sz w:val="22"/>
                <w:szCs w:val="22"/>
                <w:shd w:val="clear" w:color="auto" w:fill="FFFFFF"/>
              </w:rPr>
            </w:pPr>
            <w:r w:rsidRPr="00235197">
              <w:rPr>
                <w:rFonts w:ascii="Trebuchet MS" w:hAnsi="Trebuchet MS"/>
                <w:kern w:val="2"/>
                <w:sz w:val="22"/>
                <w:szCs w:val="22"/>
                <w:shd w:val="clear" w:color="auto" w:fill="FFFFFF"/>
              </w:rPr>
              <w:t>Apmokėjimo sąlygos</w:t>
            </w:r>
            <w:r w:rsidR="00235197" w:rsidRPr="00235197">
              <w:rPr>
                <w:rFonts w:ascii="Trebuchet MS" w:hAnsi="Trebuchet MS"/>
                <w:kern w:val="2"/>
                <w:sz w:val="22"/>
                <w:szCs w:val="22"/>
                <w:shd w:val="clear" w:color="auto" w:fill="FFFFFF"/>
              </w:rPr>
              <w:t>:</w:t>
            </w:r>
          </w:p>
          <w:p w14:paraId="38EC9A63" w14:textId="4965407B" w:rsidR="0040041C" w:rsidRPr="002729C5" w:rsidRDefault="0040041C" w:rsidP="0040041C">
            <w:pPr>
              <w:jc w:val="both"/>
              <w:rPr>
                <w:rFonts w:ascii="Trebuchet MS" w:hAnsi="Trebuchet MS"/>
                <w:kern w:val="2"/>
                <w:sz w:val="22"/>
                <w:szCs w:val="22"/>
                <w:shd w:val="clear" w:color="auto" w:fill="FFFFFF"/>
              </w:rPr>
            </w:pPr>
            <w:r w:rsidRPr="00235197">
              <w:rPr>
                <w:rFonts w:ascii="Trebuchet MS" w:hAnsi="Trebuchet MS"/>
                <w:kern w:val="2"/>
                <w:sz w:val="22"/>
                <w:szCs w:val="22"/>
                <w:shd w:val="clear" w:color="auto" w:fill="FFFFFF"/>
              </w:rPr>
              <w:t>1) už įvykdytus Užsakymus mokama kartą per mėnesį</w:t>
            </w:r>
            <w:r w:rsidR="00235197" w:rsidRPr="00235197">
              <w:rPr>
                <w:rFonts w:ascii="Trebuchet MS" w:hAnsi="Trebuchet MS"/>
                <w:kern w:val="2"/>
                <w:sz w:val="22"/>
                <w:szCs w:val="22"/>
                <w:shd w:val="clear" w:color="auto" w:fill="FFFFFF"/>
              </w:rPr>
              <w:t>.</w:t>
            </w:r>
          </w:p>
        </w:tc>
      </w:tr>
      <w:tr w:rsidR="0040041C" w:rsidRPr="008E0F25" w14:paraId="01CA499D" w14:textId="77777777" w:rsidTr="00AA3DAA">
        <w:trPr>
          <w:trHeight w:val="300"/>
        </w:trPr>
        <w:tc>
          <w:tcPr>
            <w:tcW w:w="2689" w:type="dxa"/>
          </w:tcPr>
          <w:p w14:paraId="544F5D2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5.6. Avansas</w:t>
            </w:r>
          </w:p>
        </w:tc>
        <w:tc>
          <w:tcPr>
            <w:tcW w:w="6945" w:type="dxa"/>
            <w:gridSpan w:val="2"/>
          </w:tcPr>
          <w:p w14:paraId="03B5A0DA"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p w14:paraId="508462AC" w14:textId="6D135C32" w:rsidR="0040041C" w:rsidRPr="008E0F25" w:rsidRDefault="0040041C" w:rsidP="0040041C">
            <w:pPr>
              <w:spacing w:line="259" w:lineRule="auto"/>
              <w:jc w:val="both"/>
              <w:rPr>
                <w:rFonts w:ascii="Trebuchet MS" w:hAnsi="Trebuchet MS"/>
                <w:color w:val="000000"/>
                <w:kern w:val="2"/>
                <w:sz w:val="22"/>
                <w:szCs w:val="22"/>
                <w:shd w:val="clear" w:color="auto" w:fill="FFFFFF"/>
              </w:rPr>
            </w:pPr>
          </w:p>
        </w:tc>
      </w:tr>
      <w:tr w:rsidR="0040041C" w:rsidRPr="008E0F25" w14:paraId="34D2DFF4" w14:textId="77777777" w:rsidTr="00AA3DAA">
        <w:trPr>
          <w:trHeight w:val="300"/>
        </w:trPr>
        <w:tc>
          <w:tcPr>
            <w:tcW w:w="2689" w:type="dxa"/>
          </w:tcPr>
          <w:p w14:paraId="4876B971" w14:textId="77777777" w:rsidR="0040041C" w:rsidRPr="008E0F25" w:rsidRDefault="0040041C" w:rsidP="0040041C">
            <w:pPr>
              <w:rPr>
                <w:rFonts w:ascii="Trebuchet MS" w:hAnsi="Trebuchet MS"/>
                <w:b/>
                <w:kern w:val="2"/>
                <w:sz w:val="22"/>
                <w:szCs w:val="22"/>
              </w:rPr>
            </w:pPr>
            <w:r w:rsidRPr="008E0F25">
              <w:rPr>
                <w:rFonts w:ascii="Trebuchet MS" w:hAnsi="Trebuchet MS"/>
                <w:b/>
                <w:kern w:val="2"/>
                <w:sz w:val="22"/>
                <w:szCs w:val="22"/>
              </w:rPr>
              <w:t>5.7. Avanso užtikrinimas</w:t>
            </w:r>
          </w:p>
        </w:tc>
        <w:tc>
          <w:tcPr>
            <w:tcW w:w="6945" w:type="dxa"/>
            <w:gridSpan w:val="2"/>
          </w:tcPr>
          <w:p w14:paraId="0DB500BE"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p w14:paraId="7BF65975" w14:textId="39A3D43A" w:rsidR="002729C5" w:rsidRPr="008E0F25" w:rsidRDefault="002729C5" w:rsidP="0040041C">
            <w:pPr>
              <w:jc w:val="both"/>
              <w:rPr>
                <w:rFonts w:ascii="Trebuchet MS" w:hAnsi="Trebuchet MS"/>
                <w:kern w:val="2"/>
                <w:sz w:val="22"/>
                <w:szCs w:val="22"/>
              </w:rPr>
            </w:pPr>
          </w:p>
        </w:tc>
      </w:tr>
      <w:tr w:rsidR="0040041C" w:rsidRPr="008E0F25" w14:paraId="5C618994" w14:textId="77777777" w:rsidTr="00AA3DAA">
        <w:trPr>
          <w:trHeight w:val="300"/>
        </w:trPr>
        <w:tc>
          <w:tcPr>
            <w:tcW w:w="9634" w:type="dxa"/>
            <w:gridSpan w:val="3"/>
          </w:tcPr>
          <w:p w14:paraId="18E676A0"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6. PASLAUGŲ KOKYBĖ IR GARANTINIAI ĮSIPAREIGOJIMAI</w:t>
            </w:r>
          </w:p>
        </w:tc>
      </w:tr>
      <w:tr w:rsidR="0040041C" w:rsidRPr="008E0F25" w14:paraId="6AFC27F7" w14:textId="77777777" w:rsidTr="00AA3DAA">
        <w:trPr>
          <w:trHeight w:val="300"/>
        </w:trPr>
        <w:tc>
          <w:tcPr>
            <w:tcW w:w="2689" w:type="dxa"/>
          </w:tcPr>
          <w:p w14:paraId="24E7C81C"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6.1. Garantinis terminas</w:t>
            </w:r>
          </w:p>
        </w:tc>
        <w:tc>
          <w:tcPr>
            <w:tcW w:w="6945" w:type="dxa"/>
            <w:gridSpan w:val="2"/>
          </w:tcPr>
          <w:p w14:paraId="2A4317FE" w14:textId="2D881B15" w:rsidR="0040041C" w:rsidRPr="008E0F25" w:rsidRDefault="006E5123" w:rsidP="006E5123">
            <w:pPr>
              <w:jc w:val="both"/>
              <w:rPr>
                <w:rFonts w:ascii="Trebuchet MS" w:hAnsi="Trebuchet MS"/>
                <w:sz w:val="22"/>
                <w:szCs w:val="22"/>
              </w:rPr>
            </w:pPr>
            <w:r>
              <w:t xml:space="preserve"> P</w:t>
            </w:r>
            <w:r w:rsidRPr="006E5123">
              <w:rPr>
                <w:rFonts w:ascii="Trebuchet MS" w:hAnsi="Trebuchet MS"/>
                <w:kern w:val="2"/>
                <w:sz w:val="22"/>
                <w:szCs w:val="22"/>
              </w:rPr>
              <w:t xml:space="preserve">aslaugų teikimo metu atliktų paslaugų ir perduotų prekių (jeigu tokios buvo) garantijos terminas – ne mažiau kaip 12 (dvylika) mėnesių arba atsižvelgiant į gamintojų suteiktą garantiją, kuris skaičiuojamas nuo </w:t>
            </w:r>
            <w:r>
              <w:rPr>
                <w:rFonts w:ascii="Trebuchet MS" w:hAnsi="Trebuchet MS"/>
                <w:kern w:val="2"/>
                <w:sz w:val="22"/>
                <w:szCs w:val="22"/>
              </w:rPr>
              <w:t>paslaugų ir / ar su jomis susijusių prekių</w:t>
            </w:r>
            <w:r w:rsidRPr="006E5123">
              <w:rPr>
                <w:rFonts w:ascii="Trebuchet MS" w:hAnsi="Trebuchet MS"/>
                <w:kern w:val="2"/>
                <w:sz w:val="22"/>
                <w:szCs w:val="22"/>
              </w:rPr>
              <w:t xml:space="preserve"> perdavimo-priėmimo dienos.</w:t>
            </w:r>
          </w:p>
        </w:tc>
      </w:tr>
      <w:tr w:rsidR="0040041C" w:rsidRPr="008E0F25" w14:paraId="029C51DA" w14:textId="77777777" w:rsidTr="00AA3DAA">
        <w:trPr>
          <w:trHeight w:val="300"/>
        </w:trPr>
        <w:tc>
          <w:tcPr>
            <w:tcW w:w="2689" w:type="dxa"/>
          </w:tcPr>
          <w:p w14:paraId="66960D83"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6.2. Terminas Paslaugų trūkumams pašalinti</w:t>
            </w:r>
          </w:p>
        </w:tc>
        <w:tc>
          <w:tcPr>
            <w:tcW w:w="6945" w:type="dxa"/>
            <w:gridSpan w:val="2"/>
          </w:tcPr>
          <w:p w14:paraId="3DB5CD93" w14:textId="0FB439B5" w:rsidR="0040041C" w:rsidRPr="008E0F25" w:rsidRDefault="006E5123" w:rsidP="002D73FE">
            <w:pPr>
              <w:jc w:val="both"/>
              <w:rPr>
                <w:rFonts w:ascii="Trebuchet MS" w:hAnsi="Trebuchet MS"/>
                <w:kern w:val="2"/>
                <w:sz w:val="22"/>
                <w:szCs w:val="22"/>
              </w:rPr>
            </w:pPr>
            <w:r>
              <w:rPr>
                <w:rFonts w:ascii="Trebuchet MS" w:hAnsi="Trebuchet MS"/>
                <w:kern w:val="2"/>
                <w:sz w:val="22"/>
                <w:szCs w:val="22"/>
              </w:rPr>
              <w:t xml:space="preserve">Pirkėjui </w:t>
            </w:r>
            <w:r w:rsidRPr="006E5123">
              <w:rPr>
                <w:rFonts w:ascii="Trebuchet MS" w:hAnsi="Trebuchet MS"/>
                <w:kern w:val="2"/>
                <w:sz w:val="22"/>
                <w:szCs w:val="22"/>
              </w:rPr>
              <w:t>nepriėmus Paslaugų ar vėliau paaiškėjus Paslaugų trūkumams ar neatitikimui Sutartyje, Sutarties prieduose ar teisės aktuose nurodytiems kriterijams, Tiekėjas įsipareigoja ištaisyti Paslaugų trūkumus nedelsiant, bet ne vėliau kaip per 5 (penkias) dienas nuo pranešimo apie Paslaugų trūkumus gavimo dienos.</w:t>
            </w:r>
            <w:r>
              <w:rPr>
                <w:rFonts w:ascii="Trebuchet MS" w:hAnsi="Trebuchet MS"/>
                <w:kern w:val="2"/>
                <w:sz w:val="22"/>
                <w:szCs w:val="22"/>
              </w:rPr>
              <w:t xml:space="preserve"> Paslaugų trūkumų šalinimo tvarka ir terminai nurodomi Techninėje specifikacijoje.</w:t>
            </w:r>
            <w:r>
              <w:t xml:space="preserve"> </w:t>
            </w:r>
            <w:r>
              <w:rPr>
                <w:rFonts w:ascii="Trebuchet MS" w:hAnsi="Trebuchet MS"/>
                <w:kern w:val="2"/>
                <w:sz w:val="22"/>
                <w:szCs w:val="22"/>
              </w:rPr>
              <w:t>Tiekėjas</w:t>
            </w:r>
            <w:r w:rsidRPr="006E5123">
              <w:rPr>
                <w:rFonts w:ascii="Trebuchet MS" w:hAnsi="Trebuchet MS"/>
                <w:kern w:val="2"/>
                <w:sz w:val="22"/>
                <w:szCs w:val="22"/>
              </w:rPr>
              <w:t xml:space="preserve"> po raštiško Pirkėjo pranešimo per 24 (dvidešimt keturias) valandas turi užtikrinti Teikėjo atsakingo asmens atvykimą į objektą bei dalyvavimą paslaugų kokybės tikrinime</w:t>
            </w:r>
            <w:r>
              <w:rPr>
                <w:rFonts w:ascii="Trebuchet MS" w:hAnsi="Trebuchet MS"/>
                <w:kern w:val="2"/>
                <w:sz w:val="22"/>
                <w:szCs w:val="22"/>
              </w:rPr>
              <w:t>.</w:t>
            </w:r>
          </w:p>
        </w:tc>
      </w:tr>
      <w:tr w:rsidR="0040041C" w:rsidRPr="008E0F25" w14:paraId="79A63541" w14:textId="77777777" w:rsidTr="00AA3DAA">
        <w:trPr>
          <w:trHeight w:val="300"/>
        </w:trPr>
        <w:tc>
          <w:tcPr>
            <w:tcW w:w="2689" w:type="dxa"/>
          </w:tcPr>
          <w:p w14:paraId="41FCDCAE" w14:textId="77777777" w:rsidR="0040041C" w:rsidRPr="008E0F25" w:rsidRDefault="0040041C" w:rsidP="0040041C">
            <w:pPr>
              <w:jc w:val="both"/>
              <w:rPr>
                <w:rFonts w:ascii="Trebuchet MS" w:hAnsi="Trebuchet MS"/>
                <w:b/>
                <w:sz w:val="22"/>
                <w:szCs w:val="22"/>
              </w:rPr>
            </w:pPr>
            <w:r w:rsidRPr="008E0F25">
              <w:rPr>
                <w:rFonts w:ascii="Trebuchet MS" w:hAnsi="Trebuchet MS"/>
                <w:b/>
                <w:sz w:val="22"/>
                <w:szCs w:val="22"/>
              </w:rPr>
              <w:t xml:space="preserve">6.3. Kokybinių kriterijų įgyvendinimo </w:t>
            </w:r>
            <w:r w:rsidRPr="008E0F25">
              <w:rPr>
                <w:rFonts w:ascii="Trebuchet MS" w:hAnsi="Trebuchet MS"/>
                <w:b/>
                <w:bCs/>
                <w:sz w:val="22"/>
                <w:szCs w:val="22"/>
              </w:rPr>
              <w:t xml:space="preserve">ir </w:t>
            </w:r>
            <w:r w:rsidRPr="008E0F25">
              <w:rPr>
                <w:rFonts w:ascii="Trebuchet MS" w:hAnsi="Trebuchet MS"/>
                <w:b/>
                <w:sz w:val="22"/>
                <w:szCs w:val="22"/>
              </w:rPr>
              <w:t>tikrinimo tvarka</w:t>
            </w:r>
          </w:p>
        </w:tc>
        <w:tc>
          <w:tcPr>
            <w:tcW w:w="6945" w:type="dxa"/>
            <w:gridSpan w:val="2"/>
          </w:tcPr>
          <w:p w14:paraId="5C105553" w14:textId="07869BA3" w:rsidR="0040041C" w:rsidRPr="008E0F25" w:rsidRDefault="00684FCC" w:rsidP="0040041C">
            <w:pPr>
              <w:jc w:val="both"/>
              <w:rPr>
                <w:rFonts w:ascii="Trebuchet MS" w:hAnsi="Trebuchet MS"/>
                <w:kern w:val="2"/>
                <w:sz w:val="22"/>
                <w:szCs w:val="22"/>
              </w:rPr>
            </w:pPr>
            <w:r>
              <w:rPr>
                <w:rFonts w:ascii="Trebuchet MS" w:hAnsi="Trebuchet MS"/>
                <w:kern w:val="2"/>
                <w:sz w:val="22"/>
                <w:szCs w:val="22"/>
              </w:rPr>
              <w:t>Netaikoma</w:t>
            </w:r>
          </w:p>
        </w:tc>
      </w:tr>
      <w:tr w:rsidR="0040041C" w:rsidRPr="008E0F25" w14:paraId="143A7F67" w14:textId="77777777" w:rsidTr="00AA3DAA">
        <w:trPr>
          <w:trHeight w:val="300"/>
        </w:trPr>
        <w:tc>
          <w:tcPr>
            <w:tcW w:w="9634" w:type="dxa"/>
            <w:gridSpan w:val="3"/>
          </w:tcPr>
          <w:p w14:paraId="7855F239"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7. SUTARTIES VYKDYMUI PASITELKIAMI SUBTIEKĖJAI IR (AR) SPECIALISTAI</w:t>
            </w:r>
          </w:p>
        </w:tc>
      </w:tr>
      <w:tr w:rsidR="0040041C" w:rsidRPr="008E0F25" w14:paraId="5D434D1C" w14:textId="77777777" w:rsidTr="00AA3DAA">
        <w:trPr>
          <w:trHeight w:val="300"/>
        </w:trPr>
        <w:tc>
          <w:tcPr>
            <w:tcW w:w="2689" w:type="dxa"/>
          </w:tcPr>
          <w:p w14:paraId="23364E4A" w14:textId="77777777" w:rsidR="0040041C" w:rsidRPr="008E0F25" w:rsidRDefault="0040041C" w:rsidP="0040041C">
            <w:pPr>
              <w:jc w:val="both"/>
              <w:rPr>
                <w:rFonts w:ascii="Trebuchet MS" w:hAnsi="Trebuchet MS"/>
                <w:b/>
                <w:bCs/>
                <w:kern w:val="2"/>
                <w:sz w:val="22"/>
                <w:szCs w:val="22"/>
              </w:rPr>
            </w:pPr>
            <w:r w:rsidRPr="008E0F25">
              <w:rPr>
                <w:rFonts w:ascii="Trebuchet MS" w:hAnsi="Trebuchet MS"/>
                <w:b/>
                <w:bCs/>
                <w:kern w:val="2"/>
                <w:sz w:val="22"/>
                <w:szCs w:val="22"/>
              </w:rPr>
              <w:t>7.1. Sutarties vykdymui pasitelkiami subtiekėjai ir (ar) specialistai</w:t>
            </w:r>
          </w:p>
        </w:tc>
        <w:tc>
          <w:tcPr>
            <w:tcW w:w="6945" w:type="dxa"/>
            <w:gridSpan w:val="2"/>
          </w:tcPr>
          <w:p w14:paraId="75662560"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Sutarties vykdymui subtiekėjai ir (ar) specialistai nepasitelkiami.</w:t>
            </w:r>
          </w:p>
          <w:p w14:paraId="6AB4D26D" w14:textId="77777777" w:rsidR="0040041C" w:rsidRPr="008E0F25" w:rsidRDefault="0040041C" w:rsidP="0040041C">
            <w:pPr>
              <w:jc w:val="both"/>
              <w:rPr>
                <w:rFonts w:ascii="Trebuchet MS" w:hAnsi="Trebuchet MS"/>
                <w:kern w:val="2"/>
                <w:sz w:val="22"/>
                <w:szCs w:val="22"/>
              </w:rPr>
            </w:pPr>
          </w:p>
          <w:p w14:paraId="35F997DC" w14:textId="77777777" w:rsidR="0040041C" w:rsidRPr="00C1378F" w:rsidRDefault="0040041C" w:rsidP="0040041C">
            <w:pPr>
              <w:jc w:val="both"/>
              <w:rPr>
                <w:rFonts w:ascii="Trebuchet MS" w:hAnsi="Trebuchet MS"/>
                <w:kern w:val="2"/>
                <w:sz w:val="22"/>
                <w:szCs w:val="22"/>
              </w:rPr>
            </w:pPr>
            <w:r w:rsidRPr="00C1378F">
              <w:rPr>
                <w:rFonts w:ascii="Trebuchet MS" w:hAnsi="Trebuchet MS"/>
                <w:kern w:val="2"/>
                <w:sz w:val="22"/>
                <w:szCs w:val="22"/>
                <w:highlight w:val="yellow"/>
              </w:rPr>
              <w:t>arba</w:t>
            </w:r>
          </w:p>
          <w:p w14:paraId="43439ADA" w14:textId="77777777" w:rsidR="0040041C" w:rsidRPr="008E0F25" w:rsidRDefault="0040041C" w:rsidP="0040041C">
            <w:pPr>
              <w:jc w:val="both"/>
              <w:rPr>
                <w:rFonts w:ascii="Trebuchet MS" w:hAnsi="Trebuchet MS"/>
                <w:kern w:val="2"/>
                <w:sz w:val="22"/>
                <w:szCs w:val="22"/>
              </w:rPr>
            </w:pPr>
          </w:p>
          <w:p w14:paraId="1398856C" w14:textId="5FCDEC9D" w:rsidR="0040041C" w:rsidRPr="008E0F25" w:rsidRDefault="0040041C" w:rsidP="0040041C">
            <w:pPr>
              <w:jc w:val="both"/>
              <w:rPr>
                <w:rFonts w:ascii="Trebuchet MS" w:hAnsi="Trebuchet MS"/>
                <w:b/>
                <w:kern w:val="2"/>
                <w:sz w:val="22"/>
                <w:szCs w:val="22"/>
              </w:rPr>
            </w:pPr>
            <w:r w:rsidRPr="008E0F25">
              <w:rPr>
                <w:rFonts w:ascii="Trebuchet MS" w:hAnsi="Trebuchet MS"/>
                <w:kern w:val="2"/>
                <w:sz w:val="22"/>
                <w:szCs w:val="22"/>
              </w:rPr>
              <w:t>Sutarties vykdymui pasitelkiami subtiekėjai ir (ar) specialistai yra nurodyti Sutarties priede Nr.</w:t>
            </w:r>
            <w:r w:rsidR="00C75A64">
              <w:rPr>
                <w:rFonts w:ascii="Trebuchet MS" w:hAnsi="Trebuchet MS"/>
                <w:kern w:val="2"/>
                <w:sz w:val="22"/>
                <w:szCs w:val="22"/>
              </w:rPr>
              <w:t xml:space="preserve"> </w:t>
            </w:r>
            <w:r w:rsidR="00C75A64" w:rsidRPr="00C75A64">
              <w:rPr>
                <w:rFonts w:ascii="Trebuchet MS" w:hAnsi="Trebuchet MS"/>
                <w:kern w:val="2"/>
                <w:sz w:val="22"/>
                <w:szCs w:val="22"/>
              </w:rPr>
              <w:t>3</w:t>
            </w:r>
            <w:r w:rsidRPr="008E0F25">
              <w:rPr>
                <w:rFonts w:ascii="Trebuchet MS" w:hAnsi="Trebuchet MS"/>
                <w:kern w:val="2"/>
                <w:sz w:val="22"/>
                <w:szCs w:val="22"/>
              </w:rPr>
              <w:t xml:space="preserve"> „Sutarties vykdymui pasitelkiami subtiekėjai ir (ar) specialistai“</w:t>
            </w:r>
          </w:p>
        </w:tc>
      </w:tr>
      <w:tr w:rsidR="0040041C" w:rsidRPr="008E0F25" w14:paraId="56CDBDB5" w14:textId="77777777" w:rsidTr="00AA3DAA">
        <w:trPr>
          <w:trHeight w:val="300"/>
        </w:trPr>
        <w:tc>
          <w:tcPr>
            <w:tcW w:w="9634" w:type="dxa"/>
            <w:gridSpan w:val="3"/>
          </w:tcPr>
          <w:p w14:paraId="79F212F2"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8. PRIEVOLIŲ PAGAL SUTARTĮ ĮVYKDYMO UŽTIKRINIMAS</w:t>
            </w:r>
          </w:p>
        </w:tc>
      </w:tr>
      <w:tr w:rsidR="0040041C" w:rsidRPr="008E0F25" w14:paraId="2550B9E9" w14:textId="77777777" w:rsidTr="00AA3DAA">
        <w:trPr>
          <w:trHeight w:val="300"/>
        </w:trPr>
        <w:tc>
          <w:tcPr>
            <w:tcW w:w="2689" w:type="dxa"/>
          </w:tcPr>
          <w:p w14:paraId="2DF3A2E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8.1. Prievolių pagal Sutartį įvykdymo užtikrinimas</w:t>
            </w:r>
          </w:p>
        </w:tc>
        <w:tc>
          <w:tcPr>
            <w:tcW w:w="6945" w:type="dxa"/>
            <w:gridSpan w:val="2"/>
          </w:tcPr>
          <w:p w14:paraId="76BCF25F" w14:textId="687F43A9"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Prievolių pagal Sutartį įvykdymas užtikrinamas:</w:t>
            </w:r>
          </w:p>
          <w:p w14:paraId="49AB15C8" w14:textId="3762F5DA"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Netesybomis (delspinigiais, bauda</w:t>
            </w:r>
            <w:r w:rsidR="00997267">
              <w:rPr>
                <w:rFonts w:ascii="Trebuchet MS" w:hAnsi="Trebuchet MS"/>
                <w:kern w:val="2"/>
                <w:sz w:val="22"/>
                <w:szCs w:val="22"/>
              </w:rPr>
              <w:t>.</w:t>
            </w:r>
          </w:p>
          <w:p w14:paraId="7E80913C" w14:textId="24B9C34D" w:rsidR="0040041C" w:rsidRPr="008E0F25" w:rsidRDefault="0040041C" w:rsidP="0040041C">
            <w:pPr>
              <w:jc w:val="both"/>
              <w:rPr>
                <w:rFonts w:ascii="Trebuchet MS" w:hAnsi="Trebuchet MS"/>
                <w:kern w:val="2"/>
                <w:sz w:val="22"/>
                <w:szCs w:val="22"/>
              </w:rPr>
            </w:pPr>
          </w:p>
        </w:tc>
      </w:tr>
      <w:tr w:rsidR="0040041C" w:rsidRPr="008E0F25" w14:paraId="00EE7F74" w14:textId="77777777" w:rsidTr="00AA3DAA">
        <w:trPr>
          <w:trHeight w:val="300"/>
        </w:trPr>
        <w:tc>
          <w:tcPr>
            <w:tcW w:w="2689" w:type="dxa"/>
          </w:tcPr>
          <w:p w14:paraId="24F8F716"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8.2 Sutarties įvykdymo užtikrinimo galiojimo terminas</w:t>
            </w:r>
          </w:p>
        </w:tc>
        <w:tc>
          <w:tcPr>
            <w:tcW w:w="6945" w:type="dxa"/>
            <w:gridSpan w:val="2"/>
          </w:tcPr>
          <w:p w14:paraId="7E2BDFDB"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p w14:paraId="7437BEBB" w14:textId="77777777" w:rsidR="0040041C" w:rsidRPr="008E0F25" w:rsidRDefault="0040041C" w:rsidP="0040041C">
            <w:pPr>
              <w:jc w:val="both"/>
              <w:rPr>
                <w:rFonts w:ascii="Trebuchet MS" w:hAnsi="Trebuchet MS"/>
                <w:kern w:val="2"/>
                <w:sz w:val="22"/>
                <w:szCs w:val="22"/>
              </w:rPr>
            </w:pPr>
          </w:p>
          <w:p w14:paraId="49273A25" w14:textId="7B571B1C" w:rsidR="0040041C" w:rsidRPr="008E0F25" w:rsidRDefault="0040041C" w:rsidP="0040041C">
            <w:pPr>
              <w:jc w:val="both"/>
              <w:rPr>
                <w:rFonts w:ascii="Trebuchet MS" w:hAnsi="Trebuchet MS"/>
                <w:kern w:val="2"/>
                <w:sz w:val="22"/>
                <w:szCs w:val="22"/>
              </w:rPr>
            </w:pPr>
          </w:p>
        </w:tc>
      </w:tr>
      <w:tr w:rsidR="0040041C" w:rsidRPr="008E0F25" w14:paraId="22BAE69C" w14:textId="77777777" w:rsidTr="00AA3DAA">
        <w:trPr>
          <w:trHeight w:val="300"/>
        </w:trPr>
        <w:tc>
          <w:tcPr>
            <w:tcW w:w="2689" w:type="dxa"/>
          </w:tcPr>
          <w:p w14:paraId="589C28BB"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8.3. Sutarties įvykdymo užtikrinimo pateikimas</w:t>
            </w:r>
          </w:p>
        </w:tc>
        <w:tc>
          <w:tcPr>
            <w:tcW w:w="6945" w:type="dxa"/>
            <w:gridSpan w:val="2"/>
          </w:tcPr>
          <w:p w14:paraId="79D3727C" w14:textId="77777777" w:rsidR="0040041C" w:rsidRPr="008E0F25" w:rsidRDefault="0040041C" w:rsidP="0040041C">
            <w:pPr>
              <w:jc w:val="both"/>
              <w:rPr>
                <w:rFonts w:ascii="Trebuchet MS" w:hAnsi="Trebuchet MS"/>
                <w:kern w:val="2"/>
                <w:sz w:val="22"/>
                <w:szCs w:val="22"/>
              </w:rPr>
            </w:pPr>
            <w:r w:rsidRPr="008E0F25">
              <w:rPr>
                <w:rFonts w:ascii="Trebuchet MS" w:hAnsi="Trebuchet MS"/>
                <w:kern w:val="2"/>
                <w:sz w:val="22"/>
                <w:szCs w:val="22"/>
              </w:rPr>
              <w:t>Netaikoma</w:t>
            </w:r>
          </w:p>
          <w:p w14:paraId="196DC212" w14:textId="5A7B4708" w:rsidR="0040041C" w:rsidRPr="008E0F25" w:rsidRDefault="0040041C" w:rsidP="0040041C">
            <w:pPr>
              <w:jc w:val="both"/>
              <w:rPr>
                <w:rFonts w:ascii="Trebuchet MS" w:hAnsi="Trebuchet MS"/>
                <w:sz w:val="22"/>
                <w:szCs w:val="22"/>
              </w:rPr>
            </w:pPr>
          </w:p>
        </w:tc>
      </w:tr>
      <w:tr w:rsidR="0040041C" w:rsidRPr="008E0F25" w14:paraId="3121CA65" w14:textId="77777777" w:rsidTr="00AA3DAA">
        <w:trPr>
          <w:trHeight w:val="300"/>
        </w:trPr>
        <w:tc>
          <w:tcPr>
            <w:tcW w:w="9634" w:type="dxa"/>
            <w:gridSpan w:val="3"/>
          </w:tcPr>
          <w:p w14:paraId="772DBFBE"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9. ŠALIŲ ATSAKOMYBĖ</w:t>
            </w:r>
          </w:p>
        </w:tc>
      </w:tr>
      <w:tr w:rsidR="0040041C" w:rsidRPr="008E0F25" w14:paraId="6E2F209E" w14:textId="77777777" w:rsidTr="00AA3DAA">
        <w:trPr>
          <w:trHeight w:val="300"/>
        </w:trPr>
        <w:tc>
          <w:tcPr>
            <w:tcW w:w="2689" w:type="dxa"/>
          </w:tcPr>
          <w:p w14:paraId="785E4D98" w14:textId="77777777" w:rsidR="0040041C" w:rsidRPr="00883883" w:rsidRDefault="0040041C" w:rsidP="0040041C">
            <w:pPr>
              <w:jc w:val="both"/>
              <w:rPr>
                <w:rFonts w:ascii="Trebuchet MS" w:hAnsi="Trebuchet MS"/>
                <w:b/>
                <w:kern w:val="2"/>
                <w:sz w:val="22"/>
                <w:szCs w:val="22"/>
              </w:rPr>
            </w:pPr>
            <w:r w:rsidRPr="00883883">
              <w:rPr>
                <w:rFonts w:ascii="Trebuchet MS" w:hAnsi="Trebuchet MS"/>
                <w:b/>
                <w:kern w:val="2"/>
                <w:sz w:val="22"/>
                <w:szCs w:val="22"/>
              </w:rPr>
              <w:lastRenderedPageBreak/>
              <w:t>9.1. Pirkėjui taikomos netesybos už mokėjimų pagal Sutartį vėlavimą</w:t>
            </w:r>
          </w:p>
        </w:tc>
        <w:tc>
          <w:tcPr>
            <w:tcW w:w="6945" w:type="dxa"/>
            <w:gridSpan w:val="2"/>
          </w:tcPr>
          <w:p w14:paraId="784E480D" w14:textId="120A3925" w:rsidR="00883883" w:rsidRPr="00EB4806" w:rsidRDefault="00883883" w:rsidP="0040041C">
            <w:pPr>
              <w:jc w:val="both"/>
              <w:rPr>
                <w:rFonts w:ascii="Trebuchet MS" w:hAnsi="Trebuchet MS"/>
                <w:kern w:val="2"/>
                <w:sz w:val="22"/>
                <w:szCs w:val="22"/>
              </w:rPr>
            </w:pPr>
            <w:r w:rsidRPr="00883883">
              <w:rPr>
                <w:rFonts w:ascii="Trebuchet MS" w:hAnsi="Trebuchet MS" w:cs="Arial"/>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w:t>
            </w:r>
            <w:r w:rsidR="00F45E6D">
              <w:rPr>
                <w:rFonts w:ascii="Trebuchet MS" w:hAnsi="Trebuchet MS" w:cs="Arial"/>
                <w:color w:val="000000"/>
                <w:kern w:val="2"/>
                <w:sz w:val="22"/>
                <w:szCs w:val="22"/>
              </w:rPr>
              <w:t>0</w:t>
            </w:r>
            <w:r w:rsidR="006E5123">
              <w:rPr>
                <w:rFonts w:ascii="Trebuchet MS" w:hAnsi="Trebuchet MS" w:cs="Arial"/>
                <w:color w:val="000000"/>
                <w:kern w:val="2"/>
                <w:sz w:val="22"/>
                <w:szCs w:val="22"/>
              </w:rPr>
              <w:t>2</w:t>
            </w:r>
            <w:r w:rsidRPr="00883883">
              <w:rPr>
                <w:rFonts w:ascii="Trebuchet MS" w:hAnsi="Trebuchet MS" w:cs="Arial"/>
                <w:color w:val="000000"/>
                <w:kern w:val="2"/>
                <w:sz w:val="22"/>
                <w:szCs w:val="22"/>
              </w:rPr>
              <w:t xml:space="preserve"> (</w:t>
            </w:r>
            <w:r w:rsidR="006E5123">
              <w:rPr>
                <w:rFonts w:ascii="Trebuchet MS" w:hAnsi="Trebuchet MS" w:cs="Arial"/>
                <w:color w:val="000000"/>
                <w:kern w:val="2"/>
                <w:sz w:val="22"/>
                <w:szCs w:val="22"/>
              </w:rPr>
              <w:t xml:space="preserve">dviejų </w:t>
            </w:r>
            <w:r w:rsidR="00F45E6D">
              <w:rPr>
                <w:rFonts w:ascii="Trebuchet MS" w:hAnsi="Trebuchet MS" w:cs="Arial"/>
                <w:color w:val="000000"/>
                <w:kern w:val="2"/>
                <w:sz w:val="22"/>
                <w:szCs w:val="22"/>
              </w:rPr>
              <w:t>šimtųjų</w:t>
            </w:r>
            <w:r w:rsidRPr="00883883">
              <w:rPr>
                <w:rFonts w:ascii="Trebuchet MS" w:hAnsi="Trebuchet MS" w:cs="Arial"/>
                <w:color w:val="000000"/>
                <w:kern w:val="2"/>
                <w:sz w:val="22"/>
                <w:szCs w:val="22"/>
              </w:rPr>
              <w:t>) procento dydžio delspinigius nuo neapmokėtos sumos be PVM už kiekvieną vėlavimo dieną.</w:t>
            </w:r>
          </w:p>
        </w:tc>
      </w:tr>
      <w:tr w:rsidR="0040041C" w:rsidRPr="008E0F25" w14:paraId="791CF2E0" w14:textId="77777777" w:rsidTr="00AA3DAA">
        <w:trPr>
          <w:trHeight w:val="300"/>
        </w:trPr>
        <w:tc>
          <w:tcPr>
            <w:tcW w:w="2689" w:type="dxa"/>
          </w:tcPr>
          <w:p w14:paraId="21033E0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9.2. Tiekėjui taikomos netesybos</w:t>
            </w:r>
          </w:p>
        </w:tc>
        <w:tc>
          <w:tcPr>
            <w:tcW w:w="6945" w:type="dxa"/>
            <w:gridSpan w:val="2"/>
          </w:tcPr>
          <w:p w14:paraId="146EF998" w14:textId="7CE61185" w:rsidR="0040041C" w:rsidRPr="008E0F25" w:rsidRDefault="0040041C" w:rsidP="0040041C">
            <w:pPr>
              <w:jc w:val="both"/>
              <w:rPr>
                <w:rFonts w:ascii="Trebuchet MS" w:hAnsi="Trebuchet MS"/>
                <w:color w:val="000000"/>
                <w:kern w:val="2"/>
                <w:sz w:val="22"/>
                <w:szCs w:val="22"/>
              </w:rPr>
            </w:pPr>
            <w:r w:rsidRPr="008E0F25">
              <w:rPr>
                <w:rFonts w:ascii="Trebuchet MS" w:hAnsi="Trebuchet MS"/>
                <w:color w:val="000000"/>
                <w:kern w:val="2"/>
                <w:sz w:val="22"/>
                <w:szCs w:val="22"/>
              </w:rPr>
              <w:t xml:space="preserve">9.2.1. Jeigu Tiekėjas vėluoja suteikti Paslaugas arba nevykdo kitų sutartinių įsipareigojimų, Pirkėjas nuo kitos nei nustatytas terminas dienos Tiekėjui skaičiuoja </w:t>
            </w:r>
            <w:r w:rsidRPr="00F165DC">
              <w:rPr>
                <w:rFonts w:ascii="Trebuchet MS" w:hAnsi="Trebuchet MS"/>
                <w:kern w:val="2"/>
                <w:sz w:val="22"/>
                <w:szCs w:val="22"/>
              </w:rPr>
              <w:t>0,</w:t>
            </w:r>
            <w:r w:rsidR="00F45E6D">
              <w:rPr>
                <w:rFonts w:ascii="Trebuchet MS" w:hAnsi="Trebuchet MS"/>
                <w:kern w:val="2"/>
                <w:sz w:val="22"/>
                <w:szCs w:val="22"/>
              </w:rPr>
              <w:t>0</w:t>
            </w:r>
            <w:r w:rsidR="006E5123">
              <w:rPr>
                <w:rFonts w:ascii="Trebuchet MS" w:hAnsi="Trebuchet MS"/>
                <w:kern w:val="2"/>
                <w:sz w:val="22"/>
                <w:szCs w:val="22"/>
              </w:rPr>
              <w:t>2</w:t>
            </w:r>
            <w:r w:rsidRPr="00F165DC">
              <w:rPr>
                <w:rFonts w:ascii="Trebuchet MS" w:hAnsi="Trebuchet MS"/>
                <w:kern w:val="2"/>
                <w:sz w:val="22"/>
                <w:szCs w:val="22"/>
              </w:rPr>
              <w:t xml:space="preserve"> (</w:t>
            </w:r>
            <w:r w:rsidR="006E5123">
              <w:rPr>
                <w:rFonts w:ascii="Trebuchet MS" w:hAnsi="Trebuchet MS"/>
                <w:kern w:val="2"/>
                <w:sz w:val="22"/>
                <w:szCs w:val="22"/>
              </w:rPr>
              <w:t xml:space="preserve">dviejų </w:t>
            </w:r>
            <w:r w:rsidR="00F45E6D">
              <w:rPr>
                <w:rFonts w:ascii="Trebuchet MS" w:hAnsi="Trebuchet MS"/>
                <w:kern w:val="2"/>
                <w:sz w:val="22"/>
                <w:szCs w:val="22"/>
              </w:rPr>
              <w:t>šimtųjų</w:t>
            </w:r>
            <w:r w:rsidRPr="00F165DC">
              <w:rPr>
                <w:rFonts w:ascii="Trebuchet MS" w:hAnsi="Trebuchet MS"/>
                <w:kern w:val="2"/>
                <w:sz w:val="22"/>
                <w:szCs w:val="22"/>
              </w:rPr>
              <w:t xml:space="preserve">) procento </w:t>
            </w:r>
            <w:r w:rsidRPr="008E0F25">
              <w:rPr>
                <w:rFonts w:ascii="Trebuchet MS" w:hAnsi="Trebuchet MS"/>
                <w:color w:val="000000"/>
                <w:kern w:val="2"/>
                <w:sz w:val="22"/>
                <w:szCs w:val="22"/>
              </w:rPr>
              <w:t xml:space="preserve">dydžio delspinigius už kiekvieną uždelstą </w:t>
            </w:r>
            <w:r w:rsidRPr="003B1978">
              <w:rPr>
                <w:rFonts w:ascii="Trebuchet MS" w:hAnsi="Trebuchet MS"/>
                <w:kern w:val="2"/>
                <w:sz w:val="22"/>
                <w:szCs w:val="22"/>
              </w:rPr>
              <w:t>dieną</w:t>
            </w:r>
            <w:r w:rsidRPr="008E0F25">
              <w:rPr>
                <w:rFonts w:ascii="Trebuchet MS" w:hAnsi="Trebuchet MS"/>
                <w:color w:val="FF0000"/>
                <w:kern w:val="2"/>
                <w:sz w:val="22"/>
                <w:szCs w:val="22"/>
              </w:rPr>
              <w:t xml:space="preserve"> </w:t>
            </w:r>
            <w:r w:rsidRPr="008E0F25">
              <w:rPr>
                <w:rFonts w:ascii="Trebuchet MS" w:hAnsi="Trebuchet MS"/>
                <w:color w:val="000000"/>
                <w:kern w:val="2"/>
                <w:sz w:val="22"/>
                <w:szCs w:val="22"/>
              </w:rPr>
              <w:t>nuo laiku nesuteiktų Paslaugų ar kitų sutartinių įsipareigojimų nevykdymo kainos be PVM.</w:t>
            </w:r>
          </w:p>
          <w:p w14:paraId="006A0368" w14:textId="77777777" w:rsidR="0040041C" w:rsidRPr="008E0F25" w:rsidRDefault="0040041C" w:rsidP="0040041C">
            <w:pPr>
              <w:jc w:val="both"/>
              <w:rPr>
                <w:rFonts w:ascii="Trebuchet MS" w:hAnsi="Trebuchet MS"/>
                <w:color w:val="000000"/>
                <w:kern w:val="2"/>
                <w:sz w:val="22"/>
                <w:szCs w:val="22"/>
              </w:rPr>
            </w:pPr>
          </w:p>
          <w:p w14:paraId="7E114F52" w14:textId="1A8DF2AF" w:rsidR="0040041C" w:rsidRPr="008E0F25" w:rsidRDefault="0040041C" w:rsidP="0040041C">
            <w:pPr>
              <w:jc w:val="both"/>
              <w:rPr>
                <w:rFonts w:ascii="Trebuchet MS" w:hAnsi="Trebuchet MS"/>
                <w:b/>
                <w:kern w:val="2"/>
                <w:sz w:val="22"/>
                <w:szCs w:val="22"/>
              </w:rPr>
            </w:pPr>
            <w:r w:rsidRPr="008E0F25">
              <w:rPr>
                <w:rFonts w:ascii="Trebuchet MS" w:hAnsi="Trebuchet MS"/>
                <w:color w:val="000000"/>
                <w:kern w:val="2"/>
                <w:sz w:val="22"/>
                <w:szCs w:val="22"/>
              </w:rPr>
              <w:t xml:space="preserve">9.2.2. Tiekėjas privalo sumokėti Pirkėjui netesybas per </w:t>
            </w:r>
            <w:r w:rsidRPr="00F165DC">
              <w:rPr>
                <w:rFonts w:ascii="Trebuchet MS" w:hAnsi="Trebuchet MS"/>
                <w:kern w:val="2"/>
                <w:sz w:val="22"/>
                <w:szCs w:val="22"/>
              </w:rPr>
              <w:t xml:space="preserve">10 (dešimt) darbo </w:t>
            </w:r>
            <w:r w:rsidRPr="008E0F25">
              <w:rPr>
                <w:rFonts w:ascii="Trebuchet MS" w:hAnsi="Trebuchet MS"/>
                <w:color w:val="000000"/>
                <w:kern w:val="2"/>
                <w:sz w:val="22"/>
                <w:szCs w:val="22"/>
              </w:rPr>
              <w:t xml:space="preserve">dienų nuo Pirkėjo pareikalavimo, jeigu netesybų suma nėra </w:t>
            </w:r>
            <w:r w:rsidRPr="008E0F25">
              <w:rPr>
                <w:rFonts w:ascii="Trebuchet MS" w:hAnsi="Trebuchet MS"/>
                <w:sz w:val="22"/>
                <w:szCs w:val="22"/>
              </w:rPr>
              <w:t>išskaitoma iš Tiekėjui mokėtinos sumos.</w:t>
            </w:r>
          </w:p>
        </w:tc>
      </w:tr>
      <w:tr w:rsidR="0040041C" w:rsidRPr="008E0F25" w14:paraId="535564A9" w14:textId="77777777" w:rsidTr="00AA3DAA">
        <w:trPr>
          <w:trHeight w:val="300"/>
        </w:trPr>
        <w:tc>
          <w:tcPr>
            <w:tcW w:w="2689" w:type="dxa"/>
          </w:tcPr>
          <w:p w14:paraId="669E6DCA"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9.3. Tiekėjui / Pirkėjui taikoma bauda nutraukus Sutartį dėl esminio Sutarties pažeidimo ar nepagrįstai nutraukus Sutarties vykdymą ne Sutartyje nustatyta tvarka</w:t>
            </w:r>
          </w:p>
        </w:tc>
        <w:tc>
          <w:tcPr>
            <w:tcW w:w="6945" w:type="dxa"/>
            <w:gridSpan w:val="2"/>
          </w:tcPr>
          <w:p w14:paraId="54EE418B" w14:textId="1FEDD83B" w:rsidR="0040041C" w:rsidRPr="008E0F25" w:rsidRDefault="0040041C" w:rsidP="006E5123">
            <w:pPr>
              <w:jc w:val="both"/>
              <w:rPr>
                <w:rFonts w:ascii="Trebuchet MS" w:hAnsi="Trebuchet MS"/>
                <w:kern w:val="2"/>
                <w:sz w:val="22"/>
                <w:szCs w:val="22"/>
              </w:rPr>
            </w:pPr>
            <w:r w:rsidRPr="008E0F25">
              <w:rPr>
                <w:rFonts w:ascii="Trebuchet MS" w:hAnsi="Trebuchet MS"/>
                <w:kern w:val="2"/>
                <w:sz w:val="22"/>
                <w:szCs w:val="22"/>
              </w:rPr>
              <w:t xml:space="preserve">9.3.1. Nutraukus Sutartį dėl esminio Sutarties pažeidimo, nustatyto Sutarties Specialiosiose sąlygose, </w:t>
            </w:r>
            <w:r w:rsidR="006E5123">
              <w:rPr>
                <w:rFonts w:ascii="Trebuchet MS" w:hAnsi="Trebuchet MS"/>
                <w:kern w:val="2"/>
                <w:sz w:val="22"/>
                <w:szCs w:val="22"/>
              </w:rPr>
              <w:t xml:space="preserve">ar nepagrįstai nutraukus </w:t>
            </w:r>
            <w:r w:rsidR="006E5123" w:rsidRPr="006E5123">
              <w:rPr>
                <w:rFonts w:ascii="Trebuchet MS" w:hAnsi="Trebuchet MS"/>
                <w:kern w:val="2"/>
                <w:sz w:val="22"/>
                <w:szCs w:val="22"/>
              </w:rPr>
              <w:t xml:space="preserve">Sutarties vykdymą ne Sutartyje nustatyta tvarka </w:t>
            </w:r>
            <w:r w:rsidRPr="008E0F25">
              <w:rPr>
                <w:rFonts w:ascii="Trebuchet MS" w:hAnsi="Trebuchet MS"/>
                <w:kern w:val="2"/>
                <w:sz w:val="22"/>
                <w:szCs w:val="22"/>
              </w:rPr>
              <w:t xml:space="preserve">mokama </w:t>
            </w:r>
            <w:r w:rsidRPr="00F165DC">
              <w:rPr>
                <w:rFonts w:ascii="Trebuchet MS" w:hAnsi="Trebuchet MS"/>
                <w:kern w:val="2"/>
                <w:sz w:val="22"/>
                <w:szCs w:val="22"/>
              </w:rPr>
              <w:t xml:space="preserve">20 (dvidešimties) </w:t>
            </w:r>
            <w:r w:rsidRPr="008E0F25">
              <w:rPr>
                <w:rFonts w:ascii="Trebuchet MS" w:hAnsi="Trebuchet MS"/>
                <w:kern w:val="2"/>
                <w:sz w:val="22"/>
                <w:szCs w:val="22"/>
              </w:rPr>
              <w:t>procentų dydžio bauda nuo Pradinės Sutarties vertės</w:t>
            </w:r>
            <w:r>
              <w:rPr>
                <w:rFonts w:ascii="Trebuchet MS" w:hAnsi="Trebuchet MS"/>
                <w:kern w:val="2"/>
                <w:sz w:val="22"/>
                <w:szCs w:val="22"/>
              </w:rPr>
              <w:t xml:space="preserve"> (be PVM)</w:t>
            </w:r>
            <w:r w:rsidRPr="008E0F25">
              <w:rPr>
                <w:rFonts w:ascii="Trebuchet MS" w:hAnsi="Trebuchet MS"/>
                <w:kern w:val="2"/>
                <w:sz w:val="22"/>
                <w:szCs w:val="22"/>
              </w:rPr>
              <w:t>, nurodytos Specialiųjų sąlygų 5.2</w:t>
            </w:r>
            <w:r>
              <w:rPr>
                <w:rFonts w:ascii="Trebuchet MS" w:hAnsi="Trebuchet MS"/>
                <w:kern w:val="2"/>
                <w:sz w:val="22"/>
                <w:szCs w:val="22"/>
              </w:rPr>
              <w:t>.</w:t>
            </w:r>
            <w:r w:rsidRPr="008E0F25">
              <w:rPr>
                <w:rFonts w:ascii="Trebuchet MS" w:hAnsi="Trebuchet MS"/>
                <w:kern w:val="2"/>
                <w:sz w:val="22"/>
                <w:szCs w:val="22"/>
              </w:rPr>
              <w:t xml:space="preserve"> punkte.</w:t>
            </w:r>
          </w:p>
        </w:tc>
      </w:tr>
      <w:tr w:rsidR="0040041C" w:rsidRPr="008E0F25" w14:paraId="0DE13579" w14:textId="77777777" w:rsidTr="00AA3DAA">
        <w:trPr>
          <w:trHeight w:val="300"/>
        </w:trPr>
        <w:tc>
          <w:tcPr>
            <w:tcW w:w="2689" w:type="dxa"/>
          </w:tcPr>
          <w:p w14:paraId="0E038835"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945" w:type="dxa"/>
            <w:gridSpan w:val="2"/>
          </w:tcPr>
          <w:p w14:paraId="388D0071" w14:textId="77777777" w:rsidR="0040041C" w:rsidRPr="008E0F25" w:rsidRDefault="0040041C" w:rsidP="0040041C">
            <w:pPr>
              <w:rPr>
                <w:rFonts w:ascii="Trebuchet MS" w:hAnsi="Trebuchet MS"/>
                <w:color w:val="000000"/>
                <w:kern w:val="2"/>
                <w:sz w:val="22"/>
                <w:szCs w:val="22"/>
              </w:rPr>
            </w:pPr>
            <w:r w:rsidRPr="008E0F25">
              <w:rPr>
                <w:rFonts w:ascii="Trebuchet MS" w:hAnsi="Trebuchet MS"/>
                <w:color w:val="000000"/>
                <w:kern w:val="2"/>
                <w:sz w:val="22"/>
                <w:szCs w:val="22"/>
              </w:rPr>
              <w:t>Netaikoma</w:t>
            </w:r>
          </w:p>
          <w:p w14:paraId="1456C8D1" w14:textId="77777777" w:rsidR="0040041C" w:rsidRPr="008E0F25" w:rsidRDefault="0040041C" w:rsidP="0040041C">
            <w:pPr>
              <w:rPr>
                <w:rFonts w:ascii="Trebuchet MS" w:hAnsi="Trebuchet MS"/>
                <w:kern w:val="2"/>
                <w:sz w:val="22"/>
                <w:szCs w:val="22"/>
              </w:rPr>
            </w:pPr>
          </w:p>
          <w:p w14:paraId="4970F7DA" w14:textId="4D07286C" w:rsidR="0040041C" w:rsidRPr="008E0F25" w:rsidRDefault="0040041C" w:rsidP="0040041C">
            <w:pPr>
              <w:jc w:val="both"/>
              <w:rPr>
                <w:rFonts w:ascii="Trebuchet MS" w:hAnsi="Trebuchet MS"/>
                <w:kern w:val="2"/>
                <w:sz w:val="22"/>
                <w:szCs w:val="22"/>
              </w:rPr>
            </w:pPr>
          </w:p>
        </w:tc>
      </w:tr>
      <w:tr w:rsidR="0040041C" w:rsidRPr="008E0F25" w14:paraId="335834C7" w14:textId="77777777" w:rsidTr="00AA3DAA">
        <w:trPr>
          <w:trHeight w:val="300"/>
        </w:trPr>
        <w:tc>
          <w:tcPr>
            <w:tcW w:w="2689" w:type="dxa"/>
          </w:tcPr>
          <w:p w14:paraId="13CD1D2E"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9.5. Tiekėjui taikomos baudos dėl aplinkosauginių ir (arba) socialinių kriterijų nesilaikymo</w:t>
            </w:r>
          </w:p>
        </w:tc>
        <w:tc>
          <w:tcPr>
            <w:tcW w:w="6945" w:type="dxa"/>
            <w:gridSpan w:val="2"/>
          </w:tcPr>
          <w:p w14:paraId="4C8C0993" w14:textId="0D84698A" w:rsidR="0040041C" w:rsidRPr="00F165DC" w:rsidRDefault="006E5123" w:rsidP="0040041C">
            <w:pPr>
              <w:jc w:val="both"/>
              <w:rPr>
                <w:rFonts w:ascii="Trebuchet MS" w:hAnsi="Trebuchet MS"/>
                <w:color w:val="000000"/>
                <w:kern w:val="2"/>
                <w:sz w:val="22"/>
                <w:szCs w:val="22"/>
              </w:rPr>
            </w:pPr>
            <w:r w:rsidRPr="006E5123">
              <w:rPr>
                <w:rFonts w:ascii="Trebuchet MS" w:hAnsi="Trebuchet MS"/>
                <w:color w:val="000000"/>
                <w:kern w:val="2"/>
                <w:sz w:val="22"/>
                <w:szCs w:val="22"/>
              </w:rPr>
              <w:t>Pažeidus 13.1. punkto reikalavimus, Tiekėjui bus taikoma 50,00 Eur (penkiasdešimties eurų 00 ct) bauda.</w:t>
            </w:r>
          </w:p>
        </w:tc>
      </w:tr>
      <w:tr w:rsidR="0040041C" w:rsidRPr="008E0F25" w14:paraId="5CB34632" w14:textId="77777777" w:rsidTr="00AA3DAA">
        <w:trPr>
          <w:trHeight w:val="300"/>
        </w:trPr>
        <w:tc>
          <w:tcPr>
            <w:tcW w:w="2689" w:type="dxa"/>
          </w:tcPr>
          <w:p w14:paraId="59ED911B"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9.6. Tiekėjui / Pirkėjui taikoma bauda dėl konfidencialumo reikalavimų nesilaikymo</w:t>
            </w:r>
          </w:p>
        </w:tc>
        <w:tc>
          <w:tcPr>
            <w:tcW w:w="6945" w:type="dxa"/>
            <w:gridSpan w:val="2"/>
          </w:tcPr>
          <w:p w14:paraId="00F7A9B5" w14:textId="77777777" w:rsidR="0040041C" w:rsidRDefault="0040041C" w:rsidP="0040041C">
            <w:pPr>
              <w:rPr>
                <w:rFonts w:ascii="Trebuchet MS" w:hAnsi="Trebuchet MS"/>
                <w:kern w:val="2"/>
                <w:sz w:val="22"/>
                <w:szCs w:val="22"/>
              </w:rPr>
            </w:pPr>
            <w:r w:rsidRPr="008E0F25">
              <w:rPr>
                <w:rFonts w:ascii="Trebuchet MS" w:hAnsi="Trebuchet MS"/>
                <w:kern w:val="2"/>
                <w:sz w:val="22"/>
                <w:szCs w:val="22"/>
              </w:rPr>
              <w:t>Netaikoma</w:t>
            </w:r>
          </w:p>
          <w:p w14:paraId="1465721C" w14:textId="77777777" w:rsidR="0040041C" w:rsidRDefault="0040041C" w:rsidP="0040041C">
            <w:pPr>
              <w:rPr>
                <w:rFonts w:ascii="Trebuchet MS" w:hAnsi="Trebuchet MS"/>
                <w:kern w:val="2"/>
                <w:sz w:val="22"/>
                <w:szCs w:val="22"/>
              </w:rPr>
            </w:pPr>
          </w:p>
          <w:p w14:paraId="32D97D93" w14:textId="2A3EE141" w:rsidR="0040041C" w:rsidRPr="00F165DC" w:rsidRDefault="0040041C" w:rsidP="0040041C">
            <w:pPr>
              <w:rPr>
                <w:rFonts w:ascii="Trebuchet MS" w:hAnsi="Trebuchet MS"/>
                <w:kern w:val="2"/>
                <w:sz w:val="22"/>
                <w:szCs w:val="22"/>
              </w:rPr>
            </w:pPr>
          </w:p>
        </w:tc>
      </w:tr>
      <w:tr w:rsidR="0040041C" w:rsidRPr="008E0F25" w14:paraId="2F664C56" w14:textId="77777777" w:rsidTr="00AA3DAA">
        <w:trPr>
          <w:trHeight w:val="300"/>
        </w:trPr>
        <w:tc>
          <w:tcPr>
            <w:tcW w:w="2689" w:type="dxa"/>
          </w:tcPr>
          <w:p w14:paraId="6498C52D"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9.7. Tiekėjui taikomos netesybos dėl pirkimo dokumentuose nustatytų kokybinių kriterijų </w:t>
            </w:r>
            <w:proofErr w:type="spellStart"/>
            <w:r w:rsidRPr="008E0F25">
              <w:rPr>
                <w:rFonts w:ascii="Trebuchet MS" w:hAnsi="Trebuchet MS"/>
                <w:b/>
                <w:kern w:val="2"/>
                <w:sz w:val="22"/>
                <w:szCs w:val="22"/>
              </w:rPr>
              <w:t>nepasiekimo</w:t>
            </w:r>
            <w:proofErr w:type="spellEnd"/>
            <w:r w:rsidRPr="008E0F25">
              <w:rPr>
                <w:rFonts w:ascii="Trebuchet MS" w:hAnsi="Trebuchet MS"/>
                <w:b/>
                <w:kern w:val="2"/>
                <w:sz w:val="22"/>
                <w:szCs w:val="22"/>
              </w:rPr>
              <w:t xml:space="preserve"> Sutarties vykdymo metu</w:t>
            </w:r>
          </w:p>
        </w:tc>
        <w:tc>
          <w:tcPr>
            <w:tcW w:w="6945" w:type="dxa"/>
            <w:gridSpan w:val="2"/>
          </w:tcPr>
          <w:p w14:paraId="53D14775" w14:textId="4CA97A6C" w:rsidR="00AB1458" w:rsidRPr="00753B4B" w:rsidRDefault="0040041C" w:rsidP="00AB1458">
            <w:pPr>
              <w:jc w:val="both"/>
              <w:rPr>
                <w:rFonts w:ascii="Trebuchet MS" w:hAnsi="Trebuchet MS"/>
                <w:kern w:val="2"/>
                <w:sz w:val="22"/>
                <w:szCs w:val="22"/>
              </w:rPr>
            </w:pPr>
            <w:r w:rsidRPr="00753B4B">
              <w:rPr>
                <w:rFonts w:ascii="Trebuchet MS" w:hAnsi="Trebuchet MS"/>
                <w:sz w:val="22"/>
                <w:szCs w:val="22"/>
              </w:rPr>
              <w:t xml:space="preserve">Netaikoma </w:t>
            </w:r>
          </w:p>
          <w:p w14:paraId="003FECA6" w14:textId="23AD8F5F" w:rsidR="0040041C" w:rsidRPr="00753B4B" w:rsidRDefault="0040041C" w:rsidP="0040041C">
            <w:pPr>
              <w:jc w:val="both"/>
              <w:rPr>
                <w:rFonts w:ascii="Trebuchet MS" w:hAnsi="Trebuchet MS"/>
                <w:kern w:val="2"/>
                <w:sz w:val="22"/>
                <w:szCs w:val="22"/>
              </w:rPr>
            </w:pPr>
          </w:p>
        </w:tc>
      </w:tr>
      <w:tr w:rsidR="0040041C" w:rsidRPr="008E0F25" w14:paraId="0058BAA4" w14:textId="77777777" w:rsidTr="00AA3DAA">
        <w:trPr>
          <w:trHeight w:val="1560"/>
        </w:trPr>
        <w:tc>
          <w:tcPr>
            <w:tcW w:w="2689" w:type="dxa"/>
            <w:tcBorders>
              <w:top w:val="single" w:sz="4" w:space="0" w:color="auto"/>
              <w:left w:val="single" w:sz="4" w:space="0" w:color="auto"/>
              <w:bottom w:val="single" w:sz="4" w:space="0" w:color="auto"/>
              <w:right w:val="single" w:sz="4" w:space="0" w:color="auto"/>
            </w:tcBorders>
          </w:tcPr>
          <w:p w14:paraId="028B4348"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lastRenderedPageBreak/>
              <w:t xml:space="preserve">9.8. Tiekėjui taikomos netesybos dėl Sutarties įvykdymo užtikrinimo </w:t>
            </w:r>
            <w:r w:rsidRPr="008E0F25">
              <w:rPr>
                <w:rFonts w:ascii="Trebuchet MS" w:hAnsi="Trebuchet MS"/>
                <w:b/>
                <w:bCs/>
                <w:sz w:val="22"/>
                <w:szCs w:val="22"/>
              </w:rPr>
              <w:t>nepratęsimo</w:t>
            </w:r>
          </w:p>
        </w:tc>
        <w:tc>
          <w:tcPr>
            <w:tcW w:w="6945" w:type="dxa"/>
            <w:gridSpan w:val="2"/>
            <w:tcBorders>
              <w:top w:val="single" w:sz="4" w:space="0" w:color="auto"/>
              <w:left w:val="single" w:sz="4" w:space="0" w:color="auto"/>
              <w:bottom w:val="single" w:sz="4" w:space="0" w:color="auto"/>
              <w:right w:val="single" w:sz="4" w:space="0" w:color="auto"/>
            </w:tcBorders>
          </w:tcPr>
          <w:p w14:paraId="4B24C989" w14:textId="77777777" w:rsidR="0040041C" w:rsidRPr="00753B4B" w:rsidRDefault="0040041C" w:rsidP="0040041C">
            <w:pPr>
              <w:rPr>
                <w:rFonts w:ascii="Trebuchet MS" w:hAnsi="Trebuchet MS"/>
                <w:kern w:val="2"/>
                <w:sz w:val="22"/>
                <w:szCs w:val="22"/>
              </w:rPr>
            </w:pPr>
            <w:r w:rsidRPr="00753B4B">
              <w:rPr>
                <w:rFonts w:ascii="Trebuchet MS" w:hAnsi="Trebuchet MS"/>
                <w:kern w:val="2"/>
                <w:sz w:val="22"/>
                <w:szCs w:val="22"/>
              </w:rPr>
              <w:t>Netaikoma</w:t>
            </w:r>
          </w:p>
          <w:p w14:paraId="0AB4B78E" w14:textId="77777777" w:rsidR="0040041C" w:rsidRPr="00753B4B" w:rsidRDefault="0040041C" w:rsidP="0040041C">
            <w:pPr>
              <w:rPr>
                <w:rFonts w:ascii="Trebuchet MS" w:hAnsi="Trebuchet MS"/>
                <w:kern w:val="2"/>
                <w:sz w:val="22"/>
                <w:szCs w:val="22"/>
              </w:rPr>
            </w:pPr>
          </w:p>
          <w:p w14:paraId="59E34EF4" w14:textId="115FB904" w:rsidR="0040041C" w:rsidRPr="00753B4B" w:rsidRDefault="0040041C" w:rsidP="0040041C">
            <w:pPr>
              <w:rPr>
                <w:rFonts w:ascii="Trebuchet MS" w:hAnsi="Trebuchet MS"/>
                <w:kern w:val="2"/>
                <w:sz w:val="22"/>
                <w:szCs w:val="22"/>
              </w:rPr>
            </w:pPr>
          </w:p>
        </w:tc>
      </w:tr>
      <w:tr w:rsidR="0040041C" w:rsidRPr="008E0F25" w14:paraId="4DB25F24" w14:textId="77777777" w:rsidTr="00AA3DAA">
        <w:trPr>
          <w:trHeight w:val="300"/>
        </w:trPr>
        <w:tc>
          <w:tcPr>
            <w:tcW w:w="2689" w:type="dxa"/>
          </w:tcPr>
          <w:p w14:paraId="66FCCA71" w14:textId="77777777" w:rsidR="0040041C" w:rsidRPr="008E0F25" w:rsidRDefault="0040041C" w:rsidP="0040041C">
            <w:pPr>
              <w:jc w:val="both"/>
              <w:rPr>
                <w:rFonts w:ascii="Trebuchet MS" w:hAnsi="Trebuchet MS"/>
                <w:b/>
                <w:bCs/>
                <w:kern w:val="2"/>
                <w:sz w:val="22"/>
                <w:szCs w:val="22"/>
              </w:rPr>
            </w:pPr>
            <w:r w:rsidRPr="008E0F25">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945" w:type="dxa"/>
            <w:gridSpan w:val="2"/>
          </w:tcPr>
          <w:p w14:paraId="3D51BB47" w14:textId="77777777" w:rsidR="0040041C" w:rsidRPr="00753B4B" w:rsidRDefault="0040041C" w:rsidP="0040041C">
            <w:pPr>
              <w:rPr>
                <w:rFonts w:ascii="Trebuchet MS" w:hAnsi="Trebuchet MS"/>
                <w:kern w:val="2"/>
                <w:sz w:val="22"/>
                <w:szCs w:val="22"/>
              </w:rPr>
            </w:pPr>
            <w:r w:rsidRPr="00753B4B">
              <w:rPr>
                <w:rFonts w:ascii="Trebuchet MS" w:hAnsi="Trebuchet MS"/>
                <w:kern w:val="2"/>
                <w:sz w:val="22"/>
                <w:szCs w:val="22"/>
              </w:rPr>
              <w:t>Netaikoma</w:t>
            </w:r>
          </w:p>
          <w:p w14:paraId="74E68C62" w14:textId="77777777" w:rsidR="0040041C" w:rsidRPr="00753B4B" w:rsidRDefault="0040041C" w:rsidP="0040041C">
            <w:pPr>
              <w:rPr>
                <w:rFonts w:ascii="Trebuchet MS" w:hAnsi="Trebuchet MS"/>
                <w:kern w:val="2"/>
                <w:sz w:val="22"/>
                <w:szCs w:val="22"/>
              </w:rPr>
            </w:pPr>
          </w:p>
          <w:p w14:paraId="1121832F" w14:textId="04176AC4" w:rsidR="0040041C" w:rsidRPr="00753B4B" w:rsidRDefault="0040041C" w:rsidP="0040041C">
            <w:pPr>
              <w:jc w:val="both"/>
              <w:rPr>
                <w:rFonts w:ascii="Trebuchet MS" w:hAnsi="Trebuchet MS"/>
                <w:kern w:val="2"/>
                <w:sz w:val="22"/>
                <w:szCs w:val="22"/>
              </w:rPr>
            </w:pPr>
          </w:p>
        </w:tc>
      </w:tr>
      <w:tr w:rsidR="0040041C" w:rsidRPr="008E0F25" w14:paraId="72DE294E" w14:textId="77777777" w:rsidTr="00AA3DAA">
        <w:trPr>
          <w:trHeight w:val="300"/>
        </w:trPr>
        <w:tc>
          <w:tcPr>
            <w:tcW w:w="2689" w:type="dxa"/>
          </w:tcPr>
          <w:p w14:paraId="4EF8C357" w14:textId="77777777" w:rsidR="0040041C" w:rsidRPr="008E0F25" w:rsidRDefault="0040041C" w:rsidP="0040041C">
            <w:pPr>
              <w:jc w:val="both"/>
              <w:rPr>
                <w:rFonts w:ascii="Trebuchet MS" w:hAnsi="Trebuchet MS"/>
                <w:b/>
                <w:kern w:val="2"/>
                <w:sz w:val="22"/>
                <w:szCs w:val="22"/>
                <w:lang w:val="en-US"/>
              </w:rPr>
            </w:pPr>
            <w:r w:rsidRPr="008E0F25">
              <w:rPr>
                <w:rFonts w:ascii="Trebuchet MS" w:hAnsi="Trebuchet MS"/>
                <w:b/>
                <w:kern w:val="2"/>
                <w:sz w:val="22"/>
                <w:szCs w:val="22"/>
                <w:lang w:val="en-US"/>
              </w:rPr>
              <w:t xml:space="preserve">9.9. </w:t>
            </w:r>
            <w:r w:rsidRPr="008E0F25">
              <w:rPr>
                <w:rFonts w:ascii="Trebuchet MS" w:hAnsi="Trebuchet MS"/>
                <w:b/>
                <w:kern w:val="2"/>
                <w:sz w:val="22"/>
                <w:szCs w:val="22"/>
              </w:rPr>
              <w:t>Kitos netesybos</w:t>
            </w:r>
          </w:p>
        </w:tc>
        <w:tc>
          <w:tcPr>
            <w:tcW w:w="6945" w:type="dxa"/>
            <w:gridSpan w:val="2"/>
          </w:tcPr>
          <w:p w14:paraId="386AC396" w14:textId="5249096F" w:rsidR="0040041C" w:rsidRPr="00753B4B" w:rsidRDefault="0040041C" w:rsidP="0040041C">
            <w:pPr>
              <w:jc w:val="both"/>
              <w:rPr>
                <w:rFonts w:ascii="Trebuchet MS" w:hAnsi="Trebuchet MS"/>
                <w:strike/>
                <w:kern w:val="2"/>
                <w:sz w:val="22"/>
                <w:szCs w:val="22"/>
              </w:rPr>
            </w:pPr>
            <w:r w:rsidRPr="00753B4B">
              <w:rPr>
                <w:rFonts w:ascii="Trebuchet MS" w:hAnsi="Trebuchet MS"/>
                <w:kern w:val="2"/>
                <w:sz w:val="22"/>
                <w:szCs w:val="22"/>
              </w:rPr>
              <w:t xml:space="preserve">Netaikoma </w:t>
            </w:r>
          </w:p>
        </w:tc>
      </w:tr>
      <w:tr w:rsidR="0040041C" w:rsidRPr="008E0F25" w14:paraId="684028A3" w14:textId="77777777" w:rsidTr="00AA3DAA">
        <w:trPr>
          <w:trHeight w:val="300"/>
        </w:trPr>
        <w:tc>
          <w:tcPr>
            <w:tcW w:w="9634" w:type="dxa"/>
            <w:gridSpan w:val="3"/>
          </w:tcPr>
          <w:p w14:paraId="4FE3910B" w14:textId="77777777" w:rsidR="0040041C" w:rsidRPr="00753B4B" w:rsidRDefault="0040041C" w:rsidP="0040041C">
            <w:pPr>
              <w:jc w:val="center"/>
              <w:rPr>
                <w:rFonts w:ascii="Trebuchet MS" w:hAnsi="Trebuchet MS"/>
                <w:kern w:val="2"/>
                <w:sz w:val="22"/>
                <w:szCs w:val="22"/>
              </w:rPr>
            </w:pPr>
            <w:r w:rsidRPr="00753B4B">
              <w:rPr>
                <w:rFonts w:ascii="Trebuchet MS" w:hAnsi="Trebuchet MS"/>
                <w:b/>
                <w:kern w:val="2"/>
                <w:sz w:val="22"/>
                <w:szCs w:val="22"/>
              </w:rPr>
              <w:t>10. ESMINĖS SUTARTIES SĄLYGOS</w:t>
            </w:r>
          </w:p>
        </w:tc>
      </w:tr>
      <w:tr w:rsidR="0040041C" w:rsidRPr="008E0F25" w14:paraId="6E96BEC4" w14:textId="77777777" w:rsidTr="00AA3DAA">
        <w:trPr>
          <w:trHeight w:val="300"/>
        </w:trPr>
        <w:tc>
          <w:tcPr>
            <w:tcW w:w="2689" w:type="dxa"/>
          </w:tcPr>
          <w:p w14:paraId="0063E6A9" w14:textId="77777777" w:rsidR="0040041C" w:rsidRPr="008E0F25" w:rsidRDefault="0040041C" w:rsidP="0040041C">
            <w:pPr>
              <w:jc w:val="both"/>
              <w:rPr>
                <w:rFonts w:ascii="Trebuchet MS" w:hAnsi="Trebuchet MS"/>
                <w:b/>
                <w:kern w:val="2"/>
                <w:sz w:val="22"/>
                <w:szCs w:val="22"/>
                <w:lang w:val="en-US"/>
              </w:rPr>
            </w:pPr>
            <w:r w:rsidRPr="008E0F25">
              <w:rPr>
                <w:rFonts w:ascii="Trebuchet MS" w:hAnsi="Trebuchet MS"/>
                <w:b/>
                <w:kern w:val="2"/>
                <w:sz w:val="22"/>
                <w:szCs w:val="22"/>
                <w:lang w:val="en-US"/>
              </w:rPr>
              <w:t xml:space="preserve">10.1. </w:t>
            </w:r>
            <w:r w:rsidRPr="008E0F25">
              <w:rPr>
                <w:rFonts w:ascii="Trebuchet MS" w:hAnsi="Trebuchet MS"/>
                <w:b/>
                <w:kern w:val="2"/>
                <w:sz w:val="22"/>
                <w:szCs w:val="22"/>
              </w:rPr>
              <w:t>Esminės Sutarties sąlygos</w:t>
            </w:r>
          </w:p>
        </w:tc>
        <w:tc>
          <w:tcPr>
            <w:tcW w:w="6945" w:type="dxa"/>
            <w:gridSpan w:val="2"/>
          </w:tcPr>
          <w:p w14:paraId="7E67C8FE" w14:textId="4B9BD79A" w:rsidR="0040041C" w:rsidRPr="00753B4B" w:rsidRDefault="00CE5001" w:rsidP="0040041C">
            <w:pPr>
              <w:jc w:val="both"/>
              <w:rPr>
                <w:rFonts w:ascii="Trebuchet MS" w:hAnsi="Trebuchet MS"/>
                <w:kern w:val="2"/>
                <w:sz w:val="22"/>
                <w:szCs w:val="22"/>
              </w:rPr>
            </w:pPr>
            <w:r w:rsidRPr="00753B4B">
              <w:rPr>
                <w:rFonts w:ascii="Trebuchet MS" w:hAnsi="Trebuchet MS"/>
                <w:kern w:val="2"/>
                <w:sz w:val="22"/>
                <w:szCs w:val="22"/>
              </w:rPr>
              <w:t>Sutart</w:t>
            </w:r>
            <w:r w:rsidR="00F45E6D" w:rsidRPr="00753B4B">
              <w:rPr>
                <w:rFonts w:ascii="Trebuchet MS" w:hAnsi="Trebuchet MS"/>
                <w:kern w:val="2"/>
                <w:sz w:val="22"/>
                <w:szCs w:val="22"/>
              </w:rPr>
              <w:t xml:space="preserve">yje </w:t>
            </w:r>
            <w:r w:rsidRPr="00753B4B">
              <w:rPr>
                <w:rFonts w:ascii="Trebuchet MS" w:hAnsi="Trebuchet MS"/>
                <w:kern w:val="2"/>
                <w:sz w:val="22"/>
                <w:szCs w:val="22"/>
              </w:rPr>
              <w:t xml:space="preserve">nurodytos Paslaugos turi būti suteiktos per </w:t>
            </w:r>
            <w:r w:rsidR="00F528FA" w:rsidRPr="00753B4B">
              <w:rPr>
                <w:rFonts w:ascii="Trebuchet MS" w:hAnsi="Trebuchet MS"/>
                <w:kern w:val="2"/>
                <w:sz w:val="22"/>
                <w:szCs w:val="22"/>
              </w:rPr>
              <w:t>T</w:t>
            </w:r>
            <w:r w:rsidRPr="00753B4B">
              <w:rPr>
                <w:rFonts w:ascii="Trebuchet MS" w:hAnsi="Trebuchet MS"/>
                <w:kern w:val="2"/>
                <w:sz w:val="22"/>
                <w:szCs w:val="22"/>
              </w:rPr>
              <w:t>echninėje specifikacijoje nurodytą terminą, skaičiuojamą nuo užsakymo pateikimo.</w:t>
            </w:r>
          </w:p>
        </w:tc>
      </w:tr>
      <w:tr w:rsidR="0040041C" w:rsidRPr="008E0F25" w14:paraId="2481156D" w14:textId="77777777" w:rsidTr="00AA3DAA">
        <w:trPr>
          <w:trHeight w:val="300"/>
        </w:trPr>
        <w:tc>
          <w:tcPr>
            <w:tcW w:w="9634" w:type="dxa"/>
            <w:gridSpan w:val="3"/>
          </w:tcPr>
          <w:p w14:paraId="28216735" w14:textId="77777777" w:rsidR="0040041C" w:rsidRPr="00753B4B" w:rsidRDefault="0040041C" w:rsidP="0040041C">
            <w:pPr>
              <w:jc w:val="center"/>
              <w:rPr>
                <w:rFonts w:ascii="Trebuchet MS" w:hAnsi="Trebuchet MS"/>
                <w:b/>
                <w:kern w:val="2"/>
                <w:sz w:val="22"/>
                <w:szCs w:val="22"/>
              </w:rPr>
            </w:pPr>
            <w:r w:rsidRPr="00753B4B">
              <w:rPr>
                <w:rFonts w:ascii="Trebuchet MS" w:hAnsi="Trebuchet MS"/>
                <w:b/>
                <w:kern w:val="2"/>
                <w:sz w:val="22"/>
                <w:szCs w:val="22"/>
              </w:rPr>
              <w:t>11. SUTARTIES GALIOJIMAS IR KEITIMAS</w:t>
            </w:r>
          </w:p>
        </w:tc>
      </w:tr>
      <w:tr w:rsidR="0040041C" w:rsidRPr="008E0F25" w14:paraId="73E60D0E" w14:textId="77777777" w:rsidTr="00AA3DAA">
        <w:trPr>
          <w:trHeight w:val="300"/>
        </w:trPr>
        <w:tc>
          <w:tcPr>
            <w:tcW w:w="2689" w:type="dxa"/>
          </w:tcPr>
          <w:p w14:paraId="071FC0C8" w14:textId="13583D9A" w:rsidR="0040041C" w:rsidRPr="008E0F25" w:rsidRDefault="0040041C" w:rsidP="0040041C">
            <w:pPr>
              <w:jc w:val="both"/>
              <w:rPr>
                <w:rFonts w:ascii="Trebuchet MS" w:hAnsi="Trebuchet MS"/>
                <w:b/>
                <w:kern w:val="2"/>
                <w:sz w:val="22"/>
                <w:szCs w:val="22"/>
              </w:rPr>
            </w:pPr>
            <w:r w:rsidRPr="008E0F25">
              <w:rPr>
                <w:rFonts w:ascii="Trebuchet MS" w:hAnsi="Trebuchet MS"/>
                <w:b/>
                <w:sz w:val="22"/>
                <w:szCs w:val="22"/>
              </w:rPr>
              <w:t>11.1.</w:t>
            </w:r>
            <w:r w:rsidR="00FB7C55">
              <w:rPr>
                <w:rFonts w:ascii="Trebuchet MS" w:hAnsi="Trebuchet MS"/>
                <w:b/>
                <w:sz w:val="22"/>
                <w:szCs w:val="22"/>
              </w:rPr>
              <w:t xml:space="preserve"> </w:t>
            </w:r>
            <w:r w:rsidRPr="008E0F25">
              <w:rPr>
                <w:rFonts w:ascii="Trebuchet MS" w:hAnsi="Trebuchet MS"/>
                <w:b/>
                <w:sz w:val="22"/>
                <w:szCs w:val="22"/>
              </w:rPr>
              <w:t>Sutarties sudarymas ir įsigaliojimas</w:t>
            </w:r>
          </w:p>
        </w:tc>
        <w:tc>
          <w:tcPr>
            <w:tcW w:w="6945" w:type="dxa"/>
            <w:gridSpan w:val="2"/>
          </w:tcPr>
          <w:p w14:paraId="16C571AA" w14:textId="77777777" w:rsidR="0040041C" w:rsidRPr="00753B4B" w:rsidRDefault="0040041C" w:rsidP="0040041C">
            <w:pPr>
              <w:jc w:val="both"/>
              <w:rPr>
                <w:rFonts w:ascii="Trebuchet MS" w:hAnsi="Trebuchet MS"/>
                <w:kern w:val="2"/>
                <w:sz w:val="22"/>
                <w:szCs w:val="22"/>
              </w:rPr>
            </w:pPr>
            <w:r w:rsidRPr="00753B4B">
              <w:rPr>
                <w:rFonts w:ascii="Trebuchet MS" w:hAnsi="Trebuchet MS"/>
                <w:kern w:val="2"/>
                <w:sz w:val="22"/>
                <w:szCs w:val="22"/>
              </w:rPr>
              <w:t>Ši Sutartis laikoma sudaryta ir įsigalioja nuo Sutarties pasirašymo dienos (antrosios Šalies pasirašymo dieną).</w:t>
            </w:r>
          </w:p>
          <w:p w14:paraId="04094D45" w14:textId="6DD17B24" w:rsidR="0040041C" w:rsidRPr="00753B4B" w:rsidRDefault="0040041C" w:rsidP="000855CD">
            <w:pPr>
              <w:jc w:val="both"/>
              <w:rPr>
                <w:rFonts w:ascii="Trebuchet MS" w:hAnsi="Trebuchet MS"/>
                <w:kern w:val="2"/>
                <w:sz w:val="22"/>
                <w:szCs w:val="22"/>
              </w:rPr>
            </w:pPr>
            <w:r w:rsidRPr="00753B4B">
              <w:rPr>
                <w:rFonts w:ascii="Trebuchet MS" w:hAnsi="Trebuchet MS"/>
                <w:kern w:val="2"/>
                <w:sz w:val="22"/>
                <w:szCs w:val="22"/>
              </w:rPr>
              <w:t xml:space="preserve">Sutartis galioja </w:t>
            </w:r>
            <w:r w:rsidR="00F45E6D" w:rsidRPr="00753B4B">
              <w:rPr>
                <w:rFonts w:ascii="Trebuchet MS" w:hAnsi="Trebuchet MS"/>
                <w:kern w:val="2"/>
                <w:sz w:val="22"/>
                <w:szCs w:val="22"/>
              </w:rPr>
              <w:t xml:space="preserve">iki visiško sutartinių įsipareigojimų įvykdymo, </w:t>
            </w:r>
            <w:r w:rsidRPr="00753B4B">
              <w:rPr>
                <w:rFonts w:ascii="Trebuchet MS" w:hAnsi="Trebuchet MS"/>
                <w:kern w:val="2"/>
                <w:sz w:val="22"/>
                <w:szCs w:val="22"/>
              </w:rPr>
              <w:t>bet ne ilgiau nei bus išnaudota Pradinės Sutarties vertė.</w:t>
            </w:r>
            <w:r w:rsidRPr="00753B4B">
              <w:t xml:space="preserve"> </w:t>
            </w:r>
          </w:p>
        </w:tc>
      </w:tr>
      <w:tr w:rsidR="0040041C" w:rsidRPr="008E0F25" w14:paraId="27B67AC5" w14:textId="77777777" w:rsidTr="00AA3DAA">
        <w:trPr>
          <w:trHeight w:val="569"/>
        </w:trPr>
        <w:tc>
          <w:tcPr>
            <w:tcW w:w="2689" w:type="dxa"/>
          </w:tcPr>
          <w:p w14:paraId="5B8FCCBE"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11.2. Sutarties galiojimo termino pratęsimas</w:t>
            </w:r>
          </w:p>
        </w:tc>
        <w:tc>
          <w:tcPr>
            <w:tcW w:w="6945" w:type="dxa"/>
            <w:gridSpan w:val="2"/>
          </w:tcPr>
          <w:p w14:paraId="6D566D92" w14:textId="6D8705AE" w:rsidR="0040041C" w:rsidRPr="00753B4B" w:rsidRDefault="0040041C" w:rsidP="0040041C">
            <w:pPr>
              <w:jc w:val="both"/>
              <w:rPr>
                <w:rFonts w:ascii="Trebuchet MS" w:hAnsi="Trebuchet MS"/>
                <w:kern w:val="2"/>
                <w:sz w:val="22"/>
                <w:szCs w:val="22"/>
              </w:rPr>
            </w:pPr>
            <w:r w:rsidRPr="00753B4B">
              <w:rPr>
                <w:rFonts w:ascii="Trebuchet MS" w:hAnsi="Trebuchet MS"/>
                <w:kern w:val="2"/>
                <w:sz w:val="22"/>
                <w:szCs w:val="22"/>
              </w:rPr>
              <w:t xml:space="preserve">Jei nebus išnaudota Sutarties vertė ir nė viena iš Šalių, likus 30 (trisdešimčiai) dienų iki </w:t>
            </w:r>
            <w:r w:rsidR="00F45E6D" w:rsidRPr="00753B4B">
              <w:rPr>
                <w:rFonts w:ascii="Trebuchet MS" w:hAnsi="Trebuchet MS"/>
                <w:kern w:val="2"/>
                <w:sz w:val="22"/>
                <w:szCs w:val="22"/>
              </w:rPr>
              <w:t>Paslaugų teikimo termino</w:t>
            </w:r>
            <w:r w:rsidRPr="00753B4B">
              <w:rPr>
                <w:rFonts w:ascii="Trebuchet MS" w:hAnsi="Trebuchet MS"/>
                <w:kern w:val="2"/>
                <w:sz w:val="22"/>
                <w:szCs w:val="22"/>
              </w:rPr>
              <w:t xml:space="preserve"> pabaigos, nepraneš apie norą ją nutraukti, </w:t>
            </w:r>
            <w:r w:rsidR="00F45E6D" w:rsidRPr="00753B4B">
              <w:rPr>
                <w:rFonts w:ascii="Trebuchet MS" w:hAnsi="Trebuchet MS"/>
                <w:kern w:val="2"/>
                <w:sz w:val="22"/>
                <w:szCs w:val="22"/>
              </w:rPr>
              <w:t>Paslaugų teikimo terminas</w:t>
            </w:r>
            <w:r w:rsidRPr="00753B4B">
              <w:rPr>
                <w:rFonts w:ascii="Trebuchet MS" w:hAnsi="Trebuchet MS"/>
                <w:kern w:val="2"/>
                <w:sz w:val="22"/>
                <w:szCs w:val="22"/>
              </w:rPr>
              <w:t xml:space="preserve"> </w:t>
            </w:r>
            <w:r w:rsidR="006E5123">
              <w:rPr>
                <w:rFonts w:ascii="Trebuchet MS" w:hAnsi="Trebuchet MS"/>
                <w:kern w:val="2"/>
                <w:sz w:val="22"/>
                <w:szCs w:val="22"/>
              </w:rPr>
              <w:t xml:space="preserve">gali būti pratęstas 1 (vieną) kartą 12 (dvylikos) mėnesių terminui. </w:t>
            </w:r>
          </w:p>
        </w:tc>
      </w:tr>
      <w:tr w:rsidR="0040041C" w:rsidRPr="008E0F25" w14:paraId="2CB119F6" w14:textId="77777777" w:rsidTr="00AA3DAA">
        <w:trPr>
          <w:trHeight w:val="300"/>
        </w:trPr>
        <w:tc>
          <w:tcPr>
            <w:tcW w:w="9634" w:type="dxa"/>
            <w:gridSpan w:val="3"/>
          </w:tcPr>
          <w:p w14:paraId="1E909BAE" w14:textId="7777777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12. SUTARTIES NUTRAUKIMAS</w:t>
            </w:r>
          </w:p>
        </w:tc>
      </w:tr>
      <w:tr w:rsidR="0040041C" w:rsidRPr="008E0F25" w14:paraId="03F6F2B7" w14:textId="77777777" w:rsidTr="00AA3DAA">
        <w:trPr>
          <w:trHeight w:val="300"/>
        </w:trPr>
        <w:tc>
          <w:tcPr>
            <w:tcW w:w="2689" w:type="dxa"/>
            <w:tcBorders>
              <w:top w:val="single" w:sz="4" w:space="0" w:color="auto"/>
              <w:left w:val="single" w:sz="4" w:space="0" w:color="auto"/>
              <w:bottom w:val="single" w:sz="4" w:space="0" w:color="auto"/>
              <w:right w:val="single" w:sz="4" w:space="0" w:color="auto"/>
            </w:tcBorders>
          </w:tcPr>
          <w:p w14:paraId="213DAB3D"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12.1. Sutarties nutraukimo pagrindai</w:t>
            </w:r>
          </w:p>
        </w:tc>
        <w:tc>
          <w:tcPr>
            <w:tcW w:w="6945" w:type="dxa"/>
            <w:gridSpan w:val="2"/>
            <w:tcBorders>
              <w:top w:val="single" w:sz="4" w:space="0" w:color="auto"/>
              <w:left w:val="single" w:sz="4" w:space="0" w:color="auto"/>
              <w:bottom w:val="single" w:sz="4" w:space="0" w:color="auto"/>
              <w:right w:val="single" w:sz="4" w:space="0" w:color="auto"/>
            </w:tcBorders>
          </w:tcPr>
          <w:p w14:paraId="3A951297" w14:textId="50994532" w:rsidR="0040041C" w:rsidRPr="00F165DC" w:rsidRDefault="0040041C" w:rsidP="0040041C">
            <w:pPr>
              <w:jc w:val="both"/>
              <w:rPr>
                <w:rFonts w:ascii="Trebuchet MS" w:hAnsi="Trebuchet MS"/>
                <w:kern w:val="2"/>
                <w:sz w:val="22"/>
                <w:szCs w:val="22"/>
              </w:rPr>
            </w:pPr>
            <w:r w:rsidRPr="008E0F25">
              <w:rPr>
                <w:rFonts w:ascii="Trebuchet MS" w:hAnsi="Trebuchet MS"/>
                <w:kern w:val="2"/>
                <w:sz w:val="22"/>
                <w:szCs w:val="22"/>
              </w:rPr>
              <w:t>Sutartis gali būti nutraukiama rašytiniu Šalių susitarimu arba vienašališkai, Bendrosiose sąlygose nustatyta tvarka.</w:t>
            </w:r>
          </w:p>
        </w:tc>
      </w:tr>
      <w:tr w:rsidR="0040041C" w:rsidRPr="008E0F25" w14:paraId="3FAA1B2E" w14:textId="77777777" w:rsidTr="00AA3DAA">
        <w:trPr>
          <w:trHeight w:val="300"/>
        </w:trPr>
        <w:tc>
          <w:tcPr>
            <w:tcW w:w="2689" w:type="dxa"/>
            <w:tcBorders>
              <w:top w:val="single" w:sz="4" w:space="0" w:color="auto"/>
              <w:left w:val="single" w:sz="4" w:space="0" w:color="auto"/>
              <w:bottom w:val="single" w:sz="4" w:space="0" w:color="auto"/>
              <w:right w:val="single" w:sz="4" w:space="0" w:color="auto"/>
            </w:tcBorders>
          </w:tcPr>
          <w:p w14:paraId="33CA1160"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 xml:space="preserve">12.2. Esminiai Sutarties </w:t>
            </w:r>
            <w:r w:rsidRPr="008E0F25">
              <w:rPr>
                <w:rFonts w:ascii="Trebuchet MS" w:hAnsi="Trebuchet MS"/>
                <w:b/>
                <w:sz w:val="22"/>
                <w:szCs w:val="22"/>
              </w:rPr>
              <w:t>pažeidimai</w:t>
            </w:r>
          </w:p>
        </w:tc>
        <w:tc>
          <w:tcPr>
            <w:tcW w:w="6945" w:type="dxa"/>
            <w:gridSpan w:val="2"/>
            <w:tcBorders>
              <w:top w:val="single" w:sz="4" w:space="0" w:color="auto"/>
              <w:left w:val="single" w:sz="4" w:space="0" w:color="auto"/>
              <w:bottom w:val="single" w:sz="4" w:space="0" w:color="auto"/>
              <w:right w:val="single" w:sz="4" w:space="0" w:color="auto"/>
            </w:tcBorders>
          </w:tcPr>
          <w:p w14:paraId="04D6326B" w14:textId="6FEA6387" w:rsidR="0040041C" w:rsidRPr="00C93539" w:rsidRDefault="0040041C" w:rsidP="00C4157B">
            <w:pPr>
              <w:jc w:val="both"/>
              <w:rPr>
                <w:rFonts w:ascii="Trebuchet MS" w:hAnsi="Trebuchet MS"/>
                <w:kern w:val="2"/>
                <w:sz w:val="22"/>
                <w:szCs w:val="22"/>
              </w:rPr>
            </w:pPr>
            <w:r w:rsidRPr="0039091F">
              <w:rPr>
                <w:rFonts w:ascii="Trebuchet MS" w:hAnsi="Trebuchet MS"/>
                <w:kern w:val="2"/>
                <w:sz w:val="22"/>
                <w:szCs w:val="22"/>
              </w:rPr>
              <w:t xml:space="preserve">12.2.1. </w:t>
            </w:r>
            <w:r w:rsidRPr="00C93539">
              <w:rPr>
                <w:rFonts w:ascii="Trebuchet MS" w:hAnsi="Trebuchet MS"/>
                <w:kern w:val="2"/>
                <w:sz w:val="22"/>
                <w:szCs w:val="22"/>
              </w:rPr>
              <w:t>jeigu Tiekėjas nevykdo prisiimtų įsipareigojimų už Sutartyje nustatyt</w:t>
            </w:r>
            <w:r w:rsidR="00855234" w:rsidRPr="00C93539">
              <w:rPr>
                <w:rFonts w:ascii="Trebuchet MS" w:hAnsi="Trebuchet MS"/>
                <w:kern w:val="2"/>
                <w:sz w:val="22"/>
                <w:szCs w:val="22"/>
              </w:rPr>
              <w:t xml:space="preserve">us </w:t>
            </w:r>
            <w:r w:rsidRPr="00C93539">
              <w:rPr>
                <w:rFonts w:ascii="Trebuchet MS" w:hAnsi="Trebuchet MS"/>
                <w:kern w:val="2"/>
                <w:sz w:val="22"/>
                <w:szCs w:val="22"/>
              </w:rPr>
              <w:t>įkainius;</w:t>
            </w:r>
          </w:p>
          <w:p w14:paraId="27C8F88F" w14:textId="042DD32D" w:rsidR="0040041C" w:rsidRPr="0039091F" w:rsidRDefault="0040041C" w:rsidP="00C4157B">
            <w:pPr>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6E5123">
              <w:rPr>
                <w:rFonts w:ascii="Trebuchet MS" w:eastAsia="Arial" w:hAnsi="Trebuchet MS"/>
                <w:kern w:val="2"/>
                <w:sz w:val="22"/>
                <w:szCs w:val="22"/>
                <w:lang w:val="lt"/>
              </w:rPr>
              <w:t>2</w:t>
            </w:r>
            <w:r>
              <w:rPr>
                <w:rFonts w:ascii="Trebuchet MS" w:eastAsia="Arial" w:hAnsi="Trebuchet MS"/>
                <w:kern w:val="2"/>
                <w:sz w:val="22"/>
                <w:szCs w:val="22"/>
                <w:lang w:val="lt"/>
              </w:rPr>
              <w:t>.</w:t>
            </w:r>
            <w:r w:rsidRPr="0039091F">
              <w:rPr>
                <w:rFonts w:ascii="Trebuchet MS" w:eastAsia="Arial" w:hAnsi="Trebuchet MS"/>
                <w:kern w:val="2"/>
                <w:sz w:val="22"/>
                <w:szCs w:val="22"/>
                <w:lang w:val="lt"/>
              </w:rPr>
              <w:t xml:space="preserve"> </w:t>
            </w:r>
            <w:r w:rsidR="006E5123">
              <w:rPr>
                <w:rFonts w:ascii="Trebuchet MS" w:eastAsia="Arial" w:hAnsi="Trebuchet MS"/>
                <w:kern w:val="2"/>
                <w:sz w:val="22"/>
                <w:szCs w:val="22"/>
                <w:lang w:val="lt"/>
              </w:rPr>
              <w:t>Tiekėjas be pateisinamos priežasties nepagrįstai daugiau kaip 2 (du) kartus pažeidžia esminę Sutarties sąlygą;</w:t>
            </w:r>
          </w:p>
          <w:p w14:paraId="73E20761" w14:textId="0F98113B"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6E5123">
              <w:rPr>
                <w:rFonts w:ascii="Trebuchet MS" w:eastAsia="Arial" w:hAnsi="Trebuchet MS"/>
                <w:kern w:val="2"/>
                <w:sz w:val="22"/>
                <w:szCs w:val="22"/>
                <w:lang w:val="lt"/>
              </w:rPr>
              <w:t>3</w:t>
            </w:r>
            <w:r w:rsidRPr="0039091F">
              <w:rPr>
                <w:rFonts w:ascii="Trebuchet MS" w:eastAsia="Arial" w:hAnsi="Trebuchet MS"/>
                <w:kern w:val="2"/>
                <w:sz w:val="22"/>
                <w:szCs w:val="22"/>
                <w:lang w:val="lt"/>
              </w:rPr>
              <w:t>. Tiekėjas daugiau kaip 2 (du) kartus suteikia Paslaugas, kurios neatitinka Sutartyje ir (ar) įstatymuose nustatytų reikalavimų Paslaugoms;</w:t>
            </w:r>
          </w:p>
          <w:p w14:paraId="41420C93" w14:textId="42163DA7"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Pr>
                <w:rFonts w:ascii="Trebuchet MS" w:eastAsia="Arial" w:hAnsi="Trebuchet MS"/>
                <w:kern w:val="2"/>
                <w:sz w:val="22"/>
                <w:szCs w:val="22"/>
                <w:lang w:val="lt"/>
              </w:rPr>
              <w:t>.</w:t>
            </w:r>
            <w:r w:rsidR="006E5123">
              <w:rPr>
                <w:rFonts w:ascii="Trebuchet MS" w:eastAsia="Arial" w:hAnsi="Trebuchet MS"/>
                <w:kern w:val="2"/>
                <w:sz w:val="22"/>
                <w:szCs w:val="22"/>
                <w:lang w:val="lt"/>
              </w:rPr>
              <w:t>4</w:t>
            </w:r>
            <w:r w:rsidRPr="0039091F">
              <w:rPr>
                <w:rFonts w:ascii="Trebuchet MS" w:eastAsia="Arial" w:hAnsi="Trebuchet MS"/>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6E79C4F7" w:rsidR="0040041C" w:rsidRPr="0039091F" w:rsidRDefault="0040041C" w:rsidP="00C4157B">
            <w:pPr>
              <w:tabs>
                <w:tab w:val="left" w:pos="567"/>
                <w:tab w:val="left" w:pos="851"/>
                <w:tab w:val="left" w:pos="992"/>
                <w:tab w:val="left" w:pos="1134"/>
              </w:tabs>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6E5123">
              <w:rPr>
                <w:rFonts w:ascii="Trebuchet MS" w:eastAsia="Arial" w:hAnsi="Trebuchet MS"/>
                <w:kern w:val="2"/>
                <w:sz w:val="22"/>
                <w:szCs w:val="22"/>
                <w:lang w:val="lt"/>
              </w:rPr>
              <w:t>5</w:t>
            </w:r>
            <w:r w:rsidRPr="0039091F">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164157D2" w14:textId="21D599F7" w:rsidR="0040041C" w:rsidRPr="0039091F" w:rsidRDefault="0040041C" w:rsidP="00C4157B">
            <w:pPr>
              <w:jc w:val="both"/>
              <w:rPr>
                <w:rFonts w:ascii="Trebuchet MS" w:eastAsia="Arial" w:hAnsi="Trebuchet MS"/>
                <w:kern w:val="2"/>
                <w:sz w:val="22"/>
                <w:szCs w:val="22"/>
                <w:lang w:val="lt"/>
              </w:rPr>
            </w:pPr>
            <w:r w:rsidRPr="0039091F">
              <w:rPr>
                <w:rFonts w:ascii="Trebuchet MS" w:eastAsia="Arial" w:hAnsi="Trebuchet MS"/>
                <w:kern w:val="2"/>
                <w:sz w:val="22"/>
                <w:szCs w:val="22"/>
                <w:lang w:val="lt"/>
              </w:rPr>
              <w:t>12.2.</w:t>
            </w:r>
            <w:r w:rsidR="006E5123">
              <w:rPr>
                <w:rFonts w:ascii="Trebuchet MS" w:eastAsia="Arial" w:hAnsi="Trebuchet MS"/>
                <w:kern w:val="2"/>
                <w:sz w:val="22"/>
                <w:szCs w:val="22"/>
                <w:lang w:val="lt"/>
              </w:rPr>
              <w:t>6</w:t>
            </w:r>
            <w:r w:rsidRPr="0039091F">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p w14:paraId="2AC0C09D" w14:textId="4B738EDD" w:rsidR="0040041C" w:rsidRPr="00986357" w:rsidRDefault="0040041C" w:rsidP="00C4157B">
            <w:pPr>
              <w:jc w:val="both"/>
              <w:rPr>
                <w:rFonts w:ascii="Trebuchet MS" w:hAnsi="Trebuchet MS"/>
                <w:kern w:val="2"/>
                <w:sz w:val="22"/>
                <w:szCs w:val="22"/>
                <w:shd w:val="clear" w:color="auto" w:fill="FFFFFF"/>
              </w:rPr>
            </w:pPr>
            <w:r w:rsidRPr="00F165DC">
              <w:rPr>
                <w:rFonts w:ascii="Trebuchet MS" w:eastAsia="Arial" w:hAnsi="Trebuchet MS"/>
                <w:kern w:val="2"/>
                <w:sz w:val="22"/>
                <w:szCs w:val="22"/>
                <w:lang w:val="lt"/>
              </w:rPr>
              <w:t>12.2.</w:t>
            </w:r>
            <w:r w:rsidR="006E5123">
              <w:rPr>
                <w:rFonts w:ascii="Trebuchet MS" w:eastAsia="Arial" w:hAnsi="Trebuchet MS"/>
                <w:kern w:val="2"/>
                <w:sz w:val="22"/>
                <w:szCs w:val="22"/>
                <w:lang w:val="lt"/>
              </w:rPr>
              <w:t>7</w:t>
            </w:r>
            <w:r w:rsidRPr="00F165DC">
              <w:rPr>
                <w:rFonts w:ascii="Trebuchet MS" w:eastAsia="Arial" w:hAnsi="Trebuchet MS"/>
                <w:kern w:val="2"/>
                <w:sz w:val="22"/>
                <w:szCs w:val="22"/>
                <w:lang w:val="lt"/>
              </w:rPr>
              <w:t>.</w:t>
            </w:r>
            <w:r w:rsidRPr="00F165DC">
              <w:rPr>
                <w:rFonts w:ascii="Trebuchet MS" w:hAnsi="Trebuchet MS"/>
                <w:kern w:val="2"/>
                <w:sz w:val="22"/>
                <w:szCs w:val="22"/>
                <w:shd w:val="clear" w:color="auto" w:fill="FFFFFF"/>
              </w:rPr>
              <w:t xml:space="preserve"> Tiekėjas ir (ar) jungtinės veiklos parneris (jei taikoma), ir (ar) subtiekėjas (jei taikoma) </w:t>
            </w:r>
            <w:r w:rsidRPr="00F165DC">
              <w:rPr>
                <w:rFonts w:ascii="Trebuchet MS" w:hAnsi="Trebuchet MS"/>
                <w:sz w:val="22"/>
                <w:szCs w:val="22"/>
                <w:shd w:val="clear" w:color="auto" w:fill="FFFFFF"/>
              </w:rPr>
              <w:t>p</w:t>
            </w:r>
            <w:r w:rsidRPr="00F165DC">
              <w:rPr>
                <w:rFonts w:ascii="Trebuchet MS" w:hAnsi="Trebuchet MS"/>
                <w:kern w:val="2"/>
                <w:sz w:val="22"/>
                <w:szCs w:val="22"/>
                <w:shd w:val="clear" w:color="auto" w:fill="FFFFFF"/>
              </w:rPr>
              <w:t>aslaugų</w:t>
            </w:r>
            <w:r w:rsidRPr="00F165DC">
              <w:rPr>
                <w:rFonts w:ascii="Trebuchet MS" w:hAnsi="Trebuchet MS"/>
                <w:sz w:val="22"/>
                <w:szCs w:val="22"/>
              </w:rPr>
              <w:t>, kurioms Sutartyje nustatyti aplinkos apsaugos vadybos sistemos reikalavimai,</w:t>
            </w:r>
            <w:r w:rsidRPr="00F165DC">
              <w:rPr>
                <w:rFonts w:ascii="Trebuchet MS" w:hAnsi="Trebuchet MS"/>
                <w:kern w:val="2"/>
                <w:sz w:val="22"/>
                <w:szCs w:val="22"/>
                <w:shd w:val="clear" w:color="auto" w:fill="FFFFFF"/>
              </w:rPr>
              <w:t xml:space="preserve"> teikimo metu</w:t>
            </w:r>
            <w:r w:rsidRPr="00F165DC">
              <w:rPr>
                <w:rFonts w:ascii="Trebuchet MS" w:hAnsi="Trebuchet MS"/>
                <w:sz w:val="22"/>
                <w:szCs w:val="22"/>
              </w:rPr>
              <w:t xml:space="preserve">, </w:t>
            </w:r>
            <w:r w:rsidRPr="00F165DC">
              <w:rPr>
                <w:rFonts w:ascii="Trebuchet MS" w:hAnsi="Trebuchet MS"/>
                <w:kern w:val="2"/>
                <w:sz w:val="22"/>
                <w:szCs w:val="22"/>
                <w:shd w:val="clear" w:color="auto" w:fill="FFFFFF"/>
              </w:rPr>
              <w:lastRenderedPageBreak/>
              <w:t>neturi galiojančio aplinkos apsaugos vadybos sistemos sertifikato, ir (ar) nepateikia sertifikato pratęsimo (neįsigyja naujo)</w:t>
            </w:r>
            <w:r w:rsidR="00986357">
              <w:rPr>
                <w:rFonts w:ascii="Trebuchet MS" w:hAnsi="Trebuchet MS"/>
                <w:kern w:val="2"/>
                <w:sz w:val="22"/>
                <w:szCs w:val="22"/>
                <w:shd w:val="clear" w:color="auto" w:fill="FFFFFF"/>
              </w:rPr>
              <w:t>.</w:t>
            </w:r>
          </w:p>
        </w:tc>
      </w:tr>
      <w:tr w:rsidR="0040041C" w:rsidRPr="008E0F25" w14:paraId="16E64D10" w14:textId="77777777" w:rsidTr="00AA3DAA">
        <w:trPr>
          <w:trHeight w:val="300"/>
        </w:trPr>
        <w:tc>
          <w:tcPr>
            <w:tcW w:w="9634" w:type="dxa"/>
            <w:gridSpan w:val="3"/>
          </w:tcPr>
          <w:p w14:paraId="7BE18CDF" w14:textId="77777777" w:rsidR="0040041C" w:rsidRPr="008E0F25" w:rsidRDefault="0040041C" w:rsidP="0040041C">
            <w:pPr>
              <w:jc w:val="center"/>
              <w:rPr>
                <w:rFonts w:ascii="Trebuchet MS" w:hAnsi="Trebuchet MS"/>
                <w:kern w:val="2"/>
                <w:sz w:val="22"/>
                <w:szCs w:val="22"/>
              </w:rPr>
            </w:pPr>
            <w:r w:rsidRPr="008E0F25">
              <w:rPr>
                <w:rFonts w:ascii="Trebuchet MS" w:hAnsi="Trebuchet MS"/>
                <w:b/>
                <w:kern w:val="2"/>
                <w:sz w:val="22"/>
                <w:szCs w:val="22"/>
              </w:rPr>
              <w:lastRenderedPageBreak/>
              <w:t xml:space="preserve">13. APLINKOS APSAUGOS IR SOCIALINIAI KRITERIJAI </w:t>
            </w:r>
            <w:r w:rsidRPr="00407459">
              <w:rPr>
                <w:rFonts w:ascii="Trebuchet MS" w:hAnsi="Trebuchet MS"/>
                <w:kern w:val="2"/>
                <w:sz w:val="22"/>
                <w:szCs w:val="22"/>
              </w:rPr>
              <w:t>(taikoma, jeigu aplinkosauginiai ir (arba) socialiniai kriterijai nustatomi kaip Sutarties vykdymo sąlygos)</w:t>
            </w:r>
          </w:p>
        </w:tc>
      </w:tr>
      <w:tr w:rsidR="0040041C" w:rsidRPr="008E0F25" w14:paraId="05D8A05A" w14:textId="77777777" w:rsidTr="00AA3DAA">
        <w:trPr>
          <w:trHeight w:val="300"/>
        </w:trPr>
        <w:tc>
          <w:tcPr>
            <w:tcW w:w="2689" w:type="dxa"/>
          </w:tcPr>
          <w:p w14:paraId="1C2710A4" w14:textId="77777777" w:rsidR="0040041C" w:rsidRPr="008E0F25" w:rsidRDefault="0040041C" w:rsidP="009B7E68">
            <w:pPr>
              <w:jc w:val="both"/>
              <w:rPr>
                <w:rFonts w:ascii="Trebuchet MS" w:hAnsi="Trebuchet MS"/>
                <w:b/>
                <w:kern w:val="2"/>
                <w:sz w:val="22"/>
                <w:szCs w:val="22"/>
              </w:rPr>
            </w:pPr>
            <w:r w:rsidRPr="008E0F25">
              <w:rPr>
                <w:rFonts w:ascii="Trebuchet MS" w:hAnsi="Trebuchet MS"/>
                <w:b/>
                <w:kern w:val="2"/>
                <w:sz w:val="22"/>
                <w:szCs w:val="22"/>
              </w:rPr>
              <w:t xml:space="preserve">13.1. Su perkamomis paslaugomis susiję  aplinkos apsaugos kriterijai </w:t>
            </w:r>
          </w:p>
        </w:tc>
        <w:tc>
          <w:tcPr>
            <w:tcW w:w="6945" w:type="dxa"/>
            <w:gridSpan w:val="2"/>
          </w:tcPr>
          <w:p w14:paraId="04F57FF3" w14:textId="3D2A0BAB" w:rsidR="0040041C" w:rsidRPr="00C93539" w:rsidRDefault="00EB2C10" w:rsidP="0040041C">
            <w:pPr>
              <w:jc w:val="both"/>
              <w:rPr>
                <w:rFonts w:ascii="Trebuchet MS" w:hAnsi="Trebuchet MS"/>
                <w:kern w:val="2"/>
                <w:sz w:val="22"/>
                <w:szCs w:val="22"/>
                <w:shd w:val="clear" w:color="auto" w:fill="FFFFFF"/>
              </w:rPr>
            </w:pPr>
            <w:r>
              <w:rPr>
                <w:rFonts w:ascii="Trebuchet MS" w:hAnsi="Trebuchet MS"/>
                <w:color w:val="000000"/>
                <w:kern w:val="2"/>
                <w:sz w:val="22"/>
                <w:szCs w:val="22"/>
                <w:shd w:val="clear" w:color="auto" w:fill="FFFFFF"/>
              </w:rPr>
              <w:t xml:space="preserve">13.1.1. </w:t>
            </w:r>
            <w:r w:rsidR="00BA080B" w:rsidRPr="00BA080B">
              <w:rPr>
                <w:rFonts w:ascii="Trebuchet MS" w:hAnsi="Trebuchet MS"/>
                <w:color w:val="000000"/>
                <w:kern w:val="2"/>
                <w:sz w:val="22"/>
                <w:szCs w:val="22"/>
                <w:shd w:val="clear" w:color="auto" w:fill="FFFFFF"/>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w:t>
            </w:r>
            <w:r w:rsidR="00BA080B" w:rsidRPr="00C93539">
              <w:rPr>
                <w:rFonts w:ascii="Trebuchet MS" w:hAnsi="Trebuchet MS"/>
                <w:kern w:val="2"/>
                <w:sz w:val="22"/>
                <w:szCs w:val="22"/>
                <w:shd w:val="clear" w:color="auto" w:fill="FFFFFF"/>
              </w:rPr>
              <w:t>pirkimus, tvarkos aprašo patvirtinimo“ (toliau – Tvarkos aprašas) 4.4.</w:t>
            </w:r>
            <w:r w:rsidR="003668E0" w:rsidRPr="00C93539">
              <w:rPr>
                <w:rFonts w:ascii="Trebuchet MS" w:hAnsi="Trebuchet MS"/>
                <w:kern w:val="2"/>
                <w:sz w:val="22"/>
                <w:szCs w:val="22"/>
                <w:shd w:val="clear" w:color="auto" w:fill="FFFFFF"/>
              </w:rPr>
              <w:t>4</w:t>
            </w:r>
            <w:r w:rsidR="00F45E6D" w:rsidRPr="00C93539">
              <w:rPr>
                <w:rFonts w:ascii="Trebuchet MS" w:hAnsi="Trebuchet MS"/>
                <w:kern w:val="2"/>
                <w:sz w:val="22"/>
                <w:szCs w:val="22"/>
                <w:shd w:val="clear" w:color="auto" w:fill="FFFFFF"/>
              </w:rPr>
              <w:t>.</w:t>
            </w:r>
            <w:r w:rsidR="00BA080B" w:rsidRPr="00C93539">
              <w:rPr>
                <w:rFonts w:ascii="Trebuchet MS" w:hAnsi="Trebuchet MS"/>
                <w:kern w:val="2"/>
                <w:sz w:val="22"/>
                <w:szCs w:val="22"/>
                <w:shd w:val="clear" w:color="auto" w:fill="FFFFFF"/>
              </w:rPr>
              <w:t xml:space="preserve"> papunkčiu</w:t>
            </w:r>
            <w:r w:rsidR="00612A0C" w:rsidRPr="00C93539">
              <w:rPr>
                <w:rFonts w:ascii="Trebuchet MS" w:hAnsi="Trebuchet MS"/>
                <w:kern w:val="2"/>
                <w:sz w:val="22"/>
                <w:szCs w:val="22"/>
                <w:shd w:val="clear" w:color="auto" w:fill="FFFFFF"/>
              </w:rPr>
              <w:t xml:space="preserve">: </w:t>
            </w:r>
          </w:p>
          <w:p w14:paraId="7B99B808" w14:textId="12F8EB27" w:rsidR="00297A5C" w:rsidRPr="00C93539" w:rsidRDefault="00086A83" w:rsidP="00086A83">
            <w:pPr>
              <w:jc w:val="both"/>
              <w:rPr>
                <w:rFonts w:ascii="Trebuchet MS" w:hAnsi="Trebuchet MS"/>
                <w:kern w:val="2"/>
                <w:sz w:val="22"/>
                <w:szCs w:val="22"/>
                <w:shd w:val="clear" w:color="auto" w:fill="FFFFFF"/>
              </w:rPr>
            </w:pPr>
            <w:r w:rsidRPr="00C93539">
              <w:rPr>
                <w:rFonts w:ascii="Trebuchet MS" w:hAnsi="Trebuchet MS"/>
                <w:kern w:val="2"/>
                <w:sz w:val="22"/>
                <w:szCs w:val="22"/>
                <w:shd w:val="clear" w:color="auto" w:fill="FFFFFF"/>
              </w:rPr>
              <w:t xml:space="preserve">Tiekėjas įsipareigoja, jog visi su Paslaugomis ir </w:t>
            </w:r>
            <w:r w:rsidR="007C79A7" w:rsidRPr="00C93539">
              <w:rPr>
                <w:rFonts w:ascii="Trebuchet MS" w:hAnsi="Trebuchet MS"/>
                <w:kern w:val="2"/>
                <w:sz w:val="22"/>
                <w:szCs w:val="22"/>
                <w:shd w:val="clear" w:color="auto" w:fill="FFFFFF"/>
              </w:rPr>
              <w:t>S</w:t>
            </w:r>
            <w:r w:rsidRPr="00C93539">
              <w:rPr>
                <w:rFonts w:ascii="Trebuchet MS" w:hAnsi="Trebuchet MS"/>
                <w:kern w:val="2"/>
                <w:sz w:val="22"/>
                <w:szCs w:val="22"/>
                <w:shd w:val="clear" w:color="auto" w:fill="FFFFFF"/>
              </w:rPr>
              <w:t>utarties vykdymu susiję dokumentai</w:t>
            </w:r>
            <w:r w:rsidR="00F64FD9" w:rsidRPr="00C93539">
              <w:t xml:space="preserve"> (</w:t>
            </w:r>
            <w:r w:rsidR="00F64FD9" w:rsidRPr="00C93539">
              <w:rPr>
                <w:rFonts w:ascii="Trebuchet MS" w:hAnsi="Trebuchet MS"/>
                <w:kern w:val="2"/>
                <w:sz w:val="22"/>
                <w:szCs w:val="22"/>
                <w:shd w:val="clear" w:color="auto" w:fill="FFFFFF"/>
              </w:rPr>
              <w:t xml:space="preserve">ataskaitos, pažymos, </w:t>
            </w:r>
            <w:r w:rsidR="00210A5B" w:rsidRPr="00C93539">
              <w:rPr>
                <w:rFonts w:ascii="Trebuchet MS" w:hAnsi="Trebuchet MS"/>
                <w:kern w:val="2"/>
                <w:sz w:val="22"/>
                <w:szCs w:val="22"/>
                <w:shd w:val="clear" w:color="auto" w:fill="FFFFFF"/>
              </w:rPr>
              <w:t xml:space="preserve">Paslaugų perdavimo-priėmimo aktai, </w:t>
            </w:r>
            <w:r w:rsidR="00F64FD9" w:rsidRPr="00C93539">
              <w:rPr>
                <w:rFonts w:ascii="Trebuchet MS" w:hAnsi="Trebuchet MS"/>
                <w:kern w:val="2"/>
                <w:sz w:val="22"/>
                <w:szCs w:val="22"/>
                <w:shd w:val="clear" w:color="auto" w:fill="FFFFFF"/>
              </w:rPr>
              <w:t xml:space="preserve">sąskaitos faktūros, atliekų perdavimo dokumentai ir kt.) </w:t>
            </w:r>
            <w:r w:rsidRPr="00C93539">
              <w:rPr>
                <w:rFonts w:ascii="Trebuchet MS" w:hAnsi="Trebuchet MS"/>
                <w:kern w:val="2"/>
                <w:sz w:val="22"/>
                <w:szCs w:val="22"/>
                <w:shd w:val="clear" w:color="auto" w:fill="FFFFFF"/>
              </w:rPr>
              <w:t>bus teikiami el</w:t>
            </w:r>
            <w:r w:rsidR="001C0CD4" w:rsidRPr="00C93539">
              <w:rPr>
                <w:rFonts w:ascii="Trebuchet MS" w:hAnsi="Trebuchet MS"/>
                <w:kern w:val="2"/>
                <w:sz w:val="22"/>
                <w:szCs w:val="22"/>
                <w:shd w:val="clear" w:color="auto" w:fill="FFFFFF"/>
              </w:rPr>
              <w:t>ektronine</w:t>
            </w:r>
            <w:r w:rsidRPr="00C93539">
              <w:rPr>
                <w:rFonts w:ascii="Trebuchet MS" w:hAnsi="Trebuchet MS"/>
                <w:kern w:val="2"/>
                <w:sz w:val="22"/>
                <w:szCs w:val="22"/>
                <w:shd w:val="clear" w:color="auto" w:fill="FFFFFF"/>
              </w:rPr>
              <w:t xml:space="preserve"> form</w:t>
            </w:r>
            <w:r w:rsidR="00670347" w:rsidRPr="00C93539">
              <w:rPr>
                <w:rFonts w:ascii="Trebuchet MS" w:hAnsi="Trebuchet MS"/>
                <w:kern w:val="2"/>
                <w:sz w:val="22"/>
                <w:szCs w:val="22"/>
                <w:shd w:val="clear" w:color="auto" w:fill="FFFFFF"/>
              </w:rPr>
              <w:t>a</w:t>
            </w:r>
            <w:r w:rsidRPr="00C93539">
              <w:rPr>
                <w:rFonts w:ascii="Trebuchet MS" w:hAnsi="Trebuchet MS"/>
                <w:kern w:val="2"/>
                <w:sz w:val="22"/>
                <w:szCs w:val="22"/>
                <w:shd w:val="clear" w:color="auto" w:fill="FFFFFF"/>
              </w:rPr>
              <w:t xml:space="preserve"> ir</w:t>
            </w:r>
            <w:r w:rsidR="009B700A" w:rsidRPr="00C93539">
              <w:rPr>
                <w:rFonts w:ascii="Trebuchet MS" w:hAnsi="Trebuchet MS"/>
                <w:kern w:val="2"/>
                <w:sz w:val="22"/>
                <w:szCs w:val="22"/>
                <w:shd w:val="clear" w:color="auto" w:fill="FFFFFF"/>
              </w:rPr>
              <w:t xml:space="preserve"> </w:t>
            </w:r>
            <w:r w:rsidRPr="00C93539">
              <w:rPr>
                <w:rFonts w:ascii="Trebuchet MS" w:hAnsi="Trebuchet MS"/>
                <w:kern w:val="2"/>
                <w:sz w:val="22"/>
                <w:szCs w:val="22"/>
                <w:shd w:val="clear" w:color="auto" w:fill="FFFFFF"/>
              </w:rPr>
              <w:t>siunčiami el. paštu ar kitomis elektroninėmis priemonėmis</w:t>
            </w:r>
            <w:r w:rsidR="00670347" w:rsidRPr="00C93539">
              <w:rPr>
                <w:rFonts w:ascii="Trebuchet MS" w:hAnsi="Trebuchet MS"/>
                <w:kern w:val="2"/>
                <w:sz w:val="22"/>
                <w:szCs w:val="22"/>
                <w:shd w:val="clear" w:color="auto" w:fill="FFFFFF"/>
              </w:rPr>
              <w:t>, užtikrinant dokumentų autentiškumą ir prieinamumą.</w:t>
            </w:r>
            <w:r w:rsidRPr="00C93539">
              <w:rPr>
                <w:rFonts w:ascii="Trebuchet MS" w:hAnsi="Trebuchet MS"/>
                <w:kern w:val="2"/>
                <w:sz w:val="22"/>
                <w:szCs w:val="22"/>
                <w:shd w:val="clear" w:color="auto" w:fill="FFFFFF"/>
              </w:rPr>
              <w:t xml:space="preserve"> </w:t>
            </w:r>
          </w:p>
          <w:p w14:paraId="59A01693" w14:textId="0B774A14" w:rsidR="00297A5C" w:rsidRDefault="00297A5C" w:rsidP="00086A83">
            <w:pPr>
              <w:jc w:val="both"/>
              <w:rPr>
                <w:rFonts w:ascii="Trebuchet MS" w:hAnsi="Trebuchet MS"/>
                <w:color w:val="000000"/>
                <w:kern w:val="2"/>
                <w:sz w:val="22"/>
                <w:szCs w:val="22"/>
                <w:shd w:val="clear" w:color="auto" w:fill="FFFFFF"/>
              </w:rPr>
            </w:pPr>
            <w:r w:rsidRPr="00C93539">
              <w:rPr>
                <w:rFonts w:ascii="Trebuchet MS" w:hAnsi="Trebuchet MS"/>
                <w:kern w:val="2"/>
                <w:sz w:val="22"/>
                <w:szCs w:val="22"/>
                <w:shd w:val="clear" w:color="auto" w:fill="FFFFFF"/>
              </w:rPr>
              <w:t xml:space="preserve">Išimtiniais atvejais su Sutarties </w:t>
            </w:r>
            <w:r w:rsidRPr="00297A5C">
              <w:rPr>
                <w:rFonts w:ascii="Trebuchet MS" w:hAnsi="Trebuchet MS"/>
                <w:color w:val="000000"/>
                <w:kern w:val="2"/>
                <w:sz w:val="22"/>
                <w:szCs w:val="22"/>
                <w:shd w:val="clear" w:color="auto" w:fill="FFFFFF"/>
              </w:rPr>
              <w:t>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3EC8616C" w14:textId="152A76FC" w:rsidR="003E60B8" w:rsidRPr="003E60B8" w:rsidRDefault="003E60B8" w:rsidP="003E60B8">
            <w:pPr>
              <w:jc w:val="both"/>
              <w:rPr>
                <w:rFonts w:ascii="Trebuchet MS" w:hAnsi="Trebuchet MS"/>
                <w:color w:val="000000"/>
                <w:kern w:val="2"/>
                <w:sz w:val="22"/>
                <w:szCs w:val="22"/>
                <w:shd w:val="clear" w:color="auto" w:fill="FFFFFF"/>
              </w:rPr>
            </w:pPr>
            <w:r w:rsidRPr="003E60B8">
              <w:rPr>
                <w:rFonts w:ascii="Trebuchet MS" w:hAnsi="Trebuchet MS"/>
                <w:color w:val="000000"/>
                <w:kern w:val="2"/>
                <w:sz w:val="22"/>
                <w:szCs w:val="22"/>
                <w:shd w:val="clear" w:color="auto" w:fill="FFFFFF"/>
              </w:rPr>
              <w:t>Atliekų tvarkymas ir detalių grąžinimas, kai įsigyjamos techninės priežiūros ar/ir remonto paslaugos su detalėmis ir jų keitimu:</w:t>
            </w:r>
          </w:p>
          <w:p w14:paraId="1649724A" w14:textId="77777777" w:rsidR="003E60B8" w:rsidRPr="003E60B8" w:rsidRDefault="003E60B8" w:rsidP="00921449">
            <w:pPr>
              <w:numPr>
                <w:ilvl w:val="0"/>
                <w:numId w:val="2"/>
              </w:numPr>
              <w:tabs>
                <w:tab w:val="clear" w:pos="720"/>
                <w:tab w:val="left" w:pos="456"/>
              </w:tabs>
              <w:ind w:left="30" w:firstLine="0"/>
              <w:jc w:val="both"/>
              <w:rPr>
                <w:rFonts w:ascii="Trebuchet MS" w:hAnsi="Trebuchet MS"/>
                <w:color w:val="000000"/>
                <w:kern w:val="2"/>
                <w:sz w:val="22"/>
                <w:szCs w:val="22"/>
                <w:shd w:val="clear" w:color="auto" w:fill="FFFFFF"/>
              </w:rPr>
            </w:pPr>
            <w:r w:rsidRPr="003E60B8">
              <w:rPr>
                <w:rFonts w:ascii="Trebuchet MS" w:hAnsi="Trebuchet MS"/>
                <w:color w:val="000000"/>
                <w:kern w:val="2"/>
                <w:sz w:val="22"/>
                <w:szCs w:val="22"/>
                <w:shd w:val="clear" w:color="auto" w:fill="FFFFFF"/>
              </w:rPr>
              <w:t>Tiekėjas įsipareigoja visas techninės priežiūros ir (ar) remonto metu susidariusias atliekas (pvz., alyvas, filtrus, elektronikos komponentus) išsivežti iš Pirkėjo patalpų, jas rūšiuoti ir perduoti licencijuotiems atliekų tvarkytojams, vadovaujantis galiojančiais teisės aktais.</w:t>
            </w:r>
          </w:p>
          <w:p w14:paraId="1AB24A51" w14:textId="77777777" w:rsidR="003E60B8" w:rsidRPr="003E60B8" w:rsidRDefault="003E60B8" w:rsidP="00921449">
            <w:pPr>
              <w:numPr>
                <w:ilvl w:val="0"/>
                <w:numId w:val="2"/>
              </w:numPr>
              <w:tabs>
                <w:tab w:val="clear" w:pos="720"/>
                <w:tab w:val="left" w:pos="314"/>
              </w:tabs>
              <w:ind w:left="30" w:firstLine="0"/>
              <w:jc w:val="both"/>
              <w:rPr>
                <w:rFonts w:ascii="Trebuchet MS" w:hAnsi="Trebuchet MS"/>
                <w:color w:val="000000"/>
                <w:kern w:val="2"/>
                <w:sz w:val="22"/>
                <w:szCs w:val="22"/>
                <w:shd w:val="clear" w:color="auto" w:fill="FFFFFF"/>
              </w:rPr>
            </w:pPr>
            <w:r w:rsidRPr="003E60B8">
              <w:rPr>
                <w:rFonts w:ascii="Trebuchet MS" w:hAnsi="Trebuchet MS"/>
                <w:color w:val="000000"/>
                <w:kern w:val="2"/>
                <w:sz w:val="22"/>
                <w:szCs w:val="22"/>
                <w:shd w:val="clear" w:color="auto" w:fill="FFFFFF"/>
              </w:rPr>
              <w:t>Pirkėjui pareikalavus, Tiekėjas privalo pateikti dokumentus, pagrindžiančius atliekų perdavimą atliekų tvarkytojams, įskaitant atliekų perdavimo–priėmimo aktus ar kitus teisės aktuose numatytus įrodymus.</w:t>
            </w:r>
          </w:p>
          <w:p w14:paraId="53C9F569" w14:textId="3586FEAB" w:rsidR="00086A83" w:rsidRPr="00F165DC" w:rsidRDefault="003E60B8" w:rsidP="00921449">
            <w:pPr>
              <w:numPr>
                <w:ilvl w:val="0"/>
                <w:numId w:val="2"/>
              </w:numPr>
              <w:tabs>
                <w:tab w:val="clear" w:pos="720"/>
                <w:tab w:val="num" w:pos="360"/>
              </w:tabs>
              <w:ind w:left="30" w:firstLine="0"/>
              <w:jc w:val="both"/>
              <w:rPr>
                <w:rFonts w:ascii="Trebuchet MS" w:hAnsi="Trebuchet MS"/>
                <w:color w:val="000000"/>
                <w:kern w:val="2"/>
                <w:sz w:val="22"/>
                <w:szCs w:val="22"/>
                <w:shd w:val="clear" w:color="auto" w:fill="FFFFFF"/>
              </w:rPr>
            </w:pPr>
            <w:r w:rsidRPr="003E60B8">
              <w:rPr>
                <w:rFonts w:ascii="Trebuchet MS" w:hAnsi="Trebuchet MS"/>
                <w:color w:val="000000"/>
                <w:kern w:val="2"/>
                <w:sz w:val="22"/>
                <w:szCs w:val="22"/>
                <w:shd w:val="clear" w:color="auto" w:fill="FFFFFF"/>
              </w:rPr>
              <w:t>Esant Pirkėjo poreikiui,</w:t>
            </w:r>
            <w:r w:rsidR="00CF7D50">
              <w:rPr>
                <w:rFonts w:ascii="Trebuchet MS" w:hAnsi="Trebuchet MS"/>
                <w:color w:val="000000"/>
                <w:kern w:val="2"/>
                <w:sz w:val="22"/>
                <w:szCs w:val="22"/>
                <w:shd w:val="clear" w:color="auto" w:fill="FFFFFF"/>
              </w:rPr>
              <w:t xml:space="preserve"> </w:t>
            </w:r>
            <w:r w:rsidRPr="003E60B8">
              <w:rPr>
                <w:rFonts w:ascii="Trebuchet MS" w:hAnsi="Trebuchet MS"/>
                <w:color w:val="000000"/>
                <w:kern w:val="2"/>
                <w:sz w:val="22"/>
                <w:szCs w:val="22"/>
                <w:shd w:val="clear" w:color="auto" w:fill="FFFFFF"/>
              </w:rPr>
              <w:t>pakeistos (sugedusios) detalės paliekamos Pirkėjui, apie tai informuojant Tiekėją iš anksto. Tokiu atveju Pirkėjas įsipareigoja šias detales utilizuoti teisės aktų nustatyta tvarka. Jei toks poreikis neišreiškiamas, Tiekėjas privalo detales utilizuoti kaip atliekas, laikydamasis 1 punkte nurodytų reikalavimų.</w:t>
            </w:r>
          </w:p>
        </w:tc>
      </w:tr>
      <w:tr w:rsidR="0040041C" w:rsidRPr="008E0F25" w14:paraId="419E8DA3" w14:textId="77777777" w:rsidTr="00AA3DAA">
        <w:trPr>
          <w:trHeight w:val="300"/>
        </w:trPr>
        <w:tc>
          <w:tcPr>
            <w:tcW w:w="2689" w:type="dxa"/>
          </w:tcPr>
          <w:p w14:paraId="628C630D" w14:textId="77777777" w:rsidR="0040041C" w:rsidRPr="008E0F25" w:rsidRDefault="0040041C" w:rsidP="0040041C">
            <w:pPr>
              <w:jc w:val="both"/>
              <w:rPr>
                <w:rFonts w:ascii="Trebuchet MS" w:hAnsi="Trebuchet MS"/>
                <w:b/>
                <w:kern w:val="2"/>
                <w:sz w:val="22"/>
                <w:szCs w:val="22"/>
              </w:rPr>
            </w:pPr>
            <w:r w:rsidRPr="008E0F25">
              <w:rPr>
                <w:rFonts w:ascii="Trebuchet MS" w:hAnsi="Trebuchet MS"/>
                <w:b/>
                <w:kern w:val="2"/>
                <w:sz w:val="22"/>
                <w:szCs w:val="22"/>
              </w:rPr>
              <w:t>13.2. Su perkamomis Paslaugomis susiję socialiniai kriterijai</w:t>
            </w:r>
          </w:p>
        </w:tc>
        <w:tc>
          <w:tcPr>
            <w:tcW w:w="6945" w:type="dxa"/>
            <w:gridSpan w:val="2"/>
          </w:tcPr>
          <w:p w14:paraId="2BF3C378" w14:textId="49F62001" w:rsidR="0040041C" w:rsidRPr="00F165DC" w:rsidRDefault="0040041C" w:rsidP="0040041C">
            <w:pPr>
              <w:jc w:val="both"/>
              <w:rPr>
                <w:rFonts w:ascii="Trebuchet MS" w:hAnsi="Trebuchet MS"/>
                <w:color w:val="000000"/>
                <w:kern w:val="2"/>
                <w:sz w:val="22"/>
                <w:szCs w:val="22"/>
                <w:shd w:val="clear" w:color="auto" w:fill="FFFFFF"/>
              </w:rPr>
            </w:pPr>
            <w:r w:rsidRPr="008E0F25">
              <w:rPr>
                <w:rFonts w:ascii="Trebuchet MS" w:hAnsi="Trebuchet MS"/>
                <w:color w:val="000000"/>
                <w:kern w:val="2"/>
                <w:sz w:val="22"/>
                <w:szCs w:val="22"/>
                <w:shd w:val="clear" w:color="auto" w:fill="FFFFFF"/>
              </w:rPr>
              <w:t>Netaikoma</w:t>
            </w:r>
          </w:p>
        </w:tc>
      </w:tr>
      <w:tr w:rsidR="0040041C" w:rsidRPr="008E0F25" w14:paraId="23411A3F" w14:textId="77777777" w:rsidTr="00AA3DAA">
        <w:trPr>
          <w:trHeight w:val="300"/>
        </w:trPr>
        <w:tc>
          <w:tcPr>
            <w:tcW w:w="9634" w:type="dxa"/>
            <w:gridSpan w:val="3"/>
          </w:tcPr>
          <w:p w14:paraId="16C1C8CD" w14:textId="4298ACF7"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 SUTARTIES PRIEDAI</w:t>
            </w:r>
          </w:p>
        </w:tc>
      </w:tr>
      <w:tr w:rsidR="0040041C" w:rsidRPr="008E0F25" w14:paraId="485BC861" w14:textId="77777777" w:rsidTr="00AA3DAA">
        <w:trPr>
          <w:trHeight w:val="300"/>
        </w:trPr>
        <w:tc>
          <w:tcPr>
            <w:tcW w:w="2689" w:type="dxa"/>
          </w:tcPr>
          <w:p w14:paraId="13989817" w14:textId="35510596"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.1. Priedas Nr. 1</w:t>
            </w:r>
          </w:p>
        </w:tc>
        <w:tc>
          <w:tcPr>
            <w:tcW w:w="6945" w:type="dxa"/>
            <w:gridSpan w:val="2"/>
          </w:tcPr>
          <w:p w14:paraId="600F5C7B" w14:textId="76783171" w:rsidR="0040041C" w:rsidRPr="006C70B5" w:rsidRDefault="006C70B5" w:rsidP="006C70B5">
            <w:pPr>
              <w:rPr>
                <w:rFonts w:ascii="Trebuchet MS" w:hAnsi="Trebuchet MS"/>
                <w:bCs/>
                <w:kern w:val="2"/>
                <w:sz w:val="22"/>
                <w:szCs w:val="22"/>
              </w:rPr>
            </w:pPr>
            <w:r w:rsidRPr="006C70B5">
              <w:rPr>
                <w:rFonts w:ascii="Trebuchet MS" w:hAnsi="Trebuchet MS"/>
                <w:bCs/>
                <w:kern w:val="2"/>
                <w:sz w:val="22"/>
                <w:szCs w:val="22"/>
              </w:rPr>
              <w:t>Paslaugų kaina</w:t>
            </w:r>
            <w:r>
              <w:rPr>
                <w:rFonts w:ascii="Trebuchet MS" w:hAnsi="Trebuchet MS"/>
                <w:bCs/>
                <w:kern w:val="2"/>
                <w:sz w:val="22"/>
                <w:szCs w:val="22"/>
              </w:rPr>
              <w:t xml:space="preserve"> (įkainis)</w:t>
            </w:r>
            <w:r w:rsidRPr="006C70B5">
              <w:rPr>
                <w:rFonts w:ascii="Trebuchet MS" w:hAnsi="Trebuchet MS"/>
                <w:bCs/>
                <w:kern w:val="2"/>
                <w:sz w:val="22"/>
                <w:szCs w:val="22"/>
              </w:rPr>
              <w:t>, kiekis ir specifikacija</w:t>
            </w:r>
          </w:p>
        </w:tc>
      </w:tr>
      <w:tr w:rsidR="0040041C" w:rsidRPr="008E0F25" w14:paraId="617177F3" w14:textId="77777777" w:rsidTr="00AA3DAA">
        <w:trPr>
          <w:trHeight w:val="300"/>
        </w:trPr>
        <w:tc>
          <w:tcPr>
            <w:tcW w:w="2689" w:type="dxa"/>
          </w:tcPr>
          <w:p w14:paraId="04230816" w14:textId="1C958C7C"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.2. Priedas Nr. 2</w:t>
            </w:r>
          </w:p>
        </w:tc>
        <w:tc>
          <w:tcPr>
            <w:tcW w:w="6945" w:type="dxa"/>
            <w:gridSpan w:val="2"/>
          </w:tcPr>
          <w:p w14:paraId="4EF9D51C" w14:textId="03AC32FC" w:rsidR="0040041C" w:rsidRPr="006C70B5" w:rsidRDefault="006C70B5" w:rsidP="006C70B5">
            <w:pPr>
              <w:rPr>
                <w:rFonts w:ascii="Trebuchet MS" w:hAnsi="Trebuchet MS"/>
                <w:bCs/>
                <w:kern w:val="2"/>
                <w:sz w:val="22"/>
                <w:szCs w:val="22"/>
              </w:rPr>
            </w:pPr>
            <w:r w:rsidRPr="006C70B5">
              <w:rPr>
                <w:rFonts w:ascii="Trebuchet MS" w:hAnsi="Trebuchet MS"/>
                <w:bCs/>
                <w:kern w:val="2"/>
                <w:sz w:val="22"/>
                <w:szCs w:val="22"/>
              </w:rPr>
              <w:t>Tiekėjo pasiūlymas</w:t>
            </w:r>
          </w:p>
        </w:tc>
      </w:tr>
      <w:tr w:rsidR="0040041C" w:rsidRPr="008E0F25" w14:paraId="398D7243" w14:textId="77777777" w:rsidTr="00AA3DAA">
        <w:trPr>
          <w:trHeight w:val="300"/>
        </w:trPr>
        <w:tc>
          <w:tcPr>
            <w:tcW w:w="2689" w:type="dxa"/>
          </w:tcPr>
          <w:p w14:paraId="59138AE1" w14:textId="6C28185E"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.3. Priedas Nr. 3</w:t>
            </w:r>
          </w:p>
        </w:tc>
        <w:tc>
          <w:tcPr>
            <w:tcW w:w="6945" w:type="dxa"/>
            <w:gridSpan w:val="2"/>
          </w:tcPr>
          <w:p w14:paraId="5DC3BF44" w14:textId="2BAC98C5" w:rsidR="0040041C" w:rsidRPr="006C70B5" w:rsidRDefault="00C75A64" w:rsidP="006C70B5">
            <w:pPr>
              <w:rPr>
                <w:rFonts w:ascii="Trebuchet MS" w:hAnsi="Trebuchet MS"/>
                <w:bCs/>
                <w:kern w:val="2"/>
                <w:sz w:val="22"/>
                <w:szCs w:val="22"/>
              </w:rPr>
            </w:pPr>
            <w:r w:rsidRPr="00C75A64">
              <w:rPr>
                <w:rFonts w:ascii="Trebuchet MS" w:hAnsi="Trebuchet MS"/>
                <w:bCs/>
                <w:kern w:val="2"/>
                <w:sz w:val="22"/>
                <w:szCs w:val="22"/>
              </w:rPr>
              <w:t>Sutarties vykdymui pasitelkiami subtiekėjai ir (ar) specialistai</w:t>
            </w:r>
          </w:p>
        </w:tc>
      </w:tr>
      <w:tr w:rsidR="0040041C" w:rsidRPr="008E0F25" w14:paraId="10DDB418" w14:textId="77777777" w:rsidTr="00AA3DAA">
        <w:trPr>
          <w:trHeight w:val="300"/>
        </w:trPr>
        <w:tc>
          <w:tcPr>
            <w:tcW w:w="2689" w:type="dxa"/>
          </w:tcPr>
          <w:p w14:paraId="02655706" w14:textId="649C3922"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B31944">
              <w:rPr>
                <w:rFonts w:ascii="Trebuchet MS" w:hAnsi="Trebuchet MS"/>
                <w:b/>
                <w:kern w:val="2"/>
                <w:sz w:val="22"/>
                <w:szCs w:val="22"/>
              </w:rPr>
              <w:t>4</w:t>
            </w:r>
            <w:r w:rsidRPr="008E0F25">
              <w:rPr>
                <w:rFonts w:ascii="Trebuchet MS" w:hAnsi="Trebuchet MS"/>
                <w:b/>
                <w:kern w:val="2"/>
                <w:sz w:val="22"/>
                <w:szCs w:val="22"/>
              </w:rPr>
              <w:t>.4. Priedas Nr. 4</w:t>
            </w:r>
          </w:p>
        </w:tc>
        <w:tc>
          <w:tcPr>
            <w:tcW w:w="6945" w:type="dxa"/>
            <w:gridSpan w:val="2"/>
          </w:tcPr>
          <w:p w14:paraId="04C83D20" w14:textId="77777777" w:rsidR="0040041C" w:rsidRPr="006C70B5" w:rsidRDefault="0040041C" w:rsidP="006C70B5">
            <w:pPr>
              <w:rPr>
                <w:rFonts w:ascii="Trebuchet MS" w:hAnsi="Trebuchet MS"/>
                <w:bCs/>
                <w:kern w:val="2"/>
                <w:sz w:val="22"/>
                <w:szCs w:val="22"/>
              </w:rPr>
            </w:pPr>
          </w:p>
        </w:tc>
      </w:tr>
      <w:tr w:rsidR="0040041C" w:rsidRPr="008E0F25" w14:paraId="40113387" w14:textId="77777777" w:rsidTr="00AA3DAA">
        <w:trPr>
          <w:trHeight w:val="450"/>
        </w:trPr>
        <w:tc>
          <w:tcPr>
            <w:tcW w:w="9634" w:type="dxa"/>
            <w:gridSpan w:val="3"/>
          </w:tcPr>
          <w:p w14:paraId="6A970E6C" w14:textId="2D75814D" w:rsidR="0040041C" w:rsidRPr="008E0F25" w:rsidRDefault="0040041C" w:rsidP="0040041C">
            <w:pPr>
              <w:jc w:val="center"/>
              <w:rPr>
                <w:rFonts w:ascii="Trebuchet MS" w:hAnsi="Trebuchet MS"/>
                <w:b/>
                <w:kern w:val="2"/>
                <w:sz w:val="22"/>
                <w:szCs w:val="22"/>
              </w:rPr>
            </w:pPr>
            <w:r w:rsidRPr="008E0F25">
              <w:rPr>
                <w:rFonts w:ascii="Trebuchet MS" w:hAnsi="Trebuchet MS"/>
                <w:b/>
                <w:kern w:val="2"/>
                <w:sz w:val="22"/>
                <w:szCs w:val="22"/>
              </w:rPr>
              <w:t>1</w:t>
            </w:r>
            <w:r w:rsidR="00126F9D">
              <w:rPr>
                <w:rFonts w:ascii="Trebuchet MS" w:hAnsi="Trebuchet MS"/>
                <w:b/>
                <w:kern w:val="2"/>
                <w:sz w:val="22"/>
                <w:szCs w:val="22"/>
              </w:rPr>
              <w:t>5</w:t>
            </w:r>
            <w:r w:rsidRPr="008E0F25">
              <w:rPr>
                <w:rFonts w:ascii="Trebuchet MS" w:hAnsi="Trebuchet MS"/>
                <w:b/>
                <w:kern w:val="2"/>
                <w:sz w:val="22"/>
                <w:szCs w:val="22"/>
              </w:rPr>
              <w:t>. ŠALIŲ ATSTOVŲ PARAŠAI</w:t>
            </w:r>
          </w:p>
        </w:tc>
      </w:tr>
      <w:tr w:rsidR="00CF7D50" w:rsidRPr="00CF7D50" w14:paraId="7BD43679" w14:textId="77777777" w:rsidTr="00AA3DAA">
        <w:trPr>
          <w:trHeight w:val="427"/>
        </w:trPr>
        <w:tc>
          <w:tcPr>
            <w:tcW w:w="5224" w:type="dxa"/>
            <w:gridSpan w:val="2"/>
          </w:tcPr>
          <w:p w14:paraId="6EF2AA44" w14:textId="77777777" w:rsidR="0040041C" w:rsidRPr="00CF7D50" w:rsidRDefault="0040041C" w:rsidP="0040041C">
            <w:pPr>
              <w:jc w:val="center"/>
              <w:rPr>
                <w:rFonts w:ascii="Trebuchet MS" w:hAnsi="Trebuchet MS"/>
                <w:b/>
                <w:kern w:val="2"/>
                <w:sz w:val="22"/>
                <w:szCs w:val="22"/>
              </w:rPr>
            </w:pPr>
            <w:r w:rsidRPr="00CF7D50">
              <w:rPr>
                <w:rFonts w:ascii="Trebuchet MS" w:hAnsi="Trebuchet MS"/>
                <w:b/>
                <w:kern w:val="2"/>
                <w:sz w:val="22"/>
                <w:szCs w:val="22"/>
              </w:rPr>
              <w:t>PIRKĖJAS</w:t>
            </w:r>
          </w:p>
        </w:tc>
        <w:tc>
          <w:tcPr>
            <w:tcW w:w="4410" w:type="dxa"/>
          </w:tcPr>
          <w:p w14:paraId="6E7AE5F1" w14:textId="77777777" w:rsidR="0040041C" w:rsidRPr="00CF7D50" w:rsidRDefault="0040041C" w:rsidP="0040041C">
            <w:pPr>
              <w:jc w:val="center"/>
              <w:rPr>
                <w:rFonts w:ascii="Trebuchet MS" w:hAnsi="Trebuchet MS"/>
                <w:b/>
                <w:kern w:val="2"/>
                <w:sz w:val="22"/>
                <w:szCs w:val="22"/>
              </w:rPr>
            </w:pPr>
            <w:r w:rsidRPr="00CF7D50">
              <w:rPr>
                <w:rFonts w:ascii="Trebuchet MS" w:hAnsi="Trebuchet MS"/>
                <w:b/>
                <w:kern w:val="2"/>
                <w:sz w:val="22"/>
                <w:szCs w:val="22"/>
              </w:rPr>
              <w:t>TIEKĖJAS</w:t>
            </w:r>
          </w:p>
        </w:tc>
      </w:tr>
      <w:tr w:rsidR="00CF7D50" w:rsidRPr="00CF7D50" w14:paraId="55A0556F" w14:textId="77777777" w:rsidTr="00AA3DAA">
        <w:tc>
          <w:tcPr>
            <w:tcW w:w="5224" w:type="dxa"/>
            <w:gridSpan w:val="2"/>
          </w:tcPr>
          <w:p w14:paraId="53B0E256" w14:textId="77777777" w:rsidR="0040041C" w:rsidRDefault="0040041C" w:rsidP="0040041C">
            <w:pPr>
              <w:jc w:val="center"/>
              <w:rPr>
                <w:rFonts w:ascii="Trebuchet MS" w:hAnsi="Trebuchet MS"/>
                <w:b/>
                <w:bCs/>
                <w:kern w:val="2"/>
                <w:sz w:val="22"/>
                <w:szCs w:val="22"/>
              </w:rPr>
            </w:pPr>
            <w:r w:rsidRPr="00CF7D50">
              <w:rPr>
                <w:rFonts w:ascii="Trebuchet MS" w:hAnsi="Trebuchet MS"/>
                <w:b/>
                <w:bCs/>
                <w:kern w:val="2"/>
                <w:sz w:val="22"/>
                <w:szCs w:val="22"/>
              </w:rPr>
              <w:lastRenderedPageBreak/>
              <w:t>Viešoji įstaiga Kauno miesto poliklinika</w:t>
            </w:r>
          </w:p>
          <w:p w14:paraId="173ABDC4" w14:textId="0C90FBC0" w:rsidR="009E3B13" w:rsidRPr="009E3B13" w:rsidRDefault="009E3B13" w:rsidP="0040041C">
            <w:pPr>
              <w:jc w:val="center"/>
              <w:rPr>
                <w:rFonts w:ascii="Trebuchet MS" w:hAnsi="Trebuchet MS"/>
                <w:kern w:val="2"/>
                <w:sz w:val="22"/>
                <w:szCs w:val="22"/>
              </w:rPr>
            </w:pPr>
            <w:r w:rsidRPr="009E3B13">
              <w:rPr>
                <w:rFonts w:ascii="Trebuchet MS" w:hAnsi="Trebuchet MS"/>
                <w:kern w:val="2"/>
                <w:sz w:val="22"/>
                <w:szCs w:val="22"/>
              </w:rPr>
              <w:t xml:space="preserve">Direktorius Paulius </w:t>
            </w:r>
            <w:proofErr w:type="spellStart"/>
            <w:r w:rsidRPr="009E3B13">
              <w:rPr>
                <w:rFonts w:ascii="Trebuchet MS" w:hAnsi="Trebuchet MS"/>
                <w:kern w:val="2"/>
                <w:sz w:val="22"/>
                <w:szCs w:val="22"/>
              </w:rPr>
              <w:t>Kibiša</w:t>
            </w:r>
            <w:proofErr w:type="spellEnd"/>
          </w:p>
        </w:tc>
        <w:tc>
          <w:tcPr>
            <w:tcW w:w="4410" w:type="dxa"/>
          </w:tcPr>
          <w:p w14:paraId="438EBAC8" w14:textId="77777777" w:rsidR="0040041C" w:rsidRPr="00CF7D50" w:rsidRDefault="0040041C" w:rsidP="0040041C">
            <w:pPr>
              <w:jc w:val="center"/>
              <w:rPr>
                <w:rFonts w:ascii="Trebuchet MS" w:hAnsi="Trebuchet MS"/>
                <w:b/>
                <w:kern w:val="2"/>
                <w:sz w:val="22"/>
                <w:szCs w:val="22"/>
              </w:rPr>
            </w:pPr>
            <w:r w:rsidRPr="00CF7D50">
              <w:rPr>
                <w:rFonts w:ascii="Trebuchet MS" w:hAnsi="Trebuchet MS"/>
                <w:kern w:val="2"/>
                <w:sz w:val="22"/>
                <w:szCs w:val="22"/>
                <w:highlight w:val="yellow"/>
              </w:rPr>
              <w:t>(nurodomos atstovo pareigos, vardas, pavardė)</w:t>
            </w:r>
          </w:p>
        </w:tc>
      </w:tr>
      <w:tr w:rsidR="0040041C" w:rsidRPr="00CF7D50" w14:paraId="7E437DD3" w14:textId="77777777" w:rsidTr="00AA3DAA">
        <w:trPr>
          <w:trHeight w:val="577"/>
        </w:trPr>
        <w:tc>
          <w:tcPr>
            <w:tcW w:w="5224" w:type="dxa"/>
            <w:gridSpan w:val="2"/>
          </w:tcPr>
          <w:p w14:paraId="02FA67CF" w14:textId="77777777" w:rsidR="0040041C" w:rsidRPr="00CF7D50" w:rsidRDefault="0040041C" w:rsidP="0040041C">
            <w:pPr>
              <w:jc w:val="center"/>
              <w:rPr>
                <w:rFonts w:ascii="Trebuchet MS" w:hAnsi="Trebuchet MS"/>
                <w:b/>
                <w:kern w:val="2"/>
                <w:sz w:val="22"/>
                <w:szCs w:val="22"/>
              </w:rPr>
            </w:pPr>
          </w:p>
          <w:p w14:paraId="02947155" w14:textId="4282DE9B" w:rsidR="0040041C" w:rsidRPr="00CF7D50" w:rsidRDefault="0040041C" w:rsidP="0040041C">
            <w:pPr>
              <w:jc w:val="center"/>
              <w:rPr>
                <w:rFonts w:ascii="Trebuchet MS" w:hAnsi="Trebuchet MS"/>
                <w:b/>
                <w:kern w:val="2"/>
                <w:sz w:val="22"/>
                <w:szCs w:val="22"/>
              </w:rPr>
            </w:pPr>
            <w:r w:rsidRPr="00CF7D50">
              <w:rPr>
                <w:rFonts w:ascii="Trebuchet MS" w:hAnsi="Trebuchet MS"/>
                <w:b/>
                <w:kern w:val="2"/>
                <w:sz w:val="22"/>
                <w:szCs w:val="22"/>
              </w:rPr>
              <w:t>(parašas)</w:t>
            </w:r>
          </w:p>
          <w:p w14:paraId="13CC7138" w14:textId="77777777" w:rsidR="0040041C" w:rsidRPr="00CF7D50" w:rsidRDefault="0040041C" w:rsidP="0040041C">
            <w:pPr>
              <w:jc w:val="center"/>
              <w:rPr>
                <w:rFonts w:ascii="Trebuchet MS" w:hAnsi="Trebuchet MS"/>
                <w:b/>
                <w:kern w:val="2"/>
                <w:sz w:val="22"/>
                <w:szCs w:val="22"/>
              </w:rPr>
            </w:pPr>
          </w:p>
        </w:tc>
        <w:tc>
          <w:tcPr>
            <w:tcW w:w="4410" w:type="dxa"/>
          </w:tcPr>
          <w:p w14:paraId="252032AF" w14:textId="77777777" w:rsidR="0040041C" w:rsidRPr="00CF7D50" w:rsidRDefault="0040041C" w:rsidP="0040041C">
            <w:pPr>
              <w:jc w:val="center"/>
              <w:rPr>
                <w:rFonts w:ascii="Trebuchet MS" w:hAnsi="Trebuchet MS"/>
                <w:b/>
                <w:kern w:val="2"/>
                <w:sz w:val="22"/>
                <w:szCs w:val="22"/>
              </w:rPr>
            </w:pPr>
          </w:p>
          <w:p w14:paraId="5F453D09" w14:textId="77777777" w:rsidR="0040041C" w:rsidRPr="00CF7D50" w:rsidRDefault="0040041C" w:rsidP="0040041C">
            <w:pPr>
              <w:jc w:val="center"/>
              <w:rPr>
                <w:rFonts w:ascii="Trebuchet MS" w:hAnsi="Trebuchet MS"/>
                <w:b/>
                <w:kern w:val="2"/>
                <w:sz w:val="22"/>
                <w:szCs w:val="22"/>
              </w:rPr>
            </w:pPr>
            <w:r w:rsidRPr="00CF7D50">
              <w:rPr>
                <w:rFonts w:ascii="Trebuchet MS" w:hAnsi="Trebuchet MS"/>
                <w:b/>
                <w:kern w:val="2"/>
                <w:sz w:val="22"/>
                <w:szCs w:val="22"/>
              </w:rPr>
              <w:t>(parašas)</w:t>
            </w:r>
          </w:p>
        </w:tc>
      </w:tr>
    </w:tbl>
    <w:p w14:paraId="4B58EF24" w14:textId="77777777" w:rsidR="0039091F" w:rsidRPr="00CF7D50" w:rsidRDefault="0039091F" w:rsidP="00151306">
      <w:pPr>
        <w:jc w:val="right"/>
        <w:rPr>
          <w:rFonts w:ascii="Trebuchet MS" w:hAnsi="Trebuchet MS"/>
          <w:sz w:val="22"/>
          <w:szCs w:val="22"/>
        </w:rPr>
      </w:pPr>
    </w:p>
    <w:p w14:paraId="459EA526" w14:textId="00104376" w:rsidR="0039091F" w:rsidRPr="00CF7D50" w:rsidRDefault="0039091F" w:rsidP="0039091F">
      <w:pPr>
        <w:rPr>
          <w:rFonts w:ascii="Trebuchet MS" w:hAnsi="Trebuchet MS"/>
          <w:sz w:val="22"/>
          <w:szCs w:val="22"/>
        </w:rPr>
      </w:pPr>
      <w:r w:rsidRPr="00CF7D50">
        <w:rPr>
          <w:rFonts w:ascii="Trebuchet MS" w:hAnsi="Trebuchet MS"/>
          <w:sz w:val="22"/>
          <w:szCs w:val="22"/>
        </w:rPr>
        <w:br w:type="page"/>
      </w:r>
    </w:p>
    <w:p w14:paraId="29C351E2" w14:textId="6D6462B6" w:rsidR="00151306" w:rsidRPr="00B93588" w:rsidRDefault="00151306" w:rsidP="00151306">
      <w:pPr>
        <w:jc w:val="right"/>
        <w:rPr>
          <w:rFonts w:ascii="Trebuchet MS" w:hAnsi="Trebuchet MS"/>
          <w:sz w:val="22"/>
          <w:szCs w:val="22"/>
        </w:rPr>
      </w:pPr>
      <w:r>
        <w:rPr>
          <w:rFonts w:ascii="Trebuchet MS" w:hAnsi="Trebuchet MS"/>
          <w:sz w:val="22"/>
          <w:szCs w:val="22"/>
        </w:rPr>
        <w:lastRenderedPageBreak/>
        <w:t xml:space="preserve">Sutarties </w:t>
      </w:r>
      <w:r w:rsidRPr="00B93588">
        <w:rPr>
          <w:rFonts w:ascii="Trebuchet MS" w:hAnsi="Trebuchet MS"/>
          <w:sz w:val="22"/>
          <w:szCs w:val="22"/>
        </w:rPr>
        <w:t xml:space="preserve">priedas </w:t>
      </w:r>
      <w:r>
        <w:rPr>
          <w:rFonts w:ascii="Trebuchet MS" w:hAnsi="Trebuchet MS"/>
          <w:sz w:val="22"/>
          <w:szCs w:val="22"/>
        </w:rPr>
        <w:t>Nr. 1</w:t>
      </w:r>
    </w:p>
    <w:p w14:paraId="45290DDD" w14:textId="77777777" w:rsidR="00151306" w:rsidRDefault="00151306" w:rsidP="00151306">
      <w:pPr>
        <w:jc w:val="center"/>
        <w:rPr>
          <w:rFonts w:ascii="Trebuchet MS" w:hAnsi="Trebuchet MS"/>
          <w:b/>
          <w:bCs/>
          <w:sz w:val="22"/>
          <w:szCs w:val="22"/>
        </w:rPr>
      </w:pPr>
    </w:p>
    <w:p w14:paraId="5305AB0E" w14:textId="77777777" w:rsidR="00151306" w:rsidRPr="00FD7D2C" w:rsidRDefault="00151306" w:rsidP="00151306">
      <w:pPr>
        <w:suppressAutoHyphens/>
        <w:jc w:val="center"/>
        <w:rPr>
          <w:rFonts w:ascii="Trebuchet MS" w:hAnsi="Trebuchet MS"/>
          <w:b/>
          <w:bCs/>
          <w:sz w:val="22"/>
          <w:szCs w:val="22"/>
          <w:lang w:eastAsia="zh-CN"/>
        </w:rPr>
      </w:pPr>
    </w:p>
    <w:p w14:paraId="1B8014C6" w14:textId="4201EB35" w:rsidR="00151306" w:rsidRPr="00FD7D2C" w:rsidRDefault="00151306" w:rsidP="00151306">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w:t>
      </w:r>
      <w:r>
        <w:rPr>
          <w:rFonts w:ascii="Trebuchet MS" w:hAnsi="Trebuchet MS"/>
          <w:b/>
          <w:bCs/>
          <w:sz w:val="22"/>
          <w:szCs w:val="22"/>
          <w:lang w:eastAsia="zh-CN"/>
        </w:rPr>
        <w:t>ASLAUGŲ</w:t>
      </w:r>
      <w:r w:rsidRPr="00FD7D2C">
        <w:rPr>
          <w:rFonts w:ascii="Trebuchet MS" w:hAnsi="Trebuchet MS"/>
          <w:b/>
          <w:bCs/>
          <w:sz w:val="22"/>
          <w:szCs w:val="22"/>
          <w:lang w:eastAsia="zh-CN"/>
        </w:rPr>
        <w:t xml:space="preserve"> KAINA (ĮKAINIS), KIEKIS IR SPECIFIKACIJA</w:t>
      </w:r>
    </w:p>
    <w:p w14:paraId="1BA9BDDC" w14:textId="77777777" w:rsidR="00151306" w:rsidRPr="00FD7D2C" w:rsidRDefault="00151306" w:rsidP="00151306">
      <w:pPr>
        <w:suppressAutoHyphens/>
        <w:jc w:val="center"/>
        <w:rPr>
          <w:rFonts w:ascii="Trebuchet MS" w:hAnsi="Trebuchet MS"/>
          <w:b/>
          <w:bCs/>
          <w:sz w:val="22"/>
          <w:szCs w:val="22"/>
          <w:lang w:eastAsia="zh-CN"/>
        </w:rPr>
      </w:pPr>
    </w:p>
    <w:p w14:paraId="59E550CD" w14:textId="2C53B208" w:rsidR="00151306" w:rsidRPr="00892850" w:rsidRDefault="00151306" w:rsidP="00151306">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F165DC">
        <w:rPr>
          <w:rFonts w:ascii="Trebuchet MS" w:eastAsia="Calibri" w:hAnsi="Trebuchet MS" w:cstheme="minorHAnsi"/>
          <w:i/>
          <w:color w:val="0070C0"/>
          <w:sz w:val="22"/>
          <w:szCs w:val="22"/>
        </w:rPr>
        <w:t xml:space="preserve">specialiųjų </w:t>
      </w:r>
      <w:r w:rsidRPr="00892850">
        <w:rPr>
          <w:rFonts w:ascii="Trebuchet MS" w:eastAsia="Calibri" w:hAnsi="Trebuchet MS" w:cstheme="minorHAnsi"/>
          <w:i/>
          <w:color w:val="0070C0"/>
          <w:sz w:val="22"/>
          <w:szCs w:val="22"/>
        </w:rPr>
        <w:t xml:space="preserve">sąlygų </w:t>
      </w:r>
      <w:r>
        <w:rPr>
          <w:rFonts w:ascii="Trebuchet MS" w:eastAsia="Calibri" w:hAnsi="Trebuchet MS" w:cstheme="minorHAnsi"/>
          <w:i/>
          <w:color w:val="0070C0"/>
          <w:sz w:val="22"/>
          <w:szCs w:val="22"/>
        </w:rPr>
        <w:t>2</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4D59A4EF" w14:textId="77777777" w:rsidR="00151306" w:rsidRPr="00FD7D2C" w:rsidRDefault="00151306" w:rsidP="00151306">
      <w:pPr>
        <w:suppressAutoHyphens/>
        <w:rPr>
          <w:rFonts w:ascii="Trebuchet MS" w:hAnsi="Trebuchet MS"/>
          <w:sz w:val="22"/>
          <w:szCs w:val="22"/>
          <w:lang w:eastAsia="zh-CN"/>
        </w:rPr>
      </w:pPr>
    </w:p>
    <w:p w14:paraId="03194436" w14:textId="77777777" w:rsidR="00151306" w:rsidRPr="00FD7D2C" w:rsidRDefault="00151306" w:rsidP="00151306">
      <w:pPr>
        <w:suppressAutoHyphens/>
        <w:jc w:val="center"/>
        <w:rPr>
          <w:rFonts w:ascii="Trebuchet MS" w:hAnsi="Trebuchet MS"/>
          <w:b/>
          <w:bCs/>
          <w:sz w:val="22"/>
          <w:szCs w:val="22"/>
          <w:lang w:eastAsia="zh-CN"/>
        </w:rPr>
      </w:pPr>
    </w:p>
    <w:p w14:paraId="7B5A87DB" w14:textId="77777777" w:rsidR="00151306" w:rsidRDefault="00151306" w:rsidP="00151306">
      <w:pPr>
        <w:rPr>
          <w:rFonts w:ascii="Trebuchet MS" w:hAnsi="Trebuchet MS"/>
          <w:b/>
          <w:bCs/>
          <w:sz w:val="22"/>
          <w:szCs w:val="22"/>
        </w:rPr>
      </w:pPr>
    </w:p>
    <w:p w14:paraId="5B1ADE43" w14:textId="77777777" w:rsidR="00151306" w:rsidRDefault="00151306" w:rsidP="00151306">
      <w:pPr>
        <w:rPr>
          <w:rFonts w:ascii="Trebuchet MS" w:hAnsi="Trebuchet MS"/>
          <w:b/>
          <w:bCs/>
          <w:sz w:val="22"/>
          <w:szCs w:val="22"/>
        </w:rPr>
      </w:pPr>
    </w:p>
    <w:p w14:paraId="30CD8AEE" w14:textId="77777777" w:rsidR="00151306" w:rsidRDefault="00151306" w:rsidP="00151306">
      <w:pPr>
        <w:rPr>
          <w:rFonts w:ascii="Trebuchet MS" w:hAnsi="Trebuchet MS"/>
          <w:b/>
          <w:bCs/>
          <w:sz w:val="22"/>
          <w:szCs w:val="22"/>
        </w:rPr>
      </w:pPr>
    </w:p>
    <w:p w14:paraId="58579717" w14:textId="77777777" w:rsidR="00151306" w:rsidRDefault="00151306" w:rsidP="00151306">
      <w:pPr>
        <w:rPr>
          <w:rFonts w:ascii="Trebuchet MS" w:hAnsi="Trebuchet MS"/>
          <w:b/>
          <w:bCs/>
          <w:sz w:val="22"/>
          <w:szCs w:val="22"/>
        </w:rPr>
      </w:pPr>
    </w:p>
    <w:p w14:paraId="334C23E6" w14:textId="77777777" w:rsidR="00151306" w:rsidRPr="0094510F" w:rsidRDefault="00151306" w:rsidP="00151306">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151306" w:rsidRPr="00B93588" w14:paraId="7E72032B" w14:textId="77777777" w:rsidTr="00432D4A">
        <w:tc>
          <w:tcPr>
            <w:tcW w:w="5308" w:type="dxa"/>
          </w:tcPr>
          <w:p w14:paraId="0B0A0088" w14:textId="77777777" w:rsidR="00151306" w:rsidRPr="00B93588" w:rsidRDefault="00151306" w:rsidP="00432D4A">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5B62B2504FC445E797E99D03FA290F6F"/>
              </w:placeholder>
              <w:showingPlcHdr/>
              <w:dropDownList>
                <w:listItem w:displayText="Direktorius" w:value="Direktorius"/>
              </w:dropDownList>
            </w:sdtPr>
            <w:sdtEndPr/>
            <w:sdtContent>
              <w:p w14:paraId="19C309F2" w14:textId="77777777" w:rsidR="00151306" w:rsidRPr="00B93588" w:rsidRDefault="00151306" w:rsidP="00432D4A">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6EE923185A6047FE9CC4C7FF5775359C"/>
              </w:placeholder>
              <w:showingPlcHdr/>
              <w:dropDownList>
                <w:listItem w:displayText="Paulius Kibiša" w:value="Paulius Kibiša"/>
              </w:dropDownList>
            </w:sdtPr>
            <w:sdtEndPr/>
            <w:sdtContent>
              <w:p w14:paraId="6A6146A7" w14:textId="77777777" w:rsidR="00151306" w:rsidRPr="00B93588" w:rsidRDefault="00151306" w:rsidP="00432D4A">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30E06849" w14:textId="77777777" w:rsidR="00151306" w:rsidRPr="00B93588" w:rsidRDefault="00151306" w:rsidP="00432D4A">
            <w:pPr>
              <w:ind w:right="175"/>
              <w:rPr>
                <w:rFonts w:ascii="Trebuchet MS" w:hAnsi="Trebuchet MS"/>
                <w:sz w:val="22"/>
                <w:szCs w:val="22"/>
              </w:rPr>
            </w:pPr>
          </w:p>
        </w:tc>
        <w:tc>
          <w:tcPr>
            <w:tcW w:w="4200" w:type="dxa"/>
          </w:tcPr>
          <w:p w14:paraId="2C0D7669" w14:textId="77777777" w:rsidR="00151306" w:rsidRPr="00B93588" w:rsidRDefault="00DD66A9" w:rsidP="00432D4A">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3C91EDBAD5314E98B31E7A72F227AFA3"/>
                </w:placeholder>
                <w:showingPlcHdr/>
                <w:dataBinding w:prefixMappings="xmlns:ns0='http://schemas.openxmlformats.org/officeDocument/2006/extended-properties' " w:xpath="/ns0:Properties[1]/ns0:Company[1]" w:storeItemID="{6668398D-A668-4E3E-A5EB-62B293D839F1}"/>
                <w:text/>
              </w:sdtPr>
              <w:sdtEndPr/>
              <w:sdtContent>
                <w:r w:rsidR="00151306" w:rsidRPr="00B93588">
                  <w:rPr>
                    <w:rFonts w:ascii="Trebuchet MS" w:hAnsi="Trebuchet MS"/>
                    <w:sz w:val="22"/>
                    <w:szCs w:val="22"/>
                  </w:rPr>
                  <w:t>[</w:t>
                </w:r>
                <w:r w:rsidR="00151306" w:rsidRPr="00B93588">
                  <w:rPr>
                    <w:rFonts w:ascii="Trebuchet MS" w:hAnsi="Trebuchet MS"/>
                    <w:sz w:val="22"/>
                    <w:szCs w:val="22"/>
                    <w:highlight w:val="yellow"/>
                  </w:rPr>
                  <w:t>įrašyti tiekėjo pavadinimą</w:t>
                </w:r>
                <w:r w:rsidR="00151306" w:rsidRPr="00B93588">
                  <w:rPr>
                    <w:rFonts w:ascii="Trebuchet MS" w:hAnsi="Trebuchet MS"/>
                    <w:sz w:val="22"/>
                    <w:szCs w:val="22"/>
                  </w:rPr>
                  <w:t>]</w:t>
                </w:r>
              </w:sdtContent>
            </w:sdt>
          </w:p>
          <w:p w14:paraId="1B847556" w14:textId="77777777" w:rsidR="00151306" w:rsidRPr="00B93588" w:rsidRDefault="00DD66A9" w:rsidP="00432D4A">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427A2C6773244A738D66984ECB53C99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151306" w:rsidRPr="00B93588">
                  <w:rPr>
                    <w:rStyle w:val="PlaceholderText"/>
                    <w:rFonts w:ascii="Trebuchet MS" w:hAnsi="Trebuchet MS"/>
                    <w:color w:val="000000" w:themeColor="text1"/>
                    <w:sz w:val="22"/>
                    <w:szCs w:val="22"/>
                    <w:highlight w:val="yellow"/>
                  </w:rPr>
                  <w:t>[įrašyti atstovo pareigas</w:t>
                </w:r>
                <w:r w:rsidR="00151306" w:rsidRPr="00B93588">
                  <w:rPr>
                    <w:rStyle w:val="PlaceholderText"/>
                    <w:color w:val="000000" w:themeColor="text1"/>
                  </w:rPr>
                  <w:t>]</w:t>
                </w:r>
              </w:sdtContent>
            </w:sdt>
          </w:p>
          <w:p w14:paraId="439619E4" w14:textId="77777777" w:rsidR="00151306" w:rsidRPr="00B93588" w:rsidRDefault="00DD66A9" w:rsidP="00432D4A">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42C9C3AB1290437580D1DBEA7872D727"/>
                </w:placeholder>
                <w:showingPlcHdr/>
                <w:dataBinding w:prefixMappings="xmlns:ns0='http://schemas.openxmlformats.org/officeDocument/2006/extended-properties' " w:xpath="/ns0:Properties[1]/ns0:Manager[1]" w:storeItemID="{6668398D-A668-4E3E-A5EB-62B293D839F1}"/>
                <w:text/>
              </w:sdtPr>
              <w:sdtEndPr/>
              <w:sdtContent>
                <w:r w:rsidR="00151306" w:rsidRPr="00B93588">
                  <w:rPr>
                    <w:rStyle w:val="PlaceholderText"/>
                    <w:color w:val="000000" w:themeColor="text1"/>
                  </w:rPr>
                  <w:t>[</w:t>
                </w:r>
                <w:r w:rsidR="00151306" w:rsidRPr="00B93588">
                  <w:rPr>
                    <w:rStyle w:val="PlaceholderText"/>
                    <w:rFonts w:ascii="Trebuchet MS" w:hAnsi="Trebuchet MS"/>
                    <w:color w:val="000000" w:themeColor="text1"/>
                    <w:sz w:val="22"/>
                    <w:szCs w:val="22"/>
                    <w:highlight w:val="yellow"/>
                  </w:rPr>
                  <w:t>įrašyti atstovo vardą pavardę</w:t>
                </w:r>
                <w:r w:rsidR="00151306" w:rsidRPr="00B93588">
                  <w:rPr>
                    <w:rStyle w:val="PlaceholderText"/>
                    <w:color w:val="000000" w:themeColor="text1"/>
                  </w:rPr>
                  <w:t>]</w:t>
                </w:r>
              </w:sdtContent>
            </w:sdt>
          </w:p>
          <w:p w14:paraId="706C1BC3" w14:textId="77777777" w:rsidR="00151306" w:rsidRPr="00B93588" w:rsidRDefault="00151306" w:rsidP="00432D4A">
            <w:pPr>
              <w:tabs>
                <w:tab w:val="left" w:pos="5104"/>
              </w:tabs>
              <w:ind w:right="-55"/>
              <w:rPr>
                <w:rFonts w:ascii="Trebuchet MS" w:hAnsi="Trebuchet MS"/>
                <w:b/>
                <w:bCs/>
                <w:sz w:val="22"/>
                <w:szCs w:val="22"/>
              </w:rPr>
            </w:pPr>
          </w:p>
        </w:tc>
      </w:tr>
    </w:tbl>
    <w:p w14:paraId="7E3EF5A5" w14:textId="77777777" w:rsidR="00027B83" w:rsidRPr="008E0F25" w:rsidRDefault="00027B83">
      <w:pPr>
        <w:rPr>
          <w:rFonts w:ascii="Trebuchet MS" w:hAnsi="Trebuchet MS"/>
          <w:sz w:val="22"/>
          <w:szCs w:val="22"/>
        </w:rPr>
      </w:pPr>
    </w:p>
    <w:p w14:paraId="5062ADA8" w14:textId="77777777" w:rsidR="00027B83" w:rsidRPr="008E0F25" w:rsidRDefault="00027B83">
      <w:pPr>
        <w:rPr>
          <w:rFonts w:ascii="Trebuchet MS" w:hAnsi="Trebuchet MS"/>
          <w:sz w:val="22"/>
          <w:szCs w:val="22"/>
        </w:rPr>
      </w:pPr>
    </w:p>
    <w:p w14:paraId="06818DB7" w14:textId="77777777" w:rsidR="00151306" w:rsidRPr="00BD0245" w:rsidRDefault="00151306" w:rsidP="00151306">
      <w:pPr>
        <w:spacing w:line="276" w:lineRule="auto"/>
        <w:rPr>
          <w:rFonts w:ascii="Trebuchet MS" w:hAnsi="Trebuchet MS"/>
          <w:b/>
          <w:caps/>
          <w:sz w:val="20"/>
        </w:rPr>
      </w:pPr>
    </w:p>
    <w:p w14:paraId="33264EC4" w14:textId="77777777" w:rsidR="00151306" w:rsidRPr="00BD0245" w:rsidRDefault="00151306" w:rsidP="00151306">
      <w:pPr>
        <w:spacing w:line="276" w:lineRule="auto"/>
        <w:jc w:val="center"/>
        <w:rPr>
          <w:rFonts w:ascii="Trebuchet MS" w:hAnsi="Trebuchet MS"/>
          <w:b/>
          <w:caps/>
          <w:sz w:val="20"/>
        </w:rPr>
      </w:pPr>
    </w:p>
    <w:p w14:paraId="7D0A460A" w14:textId="59A3B1EB" w:rsidR="00151306" w:rsidRDefault="00151306">
      <w:pPr>
        <w:rPr>
          <w:rFonts w:ascii="Trebuchet MS" w:hAnsi="Trebuchet MS"/>
          <w:b/>
          <w:caps/>
          <w:sz w:val="20"/>
        </w:rPr>
      </w:pPr>
      <w:r>
        <w:rPr>
          <w:rFonts w:ascii="Trebuchet MS" w:hAnsi="Trebuchet MS"/>
          <w:b/>
          <w:caps/>
          <w:sz w:val="20"/>
        </w:rPr>
        <w:br w:type="page"/>
      </w:r>
    </w:p>
    <w:p w14:paraId="5FA89243" w14:textId="258BBE25" w:rsidR="00151306" w:rsidRPr="00BD0245" w:rsidRDefault="00151306" w:rsidP="00151306">
      <w:pPr>
        <w:spacing w:line="276" w:lineRule="auto"/>
        <w:jc w:val="center"/>
        <w:rPr>
          <w:rFonts w:ascii="Trebuchet MS" w:hAnsi="Trebuchet MS"/>
          <w:b/>
          <w:caps/>
          <w:sz w:val="20"/>
        </w:rPr>
      </w:pPr>
      <w:r w:rsidRPr="00BD0245">
        <w:rPr>
          <w:rFonts w:ascii="Trebuchet MS" w:hAnsi="Trebuchet MS"/>
          <w:b/>
          <w:caps/>
          <w:sz w:val="20"/>
        </w:rPr>
        <w:lastRenderedPageBreak/>
        <w:t>PASLAUGŲ pirkimo</w:t>
      </w:r>
      <w:r w:rsidRPr="00BD0245">
        <w:rPr>
          <w:rFonts w:ascii="Trebuchet MS" w:eastAsia="Arial" w:hAnsi="Trebuchet MS"/>
          <w:sz w:val="20"/>
        </w:rPr>
        <w:t>–</w:t>
      </w:r>
      <w:r w:rsidRPr="00BD0245">
        <w:rPr>
          <w:rFonts w:ascii="Trebuchet MS" w:hAnsi="Trebuchet MS"/>
          <w:b/>
          <w:caps/>
          <w:sz w:val="20"/>
        </w:rPr>
        <w:t>pardavimo sutarties Bendrosios sąlygos</w:t>
      </w:r>
    </w:p>
    <w:p w14:paraId="6100051B" w14:textId="77777777" w:rsidR="00151306" w:rsidRPr="00BD0245" w:rsidRDefault="00151306" w:rsidP="00151306">
      <w:pPr>
        <w:spacing w:line="276" w:lineRule="auto"/>
        <w:jc w:val="center"/>
        <w:rPr>
          <w:rFonts w:ascii="Trebuchet MS" w:hAnsi="Trebuchet MS"/>
          <w:sz w:val="20"/>
        </w:rPr>
      </w:pPr>
    </w:p>
    <w:p w14:paraId="58D0C4CF" w14:textId="77777777" w:rsidR="00151306" w:rsidRPr="00BD0245" w:rsidRDefault="00151306" w:rsidP="00151306">
      <w:pPr>
        <w:keepNext/>
        <w:keepLines/>
        <w:tabs>
          <w:tab w:val="left" w:pos="426"/>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w:t>
      </w:r>
      <w:r w:rsidRPr="00BD0245">
        <w:rPr>
          <w:rFonts w:ascii="Trebuchet MS" w:eastAsia="Cambria" w:hAnsi="Trebuchet MS"/>
          <w:b/>
          <w:bCs/>
          <w:caps/>
          <w:sz w:val="20"/>
          <w14:numSpacing w14:val="tabular"/>
        </w:rPr>
        <w:tab/>
        <w:t>Pagrindinės sąvokos ir Sutarties aiškinimas</w:t>
      </w:r>
    </w:p>
    <w:p w14:paraId="5C1B1788" w14:textId="77777777" w:rsidR="00151306" w:rsidRPr="00BD0245" w:rsidRDefault="00151306" w:rsidP="00151306">
      <w:pPr>
        <w:keepNext/>
        <w:keepLines/>
        <w:tabs>
          <w:tab w:val="left" w:pos="426"/>
        </w:tabs>
        <w:spacing w:line="276" w:lineRule="auto"/>
        <w:jc w:val="both"/>
        <w:rPr>
          <w:rFonts w:ascii="Trebuchet MS" w:eastAsia="Cambria" w:hAnsi="Trebuchet MS"/>
          <w:b/>
          <w:bCs/>
          <w:caps/>
          <w:sz w:val="20"/>
          <w14:numSpacing w14:val="tabular"/>
        </w:rPr>
      </w:pPr>
    </w:p>
    <w:p w14:paraId="1662B08C"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1.1.</w:t>
      </w:r>
      <w:r w:rsidRPr="00BD0245">
        <w:rPr>
          <w:rFonts w:ascii="Trebuchet MS" w:eastAsia="Arial" w:hAnsi="Trebuchet MS"/>
          <w:b/>
          <w:bCs/>
          <w:sz w:val="20"/>
        </w:rPr>
        <w:tab/>
      </w:r>
      <w:r w:rsidRPr="00BD0245">
        <w:rPr>
          <w:rFonts w:ascii="Trebuchet MS" w:eastAsia="Arial" w:hAnsi="Trebuchet MS"/>
          <w:b/>
          <w:sz w:val="20"/>
        </w:rPr>
        <w:t>Sąvokos</w:t>
      </w:r>
    </w:p>
    <w:p w14:paraId="631BB32A" w14:textId="77777777" w:rsidR="00151306" w:rsidRPr="00BD0245" w:rsidRDefault="00151306" w:rsidP="0015130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38B536F6" w14:textId="77777777" w:rsidR="00151306" w:rsidRPr="00BD0245" w:rsidRDefault="00151306" w:rsidP="00151306">
      <w:pPr>
        <w:widowControl w:val="0"/>
        <w:tabs>
          <w:tab w:val="left" w:pos="851"/>
        </w:tabs>
        <w:spacing w:line="276" w:lineRule="auto"/>
        <w:jc w:val="both"/>
        <w:rPr>
          <w:rFonts w:ascii="Trebuchet MS" w:eastAsia="Cambria" w:hAnsi="Trebuchet MS"/>
          <w:b/>
          <w:bCs/>
          <w:sz w:val="20"/>
        </w:rPr>
      </w:pPr>
      <w:r w:rsidRPr="00BD0245">
        <w:rPr>
          <w:rFonts w:ascii="Trebuchet MS" w:eastAsia="Cambria" w:hAnsi="Trebuchet MS"/>
          <w:sz w:val="20"/>
        </w:rPr>
        <w:t>1.1.1.</w:t>
      </w:r>
      <w:r>
        <w:rPr>
          <w:rFonts w:ascii="Trebuchet MS" w:eastAsia="Cambria" w:hAnsi="Trebuchet MS"/>
          <w:sz w:val="20"/>
        </w:rPr>
        <w:tab/>
      </w:r>
      <w:r w:rsidRPr="00BD0245">
        <w:rPr>
          <w:rFonts w:ascii="Trebuchet MS" w:eastAsia="Cambria" w:hAnsi="Trebuchet MS"/>
          <w:sz w:val="20"/>
        </w:rPr>
        <w:t>Šioje Sutartyje didžiąja raide rašomos sąvokos turi šias nurodytas reikšmes:</w:t>
      </w:r>
    </w:p>
    <w:p w14:paraId="1B0A5A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w:t>
      </w:r>
      <w:r w:rsidRPr="00BD0245">
        <w:rPr>
          <w:rFonts w:ascii="Trebuchet MS" w:hAnsi="Trebuchet MS"/>
          <w:sz w:val="20"/>
        </w:rPr>
        <w:tab/>
      </w:r>
      <w:r w:rsidRPr="00BD0245">
        <w:rPr>
          <w:rFonts w:ascii="Trebuchet MS" w:eastAsia="Arial" w:hAnsi="Trebuchet MS"/>
          <w:b/>
          <w:bCs/>
          <w:sz w:val="20"/>
        </w:rPr>
        <w:t>Bendrosios sąlygos</w:t>
      </w:r>
      <w:r w:rsidRPr="00BD0245">
        <w:rPr>
          <w:rFonts w:ascii="Trebuchet MS" w:eastAsia="Arial" w:hAnsi="Trebuchet MS"/>
          <w:sz w:val="20"/>
        </w:rPr>
        <w:t xml:space="preserve"> – Sutarties dalis, kuri vadinasi „Paslaugų pirkimo–pardavimo sutarties Bendrosios sąlygos“;</w:t>
      </w:r>
    </w:p>
    <w:p w14:paraId="772B9BA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1.1.1.2.</w:t>
      </w:r>
      <w:r w:rsidRPr="00BD0245">
        <w:rPr>
          <w:rFonts w:ascii="Trebuchet MS" w:eastAsia="Arial" w:hAnsi="Trebuchet MS"/>
          <w:sz w:val="20"/>
        </w:rPr>
        <w:tab/>
      </w:r>
      <w:r w:rsidRPr="00BD0245">
        <w:rPr>
          <w:rFonts w:ascii="Trebuchet MS" w:eastAsia="Arial" w:hAnsi="Trebuchet MS"/>
          <w:b/>
          <w:bCs/>
          <w:sz w:val="20"/>
        </w:rPr>
        <w:t>Pirkėjas</w:t>
      </w:r>
      <w:r w:rsidRPr="00BD0245">
        <w:rPr>
          <w:rFonts w:ascii="Trebuchet MS" w:eastAsia="Arial" w:hAnsi="Trebuchet MS"/>
          <w:sz w:val="20"/>
        </w:rPr>
        <w:t xml:space="preserve"> – asmuo, kuris Specialiosiose sąlygose yra įvardytas kaip Pirkėjas, </w:t>
      </w:r>
      <w:r w:rsidRPr="00BD0245">
        <w:rPr>
          <w:rFonts w:ascii="Trebuchet MS" w:hAnsi="Trebuchet MS"/>
          <w:sz w:val="20"/>
        </w:rPr>
        <w:t>įsigyjantis Specialiosiose sąlygose ir Sutarties prieduose nurodytas Paslaugas</w:t>
      </w:r>
      <w:r w:rsidRPr="00BD0245">
        <w:rPr>
          <w:rFonts w:ascii="Trebuchet MS" w:eastAsia="Arial" w:hAnsi="Trebuchet MS"/>
          <w:sz w:val="20"/>
        </w:rPr>
        <w:t>;</w:t>
      </w:r>
    </w:p>
    <w:p w14:paraId="5EFF0D7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eastAsia="Arial" w:hAnsi="Trebuchet MS"/>
          <w:sz w:val="20"/>
        </w:rPr>
        <w:t>1.1.1.3.</w:t>
      </w:r>
      <w:r w:rsidRPr="00BD0245">
        <w:rPr>
          <w:rFonts w:ascii="Trebuchet MS" w:eastAsia="Arial" w:hAnsi="Trebuchet MS"/>
          <w:sz w:val="20"/>
        </w:rPr>
        <w:tab/>
      </w:r>
      <w:r w:rsidRPr="00BD0245">
        <w:rPr>
          <w:rFonts w:ascii="Trebuchet MS" w:eastAsia="Arial" w:hAnsi="Trebuchet MS"/>
          <w:b/>
          <w:bCs/>
          <w:sz w:val="20"/>
        </w:rPr>
        <w:t xml:space="preserve">Pradinės sutarties vertė </w:t>
      </w:r>
      <w:r w:rsidRPr="00BD0245">
        <w:rPr>
          <w:rFonts w:ascii="Trebuchet MS" w:eastAsia="Arial" w:hAnsi="Trebuchet MS"/>
          <w:sz w:val="20"/>
        </w:rPr>
        <w:t>– Specialiosiose sąlygose nurodyta</w:t>
      </w:r>
      <w:r w:rsidRPr="00BD0245">
        <w:rPr>
          <w:rFonts w:ascii="Trebuchet MS" w:eastAsia="Arial" w:hAnsi="Trebuchet MS"/>
          <w:b/>
          <w:bCs/>
          <w:sz w:val="20"/>
        </w:rPr>
        <w:t xml:space="preserve"> </w:t>
      </w:r>
      <w:r w:rsidRPr="00BD0245">
        <w:rPr>
          <w:rFonts w:ascii="Trebuchet MS" w:eastAsia="Arial" w:hAnsi="Trebuchet MS"/>
          <w:sz w:val="20"/>
        </w:rPr>
        <w:t>vertė be pridėtinės vertės mokesčio (toliau – PVM);</w:t>
      </w:r>
    </w:p>
    <w:p w14:paraId="79B55AAF" w14:textId="77777777" w:rsidR="00151306" w:rsidRPr="00BD0245" w:rsidRDefault="00151306" w:rsidP="00151306">
      <w:pPr>
        <w:tabs>
          <w:tab w:val="left" w:pos="851"/>
        </w:tabs>
        <w:spacing w:line="276" w:lineRule="auto"/>
        <w:jc w:val="both"/>
        <w:rPr>
          <w:rFonts w:ascii="Trebuchet MS" w:hAnsi="Trebuchet MS"/>
          <w:sz w:val="20"/>
        </w:rPr>
      </w:pPr>
      <w:r w:rsidRPr="00BD0245">
        <w:rPr>
          <w:rFonts w:ascii="Trebuchet MS" w:hAnsi="Trebuchet MS"/>
          <w:sz w:val="20"/>
        </w:rPr>
        <w:t>1.1.1.4.</w:t>
      </w:r>
      <w:r>
        <w:rPr>
          <w:rFonts w:ascii="Trebuchet MS" w:hAnsi="Trebuchet MS"/>
          <w:sz w:val="20"/>
        </w:rPr>
        <w:tab/>
      </w:r>
      <w:r w:rsidRPr="00BD0245">
        <w:rPr>
          <w:rFonts w:ascii="Trebuchet MS" w:eastAsia="Arial" w:hAnsi="Trebuchet MS"/>
          <w:b/>
          <w:bCs/>
          <w:sz w:val="20"/>
        </w:rPr>
        <w:t>Paslaugos</w:t>
      </w:r>
      <w:r w:rsidRPr="00BD0245">
        <w:rPr>
          <w:rFonts w:ascii="Trebuchet MS" w:eastAsia="Arial" w:hAnsi="Trebuchet MS"/>
          <w:sz w:val="20"/>
        </w:rPr>
        <w:t xml:space="preserve"> – </w:t>
      </w:r>
      <w:r w:rsidRPr="00BD0245">
        <w:rPr>
          <w:rFonts w:ascii="Trebuchet MS" w:hAnsi="Trebuchet M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D64E97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1.1.1.5.</w:t>
      </w:r>
      <w:r w:rsidRPr="00BD0245">
        <w:rPr>
          <w:rFonts w:ascii="Trebuchet MS" w:hAnsi="Trebuchet MS"/>
          <w:sz w:val="20"/>
        </w:rPr>
        <w:tab/>
      </w:r>
      <w:r w:rsidRPr="00BD0245">
        <w:rPr>
          <w:rFonts w:ascii="Trebuchet MS" w:eastAsia="Arial" w:hAnsi="Trebuchet MS"/>
          <w:b/>
          <w:bCs/>
          <w:sz w:val="20"/>
        </w:rPr>
        <w:t xml:space="preserve">Paslaugų perdavimo–priėmimo aktas </w:t>
      </w:r>
      <w:r w:rsidRPr="00BD0245">
        <w:rPr>
          <w:rFonts w:ascii="Trebuchet MS" w:eastAsia="Arial" w:hAnsi="Trebuchet MS"/>
          <w:sz w:val="20"/>
        </w:rPr>
        <w:t>– dokumentas,</w:t>
      </w:r>
      <w:r w:rsidRPr="00BD0245">
        <w:rPr>
          <w:rFonts w:ascii="Trebuchet MS" w:eastAsia="Arial" w:hAnsi="Trebuchet MS"/>
          <w:b/>
          <w:bCs/>
          <w:sz w:val="20"/>
        </w:rPr>
        <w:t xml:space="preserve"> </w:t>
      </w:r>
      <w:r w:rsidRPr="00BD0245">
        <w:rPr>
          <w:rFonts w:ascii="Trebuchet MS" w:eastAsia="Arial" w:hAnsi="Trebuchet M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35CE6F9" w14:textId="77777777" w:rsidR="00151306" w:rsidRPr="00BD0245" w:rsidRDefault="00151306" w:rsidP="00151306">
      <w:pPr>
        <w:tabs>
          <w:tab w:val="left" w:pos="284"/>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1.1.1.6.</w:t>
      </w:r>
      <w:r w:rsidRPr="00BD0245">
        <w:rPr>
          <w:rFonts w:ascii="Trebuchet MS" w:eastAsia="Arial" w:hAnsi="Trebuchet MS"/>
          <w:sz w:val="20"/>
        </w:rPr>
        <w:tab/>
      </w:r>
      <w:r w:rsidRPr="00BD0245">
        <w:rPr>
          <w:rFonts w:ascii="Trebuchet MS" w:eastAsia="Arial" w:hAnsi="Trebuchet MS"/>
          <w:b/>
          <w:bCs/>
          <w:sz w:val="20"/>
        </w:rPr>
        <w:t>Paslaugų trūkumai</w:t>
      </w:r>
      <w:r w:rsidRPr="00BD0245">
        <w:rPr>
          <w:rFonts w:ascii="Trebuchet MS" w:eastAsia="Arial" w:hAnsi="Trebuchet MS"/>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E15C48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sz w:val="20"/>
        </w:rPr>
      </w:pPr>
      <w:r w:rsidRPr="00BD0245">
        <w:rPr>
          <w:rFonts w:ascii="Trebuchet MS" w:eastAsia="Arial" w:hAnsi="Trebuchet MS"/>
          <w:sz w:val="20"/>
        </w:rPr>
        <w:t>1.1.1.7.</w:t>
      </w:r>
      <w:r w:rsidRPr="00BD0245">
        <w:rPr>
          <w:rFonts w:ascii="Trebuchet MS" w:eastAsia="Arial" w:hAnsi="Trebuchet MS"/>
          <w:sz w:val="20"/>
        </w:rPr>
        <w:tab/>
      </w:r>
      <w:r w:rsidRPr="00BD0245">
        <w:rPr>
          <w:rFonts w:ascii="Trebuchet MS" w:eastAsia="Arial" w:hAnsi="Trebuchet MS"/>
          <w:b/>
          <w:sz w:val="20"/>
        </w:rPr>
        <w:t xml:space="preserve">Sąskaita </w:t>
      </w:r>
      <w:r w:rsidRPr="00BD0245">
        <w:rPr>
          <w:rFonts w:ascii="Trebuchet MS" w:eastAsia="Arial" w:hAnsi="Trebuchet MS"/>
          <w:sz w:val="20"/>
        </w:rPr>
        <w:t>–</w:t>
      </w:r>
      <w:r w:rsidRPr="00BD0245">
        <w:rPr>
          <w:rFonts w:ascii="Trebuchet MS" w:eastAsia="Arial" w:hAnsi="Trebuchet MS"/>
          <w:b/>
          <w:sz w:val="20"/>
        </w:rPr>
        <w:t xml:space="preserve"> </w:t>
      </w:r>
      <w:r w:rsidRPr="00BD0245">
        <w:rPr>
          <w:rFonts w:ascii="Trebuchet MS" w:hAnsi="Trebuchet MS"/>
          <w:sz w:val="20"/>
        </w:rPr>
        <w:t xml:space="preserve">Tiekėjo išrašoma ir Pirkėjui apmokėjimui pateikiama sąskaita faktūra, PVM sąskaita faktūra ar kitas mokėjimo dokumentas už Tiekėjo tinkamai suteiktas bei Pirkėjo priimtas </w:t>
      </w:r>
      <w:r w:rsidRPr="00BD0245">
        <w:rPr>
          <w:rFonts w:ascii="Trebuchet MS" w:eastAsia="Arial" w:hAnsi="Trebuchet MS"/>
          <w:sz w:val="20"/>
        </w:rPr>
        <w:t>Paslaugas</w:t>
      </w:r>
      <w:r w:rsidRPr="00BD0245">
        <w:rPr>
          <w:rFonts w:ascii="Trebuchet MS" w:hAnsi="Trebuchet MS"/>
          <w:sz w:val="20"/>
        </w:rPr>
        <w:t xml:space="preserve">. </w:t>
      </w:r>
      <w:r w:rsidRPr="00BD0245">
        <w:rPr>
          <w:rFonts w:ascii="Trebuchet MS" w:eastAsia="Arial" w:hAnsi="Trebuchet MS"/>
          <w:sz w:val="20"/>
        </w:rPr>
        <w:t>Jeigu Sutartyje yra numatytas Paslaugų teikimas etapais ar periodais, Sąskaita gali būti pateikiama dėl kiekvieno etapo ar periodo atskirai;</w:t>
      </w:r>
    </w:p>
    <w:p w14:paraId="2420983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1.1.1.8.</w:t>
      </w:r>
      <w:r w:rsidRPr="00BD0245">
        <w:rPr>
          <w:rFonts w:ascii="Trebuchet MS" w:eastAsia="Arial" w:hAnsi="Trebuchet MS"/>
          <w:sz w:val="20"/>
        </w:rPr>
        <w:tab/>
      </w:r>
      <w:r w:rsidRPr="00BD0245">
        <w:rPr>
          <w:rFonts w:ascii="Trebuchet MS" w:eastAsia="Arial" w:hAnsi="Trebuchet MS"/>
          <w:b/>
          <w:bCs/>
          <w:sz w:val="20"/>
        </w:rPr>
        <w:t>Specialiosios sąlygos</w:t>
      </w:r>
      <w:r w:rsidRPr="00BD0245">
        <w:rPr>
          <w:rFonts w:ascii="Trebuchet MS" w:eastAsia="Arial" w:hAnsi="Trebuchet M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7BC8CD" w14:textId="77777777" w:rsidR="00151306" w:rsidRPr="00BD0245" w:rsidRDefault="00151306" w:rsidP="00151306">
      <w:pPr>
        <w:widowControl w:val="0"/>
        <w:tabs>
          <w:tab w:val="left" w:pos="851"/>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1.1.1.9.</w:t>
      </w:r>
      <w:r w:rsidRPr="00BD0245">
        <w:rPr>
          <w:rFonts w:ascii="Trebuchet MS" w:eastAsia="Arial" w:hAnsi="Trebuchet MS"/>
          <w:sz w:val="20"/>
        </w:rPr>
        <w:tab/>
      </w:r>
      <w:r w:rsidRPr="00BD0245">
        <w:rPr>
          <w:rFonts w:ascii="Trebuchet MS" w:eastAsia="Arial" w:hAnsi="Trebuchet MS"/>
          <w:b/>
          <w:bCs/>
          <w:sz w:val="20"/>
        </w:rPr>
        <w:t xml:space="preserve">Susitarimas </w:t>
      </w:r>
      <w:r w:rsidRPr="00BD0245">
        <w:rPr>
          <w:rFonts w:ascii="Trebuchet MS" w:eastAsia="Arial" w:hAnsi="Trebuchet MS"/>
          <w:sz w:val="20"/>
        </w:rPr>
        <w:t>– tai dokumentas, kurį Šalys sudaro keisdamos Sutarties sąlygas VPĮ leidžiama apimtimi;</w:t>
      </w:r>
    </w:p>
    <w:p w14:paraId="54D32601" w14:textId="77777777" w:rsidR="00151306" w:rsidRPr="00BD0245" w:rsidRDefault="00151306" w:rsidP="00151306">
      <w:pPr>
        <w:widowControl w:val="0"/>
        <w:tabs>
          <w:tab w:val="left" w:pos="993"/>
          <w:tab w:val="left" w:pos="1276"/>
        </w:tabs>
        <w:spacing w:line="276" w:lineRule="auto"/>
        <w:jc w:val="both"/>
        <w:rPr>
          <w:rFonts w:ascii="Trebuchet MS" w:eastAsia="Arial" w:hAnsi="Trebuchet MS"/>
          <w:b/>
          <w:bCs/>
          <w:sz w:val="20"/>
        </w:rPr>
      </w:pPr>
      <w:r w:rsidRPr="00BD0245">
        <w:rPr>
          <w:rFonts w:ascii="Trebuchet MS" w:eastAsia="Arial" w:hAnsi="Trebuchet MS"/>
          <w:sz w:val="20"/>
        </w:rPr>
        <w:t>1.1.1.10.</w:t>
      </w:r>
      <w:r>
        <w:rPr>
          <w:rFonts w:ascii="Trebuchet MS" w:eastAsia="Arial" w:hAnsi="Trebuchet MS"/>
          <w:sz w:val="20"/>
        </w:rPr>
        <w:tab/>
      </w:r>
      <w:r w:rsidRPr="00BD0245">
        <w:rPr>
          <w:rFonts w:ascii="Trebuchet MS" w:eastAsia="Arial" w:hAnsi="Trebuchet MS"/>
          <w:b/>
          <w:bCs/>
          <w:sz w:val="20"/>
        </w:rPr>
        <w:t>Sutarties kaina</w:t>
      </w:r>
      <w:r w:rsidRPr="00BD0245">
        <w:rPr>
          <w:rFonts w:ascii="Trebuchet MS" w:eastAsia="Arial" w:hAnsi="Trebuchet MS"/>
          <w:sz w:val="20"/>
        </w:rPr>
        <w:t xml:space="preserve"> – pagal Sutartį Tiekėjui mokėtina suma, įskaitant visus privalomus mokesčius ir išlaidas;</w:t>
      </w:r>
    </w:p>
    <w:p w14:paraId="4365E3C8"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1.1.1.11.</w:t>
      </w:r>
      <w:r w:rsidRPr="00BD0245">
        <w:rPr>
          <w:rFonts w:ascii="Trebuchet MS" w:eastAsia="Arial" w:hAnsi="Trebuchet MS"/>
          <w:sz w:val="20"/>
        </w:rPr>
        <w:tab/>
      </w:r>
      <w:r w:rsidRPr="00BD0245">
        <w:rPr>
          <w:rFonts w:ascii="Trebuchet MS" w:eastAsia="Arial" w:hAnsi="Trebuchet MS"/>
          <w:b/>
          <w:bCs/>
          <w:sz w:val="20"/>
        </w:rPr>
        <w:t xml:space="preserve">Sutarties sąlygos </w:t>
      </w:r>
      <w:r w:rsidRPr="00BD0245">
        <w:rPr>
          <w:rFonts w:ascii="Trebuchet MS" w:eastAsia="Arial" w:hAnsi="Trebuchet MS"/>
          <w:sz w:val="20"/>
        </w:rPr>
        <w:t>– Bendrosios sąlygos ir Specialiosios sąlygos kartu;</w:t>
      </w:r>
    </w:p>
    <w:p w14:paraId="36E04D51" w14:textId="77777777" w:rsidR="00151306" w:rsidRPr="00BD0245" w:rsidRDefault="00151306" w:rsidP="00151306">
      <w:pPr>
        <w:widowControl w:val="0"/>
        <w:tabs>
          <w:tab w:val="left" w:pos="567"/>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1.1.1.12.</w:t>
      </w:r>
      <w:r w:rsidRPr="00BD0245">
        <w:rPr>
          <w:rFonts w:ascii="Trebuchet MS" w:hAnsi="Trebuchet MS"/>
          <w:sz w:val="20"/>
        </w:rPr>
        <w:tab/>
      </w:r>
      <w:r w:rsidRPr="00BD0245">
        <w:rPr>
          <w:rFonts w:ascii="Trebuchet MS" w:eastAsia="Arial" w:hAnsi="Trebuchet MS"/>
          <w:b/>
          <w:bCs/>
          <w:sz w:val="20"/>
        </w:rPr>
        <w:t xml:space="preserve">Sutartis </w:t>
      </w:r>
      <w:r w:rsidRPr="00BD0245">
        <w:rPr>
          <w:rFonts w:ascii="Trebuchet MS" w:eastAsia="Arial" w:hAnsi="Trebuchet MS"/>
          <w:sz w:val="20"/>
        </w:rPr>
        <w:t>– Paslaugų pirkimo–pardavimo sutartis, kurią sudaro Sutarties sąlygos, Specialiosiose sąlygose išvardyti priedai ir Susitarimai;</w:t>
      </w:r>
    </w:p>
    <w:p w14:paraId="5602F83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1.1.1.13. </w:t>
      </w:r>
      <w:r w:rsidRPr="00BD0245">
        <w:rPr>
          <w:rFonts w:ascii="Trebuchet MS" w:eastAsia="Arial" w:hAnsi="Trebuchet MS"/>
          <w:sz w:val="20"/>
        </w:rPr>
        <w:tab/>
      </w:r>
      <w:r w:rsidRPr="00BD0245">
        <w:rPr>
          <w:rFonts w:ascii="Trebuchet MS" w:eastAsia="Arial" w:hAnsi="Trebuchet MS"/>
          <w:b/>
          <w:bCs/>
          <w:sz w:val="20"/>
        </w:rPr>
        <w:t>Šalis</w:t>
      </w:r>
      <w:r w:rsidRPr="00BD0245">
        <w:rPr>
          <w:rFonts w:ascii="Trebuchet MS" w:eastAsia="Arial" w:hAnsi="Trebuchet MS"/>
          <w:sz w:val="20"/>
        </w:rPr>
        <w:t xml:space="preserve"> – Pirkėjas arba Tiekėjas, kiekvienas atskirai, priklausomai nuo konteksto;</w:t>
      </w:r>
    </w:p>
    <w:p w14:paraId="4AF91D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1.1.1.14. </w:t>
      </w:r>
      <w:r w:rsidRPr="00BD0245">
        <w:rPr>
          <w:rFonts w:ascii="Trebuchet MS" w:eastAsia="Arial" w:hAnsi="Trebuchet MS"/>
          <w:sz w:val="20"/>
        </w:rPr>
        <w:tab/>
      </w:r>
      <w:r w:rsidRPr="00BD0245">
        <w:rPr>
          <w:rFonts w:ascii="Trebuchet MS" w:eastAsia="Arial" w:hAnsi="Trebuchet MS"/>
          <w:b/>
          <w:bCs/>
          <w:sz w:val="20"/>
        </w:rPr>
        <w:t>Šalys</w:t>
      </w:r>
      <w:r w:rsidRPr="00BD0245">
        <w:rPr>
          <w:rFonts w:ascii="Trebuchet MS" w:eastAsia="Arial" w:hAnsi="Trebuchet MS"/>
          <w:sz w:val="20"/>
        </w:rPr>
        <w:t xml:space="preserve"> – Pirkėjas ir Tiekėjas kartu;</w:t>
      </w:r>
    </w:p>
    <w:p w14:paraId="51DADD6C" w14:textId="77777777" w:rsidR="00151306" w:rsidRPr="00BD0245" w:rsidRDefault="00151306" w:rsidP="00151306">
      <w:pPr>
        <w:widowControl w:val="0"/>
        <w:tabs>
          <w:tab w:val="left" w:pos="993"/>
          <w:tab w:val="left" w:pos="1134"/>
        </w:tabs>
        <w:spacing w:line="276" w:lineRule="auto"/>
        <w:jc w:val="both"/>
        <w:rPr>
          <w:rFonts w:ascii="Trebuchet MS" w:hAnsi="Trebuchet MS"/>
          <w:sz w:val="20"/>
        </w:rPr>
      </w:pPr>
      <w:r w:rsidRPr="00BD0245">
        <w:rPr>
          <w:rFonts w:ascii="Trebuchet MS" w:hAnsi="Trebuchet MS"/>
          <w:sz w:val="20"/>
        </w:rPr>
        <w:t>1.1.1.15.</w:t>
      </w:r>
      <w:r w:rsidRPr="00BD0245">
        <w:rPr>
          <w:rFonts w:ascii="Trebuchet MS" w:hAnsi="Trebuchet MS"/>
          <w:sz w:val="20"/>
        </w:rPr>
        <w:tab/>
      </w:r>
      <w:r w:rsidRPr="00BD0245">
        <w:rPr>
          <w:rFonts w:ascii="Trebuchet MS" w:eastAsia="Arial" w:hAnsi="Trebuchet MS"/>
          <w:b/>
          <w:sz w:val="20"/>
        </w:rPr>
        <w:t>Tiekėjas</w:t>
      </w:r>
      <w:r w:rsidRPr="00BD0245">
        <w:rPr>
          <w:rFonts w:ascii="Trebuchet MS" w:eastAsia="Arial" w:hAnsi="Trebuchet MS"/>
          <w:sz w:val="20"/>
        </w:rPr>
        <w:t xml:space="preserve"> – asmuo, kuris Specialiosiose sąlygose yra įvardytas kaip Tiekėjas, </w:t>
      </w:r>
      <w:r w:rsidRPr="00BD0245">
        <w:rPr>
          <w:rFonts w:ascii="Trebuchet MS" w:hAnsi="Trebuchet MS"/>
          <w:sz w:val="20"/>
        </w:rPr>
        <w:t xml:space="preserve">teikiantis Specialiosiose sąlygose nurodytas </w:t>
      </w:r>
      <w:r w:rsidRPr="00BD0245">
        <w:rPr>
          <w:rFonts w:ascii="Trebuchet MS" w:eastAsia="Arial" w:hAnsi="Trebuchet MS"/>
          <w:sz w:val="20"/>
        </w:rPr>
        <w:t>Paslaugas</w:t>
      </w:r>
      <w:r w:rsidRPr="00BD0245">
        <w:rPr>
          <w:rFonts w:ascii="Trebuchet MS" w:hAnsi="Trebuchet MS"/>
          <w:sz w:val="20"/>
        </w:rPr>
        <w:t>;</w:t>
      </w:r>
    </w:p>
    <w:p w14:paraId="546D5033" w14:textId="77777777" w:rsidR="00151306" w:rsidRPr="00BD0245" w:rsidRDefault="00151306" w:rsidP="00151306">
      <w:pPr>
        <w:widowControl w:val="0"/>
        <w:tabs>
          <w:tab w:val="left" w:pos="992"/>
          <w:tab w:val="left" w:pos="1134"/>
        </w:tabs>
        <w:spacing w:line="276" w:lineRule="auto"/>
        <w:jc w:val="both"/>
        <w:rPr>
          <w:rFonts w:ascii="Trebuchet MS" w:hAnsi="Trebuchet MS"/>
          <w:sz w:val="20"/>
        </w:rPr>
      </w:pPr>
      <w:r w:rsidRPr="00BD0245">
        <w:rPr>
          <w:rFonts w:ascii="Trebuchet MS" w:hAnsi="Trebuchet MS"/>
          <w:sz w:val="20"/>
        </w:rPr>
        <w:t>1.1.1.16.</w:t>
      </w:r>
      <w:r>
        <w:rPr>
          <w:rFonts w:ascii="Trebuchet MS" w:hAnsi="Trebuchet MS"/>
          <w:sz w:val="20"/>
        </w:rPr>
        <w:tab/>
      </w:r>
      <w:r w:rsidRPr="00BD0245">
        <w:rPr>
          <w:rFonts w:ascii="Trebuchet MS" w:hAnsi="Trebuchet MS"/>
          <w:b/>
          <w:bCs/>
          <w:sz w:val="20"/>
        </w:rPr>
        <w:t xml:space="preserve">Užsakymas </w:t>
      </w:r>
      <w:r w:rsidRPr="00BD0245">
        <w:rPr>
          <w:rFonts w:ascii="Trebuchet MS" w:hAnsi="Trebuchet M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AA97D0" w14:textId="77777777" w:rsidR="00151306" w:rsidRPr="00BD0245" w:rsidRDefault="00151306" w:rsidP="00151306">
      <w:pPr>
        <w:widowControl w:val="0"/>
        <w:tabs>
          <w:tab w:val="left" w:pos="993"/>
          <w:tab w:val="left" w:pos="1134"/>
        </w:tabs>
        <w:spacing w:line="276" w:lineRule="auto"/>
        <w:jc w:val="both"/>
        <w:rPr>
          <w:rFonts w:ascii="Trebuchet MS" w:eastAsia="Arial" w:hAnsi="Trebuchet MS"/>
          <w:b/>
          <w:bCs/>
          <w:sz w:val="20"/>
        </w:rPr>
      </w:pPr>
      <w:r w:rsidRPr="00BD0245">
        <w:rPr>
          <w:rFonts w:ascii="Trebuchet MS" w:eastAsia="Arial" w:hAnsi="Trebuchet MS"/>
          <w:sz w:val="20"/>
        </w:rPr>
        <w:t>1.1.1.17.</w:t>
      </w:r>
      <w:r>
        <w:rPr>
          <w:rFonts w:ascii="Trebuchet MS" w:hAnsi="Trebuchet MS"/>
          <w:sz w:val="20"/>
        </w:rPr>
        <w:tab/>
      </w:r>
      <w:r w:rsidRPr="00BD0245">
        <w:rPr>
          <w:rFonts w:ascii="Trebuchet MS" w:eastAsia="Arial" w:hAnsi="Trebuchet MS"/>
          <w:b/>
          <w:bCs/>
          <w:sz w:val="20"/>
        </w:rPr>
        <w:t xml:space="preserve">VPĮ </w:t>
      </w:r>
      <w:r w:rsidRPr="00BD0245">
        <w:rPr>
          <w:rFonts w:ascii="Trebuchet MS" w:eastAsia="Arial" w:hAnsi="Trebuchet MS"/>
          <w:sz w:val="20"/>
        </w:rPr>
        <w:t>– Lietuvos Respublikos viešųjų pirkimų įstatymas.</w:t>
      </w:r>
    </w:p>
    <w:p w14:paraId="2B8EAD87" w14:textId="77777777" w:rsidR="00151306" w:rsidRPr="00BD0245" w:rsidRDefault="00151306" w:rsidP="00151306">
      <w:pPr>
        <w:widowControl w:val="0"/>
        <w:tabs>
          <w:tab w:val="left" w:pos="567"/>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1.1.1.18.</w:t>
      </w:r>
      <w:r w:rsidRPr="00BD0245">
        <w:rPr>
          <w:rFonts w:ascii="Trebuchet MS" w:eastAsia="Arial" w:hAnsi="Trebuchet MS"/>
          <w:sz w:val="20"/>
        </w:rPr>
        <w:tab/>
        <w:t>Kitų Sutartyje didžiąja raide rašomų sąvokų reikšmės yra nurodytos Sutarties tekste.</w:t>
      </w:r>
    </w:p>
    <w:p w14:paraId="1BA3D8E8"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w:t>
      </w:r>
      <w:r w:rsidRPr="00BD0245">
        <w:rPr>
          <w:rFonts w:ascii="Trebuchet MS" w:hAnsi="Trebuchet MS"/>
          <w:sz w:val="20"/>
        </w:rPr>
        <w:tab/>
      </w:r>
      <w:r w:rsidRPr="00BD0245">
        <w:rPr>
          <w:rFonts w:ascii="Trebuchet MS" w:eastAsia="Arial" w:hAnsi="Trebuchet MS"/>
          <w:sz w:val="20"/>
        </w:rPr>
        <w:t xml:space="preserve">Sutartyje neapibrėžtos sąvokos suprantamos ir aiškinamos taip, kaip jas apibrėžia VPĮ ir kiti </w:t>
      </w:r>
      <w:r w:rsidRPr="00BD0245">
        <w:rPr>
          <w:rFonts w:ascii="Trebuchet MS" w:hAnsi="Trebuchet MS"/>
          <w:sz w:val="20"/>
        </w:rPr>
        <w:t>įstatymai bei teisės aktai</w:t>
      </w:r>
      <w:r w:rsidRPr="00BD0245">
        <w:rPr>
          <w:rFonts w:ascii="Trebuchet MS" w:eastAsia="Arial" w:hAnsi="Trebuchet MS"/>
          <w:sz w:val="20"/>
        </w:rPr>
        <w:t>, galiojantys Sutarties sudarymo ir vykdymo metu.</w:t>
      </w:r>
    </w:p>
    <w:p w14:paraId="77C4F87C"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w:t>
      </w:r>
      <w:r w:rsidRPr="00BD0245">
        <w:rPr>
          <w:rFonts w:ascii="Trebuchet MS" w:eastAsia="Arial" w:hAnsi="Trebuchet MS"/>
          <w:sz w:val="20"/>
        </w:rPr>
        <w:tab/>
        <w:t>Kitos Sutartyje vartojamos sąvokos ir terminai turi bendrinę reikšmę arba artimiausią Sutarties pobūdžiui specialiąją reikšmę, jei Sutartyje nėra nustatyta ir paaiškinta kitokia jų reikšmė.</w:t>
      </w:r>
    </w:p>
    <w:p w14:paraId="5A7D981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1F403692" w14:textId="77777777" w:rsidR="00151306" w:rsidRPr="00BD0245" w:rsidRDefault="00151306" w:rsidP="00151306">
      <w:pPr>
        <w:keepNext/>
        <w:keepLines/>
        <w:tabs>
          <w:tab w:val="left" w:pos="567"/>
        </w:tabs>
        <w:spacing w:line="276" w:lineRule="auto"/>
        <w:jc w:val="center"/>
        <w:rPr>
          <w:rFonts w:ascii="Trebuchet MS" w:eastAsia="Cambria" w:hAnsi="Trebuchet MS"/>
          <w:b/>
          <w:bCs/>
          <w:sz w:val="20"/>
          <w14:numSpacing w14:val="tabular"/>
        </w:rPr>
      </w:pPr>
      <w:r w:rsidRPr="00BD0245">
        <w:rPr>
          <w:rFonts w:ascii="Trebuchet MS" w:eastAsia="Cambria" w:hAnsi="Trebuchet MS"/>
          <w:b/>
          <w:bCs/>
          <w:sz w:val="20"/>
          <w14:numSpacing w14:val="tabular"/>
        </w:rPr>
        <w:lastRenderedPageBreak/>
        <w:t>1.2.</w:t>
      </w:r>
      <w:r w:rsidRPr="00BD0245">
        <w:rPr>
          <w:rFonts w:ascii="Trebuchet MS" w:eastAsia="Cambria" w:hAnsi="Trebuchet MS"/>
          <w:b/>
          <w:bCs/>
          <w:sz w:val="20"/>
          <w14:numSpacing w14:val="tabular"/>
        </w:rPr>
        <w:tab/>
        <w:t>Sutarties aiškinimas</w:t>
      </w:r>
    </w:p>
    <w:p w14:paraId="7D7A49D0" w14:textId="77777777" w:rsidR="00151306" w:rsidRPr="00BD0245" w:rsidRDefault="00151306" w:rsidP="00151306">
      <w:pPr>
        <w:keepNext/>
        <w:keepLines/>
        <w:tabs>
          <w:tab w:val="left" w:pos="567"/>
        </w:tabs>
        <w:spacing w:line="276" w:lineRule="auto"/>
        <w:ind w:left="792"/>
        <w:jc w:val="both"/>
        <w:rPr>
          <w:rFonts w:ascii="Trebuchet MS" w:eastAsia="Cambria" w:hAnsi="Trebuchet MS"/>
          <w:b/>
          <w:bCs/>
          <w:sz w:val="20"/>
          <w14:numSpacing w14:val="tabular"/>
        </w:rPr>
      </w:pPr>
    </w:p>
    <w:p w14:paraId="576EBB6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w:t>
      </w:r>
      <w:r w:rsidRPr="00BD0245">
        <w:rPr>
          <w:rFonts w:ascii="Trebuchet MS" w:eastAsia="Arial" w:hAnsi="Trebuchet MS"/>
          <w:sz w:val="20"/>
        </w:rPr>
        <w:tab/>
        <w:t>Sutartis yra sudaryta ir turi būti aiškinama pagal Lietuvos Respublikos teisės aktus.</w:t>
      </w:r>
    </w:p>
    <w:p w14:paraId="4E184E96"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w:t>
      </w:r>
      <w:r w:rsidRPr="00BD0245">
        <w:rPr>
          <w:rFonts w:ascii="Trebuchet MS" w:eastAsia="Arial" w:hAnsi="Trebuchet MS"/>
          <w:sz w:val="20"/>
        </w:rPr>
        <w:tab/>
        <w:t>Jei Bendrosios sąlygos ir (ar) Specialiosios sąlygos prieštarauja VPĮ ir kitų teisės aktų reikalavimams, taikomos VPĮ ir kitų teisės aktų nuostatos.</w:t>
      </w:r>
    </w:p>
    <w:p w14:paraId="158BA71D"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w:t>
      </w:r>
      <w:r w:rsidRPr="00BD0245">
        <w:rPr>
          <w:rFonts w:ascii="Trebuchet MS" w:eastAsia="Arial" w:hAnsi="Trebuchet MS"/>
          <w:sz w:val="20"/>
        </w:rPr>
        <w:tab/>
        <w:t>Diena Sutartyje reiškia kalendorinę dieną.</w:t>
      </w:r>
    </w:p>
    <w:p w14:paraId="2996B61D" w14:textId="77777777" w:rsidR="00151306" w:rsidRPr="00BD0245" w:rsidRDefault="00151306" w:rsidP="00151306">
      <w:pPr>
        <w:widowControl w:val="0"/>
        <w:tabs>
          <w:tab w:val="left" w:pos="709"/>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1.2.4.</w:t>
      </w:r>
      <w:r w:rsidRPr="00BD0245">
        <w:rPr>
          <w:rFonts w:ascii="Trebuchet MS" w:eastAsia="Arial" w:hAnsi="Trebuchet MS"/>
          <w:sz w:val="20"/>
        </w:rPr>
        <w:tab/>
        <w:t>Darbo diena Sutartyje reiškia bet kurią dieną, išskyrus šeštadienį, sekmadienį ir švenčių dienas Lietuvoje, nurodytas Lietuvos Respublikos darbo kodekse.</w:t>
      </w:r>
    </w:p>
    <w:p w14:paraId="15D54151" w14:textId="77777777" w:rsidR="00151306" w:rsidRPr="00BD0245" w:rsidRDefault="00151306" w:rsidP="00151306">
      <w:pPr>
        <w:widowControl w:val="0"/>
        <w:tabs>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1.2.5.</w:t>
      </w:r>
      <w:r w:rsidRPr="00BD0245">
        <w:rPr>
          <w:rFonts w:ascii="Trebuchet MS" w:eastAsia="Arial" w:hAnsi="Trebuchet MS"/>
          <w:sz w:val="20"/>
        </w:rPr>
        <w:tab/>
        <w:t>Terminai pagal Sutartį yra skaičiuojami metais, mėnesiais, savaitėmis, darbo dienomis, kalendorinėmis dienomis, valandomis ir minutėmis.</w:t>
      </w:r>
    </w:p>
    <w:p w14:paraId="31377E8B"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1.2.6.</w:t>
      </w:r>
      <w:r w:rsidRPr="00BD0245">
        <w:rPr>
          <w:rFonts w:ascii="Trebuchet MS" w:eastAsia="Arial" w:hAnsi="Trebuchet MS"/>
          <w:sz w:val="20"/>
        </w:rPr>
        <w:tab/>
        <w:t>Kvalifikacija, rėmimasis kitų ūkio subjektų pajėgumais, Paslaugų apimtis, peržiūra suprantami taip, kaip nustatyta VPĮ bei jį įgyvendinančiuose teisės aktuose.</w:t>
      </w:r>
    </w:p>
    <w:p w14:paraId="38FE643A"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1.2.7.</w:t>
      </w:r>
      <w:r w:rsidRPr="00BD0245">
        <w:rPr>
          <w:rFonts w:ascii="Trebuchet MS" w:eastAsia="Arial" w:hAnsi="Trebuchet M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57D4B9"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1.2.8.</w:t>
      </w:r>
      <w:r w:rsidRPr="00BD0245">
        <w:rPr>
          <w:rFonts w:ascii="Trebuchet MS" w:eastAsia="Arial" w:hAnsi="Trebuchet MS"/>
          <w:sz w:val="20"/>
        </w:rPr>
        <w:tab/>
        <w:t>Informuoti, pranešti, įspėti arba atsakyti reiškia pateikti informaciją, pranešimą, įspėjimą arba atsakymą Bendrosiose ir (ar) Specialiosiose sąlygose nustatyta tvarka.</w:t>
      </w:r>
    </w:p>
    <w:p w14:paraId="4E8873E7"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1.2.9.</w:t>
      </w:r>
      <w:r w:rsidRPr="00BD0245">
        <w:rPr>
          <w:rFonts w:ascii="Trebuchet MS" w:eastAsia="Arial" w:hAnsi="Trebuchet MS"/>
          <w:sz w:val="20"/>
        </w:rPr>
        <w:tab/>
        <w:t>Patvirtinti reiškia pateikti patvirtinimą raštu arba pasirašyti dokumentą be išlygų ar su išlygomis, išskyrus atvejus, kai asmuo, pasirašydamas dokumentą, nurodo, jog atsisako jį patvirtinti.</w:t>
      </w:r>
    </w:p>
    <w:p w14:paraId="63D355AF"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1.2.10.</w:t>
      </w:r>
      <w:r w:rsidRPr="00BD0245">
        <w:rPr>
          <w:rFonts w:ascii="Trebuchet MS" w:eastAsia="Arial" w:hAnsi="Trebuchet MS"/>
          <w:sz w:val="20"/>
        </w:rPr>
        <w:tab/>
      </w:r>
      <w:r w:rsidRPr="00BD0245">
        <w:rPr>
          <w:rFonts w:ascii="Trebuchet MS" w:eastAsia="Arial" w:hAnsi="Trebuchet M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8B029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1.2.11.</w:t>
      </w:r>
      <w:r w:rsidRPr="00BD0245">
        <w:rPr>
          <w:rFonts w:ascii="Trebuchet MS" w:eastAsia="Arial" w:hAnsi="Trebuchet MS"/>
          <w:sz w:val="20"/>
        </w:rPr>
        <w:tab/>
      </w:r>
      <w:r w:rsidRPr="00BD0245">
        <w:rPr>
          <w:rFonts w:ascii="Trebuchet MS" w:eastAsia="Arial" w:hAnsi="Trebuchet MS"/>
          <w:sz w:val="20"/>
          <w:shd w:val="clear" w:color="auto" w:fill="FFFFFF"/>
        </w:rPr>
        <w:t>Jeigu Sutartyje nurodyta reikšmė skaičiais ir žodžiais skiriasi, vadovaujamasi žodžiais nurodyta reikšme.</w:t>
      </w:r>
    </w:p>
    <w:p w14:paraId="18EE9FB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1.2.12.</w:t>
      </w:r>
      <w:r w:rsidRPr="00BD0245">
        <w:rPr>
          <w:rFonts w:ascii="Trebuchet MS" w:eastAsia="Arial" w:hAnsi="Trebuchet MS"/>
          <w:sz w:val="20"/>
        </w:rPr>
        <w:tab/>
      </w:r>
      <w:r w:rsidRPr="00BD0245">
        <w:rPr>
          <w:rFonts w:ascii="Trebuchet MS" w:eastAsia="Arial" w:hAnsi="Trebuchet MS"/>
          <w:sz w:val="20"/>
          <w:shd w:val="clear" w:color="auto" w:fill="FFFFFF"/>
        </w:rPr>
        <w:t>Jei pateikiamos nuorodos į teisės aktus, turi būti taikomos aktualios teisės aktų redakcijos, jeigu nenurodyta kitaip.</w:t>
      </w:r>
    </w:p>
    <w:p w14:paraId="1572E37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38C07F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1.3.</w:t>
      </w:r>
      <w:r w:rsidRPr="00BD0245">
        <w:rPr>
          <w:rFonts w:ascii="Trebuchet MS" w:eastAsia="Arial" w:hAnsi="Trebuchet MS"/>
          <w:b/>
          <w:sz w:val="20"/>
        </w:rPr>
        <w:tab/>
        <w:t>Dokumentų viršenybė</w:t>
      </w:r>
    </w:p>
    <w:p w14:paraId="5E1B7FF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60097874" w14:textId="77777777" w:rsidR="00151306" w:rsidRPr="00BD0245" w:rsidRDefault="00151306" w:rsidP="00151306">
      <w:pPr>
        <w:widowControl w:val="0"/>
        <w:tabs>
          <w:tab w:val="left" w:pos="709"/>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1.3.1.</w:t>
      </w:r>
      <w:r>
        <w:rPr>
          <w:rFonts w:ascii="Trebuchet MS" w:eastAsia="Cambria" w:hAnsi="Trebuchet MS"/>
          <w:sz w:val="20"/>
        </w:rPr>
        <w:t xml:space="preserve"> </w:t>
      </w:r>
      <w:r w:rsidRPr="00BD0245">
        <w:rPr>
          <w:rFonts w:ascii="Trebuchet MS" w:eastAsia="Cambria" w:hAnsi="Trebuchet MS"/>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665EE3CA"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sz w:val="20"/>
        </w:rPr>
        <w:t>1.3.1.1.</w:t>
      </w:r>
      <w:r>
        <w:rPr>
          <w:rFonts w:ascii="Trebuchet MS" w:eastAsia="Trebuchet MS" w:hAnsi="Trebuchet MS"/>
          <w:sz w:val="20"/>
        </w:rPr>
        <w:t xml:space="preserve"> </w:t>
      </w:r>
      <w:r w:rsidRPr="00BD0245">
        <w:rPr>
          <w:rFonts w:ascii="Trebuchet MS" w:eastAsia="Trebuchet MS" w:hAnsi="Trebuchet MS"/>
          <w:bCs/>
          <w:sz w:val="20"/>
        </w:rPr>
        <w:t>Techninė specifikacija;</w:t>
      </w:r>
    </w:p>
    <w:p w14:paraId="61559A91" w14:textId="77777777" w:rsidR="00151306" w:rsidRPr="00BD0245" w:rsidRDefault="00151306" w:rsidP="00151306">
      <w:pPr>
        <w:tabs>
          <w:tab w:val="left" w:pos="567"/>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1.3.1.2.</w:t>
      </w:r>
      <w:r>
        <w:rPr>
          <w:rFonts w:ascii="Trebuchet MS" w:eastAsia="Trebuchet MS" w:hAnsi="Trebuchet MS"/>
          <w:bCs/>
          <w:sz w:val="20"/>
        </w:rPr>
        <w:t xml:space="preserve"> </w:t>
      </w:r>
      <w:r w:rsidRPr="00BD0245">
        <w:rPr>
          <w:rFonts w:ascii="Trebuchet MS" w:eastAsia="Trebuchet MS" w:hAnsi="Trebuchet MS"/>
          <w:bCs/>
          <w:sz w:val="20"/>
        </w:rPr>
        <w:t>Specialiosios sąlygos;</w:t>
      </w:r>
    </w:p>
    <w:p w14:paraId="2C1792E1" w14:textId="77777777" w:rsidR="00151306" w:rsidRPr="00BD0245" w:rsidRDefault="00151306" w:rsidP="00151306">
      <w:pPr>
        <w:tabs>
          <w:tab w:val="left" w:pos="993"/>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1.3.1.3.</w:t>
      </w:r>
      <w:r>
        <w:rPr>
          <w:rFonts w:ascii="Trebuchet MS" w:eastAsia="Trebuchet MS" w:hAnsi="Trebuchet MS"/>
          <w:bCs/>
          <w:sz w:val="20"/>
        </w:rPr>
        <w:t xml:space="preserve"> </w:t>
      </w:r>
      <w:r w:rsidRPr="00BD0245">
        <w:rPr>
          <w:rFonts w:ascii="Trebuchet MS" w:eastAsia="Trebuchet MS" w:hAnsi="Trebuchet MS"/>
          <w:bCs/>
          <w:sz w:val="20"/>
        </w:rPr>
        <w:t>Bendrosios sąlygos;</w:t>
      </w:r>
    </w:p>
    <w:p w14:paraId="1F6A924A"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1.3.1.4. Pirkimo dokumentai (išskyrus techninę specifikaciją);</w:t>
      </w:r>
    </w:p>
    <w:p w14:paraId="567ADE79"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1.3.1.5. Pasiūlymas;</w:t>
      </w:r>
    </w:p>
    <w:p w14:paraId="42B5ADA3" w14:textId="77777777" w:rsidR="00151306" w:rsidRPr="00BD0245" w:rsidRDefault="00151306" w:rsidP="00151306">
      <w:pPr>
        <w:tabs>
          <w:tab w:val="left" w:pos="709"/>
        </w:tabs>
        <w:spacing w:line="276" w:lineRule="auto"/>
        <w:jc w:val="both"/>
        <w:outlineLvl w:val="2"/>
        <w:rPr>
          <w:rFonts w:ascii="Trebuchet MS" w:eastAsia="Trebuchet MS" w:hAnsi="Trebuchet MS"/>
          <w:bCs/>
          <w:sz w:val="20"/>
        </w:rPr>
      </w:pPr>
      <w:r w:rsidRPr="00BD0245">
        <w:rPr>
          <w:rFonts w:ascii="Trebuchet MS" w:eastAsia="Trebuchet MS" w:hAnsi="Trebuchet MS"/>
          <w:bCs/>
          <w:sz w:val="20"/>
        </w:rPr>
        <w:t>1.3.1.6. Kiti Specialiosiose sąlygose išvardinti priedai.</w:t>
      </w:r>
    </w:p>
    <w:p w14:paraId="4ED30C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1.3.2.</w:t>
      </w:r>
      <w:r>
        <w:rPr>
          <w:rFonts w:ascii="Trebuchet MS" w:eastAsia="Cambria" w:hAnsi="Trebuchet MS"/>
          <w:sz w:val="20"/>
        </w:rPr>
        <w:t xml:space="preserve"> </w:t>
      </w:r>
      <w:r w:rsidRPr="00BD0245">
        <w:rPr>
          <w:rFonts w:ascii="Trebuchet MS" w:eastAsia="Cambria" w:hAnsi="Trebuchet MS"/>
          <w:sz w:val="20"/>
        </w:rPr>
        <w:t>Tuo atveju, kai Šalių Susitarimu yra keičiamos Sutarties sąlygos, naujai sutartos Sutarties sąlygos turi viršenybę prieš pakeistąsias.</w:t>
      </w:r>
    </w:p>
    <w:p w14:paraId="118D8CC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1.3.3.</w:t>
      </w:r>
      <w:r>
        <w:rPr>
          <w:rFonts w:ascii="Trebuchet MS" w:hAnsi="Trebuchet MS"/>
          <w:sz w:val="20"/>
        </w:rPr>
        <w:t xml:space="preserve"> </w:t>
      </w:r>
      <w:r w:rsidRPr="00BD0245">
        <w:rPr>
          <w:rFonts w:ascii="Trebuchet MS" w:eastAsia="Cambria" w:hAnsi="Trebuchet MS"/>
          <w:sz w:val="20"/>
        </w:rPr>
        <w:t>Jeigu Šalys sudaro Susitarimą dėl Sutarties sąlygų arba priedo papildymo nauja sąlyga, neatitikimo ar neaiškumo atveju tokia sąlyga turi viršenybę atitinkamai kitų Sutarties sąlygų arba kitų to priedo sąlygų atžvilgiu.</w:t>
      </w:r>
    </w:p>
    <w:p w14:paraId="7E5E449E"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0245">
        <w:rPr>
          <w:rFonts w:ascii="Trebuchet MS" w:eastAsia="Arial" w:hAnsi="Trebuchet MS"/>
          <w:sz w:val="20"/>
          <w:vertAlign w:val="superscript"/>
        </w:rPr>
        <w:t>1</w:t>
      </w:r>
      <w:r w:rsidRPr="00BD0245">
        <w:rPr>
          <w:rFonts w:ascii="Trebuchet MS" w:eastAsia="Arial" w:hAnsi="Trebuchet MS"/>
          <w:sz w:val="20"/>
        </w:rPr>
        <w:t>).</w:t>
      </w:r>
    </w:p>
    <w:p w14:paraId="017B668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7619DA27"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2.</w:t>
      </w:r>
      <w:r w:rsidRPr="00BD0245">
        <w:rPr>
          <w:rFonts w:ascii="Trebuchet MS" w:eastAsia="Arial" w:hAnsi="Trebuchet MS"/>
          <w:b/>
          <w:caps/>
          <w:sz w:val="20"/>
        </w:rPr>
        <w:tab/>
        <w:t>Sutarties dalykas</w:t>
      </w:r>
    </w:p>
    <w:p w14:paraId="58D30D7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0"/>
        </w:rPr>
      </w:pPr>
    </w:p>
    <w:p w14:paraId="33B7966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2.1.</w:t>
      </w:r>
      <w:r>
        <w:rPr>
          <w:rFonts w:ascii="Trebuchet MS" w:eastAsia="Cambria" w:hAnsi="Trebuchet MS"/>
          <w:sz w:val="20"/>
        </w:rPr>
        <w:t xml:space="preserve"> </w:t>
      </w:r>
      <w:r w:rsidRPr="00BD0245">
        <w:rPr>
          <w:rFonts w:ascii="Trebuchet MS" w:eastAsia="Cambria" w:hAnsi="Trebuchet MS"/>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D0245">
        <w:rPr>
          <w:rFonts w:ascii="Trebuchet MS" w:eastAsia="Arial" w:hAnsi="Trebuchet MS"/>
          <w:sz w:val="20"/>
        </w:rPr>
        <w:t>Paslaugas</w:t>
      </w:r>
      <w:r w:rsidRPr="00BD0245">
        <w:rPr>
          <w:rFonts w:ascii="Trebuchet MS" w:eastAsia="Cambria" w:hAnsi="Trebuchet MS"/>
          <w:sz w:val="20"/>
        </w:rPr>
        <w:t xml:space="preserve"> bei sumokėti Tiekėjui Sutartyje nurodytą kainą Sutartyje nustatytomis sąlygomis ir tvarka.</w:t>
      </w:r>
    </w:p>
    <w:p w14:paraId="25127611"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2.2.</w:t>
      </w:r>
      <w:r>
        <w:rPr>
          <w:rFonts w:ascii="Trebuchet MS" w:eastAsia="Arial" w:hAnsi="Trebuchet MS"/>
          <w:sz w:val="20"/>
        </w:rPr>
        <w:t xml:space="preserve"> </w:t>
      </w:r>
      <w:r w:rsidRPr="00BD0245">
        <w:rPr>
          <w:rFonts w:ascii="Trebuchet MS" w:eastAsia="Arial" w:hAnsi="Trebuchet MS"/>
          <w:sz w:val="20"/>
        </w:rPr>
        <w:t xml:space="preserve">Šalys, vykdydamos Sutartį, įsipareigoja laikytis visų Sutarties vykdymui taikytinų </w:t>
      </w:r>
      <w:r w:rsidRPr="00BD0245">
        <w:rPr>
          <w:rFonts w:ascii="Trebuchet MS" w:hAnsi="Trebuchet MS"/>
          <w:sz w:val="20"/>
        </w:rPr>
        <w:t>įstatymų bei kitų teisės aktų</w:t>
      </w:r>
      <w:r w:rsidRPr="00BD0245">
        <w:rPr>
          <w:rFonts w:ascii="Trebuchet MS" w:eastAsia="Arial" w:hAnsi="Trebuchet MS"/>
          <w:sz w:val="20"/>
        </w:rPr>
        <w:t xml:space="preserve"> </w:t>
      </w:r>
      <w:r w:rsidRPr="00BD0245">
        <w:rPr>
          <w:rFonts w:ascii="Trebuchet MS" w:eastAsia="Arial" w:hAnsi="Trebuchet MS"/>
          <w:sz w:val="20"/>
        </w:rPr>
        <w:lastRenderedPageBreak/>
        <w:t>reikalavimų. Šalis turi teisę reikalauti, kad kita Šalis įvykdytų visus</w:t>
      </w:r>
      <w:r w:rsidRPr="00BD0245">
        <w:rPr>
          <w:rFonts w:ascii="Trebuchet MS" w:hAnsi="Trebuchet MS"/>
          <w:sz w:val="20"/>
        </w:rPr>
        <w:t xml:space="preserve"> įstatymų bei kitų teisės aktų</w:t>
      </w:r>
      <w:r w:rsidRPr="00BD0245">
        <w:rPr>
          <w:rFonts w:ascii="Trebuchet MS" w:eastAsia="Arial" w:hAnsi="Trebuchet MS"/>
          <w:sz w:val="20"/>
        </w:rPr>
        <w:t xml:space="preserve"> reikalavimus, taikomus Sutarties vykdymui. Nė viena iš Sutarties sąlygų nereiškia ir negali būti aiškinama kaip Pirkėjo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Pirkėjo kitų teisių ir garantijų, susijusių su netinkamu Paslaugų teikimu ar jų kokybe, arba kaip Tiekėjo atsisakymas </w:t>
      </w:r>
      <w:r w:rsidRPr="00BD0245">
        <w:rPr>
          <w:rFonts w:ascii="Trebuchet MS" w:hAnsi="Trebuchet MS"/>
          <w:sz w:val="20"/>
        </w:rPr>
        <w:t>įstatymuose bei kituose teisės aktuose</w:t>
      </w:r>
      <w:r w:rsidRPr="00BD0245">
        <w:rPr>
          <w:rFonts w:ascii="Trebuchet MS" w:eastAsia="Arial" w:hAnsi="Trebuchet MS"/>
          <w:sz w:val="20"/>
        </w:rPr>
        <w:t xml:space="preserve"> numatytų ir Sutartimi neaptartų Tiekėjo kitų teisių ir garantijų dėl atlyginimo už suteiktas Paslaugas gavimo.</w:t>
      </w:r>
    </w:p>
    <w:p w14:paraId="504832EE"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2.3.</w:t>
      </w:r>
      <w:r>
        <w:rPr>
          <w:rFonts w:ascii="Trebuchet MS" w:eastAsia="Arial" w:hAnsi="Trebuchet MS"/>
          <w:sz w:val="20"/>
        </w:rPr>
        <w:t xml:space="preserve"> </w:t>
      </w:r>
      <w:r w:rsidRPr="00BD0245">
        <w:rPr>
          <w:rFonts w:ascii="Trebuchet MS" w:eastAsia="Arial" w:hAnsi="Trebuchet MS"/>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CD6BC9C" w14:textId="77777777" w:rsidR="00151306" w:rsidRPr="00BD0245" w:rsidRDefault="00151306" w:rsidP="00151306">
      <w:pPr>
        <w:widowControl w:val="0"/>
        <w:tabs>
          <w:tab w:val="left" w:pos="426"/>
          <w:tab w:val="left" w:pos="567"/>
          <w:tab w:val="left" w:pos="851"/>
          <w:tab w:val="left" w:pos="992"/>
          <w:tab w:val="left" w:pos="1134"/>
        </w:tabs>
        <w:spacing w:line="276" w:lineRule="auto"/>
        <w:jc w:val="both"/>
        <w:rPr>
          <w:rFonts w:ascii="Trebuchet MS" w:eastAsia="Arial" w:hAnsi="Trebuchet MS"/>
          <w:sz w:val="20"/>
        </w:rPr>
      </w:pPr>
    </w:p>
    <w:p w14:paraId="550E98F1"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3.</w:t>
      </w:r>
      <w:r w:rsidRPr="00BD0245">
        <w:rPr>
          <w:rFonts w:ascii="Trebuchet MS" w:eastAsia="Arial" w:hAnsi="Trebuchet MS"/>
          <w:b/>
          <w:caps/>
          <w:sz w:val="20"/>
        </w:rPr>
        <w:tab/>
        <w:t>TIEKĖJAS ir kiti Sutarties vykdymui pasitelkiami asmenys</w:t>
      </w:r>
    </w:p>
    <w:p w14:paraId="2C0E4186"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39F481B4"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3.1.</w:t>
      </w:r>
      <w:r w:rsidRPr="00BD0245">
        <w:rPr>
          <w:rFonts w:ascii="Trebuchet MS" w:eastAsia="Arial" w:hAnsi="Trebuchet MS"/>
          <w:b/>
          <w:sz w:val="20"/>
        </w:rPr>
        <w:tab/>
        <w:t>Kvalifikacija ir kiti Tiekėjo pasiūlymu prisiimti įsipareigojimai</w:t>
      </w:r>
    </w:p>
    <w:p w14:paraId="7420AFED" w14:textId="77777777" w:rsidR="00151306" w:rsidRPr="00BD0245" w:rsidRDefault="00151306" w:rsidP="0015130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250A19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3.1.1.</w:t>
      </w:r>
      <w:r>
        <w:rPr>
          <w:rFonts w:ascii="Trebuchet MS" w:eastAsia="Cambria" w:hAnsi="Trebuchet MS"/>
          <w:sz w:val="20"/>
        </w:rPr>
        <w:t xml:space="preserve"> </w:t>
      </w:r>
      <w:r w:rsidRPr="00BD0245">
        <w:rPr>
          <w:rFonts w:ascii="Trebuchet MS" w:eastAsia="Cambria" w:hAnsi="Trebuchet MS"/>
          <w:sz w:val="20"/>
        </w:rPr>
        <w:t>Tiekėjas atsako už tai, kad visą Sutarties vykdymo laikotarpį Tiekėjas būtų kompetentingas, patikimas ir pajėgus (įskaitant ūkio subjektų, kurių pajėgumais remiasi Tiekėjas, pajėgumus) įvykdyti Sutarties reikalavimus:</w:t>
      </w:r>
    </w:p>
    <w:p w14:paraId="0F85D2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3.1.1.1.</w:t>
      </w:r>
      <w:r>
        <w:rPr>
          <w:rFonts w:ascii="Trebuchet MS" w:eastAsia="Arial" w:hAnsi="Trebuchet MS"/>
          <w:sz w:val="20"/>
        </w:rPr>
        <w:t xml:space="preserve"> </w:t>
      </w:r>
      <w:r w:rsidRPr="00BD0245">
        <w:rPr>
          <w:rFonts w:ascii="Trebuchet MS" w:eastAsia="Arial" w:hAnsi="Trebuchet MS"/>
          <w:sz w:val="20"/>
        </w:rPr>
        <w:t>turėtų teisę verstis ta veikla, kuri yra reikalinga Sutarčiai įvykdyti.</w:t>
      </w:r>
      <w:r w:rsidRPr="00BD0245">
        <w:rPr>
          <w:rFonts w:ascii="Trebuchet MS" w:hAnsi="Trebuchet MS"/>
          <w:sz w:val="20"/>
        </w:rPr>
        <w:t xml:space="preserve"> </w:t>
      </w:r>
      <w:r w:rsidRPr="00BD0245">
        <w:rPr>
          <w:rFonts w:ascii="Trebuchet MS" w:eastAsia="Arial" w:hAnsi="Trebuchet MS"/>
          <w:sz w:val="20"/>
        </w:rPr>
        <w:t>Pirkėjui pareikalavus, Tiekėjas turi pateikti dokumentus, įrodančius, kad Sutartį vykdo tik tokią teisę turintys asmenys;</w:t>
      </w:r>
    </w:p>
    <w:p w14:paraId="1BF443A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3.1.1.2.</w:t>
      </w:r>
      <w:r>
        <w:rPr>
          <w:rFonts w:ascii="Trebuchet MS" w:hAnsi="Trebuchet MS"/>
          <w:sz w:val="20"/>
        </w:rPr>
        <w:t xml:space="preserve"> </w:t>
      </w:r>
      <w:r w:rsidRPr="00BD0245">
        <w:rPr>
          <w:rFonts w:ascii="Trebuchet MS" w:eastAsia="Arial" w:hAnsi="Trebuchet MS"/>
          <w:sz w:val="20"/>
        </w:rPr>
        <w:t>atitiktų tiekėjų kvalifikacijai pirkimo dokumentuose nustatytus reikalavimus bei neturėtų pirkimo dokumentuose nustatytų pašalinimo pagrindų;</w:t>
      </w:r>
    </w:p>
    <w:p w14:paraId="04D5622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3.1.1.3.</w:t>
      </w:r>
      <w:r>
        <w:rPr>
          <w:rFonts w:ascii="Trebuchet MS" w:hAnsi="Trebuchet MS"/>
          <w:sz w:val="20"/>
        </w:rPr>
        <w:t xml:space="preserve"> </w:t>
      </w:r>
      <w:r w:rsidRPr="00BD0245">
        <w:rPr>
          <w:rFonts w:ascii="Trebuchet MS" w:eastAsia="Arial" w:hAnsi="Trebuchet MS"/>
          <w:sz w:val="20"/>
        </w:rPr>
        <w:t xml:space="preserve">laikytųsi Tiekėjo pasiūlyme nurodytų įsipareigojimų, įskaitant, bet neapsiribojant – atitiktų pirkimo dokumentuose nustatytus kokybinių, aplinkosaugos ir (arba) socialinių kriterijų (toliau – </w:t>
      </w:r>
      <w:r w:rsidRPr="00BD0245">
        <w:rPr>
          <w:rFonts w:ascii="Trebuchet MS" w:eastAsia="Arial" w:hAnsi="Trebuchet MS"/>
          <w:b/>
          <w:bCs/>
          <w:sz w:val="20"/>
        </w:rPr>
        <w:t>kokybiniai kriterijai</w:t>
      </w:r>
      <w:r w:rsidRPr="00BD0245">
        <w:rPr>
          <w:rFonts w:ascii="Trebuchet MS" w:eastAsia="Arial" w:hAnsi="Trebuchet MS"/>
          <w:sz w:val="20"/>
        </w:rPr>
        <w:t>) reikšmes ir parametrus. Šiame papunktyje nurodytų įsipareigojimų laikymosi tikrinimo tvarka nustatoma Specialiosiose sąlygose;</w:t>
      </w:r>
    </w:p>
    <w:p w14:paraId="092404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3.1.1.4.</w:t>
      </w:r>
      <w:r>
        <w:rPr>
          <w:rFonts w:ascii="Trebuchet MS" w:eastAsia="Arial" w:hAnsi="Trebuchet MS"/>
          <w:sz w:val="20"/>
        </w:rPr>
        <w:t xml:space="preserve"> </w:t>
      </w:r>
      <w:r w:rsidRPr="00BD0245">
        <w:rPr>
          <w:rFonts w:ascii="Trebuchet MS" w:eastAsia="Arial" w:hAnsi="Trebuchet MS"/>
          <w:sz w:val="20"/>
        </w:rPr>
        <w:t>užtikrintų nustatytų kokybės vadybos sistemos ir (arba) aplinkos apsaugos vadybos sistemos standartų taikymą, jeigu to reikalaujama pirkimo dokumentuose, ir turėtų tą patvirtinančius dokumentus;</w:t>
      </w:r>
    </w:p>
    <w:p w14:paraId="45C9DC2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3.1.1.5. </w:t>
      </w:r>
      <w:r w:rsidRPr="00BD0245">
        <w:rPr>
          <w:rFonts w:ascii="Trebuchet MS" w:eastAsia="Arial" w:hAnsi="Trebuchet M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0245">
        <w:rPr>
          <w:rFonts w:ascii="Trebuchet MS" w:hAnsi="Trebuchet MS"/>
          <w:sz w:val="20"/>
        </w:rPr>
        <w:t>.</w:t>
      </w:r>
    </w:p>
    <w:p w14:paraId="6C0EA95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3.1.2.</w:t>
      </w:r>
      <w:r>
        <w:rPr>
          <w:rFonts w:ascii="Trebuchet MS" w:eastAsia="Arial" w:hAnsi="Trebuchet MS"/>
          <w:sz w:val="20"/>
        </w:rPr>
        <w:t xml:space="preserve"> </w:t>
      </w:r>
      <w:r w:rsidRPr="00BD0245">
        <w:rPr>
          <w:rFonts w:ascii="Trebuchet MS" w:eastAsia="Arial" w:hAnsi="Trebuchet MS"/>
          <w:sz w:val="20"/>
        </w:rPr>
        <w:t xml:space="preserve">Tuo atveju, kai Tiekėjas yra jungtinės veiklos sutarties pagrindu veikianti tiekėjų grupė, jos nariai Pirkėjui už Sutarties vykdymą atsako solidariai. </w:t>
      </w:r>
      <w:r w:rsidRPr="00BD0245">
        <w:rPr>
          <w:rFonts w:ascii="Trebuchet MS" w:eastAsia="Arial" w:hAnsi="Trebuchet MS"/>
          <w:sz w:val="20"/>
          <w:shd w:val="clear" w:color="auto" w:fill="FFFFFF"/>
        </w:rPr>
        <w:t xml:space="preserve">Jeigu Tiekėjas remiasi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 xml:space="preserve">subjektų pajėgumais, siekdamas atitikti finansinio ir ekonominio pajėgumo reikalavimus, Tiekėjas su tokiais </w:t>
      </w:r>
      <w:r w:rsidRPr="00BD0245">
        <w:rPr>
          <w:rFonts w:ascii="Trebuchet MS" w:eastAsia="Arial" w:hAnsi="Trebuchet MS"/>
          <w:sz w:val="20"/>
        </w:rPr>
        <w:t xml:space="preserve">ūkio </w:t>
      </w:r>
      <w:r w:rsidRPr="00BD0245">
        <w:rPr>
          <w:rFonts w:ascii="Trebuchet MS" w:eastAsia="Arial" w:hAnsi="Trebuchet MS"/>
          <w:sz w:val="20"/>
          <w:shd w:val="clear" w:color="auto" w:fill="FFFFFF"/>
        </w:rPr>
        <w:t>subjektais už Sutarties vykdymą atsako solidariai (jeigu to buvo reikalaujama pirkimo dokumentuose).</w:t>
      </w:r>
    </w:p>
    <w:p w14:paraId="09844AA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3.1.3.</w:t>
      </w:r>
      <w:r>
        <w:rPr>
          <w:rFonts w:ascii="Trebuchet MS" w:eastAsia="Arial" w:hAnsi="Trebuchet MS"/>
          <w:sz w:val="20"/>
        </w:rPr>
        <w:t xml:space="preserve"> </w:t>
      </w:r>
      <w:r w:rsidRPr="00BD0245">
        <w:rPr>
          <w:rFonts w:ascii="Trebuchet MS" w:eastAsia="Arial" w:hAnsi="Trebuchet MS"/>
          <w:sz w:val="20"/>
        </w:rPr>
        <w:t xml:space="preserve">Tiekėjas taip pat atsako už tai, kad Tiekėjas, Sutartį tiesiogiai vykdantys subtiekėjai ir specialistai atitiktų jiems </w:t>
      </w:r>
      <w:r w:rsidRPr="00BD0245">
        <w:rPr>
          <w:rFonts w:ascii="Trebuchet MS" w:hAnsi="Trebuchet MS"/>
          <w:sz w:val="20"/>
        </w:rPr>
        <w:t>įstatymų bei kitų teisės aktų</w:t>
      </w:r>
      <w:r w:rsidRPr="00BD0245">
        <w:rPr>
          <w:rFonts w:ascii="Trebuchet MS" w:eastAsia="Arial" w:hAnsi="Trebuchet MS"/>
          <w:sz w:val="20"/>
        </w:rPr>
        <w:t xml:space="preserve"> ir (arba) pirkimo dokumentuose nustatytus profesinės kvalifikacijos ir kitus reikalavimus bei turėtų teisę verstis ta veikla, kuriai jie pasitelkiami.</w:t>
      </w:r>
    </w:p>
    <w:p w14:paraId="33309181"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94ADB7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3.2.</w:t>
      </w:r>
      <w:r w:rsidRPr="00BD0245">
        <w:rPr>
          <w:rFonts w:ascii="Trebuchet MS" w:hAnsi="Trebuchet MS"/>
          <w:sz w:val="20"/>
        </w:rPr>
        <w:tab/>
      </w:r>
      <w:r w:rsidRPr="00BD0245">
        <w:rPr>
          <w:rFonts w:ascii="Trebuchet MS" w:eastAsia="Arial" w:hAnsi="Trebuchet MS"/>
          <w:b/>
          <w:bCs/>
          <w:sz w:val="20"/>
        </w:rPr>
        <w:t>Subtiekėjų bei specialistų pasitelkimas ir keitimas</w:t>
      </w:r>
    </w:p>
    <w:p w14:paraId="77D2BA7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0"/>
        </w:rPr>
      </w:pPr>
    </w:p>
    <w:p w14:paraId="6A47B38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w:t>
      </w:r>
      <w:r>
        <w:rPr>
          <w:rFonts w:ascii="Trebuchet MS" w:eastAsia="Arial" w:hAnsi="Trebuchet MS"/>
          <w:sz w:val="20"/>
        </w:rPr>
        <w:t xml:space="preserve"> </w:t>
      </w:r>
      <w:r w:rsidRPr="00BD0245">
        <w:rPr>
          <w:rFonts w:ascii="Trebuchet MS" w:eastAsia="Arial" w:hAnsi="Trebuchet MS"/>
          <w:sz w:val="20"/>
          <w:shd w:val="clear" w:color="auto" w:fill="FFFFFF"/>
        </w:rPr>
        <w:t>Tiekėjas įsipareigoja užtikrinti, kad Sutartį vykdys pirkime pasiūlyti ir kvalifikaci</w:t>
      </w:r>
      <w:r w:rsidRPr="00BD0245">
        <w:rPr>
          <w:rFonts w:ascii="Trebuchet MS" w:eastAsia="Arial" w:hAnsi="Trebuchet MS"/>
          <w:sz w:val="20"/>
        </w:rPr>
        <w:t>jos</w:t>
      </w:r>
      <w:r w:rsidRPr="00BD0245">
        <w:rPr>
          <w:rFonts w:ascii="Trebuchet MS" w:eastAsia="Arial" w:hAnsi="Trebuchet M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0245">
        <w:rPr>
          <w:rFonts w:ascii="Trebuchet MS" w:eastAsia="Arial" w:hAnsi="Trebuchet MS"/>
          <w:sz w:val="20"/>
        </w:rPr>
        <w:t xml:space="preserve">ir specialistų </w:t>
      </w:r>
      <w:r w:rsidRPr="00BD0245">
        <w:rPr>
          <w:rFonts w:ascii="Trebuchet MS" w:eastAsia="Arial" w:hAnsi="Trebuchet MS"/>
          <w:sz w:val="20"/>
          <w:shd w:val="clear" w:color="auto" w:fill="FFFFFF"/>
        </w:rPr>
        <w:t>veiksmus ar neveikimą.</w:t>
      </w:r>
    </w:p>
    <w:p w14:paraId="5BBF35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3.2.2.</w:t>
      </w:r>
      <w:r>
        <w:rPr>
          <w:rFonts w:ascii="Trebuchet MS" w:eastAsia="Arial" w:hAnsi="Trebuchet MS"/>
          <w:sz w:val="20"/>
        </w:rPr>
        <w:t xml:space="preserve"> </w:t>
      </w:r>
      <w:r w:rsidRPr="00BD0245">
        <w:rPr>
          <w:rFonts w:ascii="Trebuchet MS" w:eastAsia="Arial" w:hAnsi="Trebuchet MS"/>
          <w:sz w:val="20"/>
          <w:shd w:val="clear" w:color="auto" w:fill="FFFFFF"/>
        </w:rPr>
        <w:t>Sutarties vykdymui pasitelkiami subtiekėjai ir (ar) specialistai (jeigu tokie pasitelkiami) nurodomi Specialiosiose sąlygose.</w:t>
      </w:r>
    </w:p>
    <w:p w14:paraId="517A52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3.2.3.</w:t>
      </w:r>
      <w:r>
        <w:rPr>
          <w:rFonts w:ascii="Trebuchet MS" w:hAnsi="Trebuchet MS"/>
          <w:sz w:val="20"/>
        </w:rPr>
        <w:t xml:space="preserve"> </w:t>
      </w:r>
      <w:r w:rsidRPr="00BD0245">
        <w:rPr>
          <w:rFonts w:ascii="Trebuchet MS" w:eastAsia="Arial" w:hAnsi="Trebuchet MS"/>
          <w:sz w:val="20"/>
        </w:rPr>
        <w:t>Tiekėjas gali keisti ir (ar) pasitelkti Sutartyje nurodytus subtiekėjus ir (ar) specialistus šiame Sutarties poskyryje nustatytais atvejais ir tvarka.</w:t>
      </w:r>
    </w:p>
    <w:p w14:paraId="5CB395B5"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3.2.4. Naujas subtiekėjas ar specialistas gali pradėti vykdyti jiems Tiekėjo pavestus įsipareigojimus pagal Sutartį ne anksčiau, nei bus pasirašytas Susitarimas.</w:t>
      </w:r>
    </w:p>
    <w:p w14:paraId="70831CC3" w14:textId="77777777" w:rsidR="00151306" w:rsidRPr="00BD0245" w:rsidRDefault="00151306" w:rsidP="00151306">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0245">
        <w:rPr>
          <w:rFonts w:ascii="Trebuchet MS" w:eastAsia="Cambria" w:hAnsi="Trebuchet MS"/>
          <w:sz w:val="20"/>
        </w:rPr>
        <w:t>,</w:t>
      </w:r>
      <w:r w:rsidRPr="00BD0245">
        <w:rPr>
          <w:rFonts w:ascii="Trebuchet MS" w:eastAsia="Cambria" w:hAnsi="Trebuchet MS"/>
          <w:sz w:val="20"/>
          <w:shd w:val="clear" w:color="auto" w:fill="FFFFFF"/>
        </w:rPr>
        <w:t xml:space="preserve"> kokybės vadybos sistemos ir (arba) aplinkos apsaugos vadybos sistemos standartų </w:t>
      </w:r>
      <w:r w:rsidRPr="00BD0245">
        <w:rPr>
          <w:rFonts w:ascii="Trebuchet MS" w:eastAsia="Cambria" w:hAnsi="Trebuchet MS"/>
          <w:sz w:val="20"/>
        </w:rPr>
        <w:t xml:space="preserve">reikalavimų, reikalavimų dėl pašalinimo pagrindų nebuvimo, atitikties nacionalinio saugumo interesams bei reikalavimams </w:t>
      </w:r>
      <w:r w:rsidRPr="00BD0245">
        <w:rPr>
          <w:rFonts w:ascii="Trebuchet MS" w:eastAsia="Arial" w:hAnsi="Trebuchet MS"/>
          <w:sz w:val="20"/>
          <w:shd w:val="clear" w:color="auto" w:fill="FFFFFF"/>
        </w:rPr>
        <w:t xml:space="preserve">nebūti registruotu (nuolat gyvenančiu ar turinčiu pilietybę) nepatikimomis laikomose </w:t>
      </w:r>
      <w:r w:rsidRPr="00BD0245">
        <w:rPr>
          <w:rFonts w:ascii="Trebuchet MS" w:eastAsia="Arial" w:hAnsi="Trebuchet MS"/>
          <w:sz w:val="20"/>
          <w:shd w:val="clear" w:color="auto" w:fill="FFFFFF"/>
        </w:rPr>
        <w:lastRenderedPageBreak/>
        <w:t xml:space="preserve">valstybėse ar teritorijose </w:t>
      </w:r>
      <w:r w:rsidRPr="00BD0245">
        <w:rPr>
          <w:rFonts w:ascii="Trebuchet MS" w:eastAsia="Cambria" w:hAnsi="Trebuchet MS"/>
          <w:sz w:val="20"/>
        </w:rPr>
        <w:t>(jei taikoma) ir Tiekėjo pasiūlyme nurodytų sąlygų pirkimo dokumentuose nustatytiems kokybiniams kriterijams pagrįsti (jei taikoma)</w:t>
      </w:r>
      <w:r w:rsidRPr="00BD0245">
        <w:rPr>
          <w:rFonts w:ascii="Trebuchet MS" w:eastAsia="Cambria" w:hAnsi="Trebuchet MS"/>
          <w:sz w:val="20"/>
          <w:shd w:val="clear" w:color="auto" w:fill="FFFFFF"/>
        </w:rPr>
        <w:t>, Tiekėjui taikoma Specialiosiose sąlygose nustatyto dydžio bauda.</w:t>
      </w:r>
    </w:p>
    <w:p w14:paraId="70F36723"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3.2.6. Tiekėjas turi teisę Sutarties vykdymui pasitelkti naujus, Specialiosiose sąlygose nenurodytus subtiekėjus, kurių pajėgumais Tiekėjas </w:t>
      </w:r>
      <w:r w:rsidRPr="00BD0245">
        <w:rPr>
          <w:rFonts w:ascii="Trebuchet MS" w:eastAsia="Cambria" w:hAnsi="Trebuchet MS"/>
          <w:sz w:val="20"/>
          <w:shd w:val="clear" w:color="auto" w:fill="FFFFFF"/>
        </w:rPr>
        <w:t>nesirėmė pirkimo dokumentuose numatytiems kvalifikacijos reikalavimams pagrįsti.</w:t>
      </w:r>
    </w:p>
    <w:p w14:paraId="44C8A51F" w14:textId="77777777" w:rsidR="00151306" w:rsidRPr="00BD0245" w:rsidRDefault="00151306" w:rsidP="00151306">
      <w:pPr>
        <w:widowControl w:val="0"/>
        <w:tabs>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3.2.7. Sudarius Sutartį, tačiau ne vėliau negu Sutartis pradedama vykdyti, Tiekėjas įsipareigoja Pirkėjui pranešti tuo metu žinomų subtiekėjų, kurių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pavadinimus, </w:t>
      </w:r>
      <w:r w:rsidRPr="00BD0245">
        <w:rPr>
          <w:rFonts w:ascii="Trebuchet MS" w:eastAsia="Arial" w:hAnsi="Trebuchet MS"/>
          <w:sz w:val="20"/>
        </w:rPr>
        <w:t xml:space="preserve">juridinio asmens kodą, </w:t>
      </w:r>
      <w:r w:rsidRPr="00BD0245">
        <w:rPr>
          <w:rFonts w:ascii="Trebuchet MS" w:eastAsia="Arial" w:hAnsi="Trebuchet MS"/>
          <w:sz w:val="20"/>
          <w:shd w:val="clear" w:color="auto" w:fill="FFFFFF"/>
        </w:rPr>
        <w:t>kontaktinius duomenis</w:t>
      </w:r>
      <w:r w:rsidRPr="00BD0245">
        <w:rPr>
          <w:rFonts w:ascii="Trebuchet MS" w:eastAsia="Arial" w:hAnsi="Trebuchet MS"/>
          <w:sz w:val="20"/>
        </w:rPr>
        <w:t>,</w:t>
      </w:r>
      <w:r w:rsidRPr="00BD0245">
        <w:rPr>
          <w:rFonts w:ascii="Trebuchet MS" w:eastAsia="Arial" w:hAnsi="Trebuchet MS"/>
          <w:sz w:val="20"/>
          <w:shd w:val="clear" w:color="auto" w:fill="FFFFFF"/>
        </w:rPr>
        <w:t xml:space="preserve"> jų atstovus.</w:t>
      </w:r>
    </w:p>
    <w:p w14:paraId="60737665" w14:textId="77777777" w:rsidR="00151306" w:rsidRPr="00BD0245" w:rsidRDefault="00151306" w:rsidP="00151306">
      <w:pPr>
        <w:widowControl w:val="0"/>
        <w:tabs>
          <w:tab w:val="left" w:pos="993"/>
        </w:tabs>
        <w:spacing w:line="276" w:lineRule="auto"/>
        <w:jc w:val="both"/>
        <w:rPr>
          <w:rFonts w:ascii="Trebuchet MS" w:eastAsia="Cambria" w:hAnsi="Trebuchet MS"/>
          <w:sz w:val="20"/>
          <w:shd w:val="clear" w:color="auto" w:fill="FFFFFF"/>
        </w:rPr>
      </w:pPr>
      <w:r w:rsidRPr="00BD0245">
        <w:rPr>
          <w:rFonts w:ascii="Trebuchet MS" w:eastAsia="Arial" w:hAnsi="Trebuchet MS"/>
          <w:sz w:val="20"/>
          <w:shd w:val="clear" w:color="auto" w:fill="FFFFFF"/>
        </w:rPr>
        <w:t>3.2.8. Tiekėjas, bet kuriuo Sutarties vykdymo metu,</w:t>
      </w:r>
      <w:r w:rsidRPr="00BD0245">
        <w:rPr>
          <w:rFonts w:ascii="Trebuchet MS" w:eastAsia="Cambria" w:hAnsi="Trebuchet MS"/>
          <w:sz w:val="20"/>
        </w:rPr>
        <w:t xml:space="preserve"> subtiekėjus, kurių pajėgumais Tiekėjas nesirėmė pirkimo dokumentuose numatytiems kvalifikacijos reikalavimams pagrįsti, gali keisti savo nuožiūra.</w:t>
      </w:r>
    </w:p>
    <w:p w14:paraId="4891DC41" w14:textId="77777777" w:rsidR="00151306" w:rsidRPr="00BD0245" w:rsidRDefault="00151306" w:rsidP="00151306">
      <w:pPr>
        <w:widowControl w:val="0"/>
        <w:pBdr>
          <w:top w:val="nil"/>
          <w:left w:val="nil"/>
          <w:bottom w:val="nil"/>
          <w:right w:val="nil"/>
          <w:between w:val="nil"/>
        </w:pBdr>
        <w:tabs>
          <w:tab w:val="left" w:pos="993"/>
        </w:tabs>
        <w:spacing w:line="276" w:lineRule="auto"/>
        <w:jc w:val="both"/>
        <w:rPr>
          <w:rFonts w:ascii="Trebuchet MS" w:eastAsia="Cambria" w:hAnsi="Trebuchet MS"/>
          <w:sz w:val="20"/>
        </w:rPr>
      </w:pPr>
      <w:r w:rsidRPr="00BD0245">
        <w:rPr>
          <w:rFonts w:ascii="Trebuchet MS" w:eastAsia="Arial" w:hAnsi="Trebuchet MS"/>
          <w:sz w:val="20"/>
          <w:shd w:val="clear" w:color="auto" w:fill="FFFFFF"/>
        </w:rPr>
        <w:t>3.2.9. Tiekėjas</w:t>
      </w:r>
      <w:r w:rsidRPr="00BD0245">
        <w:rPr>
          <w:rFonts w:ascii="Trebuchet MS" w:eastAsia="Arial" w:hAnsi="Trebuchet MS"/>
          <w:sz w:val="20"/>
        </w:rPr>
        <w:t>,</w:t>
      </w:r>
      <w:r w:rsidRPr="00BD0245">
        <w:rPr>
          <w:rFonts w:ascii="Trebuchet MS" w:eastAsia="Arial" w:hAnsi="Trebuchet MS"/>
          <w:sz w:val="20"/>
          <w:shd w:val="clear" w:color="auto" w:fill="FFFFFF"/>
        </w:rPr>
        <w:t xml:space="preserve"> </w:t>
      </w:r>
      <w:r w:rsidRPr="00BD0245">
        <w:rPr>
          <w:rFonts w:ascii="Trebuchet MS" w:eastAsia="Arial" w:hAnsi="Trebuchet MS"/>
          <w:sz w:val="20"/>
        </w:rPr>
        <w:t>bet kuriuo Sutarties vykdymo metu,</w:t>
      </w:r>
      <w:r w:rsidRPr="00BD0245">
        <w:rPr>
          <w:rFonts w:ascii="Trebuchet MS" w:eastAsia="Cambria" w:hAnsi="Trebuchet MS"/>
          <w:sz w:val="20"/>
        </w:rPr>
        <w:t xml:space="preserve"> </w:t>
      </w:r>
      <w:r w:rsidRPr="00BD0245">
        <w:rPr>
          <w:rFonts w:ascii="Trebuchet MS" w:eastAsia="Cambria" w:hAnsi="Trebuchet MS"/>
          <w:sz w:val="20"/>
          <w:shd w:val="clear" w:color="auto" w:fill="FFFFFF"/>
        </w:rPr>
        <w:t>ne vėliau nei prieš 5 (penkias) darbo dienas</w:t>
      </w:r>
      <w:r w:rsidRPr="00BD0245">
        <w:rPr>
          <w:rFonts w:ascii="Trebuchet MS" w:eastAsia="Arial" w:hAnsi="Trebuchet MS"/>
          <w:sz w:val="20"/>
          <w:shd w:val="clear" w:color="auto" w:fill="FFFFFF"/>
        </w:rPr>
        <w:t xml:space="preserve"> iki numatomo naujo subtiekėjo, kurio pajėgumais Tiekėjas </w:t>
      </w:r>
      <w:r w:rsidRPr="00BD0245">
        <w:rPr>
          <w:rFonts w:ascii="Trebuchet MS" w:eastAsia="Cambria" w:hAnsi="Trebuchet MS"/>
          <w:sz w:val="20"/>
          <w:shd w:val="clear" w:color="auto" w:fill="FFFFFF"/>
        </w:rPr>
        <w:t>nesirėmė pirkimo dokumentuose numatytiems kvalifikacijos reikalavimams pagrįsti,</w:t>
      </w:r>
      <w:r w:rsidRPr="00BD0245">
        <w:rPr>
          <w:rFonts w:ascii="Trebuchet MS" w:eastAsia="Arial" w:hAnsi="Trebuchet MS"/>
          <w:sz w:val="20"/>
          <w:shd w:val="clear" w:color="auto" w:fill="FFFFFF"/>
        </w:rPr>
        <w:t xml:space="preserve"> pasitelkimo</w:t>
      </w:r>
      <w:r w:rsidRPr="00BD0245">
        <w:rPr>
          <w:rFonts w:ascii="Trebuchet MS" w:eastAsia="Arial" w:hAnsi="Trebuchet MS"/>
          <w:sz w:val="20"/>
        </w:rPr>
        <w:t xml:space="preserve"> ir (arba) keitimo</w:t>
      </w:r>
      <w:r w:rsidRPr="00BD0245">
        <w:rPr>
          <w:rFonts w:ascii="Trebuchet MS" w:eastAsia="Arial" w:hAnsi="Trebuchet MS"/>
          <w:sz w:val="20"/>
          <w:shd w:val="clear" w:color="auto" w:fill="FFFFFF"/>
        </w:rPr>
        <w:t xml:space="preserve"> apie tai privalo informuoti </w:t>
      </w:r>
      <w:r w:rsidRPr="00BD0245">
        <w:rPr>
          <w:rFonts w:ascii="Trebuchet MS" w:hAnsi="Trebuchet MS"/>
          <w:sz w:val="20"/>
        </w:rPr>
        <w:t>Pirkėją</w:t>
      </w:r>
      <w:r w:rsidRPr="00BD0245">
        <w:rPr>
          <w:rFonts w:ascii="Trebuchet MS" w:eastAsia="Arial" w:hAnsi="Trebuchet MS"/>
          <w:sz w:val="20"/>
          <w:shd w:val="clear" w:color="auto" w:fill="FFFFFF"/>
        </w:rPr>
        <w:t xml:space="preserve">. </w:t>
      </w:r>
      <w:r w:rsidRPr="00BD0245">
        <w:rPr>
          <w:rFonts w:ascii="Trebuchet MS" w:hAnsi="Trebuchet MS"/>
          <w:sz w:val="20"/>
        </w:rPr>
        <w:t xml:space="preserve">Pirkėjas (jeigu buvo taikoma pirkimo dokumentuose) turi patikrinti, ar nėra </w:t>
      </w:r>
      <w:r w:rsidRPr="00BD0245">
        <w:rPr>
          <w:rFonts w:ascii="Trebuchet MS" w:eastAsia="Cambria" w:hAnsi="Trebuchet MS"/>
          <w:sz w:val="20"/>
        </w:rPr>
        <w:t xml:space="preserve">subtiekėjo pašalinimo pagrindų ir subtiekėjo atitiktį nacionalinio saugumo interesams ir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Jeigu subtiekėjo padėtis neatitinka bent vieno iš nurodytų reikalavimų, Pirkėjas reikalauja pakeisti šį subtiekėją reikalavimus atitinkančiu subtiekėju.</w:t>
      </w:r>
      <w:r w:rsidRPr="00BD0245">
        <w:rPr>
          <w:rFonts w:ascii="Trebuchet MS" w:hAnsi="Trebuchet MS"/>
          <w:sz w:val="20"/>
        </w:rPr>
        <w:t xml:space="preserve"> </w:t>
      </w:r>
      <w:r w:rsidRPr="00BD0245">
        <w:rPr>
          <w:rFonts w:ascii="Trebuchet MS" w:eastAsia="Cambria" w:hAnsi="Trebuchet MS"/>
          <w:sz w:val="20"/>
        </w:rPr>
        <w:t>Pirkėjas</w:t>
      </w:r>
      <w:r w:rsidRPr="00BD0245">
        <w:rPr>
          <w:rFonts w:ascii="Trebuchet MS" w:hAnsi="Trebuchet M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BD0245">
        <w:rPr>
          <w:rFonts w:ascii="Trebuchet MS" w:eastAsia="Cambria" w:hAnsi="Trebuchet MS"/>
          <w:sz w:val="20"/>
        </w:rPr>
        <w:t>Pirkėjui sutikus, Šalys pasirašo Susitarimą, kuris laikomas neatsiejama Sutarties dalimi.</w:t>
      </w:r>
    </w:p>
    <w:p w14:paraId="1EBB821B" w14:textId="77777777" w:rsidR="00151306" w:rsidRPr="00BD0245" w:rsidRDefault="00151306" w:rsidP="00151306">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3.2.10. Subtiekėjai</w:t>
      </w:r>
      <w:r w:rsidRPr="00BD0245">
        <w:rPr>
          <w:rFonts w:ascii="Trebuchet MS" w:eastAsia="Arial" w:hAnsi="Trebuchet MS"/>
          <w:sz w:val="20"/>
          <w:shd w:val="clear" w:color="auto" w:fill="FFFFFF"/>
        </w:rPr>
        <w:t xml:space="preserve">, kurių pajėgumais Tiekėjas rėmėsi, kad atitiktų pirkimo dokumentuose nustatytus kvalifikacijos reikalavimus, gali būti </w:t>
      </w:r>
      <w:r w:rsidRPr="00BD0245">
        <w:rPr>
          <w:rFonts w:ascii="Trebuchet MS" w:eastAsia="Arial" w:hAnsi="Trebuchet MS"/>
          <w:sz w:val="20"/>
        </w:rPr>
        <w:t xml:space="preserve">keičiami </w:t>
      </w:r>
      <w:r w:rsidRPr="00BD0245">
        <w:rPr>
          <w:rFonts w:ascii="Trebuchet MS" w:eastAsia="Arial" w:hAnsi="Trebuchet MS"/>
          <w:sz w:val="20"/>
          <w:shd w:val="clear" w:color="auto" w:fill="FFFFFF"/>
        </w:rPr>
        <w:t>tik šiais atvejais:</w:t>
      </w:r>
    </w:p>
    <w:p w14:paraId="1A7B0D25"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3.2.10.1. kai subtiekėjui </w:t>
      </w:r>
      <w:r w:rsidRPr="00BD0245">
        <w:rPr>
          <w:rFonts w:ascii="Trebuchet MS" w:hAnsi="Trebuchet MS"/>
          <w:sz w:val="20"/>
        </w:rPr>
        <w:t>iškelta bankroto byla, pradėtas bankroto procesas ne teismo tvarka, jis tampa nemokus arba yra nemokumo tikimybė, sustabdo ūkinę veiklą ar kai įstatymuose ir kituose teisės aktuose nustatyta tvarka susidaro analogiška situacija</w:t>
      </w:r>
      <w:r w:rsidRPr="00BD0245">
        <w:rPr>
          <w:rFonts w:ascii="Trebuchet MS" w:eastAsia="Cambria" w:hAnsi="Trebuchet MS"/>
          <w:sz w:val="20"/>
          <w:shd w:val="clear" w:color="auto" w:fill="FFFFFF"/>
        </w:rPr>
        <w:t>;</w:t>
      </w:r>
    </w:p>
    <w:p w14:paraId="7DB3F4EB"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C7C936" w14:textId="77777777" w:rsidR="00151306" w:rsidRPr="00BD0245" w:rsidRDefault="00151306" w:rsidP="00151306">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0"/>
        </w:rPr>
      </w:pPr>
      <w:r w:rsidRPr="00BD0245">
        <w:rPr>
          <w:rFonts w:ascii="Trebuchet MS" w:eastAsia="Cambria" w:hAnsi="Trebuchet MS"/>
          <w:sz w:val="20"/>
          <w:shd w:val="clear" w:color="auto" w:fill="FFFFFF"/>
        </w:rPr>
        <w:t xml:space="preserve">3.2.10.3. </w:t>
      </w:r>
      <w:r w:rsidRPr="00BD0245">
        <w:rPr>
          <w:rFonts w:ascii="Trebuchet MS" w:eastAsia="Cambria" w:hAnsi="Trebuchet MS"/>
          <w:sz w:val="20"/>
        </w:rPr>
        <w:t>Tiekėjas ar subtiekėjas privalo pakeisti subtiekėją, jei paaiškėja, kad jis neatitinka jam pirkimo dokumentuose keliamų reikalavimų.</w:t>
      </w:r>
    </w:p>
    <w:p w14:paraId="3A7F27E9" w14:textId="77777777" w:rsidR="00151306" w:rsidRPr="00BD0245" w:rsidRDefault="00151306" w:rsidP="00151306">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0"/>
        </w:rPr>
      </w:pPr>
      <w:r w:rsidRPr="00BD0245">
        <w:rPr>
          <w:rFonts w:ascii="Trebuchet MS" w:eastAsia="Cambria" w:hAnsi="Trebuchet MS"/>
          <w:sz w:val="20"/>
        </w:rPr>
        <w:t>3.2.11.</w:t>
      </w:r>
      <w:r>
        <w:rPr>
          <w:rFonts w:ascii="Trebuchet MS" w:eastAsia="Cambria" w:hAnsi="Trebuchet MS"/>
          <w:sz w:val="20"/>
        </w:rPr>
        <w:t xml:space="preserve"> </w:t>
      </w:r>
      <w:r w:rsidRPr="00BD0245">
        <w:rPr>
          <w:rFonts w:ascii="Trebuchet MS" w:eastAsia="Cambria" w:hAnsi="Trebuchet MS"/>
          <w:sz w:val="20"/>
          <w:shd w:val="clear" w:color="auto" w:fill="FFFFFF"/>
        </w:rPr>
        <w:t>Tiekėjo (ar subtiekėjų) specialista</w:t>
      </w:r>
      <w:r w:rsidRPr="00BD0245">
        <w:rPr>
          <w:rFonts w:ascii="Trebuchet MS" w:eastAsia="Cambria" w:hAnsi="Trebuchet MS"/>
          <w:sz w:val="20"/>
        </w:rPr>
        <w:t>i,</w:t>
      </w:r>
      <w:r w:rsidRPr="00BD0245">
        <w:rPr>
          <w:rFonts w:ascii="Trebuchet MS" w:eastAsia="Cambria" w:hAnsi="Trebuchet MS"/>
          <w:sz w:val="20"/>
          <w:shd w:val="clear" w:color="auto" w:fill="FFFFFF"/>
        </w:rPr>
        <w:t xml:space="preserve"> vykd</w:t>
      </w:r>
      <w:r w:rsidRPr="00BD0245">
        <w:rPr>
          <w:rFonts w:ascii="Trebuchet MS" w:eastAsia="Cambria" w:hAnsi="Trebuchet MS"/>
          <w:sz w:val="20"/>
        </w:rPr>
        <w:t>antys</w:t>
      </w:r>
      <w:r w:rsidRPr="00BD0245">
        <w:rPr>
          <w:rFonts w:ascii="Trebuchet MS" w:eastAsia="Cambria" w:hAnsi="Trebuchet MS"/>
          <w:sz w:val="20"/>
          <w:shd w:val="clear" w:color="auto" w:fill="FFFFFF"/>
        </w:rPr>
        <w:t xml:space="preserve"> Sutartį, gali būti keičiami šiais atvejais:</w:t>
      </w:r>
    </w:p>
    <w:p w14:paraId="3B2AE2E5"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4F4F71" w14:textId="77777777" w:rsidR="00151306" w:rsidRPr="00BD0245" w:rsidRDefault="00151306" w:rsidP="00151306">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3.2.11.2. Pirkėjo iniciatyva, jei Pirkėjas turi pagrįstų įtarimų, kad Tiekėjo Sutarties vykdymui paskirtas specialistas nekompetentingas vykdyti nustatytas pareigas;</w:t>
      </w:r>
    </w:p>
    <w:p w14:paraId="38A7A39A" w14:textId="77777777" w:rsidR="00151306" w:rsidRPr="00BD0245" w:rsidRDefault="00151306" w:rsidP="00151306">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3.2.11.3. </w:t>
      </w:r>
      <w:r w:rsidRPr="00BD0245">
        <w:rPr>
          <w:rFonts w:ascii="Trebuchet MS" w:eastAsia="Cambria" w:hAnsi="Trebuchet MS"/>
          <w:sz w:val="20"/>
        </w:rPr>
        <w:t>Tiekėjas ar subtiekėjas privalo pakeisti specialistą, jei paaiškėja, kad jis neatitinka jam pirkimo dokumentuose keliamų reikalavimų.</w:t>
      </w:r>
    </w:p>
    <w:p w14:paraId="123C2709"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color w:val="000000"/>
          <w:sz w:val="20"/>
          <w:shd w:val="clear" w:color="auto" w:fill="FFFFFF"/>
        </w:rPr>
        <w:t>3.2.12. Naujas specialistas</w:t>
      </w:r>
      <w:r w:rsidRPr="00BD0245">
        <w:rPr>
          <w:rFonts w:ascii="Trebuchet MS" w:eastAsia="Cambria" w:hAnsi="Trebuchet MS"/>
          <w:color w:val="000000"/>
          <w:sz w:val="20"/>
        </w:rPr>
        <w:t xml:space="preserve"> ir (ar) subtiekėjas, Tiekėjo prašymo pakeisti specialistą ir (ar) subtiekėją pateikimo metu</w:t>
      </w:r>
      <w:r w:rsidRPr="00BD0245">
        <w:rPr>
          <w:rFonts w:ascii="Trebuchet MS" w:eastAsia="Cambria" w:hAnsi="Trebuchet MS"/>
          <w:color w:val="000000"/>
          <w:sz w:val="20"/>
          <w:shd w:val="clear" w:color="auto" w:fill="FFFFFF"/>
        </w:rPr>
        <w:t xml:space="preserve"> turi atitikti pirkimo dokumentuose </w:t>
      </w:r>
      <w:r w:rsidRPr="00BD0245">
        <w:rPr>
          <w:rFonts w:ascii="Trebuchet MS" w:eastAsia="Cambria" w:hAnsi="Trebuchet MS"/>
          <w:color w:val="000000"/>
          <w:sz w:val="20"/>
        </w:rPr>
        <w:t>specialistui ir (ar) subtiekėjui keliamus reikalavimus.</w:t>
      </w:r>
    </w:p>
    <w:p w14:paraId="28B240D0" w14:textId="77777777" w:rsidR="00151306" w:rsidRPr="00BD0245" w:rsidRDefault="00151306" w:rsidP="00151306">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 Tiekėjas privalo ne vėliau nei prieš 5 (penkias) darbo dienas iki numatomo subtiekėjo,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shd w:val="clear" w:color="auto" w:fill="FFFFFF"/>
        </w:rPr>
        <w:t xml:space="preserve"> </w:t>
      </w:r>
      <w:r w:rsidRPr="00BD0245">
        <w:rPr>
          <w:rFonts w:ascii="Trebuchet MS" w:eastAsia="Arial" w:hAnsi="Trebuchet MS"/>
          <w:sz w:val="20"/>
          <w:shd w:val="clear" w:color="auto" w:fill="FFFFFF"/>
        </w:rPr>
        <w:t xml:space="preserve">ir (ar) specialisto </w:t>
      </w:r>
      <w:r w:rsidRPr="00BD0245">
        <w:rPr>
          <w:rFonts w:ascii="Trebuchet MS" w:eastAsia="Cambria" w:hAnsi="Trebuchet MS"/>
          <w:sz w:val="20"/>
          <w:shd w:val="clear" w:color="auto" w:fill="FFFFFF"/>
        </w:rPr>
        <w:t>keitimo pateikti Pirkėjui šiuos dokumentus:</w:t>
      </w:r>
    </w:p>
    <w:p w14:paraId="596D3C69"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3.2.13.1. argumentuotą rašytinį prašymą pakeisti subtiekėją ir (ar) specialistą, paaiškinant keitimo aplinkybę. Pirkėjas pasilieka teisę paprašyti įrodymų, pagrindžiančių keitimo aplinkybę;</w:t>
      </w:r>
    </w:p>
    <w:p w14:paraId="4EB3619C" w14:textId="77777777" w:rsidR="00151306" w:rsidRPr="00BD0245" w:rsidRDefault="00151306" w:rsidP="00151306">
      <w:pPr>
        <w:widowControl w:val="0"/>
        <w:pBdr>
          <w:top w:val="nil"/>
          <w:left w:val="nil"/>
          <w:bottom w:val="nil"/>
          <w:right w:val="nil"/>
          <w:between w:val="nil"/>
        </w:pBdr>
        <w:tabs>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3.2.13.2. </w:t>
      </w:r>
      <w:r w:rsidRPr="00BD0245">
        <w:rPr>
          <w:rFonts w:ascii="Trebuchet MS" w:eastAsia="Cambria" w:hAnsi="Trebuchet MS"/>
          <w:sz w:val="20"/>
        </w:rPr>
        <w:t xml:space="preserve">naujo subtiekėjo ir (ar) specialisto kvalifikaciją, atitiktį </w:t>
      </w:r>
      <w:r w:rsidRPr="00BD0245">
        <w:rPr>
          <w:rFonts w:ascii="Trebuchet MS" w:eastAsia="Cambria" w:hAnsi="Trebuchet MS"/>
          <w:sz w:val="20"/>
          <w:shd w:val="clear" w:color="auto" w:fill="FFFFFF"/>
        </w:rPr>
        <w:t xml:space="preserve">reikalaujamiems kokybės vadybos sistemos ir (arba) aplinkos apsaugos vadybos sistemos standartams (jei taikoma), </w:t>
      </w:r>
      <w:r w:rsidRPr="00BD0245">
        <w:rPr>
          <w:rFonts w:ascii="Trebuchet MS" w:eastAsia="Cambria" w:hAnsi="Trebuchet MS"/>
          <w:sz w:val="20"/>
        </w:rPr>
        <w:t xml:space="preserve">pašalinimo pagrindų nebuvimą ir atitiktį </w:t>
      </w:r>
      <w:r w:rsidRPr="00BD0245">
        <w:rPr>
          <w:rFonts w:ascii="Trebuchet MS" w:eastAsia="Arial" w:hAnsi="Trebuchet MS"/>
          <w:sz w:val="20"/>
          <w:shd w:val="clear" w:color="auto" w:fill="FFFFFF"/>
        </w:rPr>
        <w:t>nacionalinio saugumo interesams bei reikalavimams</w:t>
      </w:r>
      <w:r w:rsidRPr="00BD0245">
        <w:rPr>
          <w:rFonts w:ascii="Trebuchet MS" w:eastAsia="Cambria" w:hAnsi="Trebuchet MS"/>
          <w:sz w:val="20"/>
        </w:rPr>
        <w:t xml:space="preserve">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rPr>
        <w:t xml:space="preserve"> (jei taikoma) įrodančius dokumentus pagal Sutarties reikalavimus.</w:t>
      </w:r>
    </w:p>
    <w:p w14:paraId="52B472DD" w14:textId="77777777" w:rsidR="00151306" w:rsidRPr="00BD0245" w:rsidRDefault="00151306" w:rsidP="00151306">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0"/>
        </w:rPr>
      </w:pPr>
      <w:r w:rsidRPr="00BD0245">
        <w:rPr>
          <w:rFonts w:ascii="Trebuchet MS" w:eastAsia="Cambria" w:hAnsi="Trebuchet MS"/>
          <w:sz w:val="20"/>
        </w:rPr>
        <w:t xml:space="preserve">3.2.14. Pirkėjas, gavęs Tiekėjo prašymą su kitais Sutartyje nurodytais dokumentais, per 5 (penkias) darbo dienas įvertina keitimo galimybę ir raštu informuoja Tiekėją apie sutikimą pakeisti subtiekėją, </w:t>
      </w:r>
      <w:r w:rsidRPr="00BD0245">
        <w:rPr>
          <w:rFonts w:ascii="Trebuchet MS" w:eastAsia="Arial" w:hAnsi="Trebuchet MS"/>
          <w:sz w:val="20"/>
          <w:shd w:val="clear" w:color="auto" w:fill="FFFFFF"/>
        </w:rPr>
        <w:t>kurio pajėgumais Tiekėjas rėmėsi, kad atitiktų pirkimo dokumentuose nustatytus kvalifikacijos reikalavimus,</w:t>
      </w:r>
      <w:r w:rsidRPr="00BD0245">
        <w:rPr>
          <w:rFonts w:ascii="Trebuchet MS" w:eastAsia="Cambria" w:hAnsi="Trebuchet MS"/>
          <w:sz w:val="20"/>
        </w:rPr>
        <w:t xml:space="preserve"> ir (ar) specialistą. Pirkėjui sutikus, Šalys pasirašo Susitarimą, kuris laikomas neatsiejama Sutarties dalimi.</w:t>
      </w:r>
    </w:p>
    <w:p w14:paraId="6FA7764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shd w:val="clear" w:color="auto" w:fill="FFFFFF"/>
        </w:rPr>
      </w:pPr>
    </w:p>
    <w:p w14:paraId="0671748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0"/>
        </w:rPr>
      </w:pPr>
      <w:r w:rsidRPr="00BD0245">
        <w:rPr>
          <w:rFonts w:ascii="Trebuchet MS" w:eastAsia="Cambria" w:hAnsi="Trebuchet MS"/>
          <w:b/>
          <w:bCs/>
          <w:sz w:val="20"/>
        </w:rPr>
        <w:lastRenderedPageBreak/>
        <w:t>3.3. Jungtinės veiklos partnerių keitimas</w:t>
      </w:r>
    </w:p>
    <w:p w14:paraId="498F7CA9" w14:textId="77777777" w:rsidR="00151306" w:rsidRPr="00BD0245" w:rsidRDefault="00151306" w:rsidP="00151306">
      <w:pPr>
        <w:widowControl w:val="0"/>
        <w:pBdr>
          <w:top w:val="nil"/>
          <w:left w:val="nil"/>
          <w:bottom w:val="nil"/>
          <w:right w:val="nil"/>
          <w:between w:val="nil"/>
        </w:pBdr>
        <w:tabs>
          <w:tab w:val="left" w:pos="567"/>
        </w:tabs>
        <w:spacing w:line="276" w:lineRule="auto"/>
        <w:jc w:val="both"/>
        <w:rPr>
          <w:rFonts w:ascii="Trebuchet MS" w:eastAsia="Cambria" w:hAnsi="Trebuchet MS"/>
          <w:b/>
          <w:bCs/>
          <w:sz w:val="20"/>
        </w:rPr>
      </w:pPr>
    </w:p>
    <w:p w14:paraId="20AE4CA4" w14:textId="77777777" w:rsidR="00151306" w:rsidRPr="00BD0245" w:rsidRDefault="00151306" w:rsidP="00151306">
      <w:pPr>
        <w:widowControl w:val="0"/>
        <w:pBdr>
          <w:top w:val="nil"/>
          <w:left w:val="nil"/>
          <w:bottom w:val="nil"/>
          <w:right w:val="nil"/>
          <w:between w:val="nil"/>
        </w:pBdr>
        <w:spacing w:line="276" w:lineRule="auto"/>
        <w:jc w:val="both"/>
        <w:rPr>
          <w:rFonts w:ascii="Trebuchet MS" w:eastAsia="Cambria" w:hAnsi="Trebuchet MS"/>
          <w:sz w:val="20"/>
        </w:rPr>
      </w:pPr>
      <w:r w:rsidRPr="00BD0245">
        <w:rPr>
          <w:rFonts w:ascii="Trebuchet MS" w:eastAsia="Cambria" w:hAnsi="Trebuchet MS"/>
          <w:sz w:val="20"/>
          <w:shd w:val="clear" w:color="auto" w:fill="FFFFFF"/>
        </w:rPr>
        <w:t xml:space="preserve">3.3.1. Tiekėjas, vykdantis Sutartį </w:t>
      </w:r>
      <w:r w:rsidRPr="00BD0245">
        <w:rPr>
          <w:rFonts w:ascii="Trebuchet MS" w:eastAsia="Cambria" w:hAnsi="Trebuchet MS"/>
          <w:sz w:val="20"/>
        </w:rPr>
        <w:t xml:space="preserve">kaip tiekėjų grupė, veikianti </w:t>
      </w:r>
      <w:r w:rsidRPr="00BD0245">
        <w:rPr>
          <w:rFonts w:ascii="Trebuchet MS" w:eastAsia="Cambria" w:hAnsi="Trebuchet MS"/>
          <w:sz w:val="20"/>
          <w:shd w:val="clear" w:color="auto" w:fill="FFFFFF"/>
        </w:rPr>
        <w:t>jungtinės veiklos</w:t>
      </w:r>
      <w:r w:rsidRPr="00BD0245">
        <w:rPr>
          <w:rFonts w:ascii="Trebuchet MS" w:eastAsia="Cambria" w:hAnsi="Trebuchet MS"/>
          <w:sz w:val="20"/>
        </w:rPr>
        <w:t xml:space="preserve"> sutarties</w:t>
      </w:r>
      <w:r w:rsidRPr="00BD0245">
        <w:rPr>
          <w:rFonts w:ascii="Trebuchet MS" w:eastAsia="Cambria" w:hAnsi="Trebuchet MS"/>
          <w:sz w:val="20"/>
          <w:shd w:val="clear" w:color="auto" w:fill="FFFFFF"/>
        </w:rPr>
        <w:t xml:space="preserve"> pagrindu, turi teisę atsisakyti jungtinės veiklos partnerio (toliau – Partneris), jei dėl objektyvių ir pagrįstų aplinkybių </w:t>
      </w:r>
      <w:r w:rsidRPr="00BD0245">
        <w:rPr>
          <w:rFonts w:ascii="Trebuchet MS" w:eastAsia="Cambria" w:hAnsi="Trebuchet MS"/>
          <w:sz w:val="20"/>
        </w:rPr>
        <w:t>P</w:t>
      </w:r>
      <w:r w:rsidRPr="00BD0245">
        <w:rPr>
          <w:rFonts w:ascii="Trebuchet MS" w:eastAsia="Cambria" w:hAnsi="Trebuchet M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BF02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FE1EAA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 Tiekėjas privalo ne vėliau nei prieš 10 (dešimt) darbo dienų iki numatomo Partnerio keitimo arba atsisakymo pateikti Pirkėjui šiuos dokumentus:</w:t>
      </w:r>
    </w:p>
    <w:p w14:paraId="68F45E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3.3.3.1. argumentuotą rašytinį prašymą pakeisti Tiekėjo sudėtį ir įrodymus, pagrindžiančius bent vieną Partnerio atsisakymo ar keitimo aplinkybę, nurodytą Sutartyje;</w:t>
      </w:r>
    </w:p>
    <w:p w14:paraId="01D21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ECB25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3.3.3.3. pasiliekančiojo Partnerio ar naujai pasitelkiamo Partnerio kvalifikaciją patvirtinančius dokumentus ir, jei</w:t>
      </w:r>
      <w:r w:rsidRPr="00BD0245">
        <w:rPr>
          <w:rFonts w:ascii="Trebuchet MS" w:hAnsi="Trebuchet MS"/>
          <w:sz w:val="20"/>
          <w:lang w:eastAsia="lt-LT"/>
        </w:rPr>
        <w:t xml:space="preserve">gu taikytina, kokybės vadybos ir (arba) aplinkos apsaugos vadybos sistemos standartų reikalavimus įrodančius dokumentus. Visais atvejais </w:t>
      </w:r>
      <w:r w:rsidRPr="00BD0245">
        <w:rPr>
          <w:rFonts w:ascii="Trebuchet MS" w:eastAsia="Cambria" w:hAnsi="Trebuchet M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0245">
        <w:rPr>
          <w:rFonts w:ascii="Trebuchet MS" w:eastAsia="Cambria" w:hAnsi="Trebuchet MS"/>
          <w:sz w:val="20"/>
        </w:rPr>
        <w:t xml:space="preserve">nacionalinio saugumo interesams bei reikalavimams </w:t>
      </w:r>
      <w:r w:rsidRPr="00BD0245">
        <w:rPr>
          <w:rFonts w:ascii="Trebuchet MS" w:eastAsia="Arial" w:hAnsi="Trebuchet MS"/>
          <w:sz w:val="20"/>
          <w:shd w:val="clear" w:color="auto" w:fill="FFFFFF"/>
        </w:rPr>
        <w:t>nebūti registruotu (nuolat gyvenančiu ar turinčiu pilietybę) nepatikimomis laikomose valstybėse ar teritorijose</w:t>
      </w:r>
      <w:r w:rsidRPr="00BD0245">
        <w:rPr>
          <w:rFonts w:ascii="Trebuchet MS" w:eastAsia="Cambria" w:hAnsi="Trebuchet MS"/>
          <w:sz w:val="20"/>
          <w:shd w:val="clear" w:color="auto" w:fill="FFFFFF"/>
        </w:rPr>
        <w:t xml:space="preserve"> (jei taikoma).</w:t>
      </w:r>
    </w:p>
    <w:p w14:paraId="7D81C71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shd w:val="clear" w:color="auto" w:fill="FFFFFF"/>
        </w:rPr>
      </w:pPr>
      <w:r w:rsidRPr="00BD0245">
        <w:rPr>
          <w:rFonts w:ascii="Trebuchet MS" w:eastAsia="Cambria" w:hAnsi="Trebuchet MS"/>
          <w:sz w:val="20"/>
          <w:shd w:val="clear" w:color="auto" w:fill="FFFFFF"/>
        </w:rPr>
        <w:t>3.3.4. Pirkėjas, gavęs Tiekėjo prašymą su kitais Sutartyje nurodytais dokumentais, per 10 (dešimt) darbo dienų įvertina keitimo galimybes ir raštu informuoja Tiekėją apie sutikimą arba apie ne</w:t>
      </w:r>
      <w:r w:rsidRPr="00BD0245">
        <w:rPr>
          <w:rFonts w:ascii="Trebuchet MS" w:eastAsia="Cambria" w:hAnsi="Trebuchet MS"/>
          <w:sz w:val="20"/>
        </w:rPr>
        <w:t xml:space="preserve">sutikimą </w:t>
      </w:r>
      <w:r w:rsidRPr="00BD0245">
        <w:rPr>
          <w:rFonts w:ascii="Trebuchet MS" w:eastAsia="Cambria" w:hAnsi="Trebuchet MS"/>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6C06D7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4F35390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3.4.</w:t>
      </w:r>
      <w:r w:rsidRPr="00BD0245">
        <w:rPr>
          <w:rFonts w:ascii="Trebuchet MS" w:eastAsia="Arial" w:hAnsi="Trebuchet MS"/>
          <w:b/>
          <w:sz w:val="20"/>
        </w:rPr>
        <w:tab/>
        <w:t>Susitarimai dėl tiesioginio atsiskaitymo su subtiekėjais</w:t>
      </w:r>
    </w:p>
    <w:p w14:paraId="47DA0C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13198D4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3.4.1.</w:t>
      </w:r>
      <w:r>
        <w:rPr>
          <w:rFonts w:ascii="Trebuchet MS" w:eastAsia="Arial" w:hAnsi="Trebuchet MS"/>
          <w:sz w:val="20"/>
        </w:rPr>
        <w:t xml:space="preserve"> </w:t>
      </w:r>
      <w:r w:rsidRPr="00BD0245">
        <w:rPr>
          <w:rFonts w:ascii="Trebuchet MS" w:eastAsia="Arial" w:hAnsi="Trebuchet MS"/>
          <w:sz w:val="20"/>
          <w:shd w:val="clear" w:color="auto" w:fill="FFFFFF"/>
        </w:rPr>
        <w:t>Subtiekėjams pageidaujant, Pirkėjas su jais atsiskaitys tiesiogiai. Pirkėjas numato tiesioginio atsiskaitymo galimybę su Sutartyje nurodytais subtiekėjais tokiomis sąlygomis ir tvarka:</w:t>
      </w:r>
    </w:p>
    <w:p w14:paraId="564CA9F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3.4.1.1.</w:t>
      </w:r>
      <w:r>
        <w:rPr>
          <w:rFonts w:ascii="Trebuchet MS" w:eastAsia="Cambria" w:hAnsi="Trebuchet MS"/>
          <w:sz w:val="20"/>
        </w:rPr>
        <w:t xml:space="preserve"> </w:t>
      </w:r>
      <w:r w:rsidRPr="00BD0245">
        <w:rPr>
          <w:rFonts w:ascii="Trebuchet MS" w:eastAsia="Cambria" w:hAnsi="Trebuchet M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20464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3.4.1.2.</w:t>
      </w:r>
      <w:r>
        <w:rPr>
          <w:rFonts w:ascii="Trebuchet MS" w:eastAsia="Cambria" w:hAnsi="Trebuchet MS"/>
          <w:sz w:val="20"/>
        </w:rPr>
        <w:t xml:space="preserve"> </w:t>
      </w:r>
      <w:r w:rsidRPr="00BD0245">
        <w:rPr>
          <w:rFonts w:ascii="Trebuchet MS" w:eastAsia="Cambria" w:hAnsi="Trebuchet MS"/>
          <w:sz w:val="20"/>
          <w:shd w:val="clear" w:color="auto" w:fill="FFFFFF"/>
        </w:rPr>
        <w:t>Pirkėjas ne vėliau kaip per 3 (tris) darbo dienas nuo Bendrųjų sąlygų 3.4.1.1 punkte nurodytos informacijos gavimo dienos raštu informuoja subtiekėjus apie tiesioginio atsiskaitymo galimybę;</w:t>
      </w:r>
    </w:p>
    <w:p w14:paraId="2F35402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3.4.1.3.</w:t>
      </w:r>
      <w:r>
        <w:rPr>
          <w:rFonts w:ascii="Trebuchet MS" w:eastAsia="Cambria" w:hAnsi="Trebuchet MS"/>
          <w:sz w:val="20"/>
        </w:rPr>
        <w:t xml:space="preserve"> </w:t>
      </w:r>
      <w:r w:rsidRPr="00BD0245">
        <w:rPr>
          <w:rFonts w:ascii="Trebuchet MS" w:eastAsia="Cambria" w:hAnsi="Trebuchet MS"/>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0245">
        <w:rPr>
          <w:rFonts w:ascii="Trebuchet MS" w:eastAsia="Cambria" w:hAnsi="Trebuchet MS"/>
          <w:sz w:val="20"/>
          <w:shd w:val="clear" w:color="auto" w:fill="FFFFFF"/>
        </w:rPr>
        <w:t>subtiekimo</w:t>
      </w:r>
      <w:proofErr w:type="spellEnd"/>
      <w:r w:rsidRPr="00BD0245">
        <w:rPr>
          <w:rFonts w:ascii="Trebuchet MS" w:eastAsia="Cambria" w:hAnsi="Trebuchet MS"/>
          <w:sz w:val="20"/>
          <w:shd w:val="clear" w:color="auto" w:fill="FFFFFF"/>
        </w:rPr>
        <w:t xml:space="preserve"> sutartyje nustatytus reikalavimus;</w:t>
      </w:r>
    </w:p>
    <w:p w14:paraId="28EAE5A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3.4.1.4.</w:t>
      </w:r>
      <w:r>
        <w:rPr>
          <w:rFonts w:ascii="Trebuchet MS" w:eastAsia="Cambria" w:hAnsi="Trebuchet MS"/>
          <w:sz w:val="20"/>
        </w:rPr>
        <w:t xml:space="preserve"> </w:t>
      </w:r>
      <w:r w:rsidRPr="00BD0245">
        <w:rPr>
          <w:rFonts w:ascii="Trebuchet MS" w:eastAsia="Cambria" w:hAnsi="Trebuchet MS"/>
          <w:sz w:val="20"/>
          <w:shd w:val="clear" w:color="auto" w:fill="FFFFFF"/>
        </w:rPr>
        <w:t>tiesioginio atsiskaitymo su subtiekėjais galimybė nekeičia Tiekėjo atsakomybės dėl Sutarties įvykdymo.</w:t>
      </w:r>
    </w:p>
    <w:p w14:paraId="5678BD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0"/>
        </w:rPr>
      </w:pPr>
    </w:p>
    <w:p w14:paraId="7113CA7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caps/>
          <w:sz w:val="20"/>
        </w:rPr>
        <w:t>4.</w:t>
      </w:r>
      <w:r w:rsidRPr="00BD0245">
        <w:rPr>
          <w:rFonts w:ascii="Trebuchet MS" w:eastAsia="Arial" w:hAnsi="Trebuchet MS"/>
          <w:b/>
          <w:caps/>
          <w:sz w:val="20"/>
        </w:rPr>
        <w:tab/>
        <w:t>Šalių bendradarbiavimas</w:t>
      </w:r>
    </w:p>
    <w:p w14:paraId="1F4BD42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0"/>
        </w:rPr>
      </w:pPr>
    </w:p>
    <w:p w14:paraId="3B17E086"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lastRenderedPageBreak/>
        <w:t>4.1.</w:t>
      </w:r>
      <w:r w:rsidRPr="00BD0245">
        <w:rPr>
          <w:rFonts w:ascii="Trebuchet MS" w:eastAsia="Arial" w:hAnsi="Trebuchet MS"/>
          <w:b/>
          <w:sz w:val="20"/>
        </w:rPr>
        <w:tab/>
        <w:t>Šalių bendradarbiavimo pareiga</w:t>
      </w:r>
    </w:p>
    <w:p w14:paraId="1E0D392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7C56DAD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4.1.1.</w:t>
      </w:r>
      <w:r>
        <w:rPr>
          <w:rFonts w:ascii="Trebuchet MS" w:eastAsia="Arial" w:hAnsi="Trebuchet MS"/>
          <w:sz w:val="20"/>
        </w:rPr>
        <w:t xml:space="preserve"> </w:t>
      </w:r>
      <w:r w:rsidRPr="00BD0245">
        <w:rPr>
          <w:rFonts w:ascii="Trebuchet MS" w:eastAsia="Arial" w:hAnsi="Trebuchet MS"/>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16817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4.1.2.</w:t>
      </w:r>
      <w:r>
        <w:rPr>
          <w:rFonts w:ascii="Trebuchet MS" w:eastAsia="Arial" w:hAnsi="Trebuchet MS"/>
          <w:sz w:val="20"/>
        </w:rPr>
        <w:t xml:space="preserve"> </w:t>
      </w:r>
      <w:r w:rsidRPr="00BD0245">
        <w:rPr>
          <w:rFonts w:ascii="Trebuchet MS" w:eastAsia="Arial" w:hAnsi="Trebuchet MS"/>
          <w:sz w:val="20"/>
        </w:rPr>
        <w:t>Šalys įsipareigoja užtikrinti, kad viena kitai teiks dokumentus ir (ar) kitą informaciją, kurie yra būtini Šalių tinkamam įsipareigojimų įvykdymui pagal Sutartį.</w:t>
      </w:r>
    </w:p>
    <w:p w14:paraId="1971626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4.1.3.</w:t>
      </w:r>
      <w:r>
        <w:rPr>
          <w:rFonts w:ascii="Trebuchet MS" w:eastAsia="Arial" w:hAnsi="Trebuchet MS"/>
          <w:sz w:val="20"/>
        </w:rPr>
        <w:t xml:space="preserve"> </w:t>
      </w:r>
      <w:r w:rsidRPr="00BD0245">
        <w:rPr>
          <w:rFonts w:ascii="Trebuchet MS" w:eastAsia="Arial" w:hAnsi="Trebuchet MS"/>
          <w:sz w:val="20"/>
          <w:shd w:val="clear" w:color="auto" w:fill="FFFFFF"/>
        </w:rPr>
        <w:t xml:space="preserve">Jeigu Šalis susiduria su </w:t>
      </w:r>
      <w:r w:rsidRPr="00BD0245">
        <w:rPr>
          <w:rFonts w:ascii="Trebuchet MS" w:eastAsia="Arial" w:hAnsi="Trebuchet MS"/>
          <w:sz w:val="20"/>
        </w:rPr>
        <w:t>S</w:t>
      </w:r>
      <w:r w:rsidRPr="00BD0245">
        <w:rPr>
          <w:rFonts w:ascii="Trebuchet MS" w:eastAsia="Arial" w:hAnsi="Trebuchet MS"/>
          <w:sz w:val="20"/>
          <w:shd w:val="clear" w:color="auto" w:fill="FFFFFF"/>
        </w:rPr>
        <w:t>utarties vykdymo kliūtimi, ji turi nedelsdama, bet ne vėliau kaip per 5 (penkias) darbo dienas, įspėti kitą Šalį apie tokia</w:t>
      </w:r>
      <w:r w:rsidRPr="00BD0245">
        <w:rPr>
          <w:rFonts w:ascii="Trebuchet MS" w:eastAsia="Arial" w:hAnsi="Trebuchet MS"/>
          <w:sz w:val="20"/>
        </w:rPr>
        <w:t>s</w:t>
      </w:r>
      <w:r w:rsidRPr="00BD0245">
        <w:rPr>
          <w:rFonts w:ascii="Trebuchet MS" w:eastAsia="Arial" w:hAnsi="Trebuchet MS"/>
          <w:sz w:val="20"/>
          <w:shd w:val="clear" w:color="auto" w:fill="FFFFFF"/>
        </w:rPr>
        <w:t xml:space="preserve"> kliūtis</w:t>
      </w:r>
      <w:r w:rsidRPr="00BD0245">
        <w:rPr>
          <w:rFonts w:ascii="Trebuchet MS" w:eastAsia="Arial" w:hAnsi="Trebuchet MS"/>
          <w:sz w:val="20"/>
        </w:rPr>
        <w:t xml:space="preserve"> ir imtis visų nuo jos priklausančių protingų priemonių toms kliūtims pašalinti.</w:t>
      </w:r>
    </w:p>
    <w:p w14:paraId="2DD9281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0"/>
        </w:rPr>
      </w:pPr>
    </w:p>
    <w:p w14:paraId="7EE4D5CB"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4.2.</w:t>
      </w:r>
      <w:r w:rsidRPr="00BD0245">
        <w:rPr>
          <w:rFonts w:ascii="Trebuchet MS" w:hAnsi="Trebuchet MS"/>
          <w:sz w:val="20"/>
        </w:rPr>
        <w:tab/>
      </w:r>
      <w:r w:rsidRPr="00BD0245">
        <w:rPr>
          <w:rFonts w:ascii="Trebuchet MS" w:eastAsia="Arial" w:hAnsi="Trebuchet MS"/>
          <w:b/>
          <w:bCs/>
          <w:sz w:val="20"/>
        </w:rPr>
        <w:t>Kontaktiniai asmenys</w:t>
      </w:r>
    </w:p>
    <w:p w14:paraId="2BEAD7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6B4F263B"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4.2.1.</w:t>
      </w:r>
      <w:r>
        <w:rPr>
          <w:rFonts w:ascii="Trebuchet MS" w:hAnsi="Trebuchet MS"/>
          <w:sz w:val="20"/>
        </w:rPr>
        <w:t xml:space="preserve"> </w:t>
      </w:r>
      <w:r w:rsidRPr="00BD0245">
        <w:rPr>
          <w:rFonts w:ascii="Trebuchet MS" w:eastAsia="Arial" w:hAnsi="Trebuchet M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7A89B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4.2.2.</w:t>
      </w:r>
      <w:r>
        <w:rPr>
          <w:rFonts w:ascii="Trebuchet MS" w:eastAsia="Arial" w:hAnsi="Trebuchet MS"/>
          <w:sz w:val="20"/>
        </w:rPr>
        <w:t xml:space="preserve"> </w:t>
      </w:r>
      <w:r w:rsidRPr="00BD0245">
        <w:rPr>
          <w:rFonts w:ascii="Trebuchet MS" w:eastAsia="Arial" w:hAnsi="Trebuchet MS"/>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0245">
        <w:rPr>
          <w:rFonts w:ascii="Trebuchet MS" w:hAnsi="Trebuchet MS"/>
          <w:sz w:val="20"/>
        </w:rPr>
        <w:t xml:space="preserve"> </w:t>
      </w:r>
      <w:r w:rsidRPr="00BD0245">
        <w:rPr>
          <w:rFonts w:ascii="Trebuchet MS" w:eastAsia="Arial" w:hAnsi="Trebuchet MS"/>
          <w:sz w:val="20"/>
        </w:rPr>
        <w:t>vardą, pavardę, el. paštą ir telefono numerį.</w:t>
      </w:r>
    </w:p>
    <w:p w14:paraId="3601004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4.2.3.</w:t>
      </w:r>
      <w:r>
        <w:rPr>
          <w:rFonts w:ascii="Trebuchet MS" w:hAnsi="Trebuchet MS"/>
          <w:sz w:val="20"/>
        </w:rPr>
        <w:t xml:space="preserve"> </w:t>
      </w:r>
      <w:r w:rsidRPr="00BD0245">
        <w:rPr>
          <w:rFonts w:ascii="Trebuchet MS" w:eastAsia="Arial" w:hAnsi="Trebuchet MS"/>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F74676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FAEC7F0"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5.</w:t>
      </w:r>
      <w:r w:rsidRPr="00BD0245">
        <w:rPr>
          <w:rFonts w:ascii="Trebuchet MS" w:hAnsi="Trebuchet MS"/>
          <w:sz w:val="20"/>
        </w:rPr>
        <w:tab/>
      </w:r>
      <w:r w:rsidRPr="00BD0245">
        <w:rPr>
          <w:rFonts w:ascii="Trebuchet MS" w:eastAsia="Arial" w:hAnsi="Trebuchet MS"/>
          <w:b/>
          <w:bCs/>
          <w:caps/>
          <w:sz w:val="20"/>
        </w:rPr>
        <w:t>SUTARTIES VYKDYMO METU PATEIKIAMI dokumentai</w:t>
      </w:r>
    </w:p>
    <w:p w14:paraId="3F38F18B" w14:textId="77777777" w:rsidR="00151306" w:rsidRPr="00BD0245" w:rsidRDefault="00151306" w:rsidP="0015130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0"/>
        </w:rPr>
      </w:pPr>
    </w:p>
    <w:p w14:paraId="0697338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5.1.</w:t>
      </w:r>
      <w:r>
        <w:rPr>
          <w:rFonts w:ascii="Trebuchet MS" w:hAnsi="Trebuchet MS"/>
          <w:sz w:val="20"/>
        </w:rPr>
        <w:t xml:space="preserve"> </w:t>
      </w:r>
      <w:r w:rsidRPr="00BD0245">
        <w:rPr>
          <w:rFonts w:ascii="Trebuchet MS" w:eastAsia="Arial" w:hAnsi="Trebuchet MS"/>
          <w:sz w:val="20"/>
        </w:rPr>
        <w:t>Jeigu Tiekėjas turi parengti ir (ar) pateikti Pirkėjui Paslaugų rezultato naudojimo instrukcijas, jos turi būti aiškios ir detalios, kad Pirkėjas, vadovaudamasis jomis, galėtų tinkamai naudotis Paslaugų rezultatu.</w:t>
      </w:r>
    </w:p>
    <w:p w14:paraId="71A1315C"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5.2.</w:t>
      </w:r>
      <w:r>
        <w:rPr>
          <w:rFonts w:ascii="Trebuchet MS" w:eastAsia="Arial" w:hAnsi="Trebuchet MS"/>
          <w:sz w:val="20"/>
        </w:rPr>
        <w:t xml:space="preserve"> </w:t>
      </w:r>
      <w:r w:rsidRPr="00BD0245">
        <w:rPr>
          <w:rFonts w:ascii="Trebuchet MS" w:eastAsia="Arial" w:hAnsi="Trebuchet MS"/>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FEF9CC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5.3.</w:t>
      </w:r>
      <w:r>
        <w:rPr>
          <w:rFonts w:ascii="Trebuchet MS" w:eastAsia="Arial" w:hAnsi="Trebuchet MS"/>
          <w:sz w:val="20"/>
        </w:rPr>
        <w:t xml:space="preserve"> </w:t>
      </w:r>
      <w:r w:rsidRPr="00BD0245">
        <w:rPr>
          <w:rFonts w:ascii="Trebuchet MS" w:eastAsia="Arial" w:hAnsi="Trebuchet MS"/>
          <w:sz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5DFF45"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4F16BB6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caps/>
          <w:sz w:val="20"/>
        </w:rPr>
        <w:t>6.</w:t>
      </w:r>
      <w:r w:rsidRPr="00BD0245">
        <w:rPr>
          <w:rFonts w:ascii="Trebuchet MS" w:eastAsia="Arial" w:hAnsi="Trebuchet MS"/>
          <w:b/>
          <w:caps/>
          <w:sz w:val="20"/>
        </w:rPr>
        <w:tab/>
      </w:r>
      <w:r w:rsidRPr="00BD0245">
        <w:rPr>
          <w:rFonts w:ascii="Trebuchet MS" w:eastAsia="Arial" w:hAnsi="Trebuchet MS"/>
          <w:b/>
          <w:bCs/>
          <w:sz w:val="20"/>
        </w:rPr>
        <w:t>PASLAUGŲ</w:t>
      </w:r>
      <w:r w:rsidRPr="00BD0245">
        <w:rPr>
          <w:rFonts w:ascii="Trebuchet MS" w:eastAsia="Arial" w:hAnsi="Trebuchet MS"/>
          <w:b/>
          <w:caps/>
          <w:sz w:val="20"/>
        </w:rPr>
        <w:t xml:space="preserve"> </w:t>
      </w:r>
      <w:r w:rsidRPr="00BD0245">
        <w:rPr>
          <w:rFonts w:ascii="Trebuchet MS" w:eastAsia="Arial" w:hAnsi="Trebuchet MS"/>
          <w:b/>
          <w:bCs/>
          <w:sz w:val="20"/>
        </w:rPr>
        <w:t>TEIKIMO</w:t>
      </w:r>
      <w:r w:rsidRPr="00BD0245">
        <w:rPr>
          <w:rFonts w:ascii="Trebuchet MS" w:eastAsia="Arial" w:hAnsi="Trebuchet MS"/>
          <w:b/>
          <w:caps/>
          <w:sz w:val="20"/>
        </w:rPr>
        <w:t xml:space="preserve"> PABAIGA IR </w:t>
      </w:r>
      <w:r w:rsidRPr="00BD0245">
        <w:rPr>
          <w:rFonts w:ascii="Trebuchet MS" w:eastAsia="Arial" w:hAnsi="Trebuchet MS"/>
          <w:b/>
          <w:bCs/>
          <w:sz w:val="20"/>
        </w:rPr>
        <w:t>PASLAUGŲ REZULTATO</w:t>
      </w:r>
      <w:r w:rsidRPr="00BD0245">
        <w:rPr>
          <w:rFonts w:ascii="Trebuchet MS" w:eastAsia="Arial" w:hAnsi="Trebuchet MS"/>
          <w:b/>
          <w:sz w:val="20"/>
        </w:rPr>
        <w:t xml:space="preserve"> </w:t>
      </w:r>
      <w:r w:rsidRPr="00BD0245">
        <w:rPr>
          <w:rFonts w:ascii="Trebuchet MS" w:eastAsia="Arial" w:hAnsi="Trebuchet MS"/>
          <w:b/>
          <w:caps/>
          <w:sz w:val="20"/>
        </w:rPr>
        <w:t>priėmimas</w:t>
      </w:r>
    </w:p>
    <w:p w14:paraId="3620473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0"/>
        </w:rPr>
      </w:pPr>
    </w:p>
    <w:p w14:paraId="0F59F3C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6.1.</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xml:space="preserve"> teikimo pabaiga</w:t>
      </w:r>
    </w:p>
    <w:p w14:paraId="08EA2CD5"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0"/>
        </w:rPr>
      </w:pPr>
    </w:p>
    <w:p w14:paraId="1AC68D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w:t>
      </w:r>
      <w:r>
        <w:rPr>
          <w:rFonts w:ascii="Trebuchet MS" w:eastAsia="Arial" w:hAnsi="Trebuchet MS"/>
          <w:sz w:val="20"/>
        </w:rPr>
        <w:t xml:space="preserve"> </w:t>
      </w:r>
      <w:r w:rsidRPr="00BD0245">
        <w:rPr>
          <w:rFonts w:ascii="Trebuchet MS" w:eastAsia="Arial" w:hAnsi="Trebuchet MS"/>
          <w:sz w:val="20"/>
        </w:rPr>
        <w:t>Paslaugų teikimas laikomas užbaigtu, kai yra įvykdytos visos šios sąlygos:</w:t>
      </w:r>
    </w:p>
    <w:p w14:paraId="4E2D0C6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6.1.1.1.</w:t>
      </w:r>
      <w:r>
        <w:rPr>
          <w:rFonts w:ascii="Trebuchet MS" w:eastAsia="Arial" w:hAnsi="Trebuchet MS"/>
          <w:sz w:val="20"/>
        </w:rPr>
        <w:t xml:space="preserve"> </w:t>
      </w:r>
      <w:r w:rsidRPr="00BD0245">
        <w:rPr>
          <w:rFonts w:ascii="Trebuchet MS" w:eastAsia="Arial" w:hAnsi="Trebuchet MS"/>
          <w:sz w:val="20"/>
        </w:rPr>
        <w:t xml:space="preserve">Tiekėjas suteikė visas Paslaugas pagal Sutarties ir </w:t>
      </w:r>
      <w:r w:rsidRPr="00BD0245">
        <w:rPr>
          <w:rFonts w:ascii="Trebuchet MS" w:hAnsi="Trebuchet MS"/>
          <w:sz w:val="20"/>
        </w:rPr>
        <w:t>įstatymų bei kitų teisės aktų</w:t>
      </w:r>
      <w:r w:rsidRPr="00BD0245">
        <w:rPr>
          <w:rFonts w:ascii="Trebuchet MS" w:eastAsia="Arial" w:hAnsi="Trebuchet MS"/>
          <w:sz w:val="20"/>
        </w:rPr>
        <w:t xml:space="preserve"> reikalavimus;</w:t>
      </w:r>
    </w:p>
    <w:p w14:paraId="3140C76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6.1.1.2.</w:t>
      </w:r>
      <w:r>
        <w:rPr>
          <w:rFonts w:ascii="Trebuchet MS" w:eastAsia="Arial" w:hAnsi="Trebuchet MS"/>
          <w:sz w:val="20"/>
        </w:rPr>
        <w:t xml:space="preserve"> </w:t>
      </w:r>
      <w:r w:rsidRPr="00BD0245">
        <w:rPr>
          <w:rFonts w:ascii="Trebuchet MS" w:eastAsia="Arial" w:hAnsi="Trebuchet MS"/>
          <w:sz w:val="20"/>
        </w:rPr>
        <w:t>Tiekėjas perdavė Pirkėjui visą reikalingą dokumentaciją, įskaitant naudojimo instrukcijas, sertifikatus ir garantijas (jei to reikalaujama);</w:t>
      </w:r>
    </w:p>
    <w:p w14:paraId="1D2E459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6.1.1.3.</w:t>
      </w:r>
      <w:r>
        <w:rPr>
          <w:rFonts w:ascii="Trebuchet MS" w:hAnsi="Trebuchet MS"/>
          <w:sz w:val="20"/>
        </w:rPr>
        <w:t xml:space="preserve"> </w:t>
      </w:r>
      <w:r w:rsidRPr="00BD0245">
        <w:rPr>
          <w:rFonts w:ascii="Trebuchet MS" w:eastAsia="Arial" w:hAnsi="Trebuchet MS"/>
          <w:sz w:val="20"/>
        </w:rPr>
        <w:t>Tiekėjas apmokė Pirkėjo personalą, kaip naudotis Paslaugų rezultatu (jeigu to reikalaujama);</w:t>
      </w:r>
    </w:p>
    <w:p w14:paraId="1330417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6.1.1.4.</w:t>
      </w:r>
      <w:r>
        <w:rPr>
          <w:rFonts w:ascii="Trebuchet MS" w:hAnsi="Trebuchet MS"/>
          <w:sz w:val="20"/>
        </w:rPr>
        <w:t xml:space="preserve"> </w:t>
      </w:r>
      <w:r w:rsidRPr="00BD0245">
        <w:rPr>
          <w:rFonts w:ascii="Trebuchet MS" w:eastAsia="Arial" w:hAnsi="Trebuchet M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D4B5D8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6.1.1.5.</w:t>
      </w:r>
      <w:r>
        <w:rPr>
          <w:rFonts w:ascii="Trebuchet MS" w:hAnsi="Trebuchet MS"/>
          <w:sz w:val="20"/>
        </w:rPr>
        <w:t xml:space="preserve"> </w:t>
      </w:r>
      <w:r w:rsidRPr="00BD0245">
        <w:rPr>
          <w:rFonts w:ascii="Trebuchet MS" w:eastAsia="Arial" w:hAnsi="Trebuchet MS"/>
          <w:sz w:val="20"/>
        </w:rPr>
        <w:t xml:space="preserve">Tiekėjas įvykdė kitas sąlygas, numatytas </w:t>
      </w:r>
      <w:r w:rsidRPr="00BD0245">
        <w:rPr>
          <w:rFonts w:ascii="Trebuchet MS" w:hAnsi="Trebuchet MS"/>
          <w:sz w:val="20"/>
        </w:rPr>
        <w:t>įstatymuose bei kituose teisės aktuose</w:t>
      </w:r>
      <w:r w:rsidRPr="00BD0245">
        <w:rPr>
          <w:rFonts w:ascii="Trebuchet MS" w:eastAsia="Arial" w:hAnsi="Trebuchet MS"/>
          <w:sz w:val="20"/>
        </w:rPr>
        <w:t>, Sutartyje ir pasiūlyme, kurios turi būti įvykdytos tam, kad būtų laikoma, jog Paslaugų teikimas yra užbaigtas, ir pateikė Pirkėjui tai įrodančius dokumentus.</w:t>
      </w:r>
    </w:p>
    <w:p w14:paraId="0F4EBBF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A8E8D2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lastRenderedPageBreak/>
        <w:t>6.2.</w:t>
      </w:r>
      <w:r w:rsidRPr="00BD0245">
        <w:rPr>
          <w:rFonts w:ascii="Trebuchet MS" w:hAnsi="Trebuchet MS"/>
          <w:sz w:val="20"/>
        </w:rPr>
        <w:tab/>
      </w:r>
      <w:r w:rsidRPr="00BD0245">
        <w:rPr>
          <w:rFonts w:ascii="Trebuchet MS" w:eastAsia="Arial" w:hAnsi="Trebuchet MS"/>
          <w:b/>
          <w:bCs/>
          <w:sz w:val="20"/>
        </w:rPr>
        <w:t>Paslaugų, kurios yra vienkartinio pobūdžio, teikiamos periodiškai arba pagal Pirkėjo Užsakymą perdavimas–priėmimas</w:t>
      </w:r>
    </w:p>
    <w:p w14:paraId="29C9425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29030083"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6.2.1.</w:t>
      </w:r>
      <w:r>
        <w:rPr>
          <w:rFonts w:ascii="Trebuchet MS" w:hAnsi="Trebuchet MS"/>
          <w:sz w:val="20"/>
        </w:rPr>
        <w:t xml:space="preserve"> </w:t>
      </w:r>
      <w:r w:rsidRPr="00BD0245">
        <w:rPr>
          <w:rFonts w:ascii="Trebuchet MS" w:eastAsia="Arial" w:hAnsi="Trebuchet MS"/>
          <w:sz w:val="20"/>
        </w:rPr>
        <w:t xml:space="preserve">Tiekėjas privalo </w:t>
      </w:r>
      <w:r w:rsidRPr="00BD0245">
        <w:rPr>
          <w:rFonts w:ascii="Trebuchet MS" w:hAnsi="Trebuchet MS"/>
          <w:sz w:val="20"/>
        </w:rPr>
        <w:t>suteikti Paslaugas ir perduoti Paslaugų rezultatą (jei taikoma) Pirkėjui</w:t>
      </w:r>
      <w:r w:rsidRPr="00BD0245">
        <w:rPr>
          <w:rFonts w:ascii="Trebuchet MS" w:eastAsia="Arial" w:hAnsi="Trebuchet MS"/>
          <w:sz w:val="20"/>
        </w:rPr>
        <w:t>, o Pirkėjas privalo kokybiškai suteiktas ir Sutarties bei įstatymų ir kitų teisės aktų reikalavimus atitinkančias Paslaugas priimti. Paslaugos turi būti suteiktos Specialiosiose sąlygose nurodytu būdu ir terminais.</w:t>
      </w:r>
    </w:p>
    <w:p w14:paraId="7337738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6.2.2.</w:t>
      </w:r>
      <w:r>
        <w:rPr>
          <w:rFonts w:ascii="Trebuchet MS" w:hAnsi="Trebuchet MS"/>
          <w:sz w:val="20"/>
        </w:rPr>
        <w:t xml:space="preserve"> </w:t>
      </w:r>
      <w:r w:rsidRPr="00BD0245">
        <w:rPr>
          <w:rFonts w:ascii="Trebuchet MS" w:eastAsia="Arial" w:hAnsi="Trebuchet M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1592A37"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w:t>
      </w:r>
      <w:r>
        <w:rPr>
          <w:rFonts w:ascii="Trebuchet MS" w:eastAsia="Arial" w:hAnsi="Trebuchet MS"/>
          <w:sz w:val="20"/>
        </w:rPr>
        <w:t xml:space="preserve"> </w:t>
      </w:r>
      <w:r w:rsidRPr="00BD0245">
        <w:rPr>
          <w:rFonts w:ascii="Trebuchet MS" w:eastAsia="Arial" w:hAnsi="Trebuchet MS"/>
          <w:sz w:val="20"/>
        </w:rPr>
        <w:t>Tiekėjui suteikus Paslaugas, Pirkėjas atlieka jų patikrinimą ir privalo:</w:t>
      </w:r>
    </w:p>
    <w:p w14:paraId="44B53D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6.2.3.1.</w:t>
      </w:r>
      <w:r>
        <w:rPr>
          <w:rFonts w:ascii="Trebuchet MS" w:hAnsi="Trebuchet MS"/>
          <w:sz w:val="20"/>
        </w:rPr>
        <w:t xml:space="preserve"> </w:t>
      </w:r>
      <w:r w:rsidRPr="00BD0245">
        <w:rPr>
          <w:rFonts w:ascii="Trebuchet MS" w:eastAsia="Arial" w:hAnsi="Trebuchet MS"/>
          <w:sz w:val="20"/>
        </w:rPr>
        <w:t>ne vėliau kaip per 5 (penkias) darbo dienas nuo faktinio Paslaugų suteikimo ir Paslaugų perdavimo–priėmimo akto pateikimo priimti Paslaugų rezultatą, pasirašydamas Paslaugų perdavimo–priėmimo aktą; arba</w:t>
      </w:r>
    </w:p>
    <w:p w14:paraId="78108F5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6.2.3.2.</w:t>
      </w:r>
      <w:r>
        <w:rPr>
          <w:rFonts w:ascii="Trebuchet MS" w:hAnsi="Trebuchet MS"/>
          <w:sz w:val="20"/>
        </w:rPr>
        <w:t xml:space="preserve"> </w:t>
      </w:r>
      <w:r w:rsidRPr="00BD0245">
        <w:rPr>
          <w:rFonts w:ascii="Trebuchet MS" w:eastAsia="Arial" w:hAnsi="Trebuchet M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0245">
        <w:rPr>
          <w:rFonts w:ascii="Trebuchet MS" w:eastAsia="Arial" w:hAnsi="Trebuchet MS"/>
          <w:b/>
          <w:bCs/>
          <w:sz w:val="20"/>
        </w:rPr>
        <w:t>toliau – Defektų aktas</w:t>
      </w:r>
      <w:r w:rsidRPr="00BD0245">
        <w:rPr>
          <w:rFonts w:ascii="Trebuchet MS" w:eastAsia="Arial" w:hAnsi="Trebuchet MS"/>
          <w:sz w:val="20"/>
        </w:rPr>
        <w:t>); arba</w:t>
      </w:r>
    </w:p>
    <w:p w14:paraId="2E5769A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6.2.3.3.</w:t>
      </w:r>
      <w:r>
        <w:rPr>
          <w:rFonts w:ascii="Trebuchet MS" w:hAnsi="Trebuchet MS"/>
          <w:sz w:val="20"/>
        </w:rPr>
        <w:t xml:space="preserve"> </w:t>
      </w:r>
      <w:r w:rsidRPr="00BD0245">
        <w:rPr>
          <w:rFonts w:ascii="Trebuchet MS" w:eastAsia="Arial" w:hAnsi="Trebuchet MS"/>
          <w:sz w:val="20"/>
        </w:rPr>
        <w:t>atsisakyti priimti Paslaugų rezultatą ir įteikti (arba išsiųsti) Defektų aktą Tiekėjui dėl netinkamų Paslaugų ar jų dalies.</w:t>
      </w:r>
    </w:p>
    <w:p w14:paraId="6A7CE0F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6.2.4.</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ir pateikė visus reikiamus dokumentus.</w:t>
      </w:r>
    </w:p>
    <w:p w14:paraId="53CE5D0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6.2.5.</w:t>
      </w:r>
      <w:r>
        <w:rPr>
          <w:rFonts w:ascii="Trebuchet MS" w:hAnsi="Trebuchet MS"/>
          <w:sz w:val="20"/>
        </w:rPr>
        <w:t xml:space="preserve"> </w:t>
      </w:r>
      <w:r w:rsidRPr="00BD0245">
        <w:rPr>
          <w:rFonts w:ascii="Trebuchet MS" w:eastAsia="Arial" w:hAnsi="Trebuchet M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D2FF4D"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6.2.6.</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priėmė ir joms pretenzijų neturi.</w:t>
      </w:r>
    </w:p>
    <w:p w14:paraId="6F990430"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6.2.7.</w:t>
      </w:r>
      <w:r>
        <w:rPr>
          <w:rFonts w:ascii="Trebuchet MS" w:hAnsi="Trebuchet MS"/>
          <w:sz w:val="20"/>
        </w:rPr>
        <w:t xml:space="preserve"> </w:t>
      </w:r>
      <w:r w:rsidRPr="00BD0245">
        <w:rPr>
          <w:rFonts w:ascii="Trebuchet MS" w:hAnsi="Trebuchet MS"/>
          <w:sz w:val="20"/>
        </w:rPr>
        <w:t xml:space="preserve">Su Paslaugomis susijusių prekių </w:t>
      </w:r>
      <w:r w:rsidRPr="00BD0245">
        <w:rPr>
          <w:rFonts w:ascii="Trebuchet MS" w:eastAsia="Arial" w:hAnsi="Trebuchet MS"/>
          <w:sz w:val="20"/>
        </w:rPr>
        <w:t>praradimo ar sugadinimo ar atsitiktinio žuvimo rizika Pirkėjui iš Tiekėjo pereina nuo faktinio tokių Paslaugų priėmimo momento.</w:t>
      </w:r>
    </w:p>
    <w:p w14:paraId="5C428FC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6.2.8</w:t>
      </w:r>
      <w:r>
        <w:rPr>
          <w:rFonts w:ascii="Trebuchet MS" w:eastAsia="Arial" w:hAnsi="Trebuchet MS"/>
          <w:sz w:val="20"/>
        </w:rPr>
        <w:t>.</w:t>
      </w:r>
      <w:r>
        <w:rPr>
          <w:rFonts w:ascii="Trebuchet MS" w:hAnsi="Trebuchet MS"/>
          <w:sz w:val="20"/>
        </w:rPr>
        <w:t xml:space="preserve"> </w:t>
      </w:r>
      <w:r w:rsidRPr="00BD0245">
        <w:rPr>
          <w:rFonts w:ascii="Trebuchet MS" w:eastAsia="Arial" w:hAnsi="Trebuchet MS"/>
          <w:sz w:val="20"/>
        </w:rPr>
        <w:t>Pirkėjas turi teisę naudotis Paslaugų rezultatu (jei taikoma) tik po Paslaugų perdavimo–priėmimo akto pasirašymo.</w:t>
      </w:r>
    </w:p>
    <w:p w14:paraId="0091FC1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B80C66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b/>
          <w:bCs/>
          <w:sz w:val="20"/>
        </w:rPr>
      </w:pPr>
    </w:p>
    <w:p w14:paraId="1649867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sz w:val="20"/>
        </w:rPr>
        <w:t>6.3.</w:t>
      </w:r>
      <w:r w:rsidRPr="00BD0245">
        <w:rPr>
          <w:rFonts w:ascii="Trebuchet MS" w:eastAsia="Arial" w:hAnsi="Trebuchet MS"/>
          <w:b/>
          <w:sz w:val="20"/>
        </w:rPr>
        <w:tab/>
      </w:r>
      <w:r w:rsidRPr="00BD0245">
        <w:rPr>
          <w:rFonts w:ascii="Trebuchet MS" w:eastAsia="Arial" w:hAnsi="Trebuchet MS"/>
          <w:b/>
          <w:bCs/>
          <w:sz w:val="20"/>
        </w:rPr>
        <w:t>Paslaugų</w:t>
      </w:r>
      <w:r w:rsidRPr="00BD0245">
        <w:rPr>
          <w:rFonts w:ascii="Trebuchet MS" w:eastAsia="Arial" w:hAnsi="Trebuchet MS"/>
          <w:b/>
          <w:sz w:val="20"/>
        </w:rPr>
        <w:t>, kurios teikiamos etapais, perdavimas–priėmimas</w:t>
      </w:r>
    </w:p>
    <w:p w14:paraId="1DB939A9"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0"/>
        </w:rPr>
      </w:pPr>
    </w:p>
    <w:p w14:paraId="65E5D079" w14:textId="77777777" w:rsidR="00151306" w:rsidRPr="00BD0245" w:rsidRDefault="00151306" w:rsidP="00151306">
      <w:pPr>
        <w:spacing w:line="276" w:lineRule="auto"/>
        <w:rPr>
          <w:rFonts w:ascii="Trebuchet MS" w:eastAsia="Arial" w:hAnsi="Trebuchet MS"/>
          <w:sz w:val="20"/>
        </w:rPr>
      </w:pPr>
      <w:r w:rsidRPr="00BD0245">
        <w:rPr>
          <w:rFonts w:ascii="Trebuchet MS" w:eastAsia="Arial" w:hAnsi="Trebuchet M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C7BA81F"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6.3.2.</w:t>
      </w:r>
      <w:r>
        <w:rPr>
          <w:rFonts w:ascii="Trebuchet MS" w:hAnsi="Trebuchet MS"/>
          <w:sz w:val="20"/>
        </w:rPr>
        <w:t xml:space="preserve"> </w:t>
      </w:r>
      <w:r w:rsidRPr="00BD0245">
        <w:rPr>
          <w:rFonts w:ascii="Trebuchet MS" w:eastAsia="Arial" w:hAnsi="Trebuchet M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ED71E5"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6.3.3. Pirkėjas pasirašo kiekvieną Paslaugų perdavimo–priėmimo aktą su sąlyga, kad buvo priimti visi ankstesni etapai, jeigu Specialiosiose sąlygose nėra nurodyta kitaip.</w:t>
      </w:r>
    </w:p>
    <w:p w14:paraId="263746B8" w14:textId="77777777" w:rsidR="00151306" w:rsidRPr="00BD0245" w:rsidRDefault="00151306" w:rsidP="00151306">
      <w:pPr>
        <w:spacing w:line="276" w:lineRule="auto"/>
        <w:jc w:val="both"/>
        <w:rPr>
          <w:rFonts w:ascii="Trebuchet MS" w:eastAsia="Arial" w:hAnsi="Trebuchet MS"/>
          <w:sz w:val="20"/>
        </w:rPr>
      </w:pPr>
      <w:r w:rsidRPr="00BD0245">
        <w:rPr>
          <w:rFonts w:ascii="Trebuchet MS" w:eastAsia="Arial" w:hAnsi="Trebuchet MS"/>
          <w:sz w:val="20"/>
        </w:rPr>
        <w:t>6.3.4. Suteikus visuose etapuose numatytas Paslaugas, t. y. baigus teikti Paslaugas, pasirašomas galutinis suteiktų Paslaugų perdavimo–priėmimo aktas.</w:t>
      </w:r>
    </w:p>
    <w:p w14:paraId="31A0C34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w:t>
      </w:r>
      <w:r w:rsidRPr="00BD0245">
        <w:rPr>
          <w:rFonts w:ascii="Trebuchet MS" w:hAnsi="Trebuchet MS"/>
          <w:sz w:val="20"/>
        </w:rPr>
        <w:tab/>
      </w:r>
      <w:r w:rsidRPr="00BD0245">
        <w:rPr>
          <w:rFonts w:ascii="Trebuchet MS" w:eastAsia="Arial" w:hAnsi="Trebuchet MS"/>
          <w:sz w:val="20"/>
        </w:rPr>
        <w:t>Tiekėjui suteikus Paslaugas konkrečiame etape, Pirkėjas atlieka Paslaugų rezultato patikrinimą ir privalo:</w:t>
      </w:r>
    </w:p>
    <w:p w14:paraId="7F71659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3C53656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6.3.5.2.</w:t>
      </w:r>
      <w:r>
        <w:rPr>
          <w:rFonts w:ascii="Trebuchet MS" w:hAnsi="Trebuchet MS"/>
          <w:sz w:val="20"/>
        </w:rPr>
        <w:t xml:space="preserve"> </w:t>
      </w:r>
      <w:r w:rsidRPr="00BD0245">
        <w:rPr>
          <w:rFonts w:ascii="Trebuchet MS" w:eastAsia="Arial" w:hAnsi="Trebuchet M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0245">
        <w:rPr>
          <w:rFonts w:ascii="Trebuchet MS" w:eastAsia="Arial" w:hAnsi="Trebuchet MS"/>
          <w:b/>
          <w:bCs/>
          <w:sz w:val="20"/>
        </w:rPr>
        <w:t>Defektų aktas</w:t>
      </w:r>
      <w:r w:rsidRPr="00BD0245">
        <w:rPr>
          <w:rFonts w:ascii="Trebuchet MS" w:eastAsia="Arial" w:hAnsi="Trebuchet MS"/>
          <w:sz w:val="20"/>
        </w:rPr>
        <w:t>); arba</w:t>
      </w:r>
    </w:p>
    <w:p w14:paraId="666579D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6.3.5.3. atsisakyti priimti Paslaugų etapo rezultatą ir įteikti (arba išsiųsti) Defektų aktą Tiekėjui dėl netinkamai suteiktų šio etapo Paslaugų.</w:t>
      </w:r>
    </w:p>
    <w:p w14:paraId="5DFFA55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6.3.6.</w:t>
      </w:r>
      <w:r>
        <w:rPr>
          <w:rFonts w:ascii="Trebuchet MS" w:hAnsi="Trebuchet MS"/>
          <w:sz w:val="20"/>
        </w:rPr>
        <w:t xml:space="preserve"> </w:t>
      </w:r>
      <w:r w:rsidRPr="00BD0245">
        <w:rPr>
          <w:rFonts w:ascii="Trebuchet MS" w:eastAsia="Arial" w:hAnsi="Trebuchet MS"/>
          <w:sz w:val="20"/>
        </w:rPr>
        <w:t>Paslaugų perdavimo–priėmimo akte turi būti nurodoma data, kada Tiekėjas suteikė Paslaugas konkrečiame etape ir pateikė visus reikiamus dokumentus (jei taikoma).</w:t>
      </w:r>
    </w:p>
    <w:p w14:paraId="3375CC1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6.3.7.</w:t>
      </w:r>
      <w:r>
        <w:rPr>
          <w:rFonts w:ascii="Trebuchet MS" w:eastAsia="Arial" w:hAnsi="Trebuchet MS"/>
          <w:sz w:val="20"/>
        </w:rPr>
        <w:t xml:space="preserve"> </w:t>
      </w:r>
      <w:r w:rsidRPr="00BD0245">
        <w:rPr>
          <w:rFonts w:ascii="Trebuchet MS" w:eastAsia="Arial" w:hAnsi="Trebuchet MS"/>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23B35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6.3.8.</w:t>
      </w:r>
      <w:r>
        <w:rPr>
          <w:rFonts w:ascii="Trebuchet MS" w:hAnsi="Trebuchet MS"/>
          <w:sz w:val="20"/>
        </w:rPr>
        <w:t xml:space="preserve"> </w:t>
      </w:r>
      <w:r w:rsidRPr="00BD0245">
        <w:rPr>
          <w:rFonts w:ascii="Trebuchet MS" w:eastAsia="Arial" w:hAnsi="Trebuchet MS"/>
          <w:sz w:val="20"/>
        </w:rPr>
        <w:t>Jeigu Pirkėjas per 5 (penkias) darbo dienas nuo Paslaugų perdavimo–priėmimo akto gavimo nepateikia (neišsiunčia) Tiekėjui Defektų akto, laikoma, kad Pirkėjas Paslaugas konkrečiame etape priėmė ir joms pretenzijų neturi.</w:t>
      </w:r>
    </w:p>
    <w:p w14:paraId="79A4361E"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6.3.9.</w:t>
      </w:r>
      <w:r>
        <w:rPr>
          <w:rFonts w:ascii="Trebuchet MS" w:hAnsi="Trebuchet MS"/>
          <w:sz w:val="20"/>
        </w:rPr>
        <w:t xml:space="preserve"> </w:t>
      </w:r>
      <w:r w:rsidRPr="00BD0245">
        <w:rPr>
          <w:rFonts w:ascii="Trebuchet MS" w:eastAsia="Arial" w:hAnsi="Trebuchet MS"/>
          <w:sz w:val="20"/>
        </w:rPr>
        <w:t xml:space="preserve">Pirkėjas turi teisę naudotis Paslaugų, teikiamų etapais, rezultatu tik po galutinio Paslaugų perdavimo–priėmimo akto pasirašymo, </w:t>
      </w:r>
      <w:r w:rsidRPr="00BD0245">
        <w:rPr>
          <w:rFonts w:ascii="Trebuchet MS" w:hAnsi="Trebuchet MS"/>
          <w:sz w:val="20"/>
        </w:rPr>
        <w:t>jeigu kitaip nenumatyta Specialiosiose sąlygose.</w:t>
      </w:r>
    </w:p>
    <w:p w14:paraId="2BBD2678" w14:textId="77777777" w:rsidR="00151306" w:rsidRPr="00BD0245" w:rsidRDefault="00151306" w:rsidP="00151306">
      <w:pPr>
        <w:keepNext/>
        <w:keepLines/>
        <w:tabs>
          <w:tab w:val="left" w:pos="567"/>
          <w:tab w:val="left" w:pos="851"/>
          <w:tab w:val="left" w:pos="992"/>
          <w:tab w:val="left" w:pos="1134"/>
        </w:tabs>
        <w:spacing w:line="276" w:lineRule="auto"/>
        <w:jc w:val="both"/>
        <w:rPr>
          <w:rFonts w:ascii="Trebuchet MS" w:eastAsia="Arial" w:hAnsi="Trebuchet MS"/>
          <w:bCs/>
          <w:sz w:val="20"/>
        </w:rPr>
      </w:pPr>
      <w:r w:rsidRPr="00BD0245">
        <w:rPr>
          <w:rFonts w:ascii="Trebuchet MS" w:eastAsia="Arial" w:hAnsi="Trebuchet M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2798FF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6.3.11.</w:t>
      </w:r>
      <w:r>
        <w:rPr>
          <w:rFonts w:ascii="Trebuchet MS" w:eastAsia="Arial" w:hAnsi="Trebuchet MS"/>
          <w:sz w:val="20"/>
        </w:rPr>
        <w:t xml:space="preserve"> </w:t>
      </w:r>
      <w:r w:rsidRPr="00BD0245">
        <w:rPr>
          <w:rFonts w:ascii="Trebuchet MS" w:eastAsia="Arial" w:hAnsi="Trebuchet MS"/>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C944C9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4C4674"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7.</w:t>
      </w:r>
      <w:r w:rsidRPr="00BD0245">
        <w:rPr>
          <w:rFonts w:ascii="Trebuchet MS" w:hAnsi="Trebuchet MS"/>
          <w:sz w:val="20"/>
        </w:rPr>
        <w:tab/>
      </w:r>
      <w:r w:rsidRPr="00BD0245">
        <w:rPr>
          <w:rFonts w:ascii="Trebuchet MS" w:eastAsia="Arial" w:hAnsi="Trebuchet MS"/>
          <w:b/>
          <w:bCs/>
          <w:caps/>
          <w:sz w:val="20"/>
        </w:rPr>
        <w:t>Tiekėjo garantiniai įsipareigojimai</w:t>
      </w:r>
    </w:p>
    <w:p w14:paraId="4937B00C"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69A96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0"/>
        </w:rPr>
      </w:pPr>
      <w:r w:rsidRPr="00BD0245">
        <w:rPr>
          <w:rFonts w:ascii="Trebuchet MS" w:eastAsia="Arial" w:hAnsi="Trebuchet MS"/>
          <w:b/>
          <w:bCs/>
          <w:sz w:val="20"/>
        </w:rPr>
        <w:t>7.1.</w:t>
      </w:r>
      <w:r w:rsidRPr="00BD0245">
        <w:rPr>
          <w:rFonts w:ascii="Trebuchet MS" w:eastAsia="Arial" w:hAnsi="Trebuchet MS"/>
          <w:b/>
          <w:bCs/>
          <w:sz w:val="20"/>
        </w:rPr>
        <w:tab/>
      </w:r>
      <w:r w:rsidRPr="00BD0245">
        <w:rPr>
          <w:rFonts w:ascii="Trebuchet MS" w:eastAsia="Arial" w:hAnsi="Trebuchet MS"/>
          <w:b/>
          <w:sz w:val="20"/>
        </w:rPr>
        <w:t>Garantiniai terminai (jei taikoma)</w:t>
      </w:r>
    </w:p>
    <w:p w14:paraId="0893D3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0"/>
        </w:rPr>
      </w:pPr>
    </w:p>
    <w:p w14:paraId="2A160614"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7.1.1.</w:t>
      </w:r>
      <w:r>
        <w:rPr>
          <w:rFonts w:ascii="Trebuchet MS" w:hAnsi="Trebuchet MS"/>
          <w:sz w:val="20"/>
        </w:rPr>
        <w:t xml:space="preserve"> </w:t>
      </w:r>
      <w:r w:rsidRPr="00BD0245">
        <w:rPr>
          <w:rFonts w:ascii="Trebuchet MS" w:eastAsia="Arial" w:hAnsi="Trebuchet M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9F3F63F"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7.1.2.</w:t>
      </w:r>
      <w:r>
        <w:rPr>
          <w:rFonts w:ascii="Trebuchet MS" w:eastAsia="Arial" w:hAnsi="Trebuchet MS"/>
          <w:sz w:val="20"/>
        </w:rPr>
        <w:t xml:space="preserve"> </w:t>
      </w:r>
      <w:r w:rsidRPr="00BD0245">
        <w:rPr>
          <w:rFonts w:ascii="Trebuchet MS" w:eastAsia="Arial" w:hAnsi="Trebuchet MS"/>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F3AA595"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7.1.3.</w:t>
      </w:r>
      <w:r>
        <w:rPr>
          <w:rFonts w:ascii="Trebuchet MS" w:hAnsi="Trebuchet MS"/>
          <w:sz w:val="20"/>
        </w:rPr>
        <w:t xml:space="preserve"> </w:t>
      </w:r>
      <w:r w:rsidRPr="00BD0245">
        <w:rPr>
          <w:rFonts w:ascii="Trebuchet MS" w:eastAsia="Arial" w:hAnsi="Trebuchet M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7EEFEAC"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0"/>
        </w:rPr>
      </w:pPr>
    </w:p>
    <w:p w14:paraId="06ACF982"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7.2.</w:t>
      </w:r>
      <w:r w:rsidRPr="00BD0245">
        <w:rPr>
          <w:rFonts w:ascii="Trebuchet MS" w:hAnsi="Trebuchet MS"/>
          <w:sz w:val="20"/>
        </w:rPr>
        <w:tab/>
      </w:r>
      <w:r w:rsidRPr="00BD0245">
        <w:rPr>
          <w:rFonts w:ascii="Trebuchet MS" w:eastAsia="Arial" w:hAnsi="Trebuchet MS"/>
          <w:b/>
          <w:bCs/>
          <w:sz w:val="20"/>
        </w:rPr>
        <w:t>Pretenzijos dėl Paslaugų trūkumų</w:t>
      </w:r>
    </w:p>
    <w:p w14:paraId="34ECAEB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F78F0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7.2.1.</w:t>
      </w:r>
      <w:r>
        <w:rPr>
          <w:rFonts w:ascii="Trebuchet MS" w:hAnsi="Trebuchet MS"/>
          <w:sz w:val="20"/>
        </w:rPr>
        <w:t xml:space="preserve"> </w:t>
      </w:r>
      <w:r w:rsidRPr="00BD0245">
        <w:rPr>
          <w:rFonts w:ascii="Trebuchet MS" w:eastAsia="Arial" w:hAnsi="Trebuchet MS"/>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237C72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7.2.2.</w:t>
      </w:r>
      <w:r>
        <w:rPr>
          <w:rFonts w:ascii="Trebuchet MS" w:eastAsia="Arial" w:hAnsi="Trebuchet MS"/>
          <w:sz w:val="20"/>
        </w:rPr>
        <w:t xml:space="preserve"> </w:t>
      </w:r>
      <w:r w:rsidRPr="00BD0245">
        <w:rPr>
          <w:rFonts w:ascii="Trebuchet MS" w:eastAsia="Arial" w:hAnsi="Trebuchet MS"/>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0DF1BED"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lastRenderedPageBreak/>
        <w:t xml:space="preserve">7.2.3. Jei Tiekėjas nepripažįsta </w:t>
      </w:r>
      <w:r w:rsidRPr="00BD0245">
        <w:rPr>
          <w:rFonts w:ascii="Trebuchet MS" w:eastAsia="Arial" w:hAnsi="Trebuchet MS"/>
          <w:sz w:val="20"/>
        </w:rPr>
        <w:t>Paslaugų</w:t>
      </w:r>
      <w:r w:rsidRPr="00BD0245">
        <w:rPr>
          <w:rFonts w:ascii="Trebuchet MS" w:hAnsi="Trebuchet M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3F0BE6"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7.2.3.1. jei </w:t>
      </w:r>
      <w:r w:rsidRPr="00BD0245">
        <w:rPr>
          <w:rFonts w:ascii="Trebuchet MS" w:eastAsia="Arial" w:hAnsi="Trebuchet MS"/>
          <w:sz w:val="20"/>
        </w:rPr>
        <w:t>Paslaugų rezultatas</w:t>
      </w:r>
      <w:r w:rsidRPr="00BD0245">
        <w:rPr>
          <w:rFonts w:ascii="Trebuchet MS" w:hAnsi="Trebuchet MS"/>
          <w:sz w:val="20"/>
        </w:rPr>
        <w:t xml:space="preserve"> atitinka Sutartyje ir įstatymuose bei kituose teisės aktuose nurodytus reikalavimus – Pirkėjas;</w:t>
      </w:r>
    </w:p>
    <w:p w14:paraId="2FB81DE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7.2.3.2. jei </w:t>
      </w:r>
      <w:r w:rsidRPr="00BD0245">
        <w:rPr>
          <w:rFonts w:ascii="Trebuchet MS" w:eastAsia="Arial" w:hAnsi="Trebuchet MS"/>
          <w:sz w:val="20"/>
        </w:rPr>
        <w:t>Paslaugų rezultatas</w:t>
      </w:r>
      <w:r w:rsidRPr="00BD0245">
        <w:rPr>
          <w:rFonts w:ascii="Trebuchet MS" w:hAnsi="Trebuchet MS"/>
          <w:sz w:val="20"/>
        </w:rPr>
        <w:t xml:space="preserve"> neatitinka Sutartyje ir įstatymuose bei kituose teisės aktuose nurodytų reikalavimų – Tiekėjas.</w:t>
      </w:r>
    </w:p>
    <w:p w14:paraId="455FA708"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7.2.4. Ekspertizės išvados Šalims yra privalomos.</w:t>
      </w:r>
    </w:p>
    <w:p w14:paraId="0197AF05"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220B2A"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b/>
          <w:bCs/>
          <w:sz w:val="20"/>
        </w:rPr>
      </w:pPr>
    </w:p>
    <w:p w14:paraId="3C13148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7.3.</w:t>
      </w:r>
      <w:r w:rsidRPr="00BD0245">
        <w:rPr>
          <w:rFonts w:ascii="Trebuchet MS" w:eastAsia="Arial" w:hAnsi="Trebuchet MS"/>
          <w:b/>
          <w:bCs/>
          <w:sz w:val="20"/>
        </w:rPr>
        <w:tab/>
        <w:t xml:space="preserve">Paslaugų </w:t>
      </w:r>
      <w:r w:rsidRPr="00BD0245">
        <w:rPr>
          <w:rFonts w:ascii="Trebuchet MS" w:eastAsia="Arial" w:hAnsi="Trebuchet MS"/>
          <w:b/>
          <w:sz w:val="20"/>
        </w:rPr>
        <w:t>trūkumų šalinimas</w:t>
      </w:r>
    </w:p>
    <w:p w14:paraId="4306CB2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76AC8C5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7.3.1.</w:t>
      </w:r>
      <w:r>
        <w:rPr>
          <w:rFonts w:ascii="Trebuchet MS" w:hAnsi="Trebuchet MS"/>
          <w:sz w:val="20"/>
        </w:rPr>
        <w:t xml:space="preserve"> </w:t>
      </w:r>
      <w:r w:rsidRPr="00BD0245">
        <w:rPr>
          <w:rFonts w:ascii="Trebuchet MS" w:eastAsia="Arial" w:hAnsi="Trebuchet MS"/>
          <w:sz w:val="20"/>
        </w:rPr>
        <w:t>Tiekėjas privalo nemokamai pašalinti Paslaugų rezultato trūkumus. Jeigu nustatomi s</w:t>
      </w:r>
      <w:r w:rsidRPr="00BD0245">
        <w:rPr>
          <w:rFonts w:ascii="Trebuchet MS" w:hAnsi="Trebuchet MS"/>
          <w:sz w:val="20"/>
        </w:rPr>
        <w:t xml:space="preserve">u Paslaugomis susijusių prekių trūkumai, Tiekėjas privalo </w:t>
      </w:r>
      <w:r w:rsidRPr="00BD0245">
        <w:rPr>
          <w:rFonts w:ascii="Trebuchet MS" w:eastAsia="Arial" w:hAnsi="Trebuchet MS"/>
          <w:sz w:val="20"/>
        </w:rPr>
        <w:t xml:space="preserve">pašalinti </w:t>
      </w:r>
      <w:r w:rsidRPr="00BD0245">
        <w:rPr>
          <w:rFonts w:ascii="Trebuchet MS" w:hAnsi="Trebuchet MS"/>
          <w:sz w:val="20"/>
        </w:rPr>
        <w:t>jų</w:t>
      </w:r>
      <w:r w:rsidRPr="00BD0245">
        <w:rPr>
          <w:rFonts w:ascii="Trebuchet MS" w:eastAsia="Arial" w:hAnsi="Trebuchet MS"/>
          <w:sz w:val="20"/>
        </w:rPr>
        <w:t xml:space="preserve"> trūkumus, sutaisydamas prekes ar jų dalį arba pakeisdamas prekę nauja preke ar jos dalimi.</w:t>
      </w:r>
    </w:p>
    <w:p w14:paraId="54915C3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7.3.2.</w:t>
      </w:r>
      <w:r>
        <w:rPr>
          <w:rFonts w:ascii="Trebuchet MS" w:eastAsia="Arial" w:hAnsi="Trebuchet MS"/>
          <w:sz w:val="20"/>
        </w:rPr>
        <w:t xml:space="preserve"> </w:t>
      </w:r>
      <w:r w:rsidRPr="00BD0245">
        <w:rPr>
          <w:rFonts w:ascii="Trebuchet MS" w:eastAsia="Arial" w:hAnsi="Trebuchet MS"/>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78ABB9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7.3.3.</w:t>
      </w:r>
      <w:r>
        <w:rPr>
          <w:rFonts w:ascii="Trebuchet MS" w:hAnsi="Trebuchet MS"/>
          <w:sz w:val="20"/>
        </w:rPr>
        <w:t xml:space="preserve"> </w:t>
      </w:r>
      <w:r w:rsidRPr="00BD0245">
        <w:rPr>
          <w:rFonts w:ascii="Trebuchet MS" w:eastAsia="Arial" w:hAnsi="Trebuchet MS"/>
          <w:sz w:val="20"/>
        </w:rPr>
        <w:t>Sutaisytoje su Paslaugų teikimu susijusių prekių dalyje pakartotinai nustačius prekių trūkumų, Tiekėjas privalo pakeisti prekes naujomis kokybiškomis prekėmis, nebent Pirkėjas raštu sutiktų prekes dar kartą taisyti.</w:t>
      </w:r>
    </w:p>
    <w:p w14:paraId="504C3A85"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7.3.4.</w:t>
      </w:r>
      <w:r>
        <w:rPr>
          <w:rFonts w:ascii="Trebuchet MS" w:hAnsi="Trebuchet MS"/>
          <w:sz w:val="20"/>
        </w:rPr>
        <w:t xml:space="preserve"> </w:t>
      </w:r>
      <w:r w:rsidRPr="00BD0245">
        <w:rPr>
          <w:rFonts w:ascii="Trebuchet MS" w:eastAsia="Arial" w:hAnsi="Trebuchet M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76DDA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7.3.5.</w:t>
      </w:r>
      <w:r>
        <w:rPr>
          <w:rFonts w:ascii="Trebuchet MS" w:eastAsia="Arial" w:hAnsi="Trebuchet MS"/>
          <w:sz w:val="20"/>
        </w:rPr>
        <w:t xml:space="preserve"> </w:t>
      </w:r>
      <w:r w:rsidRPr="00BD0245">
        <w:rPr>
          <w:rFonts w:ascii="Trebuchet MS" w:eastAsia="Arial" w:hAnsi="Trebuchet MS"/>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73C0E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7.3.6.</w:t>
      </w:r>
      <w:r>
        <w:rPr>
          <w:rFonts w:ascii="Trebuchet MS" w:eastAsia="Arial" w:hAnsi="Trebuchet MS"/>
          <w:sz w:val="20"/>
        </w:rPr>
        <w:t xml:space="preserve"> </w:t>
      </w:r>
      <w:r w:rsidRPr="00BD0245">
        <w:rPr>
          <w:rFonts w:ascii="Trebuchet MS" w:eastAsia="Arial" w:hAnsi="Trebuchet MS"/>
          <w:sz w:val="20"/>
        </w:rPr>
        <w:t>Tiekėjas, pašalinęs visus Paslaugų trūkumus, privalo apie tai informuoti Pirkėją.</w:t>
      </w:r>
    </w:p>
    <w:p w14:paraId="2FBC81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7.3.7.</w:t>
      </w:r>
      <w:r>
        <w:rPr>
          <w:rFonts w:ascii="Trebuchet MS" w:hAnsi="Trebuchet MS"/>
          <w:sz w:val="20"/>
        </w:rPr>
        <w:t xml:space="preserve"> </w:t>
      </w:r>
      <w:r w:rsidRPr="00BD0245">
        <w:rPr>
          <w:rFonts w:ascii="Trebuchet MS" w:eastAsia="Arial" w:hAnsi="Trebuchet MS"/>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DB4E07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4F14CAE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7.4.</w:t>
      </w:r>
      <w:r w:rsidRPr="00BD0245">
        <w:rPr>
          <w:rFonts w:ascii="Trebuchet MS" w:hAnsi="Trebuchet MS"/>
          <w:sz w:val="20"/>
        </w:rPr>
        <w:tab/>
      </w:r>
      <w:r w:rsidRPr="00BD0245">
        <w:rPr>
          <w:rFonts w:ascii="Trebuchet MS" w:eastAsia="Arial" w:hAnsi="Trebuchet MS"/>
          <w:b/>
          <w:bCs/>
          <w:sz w:val="20"/>
        </w:rPr>
        <w:t>Pirkėjo teisės, Tiekėjui nepašalinus Paslaugų trūkumų</w:t>
      </w:r>
    </w:p>
    <w:p w14:paraId="6BB9532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FB767A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w:t>
      </w:r>
      <w:r>
        <w:rPr>
          <w:rFonts w:ascii="Trebuchet MS" w:eastAsia="Arial" w:hAnsi="Trebuchet MS"/>
          <w:sz w:val="20"/>
        </w:rPr>
        <w:t xml:space="preserve"> </w:t>
      </w:r>
      <w:r w:rsidRPr="00BD0245">
        <w:rPr>
          <w:rFonts w:ascii="Trebuchet MS" w:eastAsia="Arial" w:hAnsi="Trebuchet MS"/>
          <w:sz w:val="20"/>
        </w:rPr>
        <w:t>Jeigu Tiekėjas atsisako pašalinti arba nepašalina Paslaugų trūkumų per Pirkėjo nustatytus protingus terminus, Pirkėjas turi teisę:</w:t>
      </w:r>
    </w:p>
    <w:p w14:paraId="7A0FD7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7.4.1.1.</w:t>
      </w:r>
      <w:r>
        <w:rPr>
          <w:rFonts w:ascii="Trebuchet MS" w:eastAsia="Arial" w:hAnsi="Trebuchet MS"/>
          <w:sz w:val="20"/>
        </w:rPr>
        <w:t xml:space="preserve"> </w:t>
      </w:r>
      <w:r w:rsidRPr="00BD0245">
        <w:rPr>
          <w:rFonts w:ascii="Trebuchet MS" w:eastAsia="Arial" w:hAnsi="Trebuchet MS"/>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C0549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0"/>
        </w:rPr>
      </w:pPr>
      <w:r w:rsidRPr="00BD0245">
        <w:rPr>
          <w:rFonts w:ascii="Trebuchet MS" w:eastAsia="Arial" w:hAnsi="Trebuchet MS"/>
          <w:sz w:val="20"/>
        </w:rPr>
        <w:t>7.4.1.2.</w:t>
      </w:r>
      <w:r>
        <w:rPr>
          <w:rFonts w:ascii="Trebuchet MS" w:hAnsi="Trebuchet MS"/>
          <w:sz w:val="20"/>
        </w:rPr>
        <w:t xml:space="preserve"> </w:t>
      </w:r>
      <w:r w:rsidRPr="00BD0245">
        <w:rPr>
          <w:rFonts w:ascii="Trebuchet MS" w:eastAsia="Arial" w:hAnsi="Trebuchet M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97AD9C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7.4.1.3.</w:t>
      </w:r>
      <w:r>
        <w:rPr>
          <w:rFonts w:ascii="Trebuchet MS" w:eastAsia="Arial" w:hAnsi="Trebuchet MS"/>
          <w:sz w:val="20"/>
        </w:rPr>
        <w:t xml:space="preserve"> </w:t>
      </w:r>
      <w:r w:rsidRPr="00BD0245">
        <w:rPr>
          <w:rFonts w:ascii="Trebuchet MS" w:eastAsia="Arial" w:hAnsi="Trebuchet MS"/>
          <w:sz w:val="20"/>
        </w:rPr>
        <w:t>atsisakyti Paslaugų ir nemokėti už tokias Paslaugas ar reikalauti grąžinti už Paslaugas sumokėtą sumą bei nutraukti Sutartį.</w:t>
      </w:r>
    </w:p>
    <w:p w14:paraId="4901CA30"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7.4.2.</w:t>
      </w:r>
      <w:r>
        <w:rPr>
          <w:rFonts w:ascii="Trebuchet MS" w:hAnsi="Trebuchet MS"/>
          <w:sz w:val="20"/>
        </w:rPr>
        <w:t xml:space="preserve"> </w:t>
      </w:r>
      <w:r w:rsidRPr="00BD0245">
        <w:rPr>
          <w:rFonts w:ascii="Trebuchet MS" w:eastAsia="Arial" w:hAnsi="Trebuchet MS"/>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w:t>
      </w:r>
      <w:r w:rsidRPr="00BD0245">
        <w:rPr>
          <w:rFonts w:ascii="Trebuchet MS" w:eastAsia="Arial" w:hAnsi="Trebuchet MS"/>
          <w:sz w:val="20"/>
        </w:rPr>
        <w:lastRenderedPageBreak/>
        <w:t>kaina buvo nurodyta pirkimo metu).</w:t>
      </w:r>
    </w:p>
    <w:p w14:paraId="64B668E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7.4.3.</w:t>
      </w:r>
      <w:r>
        <w:rPr>
          <w:rFonts w:ascii="Trebuchet MS" w:eastAsia="Arial" w:hAnsi="Trebuchet MS"/>
          <w:sz w:val="20"/>
        </w:rPr>
        <w:t xml:space="preserve"> </w:t>
      </w:r>
      <w:r w:rsidRPr="00BD0245">
        <w:rPr>
          <w:rFonts w:ascii="Trebuchet MS" w:eastAsia="Arial" w:hAnsi="Trebuchet MS"/>
          <w:sz w:val="20"/>
        </w:rPr>
        <w:t>Tiekėjas privalo patenkinti Pirkėjo pagal Bendrųjų sąlygų 7.4.4 papunktį pareikštą piniginį reikalavimą per 30 (trisdešimt) dienų arba per ilgesnį Pirkėjo reikalavime nurodytą protingą terminą.</w:t>
      </w:r>
    </w:p>
    <w:p w14:paraId="44E455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7.4.4.</w:t>
      </w:r>
      <w:r>
        <w:rPr>
          <w:rFonts w:ascii="Trebuchet MS" w:hAnsi="Trebuchet MS"/>
          <w:sz w:val="20"/>
        </w:rPr>
        <w:t xml:space="preserve"> </w:t>
      </w:r>
      <w:r w:rsidRPr="00BD0245">
        <w:rPr>
          <w:rFonts w:ascii="Trebuchet MS" w:eastAsia="Arial" w:hAnsi="Trebuchet MS"/>
          <w:sz w:val="20"/>
        </w:rPr>
        <w:t>Už vėlavimą pašalinti Paslaugų trūkumus Pirkėjas privalo reikalauti Tiekėjo sumokėti Specialiosiose sąlygose nustatyto dydžio netesybas.</w:t>
      </w:r>
    </w:p>
    <w:p w14:paraId="06C2C6F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7957AA3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8.</w:t>
      </w:r>
      <w:r w:rsidRPr="00BD0245">
        <w:rPr>
          <w:rFonts w:ascii="Trebuchet MS" w:hAnsi="Trebuchet MS"/>
          <w:sz w:val="20"/>
        </w:rPr>
        <w:tab/>
      </w:r>
      <w:r w:rsidRPr="00BD0245">
        <w:rPr>
          <w:rFonts w:ascii="Trebuchet MS" w:eastAsia="Arial" w:hAnsi="Trebuchet MS"/>
          <w:b/>
          <w:bCs/>
          <w:caps/>
          <w:sz w:val="20"/>
        </w:rPr>
        <w:t>PASLAUGŲ SUTEIKIMO TERMINAI</w:t>
      </w:r>
    </w:p>
    <w:p w14:paraId="332A4B43"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78961B3C"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8.1.</w:t>
      </w:r>
      <w:r w:rsidRPr="00BD0245">
        <w:rPr>
          <w:rFonts w:ascii="Trebuchet MS" w:hAnsi="Trebuchet MS"/>
          <w:sz w:val="20"/>
        </w:rPr>
        <w:tab/>
      </w:r>
      <w:r w:rsidRPr="00BD0245">
        <w:rPr>
          <w:rFonts w:ascii="Trebuchet MS" w:eastAsia="Arial" w:hAnsi="Trebuchet MS"/>
          <w:b/>
          <w:bCs/>
          <w:sz w:val="20"/>
        </w:rPr>
        <w:t>Paslaugų terminai ir teikimo grafikas</w:t>
      </w:r>
    </w:p>
    <w:p w14:paraId="319FBB18"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57D9499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8.1.1.</w:t>
      </w:r>
      <w:r>
        <w:rPr>
          <w:rFonts w:ascii="Trebuchet MS" w:eastAsia="Arial" w:hAnsi="Trebuchet MS"/>
          <w:sz w:val="20"/>
        </w:rPr>
        <w:t xml:space="preserve"> </w:t>
      </w:r>
      <w:r w:rsidRPr="00BD0245">
        <w:rPr>
          <w:rFonts w:ascii="Trebuchet MS" w:eastAsia="Arial" w:hAnsi="Trebuchet MS"/>
          <w:sz w:val="20"/>
        </w:rPr>
        <w:t>Tiekėjas privalo suteikti Paslaugas laikydamasis terminų, nurodytų Specialiosiose sąlygose.</w:t>
      </w:r>
    </w:p>
    <w:p w14:paraId="45E8A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8.1.2.</w:t>
      </w:r>
      <w:r>
        <w:rPr>
          <w:rFonts w:ascii="Trebuchet MS" w:eastAsia="Arial" w:hAnsi="Trebuchet MS"/>
          <w:sz w:val="20"/>
        </w:rPr>
        <w:t xml:space="preserve"> </w:t>
      </w:r>
      <w:r w:rsidRPr="00BD0245">
        <w:rPr>
          <w:rFonts w:ascii="Trebuchet MS" w:eastAsia="Arial" w:hAnsi="Trebuchet MS"/>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0245">
        <w:rPr>
          <w:rFonts w:ascii="Trebuchet MS" w:eastAsia="Arial" w:hAnsi="Trebuchet MS"/>
          <w:b/>
          <w:bCs/>
          <w:sz w:val="20"/>
        </w:rPr>
        <w:t>Grafikas</w:t>
      </w:r>
      <w:r w:rsidRPr="00BD0245">
        <w:rPr>
          <w:rFonts w:ascii="Trebuchet MS" w:eastAsia="Arial" w:hAnsi="Trebuchet MS"/>
          <w:sz w:val="20"/>
        </w:rPr>
        <w:t>).</w:t>
      </w:r>
    </w:p>
    <w:p w14:paraId="09355C2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8.1.3.</w:t>
      </w:r>
      <w:r>
        <w:rPr>
          <w:rFonts w:ascii="Trebuchet MS" w:hAnsi="Trebuchet MS"/>
          <w:sz w:val="20"/>
        </w:rPr>
        <w:t xml:space="preserve"> </w:t>
      </w:r>
      <w:r w:rsidRPr="00BD0245">
        <w:rPr>
          <w:rFonts w:ascii="Trebuchet MS" w:eastAsia="Arial" w:hAnsi="Trebuchet MS"/>
          <w:sz w:val="20"/>
        </w:rPr>
        <w:t>Jei aktualu, Grafike turi būti pažymėta, kurios Paslaugos gali būti teikiamos lygiagrečiai, o kurios gali būti teikiamos tik numatytu eiliškumu.</w:t>
      </w:r>
    </w:p>
    <w:p w14:paraId="5F1C9A8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76047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8.2.</w:t>
      </w:r>
      <w:r w:rsidRPr="00BD0245">
        <w:rPr>
          <w:rFonts w:ascii="Trebuchet MS" w:eastAsia="Arial" w:hAnsi="Trebuchet MS"/>
          <w:b/>
          <w:bCs/>
          <w:sz w:val="20"/>
        </w:rPr>
        <w:tab/>
      </w:r>
      <w:r w:rsidRPr="00BD0245">
        <w:rPr>
          <w:rFonts w:ascii="Trebuchet MS" w:eastAsia="Arial" w:hAnsi="Trebuchet MS"/>
          <w:b/>
          <w:sz w:val="20"/>
        </w:rPr>
        <w:t xml:space="preserve">Netesybos už </w:t>
      </w:r>
      <w:r w:rsidRPr="00BD0245">
        <w:rPr>
          <w:rFonts w:ascii="Trebuchet MS" w:eastAsia="Arial" w:hAnsi="Trebuchet MS"/>
          <w:b/>
          <w:bCs/>
          <w:sz w:val="20"/>
        </w:rPr>
        <w:t>Paslaugų teikimo</w:t>
      </w:r>
      <w:r w:rsidRPr="00BD0245">
        <w:rPr>
          <w:rFonts w:ascii="Trebuchet MS" w:eastAsia="Arial" w:hAnsi="Trebuchet MS"/>
          <w:b/>
          <w:sz w:val="20"/>
        </w:rPr>
        <w:t xml:space="preserve"> vėlavimą</w:t>
      </w:r>
    </w:p>
    <w:p w14:paraId="739EA854" w14:textId="77777777" w:rsidR="00151306" w:rsidRPr="00BD0245" w:rsidRDefault="00151306" w:rsidP="0015130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0"/>
        </w:rPr>
      </w:pPr>
    </w:p>
    <w:p w14:paraId="28AC8DC9"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8.2.1.</w:t>
      </w:r>
      <w:r>
        <w:rPr>
          <w:rFonts w:ascii="Trebuchet MS" w:eastAsia="Arial" w:hAnsi="Trebuchet MS"/>
          <w:sz w:val="20"/>
        </w:rPr>
        <w:t xml:space="preserve"> </w:t>
      </w:r>
      <w:r w:rsidRPr="00BD0245">
        <w:rPr>
          <w:rFonts w:ascii="Trebuchet MS" w:eastAsia="Arial" w:hAnsi="Trebuchet MS"/>
          <w:sz w:val="20"/>
        </w:rPr>
        <w:t>Jeigu Tiekėjas praleidžia Paslaugų teikimo terminus, nustatytus Specialiosiose sąlygose, Tiekėjui iki Paslaugų suteikimo dienos taikomos Specialiosiose sąlygose nurodyto dydžio netesybos.</w:t>
      </w:r>
    </w:p>
    <w:p w14:paraId="7EC827D1" w14:textId="77777777" w:rsidR="00151306" w:rsidRPr="00BD0245" w:rsidRDefault="00151306" w:rsidP="00151306">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8.2.2.</w:t>
      </w:r>
      <w:r>
        <w:rPr>
          <w:rFonts w:ascii="Trebuchet MS" w:eastAsia="Arial" w:hAnsi="Trebuchet MS"/>
          <w:sz w:val="20"/>
        </w:rPr>
        <w:t xml:space="preserve"> </w:t>
      </w:r>
      <w:r w:rsidRPr="00BD0245">
        <w:rPr>
          <w:rFonts w:ascii="Trebuchet MS" w:eastAsia="Arial" w:hAnsi="Trebuchet MS"/>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AC67E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hAnsi="Trebuchet MS"/>
          <w:sz w:val="20"/>
        </w:rPr>
        <w:t xml:space="preserve">8.2.3. Jei Tiekėjui pagal šią Sutartį yra priskaičiuotos netesybos, Pirkėjo už </w:t>
      </w:r>
      <w:r w:rsidRPr="00BD0245">
        <w:rPr>
          <w:rFonts w:ascii="Trebuchet MS" w:eastAsia="Arial" w:hAnsi="Trebuchet MS"/>
          <w:sz w:val="20"/>
        </w:rPr>
        <w:t>Paslaugas</w:t>
      </w:r>
      <w:r w:rsidRPr="00BD0245">
        <w:rPr>
          <w:rFonts w:ascii="Trebuchet MS" w:hAnsi="Trebuchet MS"/>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1BB14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56C19B9"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9.</w:t>
      </w:r>
      <w:r w:rsidRPr="00BD0245">
        <w:rPr>
          <w:rFonts w:ascii="Trebuchet MS" w:eastAsia="Arial" w:hAnsi="Trebuchet MS"/>
          <w:b/>
          <w:bCs/>
          <w:caps/>
          <w:sz w:val="20"/>
        </w:rPr>
        <w:tab/>
      </w:r>
      <w:r w:rsidRPr="00BD0245">
        <w:rPr>
          <w:rFonts w:ascii="Trebuchet MS" w:eastAsia="Arial" w:hAnsi="Trebuchet MS"/>
          <w:b/>
          <w:caps/>
          <w:sz w:val="20"/>
        </w:rPr>
        <w:t>Prievolių pagal Sutartį įvykdymo užtikrinimo būdai</w:t>
      </w:r>
    </w:p>
    <w:p w14:paraId="7F23CC02" w14:textId="77777777" w:rsidR="00151306" w:rsidRPr="00BD0245" w:rsidRDefault="00151306" w:rsidP="0015130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0"/>
        </w:rPr>
      </w:pPr>
    </w:p>
    <w:p w14:paraId="1B5667F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CDEE5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6E2904E7"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10.</w:t>
      </w:r>
      <w:r w:rsidRPr="00BD0245">
        <w:rPr>
          <w:rFonts w:ascii="Trebuchet MS" w:eastAsia="Arial" w:hAnsi="Trebuchet MS"/>
          <w:b/>
          <w:bCs/>
          <w:caps/>
          <w:sz w:val="20"/>
        </w:rPr>
        <w:tab/>
      </w:r>
      <w:r w:rsidRPr="00BD0245">
        <w:rPr>
          <w:rFonts w:ascii="Trebuchet MS" w:eastAsia="Arial" w:hAnsi="Trebuchet MS"/>
          <w:b/>
          <w:caps/>
          <w:sz w:val="20"/>
        </w:rPr>
        <w:t>Sutarties įvykdymo užtikrinimas (JEI TAIKOMA)</w:t>
      </w:r>
    </w:p>
    <w:p w14:paraId="36ADF965"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B456BB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10.1. Šio skyriaus nuostatos taikomos tuomet, jei Specialiosiose sąlygose numatyta, kad tinkamam Sutarties įvykdymui užtikrinti Tiekėjas turi pateikti </w:t>
      </w:r>
      <w:r w:rsidRPr="00BD0245">
        <w:rPr>
          <w:rFonts w:ascii="Trebuchet MS" w:eastAsia="Cambria" w:hAnsi="Trebuchet MS"/>
          <w:sz w:val="20"/>
          <w:shd w:val="clear" w:color="auto" w:fill="FFFFFF"/>
        </w:rPr>
        <w:t xml:space="preserve">pirmo pareikalavimo </w:t>
      </w:r>
      <w:r w:rsidRPr="00BD0245">
        <w:rPr>
          <w:rFonts w:ascii="Trebuchet MS" w:eastAsia="Arial" w:hAnsi="Trebuchet MS"/>
          <w:sz w:val="20"/>
          <w:shd w:val="clear" w:color="auto" w:fill="FFFFFF"/>
        </w:rPr>
        <w:t>banko garantiją arba draudimo bendrovės laidavimo draudimo raštą arba kitą Specialiosiose sąlygose nurodytą sutartinių įsipareigojimų įvykdymo užtikrinimą.</w:t>
      </w:r>
    </w:p>
    <w:p w14:paraId="41410A2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2FD52E" w14:textId="77777777" w:rsidR="00151306" w:rsidRPr="00BD0245" w:rsidRDefault="00151306" w:rsidP="00151306">
      <w:pPr>
        <w:tabs>
          <w:tab w:val="left" w:pos="567"/>
        </w:tabs>
        <w:spacing w:line="276" w:lineRule="auto"/>
        <w:jc w:val="both"/>
        <w:rPr>
          <w:rFonts w:ascii="Trebuchet MS" w:eastAsia="Cambria" w:hAnsi="Trebuchet MS"/>
          <w:sz w:val="20"/>
        </w:rPr>
      </w:pPr>
      <w:r w:rsidRPr="00BD0245">
        <w:rPr>
          <w:rFonts w:ascii="Trebuchet MS" w:eastAsia="Cambria" w:hAnsi="Trebuchet M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0245">
        <w:rPr>
          <w:rFonts w:ascii="Trebuchet MS" w:eastAsia="Cambria" w:hAnsi="Trebuchet MS"/>
          <w:sz w:val="20"/>
        </w:rPr>
        <w:t>kartu su draudimo bendrovės laidavimo draudimo raštu turi būti pateiktas ir pasirašytas draudimo liudijimas (polisas) bei dokumentas, įrodantis, kad draudimo įmoka už išduotą laidavimo draudimo raštą yra sumokėta</w:t>
      </w:r>
      <w:r w:rsidRPr="00BD0245">
        <w:rPr>
          <w:rFonts w:ascii="Trebuchet MS" w:eastAsia="Cambria" w:hAnsi="Trebuchet MS"/>
          <w:sz w:val="20"/>
          <w:shd w:val="clear" w:color="auto" w:fill="FFFFFF"/>
        </w:rPr>
        <w:t xml:space="preserve">), atitinkantį Bendrųjų sąlygų 10 skyriuje nurodytas sąlygas, per Specialiosiose sąlygose nustatytą terminą (toliau – </w:t>
      </w:r>
      <w:r w:rsidRPr="00BD0245">
        <w:rPr>
          <w:rFonts w:ascii="Trebuchet MS" w:eastAsia="Cambria" w:hAnsi="Trebuchet MS"/>
          <w:b/>
          <w:bCs/>
          <w:sz w:val="20"/>
          <w:shd w:val="clear" w:color="auto" w:fill="FFFFFF"/>
        </w:rPr>
        <w:t>Sutarties įvykdymo užtikrinimas</w:t>
      </w:r>
      <w:r w:rsidRPr="00BD0245">
        <w:rPr>
          <w:rFonts w:ascii="Trebuchet MS" w:eastAsia="Cambria" w:hAnsi="Trebuchet MS"/>
          <w:sz w:val="20"/>
          <w:shd w:val="clear" w:color="auto" w:fill="FFFFFF"/>
        </w:rPr>
        <w:t>).</w:t>
      </w:r>
    </w:p>
    <w:p w14:paraId="011243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B2181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534CF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BBF1C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36A2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10.7. Sutarties įvykdymo užtikrinimas turi įsigalioti ne vėliau negu jo pateikimo Pirkėjui dieną.</w:t>
      </w:r>
    </w:p>
    <w:p w14:paraId="0CF613A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10.8. Sutarties įvykdymo užtikrinimo suma turi būti nurodoma ir išmokama eurais.</w:t>
      </w:r>
    </w:p>
    <w:p w14:paraId="575DD3F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10.9. Sutarties įvykdymo užtikrinimas turi būti surašytas lietuvių arba kita kalba (esant Pirkėjo prašymui, turi būti pateiktas vertimas į lietuvių kalbą).</w:t>
      </w:r>
    </w:p>
    <w:p w14:paraId="4598789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10.10. Sutarties įvykdymo užtikrinime nurodytas jo galiojimo terminas turi būti ne trumpesnis nei nurodytas Specialiosiose sąlygose.</w:t>
      </w:r>
    </w:p>
    <w:p w14:paraId="0557054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6727F7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10.12. Jeigu Sutartyje nustatytomis sąlygomis </w:t>
      </w:r>
      <w:r w:rsidRPr="00BD0245">
        <w:rPr>
          <w:rFonts w:ascii="Trebuchet MS" w:eastAsia="Arial" w:hAnsi="Trebuchet MS"/>
          <w:sz w:val="20"/>
        </w:rPr>
        <w:t>Paslaugų</w:t>
      </w:r>
      <w:r w:rsidRPr="00BD0245">
        <w:rPr>
          <w:rFonts w:ascii="Trebuchet MS" w:hAnsi="Trebuchet MS"/>
          <w:sz w:val="20"/>
        </w:rPr>
        <w:t xml:space="preserve"> suteikimo terminas yra pratęsiamas arba nukeliamas dėl Sutarties sustabdymo, arba suteikti </w:t>
      </w:r>
      <w:r w:rsidRPr="00BD0245">
        <w:rPr>
          <w:rFonts w:ascii="Trebuchet MS" w:eastAsia="Arial" w:hAnsi="Trebuchet MS"/>
          <w:sz w:val="20"/>
        </w:rPr>
        <w:t>Paslaugas</w:t>
      </w:r>
      <w:r w:rsidRPr="00BD0245">
        <w:rPr>
          <w:rFonts w:ascii="Trebuchet MS" w:hAnsi="Trebuchet MS"/>
          <w:sz w:val="20"/>
        </w:rPr>
        <w:t xml:space="preserve"> arba taisyti </w:t>
      </w:r>
      <w:r w:rsidRPr="00BD0245">
        <w:rPr>
          <w:rFonts w:ascii="Trebuchet MS" w:eastAsia="Arial" w:hAnsi="Trebuchet MS"/>
          <w:sz w:val="20"/>
        </w:rPr>
        <w:t>Paslaugų</w:t>
      </w:r>
      <w:r w:rsidRPr="00BD0245">
        <w:rPr>
          <w:rFonts w:ascii="Trebuchet MS" w:hAnsi="Trebuchet M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919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D594EE"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1BF58B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4BB075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 Pirkėjas gali pasinaudoti Sutarties įvykdymo užtikrinimu, esant bet kuriai iš žemiau nurodytų aplinkybių:</w:t>
      </w:r>
    </w:p>
    <w:p w14:paraId="7614C06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10.16.1. Tiekėjas neįvykdė, nevykdo arba netinkamai vykdo savo įsipareigojimus pagal Sutartį;</w:t>
      </w:r>
    </w:p>
    <w:p w14:paraId="152569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10.16.2. Tiekėjas per protingai nustatytą laikotarpį neįvykdo Pirkėjo nurodymo ištaisyti </w:t>
      </w:r>
      <w:r w:rsidRPr="00BD0245">
        <w:rPr>
          <w:rFonts w:ascii="Trebuchet MS" w:eastAsia="Arial" w:hAnsi="Trebuchet MS"/>
          <w:sz w:val="20"/>
        </w:rPr>
        <w:t>Paslaugų</w:t>
      </w:r>
      <w:r w:rsidRPr="00BD0245">
        <w:rPr>
          <w:rFonts w:ascii="Trebuchet MS" w:hAnsi="Trebuchet MS"/>
          <w:sz w:val="20"/>
        </w:rPr>
        <w:t xml:space="preserve"> trūkumus;</w:t>
      </w:r>
    </w:p>
    <w:p w14:paraId="574D8E7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5E8CA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10.16.4. Tiekėjas be pateisinamos priežasties (ne Sutartyje nustatytais atvejais) vienašališkai nutraukia Sutartį.</w:t>
      </w:r>
    </w:p>
    <w:p w14:paraId="2747737C"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7B261D15"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caps/>
          <w:sz w:val="20"/>
          <w14:numSpacing w14:val="tabular"/>
        </w:rPr>
      </w:pPr>
      <w:r w:rsidRPr="00BD0245">
        <w:rPr>
          <w:rFonts w:ascii="Trebuchet MS" w:eastAsia="Cambria" w:hAnsi="Trebuchet MS"/>
          <w:b/>
          <w:bCs/>
          <w:caps/>
          <w:sz w:val="20"/>
          <w14:numSpacing w14:val="tabular"/>
        </w:rPr>
        <w:t>11.</w:t>
      </w:r>
      <w:r w:rsidRPr="00BD0245">
        <w:rPr>
          <w:rFonts w:ascii="Trebuchet MS" w:eastAsia="Cambria" w:hAnsi="Trebuchet MS"/>
          <w:b/>
          <w:bCs/>
          <w:caps/>
          <w:sz w:val="20"/>
          <w14:numSpacing w14:val="tabular"/>
        </w:rPr>
        <w:tab/>
        <w:t>SUTARTIES KAINA IR JOS PERSKAIČIAVIMAS</w:t>
      </w:r>
    </w:p>
    <w:p w14:paraId="0036A1F3"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AEF895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11.1. Sutarties kaina, kurią Pirkėjas privalo sumokėti Tiekėjui už faktiškai suteiktas Paslaugas pagal Sutarties sąlygas, įskaitant visus Susitarimus, yra apskaičiuojama, taikant kainos apskaičiavimo būdą ar būdus, nurodytus Specialiosiose </w:t>
      </w:r>
      <w:r w:rsidRPr="00BD0245">
        <w:rPr>
          <w:rFonts w:ascii="Trebuchet MS" w:eastAsia="Arial" w:hAnsi="Trebuchet MS"/>
          <w:sz w:val="20"/>
        </w:rPr>
        <w:lastRenderedPageBreak/>
        <w:t>sąlygose.</w:t>
      </w:r>
    </w:p>
    <w:p w14:paraId="6275CDC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11.2. Pradinės sutarties vertė yra nurodyta Specialiosiose sąlygose.</w:t>
      </w:r>
    </w:p>
    <w:p w14:paraId="5C64A32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D441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11.4. Sutarties kainos peržiūra atliekama Specialiosiose sąlygose nustatyta tvarka.</w:t>
      </w:r>
    </w:p>
    <w:p w14:paraId="38E18AA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3F917A51"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r w:rsidRPr="00BD0245">
        <w:rPr>
          <w:rFonts w:ascii="Trebuchet MS" w:eastAsia="Cambria" w:hAnsi="Trebuchet MS"/>
          <w:b/>
          <w:bCs/>
          <w:caps/>
          <w:sz w:val="20"/>
          <w14:numSpacing w14:val="tabular"/>
        </w:rPr>
        <w:t>12.</w:t>
      </w:r>
      <w:r w:rsidRPr="00BD0245">
        <w:rPr>
          <w:rFonts w:ascii="Trebuchet MS" w:eastAsia="Cambria" w:hAnsi="Trebuchet MS"/>
          <w:b/>
          <w:bCs/>
          <w:caps/>
          <w:sz w:val="20"/>
          <w14:numSpacing w14:val="tabular"/>
        </w:rPr>
        <w:tab/>
        <w:t>ATSISKAITYMO TVARKA</w:t>
      </w:r>
    </w:p>
    <w:p w14:paraId="4B0E581B" w14:textId="77777777" w:rsidR="00151306" w:rsidRPr="00BD0245" w:rsidRDefault="00151306" w:rsidP="00151306">
      <w:pPr>
        <w:keepNext/>
        <w:keepLines/>
        <w:tabs>
          <w:tab w:val="left" w:pos="567"/>
          <w:tab w:val="left" w:pos="851"/>
          <w:tab w:val="left" w:pos="992"/>
          <w:tab w:val="left" w:pos="1134"/>
        </w:tabs>
        <w:spacing w:line="276" w:lineRule="auto"/>
        <w:jc w:val="center"/>
        <w:rPr>
          <w:rFonts w:ascii="Trebuchet MS" w:eastAsia="Cambria" w:hAnsi="Trebuchet MS"/>
          <w:b/>
          <w:bCs/>
          <w:caps/>
          <w:sz w:val="20"/>
          <w14:numSpacing w14:val="tabular"/>
        </w:rPr>
      </w:pPr>
    </w:p>
    <w:p w14:paraId="0056E6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0"/>
        </w:rPr>
      </w:pPr>
      <w:r w:rsidRPr="00BD0245">
        <w:rPr>
          <w:rFonts w:ascii="Trebuchet MS" w:eastAsia="Arial" w:hAnsi="Trebuchet MS"/>
          <w:b/>
          <w:bCs/>
          <w:sz w:val="20"/>
        </w:rPr>
        <w:t>12.1.</w:t>
      </w:r>
      <w:r w:rsidRPr="00BD0245">
        <w:rPr>
          <w:rFonts w:ascii="Trebuchet MS" w:hAnsi="Trebuchet MS"/>
          <w:sz w:val="20"/>
        </w:rPr>
        <w:tab/>
      </w:r>
      <w:r w:rsidRPr="00BD0245">
        <w:rPr>
          <w:rFonts w:ascii="Trebuchet MS" w:eastAsia="Arial" w:hAnsi="Trebuchet MS"/>
          <w:b/>
          <w:bCs/>
          <w:sz w:val="20"/>
        </w:rPr>
        <w:t>Išankstinis mokėjimas (avansas) (jei taikoma)</w:t>
      </w:r>
    </w:p>
    <w:p w14:paraId="20C6CC5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59ADFD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 Bendrųjų sąlygų 12.1 poskyrio sąlygos taikomos tuo atveju, jei Specialiosiose sąlygose yra nurodyta, kad Tiekėjui mokamas išankstinis mokėjimas (avansas) (toliau –</w:t>
      </w:r>
      <w:r w:rsidRPr="00BD0245">
        <w:rPr>
          <w:rFonts w:ascii="Trebuchet MS" w:hAnsi="Trebuchet MS"/>
          <w:b/>
          <w:bCs/>
          <w:sz w:val="20"/>
        </w:rPr>
        <w:t xml:space="preserve"> Avansas</w:t>
      </w:r>
      <w:r w:rsidRPr="00BD0245">
        <w:rPr>
          <w:rFonts w:ascii="Trebuchet MS" w:hAnsi="Trebuchet MS"/>
          <w:sz w:val="20"/>
        </w:rPr>
        <w:t>).</w:t>
      </w:r>
    </w:p>
    <w:p w14:paraId="218AB5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12.1.2. Pirkėjas sumoka Tiekėjui ne didesnį kaip Specialiosiose sąlygose nurodyto dydžio Avansą.</w:t>
      </w:r>
    </w:p>
    <w:p w14:paraId="6154051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0245">
        <w:rPr>
          <w:rFonts w:ascii="Trebuchet MS" w:hAnsi="Trebuchet MS"/>
          <w:b/>
          <w:sz w:val="20"/>
        </w:rPr>
        <w:t>Avanso užtikrinimas</w:t>
      </w:r>
      <w:r w:rsidRPr="00BD0245">
        <w:rPr>
          <w:rFonts w:ascii="Trebuchet MS" w:hAnsi="Trebuchet MS"/>
          <w:sz w:val="20"/>
        </w:rPr>
        <w:t>).</w:t>
      </w:r>
    </w:p>
    <w:p w14:paraId="6F5403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b/>
          <w:bCs/>
          <w:sz w:val="20"/>
        </w:rPr>
        <w:t>Pastaba.</w:t>
      </w:r>
      <w:r w:rsidRPr="00BD0245">
        <w:rPr>
          <w:rFonts w:ascii="Trebuchet MS" w:hAnsi="Trebuchet MS"/>
          <w:sz w:val="20"/>
        </w:rPr>
        <w:t xml:space="preserve"> </w:t>
      </w:r>
      <w:r w:rsidRPr="00BD0245">
        <w:rPr>
          <w:rFonts w:ascii="Trebuchet MS" w:eastAsia="Arial" w:hAnsi="Trebuchet M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0245">
        <w:rPr>
          <w:rFonts w:ascii="Trebuchet MS" w:hAnsi="Trebuchet MS"/>
          <w:sz w:val="20"/>
        </w:rPr>
        <w:t xml:space="preserve"> </w:t>
      </w:r>
      <w:r w:rsidRPr="00BD0245">
        <w:rPr>
          <w:rFonts w:ascii="Trebuchet MS" w:eastAsia="Arial" w:hAnsi="Trebuchet MS"/>
          <w:sz w:val="20"/>
          <w:shd w:val="clear" w:color="auto" w:fill="FFFFFF"/>
        </w:rPr>
        <w:t>įstatymų bei kitų teisės aktų</w:t>
      </w:r>
      <w:r w:rsidRPr="00BD0245">
        <w:rPr>
          <w:rFonts w:ascii="Trebuchet MS" w:eastAsia="Arial" w:hAnsi="Trebuchet MS"/>
          <w:sz w:val="20"/>
        </w:rPr>
        <w:t xml:space="preserve"> </w:t>
      </w:r>
      <w:r w:rsidRPr="00BD0245">
        <w:rPr>
          <w:rFonts w:ascii="Trebuchet MS" w:eastAsia="Arial" w:hAnsi="Trebuchet MS"/>
          <w:sz w:val="20"/>
          <w:shd w:val="clear" w:color="auto" w:fill="FFFFFF"/>
        </w:rPr>
        <w:t>nuostatas.</w:t>
      </w:r>
    </w:p>
    <w:p w14:paraId="050885D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03715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61F96C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4E751E4"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12.1.7. Avanso užtikrinimo suma turi būti nurodoma ir išmokama eurais.</w:t>
      </w:r>
    </w:p>
    <w:p w14:paraId="593D614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12.1.8. Avanso užtikrinimas turi būti surašytas lietuvių arba kita kalba (esant Pirkėjo prašymui, turi būti pateiktas vertimas į lietuvių kalbą).</w:t>
      </w:r>
    </w:p>
    <w:p w14:paraId="22C8FB1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12.1.9. Avanso užtikrinimas, neatitinkantis šiame Sutarties poskyryje nustatytų reikalavimų, nebus priimamas.</w:t>
      </w:r>
    </w:p>
    <w:p w14:paraId="135675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6D66F8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12.1.11. Pirkėjas sumoka Tiekėjui Avansą per Specialiosiose sąlygose numatytą terminą nuo išankstinio mokėjimo sąskaitos ir Avanso užtikrinimo (jei taikoma) gavimo dienos. Sumokėto Avanso suma išskaitoma iš mokėtinos sumos.</w:t>
      </w:r>
    </w:p>
    <w:p w14:paraId="1B81AA7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12.1.12. Nutraukus Sutartį, Tiekėjas privalo grąžinti Pirkėjui gautą Avansą per 5 (penkias) darbo dienas (jeigu dalis </w:t>
      </w:r>
      <w:r w:rsidRPr="00BD0245">
        <w:rPr>
          <w:rFonts w:ascii="Trebuchet MS" w:eastAsia="Arial" w:hAnsi="Trebuchet MS"/>
          <w:sz w:val="20"/>
        </w:rPr>
        <w:t>Paslaugų yra suteikta</w:t>
      </w:r>
      <w:r w:rsidRPr="00BD0245">
        <w:rPr>
          <w:rFonts w:ascii="Trebuchet MS" w:hAnsi="Trebuchet MS"/>
          <w:sz w:val="20"/>
        </w:rPr>
        <w:t xml:space="preserve">, Pirkėjas jas yra priėmęs ir </w:t>
      </w:r>
      <w:r w:rsidRPr="00BD0245">
        <w:rPr>
          <w:rFonts w:ascii="Trebuchet MS" w:eastAsia="Arial" w:hAnsi="Trebuchet MS"/>
          <w:sz w:val="20"/>
        </w:rPr>
        <w:t>Paslaugų rezultatu</w:t>
      </w:r>
      <w:r w:rsidRPr="00BD0245">
        <w:rPr>
          <w:rFonts w:ascii="Trebuchet MS" w:hAnsi="Trebuchet M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7687CD" w14:textId="77777777" w:rsidR="00151306" w:rsidRPr="00BD0245" w:rsidRDefault="00151306" w:rsidP="00151306">
      <w:pPr>
        <w:tabs>
          <w:tab w:val="left" w:pos="567"/>
        </w:tabs>
        <w:spacing w:line="276" w:lineRule="auto"/>
        <w:jc w:val="both"/>
        <w:textAlignment w:val="baseline"/>
        <w:rPr>
          <w:rFonts w:ascii="Trebuchet MS" w:hAnsi="Trebuchet MS"/>
          <w:sz w:val="20"/>
        </w:rPr>
      </w:pPr>
    </w:p>
    <w:p w14:paraId="5644B01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12.2.</w:t>
      </w:r>
      <w:r w:rsidRPr="00BD0245">
        <w:rPr>
          <w:rFonts w:ascii="Trebuchet MS" w:eastAsia="Arial" w:hAnsi="Trebuchet MS"/>
          <w:b/>
          <w:bCs/>
          <w:sz w:val="20"/>
        </w:rPr>
        <w:tab/>
      </w:r>
      <w:r w:rsidRPr="00BD0245">
        <w:rPr>
          <w:rFonts w:ascii="Trebuchet MS" w:eastAsia="Arial" w:hAnsi="Trebuchet MS"/>
          <w:b/>
          <w:sz w:val="20"/>
        </w:rPr>
        <w:t>Mokėjimų tvarka</w:t>
      </w:r>
    </w:p>
    <w:p w14:paraId="2425574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791F33E"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w:t>
      </w:r>
      <w:r>
        <w:rPr>
          <w:rFonts w:ascii="Trebuchet MS" w:eastAsia="Arial" w:hAnsi="Trebuchet MS"/>
          <w:sz w:val="20"/>
        </w:rPr>
        <w:t xml:space="preserve"> </w:t>
      </w:r>
      <w:r w:rsidRPr="00BD0245">
        <w:rPr>
          <w:rFonts w:ascii="Trebuchet MS" w:hAnsi="Trebuchet MS"/>
          <w:sz w:val="20"/>
        </w:rPr>
        <w:t xml:space="preserve">Tiekėjas išrašo Sąskaitą tik Šalims pasirašius </w:t>
      </w:r>
      <w:r w:rsidRPr="00BD0245">
        <w:rPr>
          <w:rFonts w:ascii="Trebuchet MS" w:eastAsia="Arial" w:hAnsi="Trebuchet MS"/>
          <w:sz w:val="20"/>
        </w:rPr>
        <w:t>Paslaugų</w:t>
      </w:r>
      <w:r w:rsidRPr="00BD0245">
        <w:rPr>
          <w:rFonts w:ascii="Trebuchet MS" w:hAnsi="Trebuchet MS"/>
          <w:sz w:val="20"/>
        </w:rPr>
        <w:t xml:space="preserve"> perdavimo–priėmimo aktą, jeigu kitaip nenumatyta Specialiosiose sąlygose</w:t>
      </w:r>
      <w:r w:rsidRPr="00BD0245">
        <w:rPr>
          <w:rFonts w:ascii="Trebuchet MS" w:eastAsia="Arial" w:hAnsi="Trebuchet MS"/>
          <w:sz w:val="20"/>
        </w:rPr>
        <w:t>:</w:t>
      </w:r>
    </w:p>
    <w:p w14:paraId="452D710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12.2.1.1.</w:t>
      </w:r>
      <w:r>
        <w:rPr>
          <w:rFonts w:ascii="Trebuchet MS" w:eastAsia="Arial" w:hAnsi="Trebuchet MS"/>
          <w:sz w:val="20"/>
        </w:rPr>
        <w:t xml:space="preserve"> </w:t>
      </w:r>
      <w:r w:rsidRPr="00BD0245">
        <w:rPr>
          <w:rFonts w:ascii="Trebuchet MS" w:eastAsia="Arial" w:hAnsi="Trebuchet MS"/>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5716A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12.2.1.2.</w:t>
      </w:r>
      <w:r>
        <w:rPr>
          <w:rFonts w:ascii="Trebuchet MS" w:eastAsia="Arial" w:hAnsi="Trebuchet MS"/>
          <w:sz w:val="20"/>
        </w:rPr>
        <w:t xml:space="preserve"> </w:t>
      </w:r>
      <w:r w:rsidRPr="00BD0245">
        <w:rPr>
          <w:rFonts w:ascii="Trebuchet MS" w:eastAsia="Arial" w:hAnsi="Trebuchet MS"/>
          <w:sz w:val="20"/>
        </w:rPr>
        <w:t>Europos elektroninių sąskaitų faktūrų standarto neatitinkančią elektroninę sąskaitą faktūrą Tiekėjas gali teikti tik naudodamasis Sąskaitų administravimo bendrosios informacinės sistemos(toliau – SABIS priemonėmis.</w:t>
      </w:r>
    </w:p>
    <w:p w14:paraId="570BF19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12.2.2.</w:t>
      </w:r>
      <w:r>
        <w:rPr>
          <w:rFonts w:ascii="Trebuchet MS" w:eastAsia="Arial" w:hAnsi="Trebuchet MS"/>
          <w:sz w:val="20"/>
        </w:rPr>
        <w:t xml:space="preserve"> </w:t>
      </w:r>
      <w:r w:rsidRPr="00BD0245">
        <w:rPr>
          <w:rFonts w:ascii="Trebuchet MS" w:eastAsia="Arial" w:hAnsi="Trebuchet MS"/>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03FCBE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12.2.3.</w:t>
      </w:r>
      <w:r>
        <w:rPr>
          <w:rFonts w:ascii="Trebuchet MS" w:hAnsi="Trebuchet MS"/>
          <w:sz w:val="20"/>
        </w:rPr>
        <w:t xml:space="preserve"> </w:t>
      </w:r>
      <w:r w:rsidRPr="00BD0245">
        <w:rPr>
          <w:rFonts w:ascii="Trebuchet MS" w:hAnsi="Trebuchet MS"/>
          <w:sz w:val="20"/>
        </w:rPr>
        <w:t>Išankstinio mokėjimo sąskaitas (jeigu Specialiosiose sąlygose yra numatytas Avanso mokėjimas) Tiekėjas privalo pateikti šiame Sutarties poskyryje nustatyta tvarka.</w:t>
      </w:r>
    </w:p>
    <w:p w14:paraId="2A7E30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12.2.4.</w:t>
      </w:r>
      <w:r>
        <w:rPr>
          <w:rFonts w:ascii="Trebuchet MS" w:hAnsi="Trebuchet MS"/>
          <w:sz w:val="20"/>
        </w:rPr>
        <w:t xml:space="preserve"> </w:t>
      </w:r>
      <w:r w:rsidRPr="00BD0245">
        <w:rPr>
          <w:rFonts w:ascii="Trebuchet MS" w:eastAsia="Arial" w:hAnsi="Trebuchet MS"/>
          <w:sz w:val="20"/>
        </w:rPr>
        <w:t>Pirkėjas atlieka mokėjimus už Paslaugas Specialiosiose sąlygose nustatytais terminais.</w:t>
      </w:r>
    </w:p>
    <w:p w14:paraId="4618EC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12.2.5.</w:t>
      </w:r>
      <w:r>
        <w:rPr>
          <w:rFonts w:ascii="Trebuchet MS" w:eastAsia="Arial" w:hAnsi="Trebuchet MS"/>
          <w:sz w:val="20"/>
        </w:rPr>
        <w:t xml:space="preserve"> </w:t>
      </w:r>
      <w:r w:rsidRPr="00BD0245">
        <w:rPr>
          <w:rFonts w:ascii="Trebuchet MS" w:eastAsia="Arial" w:hAnsi="Trebuchet MS"/>
          <w:sz w:val="20"/>
        </w:rPr>
        <w:t>Už mokėjimų pagal Sutartį vėlavimus Pirkėjui taikomos netesybos Specialiosiose sąlygose nustatyta tvarka.</w:t>
      </w:r>
    </w:p>
    <w:p w14:paraId="45447E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12.2.6.</w:t>
      </w:r>
      <w:r>
        <w:rPr>
          <w:rFonts w:ascii="Trebuchet MS" w:hAnsi="Trebuchet MS"/>
          <w:sz w:val="20"/>
        </w:rPr>
        <w:t xml:space="preserve"> </w:t>
      </w:r>
      <w:r w:rsidRPr="00BD0245">
        <w:rPr>
          <w:rFonts w:ascii="Trebuchet MS" w:eastAsia="Arial" w:hAnsi="Trebuchet MS"/>
          <w:sz w:val="20"/>
        </w:rPr>
        <w:t>Jei Paslaugos teikiamos etapais ar periodais aukščiau nurodyta atsiskaitymo tvarka galioja kiekvienam Paslaugų teikimo etapui ar periodui, jei Specialiosiose sąlygose nenustatyta kitaip.</w:t>
      </w:r>
    </w:p>
    <w:p w14:paraId="6FBBC3BA" w14:textId="77777777" w:rsidR="00151306" w:rsidRPr="00BD0245" w:rsidRDefault="00151306" w:rsidP="0015130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12.2.7.</w:t>
      </w:r>
      <w:r>
        <w:rPr>
          <w:rFonts w:ascii="Trebuchet MS" w:eastAsia="Arial" w:hAnsi="Trebuchet MS"/>
          <w:sz w:val="20"/>
        </w:rPr>
        <w:t xml:space="preserve"> </w:t>
      </w:r>
      <w:r w:rsidRPr="00BD0245">
        <w:rPr>
          <w:rFonts w:ascii="Trebuchet MS" w:eastAsia="Arial" w:hAnsi="Trebuchet MS"/>
          <w:sz w:val="20"/>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50A87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E5B944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12.3.</w:t>
      </w:r>
      <w:r w:rsidRPr="00BD0245">
        <w:rPr>
          <w:rFonts w:ascii="Trebuchet MS" w:eastAsia="Arial" w:hAnsi="Trebuchet MS"/>
          <w:b/>
          <w:bCs/>
          <w:sz w:val="20"/>
        </w:rPr>
        <w:tab/>
      </w:r>
      <w:r w:rsidRPr="00BD0245">
        <w:rPr>
          <w:rFonts w:ascii="Trebuchet MS" w:eastAsia="Arial" w:hAnsi="Trebuchet MS"/>
          <w:b/>
          <w:sz w:val="20"/>
        </w:rPr>
        <w:t>Kiti atsiskaitymo klausimai</w:t>
      </w:r>
    </w:p>
    <w:p w14:paraId="7A553B37"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2CDA6B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12.3.1.</w:t>
      </w:r>
      <w:r>
        <w:rPr>
          <w:rFonts w:ascii="Trebuchet MS" w:eastAsia="Arial" w:hAnsi="Trebuchet MS"/>
          <w:sz w:val="20"/>
        </w:rPr>
        <w:t xml:space="preserve"> </w:t>
      </w:r>
      <w:r w:rsidRPr="00BD0245">
        <w:rPr>
          <w:rFonts w:ascii="Trebuchet MS" w:eastAsia="Arial" w:hAnsi="Trebuchet MS"/>
          <w:sz w:val="20"/>
        </w:rPr>
        <w:t>Pirkėjas privalo pervesti mokėjimus Tiekėjui į Tiekėjo banko sąskaitą, nurodytą Specialiosiose sąlygose.</w:t>
      </w:r>
    </w:p>
    <w:p w14:paraId="168280F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12.3.2.</w:t>
      </w:r>
      <w:r>
        <w:rPr>
          <w:rFonts w:ascii="Trebuchet MS" w:eastAsia="Arial" w:hAnsi="Trebuchet MS"/>
          <w:sz w:val="20"/>
        </w:rPr>
        <w:t xml:space="preserve"> </w:t>
      </w:r>
      <w:r w:rsidRPr="00BD0245">
        <w:rPr>
          <w:rFonts w:ascii="Trebuchet MS" w:eastAsia="Arial" w:hAnsi="Trebuchet MS"/>
          <w:sz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799870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12.3.3.</w:t>
      </w:r>
      <w:r>
        <w:rPr>
          <w:rFonts w:ascii="Trebuchet MS" w:eastAsia="Arial" w:hAnsi="Trebuchet MS"/>
          <w:sz w:val="20"/>
        </w:rPr>
        <w:t xml:space="preserve"> </w:t>
      </w:r>
      <w:r w:rsidRPr="00BD0245">
        <w:rPr>
          <w:rFonts w:ascii="Trebuchet MS" w:eastAsia="Arial" w:hAnsi="Trebuchet MS"/>
          <w:sz w:val="20"/>
        </w:rPr>
        <w:t>Visi mokėjimai pagal Sutartį atliekami eurais.</w:t>
      </w:r>
    </w:p>
    <w:p w14:paraId="47DECDF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12.3.4.</w:t>
      </w:r>
      <w:r>
        <w:rPr>
          <w:rFonts w:ascii="Trebuchet MS" w:eastAsia="Arial" w:hAnsi="Trebuchet MS"/>
          <w:sz w:val="20"/>
        </w:rPr>
        <w:t xml:space="preserve"> </w:t>
      </w:r>
      <w:r w:rsidRPr="00BD0245">
        <w:rPr>
          <w:rFonts w:ascii="Trebuchet MS" w:eastAsia="Arial" w:hAnsi="Trebuchet MS"/>
          <w:sz w:val="20"/>
        </w:rPr>
        <w:t>Už pavėluotus mokėjimus pagal Sutartį mokančioji Šalis privalo sumokėti kitai Šaliai Specialiosiose sąlygose nurodyto dydžio netesybas.</w:t>
      </w:r>
    </w:p>
    <w:p w14:paraId="4990918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A2C2AE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13.</w:t>
      </w:r>
      <w:r w:rsidRPr="00BD0245">
        <w:rPr>
          <w:rFonts w:ascii="Trebuchet MS" w:eastAsia="Arial" w:hAnsi="Trebuchet MS"/>
          <w:b/>
          <w:bCs/>
          <w:caps/>
          <w:sz w:val="20"/>
        </w:rPr>
        <w:tab/>
      </w:r>
      <w:r w:rsidRPr="00BD0245">
        <w:rPr>
          <w:rFonts w:ascii="Trebuchet MS" w:eastAsia="Arial" w:hAnsi="Trebuchet MS"/>
          <w:b/>
          <w:caps/>
          <w:sz w:val="20"/>
        </w:rPr>
        <w:t>Konfidenciali informacija</w:t>
      </w:r>
    </w:p>
    <w:p w14:paraId="1B77D77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5F918C0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13.1.</w:t>
      </w:r>
      <w:r>
        <w:rPr>
          <w:rFonts w:ascii="Trebuchet MS" w:eastAsia="Arial" w:hAnsi="Trebuchet MS"/>
          <w:sz w:val="20"/>
        </w:rPr>
        <w:t xml:space="preserve"> </w:t>
      </w:r>
      <w:r w:rsidRPr="00BD0245">
        <w:rPr>
          <w:rFonts w:ascii="Trebuchet MS" w:eastAsia="Arial" w:hAnsi="Trebuchet MS"/>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B5D14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w:t>
      </w:r>
      <w:r>
        <w:rPr>
          <w:rFonts w:ascii="Trebuchet MS" w:eastAsia="Arial" w:hAnsi="Trebuchet MS"/>
          <w:sz w:val="20"/>
        </w:rPr>
        <w:t xml:space="preserve"> </w:t>
      </w:r>
      <w:r w:rsidRPr="00BD0245">
        <w:rPr>
          <w:rFonts w:ascii="Trebuchet MS" w:eastAsia="Arial" w:hAnsi="Trebuchet MS"/>
          <w:sz w:val="20"/>
        </w:rPr>
        <w:t>Šalis turi teisę atskleisti kitos Šalies konfidencialią informaciją šiais atvejais:</w:t>
      </w:r>
    </w:p>
    <w:p w14:paraId="732B0189"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13.2.1.</w:t>
      </w:r>
      <w:r>
        <w:rPr>
          <w:rFonts w:ascii="Trebuchet MS" w:eastAsia="Arial" w:hAnsi="Trebuchet MS"/>
          <w:sz w:val="20"/>
        </w:rPr>
        <w:t xml:space="preserve"> </w:t>
      </w:r>
      <w:r w:rsidRPr="00BD0245">
        <w:rPr>
          <w:rFonts w:ascii="Trebuchet MS" w:eastAsia="Arial" w:hAnsi="Trebuchet MS"/>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E6D62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13.2.2.</w:t>
      </w:r>
      <w:r>
        <w:rPr>
          <w:rFonts w:ascii="Trebuchet MS" w:eastAsia="Arial" w:hAnsi="Trebuchet MS"/>
          <w:sz w:val="20"/>
        </w:rPr>
        <w:t xml:space="preserve"> </w:t>
      </w:r>
      <w:r w:rsidRPr="00BD0245">
        <w:rPr>
          <w:rFonts w:ascii="Trebuchet MS" w:eastAsia="Arial" w:hAnsi="Trebuchet MS"/>
          <w:sz w:val="20"/>
        </w:rPr>
        <w:t xml:space="preserve">konfidencialią informaciją yra būtina atskleisti pagal </w:t>
      </w:r>
      <w:r w:rsidRPr="00BD0245">
        <w:rPr>
          <w:rFonts w:ascii="Trebuchet MS" w:hAnsi="Trebuchet MS"/>
          <w:sz w:val="20"/>
        </w:rPr>
        <w:t>įstatymų bei kitų teisės aktų</w:t>
      </w:r>
      <w:r w:rsidRPr="00BD0245">
        <w:rPr>
          <w:rFonts w:ascii="Trebuchet MS" w:eastAsia="Arial" w:hAnsi="Trebuchet MS"/>
          <w:sz w:val="20"/>
        </w:rPr>
        <w:t xml:space="preserve"> reikalavimus, įskaitant atvejus, kai to reikalauja viešojo administravimo subjektai, taip, kaip jie apibrėžti Lietuvos Respublikos viešojo administravimo įstatyme.</w:t>
      </w:r>
    </w:p>
    <w:p w14:paraId="59B1CFCF"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13.3.</w:t>
      </w:r>
      <w:r>
        <w:rPr>
          <w:rFonts w:ascii="Trebuchet MS" w:eastAsia="Arial" w:hAnsi="Trebuchet MS"/>
          <w:sz w:val="20"/>
        </w:rPr>
        <w:t xml:space="preserve"> </w:t>
      </w:r>
      <w:r w:rsidRPr="00BD0245">
        <w:rPr>
          <w:rFonts w:ascii="Trebuchet MS" w:eastAsia="Arial" w:hAnsi="Trebuchet MS"/>
          <w:sz w:val="20"/>
        </w:rPr>
        <w:t xml:space="preserve">Prieš atskleisdama konfidencialią informaciją, Šalis privalo informuoti kitą Šalį (tiek, kiek tai nedraudžiama pagal </w:t>
      </w:r>
      <w:r w:rsidRPr="00BD0245">
        <w:rPr>
          <w:rFonts w:ascii="Trebuchet MS" w:hAnsi="Trebuchet MS"/>
          <w:sz w:val="20"/>
        </w:rPr>
        <w:t>įstatymus bei kitus teisės aktus</w:t>
      </w:r>
      <w:r w:rsidRPr="00BD0245">
        <w:rPr>
          <w:rFonts w:ascii="Trebuchet MS" w:eastAsia="Arial" w:hAnsi="Trebuchet MS"/>
          <w:sz w:val="20"/>
        </w:rPr>
        <w:t>) apie būtinybę arba gautą viešojo administravimo subjekto reikalavimą atskleisti konfidencialią informaciją ir imtis protingų priemonių, siekdama užtikrinti atskleistos informacijos konfidencialumą.</w:t>
      </w:r>
    </w:p>
    <w:p w14:paraId="157E22E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w:t>
      </w:r>
      <w:r>
        <w:rPr>
          <w:rFonts w:ascii="Trebuchet MS" w:eastAsia="Arial" w:hAnsi="Trebuchet MS"/>
          <w:sz w:val="20"/>
        </w:rPr>
        <w:t xml:space="preserve"> </w:t>
      </w:r>
      <w:r w:rsidRPr="00BD0245">
        <w:rPr>
          <w:rFonts w:ascii="Trebuchet MS" w:eastAsia="Arial" w:hAnsi="Trebuchet MS"/>
          <w:sz w:val="20"/>
        </w:rPr>
        <w:t>Šalis atsako:</w:t>
      </w:r>
    </w:p>
    <w:p w14:paraId="230D9E3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13.4.1.</w:t>
      </w:r>
      <w:r>
        <w:rPr>
          <w:rFonts w:ascii="Trebuchet MS" w:eastAsia="Arial" w:hAnsi="Trebuchet MS"/>
          <w:sz w:val="20"/>
        </w:rPr>
        <w:t xml:space="preserve"> </w:t>
      </w:r>
      <w:r w:rsidRPr="00BD0245">
        <w:rPr>
          <w:rFonts w:ascii="Trebuchet MS" w:eastAsia="Arial" w:hAnsi="Trebuchet MS"/>
          <w:sz w:val="20"/>
        </w:rPr>
        <w:t>už bet kokį neteisėtą, įskaitant atsitiktinį, kitos Šalies konfidencialios informacijos ar bet kurios jos dalies atskleidimą ar perdavimą arba konfidencialios informacijos neteisėtą naudojimą;</w:t>
      </w:r>
    </w:p>
    <w:p w14:paraId="5C7B2A2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13.4.2.</w:t>
      </w:r>
      <w:r>
        <w:rPr>
          <w:rFonts w:ascii="Trebuchet MS" w:eastAsia="Arial" w:hAnsi="Trebuchet MS"/>
          <w:sz w:val="20"/>
        </w:rPr>
        <w:t xml:space="preserve"> </w:t>
      </w:r>
      <w:r w:rsidRPr="00BD0245">
        <w:rPr>
          <w:rFonts w:ascii="Trebuchet MS" w:eastAsia="Arial" w:hAnsi="Trebuchet MS"/>
          <w:sz w:val="20"/>
        </w:rPr>
        <w:t>už tai, kad nesiėmė visų protingų veiksmų, kad išsaugotų ir apsaugotų kitos Šalies konfidencialią informaciją ar bet kurią jos dalį, užkirstų kelią tolesniam jos neteisėtam atskleidimui, perdavimui ar naudojimui.</w:t>
      </w:r>
    </w:p>
    <w:p w14:paraId="7C0BE36A"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13.5.</w:t>
      </w:r>
      <w:r>
        <w:rPr>
          <w:rFonts w:ascii="Trebuchet MS" w:eastAsia="Arial" w:hAnsi="Trebuchet MS"/>
          <w:sz w:val="20"/>
        </w:rPr>
        <w:t xml:space="preserve"> </w:t>
      </w:r>
      <w:r w:rsidRPr="00BD0245">
        <w:rPr>
          <w:rFonts w:ascii="Trebuchet MS" w:eastAsia="Arial" w:hAnsi="Trebuchet MS"/>
          <w:sz w:val="20"/>
        </w:rPr>
        <w:t>Šalis, nepagrįstai atskleidusi kitos Šalies konfidencialią informaciją, privalo sumokėti kitai Šaliai Specialiosiose sąlygose nurodyto dydžio baudą.</w:t>
      </w:r>
    </w:p>
    <w:p w14:paraId="6F2058E2"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6FECE36"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14.</w:t>
      </w:r>
      <w:r w:rsidRPr="00BD0245">
        <w:rPr>
          <w:rFonts w:ascii="Trebuchet MS" w:eastAsia="Arial" w:hAnsi="Trebuchet MS"/>
          <w:b/>
          <w:bCs/>
          <w:caps/>
          <w:sz w:val="20"/>
        </w:rPr>
        <w:tab/>
      </w:r>
      <w:r w:rsidRPr="00BD0245">
        <w:rPr>
          <w:rFonts w:ascii="Trebuchet MS" w:eastAsia="Arial" w:hAnsi="Trebuchet MS"/>
          <w:b/>
          <w:caps/>
          <w:sz w:val="20"/>
        </w:rPr>
        <w:t>Asmens duomenų apsauga</w:t>
      </w:r>
    </w:p>
    <w:p w14:paraId="3839CE0D"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CA299C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14.1.</w:t>
      </w:r>
      <w:r>
        <w:rPr>
          <w:rFonts w:ascii="Trebuchet MS" w:eastAsia="Arial" w:hAnsi="Trebuchet MS"/>
          <w:sz w:val="20"/>
        </w:rPr>
        <w:t xml:space="preserve"> </w:t>
      </w:r>
      <w:r w:rsidRPr="00BD0245">
        <w:rPr>
          <w:rFonts w:ascii="Trebuchet MS" w:eastAsia="Arial" w:hAnsi="Trebuchet MS"/>
          <w:sz w:val="20"/>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4F2EF1E" w14:textId="77777777" w:rsidR="00151306" w:rsidRPr="00BD0245" w:rsidRDefault="00151306" w:rsidP="00151306">
      <w:pPr>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14.2.</w:t>
      </w:r>
      <w:r>
        <w:rPr>
          <w:rFonts w:ascii="Trebuchet MS" w:hAnsi="Trebuchet MS"/>
          <w:sz w:val="20"/>
        </w:rPr>
        <w:t xml:space="preserve"> </w:t>
      </w:r>
      <w:r w:rsidRPr="00BD0245">
        <w:rPr>
          <w:rFonts w:ascii="Trebuchet MS" w:hAnsi="Trebuchet MS"/>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6CC1ABB" w14:textId="77777777" w:rsidR="00151306" w:rsidRPr="00BD0245" w:rsidRDefault="00151306" w:rsidP="00151306">
      <w:pPr>
        <w:tabs>
          <w:tab w:val="left" w:pos="0"/>
          <w:tab w:val="left" w:pos="851"/>
          <w:tab w:val="left" w:pos="992"/>
          <w:tab w:val="left" w:pos="1134"/>
        </w:tabs>
        <w:spacing w:line="276" w:lineRule="auto"/>
        <w:jc w:val="both"/>
        <w:rPr>
          <w:rFonts w:ascii="Trebuchet MS" w:eastAsia="Arial" w:hAnsi="Trebuchet MS"/>
          <w:b/>
          <w:bCs/>
          <w:sz w:val="20"/>
        </w:rPr>
      </w:pPr>
    </w:p>
    <w:p w14:paraId="2F2A40B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0"/>
        </w:rPr>
      </w:pPr>
      <w:r w:rsidRPr="00BD0245">
        <w:rPr>
          <w:rFonts w:ascii="Trebuchet MS" w:eastAsia="Arial" w:hAnsi="Trebuchet MS"/>
          <w:b/>
          <w:bCs/>
          <w:caps/>
          <w:sz w:val="20"/>
        </w:rPr>
        <w:t>15.</w:t>
      </w:r>
      <w:r w:rsidRPr="00BD0245">
        <w:rPr>
          <w:rFonts w:ascii="Trebuchet MS" w:eastAsia="Arial" w:hAnsi="Trebuchet MS"/>
          <w:b/>
          <w:bCs/>
          <w:caps/>
          <w:sz w:val="20"/>
        </w:rPr>
        <w:tab/>
      </w:r>
      <w:r w:rsidRPr="00BD0245">
        <w:rPr>
          <w:rFonts w:ascii="Trebuchet MS" w:eastAsia="Arial" w:hAnsi="Trebuchet MS"/>
          <w:b/>
          <w:caps/>
          <w:sz w:val="20"/>
        </w:rPr>
        <w:t>INTELEKTINĖ NUOSAVYBĖ</w:t>
      </w:r>
    </w:p>
    <w:p w14:paraId="03008818"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0"/>
        </w:rPr>
      </w:pPr>
    </w:p>
    <w:p w14:paraId="4671A04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D0245">
        <w:rPr>
          <w:rFonts w:ascii="Trebuchet MS" w:eastAsia="Arial" w:hAnsi="Trebuchet MS"/>
          <w:sz w:val="20"/>
        </w:rPr>
        <w:t>Paslaugų</w:t>
      </w:r>
      <w:r w:rsidRPr="00BD0245">
        <w:rPr>
          <w:rFonts w:ascii="Trebuchet MS" w:hAnsi="Trebuchet MS"/>
          <w:sz w:val="20"/>
        </w:rPr>
        <w:t xml:space="preserve"> pobūdžio ar (ir) išimtinių teisių, patentų ir kt.</w:t>
      </w:r>
    </w:p>
    <w:p w14:paraId="101E163E"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0245">
        <w:rPr>
          <w:rFonts w:ascii="Trebuchet MS" w:hAnsi="Trebuchet MS"/>
          <w:sz w:val="20"/>
        </w:rPr>
        <w:t>sui</w:t>
      </w:r>
      <w:proofErr w:type="spellEnd"/>
      <w:r w:rsidRPr="00BD0245">
        <w:rPr>
          <w:rFonts w:ascii="Trebuchet MS" w:hAnsi="Trebuchet MS"/>
          <w:sz w:val="20"/>
        </w:rPr>
        <w:t xml:space="preserve"> </w:t>
      </w:r>
      <w:proofErr w:type="spellStart"/>
      <w:r w:rsidRPr="00BD0245">
        <w:rPr>
          <w:rFonts w:ascii="Trebuchet MS" w:hAnsi="Trebuchet MS"/>
          <w:sz w:val="20"/>
        </w:rPr>
        <w:t>generis</w:t>
      </w:r>
      <w:proofErr w:type="spellEnd"/>
      <w:r w:rsidRPr="00BD0245">
        <w:rPr>
          <w:rFonts w:ascii="Trebuchet MS" w:hAnsi="Trebuchet MS"/>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48023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89F2EF"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0D39BDE1"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16.</w:t>
      </w:r>
      <w:r w:rsidRPr="00BD0245">
        <w:rPr>
          <w:rFonts w:ascii="Trebuchet MS" w:eastAsia="Arial" w:hAnsi="Trebuchet MS"/>
          <w:b/>
          <w:bCs/>
          <w:caps/>
          <w:sz w:val="20"/>
        </w:rPr>
        <w:tab/>
      </w:r>
      <w:r w:rsidRPr="00BD0245">
        <w:rPr>
          <w:rFonts w:ascii="Trebuchet MS" w:eastAsia="Arial" w:hAnsi="Trebuchet MS"/>
          <w:b/>
          <w:caps/>
          <w:sz w:val="20"/>
        </w:rPr>
        <w:t>Pareiškimai ir garantijos</w:t>
      </w:r>
    </w:p>
    <w:p w14:paraId="7B36085F"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62EC281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 Kiekviena iš Šalių pareiškia ir garantuoja kitai Šaliai, kad:</w:t>
      </w:r>
    </w:p>
    <w:p w14:paraId="18CAAC5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16.1.1. yra teisėtai priimti ir galioja visi būtini sprendimai, gauti leidimai bei sutikimai, taip pat teisėtai atlikti ir galioja kiti teisiniai veiksmai, reikalingi Sutarties sudarymui, galiojimui ir vykdymui;</w:t>
      </w:r>
    </w:p>
    <w:p w14:paraId="324218A3"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16.1.2. sudarydama Sutartį, Šalis neviršija savo kompetencijos ir nepažeidžia jai taikomų </w:t>
      </w:r>
      <w:r w:rsidRPr="00BD0245">
        <w:rPr>
          <w:rFonts w:ascii="Trebuchet MS" w:hAnsi="Trebuchet MS"/>
          <w:sz w:val="20"/>
        </w:rPr>
        <w:t>įstatymų bei kitų teisės aktų</w:t>
      </w:r>
      <w:r w:rsidRPr="00BD0245">
        <w:rPr>
          <w:rFonts w:ascii="Trebuchet MS" w:eastAsia="Arial" w:hAnsi="Trebuchet MS"/>
          <w:sz w:val="20"/>
        </w:rPr>
        <w:t>, teismo ar arbitražo teismo sprendimų, administracinių aktų, sutarčių ar kitų prievolių pagal taikomą privatinę teisę, viešąją teisę, Europos Sąjungos teisę arba tarptautinę teisę;</w:t>
      </w:r>
    </w:p>
    <w:p w14:paraId="2CB8044D"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89C4B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4C1937"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C701511"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16.1.6. visi Šalies pareiškimai ir garantijos yra išsamūs ir nepalieka nutylėtų jokių aplinkybių, kurios darytų šiuos </w:t>
      </w:r>
      <w:r w:rsidRPr="00BD0245">
        <w:rPr>
          <w:rFonts w:ascii="Trebuchet MS" w:eastAsia="Arial" w:hAnsi="Trebuchet MS"/>
          <w:sz w:val="20"/>
        </w:rPr>
        <w:lastRenderedPageBreak/>
        <w:t>pareiškimus ar garantijas neteisingais.</w:t>
      </w:r>
    </w:p>
    <w:p w14:paraId="32E50EF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16.2. Tiekėjas papildomai pareiškia ir garantuoja Pirkėjui, kad Tiekėjas, subtiekėjai, jungtinės veiklos partneriai ir specialistai turi galiojančius ir teisėtus visus </w:t>
      </w:r>
      <w:r w:rsidRPr="00BD0245">
        <w:rPr>
          <w:rFonts w:ascii="Trebuchet MS" w:hAnsi="Trebuchet MS"/>
          <w:sz w:val="20"/>
        </w:rPr>
        <w:t>įstatymuose bei kituose teisės aktuose</w:t>
      </w:r>
      <w:r w:rsidRPr="00BD0245">
        <w:rPr>
          <w:rFonts w:ascii="Trebuchet MS" w:eastAsia="Arial" w:hAnsi="Trebuchet MS"/>
          <w:sz w:val="20"/>
        </w:rPr>
        <w:t xml:space="preserve"> numatytus leidimus, licencijas, atestatus, teisės pripažinimo dokumentus, reikalingus vykdant Sutartį.</w:t>
      </w:r>
    </w:p>
    <w:p w14:paraId="187BBF6C"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shd w:val="clear" w:color="auto" w:fill="FFFFFF"/>
        </w:rPr>
        <w:t xml:space="preserve">16.3. </w:t>
      </w:r>
      <w:r w:rsidRPr="00BD0245">
        <w:rPr>
          <w:rFonts w:ascii="Trebuchet MS" w:hAnsi="Trebuchet MS"/>
          <w:sz w:val="20"/>
        </w:rPr>
        <w:t>Tiekėjas pareiškia, kad suteiktų Paslaugų rezultato disponavimo, valdymo ir naudojimosi teisės nėra apribotos</w:t>
      </w:r>
      <w:r w:rsidRPr="00BD0245">
        <w:rPr>
          <w:rFonts w:ascii="Trebuchet MS" w:eastAsia="Arial" w:hAnsi="Trebuchet MS"/>
          <w:sz w:val="20"/>
        </w:rPr>
        <w:t xml:space="preserve"> </w:t>
      </w:r>
      <w:r w:rsidRPr="00BD0245">
        <w:rPr>
          <w:rFonts w:ascii="Trebuchet MS" w:eastAsia="Arial" w:hAnsi="Trebuchet MS"/>
          <w:sz w:val="20"/>
          <w:shd w:val="clear" w:color="auto" w:fill="FFFFFF"/>
        </w:rPr>
        <w:t xml:space="preserve">ir jokie tretieji asmenys neturi pretenzijų į Sutartimi perduodamą </w:t>
      </w:r>
      <w:r w:rsidRPr="00BD0245">
        <w:rPr>
          <w:rFonts w:ascii="Trebuchet MS" w:eastAsia="Arial" w:hAnsi="Trebuchet MS"/>
          <w:sz w:val="20"/>
        </w:rPr>
        <w:t>Paslaugų rezultatą</w:t>
      </w:r>
      <w:r w:rsidRPr="00BD0245">
        <w:rPr>
          <w:rFonts w:ascii="Trebuchet MS" w:eastAsia="Arial" w:hAnsi="Trebuchet MS"/>
          <w:sz w:val="20"/>
          <w:shd w:val="clear" w:color="auto" w:fill="FFFFFF"/>
        </w:rPr>
        <w:t>.</w:t>
      </w:r>
    </w:p>
    <w:p w14:paraId="5E6B53B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eastAsia="Arial" w:hAnsi="Trebuchet MS"/>
          <w:sz w:val="20"/>
        </w:rPr>
        <w:t>16.4. T</w:t>
      </w:r>
      <w:r w:rsidRPr="00BD0245">
        <w:rPr>
          <w:rFonts w:ascii="Trebuchet MS" w:hAnsi="Trebuchet M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77B09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p>
    <w:p w14:paraId="48BF005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17.</w:t>
      </w:r>
      <w:r w:rsidRPr="00BD0245">
        <w:rPr>
          <w:rFonts w:ascii="Trebuchet MS" w:eastAsia="Arial" w:hAnsi="Trebuchet MS"/>
          <w:b/>
          <w:bCs/>
          <w:caps/>
          <w:sz w:val="20"/>
        </w:rPr>
        <w:tab/>
      </w:r>
      <w:r w:rsidRPr="00BD0245">
        <w:rPr>
          <w:rFonts w:ascii="Trebuchet MS" w:eastAsia="Arial" w:hAnsi="Trebuchet MS"/>
          <w:b/>
          <w:caps/>
          <w:sz w:val="20"/>
        </w:rPr>
        <w:t>Bendrieji atsakomybės klausimai</w:t>
      </w:r>
    </w:p>
    <w:p w14:paraId="627C5E1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p>
    <w:p w14:paraId="5831C449"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17.1. Netesybų sumokėjimas už vėlavimą ar pareigų pagal Sutartį pažeidimą neatleidžia Šalies nuo Sutartyje numatytų jos pareigų vykdymo.</w:t>
      </w:r>
    </w:p>
    <w:p w14:paraId="0844060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hAnsi="Trebuchet MS"/>
          <w:sz w:val="20"/>
        </w:rPr>
      </w:pPr>
      <w:r w:rsidRPr="00BD0245">
        <w:rPr>
          <w:rFonts w:ascii="Trebuchet MS" w:hAnsi="Trebuchet M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0245">
        <w:rPr>
          <w:rFonts w:ascii="Trebuchet MS" w:hAnsi="Trebuchet M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4A713E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8B35FF6"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17.4. Šioje Sutartyje numatytos teisių gynybos priemonės neapriboja Šalių teisės pasinaudoti kitomis teisėtomis teisių gynybos priemonėmis.</w:t>
      </w:r>
    </w:p>
    <w:p w14:paraId="64750814"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C3CB71"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60A8A3" w14:textId="77777777" w:rsidR="00151306" w:rsidRPr="00BD0245" w:rsidRDefault="00151306" w:rsidP="00151306">
      <w:pPr>
        <w:widowControl w:val="0"/>
        <w:tabs>
          <w:tab w:val="left" w:pos="567"/>
          <w:tab w:val="left" w:pos="851"/>
          <w:tab w:val="left" w:pos="992"/>
          <w:tab w:val="left" w:pos="1134"/>
        </w:tabs>
        <w:spacing w:line="276" w:lineRule="auto"/>
        <w:ind w:firstLine="53"/>
        <w:jc w:val="both"/>
        <w:rPr>
          <w:rFonts w:ascii="Trebuchet MS" w:eastAsia="Arial" w:hAnsi="Trebuchet MS"/>
          <w:sz w:val="20"/>
        </w:rPr>
      </w:pPr>
    </w:p>
    <w:p w14:paraId="39322EF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18.</w:t>
      </w:r>
      <w:r w:rsidRPr="00BD0245">
        <w:rPr>
          <w:rFonts w:ascii="Trebuchet MS" w:eastAsia="Arial" w:hAnsi="Trebuchet MS"/>
          <w:b/>
          <w:bCs/>
          <w:caps/>
          <w:sz w:val="20"/>
        </w:rPr>
        <w:tab/>
      </w:r>
      <w:r w:rsidRPr="00BD0245">
        <w:rPr>
          <w:rFonts w:ascii="Trebuchet MS" w:eastAsia="Arial" w:hAnsi="Trebuchet MS"/>
          <w:b/>
          <w:caps/>
          <w:sz w:val="20"/>
        </w:rPr>
        <w:t>Nenugalima jėga (FORCE MAJEURE)</w:t>
      </w:r>
    </w:p>
    <w:p w14:paraId="5541551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466AEBAA"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18.1.</w:t>
      </w:r>
      <w:r>
        <w:rPr>
          <w:rFonts w:ascii="Trebuchet MS" w:eastAsia="Arial" w:hAnsi="Trebuchet MS"/>
          <w:b/>
          <w:bCs/>
          <w:sz w:val="20"/>
        </w:rPr>
        <w:t xml:space="preserve"> </w:t>
      </w:r>
      <w:r w:rsidRPr="00BD0245">
        <w:rPr>
          <w:rFonts w:ascii="Trebuchet MS" w:eastAsia="Arial" w:hAnsi="Trebuchet MS"/>
          <w:sz w:val="20"/>
        </w:rPr>
        <w:t>Atsakomybė pagal Sutartį netaikoma, taip pat Šalys gali būti visiškai ar iš dalies atleistos nuo civilinės atsakomybės šiais pagrindais:</w:t>
      </w:r>
    </w:p>
    <w:p w14:paraId="0EDFA01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eastAsia="Cambria" w:hAnsi="Trebuchet MS"/>
          <w:sz w:val="20"/>
        </w:rPr>
        <w:t>18.1.1.</w:t>
      </w:r>
      <w:r>
        <w:rPr>
          <w:rFonts w:ascii="Trebuchet MS" w:eastAsia="Cambria" w:hAnsi="Trebuchet MS"/>
          <w:sz w:val="20"/>
        </w:rPr>
        <w:t xml:space="preserve"> </w:t>
      </w:r>
      <w:r w:rsidRPr="00BD0245">
        <w:rPr>
          <w:rFonts w:ascii="Trebuchet MS" w:eastAsia="Cambria" w:hAnsi="Trebuchet MS"/>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40D693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Cambria" w:hAnsi="Trebuchet MS"/>
          <w:sz w:val="20"/>
        </w:rPr>
      </w:pPr>
      <w:r w:rsidRPr="00BD0245">
        <w:rPr>
          <w:rFonts w:ascii="Trebuchet MS" w:hAnsi="Trebuchet M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899103"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18.2.</w:t>
      </w:r>
      <w:r>
        <w:rPr>
          <w:rFonts w:ascii="Trebuchet MS" w:eastAsia="Arial" w:hAnsi="Trebuchet MS"/>
          <w:b/>
          <w:bCs/>
          <w:sz w:val="20"/>
        </w:rPr>
        <w:t xml:space="preserve"> </w:t>
      </w:r>
      <w:r w:rsidRPr="00BD0245">
        <w:rPr>
          <w:rFonts w:ascii="Trebuchet MS" w:eastAsia="Arial" w:hAnsi="Trebuchet M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8CDE82" w14:textId="77777777" w:rsidR="00151306" w:rsidRPr="00BD0245" w:rsidRDefault="00151306" w:rsidP="00151306">
      <w:pPr>
        <w:widowControl w:val="0"/>
        <w:tabs>
          <w:tab w:val="left" w:pos="567"/>
          <w:tab w:val="left" w:pos="709"/>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18.3.</w:t>
      </w:r>
      <w:r>
        <w:rPr>
          <w:rFonts w:ascii="Trebuchet MS" w:eastAsia="Arial" w:hAnsi="Trebuchet MS"/>
          <w:b/>
          <w:bCs/>
          <w:sz w:val="20"/>
        </w:rPr>
        <w:t xml:space="preserve"> </w:t>
      </w:r>
      <w:r w:rsidRPr="00BD0245">
        <w:rPr>
          <w:rFonts w:ascii="Trebuchet MS" w:eastAsia="Arial" w:hAnsi="Trebuchet M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840E077"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lastRenderedPageBreak/>
        <w:t>18.4.</w:t>
      </w:r>
      <w:r>
        <w:rPr>
          <w:rFonts w:ascii="Trebuchet MS" w:eastAsia="Arial" w:hAnsi="Trebuchet MS"/>
          <w:sz w:val="20"/>
        </w:rPr>
        <w:t xml:space="preserve"> </w:t>
      </w:r>
      <w:r w:rsidRPr="00BD0245">
        <w:rPr>
          <w:rFonts w:ascii="Trebuchet MS" w:eastAsia="Arial" w:hAnsi="Trebuchet MS"/>
          <w:sz w:val="20"/>
        </w:rPr>
        <w:t>Jeigu nenugalimos jėgos (</w:t>
      </w:r>
      <w:r w:rsidRPr="00BD0245">
        <w:rPr>
          <w:rFonts w:ascii="Trebuchet MS" w:eastAsia="Arial" w:hAnsi="Trebuchet MS"/>
          <w:iCs/>
          <w:sz w:val="20"/>
        </w:rPr>
        <w:t>force majeure</w:t>
      </w:r>
      <w:r w:rsidRPr="00BD0245">
        <w:rPr>
          <w:rFonts w:ascii="Trebuchet MS" w:eastAsia="Arial" w:hAnsi="Trebuchet M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F02642"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b/>
          <w:bCs/>
          <w:sz w:val="20"/>
        </w:rPr>
      </w:pPr>
    </w:p>
    <w:p w14:paraId="56F89F3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19.</w:t>
      </w:r>
      <w:r w:rsidRPr="00BD0245">
        <w:rPr>
          <w:rFonts w:ascii="Trebuchet MS" w:eastAsia="Arial" w:hAnsi="Trebuchet MS"/>
          <w:b/>
          <w:bCs/>
          <w:caps/>
          <w:sz w:val="20"/>
        </w:rPr>
        <w:tab/>
      </w:r>
      <w:r w:rsidRPr="00BD0245">
        <w:rPr>
          <w:rFonts w:ascii="Trebuchet MS" w:eastAsia="Arial" w:hAnsi="Trebuchet MS"/>
          <w:b/>
          <w:caps/>
          <w:sz w:val="20"/>
        </w:rPr>
        <w:t>Sutarties nuostatų negaliojimas</w:t>
      </w:r>
    </w:p>
    <w:p w14:paraId="1B0121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55FC2A8"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19.1.</w:t>
      </w:r>
      <w:r>
        <w:rPr>
          <w:rFonts w:ascii="Trebuchet MS" w:eastAsia="Arial" w:hAnsi="Trebuchet MS"/>
          <w:sz w:val="20"/>
        </w:rPr>
        <w:t xml:space="preserve"> </w:t>
      </w:r>
      <w:r w:rsidRPr="00BD0245">
        <w:rPr>
          <w:rFonts w:ascii="Trebuchet MS" w:eastAsia="Arial" w:hAnsi="Trebuchet MS"/>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0245">
        <w:rPr>
          <w:rFonts w:ascii="Trebuchet MS" w:hAnsi="Trebuchet MS"/>
          <w:sz w:val="20"/>
        </w:rPr>
        <w:t>įstatymų bei kitų teisės aktų</w:t>
      </w:r>
      <w:r w:rsidRPr="00BD0245">
        <w:rPr>
          <w:rFonts w:ascii="Trebuchet MS" w:eastAsia="Arial" w:hAnsi="Trebuchet MS"/>
          <w:sz w:val="20"/>
        </w:rPr>
        <w:t xml:space="preserve"> ir galima daryti prielaidą, kad Sutartis būtų buvusi teisėtai sudaryta ir neįtraukus nuostatos, kuri yra negaliojanti.</w:t>
      </w:r>
    </w:p>
    <w:p w14:paraId="15BB6334"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19.2.</w:t>
      </w:r>
      <w:r>
        <w:rPr>
          <w:rFonts w:ascii="Trebuchet MS" w:eastAsia="Arial" w:hAnsi="Trebuchet MS"/>
          <w:sz w:val="20"/>
        </w:rPr>
        <w:t xml:space="preserve"> </w:t>
      </w:r>
      <w:r w:rsidRPr="00BD0245">
        <w:rPr>
          <w:rFonts w:ascii="Trebuchet MS" w:eastAsia="Arial" w:hAnsi="Trebuchet MS"/>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D96FE5"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40A6924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20.</w:t>
      </w:r>
      <w:r w:rsidRPr="00BD0245">
        <w:rPr>
          <w:rFonts w:ascii="Trebuchet MS" w:eastAsia="Arial" w:hAnsi="Trebuchet MS"/>
          <w:b/>
          <w:bCs/>
          <w:caps/>
          <w:sz w:val="20"/>
        </w:rPr>
        <w:tab/>
      </w:r>
      <w:r w:rsidRPr="00BD0245">
        <w:rPr>
          <w:rFonts w:ascii="Trebuchet MS" w:eastAsia="Arial" w:hAnsi="Trebuchet MS"/>
          <w:b/>
          <w:caps/>
          <w:sz w:val="20"/>
        </w:rPr>
        <w:t>Sutarties pakeitimai</w:t>
      </w:r>
    </w:p>
    <w:p w14:paraId="5145E7A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01D517A3" w14:textId="77777777" w:rsidR="00151306" w:rsidRPr="00BD0245" w:rsidRDefault="00151306" w:rsidP="00151306">
      <w:pPr>
        <w:tabs>
          <w:tab w:val="left" w:pos="284"/>
          <w:tab w:val="left" w:pos="567"/>
        </w:tabs>
        <w:spacing w:line="276" w:lineRule="auto"/>
        <w:jc w:val="both"/>
        <w:rPr>
          <w:rFonts w:ascii="Trebuchet MS" w:hAnsi="Trebuchet MS"/>
          <w:sz w:val="20"/>
        </w:rPr>
      </w:pPr>
      <w:r w:rsidRPr="00BD0245">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66F8888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20.2. Sutarties pakeitimai įforminami Šalims sudarant Susitarimą.</w:t>
      </w:r>
    </w:p>
    <w:p w14:paraId="679990D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D0245">
        <w:rPr>
          <w:rFonts w:ascii="Trebuchet MS" w:hAnsi="Trebuchet MS"/>
          <w:sz w:val="20"/>
        </w:rPr>
        <w:t>įstatymų bei kitų teisės aktų</w:t>
      </w:r>
      <w:r w:rsidRPr="00BD0245">
        <w:rPr>
          <w:rFonts w:ascii="Trebuchet MS" w:eastAsia="Arial" w:hAnsi="Trebuchet MS"/>
          <w:sz w:val="20"/>
        </w:rPr>
        <w:t xml:space="preserve"> nuostatomis.</w:t>
      </w:r>
    </w:p>
    <w:p w14:paraId="09572A28"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20.4. Susitarimas įsigalioja nuo jo sudarymo, jei Susitarime nenurodyta kitaip. Susitarimą Pirkėjas privalo paviešinti VPĮ 33 ir 86 straipsniuose nustatyta tvarka.</w:t>
      </w:r>
    </w:p>
    <w:p w14:paraId="6FF8F906"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7659BC"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005D5333"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21.</w:t>
      </w:r>
      <w:r w:rsidRPr="00BD0245">
        <w:rPr>
          <w:rFonts w:ascii="Trebuchet MS" w:eastAsia="Arial" w:hAnsi="Trebuchet MS"/>
          <w:b/>
          <w:bCs/>
          <w:caps/>
          <w:sz w:val="20"/>
        </w:rPr>
        <w:tab/>
      </w:r>
      <w:r w:rsidRPr="00BD0245">
        <w:rPr>
          <w:rFonts w:ascii="Trebuchet MS" w:eastAsia="Arial" w:hAnsi="Trebuchet MS"/>
          <w:b/>
          <w:caps/>
          <w:sz w:val="20"/>
        </w:rPr>
        <w:t>Sutarties sUSTABDYMAS</w:t>
      </w:r>
    </w:p>
    <w:p w14:paraId="174D6D1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105F19F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0245">
        <w:rPr>
          <w:rFonts w:ascii="Trebuchet MS" w:eastAsia="Arial" w:hAnsi="Trebuchet MS"/>
          <w:sz w:val="20"/>
        </w:rPr>
        <w:t>Paslaugų</w:t>
      </w:r>
      <w:r w:rsidRPr="00BD0245">
        <w:rPr>
          <w:rFonts w:ascii="Trebuchet MS" w:hAnsi="Trebuchet MS"/>
          <w:sz w:val="20"/>
        </w:rPr>
        <w:t xml:space="preserve"> (jų dalies) teikimo sustabdymą iki atitinkamų aplinkybių pasibaigimo.</w:t>
      </w:r>
    </w:p>
    <w:p w14:paraId="2B733429"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21.2. </w:t>
      </w:r>
      <w:r w:rsidRPr="00BD0245">
        <w:rPr>
          <w:rFonts w:ascii="Trebuchet MS" w:eastAsia="Arial" w:hAnsi="Trebuchet MS"/>
          <w:sz w:val="20"/>
        </w:rPr>
        <w:t>Paslaugų</w:t>
      </w:r>
      <w:r w:rsidRPr="00BD0245">
        <w:rPr>
          <w:rFonts w:ascii="Trebuchet MS" w:hAnsi="Trebuchet MS"/>
          <w:sz w:val="20"/>
        </w:rPr>
        <w:t xml:space="preserve"> (jų dalies) teikimas gali būti stabdomas esant bent vienai iš šių aplinkybių:</w:t>
      </w:r>
    </w:p>
    <w:p w14:paraId="7DA4CD5B"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66724E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21.2.2. Tiekėjas Sutartyje nurodyta tvarka negali teikti Paslaugų (pavyzdžiui, Pirkėjas dėl objektyvių priežasčių negali sudaryti techninių galimybių Paslaugų teikimui), o Tiekėjas dėl to negali vykdyti Sutarties;</w:t>
      </w:r>
    </w:p>
    <w:p w14:paraId="2DFE99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21.2.3. dėl nenumatytų prekių, paslaugų ir (ar) darbų, susijusių su perkamu objektu, kurių poreikis paaiškėjo tik vykdant Sutartį, įsigijimo;</w:t>
      </w:r>
    </w:p>
    <w:p w14:paraId="1B4B8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21.2.4. ne dėl Pirkėjo kaltės vėluoja kitos Pirkėjo pirkimo sutarties, turinčios tiesioginės įtakos šiai Sutarčiai, vykdymas;</w:t>
      </w:r>
    </w:p>
    <w:p w14:paraId="3B52FC0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21.2.5. esant įrodymais pagrįstoms kliūtims ar trukdymams, sukeltiems Tiekėjui kitų trečiųjų asmenų ne dėl Tiekėjo ne laiku ar netinkamai pagal Sutarties sąlygas ir tvarką įvykdytų sutartinių įsipareigojimų;</w:t>
      </w:r>
    </w:p>
    <w:p w14:paraId="799AB63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21.2.6. pasikeitus galiojančiam teisės aktui ar įsigaliojus naujam teisės aktui, kuris turi įtakos šios Sutarties vykdymui;</w:t>
      </w:r>
    </w:p>
    <w:p w14:paraId="3F4E100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21.2.7. sutartinių įsipareigojimų stabdymo būtinybė atsirado dėl sustabdyto, perskirstyto, negauto ir panašiai Pirkėjo Paslaugų pirkimui skirto finansavimo arba finansavimo trūkumo;</w:t>
      </w:r>
    </w:p>
    <w:p w14:paraId="30C9127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21.2.8. dėl teisminių (arbitražinių) ginčų su Pirkėju ar trečiaisiais asmenimis, kurių dalykas yra tiesiogiai susijęs su Sutarties vykdymu.</w:t>
      </w:r>
    </w:p>
    <w:p w14:paraId="2CD53A3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21.3. Jei </w:t>
      </w:r>
      <w:r w:rsidRPr="00BD0245">
        <w:rPr>
          <w:rFonts w:ascii="Trebuchet MS" w:eastAsia="Arial" w:hAnsi="Trebuchet MS"/>
          <w:sz w:val="20"/>
        </w:rPr>
        <w:t>Paslaugų</w:t>
      </w:r>
      <w:r w:rsidRPr="00BD0245">
        <w:rPr>
          <w:rFonts w:ascii="Trebuchet MS" w:hAnsi="Trebuchet M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B2811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21.4. Jei </w:t>
      </w:r>
      <w:r w:rsidRPr="00BD0245">
        <w:rPr>
          <w:rFonts w:ascii="Trebuchet MS" w:eastAsia="Arial" w:hAnsi="Trebuchet MS"/>
          <w:sz w:val="20"/>
        </w:rPr>
        <w:t>Paslaugų</w:t>
      </w:r>
      <w:r w:rsidRPr="00BD0245">
        <w:rPr>
          <w:rFonts w:ascii="Trebuchet MS" w:hAnsi="Trebuchet M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B22DFD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 Sutartinių įsipareigojimų vykdymas gali būti stabdomas tik Sutarties galiojimo laikotarpiu tokia tvarka:</w:t>
      </w:r>
    </w:p>
    <w:p w14:paraId="23F2E7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8A1EE7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74525DD"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2CA6DB1"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DF1A6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21.7. Sutartinių įsipareigojimų vykdymas sustabdomas ne ilgesniam kaip konkrečios, pagrįstos aplinkybės egzistavimo laikotarpiui.</w:t>
      </w:r>
    </w:p>
    <w:p w14:paraId="3C04F26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4D4457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79BD3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21.10. Atnaujinus Sutarties vykdymą, neįvykdytų prievolių (jų dalies) įvykdymo terminai ir Sutarties galiojimas nukeliami tokiam terminui, kiek buvo likę laiko jų įvykdymui (Sutarties galiojimui) jų sustabdymo metu.</w:t>
      </w:r>
    </w:p>
    <w:p w14:paraId="1F5D0921"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33ED29"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161E244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0"/>
        </w:rPr>
      </w:pPr>
      <w:r w:rsidRPr="00BD0245">
        <w:rPr>
          <w:rFonts w:ascii="Trebuchet MS" w:eastAsia="Arial" w:hAnsi="Trebuchet MS"/>
          <w:b/>
          <w:bCs/>
          <w:caps/>
          <w:sz w:val="20"/>
        </w:rPr>
        <w:t>22.</w:t>
      </w:r>
      <w:r w:rsidRPr="00BD0245">
        <w:rPr>
          <w:rFonts w:ascii="Trebuchet MS" w:eastAsia="Arial" w:hAnsi="Trebuchet MS"/>
          <w:b/>
          <w:bCs/>
          <w:caps/>
          <w:sz w:val="20"/>
        </w:rPr>
        <w:tab/>
      </w:r>
      <w:r w:rsidRPr="00BD0245">
        <w:rPr>
          <w:rFonts w:ascii="Trebuchet MS" w:eastAsia="Arial" w:hAnsi="Trebuchet MS"/>
          <w:b/>
          <w:caps/>
          <w:sz w:val="20"/>
        </w:rPr>
        <w:t>Sutarties nutraukimas</w:t>
      </w:r>
    </w:p>
    <w:p w14:paraId="1D616360"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3C2E0F39"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r w:rsidRPr="00BD0245">
        <w:rPr>
          <w:rFonts w:ascii="Trebuchet MS" w:eastAsia="Cambria" w:hAnsi="Trebuchet MS"/>
          <w:sz w:val="20"/>
        </w:rPr>
        <w:t>Sutartis gali būti nutraukiama VPĮ 90 straipsnyje ir Sutartyje numatytais atvejais, įskaitant galimybę nutraukti Sutartį Šalių susitarimu.</w:t>
      </w:r>
    </w:p>
    <w:p w14:paraId="4E0AE422"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Cambria" w:hAnsi="Trebuchet MS"/>
          <w:b/>
          <w:bCs/>
          <w:sz w:val="20"/>
        </w:rPr>
      </w:pPr>
    </w:p>
    <w:p w14:paraId="12DED1CF"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lastRenderedPageBreak/>
        <w:t>22.1.</w:t>
      </w:r>
      <w:r w:rsidRPr="00BD0245">
        <w:rPr>
          <w:rFonts w:ascii="Trebuchet MS" w:eastAsia="Arial" w:hAnsi="Trebuchet MS"/>
          <w:b/>
          <w:bCs/>
          <w:sz w:val="20"/>
        </w:rPr>
        <w:tab/>
      </w:r>
      <w:r w:rsidRPr="00BD0245">
        <w:rPr>
          <w:rFonts w:ascii="Trebuchet MS" w:eastAsia="Arial" w:hAnsi="Trebuchet MS"/>
          <w:b/>
          <w:sz w:val="20"/>
        </w:rPr>
        <w:t>Pretenzijos dėl Sutarties pažeidimų</w:t>
      </w:r>
    </w:p>
    <w:p w14:paraId="0923A36E"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3741736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F4F1F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0245">
        <w:rPr>
          <w:rFonts w:ascii="Trebuchet MS" w:hAnsi="Trebuchet MS"/>
          <w:bCs/>
          <w:sz w:val="20"/>
        </w:rPr>
        <w:t xml:space="preserve"> </w:t>
      </w:r>
      <w:r w:rsidRPr="00BD0245">
        <w:rPr>
          <w:rFonts w:ascii="Trebuchet MS" w:hAnsi="Trebuchet MS"/>
          <w:sz w:val="20"/>
        </w:rPr>
        <w:t>Tiekėjo teisė siūlyti kitą terminą nelaikoma Pirkėjo pareiga tą terminą priimti. Pretenziją gavusios Šalies pasiūlytasis terminas pakeičia terminą, nurodytą pretenzijoje, tik jeigu kita Šalis jį patvirtina.</w:t>
      </w:r>
    </w:p>
    <w:p w14:paraId="23F439E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6B5DEED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22.2.</w:t>
      </w:r>
      <w:r w:rsidRPr="00BD0245">
        <w:rPr>
          <w:rFonts w:ascii="Trebuchet MS" w:eastAsia="Arial" w:hAnsi="Trebuchet MS"/>
          <w:b/>
          <w:bCs/>
          <w:sz w:val="20"/>
        </w:rPr>
        <w:tab/>
      </w:r>
      <w:r w:rsidRPr="00BD0245">
        <w:rPr>
          <w:rFonts w:ascii="Trebuchet MS" w:eastAsia="Arial" w:hAnsi="Trebuchet MS"/>
          <w:b/>
          <w:sz w:val="20"/>
        </w:rPr>
        <w:t>Sutarties nutraukimas Pirkėjo iniciatyva</w:t>
      </w:r>
    </w:p>
    <w:p w14:paraId="0DA18AFA"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095D418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6E3E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 Pirkėjas turi teisę vienašališkai nutraukti Sutartį ar jos dalį raštu įspėjęs Tiekėją prieš ne trumpesnį nei 10 (dešimties) dienų terminą, jeigu:</w:t>
      </w:r>
    </w:p>
    <w:p w14:paraId="7282004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 Tiekėjui yra iškelta bankroto byla, pradėtas bankroto procesas ne teismo tvarka, jis tampa nemokus arba yra nemokumo tikimybė, sustabdo ūkinę veiklą ar susidaro</w:t>
      </w:r>
      <w:r w:rsidRPr="00BD0245">
        <w:rPr>
          <w:rFonts w:ascii="Trebuchet MS" w:hAnsi="Trebuchet MS"/>
          <w:bCs/>
          <w:sz w:val="20"/>
        </w:rPr>
        <w:t xml:space="preserve"> </w:t>
      </w:r>
      <w:r w:rsidRPr="00BD0245">
        <w:rPr>
          <w:rFonts w:ascii="Trebuchet MS" w:hAnsi="Trebuchet MS"/>
          <w:sz w:val="20"/>
        </w:rPr>
        <w:t>įstatymuose ir kituose teisės aktuose nustatyta tvarka analogiška situacija</w:t>
      </w:r>
      <w:r w:rsidRPr="00BD0245">
        <w:rPr>
          <w:rFonts w:ascii="Trebuchet MS" w:hAnsi="Trebuchet MS"/>
          <w:sz w:val="20"/>
          <w:shd w:val="clear" w:color="auto" w:fill="FFFFFF"/>
        </w:rPr>
        <w:t>;</w:t>
      </w:r>
    </w:p>
    <w:p w14:paraId="0051FBE4" w14:textId="77777777" w:rsidR="00151306" w:rsidRPr="00BD0245" w:rsidRDefault="00151306" w:rsidP="00151306">
      <w:pPr>
        <w:tabs>
          <w:tab w:val="left" w:pos="567"/>
        </w:tabs>
        <w:spacing w:line="276" w:lineRule="auto"/>
        <w:jc w:val="both"/>
        <w:rPr>
          <w:rFonts w:ascii="Trebuchet MS" w:hAnsi="Trebuchet MS"/>
          <w:sz w:val="20"/>
        </w:rPr>
      </w:pPr>
      <w:r w:rsidRPr="00BD0245">
        <w:rPr>
          <w:rFonts w:ascii="Trebuchet MS" w:hAnsi="Trebuchet MS"/>
          <w:sz w:val="20"/>
        </w:rPr>
        <w:t>22.2.2.2. Tiekėjo padėtis pasikeičia ir jis atitinka pirkimo dokumentuose nustatytą pašalinimo pagrindą;</w:t>
      </w:r>
    </w:p>
    <w:p w14:paraId="6439079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22.2.2.3. pasikeičia teisės aktai, susiję su Sutarties objektu, Sutarties vykdymu, ar su Pirkėjo vykdoma veikla, kuriai buvo sudaryta Sutartis, ir dėl tokių pakeitimų Pirkėjas nusprendžia nutraukti Sutartį;</w:t>
      </w:r>
    </w:p>
    <w:p w14:paraId="7AE5C4D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22.2.2.4. Pirkėjas nusprendžia nebevykdyti veiklos, kurios vykdymui Sutartimi įsigyjamos Paslaugos ir Sutarties poreikis išnyksta;</w:t>
      </w:r>
    </w:p>
    <w:p w14:paraId="5BBD33C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22.2.2.5. Pirkėjo valdymo organas priima sprendimą, dėl kurio Sutarties poreikis išnyksta;</w:t>
      </w:r>
    </w:p>
    <w:p w14:paraId="047985F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22.2.2.6. pasikeičia (pablogėja) Pirkėjo finansinė padėtis ar Pirkėjas negauna arba netenka finansavimo ir dėl šios priežasties nusprendžia nutraukti Sutartį;</w:t>
      </w:r>
    </w:p>
    <w:p w14:paraId="4514E83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22.2.2.7. keičiasi Pirkėjo organizacinė struktūra – juridinis statusas, pobūdis ar valdymo struktūra ir tai gali turėti įtakos tinkamam Sutarties įvykdymui arba Sutarties poreikiui;</w:t>
      </w:r>
    </w:p>
    <w:p w14:paraId="4E1D422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22.2.2.8. nebelieka perkamų </w:t>
      </w:r>
      <w:r w:rsidRPr="00BD0245">
        <w:rPr>
          <w:rFonts w:ascii="Trebuchet MS" w:eastAsia="Arial" w:hAnsi="Trebuchet MS"/>
          <w:sz w:val="20"/>
        </w:rPr>
        <w:t>Paslaugų</w:t>
      </w:r>
      <w:r w:rsidRPr="00BD0245">
        <w:rPr>
          <w:rFonts w:ascii="Trebuchet MS" w:hAnsi="Trebuchet MS"/>
          <w:sz w:val="20"/>
        </w:rPr>
        <w:t xml:space="preserve"> poreikio;</w:t>
      </w:r>
    </w:p>
    <w:p w14:paraId="537F802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22.2.2.9. Pirkėjas iš pirkimų priežiūrą atliekančių institucijų gauna nurodymą ar rekomendaciją nutraukti Sutartį;</w:t>
      </w:r>
    </w:p>
    <w:p w14:paraId="5D65060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22.2.2.10. Tiekėjas vėluoja pateikti Sutarties įvykdymo užtikrinimo pratęsimą ilgiau kaip 10 (dešimt) darbo dienų nuo paskutinio Sutarties įvykdymo užtikrinimo galiojimo termino pabaigos arba atsisako jį pateikti;</w:t>
      </w:r>
    </w:p>
    <w:p w14:paraId="07A61A69" w14:textId="77777777" w:rsidR="00151306" w:rsidRPr="00BD0245" w:rsidRDefault="00151306" w:rsidP="00151306">
      <w:pPr>
        <w:tabs>
          <w:tab w:val="left" w:pos="567"/>
        </w:tabs>
        <w:spacing w:line="276" w:lineRule="auto"/>
        <w:jc w:val="both"/>
        <w:textAlignment w:val="baseline"/>
        <w:rPr>
          <w:rFonts w:ascii="Trebuchet MS" w:eastAsia="Arial" w:hAnsi="Trebuchet MS"/>
          <w:sz w:val="20"/>
        </w:rPr>
      </w:pPr>
      <w:r w:rsidRPr="00BD0245">
        <w:rPr>
          <w:rFonts w:ascii="Trebuchet MS" w:hAnsi="Trebuchet MS"/>
          <w:sz w:val="20"/>
        </w:rPr>
        <w:t>22.2.2.11.</w:t>
      </w:r>
      <w:r w:rsidRPr="00BD0245">
        <w:rPr>
          <w:rFonts w:ascii="Trebuchet MS" w:eastAsia="Arial" w:hAnsi="Trebuchet MS"/>
          <w:sz w:val="20"/>
        </w:rPr>
        <w:t xml:space="preserve"> Tiekėjas atsisako pašalinti arba nepašalina Paslaugų trūkumų per Pirkėjo nustatytus protingus terminus;</w:t>
      </w:r>
    </w:p>
    <w:p w14:paraId="0A4FE10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22.2.2.12. Tiekėjas pažeidžia Sutartį arba įstatymus bei kitus teisės aktus ir per Pirkėjo rašytinėje pretenzijoje nurodytą terminą neištaiso pažeidimo;</w:t>
      </w:r>
    </w:p>
    <w:p w14:paraId="35786378"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sz w:val="20"/>
        </w:rPr>
        <w:t xml:space="preserve">22.2.2.13. </w:t>
      </w:r>
      <w:r w:rsidRPr="00BD0245">
        <w:rPr>
          <w:rFonts w:ascii="Trebuchet MS" w:hAnsi="Trebuchet M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8CC696" w14:textId="77777777" w:rsidR="00151306" w:rsidRPr="00BD0245" w:rsidRDefault="00151306" w:rsidP="00151306">
      <w:pPr>
        <w:tabs>
          <w:tab w:val="left" w:pos="567"/>
        </w:tabs>
        <w:spacing w:line="276" w:lineRule="auto"/>
        <w:jc w:val="both"/>
        <w:textAlignment w:val="baseline"/>
        <w:rPr>
          <w:rFonts w:ascii="Trebuchet MS" w:hAnsi="Trebuchet MS"/>
          <w:iCs/>
          <w:sz w:val="20"/>
        </w:rPr>
      </w:pPr>
      <w:r w:rsidRPr="00BD0245">
        <w:rPr>
          <w:rFonts w:ascii="Trebuchet MS" w:hAnsi="Trebuchet MS"/>
          <w:iCs/>
          <w:sz w:val="20"/>
        </w:rPr>
        <w:t>22.2.2.14. paaiškėja VPĮ 37 straipsnio 8 dalyje ir (ar) 47 straipsnio 8 dalyje nurodytos aplinkybės.</w:t>
      </w:r>
    </w:p>
    <w:p w14:paraId="41AB5A1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5ABBF8D"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8E081F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E63F8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22.2.6. Pirkėjas turi teisę vienašališkai nutraukti Sutartį ir kitais Specialiosiose sąlygose (jei taikoma) ir įstatymuose bei kituose teisės aktuose įtvirtintais atvejais.</w:t>
      </w:r>
    </w:p>
    <w:p w14:paraId="4720591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22.2.7. Sutartis laikoma nutraukta kitą dieną po to, kai pasibaigia įspėjimo apie Sutarties nutraukimą terminas.</w:t>
      </w:r>
    </w:p>
    <w:p w14:paraId="3F05A30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4C8382"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505DFA00"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0"/>
        </w:rPr>
      </w:pPr>
      <w:r w:rsidRPr="00BD0245">
        <w:rPr>
          <w:rFonts w:ascii="Trebuchet MS" w:eastAsia="Arial" w:hAnsi="Trebuchet MS"/>
          <w:b/>
          <w:bCs/>
          <w:sz w:val="20"/>
        </w:rPr>
        <w:t>22.3.</w:t>
      </w:r>
      <w:r w:rsidRPr="00BD0245">
        <w:rPr>
          <w:rFonts w:ascii="Trebuchet MS" w:eastAsia="Arial" w:hAnsi="Trebuchet MS"/>
          <w:b/>
          <w:bCs/>
          <w:sz w:val="20"/>
        </w:rPr>
        <w:tab/>
        <w:t>Sutarties nutraukimas Tiekėjo iniciatyva</w:t>
      </w:r>
    </w:p>
    <w:p w14:paraId="404CC1CB" w14:textId="77777777" w:rsidR="00151306" w:rsidRPr="00BD0245" w:rsidRDefault="00151306" w:rsidP="00151306">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0"/>
        </w:rPr>
      </w:pPr>
    </w:p>
    <w:p w14:paraId="5BB362E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E565A6"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 Tiekėjas turi teisę vienašališkai nutraukti Sutartį, įspėjęs Pirkėją raštu prieš ne trumpesnį nei 10 (dešimties) dienų terminą, jeigu:</w:t>
      </w:r>
    </w:p>
    <w:p w14:paraId="7A795A3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C869958"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22.3.2.2. Pirkėjas pažeidžia Sutartį arba įstatymus bei kitus teisės aktus ir per Tiekėjo rašytinėje pretenzijoje nurodytą terminą neištaiso pažeidimo, išskyrus Bendrųjų sąlygų 22.3.1 punkte nustatytą atvejį.</w:t>
      </w:r>
    </w:p>
    <w:p w14:paraId="72B582A2"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22.3.3. Jeigu Bendrųjų sąlygų 22.3.1 punkte nurodytos aplinkybės yra susijusios tik su atskira dalimi arba atskiru Susitarimu, Tiekėjas turi teisę nutraukti Sutartį tik tos dalies atžvilgiu arba nutraukti tik tokį Susitarimą.</w:t>
      </w:r>
    </w:p>
    <w:p w14:paraId="38616D8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22.3.4. Tiekėjas turi teisę vienašališkai nutraukti Sutartį ir kitais įstatymuose bei kituose teisės aktuose įtvirtintais atvejais.</w:t>
      </w:r>
    </w:p>
    <w:p w14:paraId="0CB289AA"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8580125"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22.3.6. Sutartis laikoma nutraukta kitą dieną po to, kai pasibaigia įspėjimo apie Sutarties nutraukimą terminas.</w:t>
      </w:r>
    </w:p>
    <w:p w14:paraId="2330BFBC"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385A3A"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2CEA2F20"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0"/>
        </w:rPr>
      </w:pPr>
      <w:r w:rsidRPr="00BD0245">
        <w:rPr>
          <w:rFonts w:ascii="Trebuchet MS" w:eastAsia="Arial" w:hAnsi="Trebuchet MS"/>
          <w:b/>
          <w:bCs/>
          <w:sz w:val="20"/>
        </w:rPr>
        <w:t>22.4.</w:t>
      </w:r>
      <w:r w:rsidRPr="00BD0245">
        <w:rPr>
          <w:rFonts w:ascii="Trebuchet MS" w:eastAsia="Arial" w:hAnsi="Trebuchet MS"/>
          <w:b/>
          <w:bCs/>
          <w:sz w:val="20"/>
        </w:rPr>
        <w:tab/>
      </w:r>
      <w:r w:rsidRPr="00BD0245">
        <w:rPr>
          <w:rFonts w:ascii="Trebuchet MS" w:eastAsia="Arial" w:hAnsi="Trebuchet MS"/>
          <w:b/>
          <w:sz w:val="20"/>
        </w:rPr>
        <w:t>Šalių teisės ir pareigos Sutarties nutraukimo atveju</w:t>
      </w:r>
    </w:p>
    <w:p w14:paraId="2F1EA01D" w14:textId="77777777" w:rsidR="00151306" w:rsidRPr="00BD0245" w:rsidRDefault="00151306" w:rsidP="0015130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0"/>
        </w:rPr>
      </w:pPr>
    </w:p>
    <w:p w14:paraId="44F148EF"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22.4.1. Sutarties nutraukimas neturi įtakos ginčų nagrinėjimo tvarką nustatančių Sutarties sąlygų ir kitų Sutarties sąlygų, kurios pagal savo esmę lieka galioti ir po Sutarties nutraukimo, galiojimui.</w:t>
      </w:r>
    </w:p>
    <w:p w14:paraId="7787CED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22.4.2. Nutraukus Sutartį, Šalys privalo:</w:t>
      </w:r>
    </w:p>
    <w:p w14:paraId="3016FC07"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22.4.2.1. įsitikinti, jog iki Sutarties nutraukimo dienos suteiktos </w:t>
      </w:r>
      <w:r w:rsidRPr="00BD0245">
        <w:rPr>
          <w:rFonts w:ascii="Trebuchet MS" w:eastAsia="Arial" w:hAnsi="Trebuchet MS"/>
          <w:sz w:val="20"/>
        </w:rPr>
        <w:t>Paslaugos</w:t>
      </w:r>
      <w:r w:rsidRPr="00BD0245">
        <w:rPr>
          <w:rFonts w:ascii="Trebuchet MS" w:hAnsi="Trebuchet MS"/>
          <w:sz w:val="20"/>
        </w:rPr>
        <w:t xml:space="preserve"> ir kiti atlikti veiksmai atitinka Sutarties reikalavimus ir Šalys dėl to viena kitai nebereikš pretenzijų;</w:t>
      </w:r>
    </w:p>
    <w:p w14:paraId="7CCF5E00"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t xml:space="preserve">22.4.2.2. atsiskaityti už iki Sutarties nutraukimo suteiktas </w:t>
      </w:r>
      <w:r w:rsidRPr="00BD0245">
        <w:rPr>
          <w:rFonts w:ascii="Trebuchet MS" w:eastAsia="Arial" w:hAnsi="Trebuchet MS"/>
          <w:sz w:val="20"/>
        </w:rPr>
        <w:t>Paslaugas</w:t>
      </w:r>
      <w:r w:rsidRPr="00BD0245">
        <w:rPr>
          <w:rFonts w:ascii="Trebuchet MS" w:hAnsi="Trebuchet MS"/>
          <w:sz w:val="20"/>
        </w:rPr>
        <w:t>, atitinkančias Sutarties reikalavimus;</w:t>
      </w:r>
    </w:p>
    <w:p w14:paraId="3A560E73" w14:textId="77777777" w:rsidR="00151306" w:rsidRPr="00BD0245" w:rsidRDefault="00151306" w:rsidP="00151306">
      <w:pPr>
        <w:tabs>
          <w:tab w:val="left" w:pos="567"/>
        </w:tabs>
        <w:spacing w:line="276" w:lineRule="auto"/>
        <w:jc w:val="both"/>
        <w:textAlignment w:val="baseline"/>
        <w:rPr>
          <w:rFonts w:ascii="Trebuchet MS" w:hAnsi="Trebuchet MS"/>
          <w:sz w:val="20"/>
        </w:rPr>
      </w:pPr>
      <w:r w:rsidRPr="00BD0245">
        <w:rPr>
          <w:rFonts w:ascii="Trebuchet MS" w:hAnsi="Trebuchet MS"/>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127533B6" w14:textId="77777777" w:rsidR="00151306" w:rsidRPr="00BD0245" w:rsidRDefault="00151306" w:rsidP="00151306">
      <w:pPr>
        <w:tabs>
          <w:tab w:val="left" w:pos="567"/>
        </w:tabs>
        <w:spacing w:line="276" w:lineRule="auto"/>
        <w:jc w:val="both"/>
        <w:textAlignment w:val="baseline"/>
        <w:rPr>
          <w:rFonts w:ascii="Trebuchet MS" w:hAnsi="Trebuchet MS"/>
          <w:b/>
          <w:bCs/>
          <w:sz w:val="20"/>
        </w:rPr>
      </w:pPr>
    </w:p>
    <w:p w14:paraId="354D901B"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0"/>
        </w:rPr>
      </w:pPr>
      <w:r w:rsidRPr="00BD0245">
        <w:rPr>
          <w:rFonts w:ascii="Trebuchet MS" w:eastAsia="Arial" w:hAnsi="Trebuchet MS"/>
          <w:b/>
          <w:bCs/>
          <w:caps/>
          <w:sz w:val="20"/>
        </w:rPr>
        <w:t>23.</w:t>
      </w:r>
      <w:r w:rsidRPr="00BD0245">
        <w:rPr>
          <w:rFonts w:ascii="Trebuchet MS" w:hAnsi="Trebuchet MS"/>
          <w:sz w:val="20"/>
        </w:rPr>
        <w:tab/>
      </w:r>
      <w:r w:rsidRPr="00BD0245">
        <w:rPr>
          <w:rFonts w:ascii="Trebuchet MS" w:eastAsia="Arial" w:hAnsi="Trebuchet MS"/>
          <w:b/>
          <w:bCs/>
          <w:caps/>
          <w:sz w:val="20"/>
        </w:rPr>
        <w:t>PREKIŲ MODELIO AR GAMINTOJO KEITIMAS</w:t>
      </w:r>
    </w:p>
    <w:p w14:paraId="7B9E1E1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0"/>
        </w:rPr>
      </w:pPr>
    </w:p>
    <w:p w14:paraId="7BF65B95" w14:textId="77777777" w:rsidR="00151306" w:rsidRPr="00BD0245" w:rsidRDefault="00151306" w:rsidP="00151306">
      <w:pPr>
        <w:spacing w:line="276" w:lineRule="auto"/>
        <w:jc w:val="both"/>
        <w:rPr>
          <w:rFonts w:ascii="Trebuchet MS" w:hAnsi="Trebuchet MS"/>
          <w:sz w:val="20"/>
        </w:rPr>
      </w:pPr>
      <w:r w:rsidRPr="00BD0245">
        <w:rPr>
          <w:rFonts w:ascii="Trebuchet MS" w:eastAsia="Arial" w:hAnsi="Trebuchet MS"/>
          <w:caps/>
          <w:sz w:val="20"/>
        </w:rPr>
        <w:t xml:space="preserve">23.1. </w:t>
      </w:r>
      <w:r w:rsidRPr="00BD0245">
        <w:rPr>
          <w:rFonts w:ascii="Trebuchet MS" w:hAnsi="Trebuchet MS"/>
          <w:sz w:val="20"/>
        </w:rPr>
        <w:t>Tais atvejais, kai kartu su Paslaugomis yra perkamos prekės, Tiekėjas turi teisę keisti prekių modelį ir (ar) gamintoją, jei yra visos toliau nurodytos sąlygos:</w:t>
      </w:r>
    </w:p>
    <w:p w14:paraId="3524588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0245">
        <w:rPr>
          <w:rFonts w:ascii="Trebuchet MS" w:hAnsi="Trebuchet MS"/>
          <w:sz w:val="20"/>
          <w:vertAlign w:val="superscript"/>
        </w:rPr>
        <w:t xml:space="preserve">1 </w:t>
      </w:r>
      <w:r w:rsidRPr="00BD0245">
        <w:rPr>
          <w:rFonts w:ascii="Trebuchet MS" w:hAnsi="Trebuchet MS"/>
          <w:sz w:val="20"/>
        </w:rPr>
        <w:t>dalies nuostatų;</w:t>
      </w:r>
    </w:p>
    <w:p w14:paraId="4E65983F"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A8E9B3B"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0245">
        <w:rPr>
          <w:rFonts w:ascii="Trebuchet MS" w:hAnsi="Trebuchet MS"/>
          <w:sz w:val="20"/>
          <w:shd w:val="clear" w:color="auto" w:fill="FFFFFF"/>
        </w:rPr>
        <w:t>ir lygiavertiškumo ar geresnės kokybės nei Sutartyje nurodytos prekės</w:t>
      </w:r>
      <w:r w:rsidRPr="00BD0245">
        <w:rPr>
          <w:rFonts w:ascii="Trebuchet MS" w:hAnsi="Trebuchet MS"/>
          <w:sz w:val="20"/>
        </w:rPr>
        <w:t>;</w:t>
      </w:r>
    </w:p>
    <w:p w14:paraId="3BE5E0F4"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23.1.4. Šalys sudarė rašytinį Susitarimą prie Sutarties dėl prekių keitimo.</w:t>
      </w:r>
    </w:p>
    <w:p w14:paraId="7CF3C528" w14:textId="77777777" w:rsidR="00151306" w:rsidRPr="00BD0245" w:rsidRDefault="00151306" w:rsidP="00151306">
      <w:pPr>
        <w:spacing w:line="276" w:lineRule="auto"/>
        <w:jc w:val="both"/>
        <w:rPr>
          <w:rFonts w:ascii="Trebuchet MS" w:hAnsi="Trebuchet MS"/>
          <w:sz w:val="20"/>
        </w:rPr>
      </w:pPr>
      <w:r w:rsidRPr="00BD0245">
        <w:rPr>
          <w:rFonts w:ascii="Trebuchet MS" w:hAnsi="Trebuchet MS"/>
          <w:sz w:val="20"/>
        </w:rPr>
        <w:t>23.2. Šiame Bendrųjų sąlygų skyriuje nurodytu atveju prekės turi būti pristatytos už ne didesnę nei pasiūlyme nurodytą kainą.</w:t>
      </w:r>
    </w:p>
    <w:p w14:paraId="2EDF8B8A"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0"/>
        </w:rPr>
      </w:pPr>
    </w:p>
    <w:p w14:paraId="50F8F84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24.</w:t>
      </w:r>
      <w:r w:rsidRPr="00BD0245">
        <w:rPr>
          <w:rFonts w:ascii="Trebuchet MS" w:eastAsia="Arial" w:hAnsi="Trebuchet MS"/>
          <w:b/>
          <w:bCs/>
          <w:caps/>
          <w:sz w:val="20"/>
        </w:rPr>
        <w:tab/>
      </w:r>
      <w:r w:rsidRPr="00BD0245">
        <w:rPr>
          <w:rFonts w:ascii="Trebuchet MS" w:eastAsia="Arial" w:hAnsi="Trebuchet MS"/>
          <w:b/>
          <w:caps/>
          <w:sz w:val="20"/>
        </w:rPr>
        <w:t>Bendravimo tvarka ir kalba</w:t>
      </w:r>
    </w:p>
    <w:p w14:paraId="7A59E979"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665EC8CE" w14:textId="77777777" w:rsidR="00151306" w:rsidRPr="00BD0245" w:rsidRDefault="00151306" w:rsidP="00151306">
      <w:pPr>
        <w:tabs>
          <w:tab w:val="left" w:pos="567"/>
          <w:tab w:val="left" w:pos="851"/>
          <w:tab w:val="left" w:pos="992"/>
          <w:tab w:val="left" w:pos="1134"/>
        </w:tabs>
        <w:spacing w:line="276" w:lineRule="auto"/>
        <w:jc w:val="both"/>
        <w:rPr>
          <w:rFonts w:ascii="Trebuchet MS" w:eastAsia="Arial" w:hAnsi="Trebuchet MS"/>
          <w:sz w:val="20"/>
          <w:shd w:val="clear" w:color="auto" w:fill="FFFFFF"/>
        </w:rPr>
      </w:pPr>
      <w:r w:rsidRPr="00BD0245">
        <w:rPr>
          <w:rFonts w:ascii="Trebuchet MS" w:eastAsia="Arial" w:hAnsi="Trebuchet MS"/>
          <w:sz w:val="20"/>
        </w:rPr>
        <w:t>24.1.</w:t>
      </w:r>
      <w:r>
        <w:rPr>
          <w:rFonts w:ascii="Trebuchet MS" w:eastAsia="Arial" w:hAnsi="Trebuchet MS"/>
          <w:sz w:val="20"/>
        </w:rPr>
        <w:t xml:space="preserve"> </w:t>
      </w:r>
      <w:r w:rsidRPr="00BD0245">
        <w:rPr>
          <w:rFonts w:ascii="Trebuchet MS" w:eastAsia="Arial" w:hAnsi="Trebuchet MS"/>
          <w:bCs/>
          <w:sz w:val="20"/>
        </w:rPr>
        <w:t xml:space="preserve">Sutartis sudaroma lietuvių kalba. Jeigu Sutartis ar kuris nors ją sudarantis dokumentas sudaromas kita kalba arba išverčiamas į kitą kalbą, visais atvejais </w:t>
      </w:r>
      <w:r w:rsidRPr="00BD0245">
        <w:rPr>
          <w:rFonts w:ascii="Trebuchet MS" w:eastAsia="Arial" w:hAnsi="Trebuchet MS"/>
          <w:sz w:val="20"/>
          <w:shd w:val="clear" w:color="auto" w:fill="FFFFFF"/>
        </w:rPr>
        <w:t>autentišku laikomas tik lietuvių kalba parengtas Sutarties tekstas (jei yra neatitikimų, pirmenybė teikiama lietuvių kalba parengtam tekstui).</w:t>
      </w:r>
    </w:p>
    <w:p w14:paraId="5D4A7ECB" w14:textId="77777777" w:rsidR="00151306" w:rsidRPr="00BD0245" w:rsidRDefault="00151306" w:rsidP="00151306">
      <w:pPr>
        <w:widowControl w:val="0"/>
        <w:tabs>
          <w:tab w:val="left" w:pos="567"/>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EF2A89"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24.3. Jeigu pranešimas yra įteikiamas asmeniškai arba siunčiamas paštu ar per kurjerį, jis turi būti įteikiamas pasirašytinai ir laikomas gautu gavimo patvirtinime nurodytą dieną.</w:t>
      </w:r>
    </w:p>
    <w:p w14:paraId="2B3F75C1"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24.4. Jeigu pranešimas siunčiamas el. paštu, laikoma, kad Šalis jį gavo kitą darbo dieną.</w:t>
      </w:r>
    </w:p>
    <w:p w14:paraId="3C95387E"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sz w:val="20"/>
        </w:rPr>
      </w:pPr>
      <w:r w:rsidRPr="00BD0245">
        <w:rPr>
          <w:rFonts w:ascii="Trebuchet MS" w:eastAsia="Arial" w:hAnsi="Trebuchet MS"/>
          <w:sz w:val="20"/>
        </w:rPr>
        <w:t>24.5. Jeigu pranešimas siunčiamas keliais skirtingais būdais, laikoma, kad gavėjas jį gavo tada, kai jis gavo pirmesnįjį pranešimą.</w:t>
      </w:r>
    </w:p>
    <w:p w14:paraId="43A50946" w14:textId="77777777" w:rsidR="00151306" w:rsidRPr="00BD0245" w:rsidRDefault="00151306" w:rsidP="00151306">
      <w:pPr>
        <w:widowControl w:val="0"/>
        <w:tabs>
          <w:tab w:val="left" w:pos="0"/>
          <w:tab w:val="left" w:pos="851"/>
          <w:tab w:val="left" w:pos="992"/>
          <w:tab w:val="left" w:pos="1134"/>
        </w:tabs>
        <w:spacing w:line="276" w:lineRule="auto"/>
        <w:jc w:val="both"/>
        <w:rPr>
          <w:rFonts w:ascii="Trebuchet MS" w:eastAsia="Arial" w:hAnsi="Trebuchet MS"/>
          <w:b/>
          <w:bCs/>
          <w:sz w:val="20"/>
        </w:rPr>
      </w:pPr>
    </w:p>
    <w:p w14:paraId="2D61918E"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0"/>
        </w:rPr>
      </w:pPr>
      <w:r w:rsidRPr="00BD0245">
        <w:rPr>
          <w:rFonts w:ascii="Trebuchet MS" w:eastAsia="Arial" w:hAnsi="Trebuchet MS"/>
          <w:b/>
          <w:bCs/>
          <w:caps/>
          <w:sz w:val="20"/>
        </w:rPr>
        <w:t>25.</w:t>
      </w:r>
      <w:r w:rsidRPr="00BD0245">
        <w:rPr>
          <w:rFonts w:ascii="Trebuchet MS" w:eastAsia="Arial" w:hAnsi="Trebuchet MS"/>
          <w:b/>
          <w:bCs/>
          <w:caps/>
          <w:sz w:val="20"/>
        </w:rPr>
        <w:tab/>
      </w:r>
      <w:r w:rsidRPr="00BD0245">
        <w:rPr>
          <w:rFonts w:ascii="Trebuchet MS" w:eastAsia="Arial" w:hAnsi="Trebuchet MS"/>
          <w:b/>
          <w:caps/>
          <w:sz w:val="20"/>
        </w:rPr>
        <w:t>Pretenzijos ir ginčų sprendimas</w:t>
      </w:r>
    </w:p>
    <w:p w14:paraId="1319C73C" w14:textId="77777777" w:rsidR="00151306" w:rsidRPr="00BD0245" w:rsidRDefault="00151306" w:rsidP="0015130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0"/>
        </w:rPr>
      </w:pPr>
    </w:p>
    <w:p w14:paraId="5EFD09AF" w14:textId="77777777" w:rsidR="00151306" w:rsidRPr="00BD0245" w:rsidRDefault="00151306" w:rsidP="00151306">
      <w:pPr>
        <w:widowControl w:val="0"/>
        <w:tabs>
          <w:tab w:val="left" w:pos="0"/>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25.1. Bet kokie ginčai, nesutarimai ar reikalavimai, kylantys iš Sutarties arba susiję su Sutartimi, jos pažeidimu, nutraukimu ar galiojimu, visų pirma privalo būti sprendžiami derybomis tarp Šalių vadovų arba jų įgaliotų asmenų.</w:t>
      </w:r>
    </w:p>
    <w:p w14:paraId="2C6963F4" w14:textId="77777777" w:rsidR="00151306" w:rsidRPr="00BD0245" w:rsidRDefault="00151306" w:rsidP="00151306">
      <w:pPr>
        <w:widowControl w:val="0"/>
        <w:tabs>
          <w:tab w:val="left" w:pos="142"/>
          <w:tab w:val="left" w:pos="993"/>
          <w:tab w:val="left" w:pos="1134"/>
        </w:tabs>
        <w:spacing w:line="276" w:lineRule="auto"/>
        <w:jc w:val="both"/>
        <w:rPr>
          <w:rFonts w:ascii="Trebuchet MS" w:eastAsia="Cambria" w:hAnsi="Trebuchet MS"/>
          <w:sz w:val="20"/>
        </w:rPr>
      </w:pPr>
      <w:r w:rsidRPr="00BD0245">
        <w:rPr>
          <w:rFonts w:ascii="Trebuchet MS" w:eastAsia="Cambria" w:hAnsi="Trebuchet M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0245">
        <w:rPr>
          <w:rFonts w:ascii="Trebuchet MS" w:hAnsi="Trebuchet MS"/>
          <w:sz w:val="20"/>
        </w:rPr>
        <w:t xml:space="preserve"> </w:t>
      </w:r>
      <w:r w:rsidRPr="00BD0245">
        <w:rPr>
          <w:rFonts w:ascii="Trebuchet MS" w:eastAsia="Cambria" w:hAnsi="Trebuchet MS"/>
          <w:sz w:val="20"/>
        </w:rPr>
        <w:t>Lietuvos Respublikos įstatymuose nustatyta tvarka.</w:t>
      </w:r>
    </w:p>
    <w:p w14:paraId="622C5843" w14:textId="77777777" w:rsidR="00151306" w:rsidRPr="00BD0245" w:rsidRDefault="00151306" w:rsidP="00151306">
      <w:pPr>
        <w:widowControl w:val="0"/>
        <w:tabs>
          <w:tab w:val="left" w:pos="426"/>
          <w:tab w:val="left" w:pos="567"/>
          <w:tab w:val="left" w:pos="709"/>
          <w:tab w:val="left" w:pos="993"/>
          <w:tab w:val="left" w:pos="1134"/>
        </w:tabs>
        <w:spacing w:line="276" w:lineRule="auto"/>
        <w:jc w:val="both"/>
        <w:rPr>
          <w:rFonts w:ascii="Trebuchet MS" w:eastAsia="Arial" w:hAnsi="Trebuchet MS"/>
          <w:sz w:val="20"/>
        </w:rPr>
      </w:pPr>
      <w:r w:rsidRPr="00BD0245">
        <w:rPr>
          <w:rFonts w:ascii="Trebuchet MS" w:eastAsia="Arial" w:hAnsi="Trebuchet MS"/>
          <w:sz w:val="20"/>
        </w:rPr>
        <w:t>25.3. Kilę ginčai nesudaro pagrindo Šalims atsisakyti vykdyti savo prievoles pagal Sutartį.</w:t>
      </w:r>
    </w:p>
    <w:p w14:paraId="5A42ED43" w14:textId="77777777" w:rsidR="00151306" w:rsidRPr="00BD0245" w:rsidRDefault="00151306" w:rsidP="00151306">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0"/>
        </w:rPr>
      </w:pPr>
    </w:p>
    <w:p w14:paraId="549504E5" w14:textId="77777777" w:rsidR="00151306" w:rsidRPr="00BD0245" w:rsidRDefault="00151306" w:rsidP="00151306">
      <w:pPr>
        <w:spacing w:line="276" w:lineRule="auto"/>
        <w:jc w:val="center"/>
        <w:rPr>
          <w:rFonts w:ascii="Trebuchet MS" w:hAnsi="Trebuchet MS"/>
          <w:sz w:val="20"/>
        </w:rPr>
      </w:pPr>
      <w:r w:rsidRPr="00BD0245">
        <w:rPr>
          <w:rFonts w:ascii="Trebuchet MS" w:hAnsi="Trebuchet MS"/>
          <w:sz w:val="20"/>
        </w:rPr>
        <w:t>__________</w:t>
      </w:r>
    </w:p>
    <w:p w14:paraId="12ACB2D2" w14:textId="77777777" w:rsidR="00151306" w:rsidRPr="008E0F25" w:rsidRDefault="00151306" w:rsidP="00850240">
      <w:pPr>
        <w:tabs>
          <w:tab w:val="left" w:pos="5400"/>
        </w:tabs>
        <w:textAlignment w:val="center"/>
        <w:rPr>
          <w:rFonts w:ascii="Trebuchet MS" w:hAnsi="Trebuchet MS"/>
          <w:sz w:val="22"/>
          <w:szCs w:val="22"/>
        </w:rPr>
      </w:pPr>
    </w:p>
    <w:sectPr w:rsidR="00151306" w:rsidRPr="008E0F25" w:rsidSect="00850240">
      <w:headerReference w:type="default" r:id="rId11"/>
      <w:footerReference w:type="default" r:id="rId12"/>
      <w:endnotePr>
        <w:numFmt w:val="decimal"/>
      </w:endnotePr>
      <w:pgSz w:w="12240" w:h="15840" w:code="1"/>
      <w:pgMar w:top="1134" w:right="567" w:bottom="709" w:left="993" w:header="720" w:footer="395"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88257" w14:textId="77777777" w:rsidR="00DD66A9" w:rsidRDefault="00DD66A9">
      <w:pPr>
        <w:rPr>
          <w:sz w:val="20"/>
        </w:rPr>
      </w:pPr>
      <w:r>
        <w:rPr>
          <w:sz w:val="20"/>
        </w:rPr>
        <w:separator/>
      </w:r>
    </w:p>
  </w:endnote>
  <w:endnote w:type="continuationSeparator" w:id="0">
    <w:p w14:paraId="4BCA2CB9" w14:textId="77777777" w:rsidR="00DD66A9" w:rsidRDefault="00DD66A9">
      <w:pPr>
        <w:rPr>
          <w:sz w:val="20"/>
        </w:rPr>
      </w:pPr>
      <w:r>
        <w:rPr>
          <w:sz w:val="20"/>
        </w:rPr>
        <w:continuationSeparator/>
      </w:r>
    </w:p>
  </w:endnote>
  <w:endnote w:type="continuationNotice" w:id="1">
    <w:p w14:paraId="17F6041A" w14:textId="77777777" w:rsidR="00DD66A9" w:rsidRDefault="00DD6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73715" w14:textId="77777777" w:rsidR="00DD66A9" w:rsidRDefault="00DD66A9">
      <w:pPr>
        <w:rPr>
          <w:sz w:val="20"/>
        </w:rPr>
      </w:pPr>
      <w:r>
        <w:rPr>
          <w:sz w:val="20"/>
        </w:rPr>
        <w:separator/>
      </w:r>
    </w:p>
  </w:footnote>
  <w:footnote w:type="continuationSeparator" w:id="0">
    <w:p w14:paraId="1684896E" w14:textId="77777777" w:rsidR="00DD66A9" w:rsidRDefault="00DD66A9">
      <w:pPr>
        <w:rPr>
          <w:sz w:val="20"/>
        </w:rPr>
      </w:pPr>
      <w:r>
        <w:rPr>
          <w:sz w:val="20"/>
        </w:rPr>
        <w:continuationSeparator/>
      </w:r>
    </w:p>
  </w:footnote>
  <w:footnote w:type="continuationNotice" w:id="1">
    <w:p w14:paraId="07F1BDD9" w14:textId="77777777" w:rsidR="00DD66A9" w:rsidRDefault="00DD66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F1E06"/>
    <w:multiLevelType w:val="hybridMultilevel"/>
    <w:tmpl w:val="B04AB344"/>
    <w:lvl w:ilvl="0" w:tplc="EB8AB712">
      <w:start w:val="13"/>
      <w:numFmt w:val="bullet"/>
      <w:lvlText w:val=""/>
      <w:lvlJc w:val="left"/>
      <w:pPr>
        <w:ind w:left="720" w:hanging="360"/>
      </w:pPr>
      <w:rPr>
        <w:rFonts w:ascii="Symbol" w:eastAsia="Times New Roman" w:hAnsi="Symbol"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800D0"/>
    <w:multiLevelType w:val="multilevel"/>
    <w:tmpl w:val="D6169072"/>
    <w:lvl w:ilvl="0">
      <w:start w:val="1"/>
      <w:numFmt w:val="decimal"/>
      <w:lvlText w:val="%1."/>
      <w:lvlJc w:val="left"/>
      <w:pPr>
        <w:ind w:left="576" w:hanging="576"/>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4EA27101"/>
    <w:multiLevelType w:val="multilevel"/>
    <w:tmpl w:val="F8FA2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5307451">
    <w:abstractNumId w:val="1"/>
  </w:num>
  <w:num w:numId="2" w16cid:durableId="201328234">
    <w:abstractNumId w:val="2"/>
  </w:num>
  <w:num w:numId="3" w16cid:durableId="653870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F00"/>
    <w:rsid w:val="00027B83"/>
    <w:rsid w:val="00031463"/>
    <w:rsid w:val="00032AF3"/>
    <w:rsid w:val="0005744F"/>
    <w:rsid w:val="00062D07"/>
    <w:rsid w:val="000855CD"/>
    <w:rsid w:val="00086A83"/>
    <w:rsid w:val="000A5D48"/>
    <w:rsid w:val="000B0897"/>
    <w:rsid w:val="000B2E39"/>
    <w:rsid w:val="000B3E38"/>
    <w:rsid w:val="000B4E4D"/>
    <w:rsid w:val="000E66E1"/>
    <w:rsid w:val="0011397C"/>
    <w:rsid w:val="00120188"/>
    <w:rsid w:val="00126F9D"/>
    <w:rsid w:val="0013234C"/>
    <w:rsid w:val="00151306"/>
    <w:rsid w:val="001855F5"/>
    <w:rsid w:val="00185E08"/>
    <w:rsid w:val="001919CD"/>
    <w:rsid w:val="001A4E66"/>
    <w:rsid w:val="001B4E3C"/>
    <w:rsid w:val="001C08A4"/>
    <w:rsid w:val="001C0CD4"/>
    <w:rsid w:val="001D3747"/>
    <w:rsid w:val="001D6AF4"/>
    <w:rsid w:val="00210A5B"/>
    <w:rsid w:val="00220094"/>
    <w:rsid w:val="00231DF1"/>
    <w:rsid w:val="00235197"/>
    <w:rsid w:val="00237445"/>
    <w:rsid w:val="00246569"/>
    <w:rsid w:val="00263B5D"/>
    <w:rsid w:val="0027259B"/>
    <w:rsid w:val="002729C5"/>
    <w:rsid w:val="00273B1F"/>
    <w:rsid w:val="00297A5C"/>
    <w:rsid w:val="002D73FE"/>
    <w:rsid w:val="002F6A00"/>
    <w:rsid w:val="002F7F78"/>
    <w:rsid w:val="00303D37"/>
    <w:rsid w:val="00304BF6"/>
    <w:rsid w:val="00321542"/>
    <w:rsid w:val="003430F5"/>
    <w:rsid w:val="003479AE"/>
    <w:rsid w:val="003577CC"/>
    <w:rsid w:val="003668E0"/>
    <w:rsid w:val="0038798A"/>
    <w:rsid w:val="0039091F"/>
    <w:rsid w:val="003A0FF5"/>
    <w:rsid w:val="003A3572"/>
    <w:rsid w:val="003B1978"/>
    <w:rsid w:val="003B2808"/>
    <w:rsid w:val="003D6274"/>
    <w:rsid w:val="003E60B8"/>
    <w:rsid w:val="003F2DF0"/>
    <w:rsid w:val="0040041C"/>
    <w:rsid w:val="00403271"/>
    <w:rsid w:val="00407459"/>
    <w:rsid w:val="00415A63"/>
    <w:rsid w:val="00416C49"/>
    <w:rsid w:val="0043557A"/>
    <w:rsid w:val="00435D0B"/>
    <w:rsid w:val="004371F4"/>
    <w:rsid w:val="00446799"/>
    <w:rsid w:val="00460C2B"/>
    <w:rsid w:val="004B4DE2"/>
    <w:rsid w:val="004B693D"/>
    <w:rsid w:val="004D739F"/>
    <w:rsid w:val="004E514F"/>
    <w:rsid w:val="00566500"/>
    <w:rsid w:val="005867C3"/>
    <w:rsid w:val="005873C0"/>
    <w:rsid w:val="00587B71"/>
    <w:rsid w:val="00594D28"/>
    <w:rsid w:val="005C1E6E"/>
    <w:rsid w:val="005D4F39"/>
    <w:rsid w:val="005F0AC3"/>
    <w:rsid w:val="005F7A37"/>
    <w:rsid w:val="00610EF4"/>
    <w:rsid w:val="00612A0C"/>
    <w:rsid w:val="00664EB9"/>
    <w:rsid w:val="00670347"/>
    <w:rsid w:val="00684FCC"/>
    <w:rsid w:val="006C0AFE"/>
    <w:rsid w:val="006C70B5"/>
    <w:rsid w:val="006E0B96"/>
    <w:rsid w:val="006E5123"/>
    <w:rsid w:val="006E571E"/>
    <w:rsid w:val="006E59E1"/>
    <w:rsid w:val="006E6021"/>
    <w:rsid w:val="006E77C2"/>
    <w:rsid w:val="006E7EFA"/>
    <w:rsid w:val="006F0854"/>
    <w:rsid w:val="00753208"/>
    <w:rsid w:val="00753B4B"/>
    <w:rsid w:val="007557B4"/>
    <w:rsid w:val="0076569D"/>
    <w:rsid w:val="007836BF"/>
    <w:rsid w:val="007C057A"/>
    <w:rsid w:val="007C79A7"/>
    <w:rsid w:val="007D4516"/>
    <w:rsid w:val="0083127A"/>
    <w:rsid w:val="008405DC"/>
    <w:rsid w:val="00850240"/>
    <w:rsid w:val="0085145B"/>
    <w:rsid w:val="00855234"/>
    <w:rsid w:val="0086008A"/>
    <w:rsid w:val="00866B28"/>
    <w:rsid w:val="008704E4"/>
    <w:rsid w:val="00883883"/>
    <w:rsid w:val="00884FD7"/>
    <w:rsid w:val="00885068"/>
    <w:rsid w:val="0088743F"/>
    <w:rsid w:val="00894339"/>
    <w:rsid w:val="008B138B"/>
    <w:rsid w:val="008B5FC8"/>
    <w:rsid w:val="008B66DE"/>
    <w:rsid w:val="008E0F25"/>
    <w:rsid w:val="00921449"/>
    <w:rsid w:val="00922802"/>
    <w:rsid w:val="0094606D"/>
    <w:rsid w:val="0095750B"/>
    <w:rsid w:val="009728BC"/>
    <w:rsid w:val="00986357"/>
    <w:rsid w:val="009866C8"/>
    <w:rsid w:val="0099388D"/>
    <w:rsid w:val="00997267"/>
    <w:rsid w:val="009B062C"/>
    <w:rsid w:val="009B700A"/>
    <w:rsid w:val="009B7E68"/>
    <w:rsid w:val="009E3B13"/>
    <w:rsid w:val="009F6B95"/>
    <w:rsid w:val="00A0019B"/>
    <w:rsid w:val="00A1213D"/>
    <w:rsid w:val="00A23AC6"/>
    <w:rsid w:val="00A331EF"/>
    <w:rsid w:val="00A440E5"/>
    <w:rsid w:val="00A56AA5"/>
    <w:rsid w:val="00A63814"/>
    <w:rsid w:val="00A67D96"/>
    <w:rsid w:val="00A70317"/>
    <w:rsid w:val="00A72765"/>
    <w:rsid w:val="00AA22F9"/>
    <w:rsid w:val="00AA3DAA"/>
    <w:rsid w:val="00AB09B1"/>
    <w:rsid w:val="00AB1458"/>
    <w:rsid w:val="00AC4E24"/>
    <w:rsid w:val="00AD0170"/>
    <w:rsid w:val="00AF538F"/>
    <w:rsid w:val="00B026BC"/>
    <w:rsid w:val="00B02DF6"/>
    <w:rsid w:val="00B2338C"/>
    <w:rsid w:val="00B236DB"/>
    <w:rsid w:val="00B31000"/>
    <w:rsid w:val="00B31944"/>
    <w:rsid w:val="00B37F64"/>
    <w:rsid w:val="00B42733"/>
    <w:rsid w:val="00B455A1"/>
    <w:rsid w:val="00B475CA"/>
    <w:rsid w:val="00B7289A"/>
    <w:rsid w:val="00B75A66"/>
    <w:rsid w:val="00B91B51"/>
    <w:rsid w:val="00B96149"/>
    <w:rsid w:val="00BA080B"/>
    <w:rsid w:val="00BA28C1"/>
    <w:rsid w:val="00BA3514"/>
    <w:rsid w:val="00BB21C4"/>
    <w:rsid w:val="00BE40D6"/>
    <w:rsid w:val="00BF3E7C"/>
    <w:rsid w:val="00C04FAD"/>
    <w:rsid w:val="00C1378F"/>
    <w:rsid w:val="00C4157B"/>
    <w:rsid w:val="00C47C6A"/>
    <w:rsid w:val="00C61BB4"/>
    <w:rsid w:val="00C7028D"/>
    <w:rsid w:val="00C75A64"/>
    <w:rsid w:val="00C93539"/>
    <w:rsid w:val="00C972A7"/>
    <w:rsid w:val="00CA1B59"/>
    <w:rsid w:val="00CE2667"/>
    <w:rsid w:val="00CE5001"/>
    <w:rsid w:val="00CF7D50"/>
    <w:rsid w:val="00D07FA5"/>
    <w:rsid w:val="00D10871"/>
    <w:rsid w:val="00D20334"/>
    <w:rsid w:val="00D36F40"/>
    <w:rsid w:val="00D6054C"/>
    <w:rsid w:val="00D90DC9"/>
    <w:rsid w:val="00DA23CB"/>
    <w:rsid w:val="00DA4E0C"/>
    <w:rsid w:val="00DC13A4"/>
    <w:rsid w:val="00DD66A9"/>
    <w:rsid w:val="00E0410C"/>
    <w:rsid w:val="00E53F57"/>
    <w:rsid w:val="00E84F3E"/>
    <w:rsid w:val="00EB2C10"/>
    <w:rsid w:val="00EB4806"/>
    <w:rsid w:val="00EC01F1"/>
    <w:rsid w:val="00EC33F0"/>
    <w:rsid w:val="00F01450"/>
    <w:rsid w:val="00F02CFF"/>
    <w:rsid w:val="00F165DC"/>
    <w:rsid w:val="00F2523B"/>
    <w:rsid w:val="00F32B03"/>
    <w:rsid w:val="00F45E6D"/>
    <w:rsid w:val="00F47577"/>
    <w:rsid w:val="00F51567"/>
    <w:rsid w:val="00F528FA"/>
    <w:rsid w:val="00F60BD9"/>
    <w:rsid w:val="00F64FD9"/>
    <w:rsid w:val="00F7301C"/>
    <w:rsid w:val="00F871B1"/>
    <w:rsid w:val="00FB22D0"/>
    <w:rsid w:val="00FB37EB"/>
    <w:rsid w:val="00FB67ED"/>
    <w:rsid w:val="00FB7C55"/>
    <w:rsid w:val="00FE23A4"/>
    <w:rsid w:val="00FE463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0BD9"/>
    <w:rPr>
      <w:color w:val="808080"/>
    </w:rPr>
  </w:style>
  <w:style w:type="character" w:styleId="CommentReference">
    <w:name w:val="annotation reference"/>
    <w:basedOn w:val="DefaultParagraphFont"/>
    <w:semiHidden/>
    <w:unhideWhenUsed/>
    <w:rsid w:val="008E0F25"/>
    <w:rPr>
      <w:sz w:val="16"/>
      <w:szCs w:val="16"/>
    </w:rPr>
  </w:style>
  <w:style w:type="paragraph" w:styleId="CommentText">
    <w:name w:val="annotation text"/>
    <w:basedOn w:val="Normal"/>
    <w:link w:val="CommentTextChar"/>
    <w:unhideWhenUsed/>
    <w:rsid w:val="008E0F25"/>
    <w:rPr>
      <w:sz w:val="20"/>
    </w:rPr>
  </w:style>
  <w:style w:type="character" w:customStyle="1" w:styleId="CommentTextChar">
    <w:name w:val="Comment Text Char"/>
    <w:basedOn w:val="DefaultParagraphFont"/>
    <w:link w:val="CommentText"/>
    <w:rsid w:val="008E0F25"/>
    <w:rPr>
      <w:sz w:val="20"/>
    </w:rPr>
  </w:style>
  <w:style w:type="paragraph" w:styleId="CommentSubject">
    <w:name w:val="annotation subject"/>
    <w:basedOn w:val="CommentText"/>
    <w:next w:val="CommentText"/>
    <w:link w:val="CommentSubjectChar"/>
    <w:semiHidden/>
    <w:unhideWhenUsed/>
    <w:rsid w:val="008E0F25"/>
    <w:rPr>
      <w:b/>
      <w:bCs/>
    </w:rPr>
  </w:style>
  <w:style w:type="character" w:customStyle="1" w:styleId="CommentSubjectChar">
    <w:name w:val="Comment Subject Char"/>
    <w:basedOn w:val="CommentTextChar"/>
    <w:link w:val="CommentSubject"/>
    <w:semiHidden/>
    <w:rsid w:val="008E0F25"/>
    <w:rPr>
      <w:b/>
      <w:bCs/>
      <w:sz w:val="20"/>
    </w:rPr>
  </w:style>
  <w:style w:type="character" w:customStyle="1" w:styleId="Stilius3Diagrama">
    <w:name w:val="Stilius3 Diagrama"/>
    <w:link w:val="Stilius3"/>
    <w:qFormat/>
    <w:locked/>
    <w:rsid w:val="00151306"/>
  </w:style>
  <w:style w:type="paragraph" w:customStyle="1" w:styleId="Stilius3">
    <w:name w:val="Stilius3"/>
    <w:basedOn w:val="Normal"/>
    <w:link w:val="Stilius3Diagrama"/>
    <w:qFormat/>
    <w:rsid w:val="00151306"/>
    <w:pPr>
      <w:spacing w:before="200"/>
      <w:jc w:val="both"/>
    </w:pPr>
  </w:style>
  <w:style w:type="paragraph" w:styleId="ListParagraph">
    <w:name w:val="List Paragraph"/>
    <w:basedOn w:val="Normal"/>
    <w:rsid w:val="00AD0170"/>
    <w:pPr>
      <w:ind w:left="720"/>
      <w:contextualSpacing/>
    </w:pPr>
  </w:style>
  <w:style w:type="paragraph" w:styleId="Header">
    <w:name w:val="header"/>
    <w:basedOn w:val="Normal"/>
    <w:link w:val="HeaderChar"/>
    <w:unhideWhenUsed/>
    <w:rsid w:val="00CE2667"/>
    <w:pPr>
      <w:tabs>
        <w:tab w:val="center" w:pos="4819"/>
        <w:tab w:val="right" w:pos="9638"/>
      </w:tabs>
    </w:pPr>
  </w:style>
  <w:style w:type="character" w:customStyle="1" w:styleId="HeaderChar">
    <w:name w:val="Header Char"/>
    <w:basedOn w:val="DefaultParagraphFont"/>
    <w:link w:val="Header"/>
    <w:rsid w:val="00CE2667"/>
  </w:style>
  <w:style w:type="paragraph" w:styleId="Footer">
    <w:name w:val="footer"/>
    <w:basedOn w:val="Normal"/>
    <w:link w:val="FooterChar"/>
    <w:unhideWhenUsed/>
    <w:rsid w:val="00CE2667"/>
    <w:pPr>
      <w:tabs>
        <w:tab w:val="center" w:pos="4819"/>
        <w:tab w:val="right" w:pos="9638"/>
      </w:tabs>
    </w:pPr>
  </w:style>
  <w:style w:type="character" w:customStyle="1" w:styleId="FooterChar">
    <w:name w:val="Footer Char"/>
    <w:basedOn w:val="DefaultParagraphFont"/>
    <w:link w:val="Footer"/>
    <w:rsid w:val="00CE2667"/>
  </w:style>
  <w:style w:type="paragraph" w:styleId="Revision">
    <w:name w:val="Revision"/>
    <w:hidden/>
    <w:semiHidden/>
    <w:rsid w:val="006E51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005539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6468596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48400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4827B89-5CB2-4818-86FE-1DFA2CACA7E9}"/>
      </w:docPartPr>
      <w:docPartBody>
        <w:p w:rsidR="00574B29" w:rsidRDefault="00574B29">
          <w:r w:rsidRPr="00137B83">
            <w:rPr>
              <w:rStyle w:val="PlaceholderText"/>
            </w:rPr>
            <w:t>Norėdami įvesti tekstą, spustelėkite arba bakstelėkite čia.</w:t>
          </w:r>
        </w:p>
      </w:docPartBody>
    </w:docPart>
    <w:docPart>
      <w:docPartPr>
        <w:name w:val="8FB33A9ADBF84B199D7A6272BEB96AA0"/>
        <w:category>
          <w:name w:val="Bendrosios nuostatos"/>
          <w:gallery w:val="placeholder"/>
        </w:category>
        <w:types>
          <w:type w:val="bbPlcHdr"/>
        </w:types>
        <w:behaviors>
          <w:behavior w:val="content"/>
        </w:behaviors>
        <w:guid w:val="{CF8465AB-34A3-4919-A8CA-B68D0293941D}"/>
      </w:docPartPr>
      <w:docPartBody>
        <w:p w:rsidR="000C0A48" w:rsidRDefault="000C0A48" w:rsidP="000C0A48">
          <w:pPr>
            <w:pStyle w:val="8FB33A9ADBF84B199D7A6272BEB96AA0"/>
          </w:pPr>
          <w:r w:rsidRPr="00FD7D2C">
            <w:rPr>
              <w:rFonts w:ascii="Trebuchet MS" w:hAnsi="Trebuchet MS"/>
              <w:color w:val="000000"/>
              <w:sz w:val="22"/>
              <w:szCs w:val="22"/>
              <w:highlight w:val="yellow"/>
              <w:lang w:eastAsia="zh-CN"/>
            </w:rPr>
            <w:t>įrašyti vardą ir pavardę</w:t>
          </w:r>
        </w:p>
      </w:docPartBody>
    </w:docPart>
    <w:docPart>
      <w:docPartPr>
        <w:name w:val="FD323E7B5F824B068ED634EFA74EB6DC"/>
        <w:category>
          <w:name w:val="Bendrosios nuostatos"/>
          <w:gallery w:val="placeholder"/>
        </w:category>
        <w:types>
          <w:type w:val="bbPlcHdr"/>
        </w:types>
        <w:behaviors>
          <w:behavior w:val="content"/>
        </w:behaviors>
        <w:guid w:val="{8F74A90E-0D7D-4DE9-BD83-55D4A0EF27B6}"/>
      </w:docPartPr>
      <w:docPartBody>
        <w:p w:rsidR="000C0A48" w:rsidRDefault="000C0A48" w:rsidP="000C0A48">
          <w:pPr>
            <w:pStyle w:val="FD323E7B5F824B068ED634EFA74EB6DC"/>
          </w:pPr>
          <w:r w:rsidRPr="00FD7D2C">
            <w:rPr>
              <w:rFonts w:ascii="Trebuchet MS" w:hAnsi="Trebuchet MS"/>
              <w:color w:val="000000"/>
              <w:sz w:val="22"/>
              <w:szCs w:val="22"/>
              <w:highlight w:val="yellow"/>
              <w:lang w:eastAsia="zh-CN"/>
            </w:rPr>
            <w:t>įrašyti pareigas</w:t>
          </w:r>
        </w:p>
      </w:docPartBody>
    </w:docPart>
    <w:docPart>
      <w:docPartPr>
        <w:name w:val="AAAE4F60329E46629F63BD91739E6DC2"/>
        <w:category>
          <w:name w:val="Bendrosios nuostatos"/>
          <w:gallery w:val="placeholder"/>
        </w:category>
        <w:types>
          <w:type w:val="bbPlcHdr"/>
        </w:types>
        <w:behaviors>
          <w:behavior w:val="content"/>
        </w:behaviors>
        <w:guid w:val="{8B362C01-660B-4F14-927E-6B6477E2E64B}"/>
      </w:docPartPr>
      <w:docPartBody>
        <w:p w:rsidR="000C0A48" w:rsidRDefault="000C0A48" w:rsidP="000C0A48">
          <w:pPr>
            <w:pStyle w:val="AAAE4F60329E46629F63BD91739E6DC2"/>
          </w:pPr>
          <w:r w:rsidRPr="00FD7D2C">
            <w:rPr>
              <w:rFonts w:ascii="Trebuchet MS" w:hAnsi="Trebuchet MS"/>
              <w:color w:val="000000"/>
              <w:sz w:val="22"/>
              <w:szCs w:val="22"/>
              <w:highlight w:val="yellow"/>
              <w:lang w:eastAsia="zh-CN"/>
            </w:rPr>
            <w:t>įrašyti telefono numerį</w:t>
          </w:r>
        </w:p>
      </w:docPartBody>
    </w:docPart>
    <w:docPart>
      <w:docPartPr>
        <w:name w:val="67447C0E46F1407299985925236544EF"/>
        <w:category>
          <w:name w:val="Bendrosios nuostatos"/>
          <w:gallery w:val="placeholder"/>
        </w:category>
        <w:types>
          <w:type w:val="bbPlcHdr"/>
        </w:types>
        <w:behaviors>
          <w:behavior w:val="content"/>
        </w:behaviors>
        <w:guid w:val="{A0318053-8534-4421-BEDB-2863F19B65F3}"/>
      </w:docPartPr>
      <w:docPartBody>
        <w:p w:rsidR="000C0A48" w:rsidRDefault="000C0A48" w:rsidP="000C0A48">
          <w:pPr>
            <w:pStyle w:val="67447C0E46F1407299985925236544EF"/>
          </w:pPr>
          <w:r w:rsidRPr="00FD7D2C">
            <w:rPr>
              <w:rFonts w:ascii="Trebuchet MS" w:hAnsi="Trebuchet MS"/>
              <w:color w:val="000000"/>
              <w:sz w:val="22"/>
              <w:szCs w:val="22"/>
              <w:highlight w:val="yellow"/>
              <w:lang w:eastAsia="zh-CN"/>
            </w:rPr>
            <w:t>įrašyti elektroninio pašto adresą</w:t>
          </w:r>
        </w:p>
      </w:docPartBody>
    </w:docPart>
    <w:docPart>
      <w:docPartPr>
        <w:name w:val="BE9EC5069600485B8D779BD9310D3104"/>
        <w:category>
          <w:name w:val="Bendrosios nuostatos"/>
          <w:gallery w:val="placeholder"/>
        </w:category>
        <w:types>
          <w:type w:val="bbPlcHdr"/>
        </w:types>
        <w:behaviors>
          <w:behavior w:val="content"/>
        </w:behaviors>
        <w:guid w:val="{05EDE22D-CCEA-4BF0-9E52-8F4A4A05398B}"/>
      </w:docPartPr>
      <w:docPartBody>
        <w:p w:rsidR="000C0A48" w:rsidRDefault="000C0A48" w:rsidP="000C0A48">
          <w:pPr>
            <w:pStyle w:val="BE9EC5069600485B8D779BD9310D3104"/>
          </w:pPr>
          <w:r w:rsidRPr="00FD7D2C">
            <w:rPr>
              <w:rFonts w:ascii="Trebuchet MS" w:hAnsi="Trebuchet MS"/>
              <w:color w:val="000000"/>
              <w:sz w:val="22"/>
              <w:szCs w:val="22"/>
              <w:highlight w:val="yellow"/>
              <w:lang w:eastAsia="zh-CN"/>
            </w:rPr>
            <w:t>įrašyti vardą ir pavardę</w:t>
          </w:r>
        </w:p>
      </w:docPartBody>
    </w:docPart>
    <w:docPart>
      <w:docPartPr>
        <w:name w:val="33F85CB60DA14804A8C874CC689CB099"/>
        <w:category>
          <w:name w:val="Bendrosios nuostatos"/>
          <w:gallery w:val="placeholder"/>
        </w:category>
        <w:types>
          <w:type w:val="bbPlcHdr"/>
        </w:types>
        <w:behaviors>
          <w:behavior w:val="content"/>
        </w:behaviors>
        <w:guid w:val="{EC79C48D-8420-41C9-8AD3-3FBC602B6262}"/>
      </w:docPartPr>
      <w:docPartBody>
        <w:p w:rsidR="000C0A48" w:rsidRDefault="000C0A48" w:rsidP="000C0A48">
          <w:pPr>
            <w:pStyle w:val="33F85CB60DA14804A8C874CC689CB099"/>
          </w:pPr>
          <w:r w:rsidRPr="00FD7D2C">
            <w:rPr>
              <w:rFonts w:ascii="Trebuchet MS" w:hAnsi="Trebuchet MS"/>
              <w:color w:val="000000"/>
              <w:sz w:val="22"/>
              <w:szCs w:val="22"/>
              <w:highlight w:val="yellow"/>
              <w:lang w:eastAsia="zh-CN"/>
            </w:rPr>
            <w:t>įrašyti pareigas</w:t>
          </w:r>
        </w:p>
      </w:docPartBody>
    </w:docPart>
    <w:docPart>
      <w:docPartPr>
        <w:name w:val="33BB8C6184C74FBAB41D6BF7084B7A0B"/>
        <w:category>
          <w:name w:val="Bendrosios nuostatos"/>
          <w:gallery w:val="placeholder"/>
        </w:category>
        <w:types>
          <w:type w:val="bbPlcHdr"/>
        </w:types>
        <w:behaviors>
          <w:behavior w:val="content"/>
        </w:behaviors>
        <w:guid w:val="{75B61427-50A6-4A31-9A00-2A8BA4AD6064}"/>
      </w:docPartPr>
      <w:docPartBody>
        <w:p w:rsidR="000C0A48" w:rsidRDefault="000C0A48" w:rsidP="000C0A48">
          <w:pPr>
            <w:pStyle w:val="33BB8C6184C74FBAB41D6BF7084B7A0B"/>
          </w:pPr>
          <w:r w:rsidRPr="00FD7D2C">
            <w:rPr>
              <w:rFonts w:ascii="Trebuchet MS" w:hAnsi="Trebuchet MS"/>
              <w:color w:val="000000"/>
              <w:sz w:val="22"/>
              <w:szCs w:val="22"/>
              <w:highlight w:val="yellow"/>
              <w:lang w:eastAsia="zh-CN"/>
            </w:rPr>
            <w:t>įrašyti telefono numerį</w:t>
          </w:r>
        </w:p>
      </w:docPartBody>
    </w:docPart>
    <w:docPart>
      <w:docPartPr>
        <w:name w:val="F6F71F99BF774384AA80E01931F91456"/>
        <w:category>
          <w:name w:val="Bendrosios nuostatos"/>
          <w:gallery w:val="placeholder"/>
        </w:category>
        <w:types>
          <w:type w:val="bbPlcHdr"/>
        </w:types>
        <w:behaviors>
          <w:behavior w:val="content"/>
        </w:behaviors>
        <w:guid w:val="{98EE1E57-6C9A-4C6D-AED3-781AA753BD51}"/>
      </w:docPartPr>
      <w:docPartBody>
        <w:p w:rsidR="000C0A48" w:rsidRDefault="000C0A48" w:rsidP="000C0A48">
          <w:pPr>
            <w:pStyle w:val="F6F71F99BF774384AA80E01931F91456"/>
          </w:pPr>
          <w:r w:rsidRPr="00FD7D2C">
            <w:rPr>
              <w:rFonts w:ascii="Trebuchet MS" w:hAnsi="Trebuchet MS"/>
              <w:color w:val="000000"/>
              <w:sz w:val="22"/>
              <w:szCs w:val="22"/>
              <w:highlight w:val="yellow"/>
              <w:lang w:eastAsia="zh-CN"/>
            </w:rPr>
            <w:t>įrašyti elektroninio pašto adresą</w:t>
          </w:r>
        </w:p>
      </w:docPartBody>
    </w:docPart>
    <w:docPart>
      <w:docPartPr>
        <w:name w:val="B40AB9CCBC24437E885953E718FD0371"/>
        <w:category>
          <w:name w:val="Bendrosios nuostatos"/>
          <w:gallery w:val="placeholder"/>
        </w:category>
        <w:types>
          <w:type w:val="bbPlcHdr"/>
        </w:types>
        <w:behaviors>
          <w:behavior w:val="content"/>
        </w:behaviors>
        <w:guid w:val="{63EB94F7-D9A7-4B7A-A2EA-04DAB48B397B}"/>
      </w:docPartPr>
      <w:docPartBody>
        <w:p w:rsidR="006F72AD" w:rsidRDefault="006F72AD" w:rsidP="006F72AD">
          <w:pPr>
            <w:pStyle w:val="B40AB9CCBC24437E885953E718FD0371"/>
          </w:pPr>
          <w:r w:rsidRPr="00FD7D2C">
            <w:rPr>
              <w:rFonts w:ascii="Trebuchet MS" w:hAnsi="Trebuchet MS"/>
              <w:color w:val="000000"/>
              <w:sz w:val="22"/>
              <w:szCs w:val="22"/>
              <w:highlight w:val="yellow"/>
              <w:lang w:eastAsia="zh-CN"/>
            </w:rPr>
            <w:t>įrašyti vardą ir pavardę</w:t>
          </w:r>
        </w:p>
      </w:docPartBody>
    </w:docPart>
    <w:docPart>
      <w:docPartPr>
        <w:name w:val="95F27284983842C283360F04A9DB80A2"/>
        <w:category>
          <w:name w:val="Bendrosios nuostatos"/>
          <w:gallery w:val="placeholder"/>
        </w:category>
        <w:types>
          <w:type w:val="bbPlcHdr"/>
        </w:types>
        <w:behaviors>
          <w:behavior w:val="content"/>
        </w:behaviors>
        <w:guid w:val="{C20F6A1E-CE71-460A-97CB-9F5A13BB9E90}"/>
      </w:docPartPr>
      <w:docPartBody>
        <w:p w:rsidR="006F72AD" w:rsidRDefault="006F72AD" w:rsidP="006F72AD">
          <w:pPr>
            <w:pStyle w:val="95F27284983842C283360F04A9DB80A2"/>
          </w:pPr>
          <w:r w:rsidRPr="00FD7D2C">
            <w:rPr>
              <w:rFonts w:ascii="Trebuchet MS" w:hAnsi="Trebuchet MS"/>
              <w:color w:val="000000"/>
              <w:sz w:val="22"/>
              <w:szCs w:val="22"/>
              <w:highlight w:val="yellow"/>
              <w:lang w:eastAsia="zh-CN"/>
            </w:rPr>
            <w:t>įrašyti pareigas</w:t>
          </w:r>
        </w:p>
      </w:docPartBody>
    </w:docPart>
    <w:docPart>
      <w:docPartPr>
        <w:name w:val="5D3C65DECFF24E7C93CA75AAFAA84CD4"/>
        <w:category>
          <w:name w:val="Bendrosios nuostatos"/>
          <w:gallery w:val="placeholder"/>
        </w:category>
        <w:types>
          <w:type w:val="bbPlcHdr"/>
        </w:types>
        <w:behaviors>
          <w:behavior w:val="content"/>
        </w:behaviors>
        <w:guid w:val="{FD69BA13-D5C1-420A-8379-00598D59B273}"/>
      </w:docPartPr>
      <w:docPartBody>
        <w:p w:rsidR="006F72AD" w:rsidRDefault="006F72AD" w:rsidP="006F72AD">
          <w:pPr>
            <w:pStyle w:val="5D3C65DECFF24E7C93CA75AAFAA84CD4"/>
          </w:pPr>
          <w:r w:rsidRPr="00FD7D2C">
            <w:rPr>
              <w:rFonts w:ascii="Trebuchet MS" w:hAnsi="Trebuchet MS"/>
              <w:color w:val="000000"/>
              <w:sz w:val="22"/>
              <w:szCs w:val="22"/>
              <w:highlight w:val="yellow"/>
              <w:lang w:eastAsia="zh-CN"/>
            </w:rPr>
            <w:t>įrašyti telefono numerį</w:t>
          </w:r>
        </w:p>
      </w:docPartBody>
    </w:docPart>
    <w:docPart>
      <w:docPartPr>
        <w:name w:val="E11F17A577BD48659C9B30A52B363284"/>
        <w:category>
          <w:name w:val="Bendrosios nuostatos"/>
          <w:gallery w:val="placeholder"/>
        </w:category>
        <w:types>
          <w:type w:val="bbPlcHdr"/>
        </w:types>
        <w:behaviors>
          <w:behavior w:val="content"/>
        </w:behaviors>
        <w:guid w:val="{BC655B54-1DBD-47E3-A88D-BE818F4DF721}"/>
      </w:docPartPr>
      <w:docPartBody>
        <w:p w:rsidR="006F72AD" w:rsidRDefault="006F72AD" w:rsidP="006F72AD">
          <w:pPr>
            <w:pStyle w:val="E11F17A577BD48659C9B30A52B363284"/>
          </w:pPr>
          <w:r w:rsidRPr="00FD7D2C">
            <w:rPr>
              <w:rFonts w:ascii="Trebuchet MS" w:hAnsi="Trebuchet MS"/>
              <w:color w:val="000000"/>
              <w:sz w:val="22"/>
              <w:szCs w:val="22"/>
              <w:highlight w:val="yellow"/>
              <w:lang w:eastAsia="zh-CN"/>
            </w:rPr>
            <w:t>įrašyti elektroninio pašto adresą</w:t>
          </w:r>
        </w:p>
      </w:docPartBody>
    </w:docPart>
    <w:docPart>
      <w:docPartPr>
        <w:name w:val="2165E9903A4E4E80B76390645BB9FD78"/>
        <w:category>
          <w:name w:val="Bendrosios nuostatos"/>
          <w:gallery w:val="placeholder"/>
        </w:category>
        <w:types>
          <w:type w:val="bbPlcHdr"/>
        </w:types>
        <w:behaviors>
          <w:behavior w:val="content"/>
        </w:behaviors>
        <w:guid w:val="{C3CB7183-2E95-4AB7-A573-16119222CBF5}"/>
      </w:docPartPr>
      <w:docPartBody>
        <w:p w:rsidR="006F72AD" w:rsidRDefault="006F72AD" w:rsidP="006F72AD">
          <w:pPr>
            <w:pStyle w:val="2165E9903A4E4E80B76390645BB9FD78"/>
          </w:pPr>
          <w:r w:rsidRPr="00FD7D2C">
            <w:rPr>
              <w:rFonts w:ascii="Trebuchet MS" w:hAnsi="Trebuchet MS"/>
              <w:color w:val="000000"/>
              <w:sz w:val="22"/>
              <w:szCs w:val="22"/>
              <w:highlight w:val="yellow"/>
              <w:lang w:eastAsia="zh-CN"/>
            </w:rPr>
            <w:t>įrašyti vardą ir pavardę</w:t>
          </w:r>
        </w:p>
      </w:docPartBody>
    </w:docPart>
    <w:docPart>
      <w:docPartPr>
        <w:name w:val="58ADB2C0FD064DADABB3BEE9C0056926"/>
        <w:category>
          <w:name w:val="Bendrosios nuostatos"/>
          <w:gallery w:val="placeholder"/>
        </w:category>
        <w:types>
          <w:type w:val="bbPlcHdr"/>
        </w:types>
        <w:behaviors>
          <w:behavior w:val="content"/>
        </w:behaviors>
        <w:guid w:val="{0D1800F1-91E7-4929-95F0-83AEB4FFF0D0}"/>
      </w:docPartPr>
      <w:docPartBody>
        <w:p w:rsidR="006F72AD" w:rsidRDefault="006F72AD" w:rsidP="006F72AD">
          <w:pPr>
            <w:pStyle w:val="58ADB2C0FD064DADABB3BEE9C0056926"/>
          </w:pPr>
          <w:r w:rsidRPr="00FD7D2C">
            <w:rPr>
              <w:rFonts w:ascii="Trebuchet MS" w:hAnsi="Trebuchet MS"/>
              <w:color w:val="000000"/>
              <w:sz w:val="22"/>
              <w:szCs w:val="22"/>
              <w:highlight w:val="yellow"/>
              <w:lang w:eastAsia="zh-CN"/>
            </w:rPr>
            <w:t>įrašyti pareigas</w:t>
          </w:r>
        </w:p>
      </w:docPartBody>
    </w:docPart>
    <w:docPart>
      <w:docPartPr>
        <w:name w:val="C1C5E566E24E4EC6875C32A9C3006361"/>
        <w:category>
          <w:name w:val="Bendrosios nuostatos"/>
          <w:gallery w:val="placeholder"/>
        </w:category>
        <w:types>
          <w:type w:val="bbPlcHdr"/>
        </w:types>
        <w:behaviors>
          <w:behavior w:val="content"/>
        </w:behaviors>
        <w:guid w:val="{11945B0E-6AD4-43BA-94EB-B1DC7328C364}"/>
      </w:docPartPr>
      <w:docPartBody>
        <w:p w:rsidR="006F72AD" w:rsidRDefault="006F72AD" w:rsidP="006F72AD">
          <w:pPr>
            <w:pStyle w:val="C1C5E566E24E4EC6875C32A9C3006361"/>
          </w:pPr>
          <w:r w:rsidRPr="00FD7D2C">
            <w:rPr>
              <w:rFonts w:ascii="Trebuchet MS" w:hAnsi="Trebuchet MS"/>
              <w:color w:val="000000"/>
              <w:sz w:val="22"/>
              <w:szCs w:val="22"/>
              <w:highlight w:val="yellow"/>
              <w:lang w:eastAsia="zh-CN"/>
            </w:rPr>
            <w:t>įrašyti telefono numerį</w:t>
          </w:r>
        </w:p>
      </w:docPartBody>
    </w:docPart>
    <w:docPart>
      <w:docPartPr>
        <w:name w:val="3C67559C726E4E16A63C2E8E185894A3"/>
        <w:category>
          <w:name w:val="Bendrosios nuostatos"/>
          <w:gallery w:val="placeholder"/>
        </w:category>
        <w:types>
          <w:type w:val="bbPlcHdr"/>
        </w:types>
        <w:behaviors>
          <w:behavior w:val="content"/>
        </w:behaviors>
        <w:guid w:val="{0206F927-022B-4066-8769-2D3B853613EC}"/>
      </w:docPartPr>
      <w:docPartBody>
        <w:p w:rsidR="006F72AD" w:rsidRDefault="006F72AD" w:rsidP="006F72AD">
          <w:pPr>
            <w:pStyle w:val="3C67559C726E4E16A63C2E8E185894A3"/>
          </w:pPr>
          <w:r w:rsidRPr="00FD7D2C">
            <w:rPr>
              <w:rFonts w:ascii="Trebuchet MS" w:hAnsi="Trebuchet MS"/>
              <w:color w:val="000000"/>
              <w:sz w:val="22"/>
              <w:szCs w:val="22"/>
              <w:highlight w:val="yellow"/>
              <w:lang w:eastAsia="zh-CN"/>
            </w:rPr>
            <w:t>įrašyti elektroninio pašto adresą</w:t>
          </w:r>
        </w:p>
      </w:docPartBody>
    </w:docPart>
    <w:docPart>
      <w:docPartPr>
        <w:name w:val="DF321567823348288ED58961A2503A61"/>
        <w:category>
          <w:name w:val="Bendrosios nuostatos"/>
          <w:gallery w:val="placeholder"/>
        </w:category>
        <w:types>
          <w:type w:val="bbPlcHdr"/>
        </w:types>
        <w:behaviors>
          <w:behavior w:val="content"/>
        </w:behaviors>
        <w:guid w:val="{54F56E46-09F5-4ACC-91B8-759BA7FB47F0}"/>
      </w:docPartPr>
      <w:docPartBody>
        <w:p w:rsidR="006F72AD" w:rsidRDefault="006F72AD" w:rsidP="006F72AD">
          <w:pPr>
            <w:pStyle w:val="DF321567823348288ED58961A2503A6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945E6E03D5224B898EB566B67DB6F2DF"/>
        <w:category>
          <w:name w:val="Bendrosios nuostatos"/>
          <w:gallery w:val="placeholder"/>
        </w:category>
        <w:types>
          <w:type w:val="bbPlcHdr"/>
        </w:types>
        <w:behaviors>
          <w:behavior w:val="content"/>
        </w:behaviors>
        <w:guid w:val="{36AAF0F6-8E6A-4DB4-8710-F9F148FC13C3}"/>
      </w:docPartPr>
      <w:docPartBody>
        <w:p w:rsidR="006F72AD" w:rsidRDefault="006F72AD" w:rsidP="006F72AD">
          <w:pPr>
            <w:pStyle w:val="945E6E03D5224B898EB566B67DB6F2DF"/>
          </w:pPr>
          <w:r>
            <w:rPr>
              <w:rFonts w:ascii="Trebuchet MS" w:hAnsi="Trebuchet MS"/>
            </w:rPr>
            <w:t>nurodyti sumą skaičiais ir žodžiais bei mokėjimo valiutą</w:t>
          </w:r>
        </w:p>
      </w:docPartBody>
    </w:docPart>
    <w:docPart>
      <w:docPartPr>
        <w:name w:val="7A7058B41BAC42B99DEBC04F937FE183"/>
        <w:category>
          <w:name w:val="Bendrosios nuostatos"/>
          <w:gallery w:val="placeholder"/>
        </w:category>
        <w:types>
          <w:type w:val="bbPlcHdr"/>
        </w:types>
        <w:behaviors>
          <w:behavior w:val="content"/>
        </w:behaviors>
        <w:guid w:val="{B9FBDF3F-FC15-4057-BE7D-C7915F59B073}"/>
      </w:docPartPr>
      <w:docPartBody>
        <w:p w:rsidR="006F72AD" w:rsidRDefault="006F72AD" w:rsidP="006F72AD">
          <w:pPr>
            <w:pStyle w:val="7A7058B41BAC42B99DEBC04F937FE183"/>
          </w:pPr>
          <w:r>
            <w:rPr>
              <w:rFonts w:ascii="Trebuchet MS" w:hAnsi="Trebuchet MS"/>
            </w:rPr>
            <w:t>nurodyti sumą skaičiais ir žodžiais bei mokėjimo valiutą</w:t>
          </w:r>
        </w:p>
      </w:docPartBody>
    </w:docPart>
    <w:docPart>
      <w:docPartPr>
        <w:name w:val="654A6FF1794F46DEA9AAB066A3F03E09"/>
        <w:category>
          <w:name w:val="Bendrosios nuostatos"/>
          <w:gallery w:val="placeholder"/>
        </w:category>
        <w:types>
          <w:type w:val="bbPlcHdr"/>
        </w:types>
        <w:behaviors>
          <w:behavior w:val="content"/>
        </w:behaviors>
        <w:guid w:val="{5C276E3E-55E7-41F8-903B-2171C965DFD5}"/>
      </w:docPartPr>
      <w:docPartBody>
        <w:p w:rsidR="006F72AD" w:rsidRDefault="006F72AD" w:rsidP="006F72AD">
          <w:pPr>
            <w:pStyle w:val="654A6FF1794F46DEA9AAB066A3F03E09"/>
          </w:pPr>
          <w:r>
            <w:rPr>
              <w:rFonts w:ascii="Trebuchet MS" w:hAnsi="Trebuchet MS"/>
            </w:rPr>
            <w:t>nurodyti sumą skaičiais ir žodžiais bei mokėjimo valiutą</w:t>
          </w:r>
        </w:p>
      </w:docPartBody>
    </w:docPart>
    <w:docPart>
      <w:docPartPr>
        <w:name w:val="5B62B2504FC445E797E99D03FA290F6F"/>
        <w:category>
          <w:name w:val="Bendrosios nuostatos"/>
          <w:gallery w:val="placeholder"/>
        </w:category>
        <w:types>
          <w:type w:val="bbPlcHdr"/>
        </w:types>
        <w:behaviors>
          <w:behavior w:val="content"/>
        </w:behaviors>
        <w:guid w:val="{0F4C4B80-5AA6-44BF-BFD6-06F6084380FE}"/>
      </w:docPartPr>
      <w:docPartBody>
        <w:p w:rsidR="006F72AD" w:rsidRDefault="006F72AD" w:rsidP="006F72AD">
          <w:pPr>
            <w:pStyle w:val="5B62B2504FC445E797E99D03FA290F6F"/>
          </w:pPr>
          <w:r w:rsidRPr="00B93588">
            <w:rPr>
              <w:rFonts w:ascii="Trebuchet MS" w:hAnsi="Trebuchet MS"/>
              <w:highlight w:val="yellow"/>
            </w:rPr>
            <w:t>pasirinkti atstovo pareigas</w:t>
          </w:r>
        </w:p>
      </w:docPartBody>
    </w:docPart>
    <w:docPart>
      <w:docPartPr>
        <w:name w:val="6EE923185A6047FE9CC4C7FF5775359C"/>
        <w:category>
          <w:name w:val="Bendrosios nuostatos"/>
          <w:gallery w:val="placeholder"/>
        </w:category>
        <w:types>
          <w:type w:val="bbPlcHdr"/>
        </w:types>
        <w:behaviors>
          <w:behavior w:val="content"/>
        </w:behaviors>
        <w:guid w:val="{4E32747B-6D2C-47C8-A792-8B87A37EC66E}"/>
      </w:docPartPr>
      <w:docPartBody>
        <w:p w:rsidR="006F72AD" w:rsidRDefault="006F72AD" w:rsidP="006F72AD">
          <w:pPr>
            <w:pStyle w:val="6EE923185A6047FE9CC4C7FF5775359C"/>
          </w:pPr>
          <w:r w:rsidRPr="00B93588">
            <w:rPr>
              <w:rFonts w:ascii="Trebuchet MS" w:hAnsi="Trebuchet MS"/>
              <w:highlight w:val="yellow"/>
            </w:rPr>
            <w:t>pasirinkti atstovo vardą ir pavardę</w:t>
          </w:r>
        </w:p>
      </w:docPartBody>
    </w:docPart>
    <w:docPart>
      <w:docPartPr>
        <w:name w:val="3C91EDBAD5314E98B31E7A72F227AFA3"/>
        <w:category>
          <w:name w:val="Bendrosios nuostatos"/>
          <w:gallery w:val="placeholder"/>
        </w:category>
        <w:types>
          <w:type w:val="bbPlcHdr"/>
        </w:types>
        <w:behaviors>
          <w:behavior w:val="content"/>
        </w:behaviors>
        <w:guid w:val="{C8DFAC43-CF1F-41D8-9D38-BB9A9D237487}"/>
      </w:docPartPr>
      <w:docPartBody>
        <w:p w:rsidR="006F72AD" w:rsidRDefault="006F72AD" w:rsidP="006F72AD">
          <w:pPr>
            <w:pStyle w:val="3C91EDBAD5314E98B31E7A72F227AFA3"/>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427A2C6773244A738D66984ECB53C99B"/>
        <w:category>
          <w:name w:val="Bendrosios nuostatos"/>
          <w:gallery w:val="placeholder"/>
        </w:category>
        <w:types>
          <w:type w:val="bbPlcHdr"/>
        </w:types>
        <w:behaviors>
          <w:behavior w:val="content"/>
        </w:behaviors>
        <w:guid w:val="{A33F13D3-A513-4EC8-BC70-4EEB30C98120}"/>
      </w:docPartPr>
      <w:docPartBody>
        <w:p w:rsidR="006F72AD" w:rsidRDefault="006F72AD" w:rsidP="006F72AD">
          <w:pPr>
            <w:pStyle w:val="427A2C6773244A738D66984ECB53C99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42C9C3AB1290437580D1DBEA7872D727"/>
        <w:category>
          <w:name w:val="Bendrosios nuostatos"/>
          <w:gallery w:val="placeholder"/>
        </w:category>
        <w:types>
          <w:type w:val="bbPlcHdr"/>
        </w:types>
        <w:behaviors>
          <w:behavior w:val="content"/>
        </w:behaviors>
        <w:guid w:val="{E03A3E3D-9DBD-4E76-B883-B2B65228200C}"/>
      </w:docPartPr>
      <w:docPartBody>
        <w:p w:rsidR="006F72AD" w:rsidRDefault="006F72AD" w:rsidP="006F72AD">
          <w:pPr>
            <w:pStyle w:val="42C9C3AB1290437580D1DBEA7872D727"/>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B29"/>
    <w:rsid w:val="000945EE"/>
    <w:rsid w:val="000B4E4D"/>
    <w:rsid w:val="000C0A48"/>
    <w:rsid w:val="0013234C"/>
    <w:rsid w:val="002666B2"/>
    <w:rsid w:val="003F72F5"/>
    <w:rsid w:val="00447BA9"/>
    <w:rsid w:val="00460C2B"/>
    <w:rsid w:val="004E514F"/>
    <w:rsid w:val="00574B29"/>
    <w:rsid w:val="005867C3"/>
    <w:rsid w:val="005873C0"/>
    <w:rsid w:val="005D4F39"/>
    <w:rsid w:val="00664EB9"/>
    <w:rsid w:val="006F0854"/>
    <w:rsid w:val="006F72AD"/>
    <w:rsid w:val="00922802"/>
    <w:rsid w:val="00A663B7"/>
    <w:rsid w:val="00B91B51"/>
    <w:rsid w:val="00B94382"/>
    <w:rsid w:val="00BB21C4"/>
    <w:rsid w:val="00BE40D6"/>
    <w:rsid w:val="00D07FA5"/>
    <w:rsid w:val="00E0410C"/>
    <w:rsid w:val="00EF0C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74B29"/>
    <w:rPr>
      <w:color w:val="808080"/>
    </w:rPr>
  </w:style>
  <w:style w:type="paragraph" w:customStyle="1" w:styleId="8FB33A9ADBF84B199D7A6272BEB96AA0">
    <w:name w:val="8FB33A9ADBF84B199D7A6272BEB96AA0"/>
    <w:rsid w:val="000C0A48"/>
  </w:style>
  <w:style w:type="paragraph" w:customStyle="1" w:styleId="FD323E7B5F824B068ED634EFA74EB6DC">
    <w:name w:val="FD323E7B5F824B068ED634EFA74EB6DC"/>
    <w:rsid w:val="000C0A48"/>
  </w:style>
  <w:style w:type="paragraph" w:customStyle="1" w:styleId="AAAE4F60329E46629F63BD91739E6DC2">
    <w:name w:val="AAAE4F60329E46629F63BD91739E6DC2"/>
    <w:rsid w:val="000C0A48"/>
  </w:style>
  <w:style w:type="paragraph" w:customStyle="1" w:styleId="67447C0E46F1407299985925236544EF">
    <w:name w:val="67447C0E46F1407299985925236544EF"/>
    <w:rsid w:val="000C0A48"/>
  </w:style>
  <w:style w:type="paragraph" w:customStyle="1" w:styleId="BE9EC5069600485B8D779BD9310D3104">
    <w:name w:val="BE9EC5069600485B8D779BD9310D3104"/>
    <w:rsid w:val="000C0A48"/>
  </w:style>
  <w:style w:type="paragraph" w:customStyle="1" w:styleId="33F85CB60DA14804A8C874CC689CB099">
    <w:name w:val="33F85CB60DA14804A8C874CC689CB099"/>
    <w:rsid w:val="000C0A48"/>
  </w:style>
  <w:style w:type="paragraph" w:customStyle="1" w:styleId="33BB8C6184C74FBAB41D6BF7084B7A0B">
    <w:name w:val="33BB8C6184C74FBAB41D6BF7084B7A0B"/>
    <w:rsid w:val="000C0A48"/>
  </w:style>
  <w:style w:type="paragraph" w:customStyle="1" w:styleId="F6F71F99BF774384AA80E01931F91456">
    <w:name w:val="F6F71F99BF774384AA80E01931F91456"/>
    <w:rsid w:val="000C0A48"/>
  </w:style>
  <w:style w:type="paragraph" w:customStyle="1" w:styleId="B40AB9CCBC24437E885953E718FD0371">
    <w:name w:val="B40AB9CCBC24437E885953E718FD0371"/>
    <w:rsid w:val="006F72AD"/>
  </w:style>
  <w:style w:type="paragraph" w:customStyle="1" w:styleId="95F27284983842C283360F04A9DB80A2">
    <w:name w:val="95F27284983842C283360F04A9DB80A2"/>
    <w:rsid w:val="006F72AD"/>
  </w:style>
  <w:style w:type="paragraph" w:customStyle="1" w:styleId="5D3C65DECFF24E7C93CA75AAFAA84CD4">
    <w:name w:val="5D3C65DECFF24E7C93CA75AAFAA84CD4"/>
    <w:rsid w:val="006F72AD"/>
  </w:style>
  <w:style w:type="paragraph" w:customStyle="1" w:styleId="E11F17A577BD48659C9B30A52B363284">
    <w:name w:val="E11F17A577BD48659C9B30A52B363284"/>
    <w:rsid w:val="006F72AD"/>
  </w:style>
  <w:style w:type="paragraph" w:customStyle="1" w:styleId="2165E9903A4E4E80B76390645BB9FD78">
    <w:name w:val="2165E9903A4E4E80B76390645BB9FD78"/>
    <w:rsid w:val="006F72AD"/>
  </w:style>
  <w:style w:type="paragraph" w:customStyle="1" w:styleId="58ADB2C0FD064DADABB3BEE9C0056926">
    <w:name w:val="58ADB2C0FD064DADABB3BEE9C0056926"/>
    <w:rsid w:val="006F72AD"/>
  </w:style>
  <w:style w:type="paragraph" w:customStyle="1" w:styleId="C1C5E566E24E4EC6875C32A9C3006361">
    <w:name w:val="C1C5E566E24E4EC6875C32A9C3006361"/>
    <w:rsid w:val="006F72AD"/>
  </w:style>
  <w:style w:type="paragraph" w:customStyle="1" w:styleId="3C67559C726E4E16A63C2E8E185894A3">
    <w:name w:val="3C67559C726E4E16A63C2E8E185894A3"/>
    <w:rsid w:val="006F72AD"/>
  </w:style>
  <w:style w:type="paragraph" w:customStyle="1" w:styleId="DF321567823348288ED58961A2503A61">
    <w:name w:val="DF321567823348288ED58961A2503A61"/>
    <w:rsid w:val="006F72AD"/>
  </w:style>
  <w:style w:type="paragraph" w:customStyle="1" w:styleId="945E6E03D5224B898EB566B67DB6F2DF">
    <w:name w:val="945E6E03D5224B898EB566B67DB6F2DF"/>
    <w:rsid w:val="006F72AD"/>
  </w:style>
  <w:style w:type="paragraph" w:customStyle="1" w:styleId="7A7058B41BAC42B99DEBC04F937FE183">
    <w:name w:val="7A7058B41BAC42B99DEBC04F937FE183"/>
    <w:rsid w:val="006F72AD"/>
  </w:style>
  <w:style w:type="paragraph" w:customStyle="1" w:styleId="654A6FF1794F46DEA9AAB066A3F03E09">
    <w:name w:val="654A6FF1794F46DEA9AAB066A3F03E09"/>
    <w:rsid w:val="006F72AD"/>
  </w:style>
  <w:style w:type="paragraph" w:customStyle="1" w:styleId="5B62B2504FC445E797E99D03FA290F6F">
    <w:name w:val="5B62B2504FC445E797E99D03FA290F6F"/>
    <w:rsid w:val="006F72AD"/>
  </w:style>
  <w:style w:type="paragraph" w:customStyle="1" w:styleId="6EE923185A6047FE9CC4C7FF5775359C">
    <w:name w:val="6EE923185A6047FE9CC4C7FF5775359C"/>
    <w:rsid w:val="006F72AD"/>
  </w:style>
  <w:style w:type="paragraph" w:customStyle="1" w:styleId="3C91EDBAD5314E98B31E7A72F227AFA3">
    <w:name w:val="3C91EDBAD5314E98B31E7A72F227AFA3"/>
    <w:rsid w:val="006F72AD"/>
  </w:style>
  <w:style w:type="paragraph" w:customStyle="1" w:styleId="427A2C6773244A738D66984ECB53C99B">
    <w:name w:val="427A2C6773244A738D66984ECB53C99B"/>
    <w:rsid w:val="006F72AD"/>
  </w:style>
  <w:style w:type="paragraph" w:customStyle="1" w:styleId="42C9C3AB1290437580D1DBEA7872D727">
    <w:name w:val="42C9C3AB1290437580D1DBEA7872D727"/>
    <w:rsid w:val="006F72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30</Pages>
  <Words>68926</Words>
  <Characters>39288</Characters>
  <Application>Microsoft Office Word</Application>
  <DocSecurity>0</DocSecurity>
  <Lines>327</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Laima Inčirauskienė</cp:lastModifiedBy>
  <cp:revision>14</cp:revision>
  <cp:lastPrinted>2017-06-29T23:42:00Z</cp:lastPrinted>
  <dcterms:created xsi:type="dcterms:W3CDTF">2026-05-29T07:35:00Z</dcterms:created>
  <dcterms:modified xsi:type="dcterms:W3CDTF">2026-05-29T08:38:00Z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