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3E5AA6AC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5-01-1</w:t>
      </w:r>
      <w:r w:rsid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7</w:t>
      </w:r>
    </w:p>
    <w:p w14:paraId="48DE5BB1" w14:textId="6ED3B823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D53DEC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Pirkimo procedūrų nutraukimo II pirkimo dalyje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6B033FD0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D53DEC" w:rsidRPr="00D53DEC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643214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D53DEC" w:rsidRPr="00492A29">
        <w:rPr>
          <w:rFonts w:ascii="Times New Roman" w:hAnsi="Times New Roman"/>
          <w:b/>
          <w:sz w:val="24"/>
          <w:szCs w:val="24"/>
        </w:rPr>
        <w:t>(PU-13123/24) [ITP24] Skaldos kaitinimo ir džiovinimo įrenginys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B3D9F7F" w14:textId="2AD2AF75" w:rsidR="00261E6D" w:rsidRPr="00261E6D" w:rsidRDefault="00D53DEC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Komisija, atsižvelgdama į tai, jog atlikus būtinus 2 pirkimo dalies techninės specifikacijos pakeitimus, tęsti pirkimo procedūras nepažeidžiant  VPĮ 17 str. 1 d. nustatytų principų būtų neįmanoma, nes pakeitimai laikytini esminiais, Komisija konstatuoja, kad esamos padėties ištaisyti neįmanoma, todėl vadovaujantis konkurso sąlygomis, nuspręsta vykdomo Konkurso 2 pirkimo dalies procedūras nutraukti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. </w:t>
      </w:r>
      <w:r w:rsidRPr="00D53DEC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Prašome neteikti pasiūlymo 2 pirkimo daliai, nes šioje dalyje pateikti pasiūlymai nebus vertinami. </w:t>
      </w:r>
    </w:p>
    <w:p w14:paraId="0CA4083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D9C0F75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C42AF11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668F3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AA4FBF0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7418026D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C692CF2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7A18C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4AA41D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8A971A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D4450"/>
    <w:rsid w:val="00174AE6"/>
    <w:rsid w:val="00187CB8"/>
    <w:rsid w:val="00233496"/>
    <w:rsid w:val="00261E6D"/>
    <w:rsid w:val="00277875"/>
    <w:rsid w:val="002C55FB"/>
    <w:rsid w:val="00334737"/>
    <w:rsid w:val="003866BF"/>
    <w:rsid w:val="003A10CB"/>
    <w:rsid w:val="003C1B54"/>
    <w:rsid w:val="003F06A9"/>
    <w:rsid w:val="0041397F"/>
    <w:rsid w:val="0048353C"/>
    <w:rsid w:val="004A7398"/>
    <w:rsid w:val="005700DB"/>
    <w:rsid w:val="006010D6"/>
    <w:rsid w:val="006930D5"/>
    <w:rsid w:val="007C211C"/>
    <w:rsid w:val="007E6D9B"/>
    <w:rsid w:val="009A2898"/>
    <w:rsid w:val="009F5B2F"/>
    <w:rsid w:val="00AA076B"/>
    <w:rsid w:val="00B47649"/>
    <w:rsid w:val="00D415F6"/>
    <w:rsid w:val="00D53DEC"/>
    <w:rsid w:val="00D7626F"/>
    <w:rsid w:val="00DA427E"/>
    <w:rsid w:val="00E0761A"/>
    <w:rsid w:val="00E821AA"/>
    <w:rsid w:val="00EE3830"/>
    <w:rsid w:val="00EE7A0C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9</cp:revision>
  <dcterms:created xsi:type="dcterms:W3CDTF">2024-11-05T08:31:00Z</dcterms:created>
  <dcterms:modified xsi:type="dcterms:W3CDTF">2025-01-17T12:26:00Z</dcterms:modified>
</cp:coreProperties>
</file>