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2F04D" w14:textId="77777777" w:rsidR="0033392A" w:rsidRPr="00A94303" w:rsidRDefault="0033392A" w:rsidP="0033392A">
      <w:pPr>
        <w:jc w:val="right"/>
        <w:rPr>
          <w:rFonts w:ascii="Verdana" w:hAnsi="Verdana"/>
          <w:szCs w:val="24"/>
        </w:rPr>
      </w:pPr>
      <w:r w:rsidRPr="00A94303">
        <w:rPr>
          <w:rFonts w:ascii="Verdana" w:hAnsi="Verdana"/>
          <w:szCs w:val="24"/>
        </w:rPr>
        <w:t xml:space="preserve">  </w:t>
      </w:r>
      <w:r w:rsidRPr="005D4E6B">
        <w:rPr>
          <w:rFonts w:ascii="Verdana" w:hAnsi="Verdana"/>
          <w:szCs w:val="24"/>
        </w:rPr>
        <w:t xml:space="preserve">Sutarties </w:t>
      </w:r>
      <w:r w:rsidR="00E33AFE" w:rsidRPr="005D4E6B">
        <w:rPr>
          <w:rFonts w:ascii="Verdana" w:hAnsi="Verdana"/>
          <w:szCs w:val="24"/>
        </w:rPr>
        <w:t>priedas Nr. 4</w:t>
      </w:r>
    </w:p>
    <w:p w14:paraId="75796D39" w14:textId="77777777" w:rsidR="0033392A" w:rsidRPr="00A94303" w:rsidRDefault="0033392A" w:rsidP="0033392A">
      <w:pPr>
        <w:jc w:val="right"/>
        <w:rPr>
          <w:rFonts w:ascii="Verdana" w:hAnsi="Verdana"/>
          <w:b/>
          <w:bCs/>
          <w:szCs w:val="24"/>
        </w:rPr>
      </w:pPr>
      <w:r w:rsidRPr="00A94303">
        <w:rPr>
          <w:rFonts w:ascii="Verdana" w:hAnsi="Verdana"/>
          <w:szCs w:val="24"/>
        </w:rPr>
        <w:t xml:space="preserve">                                                                                                                                                                                                                               </w:t>
      </w:r>
    </w:p>
    <w:p w14:paraId="4E601534" w14:textId="77777777" w:rsidR="0033392A" w:rsidRPr="00A94303" w:rsidRDefault="0033392A" w:rsidP="0033392A">
      <w:pPr>
        <w:jc w:val="right"/>
        <w:rPr>
          <w:rFonts w:ascii="Verdana" w:hAnsi="Verdana"/>
          <w:szCs w:val="24"/>
        </w:rPr>
      </w:pPr>
      <w:r w:rsidRPr="00A94303">
        <w:rPr>
          <w:rFonts w:ascii="Verdana" w:hAnsi="Verdana"/>
          <w:szCs w:val="24"/>
        </w:rPr>
        <w:t xml:space="preserve"> </w:t>
      </w:r>
    </w:p>
    <w:p w14:paraId="571A54B7" w14:textId="77777777" w:rsidR="0033392A" w:rsidRPr="00A94303" w:rsidRDefault="0033392A" w:rsidP="0033392A">
      <w:pPr>
        <w:jc w:val="right"/>
        <w:rPr>
          <w:rFonts w:ascii="Verdana" w:hAnsi="Verdana"/>
          <w:szCs w:val="24"/>
        </w:rPr>
      </w:pPr>
    </w:p>
    <w:p w14:paraId="2830CEBE" w14:textId="77777777" w:rsidR="0033392A" w:rsidRPr="00A94303" w:rsidRDefault="0033392A" w:rsidP="0033392A">
      <w:pPr>
        <w:suppressAutoHyphens/>
        <w:ind w:firstLine="567"/>
        <w:jc w:val="center"/>
        <w:rPr>
          <w:rFonts w:ascii="Verdana" w:hAnsi="Verdana"/>
          <w:szCs w:val="24"/>
        </w:rPr>
      </w:pPr>
      <w:r w:rsidRPr="00A94303">
        <w:rPr>
          <w:rFonts w:ascii="Verdana" w:hAnsi="Verdana"/>
          <w:b/>
          <w:szCs w:val="24"/>
        </w:rPr>
        <w:t xml:space="preserve">PANAUDOS SUTEIKIMO SUTARTIS </w:t>
      </w:r>
    </w:p>
    <w:p w14:paraId="737815D4" w14:textId="77777777" w:rsidR="0033392A" w:rsidRPr="00A94303" w:rsidRDefault="00A45112" w:rsidP="0033392A">
      <w:pPr>
        <w:suppressAutoHyphens/>
        <w:ind w:firstLine="567"/>
        <w:jc w:val="center"/>
        <w:rPr>
          <w:rFonts w:ascii="Verdana" w:hAnsi="Verdana"/>
          <w:szCs w:val="24"/>
        </w:rPr>
      </w:pPr>
      <w:r w:rsidRPr="00A94303">
        <w:rPr>
          <w:rFonts w:ascii="Verdana" w:hAnsi="Verdana"/>
          <w:szCs w:val="24"/>
        </w:rPr>
        <w:t>2026</w:t>
      </w:r>
      <w:r w:rsidR="0033392A" w:rsidRPr="00A94303">
        <w:rPr>
          <w:rFonts w:ascii="Verdana" w:hAnsi="Verdana"/>
          <w:szCs w:val="24"/>
        </w:rPr>
        <w:t xml:space="preserve"> m</w:t>
      </w:r>
      <w:r w:rsidR="0033392A" w:rsidRPr="00A94303">
        <w:rPr>
          <w:rFonts w:ascii="Verdana" w:hAnsi="Verdana"/>
          <w:iCs/>
          <w:szCs w:val="24"/>
        </w:rPr>
        <w:t xml:space="preserve">. __________ ___ d., </w:t>
      </w:r>
      <w:r w:rsidR="00983AFA" w:rsidRPr="00A94303">
        <w:rPr>
          <w:rFonts w:ascii="Verdana" w:hAnsi="Verdana"/>
          <w:iCs/>
          <w:szCs w:val="24"/>
        </w:rPr>
        <w:t>Marijampolė</w:t>
      </w:r>
    </w:p>
    <w:p w14:paraId="60EA58CE" w14:textId="77777777" w:rsidR="0033392A" w:rsidRPr="00A94303" w:rsidRDefault="0033392A" w:rsidP="0033392A">
      <w:pPr>
        <w:tabs>
          <w:tab w:val="left" w:pos="1134"/>
          <w:tab w:val="left" w:pos="1276"/>
        </w:tabs>
        <w:ind w:firstLine="851"/>
        <w:rPr>
          <w:rFonts w:ascii="Verdana" w:hAnsi="Verdana"/>
          <w:bCs/>
          <w:szCs w:val="24"/>
        </w:rPr>
      </w:pPr>
    </w:p>
    <w:p w14:paraId="195DBB2B" w14:textId="77777777" w:rsidR="0033392A" w:rsidRPr="00A94303" w:rsidRDefault="0033392A" w:rsidP="004039D1">
      <w:pPr>
        <w:widowControl w:val="0"/>
        <w:tabs>
          <w:tab w:val="left" w:pos="1134"/>
          <w:tab w:val="left" w:pos="1276"/>
          <w:tab w:val="center" w:pos="4153"/>
          <w:tab w:val="right" w:pos="8306"/>
        </w:tabs>
        <w:spacing w:after="20"/>
        <w:ind w:firstLine="567"/>
        <w:jc w:val="both"/>
        <w:rPr>
          <w:rFonts w:ascii="Verdana" w:hAnsi="Verdana"/>
          <w:bCs/>
          <w:szCs w:val="24"/>
          <w:lang w:eastAsia="lt-LT"/>
        </w:rPr>
      </w:pPr>
      <w:r w:rsidRPr="00A94303">
        <w:rPr>
          <w:rFonts w:ascii="Verdana" w:hAnsi="Verdana"/>
          <w:b/>
          <w:bCs/>
          <w:i/>
          <w:szCs w:val="24"/>
          <w:lang w:eastAsia="lt-LT"/>
        </w:rPr>
        <w:t xml:space="preserve">(Įrašoma organizacijos juridinė forma (UAB, AB, MB, IĮ, </w:t>
      </w:r>
      <w:proofErr w:type="spellStart"/>
      <w:r w:rsidRPr="00A94303">
        <w:rPr>
          <w:rFonts w:ascii="Verdana" w:hAnsi="Verdana"/>
          <w:b/>
          <w:bCs/>
          <w:i/>
          <w:szCs w:val="24"/>
          <w:lang w:eastAsia="lt-LT"/>
        </w:rPr>
        <w:t>VšĮ</w:t>
      </w:r>
      <w:proofErr w:type="spellEnd"/>
      <w:r w:rsidRPr="00A94303">
        <w:rPr>
          <w:rFonts w:ascii="Verdana" w:hAnsi="Verdana"/>
          <w:b/>
          <w:bCs/>
          <w:i/>
          <w:szCs w:val="24"/>
          <w:lang w:eastAsia="lt-LT"/>
        </w:rPr>
        <w:t>, Labdaros paramos fondas ir t. t.) ir pavadinimas)</w:t>
      </w:r>
      <w:r w:rsidRPr="00A94303">
        <w:rPr>
          <w:rFonts w:ascii="Verdana" w:hAnsi="Verdana"/>
          <w:i/>
          <w:szCs w:val="24"/>
          <w:lang w:eastAsia="lt-LT"/>
        </w:rPr>
        <w:t>,</w:t>
      </w:r>
      <w:r w:rsidRPr="00A94303">
        <w:rPr>
          <w:rFonts w:ascii="Verdana" w:hAnsi="Verdana"/>
          <w:szCs w:val="24"/>
          <w:lang w:eastAsia="lt-LT"/>
        </w:rPr>
        <w:t xml:space="preserve"> juridinio asmens kodas </w:t>
      </w:r>
      <w:r w:rsidRPr="00A94303">
        <w:rPr>
          <w:rFonts w:ascii="Verdana" w:hAnsi="Verdana"/>
          <w:i/>
          <w:szCs w:val="24"/>
          <w:lang w:eastAsia="lt-LT"/>
        </w:rPr>
        <w:t>(devynių skaitmenų)</w:t>
      </w:r>
      <w:r w:rsidRPr="00A94303">
        <w:rPr>
          <w:rFonts w:ascii="Verdana" w:hAnsi="Verdana"/>
          <w:szCs w:val="24"/>
          <w:lang w:eastAsia="lt-LT"/>
        </w:rPr>
        <w:t xml:space="preserve">, adresas: </w:t>
      </w:r>
      <w:r w:rsidRPr="00A94303">
        <w:rPr>
          <w:rFonts w:ascii="Verdana" w:hAnsi="Verdana"/>
          <w:i/>
          <w:szCs w:val="24"/>
          <w:lang w:eastAsia="lt-LT"/>
        </w:rPr>
        <w:t>(gatvė, namo Nr., buto Nr., pašto indeksas, miestas/rajonas)</w:t>
      </w:r>
      <w:r w:rsidRPr="00A94303">
        <w:rPr>
          <w:rFonts w:ascii="Verdana" w:hAnsi="Verdana"/>
          <w:szCs w:val="24"/>
          <w:lang w:eastAsia="lt-LT"/>
        </w:rPr>
        <w:t xml:space="preserve">, atstovaujama </w:t>
      </w:r>
      <w:r w:rsidRPr="00A94303">
        <w:rPr>
          <w:rFonts w:ascii="Verdana" w:hAnsi="Verdana"/>
          <w:i/>
          <w:szCs w:val="24"/>
          <w:lang w:eastAsia="lt-LT"/>
        </w:rPr>
        <w:t>(pareigos, vardas, pavardė)</w:t>
      </w:r>
      <w:r w:rsidRPr="00A94303">
        <w:rPr>
          <w:rFonts w:ascii="Verdana" w:hAnsi="Verdana"/>
          <w:szCs w:val="24"/>
          <w:lang w:eastAsia="lt-LT"/>
        </w:rPr>
        <w:t xml:space="preserve">, veikiančio </w:t>
      </w:r>
      <w:r w:rsidRPr="00A94303">
        <w:rPr>
          <w:rFonts w:ascii="Verdana" w:hAnsi="Verdana"/>
          <w:szCs w:val="24"/>
        </w:rPr>
        <w:t>(-</w:t>
      </w:r>
      <w:proofErr w:type="spellStart"/>
      <w:r w:rsidRPr="00A94303">
        <w:rPr>
          <w:rFonts w:ascii="Verdana" w:hAnsi="Verdana"/>
          <w:szCs w:val="24"/>
        </w:rPr>
        <w:t>ios</w:t>
      </w:r>
      <w:proofErr w:type="spellEnd"/>
      <w:r w:rsidRPr="00A94303">
        <w:rPr>
          <w:rFonts w:ascii="Verdana" w:hAnsi="Verdana"/>
          <w:szCs w:val="24"/>
        </w:rPr>
        <w:t xml:space="preserve">) </w:t>
      </w:r>
      <w:r w:rsidRPr="00A94303">
        <w:rPr>
          <w:rFonts w:ascii="Verdana" w:hAnsi="Verdana"/>
          <w:szCs w:val="24"/>
          <w:lang w:eastAsia="lt-LT"/>
        </w:rPr>
        <w:t xml:space="preserve"> pagal </w:t>
      </w:r>
      <w:r w:rsidRPr="00A94303">
        <w:rPr>
          <w:rFonts w:ascii="Verdana" w:hAnsi="Verdana"/>
          <w:i/>
          <w:szCs w:val="24"/>
          <w:lang w:eastAsia="lt-LT"/>
        </w:rPr>
        <w:t>(įgaliojimą, įstatus ir t. t.)</w:t>
      </w:r>
      <w:r w:rsidRPr="00A94303">
        <w:rPr>
          <w:rFonts w:ascii="Verdana" w:hAnsi="Verdana"/>
          <w:szCs w:val="24"/>
          <w:lang w:eastAsia="lt-LT"/>
        </w:rPr>
        <w:t xml:space="preserve">, </w:t>
      </w:r>
      <w:r w:rsidRPr="00A94303">
        <w:rPr>
          <w:rFonts w:ascii="Verdana" w:hAnsi="Verdana"/>
          <w:bCs/>
          <w:szCs w:val="24"/>
          <w:lang w:eastAsia="lt-LT"/>
        </w:rPr>
        <w:t xml:space="preserve">(toliau – </w:t>
      </w:r>
      <w:r w:rsidRPr="00A94303">
        <w:rPr>
          <w:rFonts w:ascii="Verdana" w:hAnsi="Verdana"/>
          <w:szCs w:val="24"/>
          <w:lang w:eastAsia="lt-LT"/>
        </w:rPr>
        <w:t>Panaudos davėjas</w:t>
      </w:r>
      <w:r w:rsidRPr="00A94303">
        <w:rPr>
          <w:rFonts w:ascii="Verdana" w:hAnsi="Verdana"/>
          <w:bCs/>
          <w:szCs w:val="24"/>
          <w:lang w:eastAsia="lt-LT"/>
        </w:rPr>
        <w:t>),</w:t>
      </w:r>
    </w:p>
    <w:p w14:paraId="3BE21C6A" w14:textId="77777777" w:rsidR="0033392A" w:rsidRPr="00A94303" w:rsidRDefault="0033392A" w:rsidP="004039D1">
      <w:pPr>
        <w:widowControl w:val="0"/>
        <w:tabs>
          <w:tab w:val="left" w:pos="1134"/>
          <w:tab w:val="left" w:pos="1276"/>
          <w:tab w:val="center" w:pos="4153"/>
          <w:tab w:val="right" w:pos="8306"/>
        </w:tabs>
        <w:spacing w:after="20"/>
        <w:ind w:firstLine="567"/>
        <w:jc w:val="both"/>
        <w:rPr>
          <w:rFonts w:ascii="Verdana" w:hAnsi="Verdana"/>
          <w:bCs/>
          <w:szCs w:val="24"/>
          <w:lang w:eastAsia="lt-LT"/>
        </w:rPr>
      </w:pPr>
      <w:r w:rsidRPr="00A94303">
        <w:rPr>
          <w:rFonts w:ascii="Verdana" w:hAnsi="Verdana"/>
          <w:bCs/>
          <w:szCs w:val="24"/>
          <w:lang w:eastAsia="lt-LT"/>
        </w:rPr>
        <w:t>ir</w:t>
      </w:r>
    </w:p>
    <w:p w14:paraId="6C68E665" w14:textId="77777777" w:rsidR="0033392A" w:rsidRPr="00A94303" w:rsidRDefault="00A45112" w:rsidP="004039D1">
      <w:pPr>
        <w:widowControl w:val="0"/>
        <w:tabs>
          <w:tab w:val="left" w:pos="1134"/>
          <w:tab w:val="left" w:pos="1276"/>
          <w:tab w:val="center" w:pos="4153"/>
          <w:tab w:val="right" w:pos="8306"/>
        </w:tabs>
        <w:spacing w:after="20"/>
        <w:ind w:firstLine="567"/>
        <w:jc w:val="both"/>
        <w:rPr>
          <w:rFonts w:ascii="Verdana" w:hAnsi="Verdana"/>
          <w:szCs w:val="24"/>
          <w:lang w:eastAsia="lt-LT"/>
        </w:rPr>
      </w:pPr>
      <w:r w:rsidRPr="00A94303">
        <w:rPr>
          <w:rFonts w:ascii="Verdana" w:hAnsi="Verdana"/>
          <w:b/>
          <w:szCs w:val="24"/>
          <w:lang w:eastAsia="lt-LT"/>
        </w:rPr>
        <w:t>Viešoji įstaiga Marijampolės ligoninė</w:t>
      </w:r>
      <w:r w:rsidR="0033392A" w:rsidRPr="00A94303">
        <w:rPr>
          <w:rFonts w:ascii="Verdana" w:hAnsi="Verdana"/>
          <w:szCs w:val="24"/>
          <w:lang w:eastAsia="lt-LT"/>
        </w:rPr>
        <w:t>,</w:t>
      </w:r>
      <w:r w:rsidR="0033392A" w:rsidRPr="00A94303">
        <w:rPr>
          <w:rFonts w:ascii="Verdana" w:hAnsi="Verdana"/>
          <w:b/>
          <w:szCs w:val="24"/>
          <w:lang w:eastAsia="lt-LT"/>
        </w:rPr>
        <w:t xml:space="preserve"> </w:t>
      </w:r>
      <w:r w:rsidR="0033392A" w:rsidRPr="00A94303">
        <w:rPr>
          <w:rFonts w:ascii="Verdana" w:hAnsi="Verdana"/>
          <w:szCs w:val="24"/>
          <w:lang w:eastAsia="lt-LT"/>
        </w:rPr>
        <w:t xml:space="preserve">juridinio asmens kodas </w:t>
      </w:r>
      <w:r w:rsidRPr="00A94303">
        <w:rPr>
          <w:rFonts w:ascii="Verdana" w:hAnsi="Verdana"/>
          <w:szCs w:val="24"/>
          <w:lang w:eastAsia="lt-LT"/>
        </w:rPr>
        <w:t>165803154</w:t>
      </w:r>
      <w:r w:rsidR="0033392A" w:rsidRPr="00A94303">
        <w:rPr>
          <w:rFonts w:ascii="Verdana" w:hAnsi="Verdana"/>
          <w:szCs w:val="24"/>
          <w:lang w:eastAsia="lt-LT"/>
        </w:rPr>
        <w:t xml:space="preserve">, adresas: </w:t>
      </w:r>
      <w:r w:rsidRPr="00A94303">
        <w:rPr>
          <w:rFonts w:ascii="Verdana" w:hAnsi="Verdana"/>
          <w:szCs w:val="24"/>
          <w:lang w:eastAsia="lt-LT"/>
        </w:rPr>
        <w:t>Palangos g. 1, Marijampolė</w:t>
      </w:r>
      <w:r w:rsidR="0033392A" w:rsidRPr="00A94303">
        <w:rPr>
          <w:rFonts w:ascii="Verdana" w:hAnsi="Verdana"/>
          <w:szCs w:val="24"/>
          <w:lang w:eastAsia="lt-LT"/>
        </w:rPr>
        <w:t xml:space="preserve">, atstovaujama </w:t>
      </w:r>
      <w:r w:rsidRPr="00A94303">
        <w:rPr>
          <w:rFonts w:ascii="Verdana" w:hAnsi="Verdana"/>
          <w:szCs w:val="24"/>
          <w:lang w:eastAsia="lt-LT"/>
        </w:rPr>
        <w:t>direktoriaus Manto Čėsnos</w:t>
      </w:r>
      <w:r w:rsidRPr="00A94303">
        <w:rPr>
          <w:rFonts w:ascii="Verdana" w:hAnsi="Verdana"/>
          <w:szCs w:val="24"/>
        </w:rPr>
        <w:t>, veikiančio</w:t>
      </w:r>
      <w:r w:rsidR="0033392A" w:rsidRPr="00A94303">
        <w:rPr>
          <w:rFonts w:ascii="Verdana" w:hAnsi="Verdana"/>
          <w:szCs w:val="24"/>
        </w:rPr>
        <w:t xml:space="preserve"> pagal </w:t>
      </w:r>
      <w:r w:rsidRPr="00A94303">
        <w:rPr>
          <w:rFonts w:ascii="Verdana" w:hAnsi="Verdana"/>
          <w:szCs w:val="24"/>
          <w:lang w:eastAsia="lt-LT"/>
        </w:rPr>
        <w:t>įstatus</w:t>
      </w:r>
      <w:r w:rsidR="0033392A" w:rsidRPr="00A94303">
        <w:rPr>
          <w:rFonts w:ascii="Verdana" w:hAnsi="Verdana"/>
          <w:szCs w:val="24"/>
          <w:lang w:eastAsia="lt-LT"/>
        </w:rPr>
        <w:t xml:space="preserve">, </w:t>
      </w:r>
      <w:r w:rsidR="0033392A" w:rsidRPr="00A94303">
        <w:rPr>
          <w:rFonts w:ascii="Verdana" w:hAnsi="Verdana"/>
          <w:bCs/>
          <w:szCs w:val="24"/>
          <w:lang w:eastAsia="lt-LT"/>
        </w:rPr>
        <w:t xml:space="preserve">(toliau – </w:t>
      </w:r>
      <w:r w:rsidR="0033392A" w:rsidRPr="00A94303">
        <w:rPr>
          <w:rFonts w:ascii="Verdana" w:hAnsi="Verdana"/>
          <w:szCs w:val="24"/>
          <w:lang w:eastAsia="lt-LT"/>
        </w:rPr>
        <w:t>Panaudos gavėjas</w:t>
      </w:r>
      <w:r w:rsidR="0033392A" w:rsidRPr="00A94303">
        <w:rPr>
          <w:rFonts w:ascii="Verdana" w:hAnsi="Verdana"/>
          <w:bCs/>
          <w:szCs w:val="24"/>
          <w:lang w:eastAsia="lt-LT"/>
        </w:rPr>
        <w:t>),</w:t>
      </w:r>
      <w:r w:rsidR="0033392A" w:rsidRPr="00A94303">
        <w:rPr>
          <w:rFonts w:ascii="Verdana" w:hAnsi="Verdana"/>
          <w:szCs w:val="24"/>
          <w:lang w:eastAsia="lt-LT"/>
        </w:rPr>
        <w:t xml:space="preserve"> toliau</w:t>
      </w:r>
      <w:r w:rsidR="0033392A" w:rsidRPr="00A94303">
        <w:rPr>
          <w:rFonts w:ascii="Verdana" w:hAnsi="Verdana"/>
          <w:bCs/>
          <w:szCs w:val="24"/>
          <w:lang w:eastAsia="lt-LT"/>
        </w:rPr>
        <w:t xml:space="preserve"> </w:t>
      </w:r>
      <w:r w:rsidR="0033392A" w:rsidRPr="00A94303">
        <w:rPr>
          <w:rFonts w:ascii="Verdana" w:hAnsi="Verdana"/>
          <w:szCs w:val="24"/>
          <w:lang w:eastAsia="lt-LT"/>
        </w:rPr>
        <w:t xml:space="preserve">Panaudos davėjas ir Panaudos gavėjas kartu – </w:t>
      </w:r>
      <w:r w:rsidR="0033392A" w:rsidRPr="00A94303">
        <w:rPr>
          <w:rFonts w:ascii="Verdana" w:hAnsi="Verdana"/>
          <w:bCs/>
          <w:szCs w:val="24"/>
          <w:lang w:eastAsia="lt-LT"/>
        </w:rPr>
        <w:t>Šalys</w:t>
      </w:r>
      <w:r w:rsidR="0033392A" w:rsidRPr="00A94303">
        <w:rPr>
          <w:rFonts w:ascii="Verdana" w:hAnsi="Verdana"/>
          <w:szCs w:val="24"/>
          <w:lang w:eastAsia="lt-LT"/>
        </w:rPr>
        <w:t xml:space="preserve">, o kiekviena atskirai – </w:t>
      </w:r>
      <w:r w:rsidR="0033392A" w:rsidRPr="00A94303">
        <w:rPr>
          <w:rFonts w:ascii="Verdana" w:hAnsi="Verdana"/>
          <w:bCs/>
          <w:szCs w:val="24"/>
          <w:lang w:eastAsia="lt-LT"/>
        </w:rPr>
        <w:t>Šalis</w:t>
      </w:r>
      <w:r w:rsidR="0033392A" w:rsidRPr="00A94303">
        <w:rPr>
          <w:rFonts w:ascii="Verdana" w:hAnsi="Verdana"/>
          <w:szCs w:val="24"/>
          <w:lang w:eastAsia="lt-LT"/>
        </w:rPr>
        <w:t>,</w:t>
      </w:r>
    </w:p>
    <w:p w14:paraId="0F5BB35F" w14:textId="77777777" w:rsidR="0033392A" w:rsidRPr="00A94303" w:rsidRDefault="0033392A" w:rsidP="004039D1">
      <w:pPr>
        <w:tabs>
          <w:tab w:val="left" w:pos="1134"/>
          <w:tab w:val="left" w:pos="1276"/>
        </w:tabs>
        <w:suppressAutoHyphens/>
        <w:ind w:firstLine="567"/>
        <w:rPr>
          <w:rFonts w:ascii="Verdana" w:hAnsi="Verdana"/>
          <w:szCs w:val="24"/>
        </w:rPr>
      </w:pPr>
    </w:p>
    <w:p w14:paraId="4BFCEE98" w14:textId="77777777" w:rsidR="0033392A" w:rsidRPr="00A94303" w:rsidRDefault="0033392A" w:rsidP="004039D1">
      <w:pPr>
        <w:widowControl w:val="0"/>
        <w:tabs>
          <w:tab w:val="left" w:pos="1134"/>
          <w:tab w:val="left" w:pos="1276"/>
          <w:tab w:val="center" w:pos="4153"/>
          <w:tab w:val="right" w:pos="8306"/>
        </w:tabs>
        <w:spacing w:after="20"/>
        <w:ind w:firstLine="567"/>
        <w:jc w:val="both"/>
        <w:rPr>
          <w:rFonts w:ascii="Verdana" w:hAnsi="Verdana"/>
          <w:szCs w:val="24"/>
          <w:lang w:eastAsia="lt-LT"/>
        </w:rPr>
      </w:pPr>
      <w:r w:rsidRPr="00A94303">
        <w:rPr>
          <w:rFonts w:ascii="Verdana" w:hAnsi="Verdana"/>
          <w:szCs w:val="24"/>
          <w:lang w:eastAsia="lt-LT"/>
        </w:rPr>
        <w:t xml:space="preserve">sudarė šią sutartį dėl panaudos suteikimo (toliau – </w:t>
      </w:r>
      <w:r w:rsidRPr="00A94303">
        <w:rPr>
          <w:rFonts w:ascii="Verdana" w:hAnsi="Verdana"/>
          <w:bCs/>
          <w:szCs w:val="24"/>
          <w:lang w:eastAsia="lt-LT"/>
        </w:rPr>
        <w:t>Sutartis</w:t>
      </w:r>
      <w:r w:rsidRPr="00A94303">
        <w:rPr>
          <w:rFonts w:ascii="Verdana" w:hAnsi="Verdana"/>
          <w:szCs w:val="24"/>
          <w:lang w:eastAsia="lt-LT"/>
        </w:rPr>
        <w:t>):</w:t>
      </w:r>
    </w:p>
    <w:p w14:paraId="415A2811" w14:textId="77777777" w:rsidR="0033392A" w:rsidRPr="00A94303" w:rsidRDefault="0033392A" w:rsidP="0033392A">
      <w:pPr>
        <w:tabs>
          <w:tab w:val="left" w:pos="1134"/>
          <w:tab w:val="left" w:pos="1276"/>
        </w:tabs>
        <w:suppressAutoHyphens/>
        <w:ind w:firstLine="851"/>
        <w:rPr>
          <w:rFonts w:ascii="Verdana" w:hAnsi="Verdana"/>
          <w:szCs w:val="24"/>
        </w:rPr>
      </w:pPr>
    </w:p>
    <w:p w14:paraId="3ABFEEC4" w14:textId="77777777" w:rsidR="0033392A" w:rsidRPr="00A94303" w:rsidRDefault="0033392A" w:rsidP="004039D1">
      <w:pPr>
        <w:numPr>
          <w:ilvl w:val="0"/>
          <w:numId w:val="4"/>
        </w:numPr>
        <w:tabs>
          <w:tab w:val="left" w:pos="1134"/>
          <w:tab w:val="left" w:pos="1276"/>
        </w:tabs>
        <w:suppressAutoHyphens/>
        <w:ind w:left="0" w:firstLine="567"/>
        <w:jc w:val="both"/>
        <w:rPr>
          <w:rFonts w:ascii="Verdana" w:hAnsi="Verdana"/>
          <w:szCs w:val="24"/>
        </w:rPr>
      </w:pPr>
      <w:r w:rsidRPr="00A94303">
        <w:rPr>
          <w:rFonts w:ascii="Verdana" w:hAnsi="Verdana"/>
          <w:b/>
          <w:szCs w:val="24"/>
        </w:rPr>
        <w:t>SUTARTIES OBJEKTAS</w:t>
      </w:r>
    </w:p>
    <w:p w14:paraId="70379FD4" w14:textId="77777777" w:rsidR="0033392A" w:rsidRPr="00A94303" w:rsidRDefault="0033392A" w:rsidP="004039D1">
      <w:pPr>
        <w:numPr>
          <w:ilvl w:val="1"/>
          <w:numId w:val="4"/>
        </w:numPr>
        <w:tabs>
          <w:tab w:val="left" w:pos="1134"/>
          <w:tab w:val="left" w:pos="1276"/>
        </w:tabs>
        <w:suppressAutoHyphens/>
        <w:ind w:left="0" w:firstLine="567"/>
        <w:jc w:val="both"/>
        <w:rPr>
          <w:rFonts w:ascii="Verdana" w:hAnsi="Verdana"/>
          <w:szCs w:val="24"/>
        </w:rPr>
      </w:pPr>
      <w:r w:rsidRPr="00A94303">
        <w:rPr>
          <w:rFonts w:ascii="Verdana" w:hAnsi="Verdana"/>
          <w:szCs w:val="24"/>
        </w:rPr>
        <w:t xml:space="preserve">Panaudos davėjas, vadovaudamasis Šalių susitarimu, perduoda Panaudos gavėjui laikinai ir neatlygintinai valdyti ir naudoti turtą: </w:t>
      </w:r>
      <w:r w:rsidRPr="00A94303">
        <w:rPr>
          <w:rFonts w:ascii="Verdana" w:hAnsi="Verdana"/>
          <w:i/>
          <w:szCs w:val="24"/>
        </w:rPr>
        <w:t>(įrašyti perduodamą objektą ir pavadinimą, įrašyti identifikacinius duomenis),</w:t>
      </w:r>
      <w:r w:rsidRPr="00A94303">
        <w:rPr>
          <w:rFonts w:ascii="Verdana" w:hAnsi="Verdana"/>
          <w:szCs w:val="24"/>
        </w:rPr>
        <w:t xml:space="preserve"> (toliau – Turtas), Panaudos davėjui priklausantį nuosavybės teise.</w:t>
      </w:r>
    </w:p>
    <w:p w14:paraId="20FB84EC" w14:textId="77777777" w:rsidR="0033392A" w:rsidRPr="00A94303" w:rsidRDefault="0033392A" w:rsidP="004039D1">
      <w:pPr>
        <w:suppressAutoHyphens/>
        <w:ind w:firstLine="567"/>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3392A" w:rsidRPr="00A94303" w14:paraId="63405846" w14:textId="77777777" w:rsidTr="00220BE1">
        <w:trPr>
          <w:trHeight w:val="354"/>
        </w:trPr>
        <w:tc>
          <w:tcPr>
            <w:tcW w:w="747" w:type="dxa"/>
          </w:tcPr>
          <w:p w14:paraId="6C2723C7" w14:textId="77777777" w:rsidR="0033392A" w:rsidRPr="00A94303" w:rsidRDefault="0033392A" w:rsidP="00220BE1">
            <w:pPr>
              <w:tabs>
                <w:tab w:val="left" w:pos="1276"/>
              </w:tabs>
              <w:rPr>
                <w:rFonts w:ascii="Verdana" w:hAnsi="Verdana"/>
                <w:szCs w:val="24"/>
              </w:rPr>
            </w:pPr>
            <w:r w:rsidRPr="00A94303">
              <w:rPr>
                <w:rFonts w:ascii="Verdana" w:hAnsi="Verdana"/>
                <w:szCs w:val="24"/>
              </w:rPr>
              <w:t>Eil.</w:t>
            </w:r>
          </w:p>
          <w:p w14:paraId="34948586" w14:textId="77777777" w:rsidR="0033392A" w:rsidRPr="00A94303" w:rsidRDefault="0033392A" w:rsidP="00220BE1">
            <w:pPr>
              <w:tabs>
                <w:tab w:val="left" w:pos="1276"/>
              </w:tabs>
              <w:rPr>
                <w:rFonts w:ascii="Verdana" w:hAnsi="Verdana"/>
                <w:szCs w:val="24"/>
              </w:rPr>
            </w:pPr>
            <w:r w:rsidRPr="00A94303">
              <w:rPr>
                <w:rFonts w:ascii="Verdana" w:hAnsi="Verdana"/>
                <w:szCs w:val="24"/>
              </w:rPr>
              <w:t>Nr.</w:t>
            </w:r>
          </w:p>
        </w:tc>
        <w:tc>
          <w:tcPr>
            <w:tcW w:w="3330" w:type="dxa"/>
          </w:tcPr>
          <w:p w14:paraId="40D345D0" w14:textId="77777777" w:rsidR="0033392A" w:rsidRPr="00A94303" w:rsidRDefault="0033392A" w:rsidP="00220BE1">
            <w:pPr>
              <w:tabs>
                <w:tab w:val="left" w:pos="1276"/>
              </w:tabs>
              <w:rPr>
                <w:rFonts w:ascii="Verdana" w:hAnsi="Verdana"/>
                <w:szCs w:val="24"/>
              </w:rPr>
            </w:pPr>
            <w:r w:rsidRPr="00A94303">
              <w:rPr>
                <w:rFonts w:ascii="Verdana" w:hAnsi="Verdana"/>
                <w:szCs w:val="24"/>
              </w:rPr>
              <w:t xml:space="preserve">Perduodamo turto (Panaudos) aprašas </w:t>
            </w:r>
          </w:p>
        </w:tc>
        <w:tc>
          <w:tcPr>
            <w:tcW w:w="2195" w:type="dxa"/>
          </w:tcPr>
          <w:p w14:paraId="042A1821" w14:textId="77777777" w:rsidR="0033392A" w:rsidRPr="00A94303" w:rsidRDefault="0033392A" w:rsidP="00220BE1">
            <w:pPr>
              <w:tabs>
                <w:tab w:val="left" w:pos="1276"/>
              </w:tabs>
              <w:rPr>
                <w:rFonts w:ascii="Verdana" w:hAnsi="Verdana"/>
                <w:szCs w:val="24"/>
              </w:rPr>
            </w:pPr>
            <w:r w:rsidRPr="00A94303">
              <w:rPr>
                <w:rFonts w:ascii="Verdana" w:hAnsi="Verdana"/>
                <w:szCs w:val="24"/>
              </w:rPr>
              <w:t>Vieneto kaina (</w:t>
            </w:r>
            <w:proofErr w:type="spellStart"/>
            <w:r w:rsidRPr="00A94303">
              <w:rPr>
                <w:rFonts w:ascii="Verdana" w:hAnsi="Verdana"/>
                <w:szCs w:val="24"/>
              </w:rPr>
              <w:t>Eur</w:t>
            </w:r>
            <w:proofErr w:type="spellEnd"/>
            <w:r w:rsidRPr="00A94303">
              <w:rPr>
                <w:rFonts w:ascii="Verdana" w:hAnsi="Verdana"/>
                <w:szCs w:val="24"/>
              </w:rPr>
              <w:t>)</w:t>
            </w:r>
          </w:p>
        </w:tc>
        <w:tc>
          <w:tcPr>
            <w:tcW w:w="1492" w:type="dxa"/>
          </w:tcPr>
          <w:p w14:paraId="5DEC5C1D" w14:textId="77777777" w:rsidR="0033392A" w:rsidRPr="00A94303" w:rsidRDefault="0033392A" w:rsidP="00220BE1">
            <w:pPr>
              <w:tabs>
                <w:tab w:val="left" w:pos="1276"/>
              </w:tabs>
              <w:rPr>
                <w:rFonts w:ascii="Verdana" w:hAnsi="Verdana"/>
                <w:szCs w:val="24"/>
              </w:rPr>
            </w:pPr>
            <w:r w:rsidRPr="00A94303">
              <w:rPr>
                <w:rFonts w:ascii="Verdana" w:hAnsi="Verdana"/>
                <w:szCs w:val="24"/>
              </w:rPr>
              <w:t>Kiekis</w:t>
            </w:r>
          </w:p>
        </w:tc>
        <w:tc>
          <w:tcPr>
            <w:tcW w:w="2091" w:type="dxa"/>
          </w:tcPr>
          <w:p w14:paraId="4F96B23B" w14:textId="77777777" w:rsidR="0033392A" w:rsidRPr="00A94303" w:rsidRDefault="0033392A" w:rsidP="00220BE1">
            <w:pPr>
              <w:tabs>
                <w:tab w:val="left" w:pos="1276"/>
              </w:tabs>
              <w:rPr>
                <w:rFonts w:ascii="Verdana" w:hAnsi="Verdana"/>
                <w:szCs w:val="24"/>
              </w:rPr>
            </w:pPr>
            <w:r w:rsidRPr="00A94303">
              <w:rPr>
                <w:rFonts w:ascii="Verdana" w:hAnsi="Verdana"/>
                <w:szCs w:val="24"/>
              </w:rPr>
              <w:t>Suma (</w:t>
            </w:r>
            <w:proofErr w:type="spellStart"/>
            <w:r w:rsidRPr="00A94303">
              <w:rPr>
                <w:rFonts w:ascii="Verdana" w:hAnsi="Verdana"/>
                <w:szCs w:val="24"/>
              </w:rPr>
              <w:t>Eur</w:t>
            </w:r>
            <w:proofErr w:type="spellEnd"/>
            <w:r w:rsidRPr="00A94303">
              <w:rPr>
                <w:rFonts w:ascii="Verdana" w:hAnsi="Verdana"/>
                <w:szCs w:val="24"/>
              </w:rPr>
              <w:t>)</w:t>
            </w:r>
          </w:p>
        </w:tc>
      </w:tr>
      <w:tr w:rsidR="0033392A" w:rsidRPr="00A94303" w14:paraId="22D6E83A" w14:textId="77777777" w:rsidTr="00220BE1">
        <w:trPr>
          <w:trHeight w:val="177"/>
        </w:trPr>
        <w:tc>
          <w:tcPr>
            <w:tcW w:w="747" w:type="dxa"/>
          </w:tcPr>
          <w:p w14:paraId="36876347" w14:textId="77777777" w:rsidR="0033392A" w:rsidRPr="00A94303" w:rsidRDefault="0033392A" w:rsidP="00220BE1">
            <w:pPr>
              <w:numPr>
                <w:ilvl w:val="0"/>
                <w:numId w:val="1"/>
              </w:numPr>
              <w:tabs>
                <w:tab w:val="left" w:pos="1276"/>
              </w:tabs>
              <w:ind w:left="0" w:firstLine="0"/>
              <w:jc w:val="both"/>
              <w:rPr>
                <w:rFonts w:ascii="Verdana" w:hAnsi="Verdana"/>
                <w:szCs w:val="24"/>
              </w:rPr>
            </w:pPr>
          </w:p>
        </w:tc>
        <w:tc>
          <w:tcPr>
            <w:tcW w:w="3330" w:type="dxa"/>
          </w:tcPr>
          <w:p w14:paraId="02F85936" w14:textId="77777777" w:rsidR="0033392A" w:rsidRPr="00A94303" w:rsidRDefault="0033392A" w:rsidP="00220BE1">
            <w:pPr>
              <w:tabs>
                <w:tab w:val="left" w:pos="1276"/>
              </w:tabs>
              <w:rPr>
                <w:rFonts w:ascii="Verdana" w:hAnsi="Verdana"/>
                <w:szCs w:val="24"/>
              </w:rPr>
            </w:pPr>
          </w:p>
        </w:tc>
        <w:tc>
          <w:tcPr>
            <w:tcW w:w="2195" w:type="dxa"/>
          </w:tcPr>
          <w:p w14:paraId="0C832BDC" w14:textId="77777777" w:rsidR="0033392A" w:rsidRPr="00A94303" w:rsidRDefault="0033392A" w:rsidP="00220BE1">
            <w:pPr>
              <w:tabs>
                <w:tab w:val="left" w:pos="1276"/>
              </w:tabs>
              <w:rPr>
                <w:rFonts w:ascii="Verdana" w:hAnsi="Verdana"/>
                <w:szCs w:val="24"/>
              </w:rPr>
            </w:pPr>
          </w:p>
        </w:tc>
        <w:tc>
          <w:tcPr>
            <w:tcW w:w="1492" w:type="dxa"/>
          </w:tcPr>
          <w:p w14:paraId="1F365617" w14:textId="77777777" w:rsidR="0033392A" w:rsidRPr="00A94303" w:rsidRDefault="0033392A" w:rsidP="00220BE1">
            <w:pPr>
              <w:tabs>
                <w:tab w:val="left" w:pos="1276"/>
              </w:tabs>
              <w:rPr>
                <w:rFonts w:ascii="Verdana" w:hAnsi="Verdana"/>
                <w:szCs w:val="24"/>
              </w:rPr>
            </w:pPr>
          </w:p>
        </w:tc>
        <w:tc>
          <w:tcPr>
            <w:tcW w:w="2091" w:type="dxa"/>
          </w:tcPr>
          <w:p w14:paraId="02917F8D" w14:textId="77777777" w:rsidR="0033392A" w:rsidRPr="00A94303" w:rsidRDefault="0033392A" w:rsidP="00220BE1">
            <w:pPr>
              <w:tabs>
                <w:tab w:val="left" w:pos="1276"/>
              </w:tabs>
              <w:rPr>
                <w:rFonts w:ascii="Verdana" w:hAnsi="Verdana"/>
                <w:szCs w:val="24"/>
              </w:rPr>
            </w:pPr>
          </w:p>
        </w:tc>
      </w:tr>
      <w:tr w:rsidR="0033392A" w:rsidRPr="00A94303" w14:paraId="71DA240E" w14:textId="77777777" w:rsidTr="00220BE1">
        <w:trPr>
          <w:trHeight w:val="177"/>
        </w:trPr>
        <w:tc>
          <w:tcPr>
            <w:tcW w:w="747" w:type="dxa"/>
          </w:tcPr>
          <w:p w14:paraId="2997CA69" w14:textId="77777777" w:rsidR="0033392A" w:rsidRPr="00A94303" w:rsidRDefault="0033392A" w:rsidP="00220BE1">
            <w:pPr>
              <w:tabs>
                <w:tab w:val="left" w:pos="1276"/>
              </w:tabs>
              <w:jc w:val="both"/>
              <w:rPr>
                <w:rFonts w:ascii="Verdana" w:hAnsi="Verdana"/>
                <w:szCs w:val="24"/>
              </w:rPr>
            </w:pPr>
            <w:r w:rsidRPr="00A94303">
              <w:rPr>
                <w:rFonts w:ascii="Verdana" w:hAnsi="Verdana"/>
                <w:szCs w:val="24"/>
              </w:rPr>
              <w:t>...</w:t>
            </w:r>
          </w:p>
        </w:tc>
        <w:tc>
          <w:tcPr>
            <w:tcW w:w="3330" w:type="dxa"/>
          </w:tcPr>
          <w:p w14:paraId="3F3CDC00" w14:textId="77777777" w:rsidR="0033392A" w:rsidRPr="00A94303" w:rsidRDefault="0033392A" w:rsidP="00220BE1">
            <w:pPr>
              <w:tabs>
                <w:tab w:val="left" w:pos="1276"/>
              </w:tabs>
              <w:rPr>
                <w:rFonts w:ascii="Verdana" w:hAnsi="Verdana"/>
                <w:szCs w:val="24"/>
              </w:rPr>
            </w:pPr>
            <w:r w:rsidRPr="00A94303">
              <w:rPr>
                <w:rFonts w:ascii="Verdana" w:hAnsi="Verdana"/>
                <w:szCs w:val="24"/>
              </w:rPr>
              <w:t>...</w:t>
            </w:r>
          </w:p>
        </w:tc>
        <w:tc>
          <w:tcPr>
            <w:tcW w:w="2195" w:type="dxa"/>
          </w:tcPr>
          <w:p w14:paraId="1CD0B086" w14:textId="77777777" w:rsidR="0033392A" w:rsidRPr="00A94303" w:rsidRDefault="0033392A" w:rsidP="00220BE1">
            <w:pPr>
              <w:tabs>
                <w:tab w:val="left" w:pos="1276"/>
              </w:tabs>
              <w:rPr>
                <w:rFonts w:ascii="Verdana" w:hAnsi="Verdana"/>
                <w:szCs w:val="24"/>
              </w:rPr>
            </w:pPr>
          </w:p>
        </w:tc>
        <w:tc>
          <w:tcPr>
            <w:tcW w:w="1492" w:type="dxa"/>
          </w:tcPr>
          <w:p w14:paraId="0D10CF9D" w14:textId="77777777" w:rsidR="0033392A" w:rsidRPr="00A94303" w:rsidRDefault="0033392A" w:rsidP="00220BE1">
            <w:pPr>
              <w:tabs>
                <w:tab w:val="left" w:pos="1276"/>
              </w:tabs>
              <w:rPr>
                <w:rFonts w:ascii="Verdana" w:hAnsi="Verdana"/>
                <w:szCs w:val="24"/>
              </w:rPr>
            </w:pPr>
          </w:p>
        </w:tc>
        <w:tc>
          <w:tcPr>
            <w:tcW w:w="2091" w:type="dxa"/>
          </w:tcPr>
          <w:p w14:paraId="58F95FB9" w14:textId="77777777" w:rsidR="0033392A" w:rsidRPr="00A94303" w:rsidRDefault="0033392A" w:rsidP="00220BE1">
            <w:pPr>
              <w:tabs>
                <w:tab w:val="left" w:pos="1276"/>
              </w:tabs>
              <w:rPr>
                <w:rFonts w:ascii="Verdana" w:hAnsi="Verdana"/>
                <w:szCs w:val="24"/>
              </w:rPr>
            </w:pPr>
          </w:p>
        </w:tc>
      </w:tr>
      <w:tr w:rsidR="0033392A" w:rsidRPr="00A94303" w14:paraId="154E7FA0" w14:textId="77777777" w:rsidTr="00220BE1">
        <w:tc>
          <w:tcPr>
            <w:tcW w:w="7764" w:type="dxa"/>
            <w:gridSpan w:val="4"/>
          </w:tcPr>
          <w:p w14:paraId="58A623D9" w14:textId="77777777" w:rsidR="0033392A" w:rsidRPr="00A94303" w:rsidRDefault="0033392A" w:rsidP="00220BE1">
            <w:pPr>
              <w:tabs>
                <w:tab w:val="left" w:pos="1276"/>
              </w:tabs>
              <w:jc w:val="right"/>
              <w:rPr>
                <w:rFonts w:ascii="Verdana" w:hAnsi="Verdana"/>
                <w:b/>
                <w:szCs w:val="24"/>
              </w:rPr>
            </w:pPr>
            <w:r w:rsidRPr="00A94303">
              <w:rPr>
                <w:rFonts w:ascii="Verdana" w:hAnsi="Verdana"/>
                <w:b/>
                <w:szCs w:val="24"/>
              </w:rPr>
              <w:t>Iš viso: (</w:t>
            </w:r>
            <w:proofErr w:type="spellStart"/>
            <w:r w:rsidRPr="00A94303">
              <w:rPr>
                <w:rFonts w:ascii="Verdana" w:hAnsi="Verdana"/>
                <w:b/>
                <w:szCs w:val="24"/>
              </w:rPr>
              <w:t>Eur</w:t>
            </w:r>
            <w:proofErr w:type="spellEnd"/>
            <w:r w:rsidRPr="00A94303">
              <w:rPr>
                <w:rFonts w:ascii="Verdana" w:hAnsi="Verdana"/>
                <w:b/>
                <w:szCs w:val="24"/>
              </w:rPr>
              <w:t>)</w:t>
            </w:r>
          </w:p>
        </w:tc>
        <w:tc>
          <w:tcPr>
            <w:tcW w:w="2091" w:type="dxa"/>
          </w:tcPr>
          <w:p w14:paraId="78BA11EC" w14:textId="77777777" w:rsidR="0033392A" w:rsidRPr="00A94303" w:rsidRDefault="0033392A" w:rsidP="00220BE1">
            <w:pPr>
              <w:tabs>
                <w:tab w:val="left" w:pos="1276"/>
              </w:tabs>
              <w:rPr>
                <w:rFonts w:ascii="Verdana" w:hAnsi="Verdana"/>
                <w:b/>
                <w:szCs w:val="24"/>
              </w:rPr>
            </w:pPr>
          </w:p>
        </w:tc>
      </w:tr>
    </w:tbl>
    <w:p w14:paraId="7F82DE62" w14:textId="77777777" w:rsidR="0033392A" w:rsidRPr="00A94303" w:rsidRDefault="0033392A" w:rsidP="0033392A">
      <w:pPr>
        <w:tabs>
          <w:tab w:val="left" w:pos="1134"/>
          <w:tab w:val="left" w:pos="1276"/>
        </w:tabs>
        <w:suppressAutoHyphens/>
        <w:rPr>
          <w:rFonts w:ascii="Verdana" w:hAnsi="Verdana"/>
          <w:szCs w:val="24"/>
        </w:rPr>
      </w:pPr>
    </w:p>
    <w:p w14:paraId="5A9A5DD2" w14:textId="77777777" w:rsidR="0033392A" w:rsidRPr="00A94303" w:rsidRDefault="0033392A" w:rsidP="0033392A">
      <w:pPr>
        <w:numPr>
          <w:ilvl w:val="0"/>
          <w:numId w:val="4"/>
        </w:numPr>
        <w:tabs>
          <w:tab w:val="left" w:pos="1134"/>
          <w:tab w:val="left" w:pos="1276"/>
        </w:tabs>
        <w:suppressAutoHyphens/>
        <w:ind w:left="0" w:firstLine="851"/>
        <w:jc w:val="both"/>
        <w:rPr>
          <w:rFonts w:ascii="Verdana" w:hAnsi="Verdana"/>
          <w:b/>
          <w:bCs/>
          <w:szCs w:val="24"/>
        </w:rPr>
      </w:pPr>
      <w:r w:rsidRPr="00A94303">
        <w:rPr>
          <w:rFonts w:ascii="Verdana" w:hAnsi="Verdana"/>
          <w:b/>
          <w:bCs/>
          <w:szCs w:val="24"/>
        </w:rPr>
        <w:t>PANAUDOS DAVĖJO ĮSIPAREIGOJIMAI</w:t>
      </w:r>
    </w:p>
    <w:p w14:paraId="6F0E23D1" w14:textId="77777777" w:rsidR="0033392A" w:rsidRPr="00A94303" w:rsidRDefault="0033392A" w:rsidP="004039D1">
      <w:pPr>
        <w:numPr>
          <w:ilvl w:val="1"/>
          <w:numId w:val="4"/>
        </w:numPr>
        <w:tabs>
          <w:tab w:val="left" w:pos="1134"/>
          <w:tab w:val="left" w:pos="1276"/>
          <w:tab w:val="left" w:pos="1418"/>
        </w:tabs>
        <w:suppressAutoHyphens/>
        <w:ind w:left="0" w:firstLine="851"/>
        <w:jc w:val="both"/>
        <w:rPr>
          <w:rFonts w:ascii="Verdana" w:hAnsi="Verdana"/>
          <w:bCs/>
          <w:szCs w:val="24"/>
        </w:rPr>
      </w:pPr>
      <w:r w:rsidRPr="00A94303">
        <w:rPr>
          <w:rFonts w:ascii="Verdana" w:hAnsi="Verdana"/>
          <w:bCs/>
          <w:szCs w:val="24"/>
        </w:rPr>
        <w:t>Panaudos davėjas įsipareigoja:</w:t>
      </w:r>
    </w:p>
    <w:p w14:paraId="0C8103A9" w14:textId="77777777" w:rsidR="0033392A" w:rsidRPr="00A94303" w:rsidRDefault="0033392A" w:rsidP="0033392A">
      <w:pPr>
        <w:numPr>
          <w:ilvl w:val="2"/>
          <w:numId w:val="4"/>
        </w:numPr>
        <w:tabs>
          <w:tab w:val="left" w:pos="1134"/>
          <w:tab w:val="left" w:pos="1276"/>
          <w:tab w:val="left" w:pos="1418"/>
          <w:tab w:val="left" w:pos="1620"/>
        </w:tabs>
        <w:suppressAutoHyphens/>
        <w:ind w:left="0" w:firstLine="851"/>
        <w:jc w:val="both"/>
        <w:rPr>
          <w:rFonts w:ascii="Verdana" w:hAnsi="Verdana"/>
          <w:szCs w:val="24"/>
        </w:rPr>
      </w:pPr>
      <w:r w:rsidRPr="00A94303">
        <w:rPr>
          <w:rFonts w:ascii="Verdana" w:hAnsi="Verdana"/>
          <w:szCs w:val="24"/>
        </w:rPr>
        <w:t xml:space="preserve">ne vėliau kaip per </w:t>
      </w:r>
      <w:r w:rsidRPr="00A94303">
        <w:rPr>
          <w:rFonts w:ascii="Verdana" w:hAnsi="Verdana"/>
          <w:b/>
          <w:szCs w:val="24"/>
        </w:rPr>
        <w:t>30 (trisdešimt) kalendorinių dienų</w:t>
      </w:r>
      <w:r w:rsidRPr="00A94303">
        <w:rPr>
          <w:rFonts w:ascii="Verdana" w:hAnsi="Verdana"/>
          <w:szCs w:val="24"/>
        </w:rPr>
        <w:t xml:space="preserve"> nuo sutarties pasirašymo, perduoti Panaudos gavėjui laikinai ir neatlygintinai valdyti ir naudoti Sutarties 1.1. punkte aprašytą Turtą</w:t>
      </w:r>
      <w:bookmarkStart w:id="0" w:name="_GoBack"/>
      <w:bookmarkEnd w:id="0"/>
      <w:r w:rsidRPr="00A94303">
        <w:rPr>
          <w:rFonts w:ascii="Verdana" w:hAnsi="Verdana"/>
          <w:szCs w:val="24"/>
        </w:rPr>
        <w:t xml:space="preserve">, sumontuoti, suderinti ir paleisti įrangą. Turtas perduodamas Šalių įgaliotiems asmenims pasirašant Turto perdavimo–priėmimo aktą (tipinė forma pridedama 1 priede); Turtas turi būti perduodamas tokios būklės ir (ar) tokios techninės </w:t>
      </w:r>
      <w:proofErr w:type="spellStart"/>
      <w:r w:rsidRPr="00A94303">
        <w:rPr>
          <w:rFonts w:ascii="Verdana" w:hAnsi="Verdana"/>
          <w:szCs w:val="24"/>
        </w:rPr>
        <w:t>komplektacijos</w:t>
      </w:r>
      <w:proofErr w:type="spellEnd"/>
      <w:r w:rsidRPr="00A94303">
        <w:rPr>
          <w:rFonts w:ascii="Verdana" w:hAnsi="Verdana"/>
          <w:szCs w:val="24"/>
        </w:rPr>
        <w:t>, jog būtų tinkamas naudoti pagal tiesioginę paskirtį;</w:t>
      </w:r>
    </w:p>
    <w:p w14:paraId="4C763240" w14:textId="77777777" w:rsidR="0033392A" w:rsidRPr="00A94303" w:rsidRDefault="0033392A" w:rsidP="002E3F24">
      <w:pPr>
        <w:numPr>
          <w:ilvl w:val="2"/>
          <w:numId w:val="4"/>
        </w:numPr>
        <w:tabs>
          <w:tab w:val="left" w:pos="1134"/>
          <w:tab w:val="left" w:pos="1276"/>
          <w:tab w:val="left" w:pos="1418"/>
          <w:tab w:val="left" w:pos="1620"/>
        </w:tabs>
        <w:suppressAutoHyphens/>
        <w:ind w:left="0" w:firstLine="851"/>
        <w:jc w:val="both"/>
        <w:rPr>
          <w:rFonts w:ascii="Verdana" w:hAnsi="Verdana"/>
          <w:szCs w:val="24"/>
        </w:rPr>
      </w:pPr>
      <w:r w:rsidRPr="00A94303">
        <w:rPr>
          <w:rFonts w:ascii="Verdana" w:hAnsi="Verdana"/>
          <w:szCs w:val="24"/>
        </w:rPr>
        <w:t>neatlygintinai</w:t>
      </w:r>
      <w:r w:rsidR="002E3F24" w:rsidRPr="002E3F24">
        <w:rPr>
          <w:rFonts w:ascii="Verdana" w:hAnsi="Verdana"/>
          <w:szCs w:val="24"/>
        </w:rPr>
        <w:t xml:space="preserve"> i</w:t>
      </w:r>
      <w:r w:rsidR="002E3F24">
        <w:rPr>
          <w:rFonts w:ascii="Verdana" w:hAnsi="Verdana"/>
          <w:szCs w:val="24"/>
        </w:rPr>
        <w:t>ntegruoti Turtą</w:t>
      </w:r>
      <w:r w:rsidR="002E3F24" w:rsidRPr="002E3F24">
        <w:rPr>
          <w:rFonts w:ascii="Verdana" w:hAnsi="Verdana"/>
          <w:szCs w:val="24"/>
        </w:rPr>
        <w:t xml:space="preserve"> į Panaudos gavėjo laboratorinę informacinę sistemą (toliau – LIS)</w:t>
      </w:r>
      <w:r w:rsidR="002E3F24">
        <w:rPr>
          <w:rFonts w:ascii="Verdana" w:hAnsi="Verdana"/>
          <w:szCs w:val="24"/>
        </w:rPr>
        <w:t>,</w:t>
      </w:r>
      <w:r w:rsidRPr="00A94303">
        <w:rPr>
          <w:rFonts w:ascii="Verdana" w:hAnsi="Verdana"/>
          <w:szCs w:val="24"/>
        </w:rPr>
        <w:t xml:space="preserve"> instaliuoti ir kitaip paruošti Turtą naudoti </w:t>
      </w:r>
      <w:r w:rsidR="00635CAE" w:rsidRPr="00A94303">
        <w:rPr>
          <w:rFonts w:ascii="Verdana" w:hAnsi="Verdana"/>
          <w:szCs w:val="24"/>
        </w:rPr>
        <w:t>Viešojoje įstaigoje</w:t>
      </w:r>
      <w:r w:rsidR="00C463DB" w:rsidRPr="00A94303">
        <w:rPr>
          <w:rFonts w:ascii="Verdana" w:hAnsi="Verdana"/>
          <w:szCs w:val="24"/>
        </w:rPr>
        <w:t xml:space="preserve"> Marijampolės ligoninė</w:t>
      </w:r>
      <w:r w:rsidRPr="00A94303">
        <w:rPr>
          <w:rFonts w:ascii="Verdana" w:hAnsi="Verdana"/>
          <w:szCs w:val="24"/>
        </w:rPr>
        <w:t>;</w:t>
      </w:r>
    </w:p>
    <w:p w14:paraId="6D72A281" w14:textId="77777777" w:rsidR="0033392A" w:rsidRPr="00A94303" w:rsidRDefault="0033392A" w:rsidP="004039D1">
      <w:pPr>
        <w:numPr>
          <w:ilvl w:val="2"/>
          <w:numId w:val="4"/>
        </w:numPr>
        <w:tabs>
          <w:tab w:val="left" w:pos="1134"/>
          <w:tab w:val="left" w:pos="1276"/>
          <w:tab w:val="left" w:pos="1418"/>
          <w:tab w:val="left" w:pos="1701"/>
        </w:tabs>
        <w:suppressAutoHyphens/>
        <w:ind w:left="0" w:firstLine="851"/>
        <w:jc w:val="both"/>
        <w:rPr>
          <w:rFonts w:ascii="Verdana" w:hAnsi="Verdana"/>
          <w:szCs w:val="24"/>
        </w:rPr>
      </w:pPr>
      <w:r w:rsidRPr="00A94303">
        <w:rPr>
          <w:rFonts w:ascii="Verdana" w:hAnsi="Verdana"/>
          <w:szCs w:val="24"/>
        </w:rPr>
        <w:t>pateikti Turto vartotojo vadovą (instrukciją) lietuvių kalba (jeigu Techninėje specifikacijoje nenurodyta kitaip);</w:t>
      </w:r>
    </w:p>
    <w:p w14:paraId="61D12639" w14:textId="77777777" w:rsidR="006F0B6B" w:rsidRPr="006F0B6B" w:rsidRDefault="0033392A" w:rsidP="004039D1">
      <w:pPr>
        <w:numPr>
          <w:ilvl w:val="2"/>
          <w:numId w:val="4"/>
        </w:numPr>
        <w:tabs>
          <w:tab w:val="left" w:pos="1134"/>
          <w:tab w:val="left" w:pos="1276"/>
          <w:tab w:val="left" w:pos="1418"/>
          <w:tab w:val="left" w:pos="1701"/>
        </w:tabs>
        <w:suppressAutoHyphens/>
        <w:ind w:left="0" w:firstLine="851"/>
        <w:jc w:val="both"/>
        <w:rPr>
          <w:rFonts w:ascii="Verdana" w:hAnsi="Verdana"/>
          <w:szCs w:val="24"/>
        </w:rPr>
      </w:pPr>
      <w:r w:rsidRPr="00A94303">
        <w:rPr>
          <w:rFonts w:ascii="Verdana" w:hAnsi="Verdana"/>
          <w:szCs w:val="24"/>
        </w:rPr>
        <w:lastRenderedPageBreak/>
        <w:t xml:space="preserve">savo lėšomis apmokyti Panaudos gavėjo darbuotojus naudotis Turtu ir nuolat teikti jiems konsultacijas; </w:t>
      </w:r>
    </w:p>
    <w:p w14:paraId="2FB4402F" w14:textId="77777777" w:rsidR="006F0B6B" w:rsidRDefault="0033392A" w:rsidP="004039D1">
      <w:pPr>
        <w:numPr>
          <w:ilvl w:val="2"/>
          <w:numId w:val="4"/>
        </w:numPr>
        <w:tabs>
          <w:tab w:val="left" w:pos="1134"/>
          <w:tab w:val="left" w:pos="1276"/>
          <w:tab w:val="left" w:pos="1418"/>
          <w:tab w:val="left" w:pos="1701"/>
        </w:tabs>
        <w:suppressAutoHyphens/>
        <w:ind w:left="0" w:firstLine="851"/>
        <w:jc w:val="both"/>
        <w:rPr>
          <w:rFonts w:ascii="Verdana" w:hAnsi="Verdana"/>
          <w:szCs w:val="24"/>
        </w:rPr>
      </w:pPr>
      <w:r w:rsidRPr="00A94303">
        <w:rPr>
          <w:rFonts w:ascii="Verdana" w:hAnsi="Verdana"/>
          <w:szCs w:val="24"/>
        </w:rPr>
        <w:t xml:space="preserve">Panaudos davėjas savo sąskaita  turi užtikrinti Turto techninį aptarnavimą 7 (septynias) dienas per savaitę, 24 (dvidešimt keturias) val. per parą sutarties galiojimo laikotarpiu. </w:t>
      </w:r>
      <w:r w:rsidR="006F0B6B" w:rsidRPr="006F0B6B">
        <w:rPr>
          <w:rFonts w:ascii="Verdana" w:hAnsi="Verdana"/>
          <w:szCs w:val="24"/>
        </w:rPr>
        <w:t xml:space="preserve">Panaudos davėjas  techninės priežiūros paslaugas suteikia gavus pranešimą apie </w:t>
      </w:r>
      <w:r w:rsidR="006F0B6B">
        <w:rPr>
          <w:rFonts w:ascii="Verdana" w:hAnsi="Verdana"/>
          <w:szCs w:val="24"/>
        </w:rPr>
        <w:t>Turto</w:t>
      </w:r>
      <w:r w:rsidR="006F0B6B" w:rsidRPr="006F0B6B">
        <w:rPr>
          <w:rFonts w:ascii="Verdana" w:hAnsi="Verdana"/>
          <w:szCs w:val="24"/>
        </w:rPr>
        <w:t xml:space="preserve"> darbo defektą ir / ar gedimą / sutrikimą, nedelsiant prisijungiant prie </w:t>
      </w:r>
      <w:r w:rsidR="006F0B6B">
        <w:rPr>
          <w:rFonts w:ascii="Verdana" w:hAnsi="Verdana"/>
          <w:szCs w:val="24"/>
        </w:rPr>
        <w:t>Turto</w:t>
      </w:r>
      <w:r w:rsidR="006F0B6B" w:rsidRPr="006F0B6B">
        <w:rPr>
          <w:rFonts w:ascii="Verdana" w:hAnsi="Verdana"/>
          <w:szCs w:val="24"/>
        </w:rPr>
        <w:t xml:space="preserve"> nuotoliniu būdu. Nepavykus pašalinti defekto ir / ar gedimo / sutrikimo nuotoliniu būdu, Panaudos davėjas  privalo atvykti į </w:t>
      </w:r>
      <w:r w:rsidR="006F0B6B">
        <w:rPr>
          <w:rFonts w:ascii="Verdana" w:hAnsi="Verdana"/>
          <w:szCs w:val="24"/>
        </w:rPr>
        <w:t>Turto</w:t>
      </w:r>
      <w:r w:rsidR="006F0B6B" w:rsidRPr="006F0B6B">
        <w:rPr>
          <w:rFonts w:ascii="Verdana" w:hAnsi="Verdana"/>
          <w:szCs w:val="24"/>
        </w:rPr>
        <w:t xml:space="preserve"> naudojimo vietą ne vėliau kaip per </w:t>
      </w:r>
      <w:r w:rsidR="00E06A1B">
        <w:rPr>
          <w:rFonts w:ascii="Verdana" w:hAnsi="Verdana"/>
          <w:szCs w:val="24"/>
        </w:rPr>
        <w:t>2</w:t>
      </w:r>
      <w:r w:rsidR="006F0B6B" w:rsidRPr="006F0B6B">
        <w:rPr>
          <w:rFonts w:ascii="Verdana" w:hAnsi="Verdana"/>
          <w:szCs w:val="24"/>
        </w:rPr>
        <w:t xml:space="preserve">4 valandas ir pašalinti defektus ir / ar gedimus / sutrikimus arba kitaip užtikrinti </w:t>
      </w:r>
      <w:r w:rsidR="006F0B6B">
        <w:rPr>
          <w:rFonts w:ascii="Verdana" w:hAnsi="Verdana"/>
          <w:szCs w:val="24"/>
        </w:rPr>
        <w:t>Turto</w:t>
      </w:r>
      <w:r w:rsidR="00E06A1B">
        <w:rPr>
          <w:rFonts w:ascii="Verdana" w:hAnsi="Verdana"/>
          <w:szCs w:val="24"/>
        </w:rPr>
        <w:t xml:space="preserve"> darbą ne vėliau kaip per 48</w:t>
      </w:r>
      <w:r w:rsidR="006F0B6B" w:rsidRPr="006F0B6B">
        <w:rPr>
          <w:rFonts w:ascii="Verdana" w:hAnsi="Verdana"/>
          <w:szCs w:val="24"/>
        </w:rPr>
        <w:t xml:space="preserve"> valandas. </w:t>
      </w:r>
      <w:r w:rsidR="00E06A1B">
        <w:rPr>
          <w:rFonts w:ascii="Verdana" w:hAnsi="Verdana"/>
          <w:szCs w:val="24"/>
        </w:rPr>
        <w:t>N</w:t>
      </w:r>
      <w:r w:rsidR="006F0B6B" w:rsidRPr="006F0B6B">
        <w:rPr>
          <w:rFonts w:ascii="Verdana" w:hAnsi="Verdana"/>
          <w:szCs w:val="24"/>
        </w:rPr>
        <w:t>es</w:t>
      </w:r>
      <w:r w:rsidR="00E06A1B">
        <w:rPr>
          <w:rFonts w:ascii="Verdana" w:hAnsi="Verdana"/>
          <w:szCs w:val="24"/>
        </w:rPr>
        <w:t>ant galimybės to padaryti per nurodytą laiką</w:t>
      </w:r>
      <w:r w:rsidR="006F0B6B" w:rsidRPr="006F0B6B">
        <w:rPr>
          <w:rFonts w:ascii="Verdana" w:hAnsi="Verdana"/>
          <w:szCs w:val="24"/>
        </w:rPr>
        <w:t>, Pan</w:t>
      </w:r>
      <w:r w:rsidR="006F0B6B">
        <w:rPr>
          <w:rFonts w:ascii="Verdana" w:hAnsi="Verdana"/>
          <w:szCs w:val="24"/>
        </w:rPr>
        <w:t>audos davėjas  privalo sugedusį (</w:t>
      </w:r>
      <w:r w:rsidR="006F0B6B" w:rsidRPr="006F0B6B">
        <w:rPr>
          <w:rFonts w:ascii="Verdana" w:hAnsi="Verdana"/>
          <w:szCs w:val="24"/>
        </w:rPr>
        <w:t>netinkamai veikiant</w:t>
      </w:r>
      <w:r w:rsidR="005B54CF">
        <w:rPr>
          <w:rFonts w:ascii="Verdana" w:hAnsi="Verdana"/>
          <w:szCs w:val="24"/>
        </w:rPr>
        <w:t>į</w:t>
      </w:r>
      <w:r w:rsidR="006F0B6B" w:rsidRPr="006F0B6B">
        <w:rPr>
          <w:rFonts w:ascii="Verdana" w:hAnsi="Verdana"/>
          <w:szCs w:val="24"/>
        </w:rPr>
        <w:t xml:space="preserve">) </w:t>
      </w:r>
      <w:r w:rsidR="006F0B6B">
        <w:rPr>
          <w:rFonts w:ascii="Verdana" w:hAnsi="Verdana"/>
          <w:szCs w:val="24"/>
        </w:rPr>
        <w:t>Turtą pakeisti lygiaverčiu, kol Turtas</w:t>
      </w:r>
      <w:r w:rsidR="006F0B6B" w:rsidRPr="006F0B6B">
        <w:rPr>
          <w:rFonts w:ascii="Verdana" w:hAnsi="Verdana"/>
          <w:szCs w:val="24"/>
        </w:rPr>
        <w:t xml:space="preserve"> bus sutaisyta</w:t>
      </w:r>
      <w:r w:rsidR="006F0B6B">
        <w:rPr>
          <w:rFonts w:ascii="Verdana" w:hAnsi="Verdana"/>
          <w:szCs w:val="24"/>
        </w:rPr>
        <w:t>s</w:t>
      </w:r>
      <w:r w:rsidR="006F0B6B" w:rsidRPr="006F0B6B">
        <w:rPr>
          <w:rFonts w:ascii="Verdana" w:hAnsi="Verdana"/>
          <w:szCs w:val="24"/>
        </w:rPr>
        <w:t xml:space="preserve">. Panaudos davėjui nepagrįstai delsiant pašalinti defektus ir / ar gedimus / sutrikimus ar viršijus šiame punkte nustatytus terminus, Panaudos gavėjas turi teisę į nuostolių, atsiradusių dėl nepagrįstai ilgo Prekių ir / ar </w:t>
      </w:r>
      <w:r w:rsidR="006F0B6B">
        <w:rPr>
          <w:rFonts w:ascii="Verdana" w:hAnsi="Verdana"/>
          <w:szCs w:val="24"/>
        </w:rPr>
        <w:t xml:space="preserve">Turto </w:t>
      </w:r>
      <w:r w:rsidR="006F0B6B" w:rsidRPr="006F0B6B">
        <w:rPr>
          <w:rFonts w:ascii="Verdana" w:hAnsi="Verdana"/>
          <w:szCs w:val="24"/>
        </w:rPr>
        <w:t>funkcionalumo apribojimo, atlyginimą.</w:t>
      </w:r>
    </w:p>
    <w:p w14:paraId="310F1EFF" w14:textId="77777777" w:rsidR="0033392A" w:rsidRPr="00A94303" w:rsidRDefault="0033392A" w:rsidP="0033392A">
      <w:pPr>
        <w:tabs>
          <w:tab w:val="left" w:pos="1134"/>
          <w:tab w:val="left" w:pos="1276"/>
          <w:tab w:val="left" w:pos="1418"/>
        </w:tabs>
        <w:suppressAutoHyphens/>
        <w:ind w:left="851"/>
        <w:jc w:val="both"/>
        <w:rPr>
          <w:rFonts w:ascii="Verdana" w:hAnsi="Verdana"/>
          <w:szCs w:val="24"/>
        </w:rPr>
      </w:pPr>
    </w:p>
    <w:p w14:paraId="2C24E0E6" w14:textId="77777777" w:rsidR="0033392A" w:rsidRPr="00A94303" w:rsidRDefault="0033392A" w:rsidP="0033392A">
      <w:pPr>
        <w:numPr>
          <w:ilvl w:val="0"/>
          <w:numId w:val="4"/>
        </w:numPr>
        <w:tabs>
          <w:tab w:val="left" w:pos="1134"/>
          <w:tab w:val="left" w:pos="1276"/>
        </w:tabs>
        <w:suppressAutoHyphens/>
        <w:ind w:left="0" w:firstLine="851"/>
        <w:jc w:val="both"/>
        <w:rPr>
          <w:rFonts w:ascii="Verdana" w:hAnsi="Verdana"/>
          <w:b/>
          <w:bCs/>
          <w:szCs w:val="24"/>
        </w:rPr>
      </w:pPr>
      <w:r w:rsidRPr="00A94303">
        <w:rPr>
          <w:rFonts w:ascii="Verdana" w:hAnsi="Verdana"/>
          <w:b/>
          <w:bCs/>
          <w:szCs w:val="24"/>
        </w:rPr>
        <w:t>PANAUDOS GAVĖJO ĮSIPAREIGOJIMAI</w:t>
      </w:r>
    </w:p>
    <w:p w14:paraId="1DD49D3E" w14:textId="77777777" w:rsidR="0033392A" w:rsidRPr="00A94303" w:rsidRDefault="0033392A" w:rsidP="006501D5">
      <w:pPr>
        <w:numPr>
          <w:ilvl w:val="1"/>
          <w:numId w:val="4"/>
        </w:numPr>
        <w:tabs>
          <w:tab w:val="left" w:pos="1134"/>
          <w:tab w:val="left" w:pos="1276"/>
          <w:tab w:val="left" w:pos="1418"/>
        </w:tabs>
        <w:suppressAutoHyphens/>
        <w:ind w:left="0" w:firstLine="851"/>
        <w:jc w:val="both"/>
        <w:rPr>
          <w:rFonts w:ascii="Verdana" w:hAnsi="Verdana"/>
          <w:bCs/>
          <w:szCs w:val="24"/>
        </w:rPr>
      </w:pPr>
      <w:r w:rsidRPr="00A94303">
        <w:rPr>
          <w:rFonts w:ascii="Verdana" w:hAnsi="Verdana"/>
          <w:bCs/>
          <w:szCs w:val="24"/>
        </w:rPr>
        <w:t>Panaudos gavėjas įsipareigoja:</w:t>
      </w:r>
    </w:p>
    <w:p w14:paraId="00A10428" w14:textId="77777777" w:rsidR="0033392A" w:rsidRPr="00A94303" w:rsidRDefault="0033392A" w:rsidP="006501D5">
      <w:pPr>
        <w:numPr>
          <w:ilvl w:val="2"/>
          <w:numId w:val="4"/>
        </w:numPr>
        <w:tabs>
          <w:tab w:val="left" w:pos="1134"/>
          <w:tab w:val="left" w:pos="1276"/>
          <w:tab w:val="left" w:pos="1418"/>
          <w:tab w:val="left" w:pos="1701"/>
        </w:tabs>
        <w:suppressAutoHyphens/>
        <w:ind w:left="0" w:firstLine="851"/>
        <w:jc w:val="both"/>
        <w:rPr>
          <w:rFonts w:ascii="Verdana" w:hAnsi="Verdana"/>
          <w:szCs w:val="24"/>
        </w:rPr>
      </w:pPr>
      <w:r w:rsidRPr="00A94303">
        <w:rPr>
          <w:rFonts w:ascii="Verdana" w:hAnsi="Verdana"/>
          <w:szCs w:val="24"/>
        </w:rPr>
        <w:t>Turtą naudoti pagal tiesioginę paskirtį ir Panaudos davėjo pateiktą instrukciją;</w:t>
      </w:r>
    </w:p>
    <w:p w14:paraId="3C292196" w14:textId="77777777" w:rsidR="0033392A" w:rsidRPr="00A94303" w:rsidRDefault="0033392A" w:rsidP="006501D5">
      <w:pPr>
        <w:numPr>
          <w:ilvl w:val="2"/>
          <w:numId w:val="4"/>
        </w:numPr>
        <w:tabs>
          <w:tab w:val="left" w:pos="1134"/>
          <w:tab w:val="left" w:pos="1276"/>
          <w:tab w:val="left" w:pos="1418"/>
          <w:tab w:val="left" w:pos="1701"/>
        </w:tabs>
        <w:suppressAutoHyphens/>
        <w:ind w:left="0" w:firstLine="851"/>
        <w:jc w:val="both"/>
        <w:rPr>
          <w:rFonts w:ascii="Verdana" w:hAnsi="Verdana"/>
          <w:szCs w:val="24"/>
        </w:rPr>
      </w:pPr>
      <w:r w:rsidRPr="00A94303">
        <w:rPr>
          <w:rFonts w:ascii="Verdana" w:hAnsi="Verdana"/>
          <w:szCs w:val="24"/>
        </w:rPr>
        <w:t>be išankstinio raštiško Panaudos davėjo sutikimo neperduoti Turto naudoti kitam juridiniam asmeniui;</w:t>
      </w:r>
    </w:p>
    <w:p w14:paraId="10FA5408" w14:textId="77777777" w:rsidR="0033392A" w:rsidRPr="00A94303" w:rsidRDefault="0033392A" w:rsidP="006501D5">
      <w:pPr>
        <w:numPr>
          <w:ilvl w:val="2"/>
          <w:numId w:val="4"/>
        </w:numPr>
        <w:tabs>
          <w:tab w:val="left" w:pos="1134"/>
          <w:tab w:val="left" w:pos="1276"/>
          <w:tab w:val="left" w:pos="1418"/>
          <w:tab w:val="left" w:pos="1701"/>
        </w:tabs>
        <w:suppressAutoHyphens/>
        <w:ind w:left="0" w:firstLine="851"/>
        <w:jc w:val="both"/>
        <w:rPr>
          <w:rFonts w:ascii="Verdana" w:hAnsi="Verdana"/>
          <w:szCs w:val="24"/>
        </w:rPr>
      </w:pPr>
      <w:r w:rsidRPr="00A94303">
        <w:rPr>
          <w:rFonts w:ascii="Verdana" w:hAnsi="Verdana"/>
          <w:szCs w:val="24"/>
        </w:rPr>
        <w:t>atlyginti tiesioginius Panaudos davėjo patirtus nuostolius, jei Turtas taptų netinkamu naudoti pagal paskirtį dėl Panaudos gavėjo kaltės;</w:t>
      </w:r>
    </w:p>
    <w:p w14:paraId="6E76825B" w14:textId="77777777" w:rsidR="0033392A" w:rsidRPr="00A94303" w:rsidRDefault="0033392A" w:rsidP="00102EFE">
      <w:pPr>
        <w:numPr>
          <w:ilvl w:val="2"/>
          <w:numId w:val="4"/>
        </w:numPr>
        <w:tabs>
          <w:tab w:val="left" w:pos="1134"/>
          <w:tab w:val="left" w:pos="1276"/>
          <w:tab w:val="left" w:pos="1560"/>
          <w:tab w:val="left" w:pos="1701"/>
        </w:tabs>
        <w:suppressAutoHyphens/>
        <w:ind w:left="0" w:firstLine="851"/>
        <w:jc w:val="both"/>
        <w:rPr>
          <w:rFonts w:ascii="Verdana" w:hAnsi="Verdana"/>
          <w:szCs w:val="24"/>
        </w:rPr>
      </w:pPr>
      <w:r w:rsidRPr="00A94303">
        <w:rPr>
          <w:rFonts w:ascii="Verdana" w:hAnsi="Verdana"/>
          <w:szCs w:val="24"/>
        </w:rPr>
        <w:t>pasibaigus Sutarties galiojimo terminui, grąžinti Turtą tokios būklės, kokios Panaudos davėjo buvo pateiktas, atsižvelgiant į normalų jo susidėvėjimą, tai fiksuojant Turto priemonės perdavimo–priėmimo akte.</w:t>
      </w:r>
    </w:p>
    <w:p w14:paraId="5373D9E3" w14:textId="77777777" w:rsidR="0033392A" w:rsidRPr="00A94303" w:rsidRDefault="0033392A" w:rsidP="0033392A">
      <w:pPr>
        <w:tabs>
          <w:tab w:val="left" w:pos="1134"/>
          <w:tab w:val="left" w:pos="1276"/>
        </w:tabs>
        <w:suppressAutoHyphens/>
        <w:ind w:firstLine="851"/>
        <w:rPr>
          <w:rFonts w:ascii="Verdana" w:hAnsi="Verdana"/>
          <w:szCs w:val="24"/>
        </w:rPr>
      </w:pPr>
    </w:p>
    <w:p w14:paraId="1E7ACAFC" w14:textId="77777777" w:rsidR="0033392A" w:rsidRPr="00A94303" w:rsidRDefault="0033392A" w:rsidP="0033392A">
      <w:pPr>
        <w:numPr>
          <w:ilvl w:val="0"/>
          <w:numId w:val="4"/>
        </w:numPr>
        <w:tabs>
          <w:tab w:val="left" w:pos="1134"/>
          <w:tab w:val="left" w:pos="1276"/>
        </w:tabs>
        <w:suppressAutoHyphens/>
        <w:ind w:left="0" w:firstLine="851"/>
        <w:jc w:val="both"/>
        <w:rPr>
          <w:rFonts w:ascii="Verdana" w:hAnsi="Verdana"/>
          <w:b/>
          <w:szCs w:val="24"/>
        </w:rPr>
      </w:pPr>
      <w:r w:rsidRPr="00A94303">
        <w:rPr>
          <w:rFonts w:ascii="Verdana" w:hAnsi="Verdana"/>
          <w:b/>
          <w:szCs w:val="24"/>
        </w:rPr>
        <w:t>SANKCIJOS UŽ PRISIIMTŲ ĮSIPAREIGOJIMŲ NEVYKDYMĄ</w:t>
      </w:r>
    </w:p>
    <w:p w14:paraId="67C9E024"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Panaudos davėjas, laiku be pakankamo pagrindo neperdavęs Turto Panaudos gavėjui, privalo atlyginti Panaudos gavėjui išlaidas, susijusias su pasiruošimu priimti Turtą.</w:t>
      </w:r>
    </w:p>
    <w:p w14:paraId="46A8A091" w14:textId="77777777" w:rsidR="0033392A" w:rsidRPr="00A94303" w:rsidRDefault="0033392A" w:rsidP="0034154E">
      <w:pPr>
        <w:widowControl w:val="0"/>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4E24AC32" w14:textId="77777777" w:rsidR="0033392A" w:rsidRPr="00A94303" w:rsidRDefault="0033392A" w:rsidP="0033392A">
      <w:pPr>
        <w:tabs>
          <w:tab w:val="left" w:pos="1134"/>
          <w:tab w:val="left" w:pos="1276"/>
        </w:tabs>
        <w:suppressAutoHyphens/>
        <w:ind w:firstLine="851"/>
        <w:rPr>
          <w:rFonts w:ascii="Verdana" w:hAnsi="Verdana"/>
          <w:szCs w:val="24"/>
        </w:rPr>
      </w:pPr>
    </w:p>
    <w:p w14:paraId="6FEEEBFA" w14:textId="77777777" w:rsidR="0033392A" w:rsidRPr="00A94303" w:rsidRDefault="0033392A" w:rsidP="0033392A">
      <w:pPr>
        <w:numPr>
          <w:ilvl w:val="0"/>
          <w:numId w:val="4"/>
        </w:numPr>
        <w:tabs>
          <w:tab w:val="left" w:pos="1134"/>
          <w:tab w:val="left" w:pos="1276"/>
        </w:tabs>
        <w:suppressAutoHyphens/>
        <w:ind w:left="0" w:firstLine="851"/>
        <w:jc w:val="both"/>
        <w:rPr>
          <w:rFonts w:ascii="Verdana" w:hAnsi="Verdana"/>
          <w:b/>
          <w:bCs/>
          <w:szCs w:val="24"/>
        </w:rPr>
      </w:pPr>
      <w:r w:rsidRPr="00A94303">
        <w:rPr>
          <w:rFonts w:ascii="Verdana" w:hAnsi="Verdana"/>
          <w:b/>
          <w:bCs/>
          <w:szCs w:val="24"/>
        </w:rPr>
        <w:t>NEPAPRASTOSIOS APLINKYBĖS</w:t>
      </w:r>
    </w:p>
    <w:p w14:paraId="3BDFD2A7"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proofErr w:type="spellStart"/>
      <w:r w:rsidRPr="00A94303">
        <w:rPr>
          <w:rFonts w:ascii="Verdana" w:hAnsi="Verdana"/>
          <w:i/>
          <w:szCs w:val="24"/>
        </w:rPr>
        <w:t>force</w:t>
      </w:r>
      <w:proofErr w:type="spellEnd"/>
      <w:r w:rsidRPr="00A94303">
        <w:rPr>
          <w:rFonts w:ascii="Verdana" w:hAnsi="Verdana"/>
          <w:i/>
          <w:szCs w:val="24"/>
        </w:rPr>
        <w:t xml:space="preserve"> majeure</w:t>
      </w:r>
      <w:r w:rsidRPr="00A94303">
        <w:rPr>
          <w:rFonts w:ascii="Verdana" w:hAnsi="Verdana"/>
          <w:szCs w:val="24"/>
        </w:rPr>
        <w:t xml:space="preserve">) </w:t>
      </w:r>
      <w:r w:rsidRPr="00A94303">
        <w:rPr>
          <w:rFonts w:ascii="Verdana" w:hAnsi="Verdana"/>
          <w:szCs w:val="24"/>
        </w:rPr>
        <w:lastRenderedPageBreak/>
        <w:t>aplinkybėms taisyklėse, patvirtintose 1996 m. liepos 15 d. Lietuvos Respublikos Vyriausybės nutarimu Nr. 840.</w:t>
      </w:r>
    </w:p>
    <w:p w14:paraId="14A11BD3"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03B52840"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Jei nurodytos aplinkybės trunka ilgiau kaip 1 (vieną) mėnesį, Šalys tarpusavio susitarimu gali nutraukti Sutartį.</w:t>
      </w:r>
    </w:p>
    <w:p w14:paraId="57D5D45F" w14:textId="77777777" w:rsidR="0033392A" w:rsidRPr="00A94303" w:rsidRDefault="0033392A" w:rsidP="0033392A">
      <w:pPr>
        <w:tabs>
          <w:tab w:val="left" w:pos="1134"/>
          <w:tab w:val="left" w:pos="1276"/>
        </w:tabs>
        <w:suppressAutoHyphens/>
        <w:ind w:firstLine="851"/>
        <w:rPr>
          <w:rFonts w:ascii="Verdana" w:hAnsi="Verdana"/>
          <w:szCs w:val="24"/>
        </w:rPr>
      </w:pPr>
    </w:p>
    <w:p w14:paraId="41413866" w14:textId="77777777" w:rsidR="0033392A" w:rsidRPr="00A94303" w:rsidRDefault="0033392A" w:rsidP="0033392A">
      <w:pPr>
        <w:numPr>
          <w:ilvl w:val="0"/>
          <w:numId w:val="4"/>
        </w:numPr>
        <w:tabs>
          <w:tab w:val="left" w:pos="1134"/>
          <w:tab w:val="left" w:pos="1276"/>
        </w:tabs>
        <w:suppressAutoHyphens/>
        <w:ind w:left="0" w:firstLine="851"/>
        <w:jc w:val="both"/>
        <w:rPr>
          <w:rFonts w:ascii="Verdana" w:hAnsi="Verdana"/>
          <w:b/>
          <w:szCs w:val="24"/>
        </w:rPr>
      </w:pPr>
      <w:r w:rsidRPr="00A94303">
        <w:rPr>
          <w:rFonts w:ascii="Verdana" w:hAnsi="Verdana"/>
          <w:b/>
          <w:szCs w:val="24"/>
        </w:rPr>
        <w:t>SUTARTIES GALIOJIMAS IR NUTRAUKIMAS</w:t>
      </w:r>
    </w:p>
    <w:p w14:paraId="7E1D6C81" w14:textId="77777777" w:rsidR="0033392A" w:rsidRPr="00A94303" w:rsidRDefault="0033392A" w:rsidP="0034154E">
      <w:pPr>
        <w:pStyle w:val="Sraopastraipa"/>
        <w:numPr>
          <w:ilvl w:val="1"/>
          <w:numId w:val="4"/>
        </w:numPr>
        <w:shd w:val="clear" w:color="auto" w:fill="FFFFFF" w:themeFill="background1"/>
        <w:tabs>
          <w:tab w:val="left" w:pos="426"/>
          <w:tab w:val="left" w:pos="1276"/>
          <w:tab w:val="left" w:pos="1418"/>
        </w:tabs>
        <w:spacing w:after="0" w:line="240" w:lineRule="auto"/>
        <w:ind w:left="0" w:firstLine="851"/>
        <w:jc w:val="both"/>
        <w:rPr>
          <w:rFonts w:ascii="Verdana" w:hAnsi="Verdana"/>
          <w:sz w:val="24"/>
          <w:szCs w:val="24"/>
          <w:lang w:val="lt-LT" w:eastAsia="lt-LT"/>
        </w:rPr>
      </w:pPr>
      <w:r w:rsidRPr="00A94303">
        <w:rPr>
          <w:rFonts w:ascii="Verdana" w:eastAsia="Times New Roman" w:hAnsi="Verdana" w:cs="Times New Roman"/>
          <w:sz w:val="24"/>
          <w:szCs w:val="24"/>
          <w:lang w:val="lt-LT"/>
        </w:rPr>
        <w:t xml:space="preserve">Sutartis įsigalioja nuo jos pasirašymo momento ir galioja </w:t>
      </w:r>
      <w:r w:rsidR="00B60DDF" w:rsidRPr="00A94303">
        <w:rPr>
          <w:rFonts w:ascii="Verdana" w:eastAsia="Times New Roman" w:hAnsi="Verdana" w:cs="Times New Roman"/>
          <w:b/>
          <w:sz w:val="24"/>
          <w:szCs w:val="24"/>
          <w:lang w:val="lt-LT"/>
        </w:rPr>
        <w:t>36</w:t>
      </w:r>
      <w:r w:rsidR="00B60DDF" w:rsidRPr="00A94303">
        <w:rPr>
          <w:rFonts w:ascii="Verdana" w:hAnsi="Verdana"/>
          <w:b/>
          <w:sz w:val="24"/>
          <w:szCs w:val="24"/>
          <w:lang w:val="lt-LT" w:eastAsia="lt-LT"/>
        </w:rPr>
        <w:t xml:space="preserve"> (trisdešimt šešis) mėnesius</w:t>
      </w:r>
      <w:r w:rsidRPr="00A94303">
        <w:rPr>
          <w:rFonts w:ascii="Verdana" w:hAnsi="Verdana"/>
          <w:sz w:val="24"/>
          <w:szCs w:val="24"/>
          <w:lang w:val="lt-LT" w:eastAsia="lt-LT"/>
        </w:rPr>
        <w:t xml:space="preserve"> nuo Sutarties įsigaliojimo dienos.</w:t>
      </w:r>
      <w:r w:rsidRPr="00A94303">
        <w:rPr>
          <w:rFonts w:ascii="Verdana" w:hAnsi="Verdana"/>
          <w:i/>
          <w:sz w:val="24"/>
          <w:szCs w:val="24"/>
          <w:lang w:val="lt-LT" w:eastAsia="lt-LT"/>
        </w:rPr>
        <w:t xml:space="preserve"> </w:t>
      </w:r>
      <w:r w:rsidRPr="00A94303">
        <w:rPr>
          <w:rFonts w:ascii="Verdana" w:hAnsi="Verdana"/>
          <w:sz w:val="24"/>
          <w:szCs w:val="24"/>
          <w:lang w:val="lt-LT" w:eastAsia="lt-LT"/>
        </w:rPr>
        <w:t xml:space="preserve"> </w:t>
      </w:r>
    </w:p>
    <w:p w14:paraId="49D88DB2"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Panaudos gavėjas turi teisę vienašališkai nutraukti šią Sutartį prieš terminą raštu įspėjęs Panaudos davėją prieš 1 (vieną) mėnesį.</w:t>
      </w:r>
    </w:p>
    <w:p w14:paraId="13C0B0D2"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Panaudos davėjas turi teisę reikalauti nutraukti šią Sutartį prieš terminą, jei Panaudos gavėjas Turtu naudojasi ne pagal paskirtį.</w:t>
      </w:r>
    </w:p>
    <w:p w14:paraId="624C22E2"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1DE31397" w14:textId="77777777" w:rsidR="0033392A" w:rsidRPr="00A94303" w:rsidRDefault="0033392A" w:rsidP="0033392A">
      <w:pPr>
        <w:tabs>
          <w:tab w:val="left" w:pos="1134"/>
          <w:tab w:val="left" w:pos="1276"/>
        </w:tabs>
        <w:suppressAutoHyphens/>
        <w:ind w:firstLine="851"/>
        <w:rPr>
          <w:rFonts w:ascii="Verdana" w:hAnsi="Verdana"/>
          <w:szCs w:val="24"/>
        </w:rPr>
      </w:pPr>
    </w:p>
    <w:p w14:paraId="2B735961" w14:textId="77777777" w:rsidR="0033392A" w:rsidRPr="00A94303" w:rsidRDefault="0033392A" w:rsidP="0033392A">
      <w:pPr>
        <w:numPr>
          <w:ilvl w:val="0"/>
          <w:numId w:val="4"/>
        </w:numPr>
        <w:tabs>
          <w:tab w:val="left" w:pos="1134"/>
          <w:tab w:val="left" w:pos="1276"/>
        </w:tabs>
        <w:suppressAutoHyphens/>
        <w:ind w:left="0" w:firstLine="851"/>
        <w:jc w:val="both"/>
        <w:rPr>
          <w:rFonts w:ascii="Verdana" w:hAnsi="Verdana"/>
          <w:b/>
          <w:bCs/>
          <w:szCs w:val="24"/>
        </w:rPr>
      </w:pPr>
      <w:r w:rsidRPr="00A94303">
        <w:rPr>
          <w:rFonts w:ascii="Verdana" w:hAnsi="Verdana"/>
          <w:b/>
          <w:bCs/>
          <w:szCs w:val="24"/>
        </w:rPr>
        <w:t>BAIGIAMOSIOS NUOSTATOS</w:t>
      </w:r>
    </w:p>
    <w:p w14:paraId="0338A9B2" w14:textId="77777777" w:rsidR="0033392A" w:rsidRPr="00C628ED"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bCs/>
          <w:szCs w:val="24"/>
        </w:rPr>
        <w:t>Panaudos davėjas patvirtina, kad Turtas nėra išnuomotas, įkeistas, areštuotas ir jam netaikomi jokie draudimai ar apribojimai įstatymų nustatyta tvarka. Ginčų dėl Turto jokioje ikiteisminio tyrimo įstaigoje ir (ar) teisme nevyksta.</w:t>
      </w:r>
    </w:p>
    <w:p w14:paraId="2FD2C1C5" w14:textId="77777777" w:rsidR="00C628ED" w:rsidRPr="00C628ED" w:rsidRDefault="00C628ED" w:rsidP="0034154E">
      <w:pPr>
        <w:numPr>
          <w:ilvl w:val="1"/>
          <w:numId w:val="4"/>
        </w:numPr>
        <w:tabs>
          <w:tab w:val="left" w:pos="1134"/>
          <w:tab w:val="left" w:pos="1276"/>
          <w:tab w:val="left" w:pos="1418"/>
        </w:tabs>
        <w:suppressAutoHyphens/>
        <w:ind w:left="0" w:firstLine="851"/>
        <w:jc w:val="both"/>
        <w:rPr>
          <w:rFonts w:ascii="Verdana" w:hAnsi="Verdana"/>
          <w:szCs w:val="24"/>
        </w:rPr>
      </w:pPr>
      <w:r w:rsidRPr="00C628ED">
        <w:rPr>
          <w:rFonts w:ascii="Verdana" w:hAnsi="Verdana"/>
          <w:bCs/>
          <w:szCs w:val="24"/>
        </w:rPr>
        <w:t>Už Sutarties vykdymą atsakingi asmenys: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4846"/>
      </w:tblGrid>
      <w:tr w:rsidR="00C628ED" w:rsidRPr="00C628ED" w14:paraId="2363DDEB" w14:textId="77777777" w:rsidTr="00C628ED">
        <w:trPr>
          <w:jc w:val="center"/>
        </w:trPr>
        <w:tc>
          <w:tcPr>
            <w:tcW w:w="5072" w:type="dxa"/>
            <w:tcBorders>
              <w:top w:val="single" w:sz="4" w:space="0" w:color="auto"/>
              <w:left w:val="single" w:sz="4" w:space="0" w:color="auto"/>
              <w:bottom w:val="single" w:sz="4" w:space="0" w:color="auto"/>
              <w:right w:val="single" w:sz="4" w:space="0" w:color="auto"/>
            </w:tcBorders>
          </w:tcPr>
          <w:p w14:paraId="43606D92" w14:textId="77777777" w:rsidR="00C628ED" w:rsidRPr="00C628ED" w:rsidRDefault="00C628ED">
            <w:pPr>
              <w:spacing w:line="256" w:lineRule="auto"/>
              <w:jc w:val="both"/>
              <w:rPr>
                <w:rFonts w:ascii="Verdana" w:hAnsi="Verdana"/>
                <w:b/>
                <w:kern w:val="2"/>
                <w:sz w:val="22"/>
                <w:szCs w:val="22"/>
                <w14:ligatures w14:val="standardContextual"/>
              </w:rPr>
            </w:pPr>
            <w:r w:rsidRPr="00C628ED">
              <w:rPr>
                <w:rFonts w:ascii="Verdana" w:hAnsi="Verdana"/>
                <w:b/>
                <w:kern w:val="2"/>
                <w:sz w:val="22"/>
                <w:szCs w:val="22"/>
                <w14:ligatures w14:val="standardContextual"/>
              </w:rPr>
              <w:t>Panaudos gavėjo atstovai:</w:t>
            </w:r>
          </w:p>
          <w:p w14:paraId="65586410" w14:textId="77777777" w:rsidR="00C628ED" w:rsidRPr="00C628ED" w:rsidRDefault="00C628ED">
            <w:pPr>
              <w:overflowPunct w:val="0"/>
              <w:autoSpaceDE w:val="0"/>
              <w:autoSpaceDN w:val="0"/>
              <w:adjustRightInd w:val="0"/>
              <w:spacing w:line="256" w:lineRule="auto"/>
              <w:jc w:val="both"/>
              <w:rPr>
                <w:rFonts w:ascii="Verdana" w:hAnsi="Verdana"/>
                <w:b/>
                <w:kern w:val="2"/>
                <w:sz w:val="22"/>
                <w:szCs w:val="22"/>
                <w14:ligatures w14:val="standardContextual"/>
              </w:rPr>
            </w:pPr>
          </w:p>
        </w:tc>
        <w:tc>
          <w:tcPr>
            <w:tcW w:w="4846" w:type="dxa"/>
            <w:tcBorders>
              <w:top w:val="single" w:sz="4" w:space="0" w:color="auto"/>
              <w:left w:val="single" w:sz="4" w:space="0" w:color="auto"/>
              <w:bottom w:val="single" w:sz="4" w:space="0" w:color="auto"/>
              <w:right w:val="single" w:sz="4" w:space="0" w:color="auto"/>
            </w:tcBorders>
            <w:hideMark/>
          </w:tcPr>
          <w:p w14:paraId="0B03947B" w14:textId="77777777" w:rsidR="00C628ED" w:rsidRPr="00C628ED" w:rsidRDefault="00C628ED">
            <w:pPr>
              <w:overflowPunct w:val="0"/>
              <w:autoSpaceDE w:val="0"/>
              <w:autoSpaceDN w:val="0"/>
              <w:adjustRightInd w:val="0"/>
              <w:spacing w:line="256" w:lineRule="auto"/>
              <w:jc w:val="both"/>
              <w:rPr>
                <w:rFonts w:ascii="Verdana" w:hAnsi="Verdana"/>
                <w:b/>
                <w:kern w:val="2"/>
                <w:sz w:val="22"/>
                <w:szCs w:val="22"/>
                <w14:ligatures w14:val="standardContextual"/>
              </w:rPr>
            </w:pPr>
            <w:r w:rsidRPr="00C628ED">
              <w:rPr>
                <w:rFonts w:ascii="Verdana" w:hAnsi="Verdana"/>
                <w:b/>
                <w:kern w:val="2"/>
                <w:sz w:val="22"/>
                <w:szCs w:val="22"/>
                <w14:ligatures w14:val="standardContextual"/>
              </w:rPr>
              <w:t>Panaudos davėjo atstovai:</w:t>
            </w:r>
          </w:p>
        </w:tc>
      </w:tr>
    </w:tbl>
    <w:p w14:paraId="494552CB" w14:textId="77777777" w:rsidR="00C628ED" w:rsidRPr="00A94303" w:rsidRDefault="00C628ED" w:rsidP="00C628ED">
      <w:pPr>
        <w:tabs>
          <w:tab w:val="left" w:pos="1134"/>
          <w:tab w:val="left" w:pos="1276"/>
        </w:tabs>
        <w:suppressAutoHyphens/>
        <w:ind w:left="851"/>
        <w:jc w:val="both"/>
        <w:rPr>
          <w:rFonts w:ascii="Verdana" w:hAnsi="Verdana"/>
          <w:szCs w:val="24"/>
        </w:rPr>
      </w:pPr>
    </w:p>
    <w:p w14:paraId="03860819"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Šalys įsipareigoja tarpusavio santykiuose laikytis konfidencialumo: neatskleisti raštu, žodžiu ar kitokiu pavidalu tretiesiems asmenims jokios komercinės, dalykinės, finansinės informacijos, kuri tapo žinoma šios Sutarties pagrindu.</w:t>
      </w:r>
    </w:p>
    <w:p w14:paraId="47F14C19"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Sutartis sudaroma 2 (dviem) egzemplioriais, po vieną Panaudos gavėjui ir Panaudos davėjui, turinčiais vienodą juridinę galią.</w:t>
      </w:r>
    </w:p>
    <w:p w14:paraId="0F012A96"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Bet kokie Sutarties pakeitimai ar papildymai galioja sudaryti tik raštu, pasirašius abiejų Šalių atstovams.</w:t>
      </w:r>
    </w:p>
    <w:p w14:paraId="3ACB6541"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7F84143"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79EC6839"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Pasikeitus adresams ir faksų numeriams ar kitiems rekvizitams, Sutarties Šalys įsipareigoja apie tai nedelsdamos raštu informuoti viena kitą.</w:t>
      </w:r>
    </w:p>
    <w:p w14:paraId="7D675E72" w14:textId="77777777" w:rsidR="0033392A" w:rsidRPr="00A94303" w:rsidRDefault="0033392A" w:rsidP="0034154E">
      <w:pPr>
        <w:numPr>
          <w:ilvl w:val="1"/>
          <w:numId w:val="4"/>
        </w:numPr>
        <w:tabs>
          <w:tab w:val="left" w:pos="1134"/>
          <w:tab w:val="left" w:pos="1276"/>
          <w:tab w:val="left" w:pos="1418"/>
        </w:tabs>
        <w:suppressAutoHyphens/>
        <w:ind w:left="0" w:firstLine="851"/>
        <w:jc w:val="both"/>
        <w:rPr>
          <w:rFonts w:ascii="Verdana" w:hAnsi="Verdana"/>
          <w:szCs w:val="24"/>
        </w:rPr>
      </w:pPr>
      <w:r w:rsidRPr="00A94303">
        <w:rPr>
          <w:rFonts w:ascii="Verdana" w:hAnsi="Verdana"/>
          <w:szCs w:val="24"/>
        </w:rPr>
        <w:t>Visi su šia Sutartimi susiję ginčai sprendžiami derybų keliu. Nesusitarus, ginčai sprendžiami Lietuvos Respublikos įstatymų nustatyta tvarka</w:t>
      </w:r>
      <w:r w:rsidRPr="00A94303">
        <w:rPr>
          <w:rFonts w:ascii="Verdana" w:hAnsi="Verdana"/>
          <w:bCs/>
          <w:szCs w:val="24"/>
        </w:rPr>
        <w:t xml:space="preserve"> pagal </w:t>
      </w:r>
      <w:r w:rsidRPr="00A94303">
        <w:rPr>
          <w:rFonts w:ascii="Verdana" w:hAnsi="Verdana"/>
          <w:szCs w:val="24"/>
        </w:rPr>
        <w:t>Panaudos gavėjo</w:t>
      </w:r>
      <w:r w:rsidRPr="00A94303">
        <w:rPr>
          <w:rFonts w:ascii="Verdana" w:hAnsi="Verdana"/>
          <w:bCs/>
          <w:szCs w:val="24"/>
        </w:rPr>
        <w:t xml:space="preserve"> buveinės adresą</w:t>
      </w:r>
      <w:r w:rsidRPr="00A94303">
        <w:rPr>
          <w:rFonts w:ascii="Verdana" w:hAnsi="Verdana"/>
          <w:szCs w:val="24"/>
        </w:rPr>
        <w:t>.</w:t>
      </w:r>
    </w:p>
    <w:p w14:paraId="019F327B" w14:textId="77777777" w:rsidR="0033392A" w:rsidRPr="00A94303" w:rsidRDefault="0033392A" w:rsidP="0033392A">
      <w:pPr>
        <w:suppressAutoHyphens/>
        <w:ind w:firstLine="567"/>
        <w:rPr>
          <w:rFonts w:ascii="Verdana" w:hAnsi="Verdana"/>
          <w:szCs w:val="24"/>
        </w:rPr>
      </w:pPr>
    </w:p>
    <w:p w14:paraId="53603DEC" w14:textId="77777777" w:rsidR="0033392A" w:rsidRPr="00A94303" w:rsidRDefault="0033392A" w:rsidP="0033392A">
      <w:pPr>
        <w:suppressAutoHyphens/>
        <w:ind w:firstLine="851"/>
        <w:jc w:val="both"/>
        <w:rPr>
          <w:rFonts w:ascii="Verdana" w:hAnsi="Verdana"/>
          <w:b/>
          <w:szCs w:val="24"/>
        </w:rPr>
      </w:pPr>
      <w:r w:rsidRPr="00A94303">
        <w:rPr>
          <w:rFonts w:ascii="Verdana" w:hAnsi="Verdana"/>
          <w:b/>
          <w:szCs w:val="24"/>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2E346B24" w14:textId="77777777" w:rsidR="0033392A" w:rsidRPr="00A94303" w:rsidRDefault="0033392A" w:rsidP="0033392A">
      <w:pPr>
        <w:suppressAutoHyphens/>
        <w:ind w:firstLine="567"/>
        <w:rPr>
          <w:rFonts w:ascii="Verdana" w:hAnsi="Verdana"/>
          <w:b/>
          <w:szCs w:val="24"/>
        </w:rPr>
      </w:pPr>
    </w:p>
    <w:p w14:paraId="2BFF124E" w14:textId="77777777" w:rsidR="0033392A" w:rsidRPr="00A94303" w:rsidRDefault="0033392A" w:rsidP="0033392A">
      <w:pPr>
        <w:suppressAutoHyphens/>
        <w:rPr>
          <w:rFonts w:ascii="Verdana" w:hAnsi="Verdana"/>
          <w:szCs w:val="24"/>
        </w:rPr>
      </w:pPr>
    </w:p>
    <w:tbl>
      <w:tblPr>
        <w:tblW w:w="9859" w:type="dxa"/>
        <w:jc w:val="center"/>
        <w:tblLook w:val="0000" w:firstRow="0" w:lastRow="0" w:firstColumn="0" w:lastColumn="0" w:noHBand="0" w:noVBand="0"/>
      </w:tblPr>
      <w:tblGrid>
        <w:gridCol w:w="4806"/>
        <w:gridCol w:w="5053"/>
      </w:tblGrid>
      <w:tr w:rsidR="0033392A" w:rsidRPr="00A94303" w14:paraId="197FBDC2" w14:textId="77777777" w:rsidTr="00220BE1">
        <w:trPr>
          <w:trHeight w:val="1831"/>
          <w:jc w:val="center"/>
        </w:trPr>
        <w:tc>
          <w:tcPr>
            <w:tcW w:w="4730" w:type="dxa"/>
            <w:tcBorders>
              <w:bottom w:val="single" w:sz="4" w:space="0" w:color="auto"/>
            </w:tcBorders>
          </w:tcPr>
          <w:p w14:paraId="736E0616" w14:textId="77777777" w:rsidR="0033392A" w:rsidRPr="00A94303" w:rsidRDefault="0033392A" w:rsidP="00220BE1">
            <w:pPr>
              <w:tabs>
                <w:tab w:val="left" w:pos="1276"/>
              </w:tabs>
              <w:spacing w:after="120"/>
              <w:rPr>
                <w:rFonts w:ascii="Verdana" w:hAnsi="Verdana"/>
                <w:b/>
                <w:iCs/>
                <w:szCs w:val="24"/>
              </w:rPr>
            </w:pPr>
            <w:r w:rsidRPr="00A94303">
              <w:rPr>
                <w:rFonts w:ascii="Verdana" w:hAnsi="Verdana"/>
                <w:b/>
                <w:bCs/>
                <w:szCs w:val="24"/>
              </w:rPr>
              <w:t>Panaudos davėjo vardu</w:t>
            </w:r>
            <w:r w:rsidRPr="00A94303">
              <w:rPr>
                <w:rFonts w:ascii="Verdana" w:hAnsi="Verdana"/>
                <w:b/>
                <w:iCs/>
                <w:szCs w:val="24"/>
              </w:rPr>
              <w:t>:</w:t>
            </w:r>
          </w:p>
          <w:p w14:paraId="5EEC6C55" w14:textId="77777777" w:rsidR="0033392A" w:rsidRPr="00A94303" w:rsidRDefault="0033392A" w:rsidP="00A94303">
            <w:pPr>
              <w:pStyle w:val="MediumGrid21"/>
              <w:ind w:firstLine="0"/>
              <w:jc w:val="left"/>
              <w:rPr>
                <w:rFonts w:ascii="Verdana" w:hAnsi="Verdana"/>
                <w:i/>
                <w:szCs w:val="24"/>
              </w:rPr>
            </w:pPr>
            <w:r w:rsidRPr="00A94303">
              <w:rPr>
                <w:rFonts w:ascii="Verdana" w:hAnsi="Verdana"/>
                <w:bCs/>
                <w:i/>
                <w:szCs w:val="24"/>
              </w:rPr>
              <w:t>(Organizacijos</w:t>
            </w:r>
            <w:r w:rsidRPr="00A94303">
              <w:rPr>
                <w:rFonts w:ascii="Verdana" w:hAnsi="Verdana"/>
                <w:b/>
                <w:bCs/>
                <w:i/>
                <w:szCs w:val="24"/>
              </w:rPr>
              <w:t xml:space="preserve"> </w:t>
            </w:r>
            <w:r w:rsidRPr="00A94303">
              <w:rPr>
                <w:rFonts w:ascii="Verdana" w:hAnsi="Verdana"/>
                <w:i/>
                <w:szCs w:val="24"/>
              </w:rPr>
              <w:t>statusas ir pavadinimas)</w:t>
            </w:r>
          </w:p>
          <w:p w14:paraId="2F04D9EA" w14:textId="77777777" w:rsidR="00A94303" w:rsidRPr="00A94303" w:rsidRDefault="00A94303" w:rsidP="00220BE1">
            <w:pPr>
              <w:tabs>
                <w:tab w:val="left" w:pos="1276"/>
                <w:tab w:val="center" w:pos="4320"/>
                <w:tab w:val="right" w:pos="8640"/>
              </w:tabs>
              <w:rPr>
                <w:rFonts w:ascii="Verdana" w:hAnsi="Verdana"/>
                <w:i/>
                <w:szCs w:val="24"/>
                <w:lang w:eastAsia="lt-LT"/>
              </w:rPr>
            </w:pPr>
          </w:p>
          <w:p w14:paraId="6828A219" w14:textId="77777777" w:rsidR="0033392A" w:rsidRPr="00A94303" w:rsidRDefault="0033392A" w:rsidP="00220BE1">
            <w:pPr>
              <w:tabs>
                <w:tab w:val="left" w:pos="1276"/>
                <w:tab w:val="center" w:pos="4320"/>
                <w:tab w:val="right" w:pos="8640"/>
              </w:tabs>
              <w:rPr>
                <w:rFonts w:ascii="Verdana" w:hAnsi="Verdana"/>
                <w:i/>
                <w:szCs w:val="24"/>
                <w:lang w:eastAsia="lt-LT"/>
              </w:rPr>
            </w:pPr>
            <w:r w:rsidRPr="00A94303">
              <w:rPr>
                <w:rFonts w:ascii="Verdana" w:hAnsi="Verdana"/>
                <w:i/>
                <w:szCs w:val="24"/>
                <w:lang w:eastAsia="lt-LT"/>
              </w:rPr>
              <w:t>(Adresas)</w:t>
            </w:r>
          </w:p>
          <w:p w14:paraId="79DF8CD8" w14:textId="77777777" w:rsidR="0033392A" w:rsidRPr="00A94303" w:rsidRDefault="00635CAE" w:rsidP="00220BE1">
            <w:pPr>
              <w:tabs>
                <w:tab w:val="left" w:pos="1276"/>
                <w:tab w:val="center" w:pos="4320"/>
                <w:tab w:val="right" w:pos="8640"/>
              </w:tabs>
              <w:rPr>
                <w:rFonts w:ascii="Verdana" w:hAnsi="Verdana"/>
                <w:bCs/>
                <w:i/>
                <w:iCs/>
                <w:szCs w:val="24"/>
                <w:lang w:eastAsia="lt-LT"/>
              </w:rPr>
            </w:pPr>
            <w:r w:rsidRPr="00A94303">
              <w:rPr>
                <w:rFonts w:ascii="Verdana" w:hAnsi="Verdana"/>
                <w:bCs/>
                <w:i/>
                <w:iCs/>
                <w:szCs w:val="24"/>
                <w:lang w:eastAsia="lt-LT"/>
              </w:rPr>
              <w:t xml:space="preserve">Tel.  +370 </w:t>
            </w:r>
            <w:proofErr w:type="spellStart"/>
            <w:r w:rsidR="00A94303" w:rsidRPr="00A94303">
              <w:rPr>
                <w:rFonts w:ascii="Verdana" w:hAnsi="Verdana"/>
                <w:bCs/>
                <w:i/>
                <w:iCs/>
                <w:szCs w:val="24"/>
                <w:lang w:eastAsia="lt-LT"/>
              </w:rPr>
              <w:t>xxxxxxxx</w:t>
            </w:r>
            <w:proofErr w:type="spellEnd"/>
            <w:r w:rsidRPr="00A94303">
              <w:rPr>
                <w:rFonts w:ascii="Verdana" w:hAnsi="Verdana"/>
                <w:bCs/>
                <w:i/>
                <w:iCs/>
                <w:szCs w:val="24"/>
                <w:lang w:eastAsia="lt-LT"/>
              </w:rPr>
              <w:t xml:space="preserve">, faks. </w:t>
            </w:r>
            <w:r w:rsidR="0033392A" w:rsidRPr="00A94303">
              <w:rPr>
                <w:rFonts w:ascii="Verdana" w:hAnsi="Verdana"/>
                <w:bCs/>
                <w:i/>
                <w:iCs/>
                <w:szCs w:val="24"/>
                <w:lang w:eastAsia="lt-LT"/>
              </w:rPr>
              <w:t xml:space="preserve"> </w:t>
            </w:r>
            <w:r w:rsidRPr="00A94303">
              <w:rPr>
                <w:rFonts w:ascii="Verdana" w:hAnsi="Verdana"/>
                <w:bCs/>
                <w:i/>
                <w:iCs/>
                <w:szCs w:val="24"/>
                <w:lang w:eastAsia="lt-LT"/>
              </w:rPr>
              <w:t xml:space="preserve">+370 </w:t>
            </w:r>
            <w:proofErr w:type="spellStart"/>
            <w:r w:rsidR="00A94303" w:rsidRPr="00A94303">
              <w:rPr>
                <w:rFonts w:ascii="Verdana" w:hAnsi="Verdana"/>
                <w:bCs/>
                <w:i/>
                <w:iCs/>
                <w:szCs w:val="24"/>
                <w:lang w:eastAsia="lt-LT"/>
              </w:rPr>
              <w:t>xxxxxxxx</w:t>
            </w:r>
            <w:proofErr w:type="spellEnd"/>
          </w:p>
          <w:p w14:paraId="102B2CAA" w14:textId="77777777" w:rsidR="0033392A" w:rsidRPr="00A94303" w:rsidRDefault="0033392A" w:rsidP="00220BE1">
            <w:pPr>
              <w:tabs>
                <w:tab w:val="left" w:pos="1276"/>
                <w:tab w:val="center" w:pos="4320"/>
                <w:tab w:val="right" w:pos="8640"/>
              </w:tabs>
              <w:rPr>
                <w:rFonts w:ascii="Verdana" w:hAnsi="Verdana"/>
                <w:bCs/>
                <w:i/>
                <w:iCs/>
                <w:szCs w:val="24"/>
                <w:lang w:eastAsia="lt-LT"/>
              </w:rPr>
            </w:pPr>
            <w:r w:rsidRPr="00A94303">
              <w:rPr>
                <w:rFonts w:ascii="Verdana" w:hAnsi="Verdana"/>
                <w:bCs/>
                <w:i/>
                <w:iCs/>
                <w:szCs w:val="24"/>
                <w:lang w:eastAsia="lt-LT"/>
              </w:rPr>
              <w:t>El. p. info@xxxxx.lt</w:t>
            </w:r>
          </w:p>
          <w:p w14:paraId="635D2257" w14:textId="77777777" w:rsidR="0033392A" w:rsidRPr="00A94303" w:rsidRDefault="0033392A" w:rsidP="00220BE1">
            <w:pPr>
              <w:tabs>
                <w:tab w:val="left" w:pos="1276"/>
                <w:tab w:val="center" w:pos="4320"/>
                <w:tab w:val="right" w:pos="8640"/>
              </w:tabs>
              <w:rPr>
                <w:rFonts w:ascii="Verdana" w:hAnsi="Verdana"/>
                <w:bCs/>
                <w:i/>
                <w:iCs/>
                <w:szCs w:val="24"/>
                <w:lang w:eastAsia="lt-LT"/>
              </w:rPr>
            </w:pPr>
            <w:r w:rsidRPr="00A94303">
              <w:rPr>
                <w:rFonts w:ascii="Verdana" w:hAnsi="Verdana"/>
                <w:bCs/>
                <w:i/>
                <w:iCs/>
                <w:szCs w:val="24"/>
                <w:lang w:eastAsia="lt-LT"/>
              </w:rPr>
              <w:t xml:space="preserve">Juridinio asmens kodas </w:t>
            </w:r>
            <w:proofErr w:type="spellStart"/>
            <w:r w:rsidRPr="00A94303">
              <w:rPr>
                <w:rFonts w:ascii="Verdana" w:hAnsi="Verdana"/>
                <w:bCs/>
                <w:i/>
                <w:iCs/>
                <w:szCs w:val="24"/>
                <w:lang w:eastAsia="lt-LT"/>
              </w:rPr>
              <w:t>xxxxxxxxx</w:t>
            </w:r>
            <w:proofErr w:type="spellEnd"/>
          </w:p>
          <w:p w14:paraId="06FB405F" w14:textId="77777777" w:rsidR="0033392A" w:rsidRPr="00A94303" w:rsidRDefault="0033392A" w:rsidP="00220BE1">
            <w:pPr>
              <w:tabs>
                <w:tab w:val="left" w:pos="1276"/>
                <w:tab w:val="center" w:pos="4320"/>
                <w:tab w:val="right" w:pos="8640"/>
              </w:tabs>
              <w:rPr>
                <w:rFonts w:ascii="Verdana" w:hAnsi="Verdana"/>
                <w:i/>
                <w:szCs w:val="24"/>
                <w:lang w:eastAsia="lt-LT"/>
              </w:rPr>
            </w:pPr>
            <w:r w:rsidRPr="00A94303">
              <w:rPr>
                <w:rFonts w:ascii="Verdana" w:hAnsi="Verdana"/>
                <w:i/>
                <w:szCs w:val="24"/>
                <w:lang w:eastAsia="lt-LT"/>
              </w:rPr>
              <w:t>(Registras, kuriame kaupiami duomenys apie juridinį asmenį)</w:t>
            </w:r>
          </w:p>
          <w:p w14:paraId="6FE12B0A" w14:textId="77777777" w:rsidR="0033392A" w:rsidRPr="00A94303" w:rsidRDefault="0033392A" w:rsidP="00220BE1">
            <w:pPr>
              <w:tabs>
                <w:tab w:val="left" w:pos="1276"/>
              </w:tabs>
              <w:spacing w:after="120"/>
              <w:rPr>
                <w:rFonts w:ascii="Verdana" w:hAnsi="Verdana"/>
                <w:b/>
                <w:bCs/>
                <w:szCs w:val="24"/>
              </w:rPr>
            </w:pPr>
          </w:p>
        </w:tc>
        <w:tc>
          <w:tcPr>
            <w:tcW w:w="4730" w:type="dxa"/>
            <w:tcBorders>
              <w:bottom w:val="single" w:sz="4" w:space="0" w:color="auto"/>
            </w:tcBorders>
          </w:tcPr>
          <w:p w14:paraId="2C3D171E" w14:textId="77777777" w:rsidR="0033392A" w:rsidRPr="00A94303" w:rsidRDefault="0033392A" w:rsidP="00220BE1">
            <w:pPr>
              <w:tabs>
                <w:tab w:val="left" w:pos="1276"/>
              </w:tabs>
              <w:spacing w:after="120"/>
              <w:rPr>
                <w:rFonts w:ascii="Verdana" w:hAnsi="Verdana"/>
                <w:b/>
                <w:iCs/>
                <w:szCs w:val="24"/>
              </w:rPr>
            </w:pPr>
            <w:r w:rsidRPr="00A94303">
              <w:rPr>
                <w:rFonts w:ascii="Verdana" w:hAnsi="Verdana"/>
                <w:b/>
                <w:bCs/>
                <w:szCs w:val="24"/>
              </w:rPr>
              <w:t>Panaudos gavėjo vardu</w:t>
            </w:r>
            <w:r w:rsidRPr="00A94303">
              <w:rPr>
                <w:rFonts w:ascii="Verdana" w:hAnsi="Verdana"/>
                <w:b/>
                <w:iCs/>
                <w:szCs w:val="24"/>
              </w:rPr>
              <w:t>:</w:t>
            </w:r>
          </w:p>
          <w:p w14:paraId="3EACB6BC" w14:textId="77777777" w:rsidR="0033392A" w:rsidRPr="00A94303" w:rsidRDefault="00635CAE" w:rsidP="00220BE1">
            <w:pPr>
              <w:tabs>
                <w:tab w:val="left" w:pos="1276"/>
              </w:tabs>
              <w:spacing w:after="120"/>
              <w:rPr>
                <w:rFonts w:ascii="Verdana" w:hAnsi="Verdana"/>
                <w:bCs/>
                <w:szCs w:val="24"/>
              </w:rPr>
            </w:pPr>
            <w:r w:rsidRPr="00A94303">
              <w:rPr>
                <w:rFonts w:ascii="Verdana" w:hAnsi="Verdana"/>
                <w:bCs/>
                <w:szCs w:val="24"/>
              </w:rPr>
              <w:t>Viešoji įstaiga Marijampolės ligoninė</w:t>
            </w:r>
          </w:p>
          <w:p w14:paraId="02EB262A" w14:textId="77777777" w:rsidR="00635CAE" w:rsidRPr="00A94303" w:rsidRDefault="00635CAE" w:rsidP="00220BE1">
            <w:pPr>
              <w:tabs>
                <w:tab w:val="left" w:pos="1276"/>
              </w:tabs>
              <w:rPr>
                <w:rFonts w:ascii="Verdana" w:hAnsi="Verdana"/>
                <w:bCs/>
                <w:szCs w:val="24"/>
              </w:rPr>
            </w:pPr>
            <w:r w:rsidRPr="00A94303">
              <w:rPr>
                <w:rFonts w:ascii="Verdana" w:hAnsi="Verdana"/>
                <w:bCs/>
                <w:szCs w:val="24"/>
              </w:rPr>
              <w:t>Palangos g. 1, 68188 Marijampolė</w:t>
            </w:r>
          </w:p>
          <w:p w14:paraId="1223C0E6" w14:textId="77777777" w:rsidR="0033392A" w:rsidRPr="00A94303" w:rsidRDefault="0033392A" w:rsidP="00220BE1">
            <w:pPr>
              <w:tabs>
                <w:tab w:val="left" w:pos="1276"/>
              </w:tabs>
              <w:rPr>
                <w:rFonts w:ascii="Verdana" w:hAnsi="Verdana"/>
                <w:bCs/>
                <w:iCs/>
                <w:szCs w:val="24"/>
              </w:rPr>
            </w:pPr>
            <w:r w:rsidRPr="00A94303">
              <w:rPr>
                <w:rFonts w:ascii="Verdana" w:hAnsi="Verdana"/>
                <w:bCs/>
                <w:iCs/>
                <w:szCs w:val="24"/>
              </w:rPr>
              <w:t xml:space="preserve">Tel. </w:t>
            </w:r>
            <w:r w:rsidR="00635CAE" w:rsidRPr="00A94303">
              <w:rPr>
                <w:rFonts w:ascii="Verdana" w:hAnsi="Verdana"/>
                <w:bCs/>
                <w:iCs/>
                <w:szCs w:val="24"/>
              </w:rPr>
              <w:t>+370 343 51911</w:t>
            </w:r>
          </w:p>
          <w:p w14:paraId="00ABEE69" w14:textId="77777777" w:rsidR="0033392A" w:rsidRPr="00A94303" w:rsidRDefault="0033392A" w:rsidP="00220BE1">
            <w:pPr>
              <w:tabs>
                <w:tab w:val="left" w:pos="1276"/>
              </w:tabs>
              <w:rPr>
                <w:rFonts w:ascii="Verdana" w:hAnsi="Verdana"/>
                <w:bCs/>
                <w:iCs/>
                <w:szCs w:val="24"/>
              </w:rPr>
            </w:pPr>
            <w:r w:rsidRPr="00A94303">
              <w:rPr>
                <w:rFonts w:ascii="Verdana" w:hAnsi="Verdana"/>
                <w:bCs/>
                <w:iCs/>
                <w:szCs w:val="24"/>
              </w:rPr>
              <w:t xml:space="preserve">El. p. </w:t>
            </w:r>
            <w:r w:rsidR="00A94303" w:rsidRPr="00A94303">
              <w:rPr>
                <w:rFonts w:ascii="Verdana" w:hAnsi="Verdana"/>
                <w:bCs/>
                <w:iCs/>
                <w:szCs w:val="24"/>
              </w:rPr>
              <w:t>administracija@marijampolesligonine.lt</w:t>
            </w:r>
          </w:p>
          <w:p w14:paraId="5EE5D4C3" w14:textId="77777777" w:rsidR="0033392A" w:rsidRPr="00A94303" w:rsidRDefault="0033392A" w:rsidP="00220BE1">
            <w:pPr>
              <w:tabs>
                <w:tab w:val="left" w:pos="1276"/>
              </w:tabs>
              <w:rPr>
                <w:rFonts w:ascii="Verdana" w:hAnsi="Verdana"/>
                <w:bCs/>
                <w:iCs/>
                <w:szCs w:val="24"/>
              </w:rPr>
            </w:pPr>
            <w:r w:rsidRPr="00A94303">
              <w:rPr>
                <w:rFonts w:ascii="Verdana" w:hAnsi="Verdana"/>
                <w:bCs/>
                <w:iCs/>
                <w:szCs w:val="24"/>
              </w:rPr>
              <w:t xml:space="preserve">Juridinio asmens kodas </w:t>
            </w:r>
            <w:r w:rsidR="00A94303" w:rsidRPr="00A94303">
              <w:rPr>
                <w:rFonts w:ascii="Verdana" w:hAnsi="Verdana"/>
                <w:bCs/>
                <w:iCs/>
                <w:szCs w:val="24"/>
              </w:rPr>
              <w:t>165803154</w:t>
            </w:r>
          </w:p>
          <w:p w14:paraId="32201389" w14:textId="77777777" w:rsidR="0033392A" w:rsidRPr="00A94303" w:rsidRDefault="0033392A" w:rsidP="00220BE1">
            <w:pPr>
              <w:tabs>
                <w:tab w:val="left" w:pos="1276"/>
                <w:tab w:val="center" w:pos="4320"/>
                <w:tab w:val="right" w:pos="8640"/>
              </w:tabs>
              <w:rPr>
                <w:rFonts w:ascii="Verdana" w:hAnsi="Verdana"/>
                <w:szCs w:val="24"/>
                <w:lang w:eastAsia="lt-LT"/>
              </w:rPr>
            </w:pPr>
            <w:r w:rsidRPr="00A94303">
              <w:rPr>
                <w:rFonts w:ascii="Verdana" w:hAnsi="Verdana"/>
                <w:szCs w:val="24"/>
                <w:lang w:eastAsia="lt-LT"/>
              </w:rPr>
              <w:t>Duomenys kaupiami ir saugomi Juridinių asmenų registre</w:t>
            </w:r>
          </w:p>
          <w:p w14:paraId="139A33C8" w14:textId="77777777" w:rsidR="0033392A" w:rsidRPr="00A94303" w:rsidRDefault="0033392A" w:rsidP="00220BE1">
            <w:pPr>
              <w:tabs>
                <w:tab w:val="left" w:pos="1276"/>
                <w:tab w:val="center" w:pos="4320"/>
                <w:tab w:val="right" w:pos="8640"/>
              </w:tabs>
              <w:rPr>
                <w:rFonts w:ascii="Verdana" w:hAnsi="Verdana"/>
                <w:szCs w:val="24"/>
                <w:lang w:eastAsia="lt-LT"/>
              </w:rPr>
            </w:pPr>
          </w:p>
          <w:p w14:paraId="1DC13E4C" w14:textId="77777777" w:rsidR="0033392A" w:rsidRPr="00A94303" w:rsidRDefault="0033392A" w:rsidP="00220BE1">
            <w:pPr>
              <w:tabs>
                <w:tab w:val="left" w:pos="1276"/>
              </w:tabs>
              <w:rPr>
                <w:rFonts w:ascii="Verdana" w:hAnsi="Verdana"/>
                <w:bCs/>
                <w:i/>
                <w:iCs/>
                <w:szCs w:val="24"/>
              </w:rPr>
            </w:pPr>
          </w:p>
        </w:tc>
      </w:tr>
      <w:tr w:rsidR="0033392A" w:rsidRPr="00A94303" w14:paraId="3A945CAF" w14:textId="77777777" w:rsidTr="00220BE1">
        <w:trPr>
          <w:trHeight w:val="194"/>
          <w:jc w:val="center"/>
        </w:trPr>
        <w:tc>
          <w:tcPr>
            <w:tcW w:w="4730" w:type="dxa"/>
            <w:tcBorders>
              <w:top w:val="single" w:sz="4" w:space="0" w:color="auto"/>
            </w:tcBorders>
          </w:tcPr>
          <w:p w14:paraId="549F6E47" w14:textId="77777777" w:rsidR="0033392A" w:rsidRPr="00A94303" w:rsidRDefault="0033392A" w:rsidP="00220BE1">
            <w:pPr>
              <w:tabs>
                <w:tab w:val="left" w:pos="1276"/>
              </w:tabs>
              <w:rPr>
                <w:rFonts w:ascii="Verdana" w:hAnsi="Verdana"/>
                <w:i/>
                <w:szCs w:val="24"/>
              </w:rPr>
            </w:pPr>
            <w:r w:rsidRPr="00A94303">
              <w:rPr>
                <w:rFonts w:ascii="Verdana" w:hAnsi="Verdana"/>
                <w:i/>
                <w:szCs w:val="24"/>
              </w:rPr>
              <w:t>(Užimamos pareigos)</w:t>
            </w:r>
          </w:p>
          <w:p w14:paraId="0356797B" w14:textId="77777777" w:rsidR="0033392A" w:rsidRPr="00A94303" w:rsidRDefault="0033392A" w:rsidP="00220BE1">
            <w:pPr>
              <w:tabs>
                <w:tab w:val="left" w:pos="1276"/>
              </w:tabs>
              <w:spacing w:after="120"/>
              <w:rPr>
                <w:rFonts w:ascii="Verdana" w:hAnsi="Verdana"/>
                <w:i/>
                <w:szCs w:val="24"/>
              </w:rPr>
            </w:pPr>
            <w:r w:rsidRPr="00A94303">
              <w:rPr>
                <w:rFonts w:ascii="Verdana" w:hAnsi="Verdana"/>
                <w:i/>
                <w:szCs w:val="24"/>
              </w:rPr>
              <w:t>(Vardas, pavardė)</w:t>
            </w:r>
          </w:p>
          <w:p w14:paraId="277F1570" w14:textId="77777777" w:rsidR="0033392A" w:rsidRPr="00A94303" w:rsidRDefault="0033392A" w:rsidP="00220BE1">
            <w:pPr>
              <w:tabs>
                <w:tab w:val="left" w:pos="1276"/>
              </w:tabs>
              <w:rPr>
                <w:rFonts w:ascii="Verdana" w:hAnsi="Verdana"/>
                <w:szCs w:val="24"/>
              </w:rPr>
            </w:pPr>
          </w:p>
        </w:tc>
        <w:tc>
          <w:tcPr>
            <w:tcW w:w="4730" w:type="dxa"/>
            <w:tcBorders>
              <w:top w:val="single" w:sz="4" w:space="0" w:color="auto"/>
            </w:tcBorders>
          </w:tcPr>
          <w:p w14:paraId="5166348A" w14:textId="77777777" w:rsidR="0033392A" w:rsidRPr="00A94303" w:rsidRDefault="00A94303" w:rsidP="00220BE1">
            <w:pPr>
              <w:tabs>
                <w:tab w:val="left" w:pos="1276"/>
              </w:tabs>
              <w:rPr>
                <w:rFonts w:ascii="Verdana" w:hAnsi="Verdana"/>
                <w:szCs w:val="24"/>
              </w:rPr>
            </w:pPr>
            <w:r w:rsidRPr="00A94303">
              <w:rPr>
                <w:rFonts w:ascii="Verdana" w:hAnsi="Verdana"/>
                <w:szCs w:val="24"/>
              </w:rPr>
              <w:t>Direktorius</w:t>
            </w:r>
          </w:p>
          <w:p w14:paraId="58FA7D94" w14:textId="77777777" w:rsidR="0033392A" w:rsidRPr="00A94303" w:rsidRDefault="00A94303" w:rsidP="00220BE1">
            <w:pPr>
              <w:tabs>
                <w:tab w:val="left" w:pos="1276"/>
              </w:tabs>
              <w:spacing w:after="120"/>
              <w:rPr>
                <w:rFonts w:ascii="Verdana" w:hAnsi="Verdana"/>
                <w:szCs w:val="24"/>
              </w:rPr>
            </w:pPr>
            <w:r w:rsidRPr="00A94303">
              <w:rPr>
                <w:rFonts w:ascii="Verdana" w:hAnsi="Verdana"/>
                <w:szCs w:val="24"/>
              </w:rPr>
              <w:t>Mantas Čėsna</w:t>
            </w:r>
          </w:p>
          <w:p w14:paraId="1CB082BD" w14:textId="77777777" w:rsidR="0033392A" w:rsidRPr="00A94303" w:rsidRDefault="0033392A" w:rsidP="00220BE1">
            <w:pPr>
              <w:tabs>
                <w:tab w:val="left" w:pos="1276"/>
              </w:tabs>
              <w:rPr>
                <w:rFonts w:ascii="Verdana" w:hAnsi="Verdana"/>
                <w:i/>
                <w:szCs w:val="24"/>
              </w:rPr>
            </w:pPr>
          </w:p>
        </w:tc>
      </w:tr>
    </w:tbl>
    <w:p w14:paraId="68B47F1D" w14:textId="77777777" w:rsidR="0033392A" w:rsidRPr="00A94303" w:rsidRDefault="0033392A" w:rsidP="0033392A">
      <w:pPr>
        <w:rPr>
          <w:rFonts w:ascii="Verdana" w:hAnsi="Verdana"/>
          <w:szCs w:val="24"/>
        </w:rPr>
      </w:pPr>
    </w:p>
    <w:p w14:paraId="6F7D57B2" w14:textId="77777777" w:rsidR="0033392A" w:rsidRPr="00A94303" w:rsidRDefault="0033392A" w:rsidP="0033392A">
      <w:pPr>
        <w:ind w:left="6096"/>
        <w:jc w:val="right"/>
        <w:rPr>
          <w:rFonts w:ascii="Verdana" w:hAnsi="Verdana"/>
          <w:szCs w:val="24"/>
        </w:rPr>
      </w:pPr>
      <w:r w:rsidRPr="00A94303">
        <w:rPr>
          <w:rFonts w:ascii="Verdana" w:hAnsi="Verdana"/>
          <w:szCs w:val="24"/>
        </w:rPr>
        <w:br w:type="page"/>
        <w:t>1 priedas</w:t>
      </w:r>
    </w:p>
    <w:p w14:paraId="369A318A" w14:textId="77777777" w:rsidR="0033392A" w:rsidRPr="00A94303" w:rsidRDefault="00A94303" w:rsidP="0033392A">
      <w:pPr>
        <w:ind w:left="6096"/>
        <w:jc w:val="right"/>
        <w:rPr>
          <w:rFonts w:ascii="Verdana" w:hAnsi="Verdana"/>
          <w:szCs w:val="24"/>
        </w:rPr>
      </w:pPr>
      <w:r>
        <w:rPr>
          <w:rFonts w:ascii="Verdana" w:hAnsi="Verdana"/>
          <w:szCs w:val="24"/>
        </w:rPr>
        <w:t>prie 2026</w:t>
      </w:r>
      <w:r w:rsidR="0033392A" w:rsidRPr="00A94303">
        <w:rPr>
          <w:rFonts w:ascii="Verdana" w:hAnsi="Verdana"/>
          <w:szCs w:val="24"/>
        </w:rPr>
        <w:t xml:space="preserve"> m. __________ d.</w:t>
      </w:r>
    </w:p>
    <w:p w14:paraId="546B47EF" w14:textId="77777777" w:rsidR="0033392A" w:rsidRPr="00A94303" w:rsidRDefault="0033392A" w:rsidP="0033392A">
      <w:pPr>
        <w:ind w:left="5376" w:firstLine="720"/>
        <w:jc w:val="right"/>
        <w:rPr>
          <w:rFonts w:ascii="Verdana" w:hAnsi="Verdana"/>
          <w:szCs w:val="24"/>
        </w:rPr>
      </w:pPr>
      <w:r w:rsidRPr="00A94303">
        <w:rPr>
          <w:rFonts w:ascii="Verdana" w:hAnsi="Verdana"/>
          <w:szCs w:val="24"/>
        </w:rPr>
        <w:t>panaudos suteikimo sutarties</w:t>
      </w:r>
    </w:p>
    <w:p w14:paraId="32B37CA2" w14:textId="77777777" w:rsidR="0033392A" w:rsidRPr="00A94303" w:rsidRDefault="0033392A" w:rsidP="0033392A">
      <w:pPr>
        <w:ind w:left="6096"/>
        <w:jc w:val="right"/>
        <w:rPr>
          <w:rFonts w:ascii="Verdana" w:hAnsi="Verdana"/>
          <w:szCs w:val="24"/>
        </w:rPr>
      </w:pPr>
      <w:r w:rsidRPr="00A94303">
        <w:rPr>
          <w:rFonts w:ascii="Verdana" w:hAnsi="Verdana"/>
          <w:szCs w:val="24"/>
        </w:rPr>
        <w:t>Nr. ____________________</w:t>
      </w:r>
    </w:p>
    <w:p w14:paraId="2AC12067" w14:textId="77777777" w:rsidR="0033392A" w:rsidRPr="00A94303" w:rsidRDefault="0033392A" w:rsidP="0033392A">
      <w:pPr>
        <w:jc w:val="right"/>
        <w:rPr>
          <w:rFonts w:ascii="Verdana" w:hAnsi="Verdana"/>
          <w:szCs w:val="24"/>
        </w:rPr>
      </w:pPr>
    </w:p>
    <w:p w14:paraId="4E04E92E" w14:textId="77777777" w:rsidR="0033392A" w:rsidRPr="00A94303" w:rsidRDefault="0033392A" w:rsidP="0033392A">
      <w:pPr>
        <w:jc w:val="right"/>
        <w:rPr>
          <w:rFonts w:ascii="Verdana" w:hAnsi="Verdana"/>
          <w:szCs w:val="24"/>
        </w:rPr>
      </w:pPr>
    </w:p>
    <w:p w14:paraId="2D727AC7" w14:textId="77777777" w:rsidR="0033392A" w:rsidRPr="00A94303" w:rsidRDefault="0033392A" w:rsidP="0033392A">
      <w:pPr>
        <w:jc w:val="center"/>
        <w:rPr>
          <w:rFonts w:ascii="Verdana" w:hAnsi="Verdana"/>
          <w:b/>
          <w:szCs w:val="24"/>
        </w:rPr>
      </w:pPr>
      <w:r w:rsidRPr="00A94303">
        <w:rPr>
          <w:rFonts w:ascii="Verdana" w:hAnsi="Verdana"/>
          <w:b/>
          <w:szCs w:val="24"/>
        </w:rPr>
        <w:t>PANAUDOS PERDAVIMO–PRIĖMIMO AKTAS</w:t>
      </w:r>
    </w:p>
    <w:p w14:paraId="1BDD01CE" w14:textId="77777777" w:rsidR="0033392A" w:rsidRPr="00A94303" w:rsidRDefault="0033392A" w:rsidP="0033392A">
      <w:pPr>
        <w:tabs>
          <w:tab w:val="left" w:pos="1276"/>
        </w:tabs>
        <w:jc w:val="center"/>
        <w:rPr>
          <w:rFonts w:ascii="Verdana" w:hAnsi="Verdana"/>
          <w:bCs/>
          <w:szCs w:val="24"/>
        </w:rPr>
      </w:pPr>
    </w:p>
    <w:p w14:paraId="089B09B1" w14:textId="77777777" w:rsidR="0033392A" w:rsidRPr="00A94303" w:rsidRDefault="00A94303" w:rsidP="0033392A">
      <w:pPr>
        <w:tabs>
          <w:tab w:val="left" w:pos="1276"/>
        </w:tabs>
        <w:jc w:val="center"/>
        <w:rPr>
          <w:rFonts w:ascii="Verdana" w:hAnsi="Verdana"/>
          <w:szCs w:val="24"/>
        </w:rPr>
      </w:pPr>
      <w:r>
        <w:rPr>
          <w:rFonts w:ascii="Verdana" w:hAnsi="Verdana"/>
          <w:szCs w:val="24"/>
        </w:rPr>
        <w:t>2026</w:t>
      </w:r>
      <w:r w:rsidR="0033392A" w:rsidRPr="00A94303">
        <w:rPr>
          <w:rFonts w:ascii="Verdana" w:hAnsi="Verdana"/>
          <w:szCs w:val="24"/>
        </w:rPr>
        <w:t xml:space="preserve"> m. ________ __ d., </w:t>
      </w:r>
      <w:r>
        <w:rPr>
          <w:rFonts w:ascii="Verdana" w:hAnsi="Verdana"/>
          <w:szCs w:val="24"/>
        </w:rPr>
        <w:t>Marijampolė</w:t>
      </w:r>
    </w:p>
    <w:p w14:paraId="3ECF7436" w14:textId="77777777" w:rsidR="0033392A" w:rsidRPr="00A94303" w:rsidRDefault="0033392A" w:rsidP="0033392A">
      <w:pPr>
        <w:tabs>
          <w:tab w:val="left" w:pos="1276"/>
        </w:tabs>
        <w:rPr>
          <w:rFonts w:ascii="Verdana" w:hAnsi="Verdana"/>
          <w:bCs/>
          <w:szCs w:val="24"/>
        </w:rPr>
      </w:pPr>
    </w:p>
    <w:p w14:paraId="37AA1C33" w14:textId="77777777" w:rsidR="0033392A" w:rsidRPr="00A94303" w:rsidRDefault="0033392A" w:rsidP="0033392A">
      <w:pPr>
        <w:widowControl w:val="0"/>
        <w:tabs>
          <w:tab w:val="left" w:pos="1276"/>
          <w:tab w:val="center" w:pos="4153"/>
          <w:tab w:val="right" w:pos="8306"/>
        </w:tabs>
        <w:spacing w:after="20"/>
        <w:ind w:firstLine="851"/>
        <w:jc w:val="both"/>
        <w:rPr>
          <w:rFonts w:ascii="Verdana" w:hAnsi="Verdana"/>
          <w:szCs w:val="24"/>
          <w:lang w:eastAsia="lt-LT"/>
        </w:rPr>
      </w:pPr>
      <w:r w:rsidRPr="00A94303">
        <w:rPr>
          <w:rFonts w:ascii="Verdana" w:hAnsi="Verdana"/>
          <w:szCs w:val="24"/>
          <w:lang w:eastAsia="lt-LT"/>
        </w:rPr>
        <w:t xml:space="preserve">Vadovaujantis panaudos suteikimo sutartimi (toliau – </w:t>
      </w:r>
      <w:r w:rsidRPr="00A94303">
        <w:rPr>
          <w:rFonts w:ascii="Verdana" w:hAnsi="Verdana"/>
          <w:bCs/>
          <w:szCs w:val="24"/>
          <w:lang w:eastAsia="lt-LT"/>
        </w:rPr>
        <w:t>Sutartis</w:t>
      </w:r>
      <w:r w:rsidRPr="00A94303">
        <w:rPr>
          <w:rFonts w:ascii="Verdana" w:hAnsi="Verdana"/>
          <w:szCs w:val="24"/>
          <w:lang w:eastAsia="lt-LT"/>
        </w:rPr>
        <w:t xml:space="preserve">), pasirašyta tarp </w:t>
      </w:r>
      <w:r w:rsidRPr="00A94303">
        <w:rPr>
          <w:rFonts w:ascii="Verdana" w:hAnsi="Verdana"/>
          <w:b/>
          <w:bCs/>
          <w:i/>
          <w:szCs w:val="24"/>
          <w:lang w:eastAsia="lt-LT"/>
        </w:rPr>
        <w:t xml:space="preserve">(įrašyti organizacijos statusą (UAB, AB, MB, IĮ, </w:t>
      </w:r>
      <w:proofErr w:type="spellStart"/>
      <w:r w:rsidRPr="00A94303">
        <w:rPr>
          <w:rFonts w:ascii="Verdana" w:hAnsi="Verdana"/>
          <w:b/>
          <w:bCs/>
          <w:i/>
          <w:szCs w:val="24"/>
          <w:lang w:eastAsia="lt-LT"/>
        </w:rPr>
        <w:t>VšĮ</w:t>
      </w:r>
      <w:proofErr w:type="spellEnd"/>
      <w:r w:rsidRPr="00A94303">
        <w:rPr>
          <w:rFonts w:ascii="Verdana" w:hAnsi="Verdana"/>
          <w:b/>
          <w:bCs/>
          <w:i/>
          <w:szCs w:val="24"/>
          <w:lang w:eastAsia="lt-LT"/>
        </w:rPr>
        <w:t>, Labdaros paramos fondas ir t. t.) ir pavadinimą)</w:t>
      </w:r>
      <w:r w:rsidRPr="00A94303">
        <w:rPr>
          <w:rFonts w:ascii="Verdana" w:hAnsi="Verdana"/>
          <w:i/>
          <w:szCs w:val="24"/>
          <w:lang w:eastAsia="lt-LT"/>
        </w:rPr>
        <w:t>,</w:t>
      </w:r>
      <w:r w:rsidRPr="00A94303">
        <w:rPr>
          <w:rFonts w:ascii="Verdana" w:hAnsi="Verdana"/>
          <w:szCs w:val="24"/>
          <w:lang w:eastAsia="lt-LT"/>
        </w:rPr>
        <w:t xml:space="preserve"> juridinio asmens kodas </w:t>
      </w:r>
      <w:r w:rsidRPr="00A94303">
        <w:rPr>
          <w:rFonts w:ascii="Verdana" w:hAnsi="Verdana"/>
          <w:i/>
          <w:szCs w:val="24"/>
          <w:lang w:eastAsia="lt-LT"/>
        </w:rPr>
        <w:t>(devynių skaitmenų)</w:t>
      </w:r>
      <w:r w:rsidRPr="00A94303">
        <w:rPr>
          <w:rFonts w:ascii="Verdana" w:hAnsi="Verdana"/>
          <w:szCs w:val="24"/>
          <w:lang w:eastAsia="lt-LT"/>
        </w:rPr>
        <w:t>, adresas: (</w:t>
      </w:r>
      <w:r w:rsidRPr="00A94303">
        <w:rPr>
          <w:rFonts w:ascii="Verdana" w:hAnsi="Verdana"/>
          <w:i/>
          <w:szCs w:val="24"/>
          <w:lang w:eastAsia="lt-LT"/>
        </w:rPr>
        <w:t>gatvė, namo Nr., buto Nr., pašto indeksas, miestas/rajonas)</w:t>
      </w:r>
      <w:r w:rsidRPr="00A94303">
        <w:rPr>
          <w:rFonts w:ascii="Verdana" w:hAnsi="Verdana"/>
          <w:szCs w:val="24"/>
          <w:lang w:eastAsia="lt-LT"/>
        </w:rPr>
        <w:t xml:space="preserve">, </w:t>
      </w:r>
      <w:r w:rsidRPr="00A94303">
        <w:rPr>
          <w:rFonts w:ascii="Verdana" w:hAnsi="Verdana"/>
          <w:bCs/>
          <w:szCs w:val="24"/>
          <w:lang w:eastAsia="lt-LT"/>
        </w:rPr>
        <w:t xml:space="preserve">(toliau – </w:t>
      </w:r>
      <w:r w:rsidRPr="00A94303">
        <w:rPr>
          <w:rFonts w:ascii="Verdana" w:hAnsi="Verdana"/>
          <w:szCs w:val="24"/>
          <w:lang w:eastAsia="lt-LT"/>
        </w:rPr>
        <w:t>Panaudos davėjas</w:t>
      </w:r>
      <w:r w:rsidRPr="00A94303">
        <w:rPr>
          <w:rFonts w:ascii="Verdana" w:hAnsi="Verdana"/>
          <w:bCs/>
          <w:szCs w:val="24"/>
          <w:lang w:eastAsia="lt-LT"/>
        </w:rPr>
        <w:t xml:space="preserve">), ir </w:t>
      </w:r>
      <w:r w:rsidR="00A94303" w:rsidRPr="00A94303">
        <w:rPr>
          <w:rFonts w:ascii="Verdana" w:hAnsi="Verdana"/>
          <w:b/>
          <w:szCs w:val="24"/>
          <w:lang w:eastAsia="lt-LT"/>
        </w:rPr>
        <w:t>Viešoji įstaiga Marijampolės ligoninė</w:t>
      </w:r>
      <w:r w:rsidR="00A94303" w:rsidRPr="00A94303">
        <w:rPr>
          <w:rFonts w:ascii="Verdana" w:hAnsi="Verdana"/>
          <w:szCs w:val="24"/>
          <w:lang w:eastAsia="lt-LT"/>
        </w:rPr>
        <w:t>,</w:t>
      </w:r>
      <w:r w:rsidR="00A94303" w:rsidRPr="00A94303">
        <w:rPr>
          <w:rFonts w:ascii="Verdana" w:hAnsi="Verdana"/>
          <w:b/>
          <w:szCs w:val="24"/>
          <w:lang w:eastAsia="lt-LT"/>
        </w:rPr>
        <w:t xml:space="preserve"> </w:t>
      </w:r>
      <w:r w:rsidR="00A94303" w:rsidRPr="00A94303">
        <w:rPr>
          <w:rFonts w:ascii="Verdana" w:hAnsi="Verdana"/>
          <w:szCs w:val="24"/>
          <w:lang w:eastAsia="lt-LT"/>
        </w:rPr>
        <w:t>juridinio asmens kodas 165803154, adresas: Palangos g. 1, Marijampolė</w:t>
      </w:r>
      <w:r w:rsidRPr="00A94303">
        <w:rPr>
          <w:rFonts w:ascii="Verdana" w:hAnsi="Verdana"/>
          <w:szCs w:val="24"/>
          <w:lang w:eastAsia="lt-LT"/>
        </w:rPr>
        <w:t xml:space="preserve">, </w:t>
      </w:r>
      <w:r w:rsidRPr="00A94303">
        <w:rPr>
          <w:rFonts w:ascii="Verdana" w:hAnsi="Verdana"/>
          <w:bCs/>
          <w:szCs w:val="24"/>
          <w:lang w:eastAsia="lt-LT"/>
        </w:rPr>
        <w:t xml:space="preserve">(toliau – </w:t>
      </w:r>
      <w:r w:rsidRPr="00A94303">
        <w:rPr>
          <w:rFonts w:ascii="Verdana" w:hAnsi="Verdana"/>
          <w:szCs w:val="24"/>
          <w:lang w:eastAsia="lt-LT"/>
        </w:rPr>
        <w:t>Panaudos gavėjas</w:t>
      </w:r>
      <w:r w:rsidRPr="00A94303">
        <w:rPr>
          <w:rFonts w:ascii="Verdana" w:hAnsi="Verdana"/>
          <w:bCs/>
          <w:szCs w:val="24"/>
          <w:lang w:eastAsia="lt-LT"/>
        </w:rPr>
        <w:t>),</w:t>
      </w:r>
      <w:r w:rsidRPr="00A94303">
        <w:rPr>
          <w:rFonts w:ascii="Verdana" w:hAnsi="Verdana"/>
          <w:szCs w:val="24"/>
          <w:lang w:eastAsia="lt-LT"/>
        </w:rPr>
        <w:t xml:space="preserve"> materialiai atsakingas Panaudos davėjo atstovas ir materialiai atsakingas Panaudos gavėjo atstovas sudarė šį panaudos perdavimo–priėmimo aktą, kuriuo patvirtina, kad:</w:t>
      </w:r>
    </w:p>
    <w:p w14:paraId="1408AF8A" w14:textId="77777777" w:rsidR="0033392A" w:rsidRPr="00A94303" w:rsidRDefault="0033392A" w:rsidP="0033392A">
      <w:pPr>
        <w:widowControl w:val="0"/>
        <w:tabs>
          <w:tab w:val="left" w:pos="1276"/>
          <w:tab w:val="center" w:pos="4153"/>
          <w:tab w:val="right" w:pos="8306"/>
        </w:tabs>
        <w:spacing w:after="20"/>
        <w:ind w:firstLine="851"/>
        <w:jc w:val="both"/>
        <w:rPr>
          <w:rFonts w:ascii="Verdana" w:hAnsi="Verdana"/>
          <w:szCs w:val="24"/>
          <w:lang w:eastAsia="lt-LT"/>
        </w:rPr>
      </w:pPr>
    </w:p>
    <w:p w14:paraId="2C4300E6" w14:textId="77777777" w:rsidR="0033392A" w:rsidRPr="00A94303" w:rsidRDefault="0033392A" w:rsidP="0033392A">
      <w:pPr>
        <w:numPr>
          <w:ilvl w:val="0"/>
          <w:numId w:val="2"/>
        </w:numPr>
        <w:tabs>
          <w:tab w:val="left" w:pos="1134"/>
          <w:tab w:val="center" w:pos="4153"/>
          <w:tab w:val="right" w:pos="8306"/>
        </w:tabs>
        <w:ind w:left="0" w:firstLine="851"/>
        <w:jc w:val="both"/>
        <w:rPr>
          <w:rFonts w:ascii="Verdana" w:hAnsi="Verdana"/>
          <w:szCs w:val="24"/>
          <w:lang w:eastAsia="lt-LT"/>
        </w:rPr>
      </w:pPr>
      <w:r w:rsidRPr="00A94303">
        <w:rPr>
          <w:rFonts w:ascii="Verdana" w:hAnsi="Verdana"/>
          <w:szCs w:val="24"/>
          <w:lang w:eastAsia="lt-LT"/>
        </w:rPr>
        <w:t>Panaudos davėjas perdavė Panaudos gavėjui, o Panaudos gavėjas priėmė iš Panaudos davėjo žemiau išvardintą turtą, kurio bendra vertė yra (</w:t>
      </w:r>
      <w:r w:rsidRPr="00A94303">
        <w:rPr>
          <w:rFonts w:ascii="Verdana" w:hAnsi="Verdana"/>
          <w:bCs/>
          <w:i/>
          <w:szCs w:val="24"/>
          <w:lang w:eastAsia="lt-LT"/>
        </w:rPr>
        <w:t>nurodyti)</w:t>
      </w:r>
      <w:r w:rsidRPr="00A94303">
        <w:rPr>
          <w:rFonts w:ascii="Verdana" w:hAnsi="Verdana"/>
          <w:bCs/>
          <w:szCs w:val="24"/>
          <w:lang w:eastAsia="lt-LT"/>
        </w:rPr>
        <w:t xml:space="preserve"> </w:t>
      </w:r>
      <w:proofErr w:type="spellStart"/>
      <w:r w:rsidRPr="00A94303">
        <w:rPr>
          <w:rFonts w:ascii="Verdana" w:hAnsi="Verdana"/>
          <w:szCs w:val="24"/>
          <w:lang w:eastAsia="lt-LT"/>
        </w:rPr>
        <w:t>Eur</w:t>
      </w:r>
      <w:proofErr w:type="spellEnd"/>
      <w:r w:rsidRPr="00A94303">
        <w:rPr>
          <w:rFonts w:ascii="Verdana" w:hAnsi="Verdana"/>
          <w:szCs w:val="24"/>
          <w:lang w:eastAsia="lt-LT"/>
        </w:rPr>
        <w:t xml:space="preserve"> </w:t>
      </w:r>
      <w:r w:rsidRPr="00A94303">
        <w:rPr>
          <w:rFonts w:ascii="Verdana" w:hAnsi="Verdana"/>
          <w:bCs/>
          <w:i/>
          <w:szCs w:val="24"/>
          <w:lang w:eastAsia="lt-LT"/>
        </w:rPr>
        <w:t>(suma žodžiais e</w:t>
      </w:r>
      <w:r w:rsidRPr="00A94303">
        <w:rPr>
          <w:rFonts w:ascii="Verdana" w:hAnsi="Verdana"/>
          <w:i/>
          <w:szCs w:val="24"/>
          <w:lang w:eastAsia="lt-LT"/>
        </w:rPr>
        <w:t xml:space="preserve">urų  </w:t>
      </w:r>
      <w:proofErr w:type="spellStart"/>
      <w:r w:rsidRPr="00A94303">
        <w:rPr>
          <w:rFonts w:ascii="Verdana" w:hAnsi="Verdana"/>
          <w:i/>
          <w:szCs w:val="24"/>
          <w:lang w:eastAsia="lt-LT"/>
        </w:rPr>
        <w:t>xx</w:t>
      </w:r>
      <w:proofErr w:type="spellEnd"/>
      <w:r w:rsidRPr="00A94303">
        <w:rPr>
          <w:rFonts w:ascii="Verdana" w:hAnsi="Verdana"/>
          <w:i/>
          <w:szCs w:val="24"/>
          <w:lang w:eastAsia="lt-LT"/>
        </w:rPr>
        <w:t xml:space="preserve"> ct)</w:t>
      </w:r>
      <w:r w:rsidRPr="00A94303">
        <w:rPr>
          <w:rFonts w:ascii="Verdana" w:hAnsi="Verdana"/>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3591"/>
        <w:gridCol w:w="2312"/>
        <w:gridCol w:w="1539"/>
        <w:gridCol w:w="2159"/>
      </w:tblGrid>
      <w:tr w:rsidR="0033392A" w:rsidRPr="00A94303" w14:paraId="04FAE956" w14:textId="77777777" w:rsidTr="00220BE1">
        <w:trPr>
          <w:trHeight w:val="354"/>
        </w:trPr>
        <w:tc>
          <w:tcPr>
            <w:tcW w:w="282" w:type="pct"/>
          </w:tcPr>
          <w:p w14:paraId="21864123" w14:textId="77777777" w:rsidR="0033392A" w:rsidRPr="00A94303" w:rsidRDefault="0033392A" w:rsidP="00220BE1">
            <w:pPr>
              <w:tabs>
                <w:tab w:val="left" w:pos="1276"/>
              </w:tabs>
              <w:rPr>
                <w:rFonts w:ascii="Verdana" w:hAnsi="Verdana"/>
                <w:szCs w:val="24"/>
              </w:rPr>
            </w:pPr>
            <w:r w:rsidRPr="00A94303">
              <w:rPr>
                <w:rFonts w:ascii="Verdana" w:hAnsi="Verdana"/>
                <w:szCs w:val="24"/>
              </w:rPr>
              <w:t>Eil.</w:t>
            </w:r>
          </w:p>
          <w:p w14:paraId="367D9D6E" w14:textId="77777777" w:rsidR="0033392A" w:rsidRPr="00A94303" w:rsidRDefault="0033392A" w:rsidP="00220BE1">
            <w:pPr>
              <w:tabs>
                <w:tab w:val="left" w:pos="1276"/>
              </w:tabs>
              <w:rPr>
                <w:rFonts w:ascii="Verdana" w:hAnsi="Verdana"/>
                <w:szCs w:val="24"/>
              </w:rPr>
            </w:pPr>
            <w:r w:rsidRPr="00A94303">
              <w:rPr>
                <w:rFonts w:ascii="Verdana" w:hAnsi="Verdana"/>
                <w:szCs w:val="24"/>
              </w:rPr>
              <w:t>Nr.</w:t>
            </w:r>
          </w:p>
        </w:tc>
        <w:tc>
          <w:tcPr>
            <w:tcW w:w="1764" w:type="pct"/>
            <w:tcBorders>
              <w:bottom w:val="single" w:sz="4" w:space="0" w:color="auto"/>
            </w:tcBorders>
          </w:tcPr>
          <w:p w14:paraId="0C0D43E7" w14:textId="77777777" w:rsidR="0033392A" w:rsidRPr="00A94303" w:rsidRDefault="0033392A" w:rsidP="00220BE1">
            <w:pPr>
              <w:tabs>
                <w:tab w:val="left" w:pos="1276"/>
              </w:tabs>
              <w:rPr>
                <w:rFonts w:ascii="Verdana" w:hAnsi="Verdana"/>
                <w:szCs w:val="24"/>
              </w:rPr>
            </w:pPr>
            <w:r w:rsidRPr="00A94303">
              <w:rPr>
                <w:rFonts w:ascii="Verdana" w:hAnsi="Verdana"/>
                <w:szCs w:val="24"/>
              </w:rPr>
              <w:t>Perduodamo turto (Panaudos) aprašas</w:t>
            </w:r>
          </w:p>
        </w:tc>
        <w:tc>
          <w:tcPr>
            <w:tcW w:w="1136" w:type="pct"/>
            <w:tcBorders>
              <w:bottom w:val="single" w:sz="4" w:space="0" w:color="auto"/>
            </w:tcBorders>
          </w:tcPr>
          <w:p w14:paraId="73F2BE92" w14:textId="77777777" w:rsidR="0033392A" w:rsidRPr="00A94303" w:rsidRDefault="0033392A" w:rsidP="00220BE1">
            <w:pPr>
              <w:tabs>
                <w:tab w:val="left" w:pos="1276"/>
              </w:tabs>
              <w:rPr>
                <w:rFonts w:ascii="Verdana" w:hAnsi="Verdana"/>
                <w:szCs w:val="24"/>
              </w:rPr>
            </w:pPr>
            <w:r w:rsidRPr="00A94303">
              <w:rPr>
                <w:rFonts w:ascii="Verdana" w:hAnsi="Verdana"/>
                <w:szCs w:val="24"/>
              </w:rPr>
              <w:t>Vieneto kaina (</w:t>
            </w:r>
            <w:proofErr w:type="spellStart"/>
            <w:r w:rsidRPr="00A94303">
              <w:rPr>
                <w:rFonts w:ascii="Verdana" w:hAnsi="Verdana"/>
                <w:szCs w:val="24"/>
              </w:rPr>
              <w:t>Eur</w:t>
            </w:r>
            <w:proofErr w:type="spellEnd"/>
            <w:r w:rsidRPr="00A94303">
              <w:rPr>
                <w:rFonts w:ascii="Verdana" w:hAnsi="Verdana"/>
                <w:szCs w:val="24"/>
              </w:rPr>
              <w:t>)</w:t>
            </w:r>
          </w:p>
        </w:tc>
        <w:tc>
          <w:tcPr>
            <w:tcW w:w="757" w:type="pct"/>
            <w:tcBorders>
              <w:bottom w:val="single" w:sz="4" w:space="0" w:color="auto"/>
            </w:tcBorders>
          </w:tcPr>
          <w:p w14:paraId="4285D615" w14:textId="77777777" w:rsidR="0033392A" w:rsidRPr="00A94303" w:rsidRDefault="0033392A" w:rsidP="00220BE1">
            <w:pPr>
              <w:tabs>
                <w:tab w:val="left" w:pos="1276"/>
              </w:tabs>
              <w:rPr>
                <w:rFonts w:ascii="Verdana" w:hAnsi="Verdana"/>
                <w:szCs w:val="24"/>
              </w:rPr>
            </w:pPr>
            <w:r w:rsidRPr="00A94303">
              <w:rPr>
                <w:rFonts w:ascii="Verdana" w:hAnsi="Verdana"/>
                <w:szCs w:val="24"/>
              </w:rPr>
              <w:t>Kiekis</w:t>
            </w:r>
          </w:p>
        </w:tc>
        <w:tc>
          <w:tcPr>
            <w:tcW w:w="1061" w:type="pct"/>
            <w:tcBorders>
              <w:bottom w:val="single" w:sz="4" w:space="0" w:color="auto"/>
            </w:tcBorders>
          </w:tcPr>
          <w:p w14:paraId="2372C4F6" w14:textId="77777777" w:rsidR="0033392A" w:rsidRPr="00A94303" w:rsidRDefault="0033392A" w:rsidP="00220BE1">
            <w:pPr>
              <w:tabs>
                <w:tab w:val="left" w:pos="1276"/>
              </w:tabs>
              <w:rPr>
                <w:rFonts w:ascii="Verdana" w:hAnsi="Verdana"/>
                <w:szCs w:val="24"/>
              </w:rPr>
            </w:pPr>
            <w:r w:rsidRPr="00A94303">
              <w:rPr>
                <w:rFonts w:ascii="Verdana" w:hAnsi="Verdana"/>
                <w:szCs w:val="24"/>
              </w:rPr>
              <w:t>Suma (</w:t>
            </w:r>
            <w:proofErr w:type="spellStart"/>
            <w:r w:rsidRPr="00A94303">
              <w:rPr>
                <w:rFonts w:ascii="Verdana" w:hAnsi="Verdana"/>
                <w:szCs w:val="24"/>
              </w:rPr>
              <w:t>Eur</w:t>
            </w:r>
            <w:proofErr w:type="spellEnd"/>
            <w:r w:rsidRPr="00A94303">
              <w:rPr>
                <w:rFonts w:ascii="Verdana" w:hAnsi="Verdana"/>
                <w:szCs w:val="24"/>
              </w:rPr>
              <w:t>)</w:t>
            </w:r>
          </w:p>
        </w:tc>
      </w:tr>
      <w:tr w:rsidR="0033392A" w:rsidRPr="00A94303" w14:paraId="70F70C60" w14:textId="77777777" w:rsidTr="00220BE1">
        <w:tc>
          <w:tcPr>
            <w:tcW w:w="282" w:type="pct"/>
          </w:tcPr>
          <w:p w14:paraId="28D64529" w14:textId="77777777" w:rsidR="0033392A" w:rsidRPr="00A94303" w:rsidRDefault="0033392A" w:rsidP="00220BE1">
            <w:pPr>
              <w:numPr>
                <w:ilvl w:val="0"/>
                <w:numId w:val="3"/>
              </w:numPr>
              <w:tabs>
                <w:tab w:val="left" w:pos="0"/>
                <w:tab w:val="left" w:pos="1276"/>
              </w:tabs>
              <w:ind w:left="0" w:firstLine="0"/>
              <w:jc w:val="right"/>
              <w:rPr>
                <w:rFonts w:ascii="Verdana" w:hAnsi="Verdana"/>
                <w:szCs w:val="24"/>
              </w:rPr>
            </w:pPr>
          </w:p>
        </w:tc>
        <w:tc>
          <w:tcPr>
            <w:tcW w:w="1764" w:type="pct"/>
          </w:tcPr>
          <w:p w14:paraId="3F280339" w14:textId="77777777" w:rsidR="0033392A" w:rsidRPr="00A94303" w:rsidRDefault="0033392A" w:rsidP="00220BE1">
            <w:pPr>
              <w:tabs>
                <w:tab w:val="left" w:pos="1276"/>
              </w:tabs>
              <w:rPr>
                <w:rFonts w:ascii="Verdana" w:hAnsi="Verdana"/>
                <w:szCs w:val="24"/>
              </w:rPr>
            </w:pPr>
          </w:p>
        </w:tc>
        <w:tc>
          <w:tcPr>
            <w:tcW w:w="1136" w:type="pct"/>
          </w:tcPr>
          <w:p w14:paraId="7D106690" w14:textId="77777777" w:rsidR="0033392A" w:rsidRPr="00A94303" w:rsidRDefault="0033392A" w:rsidP="00220BE1">
            <w:pPr>
              <w:tabs>
                <w:tab w:val="left" w:pos="1276"/>
              </w:tabs>
              <w:rPr>
                <w:rFonts w:ascii="Verdana" w:hAnsi="Verdana"/>
                <w:szCs w:val="24"/>
              </w:rPr>
            </w:pPr>
          </w:p>
        </w:tc>
        <w:tc>
          <w:tcPr>
            <w:tcW w:w="757" w:type="pct"/>
          </w:tcPr>
          <w:p w14:paraId="793B9FBD" w14:textId="77777777" w:rsidR="0033392A" w:rsidRPr="00A94303" w:rsidRDefault="0033392A" w:rsidP="00220BE1">
            <w:pPr>
              <w:tabs>
                <w:tab w:val="left" w:pos="1276"/>
              </w:tabs>
              <w:rPr>
                <w:rFonts w:ascii="Verdana" w:hAnsi="Verdana"/>
                <w:szCs w:val="24"/>
              </w:rPr>
            </w:pPr>
          </w:p>
        </w:tc>
        <w:tc>
          <w:tcPr>
            <w:tcW w:w="1061" w:type="pct"/>
          </w:tcPr>
          <w:p w14:paraId="7F6C188E" w14:textId="77777777" w:rsidR="0033392A" w:rsidRPr="00A94303" w:rsidRDefault="0033392A" w:rsidP="00220BE1">
            <w:pPr>
              <w:tabs>
                <w:tab w:val="left" w:pos="1276"/>
              </w:tabs>
              <w:rPr>
                <w:rFonts w:ascii="Verdana" w:hAnsi="Verdana"/>
                <w:szCs w:val="24"/>
              </w:rPr>
            </w:pPr>
          </w:p>
        </w:tc>
      </w:tr>
      <w:tr w:rsidR="0033392A" w:rsidRPr="00A94303" w14:paraId="545D5732" w14:textId="77777777" w:rsidTr="00220BE1">
        <w:tc>
          <w:tcPr>
            <w:tcW w:w="282" w:type="pct"/>
          </w:tcPr>
          <w:p w14:paraId="50A2A467" w14:textId="77777777" w:rsidR="0033392A" w:rsidRPr="00A94303" w:rsidRDefault="0033392A" w:rsidP="00220BE1">
            <w:pPr>
              <w:tabs>
                <w:tab w:val="left" w:pos="1276"/>
              </w:tabs>
              <w:jc w:val="center"/>
              <w:rPr>
                <w:rFonts w:ascii="Verdana" w:hAnsi="Verdana"/>
                <w:szCs w:val="24"/>
              </w:rPr>
            </w:pPr>
            <w:r w:rsidRPr="00A94303">
              <w:rPr>
                <w:rFonts w:ascii="Verdana" w:hAnsi="Verdana"/>
                <w:szCs w:val="24"/>
              </w:rPr>
              <w:t>...</w:t>
            </w:r>
          </w:p>
        </w:tc>
        <w:tc>
          <w:tcPr>
            <w:tcW w:w="1764" w:type="pct"/>
          </w:tcPr>
          <w:p w14:paraId="0A89E20E" w14:textId="77777777" w:rsidR="0033392A" w:rsidRPr="00A94303" w:rsidRDefault="0033392A" w:rsidP="00220BE1">
            <w:pPr>
              <w:tabs>
                <w:tab w:val="left" w:pos="1276"/>
              </w:tabs>
              <w:rPr>
                <w:rFonts w:ascii="Verdana" w:hAnsi="Verdana"/>
                <w:szCs w:val="24"/>
              </w:rPr>
            </w:pPr>
            <w:r w:rsidRPr="00A94303">
              <w:rPr>
                <w:rFonts w:ascii="Verdana" w:hAnsi="Verdana"/>
                <w:szCs w:val="24"/>
              </w:rPr>
              <w:t>...</w:t>
            </w:r>
          </w:p>
        </w:tc>
        <w:tc>
          <w:tcPr>
            <w:tcW w:w="1136" w:type="pct"/>
          </w:tcPr>
          <w:p w14:paraId="66B1F65F" w14:textId="77777777" w:rsidR="0033392A" w:rsidRPr="00A94303" w:rsidRDefault="0033392A" w:rsidP="00220BE1">
            <w:pPr>
              <w:tabs>
                <w:tab w:val="left" w:pos="1276"/>
              </w:tabs>
              <w:rPr>
                <w:rFonts w:ascii="Verdana" w:hAnsi="Verdana"/>
                <w:szCs w:val="24"/>
              </w:rPr>
            </w:pPr>
          </w:p>
        </w:tc>
        <w:tc>
          <w:tcPr>
            <w:tcW w:w="757" w:type="pct"/>
          </w:tcPr>
          <w:p w14:paraId="544578B2" w14:textId="77777777" w:rsidR="0033392A" w:rsidRPr="00A94303" w:rsidRDefault="0033392A" w:rsidP="00220BE1">
            <w:pPr>
              <w:tabs>
                <w:tab w:val="left" w:pos="1276"/>
              </w:tabs>
              <w:rPr>
                <w:rFonts w:ascii="Verdana" w:hAnsi="Verdana"/>
                <w:szCs w:val="24"/>
              </w:rPr>
            </w:pPr>
          </w:p>
        </w:tc>
        <w:tc>
          <w:tcPr>
            <w:tcW w:w="1061" w:type="pct"/>
          </w:tcPr>
          <w:p w14:paraId="08342ADF" w14:textId="77777777" w:rsidR="0033392A" w:rsidRPr="00A94303" w:rsidRDefault="0033392A" w:rsidP="00220BE1">
            <w:pPr>
              <w:tabs>
                <w:tab w:val="left" w:pos="1276"/>
              </w:tabs>
              <w:rPr>
                <w:rFonts w:ascii="Verdana" w:hAnsi="Verdana"/>
                <w:szCs w:val="24"/>
              </w:rPr>
            </w:pPr>
          </w:p>
        </w:tc>
      </w:tr>
      <w:tr w:rsidR="0033392A" w:rsidRPr="00A94303" w14:paraId="3971ECE6" w14:textId="77777777" w:rsidTr="00220BE1">
        <w:tc>
          <w:tcPr>
            <w:tcW w:w="3939" w:type="pct"/>
            <w:gridSpan w:val="4"/>
          </w:tcPr>
          <w:p w14:paraId="1BE6FD1F" w14:textId="77777777" w:rsidR="0033392A" w:rsidRPr="00A94303" w:rsidRDefault="0033392A" w:rsidP="00220BE1">
            <w:pPr>
              <w:tabs>
                <w:tab w:val="left" w:pos="1276"/>
              </w:tabs>
              <w:jc w:val="right"/>
              <w:rPr>
                <w:rFonts w:ascii="Verdana" w:hAnsi="Verdana"/>
                <w:b/>
                <w:szCs w:val="24"/>
              </w:rPr>
            </w:pPr>
            <w:r w:rsidRPr="00A94303">
              <w:rPr>
                <w:rFonts w:ascii="Verdana" w:hAnsi="Verdana"/>
                <w:b/>
                <w:szCs w:val="24"/>
              </w:rPr>
              <w:t>Iš viso: (</w:t>
            </w:r>
            <w:proofErr w:type="spellStart"/>
            <w:r w:rsidRPr="00A94303">
              <w:rPr>
                <w:rFonts w:ascii="Verdana" w:hAnsi="Verdana"/>
                <w:b/>
                <w:szCs w:val="24"/>
              </w:rPr>
              <w:t>Eur</w:t>
            </w:r>
            <w:proofErr w:type="spellEnd"/>
            <w:r w:rsidRPr="00A94303">
              <w:rPr>
                <w:rFonts w:ascii="Verdana" w:hAnsi="Verdana"/>
                <w:b/>
                <w:szCs w:val="24"/>
              </w:rPr>
              <w:t>)</w:t>
            </w:r>
          </w:p>
        </w:tc>
        <w:tc>
          <w:tcPr>
            <w:tcW w:w="1061" w:type="pct"/>
          </w:tcPr>
          <w:p w14:paraId="07894D94" w14:textId="77777777" w:rsidR="0033392A" w:rsidRPr="00A94303" w:rsidRDefault="0033392A" w:rsidP="00220BE1">
            <w:pPr>
              <w:tabs>
                <w:tab w:val="left" w:pos="1276"/>
              </w:tabs>
              <w:rPr>
                <w:rFonts w:ascii="Verdana" w:hAnsi="Verdana"/>
                <w:b/>
                <w:szCs w:val="24"/>
              </w:rPr>
            </w:pPr>
          </w:p>
        </w:tc>
      </w:tr>
    </w:tbl>
    <w:p w14:paraId="629A0DFE" w14:textId="77777777" w:rsidR="0033392A" w:rsidRPr="00A94303" w:rsidRDefault="0033392A" w:rsidP="0033392A">
      <w:pPr>
        <w:widowControl w:val="0"/>
        <w:tabs>
          <w:tab w:val="left" w:pos="426"/>
          <w:tab w:val="left" w:pos="1276"/>
          <w:tab w:val="center" w:pos="4820"/>
          <w:tab w:val="right" w:pos="8306"/>
        </w:tabs>
        <w:spacing w:after="20"/>
        <w:jc w:val="both"/>
        <w:rPr>
          <w:rFonts w:ascii="Verdana" w:hAnsi="Verdana"/>
          <w:szCs w:val="24"/>
          <w:lang w:eastAsia="lt-LT"/>
        </w:rPr>
      </w:pPr>
    </w:p>
    <w:p w14:paraId="4B17AC54" w14:textId="77777777" w:rsidR="0033392A" w:rsidRPr="00A94303" w:rsidRDefault="0033392A" w:rsidP="0033392A">
      <w:pPr>
        <w:numPr>
          <w:ilvl w:val="0"/>
          <w:numId w:val="2"/>
        </w:numPr>
        <w:tabs>
          <w:tab w:val="left" w:pos="1134"/>
          <w:tab w:val="center" w:pos="4153"/>
          <w:tab w:val="right" w:pos="8306"/>
        </w:tabs>
        <w:ind w:left="0" w:firstLine="851"/>
        <w:jc w:val="both"/>
        <w:rPr>
          <w:rFonts w:ascii="Verdana" w:hAnsi="Verdana"/>
          <w:szCs w:val="24"/>
          <w:lang w:eastAsia="lt-LT"/>
        </w:rPr>
      </w:pPr>
      <w:r w:rsidRPr="00A94303">
        <w:rPr>
          <w:rFonts w:ascii="Verdana" w:hAnsi="Verdana"/>
          <w:szCs w:val="24"/>
          <w:lang w:eastAsia="lt-LT"/>
        </w:rPr>
        <w:t xml:space="preserve">Panauda buvo suteikta </w:t>
      </w:r>
      <w:r w:rsidR="00A94303">
        <w:rPr>
          <w:rFonts w:ascii="Verdana" w:hAnsi="Verdana"/>
          <w:szCs w:val="24"/>
          <w:lang w:eastAsia="lt-LT"/>
        </w:rPr>
        <w:t>Viešajai įstaigai Marijampolės ligoninė</w:t>
      </w:r>
      <w:r w:rsidRPr="00A94303">
        <w:rPr>
          <w:rFonts w:ascii="Verdana" w:hAnsi="Verdana"/>
          <w:szCs w:val="24"/>
          <w:lang w:eastAsia="lt-LT"/>
        </w:rPr>
        <w:t xml:space="preserve"> vadovaujantis Sutartyje nustatytomis sąlygomis ir tvarka.</w:t>
      </w:r>
    </w:p>
    <w:p w14:paraId="663AF14C" w14:textId="77777777" w:rsidR="0033392A" w:rsidRPr="00A94303" w:rsidRDefault="0033392A" w:rsidP="0033392A">
      <w:pPr>
        <w:numPr>
          <w:ilvl w:val="0"/>
          <w:numId w:val="2"/>
        </w:numPr>
        <w:tabs>
          <w:tab w:val="left" w:pos="1134"/>
          <w:tab w:val="center" w:pos="4153"/>
          <w:tab w:val="right" w:pos="8306"/>
        </w:tabs>
        <w:ind w:left="0" w:firstLine="851"/>
        <w:jc w:val="both"/>
        <w:rPr>
          <w:rFonts w:ascii="Verdana" w:hAnsi="Verdana"/>
          <w:szCs w:val="24"/>
          <w:lang w:eastAsia="lt-LT"/>
        </w:rPr>
      </w:pPr>
      <w:r w:rsidRPr="00A94303">
        <w:rPr>
          <w:rFonts w:ascii="Verdana" w:hAnsi="Verdana"/>
          <w:szCs w:val="24"/>
          <w:lang w:eastAsia="lt-LT"/>
        </w:rPr>
        <w:t>Šis panaudos perdavimo–priėmimo aktas laikomas neatskiriama Sutarties dalimi.</w:t>
      </w:r>
    </w:p>
    <w:p w14:paraId="7E47E831" w14:textId="77777777" w:rsidR="0033392A" w:rsidRPr="00A94303" w:rsidRDefault="0033392A" w:rsidP="0033392A">
      <w:pPr>
        <w:ind w:left="6096"/>
        <w:rPr>
          <w:rFonts w:ascii="Verdana" w:hAnsi="Verdana"/>
          <w:szCs w:val="24"/>
        </w:rPr>
      </w:pPr>
    </w:p>
    <w:p w14:paraId="27A39C1C" w14:textId="77777777" w:rsidR="0033392A" w:rsidRPr="00A94303" w:rsidRDefault="0033392A" w:rsidP="0033392A">
      <w:pPr>
        <w:ind w:left="6096"/>
        <w:rPr>
          <w:rFonts w:ascii="Verdana" w:hAnsi="Verdana"/>
          <w:szCs w:val="24"/>
        </w:rPr>
      </w:pPr>
    </w:p>
    <w:tbl>
      <w:tblPr>
        <w:tblW w:w="9104" w:type="dxa"/>
        <w:jc w:val="center"/>
        <w:tblLook w:val="0000" w:firstRow="0" w:lastRow="0" w:firstColumn="0" w:lastColumn="0" w:noHBand="0" w:noVBand="0"/>
      </w:tblPr>
      <w:tblGrid>
        <w:gridCol w:w="4641"/>
        <w:gridCol w:w="5404"/>
      </w:tblGrid>
      <w:tr w:rsidR="0033392A" w:rsidRPr="00A94303" w14:paraId="724A14D4" w14:textId="77777777" w:rsidTr="00220BE1">
        <w:trPr>
          <w:trHeight w:val="2297"/>
          <w:jc w:val="center"/>
        </w:trPr>
        <w:tc>
          <w:tcPr>
            <w:tcW w:w="4568" w:type="dxa"/>
          </w:tcPr>
          <w:p w14:paraId="4AA89ED6" w14:textId="77777777" w:rsidR="0033392A" w:rsidRPr="00A94303" w:rsidRDefault="0033392A" w:rsidP="00220BE1">
            <w:pPr>
              <w:tabs>
                <w:tab w:val="left" w:pos="1276"/>
              </w:tabs>
              <w:rPr>
                <w:rFonts w:ascii="Verdana" w:hAnsi="Verdana"/>
                <w:b/>
                <w:bCs/>
                <w:szCs w:val="24"/>
              </w:rPr>
            </w:pPr>
            <w:r w:rsidRPr="00A94303">
              <w:rPr>
                <w:rFonts w:ascii="Verdana" w:hAnsi="Verdana"/>
                <w:b/>
                <w:bCs/>
                <w:szCs w:val="24"/>
              </w:rPr>
              <w:t>Perdavė (</w:t>
            </w:r>
            <w:r w:rsidRPr="00A94303">
              <w:rPr>
                <w:rFonts w:ascii="Verdana" w:hAnsi="Verdana"/>
                <w:b/>
                <w:bCs/>
                <w:i/>
                <w:iCs/>
                <w:szCs w:val="24"/>
              </w:rPr>
              <w:t>materialiai atsakingas Panaudos davėjo atstovas</w:t>
            </w:r>
            <w:r w:rsidRPr="00A94303">
              <w:rPr>
                <w:rFonts w:ascii="Verdana" w:hAnsi="Verdana"/>
                <w:b/>
                <w:bCs/>
                <w:szCs w:val="24"/>
              </w:rPr>
              <w:t>):</w:t>
            </w:r>
          </w:p>
          <w:p w14:paraId="41E24837" w14:textId="77777777" w:rsidR="0033392A" w:rsidRPr="00A94303" w:rsidRDefault="0033392A" w:rsidP="00220BE1">
            <w:pPr>
              <w:tabs>
                <w:tab w:val="left" w:pos="1276"/>
              </w:tabs>
              <w:rPr>
                <w:rFonts w:ascii="Verdana" w:hAnsi="Verdana"/>
                <w:b/>
                <w:bCs/>
                <w:szCs w:val="24"/>
              </w:rPr>
            </w:pPr>
          </w:p>
          <w:p w14:paraId="20F942F8" w14:textId="77777777" w:rsidR="0033392A" w:rsidRPr="00A94303" w:rsidRDefault="00A94303" w:rsidP="00220BE1">
            <w:pPr>
              <w:tabs>
                <w:tab w:val="left" w:pos="1276"/>
              </w:tabs>
              <w:rPr>
                <w:rFonts w:ascii="Verdana" w:hAnsi="Verdana"/>
                <w:bCs/>
                <w:szCs w:val="24"/>
              </w:rPr>
            </w:pPr>
            <w:r w:rsidRPr="00A94303">
              <w:rPr>
                <w:rFonts w:ascii="Verdana" w:hAnsi="Verdana"/>
                <w:bCs/>
                <w:szCs w:val="24"/>
              </w:rPr>
              <w:t>__________________________</w:t>
            </w:r>
          </w:p>
          <w:p w14:paraId="158AE788" w14:textId="77777777" w:rsidR="0033392A" w:rsidRPr="00A94303" w:rsidRDefault="0033392A" w:rsidP="00220BE1">
            <w:pPr>
              <w:tabs>
                <w:tab w:val="left" w:pos="1276"/>
              </w:tabs>
              <w:rPr>
                <w:rFonts w:ascii="Verdana" w:hAnsi="Verdana"/>
                <w:szCs w:val="24"/>
              </w:rPr>
            </w:pPr>
            <w:r w:rsidRPr="00A94303">
              <w:rPr>
                <w:rFonts w:ascii="Verdana" w:hAnsi="Verdana"/>
                <w:szCs w:val="24"/>
              </w:rPr>
              <w:t>(Užimamos pareigos)</w:t>
            </w:r>
          </w:p>
          <w:p w14:paraId="0CE1122B" w14:textId="77777777" w:rsidR="0033392A" w:rsidRPr="00A94303" w:rsidRDefault="0033392A" w:rsidP="00220BE1">
            <w:pPr>
              <w:tabs>
                <w:tab w:val="left" w:pos="1276"/>
              </w:tabs>
              <w:rPr>
                <w:rFonts w:ascii="Verdana" w:hAnsi="Verdana"/>
                <w:szCs w:val="24"/>
              </w:rPr>
            </w:pPr>
          </w:p>
          <w:p w14:paraId="3182B338" w14:textId="77777777" w:rsidR="0033392A" w:rsidRPr="00A94303" w:rsidRDefault="0033392A" w:rsidP="00220BE1">
            <w:pPr>
              <w:tabs>
                <w:tab w:val="left" w:pos="1276"/>
              </w:tabs>
              <w:rPr>
                <w:rFonts w:ascii="Verdana" w:hAnsi="Verdana"/>
                <w:szCs w:val="24"/>
              </w:rPr>
            </w:pPr>
            <w:r w:rsidRPr="00A94303">
              <w:rPr>
                <w:rFonts w:ascii="Verdana" w:hAnsi="Verdana"/>
                <w:szCs w:val="24"/>
              </w:rPr>
              <w:t>____</w:t>
            </w:r>
            <w:r w:rsidR="00A94303" w:rsidRPr="00A94303">
              <w:rPr>
                <w:rFonts w:ascii="Verdana" w:hAnsi="Verdana"/>
                <w:szCs w:val="24"/>
              </w:rPr>
              <w:t>_________________________</w:t>
            </w:r>
          </w:p>
          <w:p w14:paraId="7E223CA3" w14:textId="77777777" w:rsidR="0033392A" w:rsidRPr="00A94303" w:rsidRDefault="0033392A" w:rsidP="00220BE1">
            <w:pPr>
              <w:tabs>
                <w:tab w:val="left" w:pos="1276"/>
              </w:tabs>
              <w:rPr>
                <w:rFonts w:ascii="Verdana" w:hAnsi="Verdana"/>
                <w:szCs w:val="24"/>
              </w:rPr>
            </w:pPr>
            <w:r w:rsidRPr="00A94303">
              <w:rPr>
                <w:rFonts w:ascii="Verdana" w:hAnsi="Verdana"/>
                <w:szCs w:val="24"/>
              </w:rPr>
              <w:t>(Vardas, pavardė, parašas)</w:t>
            </w:r>
          </w:p>
          <w:p w14:paraId="027D3C7E" w14:textId="77777777" w:rsidR="0033392A" w:rsidRPr="00A94303" w:rsidRDefault="0033392A" w:rsidP="00220BE1">
            <w:pPr>
              <w:tabs>
                <w:tab w:val="left" w:pos="1276"/>
              </w:tabs>
              <w:rPr>
                <w:rFonts w:ascii="Verdana" w:hAnsi="Verdana"/>
                <w:bCs/>
                <w:iCs/>
                <w:szCs w:val="24"/>
              </w:rPr>
            </w:pPr>
          </w:p>
        </w:tc>
        <w:tc>
          <w:tcPr>
            <w:tcW w:w="4536" w:type="dxa"/>
          </w:tcPr>
          <w:p w14:paraId="19866A3E" w14:textId="77777777" w:rsidR="0033392A" w:rsidRPr="00A94303" w:rsidRDefault="0033392A" w:rsidP="00220BE1">
            <w:pPr>
              <w:tabs>
                <w:tab w:val="left" w:pos="1276"/>
              </w:tabs>
              <w:rPr>
                <w:rFonts w:ascii="Verdana" w:hAnsi="Verdana"/>
                <w:b/>
                <w:bCs/>
                <w:szCs w:val="24"/>
              </w:rPr>
            </w:pPr>
            <w:r w:rsidRPr="00A94303">
              <w:rPr>
                <w:rFonts w:ascii="Verdana" w:hAnsi="Verdana"/>
                <w:b/>
                <w:bCs/>
                <w:szCs w:val="24"/>
              </w:rPr>
              <w:t>Priėmė (</w:t>
            </w:r>
            <w:r w:rsidRPr="00A94303">
              <w:rPr>
                <w:rFonts w:ascii="Verdana" w:hAnsi="Verdana"/>
                <w:b/>
                <w:bCs/>
                <w:i/>
                <w:iCs/>
                <w:szCs w:val="24"/>
              </w:rPr>
              <w:t>materialiai atsakingas Panaudos gavėjos atstovas</w:t>
            </w:r>
            <w:r w:rsidRPr="00A94303">
              <w:rPr>
                <w:rFonts w:ascii="Verdana" w:hAnsi="Verdana"/>
                <w:b/>
                <w:bCs/>
                <w:szCs w:val="24"/>
              </w:rPr>
              <w:t>):</w:t>
            </w:r>
          </w:p>
          <w:p w14:paraId="54A69667" w14:textId="77777777" w:rsidR="0033392A" w:rsidRPr="00A94303" w:rsidRDefault="0033392A" w:rsidP="00220BE1">
            <w:pPr>
              <w:tabs>
                <w:tab w:val="left" w:pos="1276"/>
              </w:tabs>
              <w:rPr>
                <w:rFonts w:ascii="Verdana" w:hAnsi="Verdana"/>
                <w:b/>
                <w:bCs/>
                <w:szCs w:val="24"/>
              </w:rPr>
            </w:pPr>
          </w:p>
          <w:p w14:paraId="15E4E202" w14:textId="77777777" w:rsidR="0033392A" w:rsidRPr="00A94303" w:rsidRDefault="0033392A" w:rsidP="00220BE1">
            <w:pPr>
              <w:tabs>
                <w:tab w:val="left" w:pos="1276"/>
              </w:tabs>
              <w:rPr>
                <w:rFonts w:ascii="Verdana" w:hAnsi="Verdana"/>
                <w:bCs/>
                <w:szCs w:val="24"/>
              </w:rPr>
            </w:pPr>
            <w:r w:rsidRPr="00A94303">
              <w:rPr>
                <w:rFonts w:ascii="Verdana" w:hAnsi="Verdana"/>
                <w:bCs/>
                <w:szCs w:val="24"/>
              </w:rPr>
              <w:t>____</w:t>
            </w:r>
            <w:r w:rsidR="00A94303" w:rsidRPr="00A94303">
              <w:rPr>
                <w:rFonts w:ascii="Verdana" w:hAnsi="Verdana"/>
                <w:bCs/>
                <w:szCs w:val="24"/>
              </w:rPr>
              <w:t>________________________</w:t>
            </w:r>
          </w:p>
          <w:p w14:paraId="08BF327C" w14:textId="77777777" w:rsidR="0033392A" w:rsidRPr="00A94303" w:rsidRDefault="0033392A" w:rsidP="00220BE1">
            <w:pPr>
              <w:tabs>
                <w:tab w:val="left" w:pos="1276"/>
              </w:tabs>
              <w:rPr>
                <w:rFonts w:ascii="Verdana" w:hAnsi="Verdana"/>
                <w:bCs/>
                <w:szCs w:val="24"/>
              </w:rPr>
            </w:pPr>
            <w:r w:rsidRPr="00A94303">
              <w:rPr>
                <w:rFonts w:ascii="Verdana" w:hAnsi="Verdana"/>
                <w:bCs/>
                <w:szCs w:val="24"/>
              </w:rPr>
              <w:t>(Užimamos pareigos)</w:t>
            </w:r>
          </w:p>
          <w:p w14:paraId="2A0064AA" w14:textId="77777777" w:rsidR="0033392A" w:rsidRPr="00A94303" w:rsidRDefault="0033392A" w:rsidP="00220BE1">
            <w:pPr>
              <w:tabs>
                <w:tab w:val="left" w:pos="1276"/>
              </w:tabs>
              <w:rPr>
                <w:rFonts w:ascii="Verdana" w:hAnsi="Verdana"/>
                <w:bCs/>
                <w:szCs w:val="24"/>
              </w:rPr>
            </w:pPr>
          </w:p>
          <w:p w14:paraId="6C228846" w14:textId="77777777" w:rsidR="0033392A" w:rsidRPr="00A94303" w:rsidRDefault="0033392A" w:rsidP="00220BE1">
            <w:pPr>
              <w:tabs>
                <w:tab w:val="left" w:pos="1276"/>
              </w:tabs>
              <w:rPr>
                <w:rFonts w:ascii="Verdana" w:hAnsi="Verdana"/>
                <w:bCs/>
                <w:szCs w:val="24"/>
              </w:rPr>
            </w:pPr>
            <w:r w:rsidRPr="00A94303">
              <w:rPr>
                <w:rFonts w:ascii="Verdana" w:hAnsi="Verdana"/>
                <w:bCs/>
                <w:szCs w:val="24"/>
              </w:rPr>
              <w:t>____</w:t>
            </w:r>
            <w:r w:rsidR="00A94303" w:rsidRPr="00A94303">
              <w:rPr>
                <w:rFonts w:ascii="Verdana" w:hAnsi="Verdana"/>
                <w:bCs/>
                <w:szCs w:val="24"/>
              </w:rPr>
              <w:t>______________________________</w:t>
            </w:r>
          </w:p>
          <w:p w14:paraId="03D2E051" w14:textId="77777777" w:rsidR="0033392A" w:rsidRPr="00A94303" w:rsidRDefault="0033392A" w:rsidP="00220BE1">
            <w:pPr>
              <w:tabs>
                <w:tab w:val="left" w:pos="1276"/>
              </w:tabs>
              <w:rPr>
                <w:rFonts w:ascii="Verdana" w:hAnsi="Verdana"/>
                <w:bCs/>
                <w:szCs w:val="24"/>
              </w:rPr>
            </w:pPr>
            <w:r w:rsidRPr="00A94303">
              <w:rPr>
                <w:rFonts w:ascii="Verdana" w:hAnsi="Verdana"/>
                <w:bCs/>
                <w:szCs w:val="24"/>
              </w:rPr>
              <w:t>(Vardas, pavardė, parašas)</w:t>
            </w:r>
          </w:p>
          <w:p w14:paraId="4BF432B5" w14:textId="77777777" w:rsidR="0033392A" w:rsidRPr="00A94303" w:rsidRDefault="0033392A" w:rsidP="00220BE1">
            <w:pPr>
              <w:tabs>
                <w:tab w:val="left" w:pos="1276"/>
              </w:tabs>
              <w:rPr>
                <w:rFonts w:ascii="Verdana" w:hAnsi="Verdana"/>
                <w:szCs w:val="24"/>
              </w:rPr>
            </w:pPr>
          </w:p>
        </w:tc>
      </w:tr>
    </w:tbl>
    <w:p w14:paraId="1F0E095F" w14:textId="77777777" w:rsidR="0033392A" w:rsidRPr="00A94303" w:rsidRDefault="0033392A" w:rsidP="0033392A">
      <w:pPr>
        <w:ind w:left="6096"/>
        <w:rPr>
          <w:rFonts w:ascii="Verdana" w:hAnsi="Verdana"/>
          <w:szCs w:val="24"/>
        </w:rPr>
      </w:pPr>
    </w:p>
    <w:p w14:paraId="788A3AD4" w14:textId="77777777" w:rsidR="0033392A" w:rsidRPr="00A94303" w:rsidRDefault="0033392A" w:rsidP="0033392A">
      <w:pPr>
        <w:ind w:left="6096"/>
        <w:jc w:val="right"/>
        <w:rPr>
          <w:rFonts w:ascii="Verdana" w:hAnsi="Verdana"/>
          <w:szCs w:val="24"/>
        </w:rPr>
      </w:pPr>
      <w:r w:rsidRPr="00A94303">
        <w:rPr>
          <w:rFonts w:ascii="Verdana" w:hAnsi="Verdana"/>
          <w:szCs w:val="24"/>
        </w:rPr>
        <w:br w:type="page"/>
        <w:t>2 priedas</w:t>
      </w:r>
    </w:p>
    <w:p w14:paraId="69FFD57E" w14:textId="77777777" w:rsidR="0033392A" w:rsidRPr="00A94303" w:rsidRDefault="00E113F9" w:rsidP="0033392A">
      <w:pPr>
        <w:ind w:left="6096"/>
        <w:jc w:val="right"/>
        <w:rPr>
          <w:rFonts w:ascii="Verdana" w:hAnsi="Verdana"/>
          <w:szCs w:val="24"/>
        </w:rPr>
      </w:pPr>
      <w:r>
        <w:rPr>
          <w:rFonts w:ascii="Verdana" w:hAnsi="Verdana"/>
          <w:szCs w:val="24"/>
        </w:rPr>
        <w:t>prie 2026</w:t>
      </w:r>
      <w:r w:rsidR="0033392A" w:rsidRPr="00A94303">
        <w:rPr>
          <w:rFonts w:ascii="Verdana" w:hAnsi="Verdana"/>
          <w:szCs w:val="24"/>
        </w:rPr>
        <w:t xml:space="preserve"> m. __________ d.</w:t>
      </w:r>
    </w:p>
    <w:p w14:paraId="16AE33FE" w14:textId="77777777" w:rsidR="0033392A" w:rsidRPr="00A94303" w:rsidRDefault="0033392A" w:rsidP="0033392A">
      <w:pPr>
        <w:ind w:left="6096"/>
        <w:jc w:val="right"/>
        <w:rPr>
          <w:rFonts w:ascii="Verdana" w:hAnsi="Verdana"/>
          <w:szCs w:val="24"/>
        </w:rPr>
      </w:pPr>
      <w:r w:rsidRPr="00A94303">
        <w:rPr>
          <w:rFonts w:ascii="Verdana" w:hAnsi="Verdana"/>
          <w:szCs w:val="24"/>
        </w:rPr>
        <w:t>panaudos suteikimo sutarties</w:t>
      </w:r>
    </w:p>
    <w:p w14:paraId="340D5C5C" w14:textId="77777777" w:rsidR="0033392A" w:rsidRPr="00A94303" w:rsidRDefault="0033392A" w:rsidP="0033392A">
      <w:pPr>
        <w:ind w:left="6096"/>
        <w:jc w:val="right"/>
        <w:rPr>
          <w:rFonts w:ascii="Verdana" w:hAnsi="Verdana"/>
          <w:szCs w:val="24"/>
        </w:rPr>
      </w:pPr>
      <w:r w:rsidRPr="00A94303">
        <w:rPr>
          <w:rFonts w:ascii="Verdana" w:hAnsi="Verdana"/>
          <w:szCs w:val="24"/>
        </w:rPr>
        <w:t>Nr. ____________________</w:t>
      </w:r>
    </w:p>
    <w:p w14:paraId="7F9CFB07" w14:textId="77777777" w:rsidR="0033392A" w:rsidRPr="00A94303" w:rsidRDefault="0033392A" w:rsidP="0033392A">
      <w:pPr>
        <w:jc w:val="right"/>
        <w:rPr>
          <w:rFonts w:ascii="Verdana" w:hAnsi="Verdana"/>
          <w:szCs w:val="24"/>
        </w:rPr>
      </w:pPr>
    </w:p>
    <w:p w14:paraId="445731EE" w14:textId="77777777" w:rsidR="0033392A" w:rsidRPr="00A94303" w:rsidRDefault="0033392A" w:rsidP="0033392A">
      <w:pPr>
        <w:jc w:val="right"/>
        <w:rPr>
          <w:rFonts w:ascii="Verdana" w:hAnsi="Verdana"/>
          <w:szCs w:val="24"/>
        </w:rPr>
      </w:pPr>
    </w:p>
    <w:p w14:paraId="60235100" w14:textId="77777777" w:rsidR="0033392A" w:rsidRPr="00A94303" w:rsidRDefault="0033392A" w:rsidP="0033392A">
      <w:pPr>
        <w:jc w:val="center"/>
        <w:rPr>
          <w:rFonts w:ascii="Verdana" w:hAnsi="Verdana"/>
          <w:b/>
          <w:szCs w:val="24"/>
        </w:rPr>
      </w:pPr>
      <w:r w:rsidRPr="00A94303">
        <w:rPr>
          <w:rFonts w:ascii="Verdana" w:hAnsi="Verdana"/>
          <w:b/>
          <w:szCs w:val="24"/>
        </w:rPr>
        <w:t>PANAUDOS GRĄŽINIMO AKTAS</w:t>
      </w:r>
    </w:p>
    <w:p w14:paraId="45E74929" w14:textId="77777777" w:rsidR="0033392A" w:rsidRPr="00A94303" w:rsidRDefault="0033392A" w:rsidP="0033392A">
      <w:pPr>
        <w:tabs>
          <w:tab w:val="left" w:pos="1276"/>
        </w:tabs>
        <w:jc w:val="center"/>
        <w:rPr>
          <w:rFonts w:ascii="Verdana" w:hAnsi="Verdana"/>
          <w:bCs/>
          <w:szCs w:val="24"/>
        </w:rPr>
      </w:pPr>
    </w:p>
    <w:p w14:paraId="54EE93C4" w14:textId="77777777" w:rsidR="0033392A" w:rsidRPr="00A94303" w:rsidRDefault="00E113F9" w:rsidP="00E113F9">
      <w:pPr>
        <w:tabs>
          <w:tab w:val="left" w:pos="1276"/>
        </w:tabs>
        <w:ind w:left="851"/>
        <w:jc w:val="center"/>
        <w:rPr>
          <w:rFonts w:ascii="Verdana" w:hAnsi="Verdana"/>
          <w:szCs w:val="24"/>
        </w:rPr>
      </w:pPr>
      <w:r>
        <w:rPr>
          <w:rFonts w:ascii="Verdana" w:hAnsi="Verdana"/>
          <w:szCs w:val="24"/>
        </w:rPr>
        <w:t>2026 m. ________ __ d., Marijampolė</w:t>
      </w:r>
    </w:p>
    <w:p w14:paraId="5FA7B94B" w14:textId="77777777" w:rsidR="0033392A" w:rsidRPr="00A94303" w:rsidRDefault="0033392A" w:rsidP="0033392A">
      <w:pPr>
        <w:tabs>
          <w:tab w:val="left" w:pos="1276"/>
        </w:tabs>
        <w:rPr>
          <w:rFonts w:ascii="Verdana" w:hAnsi="Verdana"/>
          <w:bCs/>
          <w:szCs w:val="24"/>
        </w:rPr>
      </w:pPr>
    </w:p>
    <w:p w14:paraId="407C4C16" w14:textId="77777777" w:rsidR="0033392A" w:rsidRPr="00A94303" w:rsidRDefault="0033392A" w:rsidP="0033392A">
      <w:pPr>
        <w:widowControl w:val="0"/>
        <w:tabs>
          <w:tab w:val="left" w:pos="1276"/>
          <w:tab w:val="center" w:pos="4153"/>
          <w:tab w:val="right" w:pos="8306"/>
        </w:tabs>
        <w:spacing w:after="20"/>
        <w:ind w:firstLine="851"/>
        <w:jc w:val="both"/>
        <w:rPr>
          <w:rFonts w:ascii="Verdana" w:hAnsi="Verdana"/>
          <w:szCs w:val="24"/>
          <w:lang w:eastAsia="lt-LT"/>
        </w:rPr>
      </w:pPr>
      <w:r w:rsidRPr="00A94303">
        <w:rPr>
          <w:rFonts w:ascii="Verdana" w:hAnsi="Verdana"/>
          <w:szCs w:val="24"/>
          <w:lang w:eastAsia="lt-LT"/>
        </w:rPr>
        <w:t xml:space="preserve">Vadovaujantis panaudos suteikimo sutartimi (toliau – </w:t>
      </w:r>
      <w:r w:rsidRPr="00A94303">
        <w:rPr>
          <w:rFonts w:ascii="Verdana" w:hAnsi="Verdana"/>
          <w:bCs/>
          <w:szCs w:val="24"/>
          <w:lang w:eastAsia="lt-LT"/>
        </w:rPr>
        <w:t>Sutartis</w:t>
      </w:r>
      <w:r w:rsidRPr="00A94303">
        <w:rPr>
          <w:rFonts w:ascii="Verdana" w:hAnsi="Verdana"/>
          <w:szCs w:val="24"/>
          <w:lang w:eastAsia="lt-LT"/>
        </w:rPr>
        <w:t xml:space="preserve">), pasirašyta tarp </w:t>
      </w:r>
      <w:r w:rsidRPr="00A94303">
        <w:rPr>
          <w:rFonts w:ascii="Verdana" w:hAnsi="Verdana"/>
          <w:b/>
          <w:bCs/>
          <w:i/>
          <w:szCs w:val="24"/>
          <w:lang w:eastAsia="lt-LT"/>
        </w:rPr>
        <w:t xml:space="preserve">(įrašyti organizacijos statusą (UAB, AB, MB, IĮ, </w:t>
      </w:r>
      <w:proofErr w:type="spellStart"/>
      <w:r w:rsidRPr="00A94303">
        <w:rPr>
          <w:rFonts w:ascii="Verdana" w:hAnsi="Verdana"/>
          <w:b/>
          <w:bCs/>
          <w:i/>
          <w:szCs w:val="24"/>
          <w:lang w:eastAsia="lt-LT"/>
        </w:rPr>
        <w:t>VšĮ</w:t>
      </w:r>
      <w:proofErr w:type="spellEnd"/>
      <w:r w:rsidRPr="00A94303">
        <w:rPr>
          <w:rFonts w:ascii="Verdana" w:hAnsi="Verdana"/>
          <w:b/>
          <w:bCs/>
          <w:i/>
          <w:szCs w:val="24"/>
          <w:lang w:eastAsia="lt-LT"/>
        </w:rPr>
        <w:t>, Labdaros paramos fondas ir t. t.) ir pavadinimą)</w:t>
      </w:r>
      <w:r w:rsidRPr="00A94303">
        <w:rPr>
          <w:rFonts w:ascii="Verdana" w:hAnsi="Verdana"/>
          <w:szCs w:val="24"/>
          <w:lang w:eastAsia="lt-LT"/>
        </w:rPr>
        <w:t xml:space="preserve">, juridinio asmens kodas </w:t>
      </w:r>
      <w:r w:rsidRPr="00A94303">
        <w:rPr>
          <w:rFonts w:ascii="Verdana" w:hAnsi="Verdana"/>
          <w:i/>
          <w:szCs w:val="24"/>
          <w:lang w:eastAsia="lt-LT"/>
        </w:rPr>
        <w:t>(devynių skaitmenų)</w:t>
      </w:r>
      <w:r w:rsidRPr="00A94303">
        <w:rPr>
          <w:rFonts w:ascii="Verdana" w:hAnsi="Verdana"/>
          <w:szCs w:val="24"/>
          <w:lang w:eastAsia="lt-LT"/>
        </w:rPr>
        <w:t xml:space="preserve">, adresas: </w:t>
      </w:r>
      <w:r w:rsidRPr="00A94303">
        <w:rPr>
          <w:rFonts w:ascii="Verdana" w:hAnsi="Verdana"/>
          <w:i/>
          <w:szCs w:val="24"/>
          <w:lang w:eastAsia="lt-LT"/>
        </w:rPr>
        <w:t>(gatvė, namo Nr., buto Nr., pašto indeksas, miestas/rajonas)</w:t>
      </w:r>
      <w:r w:rsidRPr="00A94303">
        <w:rPr>
          <w:rFonts w:ascii="Verdana" w:hAnsi="Verdana"/>
          <w:szCs w:val="24"/>
          <w:lang w:eastAsia="lt-LT"/>
        </w:rPr>
        <w:t xml:space="preserve">, </w:t>
      </w:r>
      <w:r w:rsidRPr="00A94303">
        <w:rPr>
          <w:rFonts w:ascii="Verdana" w:hAnsi="Verdana"/>
          <w:bCs/>
          <w:szCs w:val="24"/>
          <w:lang w:eastAsia="lt-LT"/>
        </w:rPr>
        <w:t xml:space="preserve">(toliau – </w:t>
      </w:r>
      <w:r w:rsidRPr="00A94303">
        <w:rPr>
          <w:rFonts w:ascii="Verdana" w:hAnsi="Verdana"/>
          <w:szCs w:val="24"/>
          <w:lang w:eastAsia="lt-LT"/>
        </w:rPr>
        <w:t>Panaudos davėjas</w:t>
      </w:r>
      <w:r w:rsidRPr="00A94303">
        <w:rPr>
          <w:rFonts w:ascii="Verdana" w:hAnsi="Verdana"/>
          <w:bCs/>
          <w:szCs w:val="24"/>
          <w:lang w:eastAsia="lt-LT"/>
        </w:rPr>
        <w:t xml:space="preserve">), ir </w:t>
      </w:r>
      <w:r w:rsidR="00E113F9" w:rsidRPr="00A94303">
        <w:rPr>
          <w:rFonts w:ascii="Verdana" w:hAnsi="Verdana"/>
          <w:b/>
          <w:szCs w:val="24"/>
          <w:lang w:eastAsia="lt-LT"/>
        </w:rPr>
        <w:t>Viešoji įstaiga Marijampolės ligoninė</w:t>
      </w:r>
      <w:r w:rsidR="00E113F9" w:rsidRPr="00A94303">
        <w:rPr>
          <w:rFonts w:ascii="Verdana" w:hAnsi="Verdana"/>
          <w:szCs w:val="24"/>
          <w:lang w:eastAsia="lt-LT"/>
        </w:rPr>
        <w:t>,</w:t>
      </w:r>
      <w:r w:rsidR="00E113F9" w:rsidRPr="00A94303">
        <w:rPr>
          <w:rFonts w:ascii="Verdana" w:hAnsi="Verdana"/>
          <w:b/>
          <w:szCs w:val="24"/>
          <w:lang w:eastAsia="lt-LT"/>
        </w:rPr>
        <w:t xml:space="preserve"> </w:t>
      </w:r>
      <w:r w:rsidR="00E113F9" w:rsidRPr="00A94303">
        <w:rPr>
          <w:rFonts w:ascii="Verdana" w:hAnsi="Verdana"/>
          <w:szCs w:val="24"/>
          <w:lang w:eastAsia="lt-LT"/>
        </w:rPr>
        <w:t>juridinio asmens kodas 165803154, adresas: Palangos g. 1, Marijampolė</w:t>
      </w:r>
      <w:r w:rsidRPr="00A94303">
        <w:rPr>
          <w:rFonts w:ascii="Verdana" w:hAnsi="Verdana"/>
          <w:szCs w:val="24"/>
          <w:lang w:eastAsia="lt-LT"/>
        </w:rPr>
        <w:t xml:space="preserve">, </w:t>
      </w:r>
      <w:r w:rsidRPr="00A94303">
        <w:rPr>
          <w:rFonts w:ascii="Verdana" w:hAnsi="Verdana"/>
          <w:bCs/>
          <w:szCs w:val="24"/>
          <w:lang w:eastAsia="lt-LT"/>
        </w:rPr>
        <w:t xml:space="preserve">(toliau – </w:t>
      </w:r>
      <w:r w:rsidRPr="00A94303">
        <w:rPr>
          <w:rFonts w:ascii="Verdana" w:hAnsi="Verdana"/>
          <w:szCs w:val="24"/>
          <w:lang w:eastAsia="lt-LT"/>
        </w:rPr>
        <w:t>Panaudos gavėjas</w:t>
      </w:r>
      <w:r w:rsidRPr="00A94303">
        <w:rPr>
          <w:rFonts w:ascii="Verdana" w:hAnsi="Verdana"/>
          <w:bCs/>
          <w:szCs w:val="24"/>
          <w:lang w:eastAsia="lt-LT"/>
        </w:rPr>
        <w:t>),</w:t>
      </w:r>
      <w:r w:rsidRPr="00A94303">
        <w:rPr>
          <w:rFonts w:ascii="Verdana" w:hAnsi="Verdana"/>
          <w:szCs w:val="24"/>
          <w:lang w:eastAsia="lt-LT"/>
        </w:rPr>
        <w:t xml:space="preserve"> materialiai atsakingas Panaudos davėjo atstovas ir materialiai atsakingas Panaudos gavėjo atstovas sudarė šį panaudos grąžinimo aktą, kuriuo patvirtina, kad:</w:t>
      </w:r>
    </w:p>
    <w:p w14:paraId="7B7FB9A9" w14:textId="77777777" w:rsidR="0033392A" w:rsidRPr="00A94303" w:rsidRDefault="0033392A" w:rsidP="0033392A">
      <w:pPr>
        <w:widowControl w:val="0"/>
        <w:tabs>
          <w:tab w:val="left" w:pos="1276"/>
          <w:tab w:val="center" w:pos="4153"/>
          <w:tab w:val="right" w:pos="8306"/>
        </w:tabs>
        <w:spacing w:after="20"/>
        <w:ind w:firstLine="851"/>
        <w:jc w:val="both"/>
        <w:rPr>
          <w:rFonts w:ascii="Verdana" w:hAnsi="Verdana"/>
          <w:szCs w:val="24"/>
          <w:lang w:eastAsia="lt-LT"/>
        </w:rPr>
      </w:pPr>
    </w:p>
    <w:p w14:paraId="6E028825" w14:textId="77777777" w:rsidR="0033392A" w:rsidRPr="00A94303" w:rsidRDefault="0033392A" w:rsidP="0033392A">
      <w:pPr>
        <w:numPr>
          <w:ilvl w:val="0"/>
          <w:numId w:val="5"/>
        </w:numPr>
        <w:tabs>
          <w:tab w:val="left" w:pos="1134"/>
          <w:tab w:val="center" w:pos="4153"/>
          <w:tab w:val="right" w:pos="8306"/>
        </w:tabs>
        <w:ind w:left="0" w:firstLine="851"/>
        <w:jc w:val="both"/>
        <w:rPr>
          <w:rFonts w:ascii="Verdana" w:hAnsi="Verdana"/>
          <w:szCs w:val="24"/>
          <w:lang w:eastAsia="lt-LT"/>
        </w:rPr>
      </w:pPr>
      <w:r w:rsidRPr="00A94303">
        <w:rPr>
          <w:rFonts w:ascii="Verdana" w:hAnsi="Verdana"/>
          <w:szCs w:val="24"/>
          <w:lang w:eastAsia="lt-LT"/>
        </w:rPr>
        <w:t xml:space="preserve">Panaudos gavėjas grąžino Panaudos davėjui, o Panaudos davėjas priėmė iš Panaudos gavėjo Turtą, t. y. žemiau išvardintą turtą, kurio bendra vertė yra </w:t>
      </w:r>
      <w:r w:rsidRPr="00A94303">
        <w:rPr>
          <w:rFonts w:ascii="Verdana" w:hAnsi="Verdana"/>
          <w:bCs/>
          <w:i/>
          <w:szCs w:val="24"/>
          <w:lang w:eastAsia="lt-LT"/>
        </w:rPr>
        <w:t xml:space="preserve">(nurodyti) </w:t>
      </w:r>
      <w:proofErr w:type="spellStart"/>
      <w:r w:rsidRPr="00A94303">
        <w:rPr>
          <w:rFonts w:ascii="Verdana" w:hAnsi="Verdana"/>
          <w:i/>
          <w:szCs w:val="24"/>
          <w:lang w:eastAsia="lt-LT"/>
        </w:rPr>
        <w:t>Eur</w:t>
      </w:r>
      <w:proofErr w:type="spellEnd"/>
      <w:r w:rsidRPr="00A94303">
        <w:rPr>
          <w:rFonts w:ascii="Verdana" w:hAnsi="Verdana"/>
          <w:i/>
          <w:szCs w:val="24"/>
          <w:lang w:eastAsia="lt-LT"/>
        </w:rPr>
        <w:t xml:space="preserve"> </w:t>
      </w:r>
      <w:r w:rsidRPr="00A94303">
        <w:rPr>
          <w:rFonts w:ascii="Verdana" w:hAnsi="Verdana"/>
          <w:bCs/>
          <w:i/>
          <w:szCs w:val="24"/>
          <w:lang w:eastAsia="lt-LT"/>
        </w:rPr>
        <w:t>(suma žodžiais eurų</w:t>
      </w:r>
      <w:r w:rsidRPr="00A94303">
        <w:rPr>
          <w:rFonts w:ascii="Verdana" w:hAnsi="Verdana"/>
          <w:i/>
          <w:szCs w:val="24"/>
          <w:lang w:eastAsia="lt-LT"/>
        </w:rPr>
        <w:t xml:space="preserve"> </w:t>
      </w:r>
      <w:proofErr w:type="spellStart"/>
      <w:r w:rsidRPr="00A94303">
        <w:rPr>
          <w:rFonts w:ascii="Verdana" w:hAnsi="Verdana"/>
          <w:i/>
          <w:szCs w:val="24"/>
          <w:lang w:eastAsia="lt-LT"/>
        </w:rPr>
        <w:t>xx</w:t>
      </w:r>
      <w:proofErr w:type="spellEnd"/>
      <w:r w:rsidRPr="00A94303">
        <w:rPr>
          <w:rFonts w:ascii="Verdana" w:hAnsi="Verdana"/>
          <w:i/>
          <w:szCs w:val="24"/>
          <w:lang w:eastAsia="lt-LT"/>
        </w:rPr>
        <w:t xml:space="preserve"> ct</w:t>
      </w:r>
      <w:r w:rsidRPr="00A94303">
        <w:rPr>
          <w:rFonts w:ascii="Verdana" w:hAnsi="Verdana"/>
          <w:bCs/>
          <w:i/>
          <w:szCs w:val="24"/>
          <w:lang w:eastAsia="lt-LT"/>
        </w:rPr>
        <w:t>)</w:t>
      </w:r>
      <w:r w:rsidRPr="00A94303">
        <w:rPr>
          <w:rFonts w:ascii="Verdana" w:hAnsi="Verdana"/>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3591"/>
        <w:gridCol w:w="2312"/>
        <w:gridCol w:w="1539"/>
        <w:gridCol w:w="2159"/>
      </w:tblGrid>
      <w:tr w:rsidR="0033392A" w:rsidRPr="00A94303" w14:paraId="7D8D45B7" w14:textId="77777777" w:rsidTr="00220BE1">
        <w:trPr>
          <w:trHeight w:val="354"/>
        </w:trPr>
        <w:tc>
          <w:tcPr>
            <w:tcW w:w="282" w:type="pct"/>
          </w:tcPr>
          <w:p w14:paraId="722DE81A" w14:textId="77777777" w:rsidR="0033392A" w:rsidRPr="00A94303" w:rsidRDefault="0033392A" w:rsidP="00220BE1">
            <w:pPr>
              <w:tabs>
                <w:tab w:val="left" w:pos="1276"/>
              </w:tabs>
              <w:rPr>
                <w:rFonts w:ascii="Verdana" w:hAnsi="Verdana"/>
                <w:szCs w:val="24"/>
              </w:rPr>
            </w:pPr>
            <w:r w:rsidRPr="00A94303">
              <w:rPr>
                <w:rFonts w:ascii="Verdana" w:hAnsi="Verdana"/>
                <w:szCs w:val="24"/>
              </w:rPr>
              <w:t>Eil.</w:t>
            </w:r>
          </w:p>
          <w:p w14:paraId="662E269A" w14:textId="77777777" w:rsidR="0033392A" w:rsidRPr="00A94303" w:rsidRDefault="0033392A" w:rsidP="00220BE1">
            <w:pPr>
              <w:tabs>
                <w:tab w:val="left" w:pos="1276"/>
              </w:tabs>
              <w:rPr>
                <w:rFonts w:ascii="Verdana" w:hAnsi="Verdana"/>
                <w:szCs w:val="24"/>
              </w:rPr>
            </w:pPr>
            <w:r w:rsidRPr="00A94303">
              <w:rPr>
                <w:rFonts w:ascii="Verdana" w:hAnsi="Verdana"/>
                <w:szCs w:val="24"/>
              </w:rPr>
              <w:t>Nr.</w:t>
            </w:r>
          </w:p>
        </w:tc>
        <w:tc>
          <w:tcPr>
            <w:tcW w:w="1764" w:type="pct"/>
            <w:tcBorders>
              <w:bottom w:val="single" w:sz="4" w:space="0" w:color="auto"/>
            </w:tcBorders>
          </w:tcPr>
          <w:p w14:paraId="138BD736" w14:textId="77777777" w:rsidR="0033392A" w:rsidRPr="00A94303" w:rsidRDefault="0033392A" w:rsidP="00220BE1">
            <w:pPr>
              <w:tabs>
                <w:tab w:val="left" w:pos="1276"/>
              </w:tabs>
              <w:rPr>
                <w:rFonts w:ascii="Verdana" w:hAnsi="Verdana"/>
                <w:szCs w:val="24"/>
              </w:rPr>
            </w:pPr>
            <w:r w:rsidRPr="00A94303">
              <w:rPr>
                <w:rFonts w:ascii="Verdana" w:hAnsi="Verdana"/>
                <w:szCs w:val="24"/>
              </w:rPr>
              <w:t>Perduodamo turto (Panaudos) aprašas</w:t>
            </w:r>
          </w:p>
        </w:tc>
        <w:tc>
          <w:tcPr>
            <w:tcW w:w="1136" w:type="pct"/>
            <w:tcBorders>
              <w:bottom w:val="single" w:sz="4" w:space="0" w:color="auto"/>
            </w:tcBorders>
          </w:tcPr>
          <w:p w14:paraId="76CBF05B" w14:textId="77777777" w:rsidR="0033392A" w:rsidRPr="00A94303" w:rsidRDefault="0033392A" w:rsidP="00220BE1">
            <w:pPr>
              <w:tabs>
                <w:tab w:val="left" w:pos="1276"/>
              </w:tabs>
              <w:rPr>
                <w:rFonts w:ascii="Verdana" w:hAnsi="Verdana"/>
                <w:szCs w:val="24"/>
              </w:rPr>
            </w:pPr>
            <w:r w:rsidRPr="00A94303">
              <w:rPr>
                <w:rFonts w:ascii="Verdana" w:hAnsi="Verdana"/>
                <w:szCs w:val="24"/>
              </w:rPr>
              <w:t>Vieneto kaina (</w:t>
            </w:r>
            <w:proofErr w:type="spellStart"/>
            <w:r w:rsidRPr="00A94303">
              <w:rPr>
                <w:rFonts w:ascii="Verdana" w:hAnsi="Verdana"/>
                <w:szCs w:val="24"/>
              </w:rPr>
              <w:t>Eur</w:t>
            </w:r>
            <w:proofErr w:type="spellEnd"/>
            <w:r w:rsidRPr="00A94303">
              <w:rPr>
                <w:rFonts w:ascii="Verdana" w:hAnsi="Verdana"/>
                <w:szCs w:val="24"/>
              </w:rPr>
              <w:t>)</w:t>
            </w:r>
          </w:p>
        </w:tc>
        <w:tc>
          <w:tcPr>
            <w:tcW w:w="757" w:type="pct"/>
            <w:tcBorders>
              <w:bottom w:val="single" w:sz="4" w:space="0" w:color="auto"/>
            </w:tcBorders>
          </w:tcPr>
          <w:p w14:paraId="08D0C6AD" w14:textId="77777777" w:rsidR="0033392A" w:rsidRPr="00A94303" w:rsidRDefault="0033392A" w:rsidP="00220BE1">
            <w:pPr>
              <w:tabs>
                <w:tab w:val="left" w:pos="1276"/>
              </w:tabs>
              <w:rPr>
                <w:rFonts w:ascii="Verdana" w:hAnsi="Verdana"/>
                <w:szCs w:val="24"/>
              </w:rPr>
            </w:pPr>
            <w:r w:rsidRPr="00A94303">
              <w:rPr>
                <w:rFonts w:ascii="Verdana" w:hAnsi="Verdana"/>
                <w:szCs w:val="24"/>
              </w:rPr>
              <w:t>Kiekis</w:t>
            </w:r>
          </w:p>
        </w:tc>
        <w:tc>
          <w:tcPr>
            <w:tcW w:w="1061" w:type="pct"/>
            <w:tcBorders>
              <w:bottom w:val="single" w:sz="4" w:space="0" w:color="auto"/>
            </w:tcBorders>
          </w:tcPr>
          <w:p w14:paraId="4C6298D0" w14:textId="77777777" w:rsidR="0033392A" w:rsidRPr="00A94303" w:rsidRDefault="0033392A" w:rsidP="00220BE1">
            <w:pPr>
              <w:tabs>
                <w:tab w:val="left" w:pos="1276"/>
              </w:tabs>
              <w:rPr>
                <w:rFonts w:ascii="Verdana" w:hAnsi="Verdana"/>
                <w:szCs w:val="24"/>
              </w:rPr>
            </w:pPr>
            <w:r w:rsidRPr="00A94303">
              <w:rPr>
                <w:rFonts w:ascii="Verdana" w:hAnsi="Verdana"/>
                <w:szCs w:val="24"/>
              </w:rPr>
              <w:t>Suma (</w:t>
            </w:r>
            <w:proofErr w:type="spellStart"/>
            <w:r w:rsidRPr="00A94303">
              <w:rPr>
                <w:rFonts w:ascii="Verdana" w:hAnsi="Verdana"/>
                <w:szCs w:val="24"/>
              </w:rPr>
              <w:t>Eur</w:t>
            </w:r>
            <w:proofErr w:type="spellEnd"/>
            <w:r w:rsidRPr="00A94303">
              <w:rPr>
                <w:rFonts w:ascii="Verdana" w:hAnsi="Verdana"/>
                <w:szCs w:val="24"/>
              </w:rPr>
              <w:t>)</w:t>
            </w:r>
          </w:p>
        </w:tc>
      </w:tr>
      <w:tr w:rsidR="0033392A" w:rsidRPr="00A94303" w14:paraId="0FA7BFB1" w14:textId="77777777" w:rsidTr="00220BE1">
        <w:tc>
          <w:tcPr>
            <w:tcW w:w="282" w:type="pct"/>
          </w:tcPr>
          <w:p w14:paraId="2FB87BBC" w14:textId="77777777" w:rsidR="0033392A" w:rsidRPr="00A94303" w:rsidRDefault="0033392A" w:rsidP="00220BE1">
            <w:pPr>
              <w:numPr>
                <w:ilvl w:val="0"/>
                <w:numId w:val="6"/>
              </w:numPr>
              <w:tabs>
                <w:tab w:val="left" w:pos="0"/>
                <w:tab w:val="left" w:pos="375"/>
                <w:tab w:val="left" w:pos="1276"/>
              </w:tabs>
              <w:ind w:left="0" w:firstLine="0"/>
              <w:jc w:val="center"/>
              <w:rPr>
                <w:rFonts w:ascii="Verdana" w:hAnsi="Verdana"/>
                <w:szCs w:val="24"/>
              </w:rPr>
            </w:pPr>
          </w:p>
        </w:tc>
        <w:tc>
          <w:tcPr>
            <w:tcW w:w="1764" w:type="pct"/>
          </w:tcPr>
          <w:p w14:paraId="536FB7AF" w14:textId="77777777" w:rsidR="0033392A" w:rsidRPr="00A94303" w:rsidRDefault="0033392A" w:rsidP="00220BE1">
            <w:pPr>
              <w:tabs>
                <w:tab w:val="left" w:pos="1276"/>
              </w:tabs>
              <w:rPr>
                <w:rFonts w:ascii="Verdana" w:hAnsi="Verdana"/>
                <w:szCs w:val="24"/>
              </w:rPr>
            </w:pPr>
          </w:p>
        </w:tc>
        <w:tc>
          <w:tcPr>
            <w:tcW w:w="1136" w:type="pct"/>
          </w:tcPr>
          <w:p w14:paraId="7FE68CFC" w14:textId="77777777" w:rsidR="0033392A" w:rsidRPr="00A94303" w:rsidRDefault="0033392A" w:rsidP="00220BE1">
            <w:pPr>
              <w:tabs>
                <w:tab w:val="left" w:pos="1276"/>
              </w:tabs>
              <w:rPr>
                <w:rFonts w:ascii="Verdana" w:hAnsi="Verdana"/>
                <w:szCs w:val="24"/>
              </w:rPr>
            </w:pPr>
          </w:p>
        </w:tc>
        <w:tc>
          <w:tcPr>
            <w:tcW w:w="757" w:type="pct"/>
          </w:tcPr>
          <w:p w14:paraId="4ABBACA3" w14:textId="77777777" w:rsidR="0033392A" w:rsidRPr="00A94303" w:rsidRDefault="0033392A" w:rsidP="00220BE1">
            <w:pPr>
              <w:tabs>
                <w:tab w:val="left" w:pos="1276"/>
              </w:tabs>
              <w:rPr>
                <w:rFonts w:ascii="Verdana" w:hAnsi="Verdana"/>
                <w:szCs w:val="24"/>
              </w:rPr>
            </w:pPr>
          </w:p>
        </w:tc>
        <w:tc>
          <w:tcPr>
            <w:tcW w:w="1061" w:type="pct"/>
          </w:tcPr>
          <w:p w14:paraId="1CDAC441" w14:textId="77777777" w:rsidR="0033392A" w:rsidRPr="00A94303" w:rsidRDefault="0033392A" w:rsidP="00220BE1">
            <w:pPr>
              <w:tabs>
                <w:tab w:val="left" w:pos="1276"/>
              </w:tabs>
              <w:rPr>
                <w:rFonts w:ascii="Verdana" w:hAnsi="Verdana"/>
                <w:szCs w:val="24"/>
              </w:rPr>
            </w:pPr>
          </w:p>
        </w:tc>
      </w:tr>
      <w:tr w:rsidR="0033392A" w:rsidRPr="00A94303" w14:paraId="1E54B838" w14:textId="77777777" w:rsidTr="00220BE1">
        <w:tc>
          <w:tcPr>
            <w:tcW w:w="282" w:type="pct"/>
          </w:tcPr>
          <w:p w14:paraId="3171A71E" w14:textId="77777777" w:rsidR="0033392A" w:rsidRPr="00A94303" w:rsidRDefault="0033392A" w:rsidP="00220BE1">
            <w:pPr>
              <w:tabs>
                <w:tab w:val="left" w:pos="375"/>
                <w:tab w:val="left" w:pos="1276"/>
              </w:tabs>
              <w:rPr>
                <w:rFonts w:ascii="Verdana" w:hAnsi="Verdana"/>
                <w:szCs w:val="24"/>
              </w:rPr>
            </w:pPr>
            <w:r w:rsidRPr="00A94303">
              <w:rPr>
                <w:rFonts w:ascii="Verdana" w:hAnsi="Verdana"/>
                <w:szCs w:val="24"/>
              </w:rPr>
              <w:t>...</w:t>
            </w:r>
          </w:p>
        </w:tc>
        <w:tc>
          <w:tcPr>
            <w:tcW w:w="1764" w:type="pct"/>
          </w:tcPr>
          <w:p w14:paraId="7024FE1D" w14:textId="77777777" w:rsidR="0033392A" w:rsidRPr="00A94303" w:rsidRDefault="0033392A" w:rsidP="00220BE1">
            <w:pPr>
              <w:tabs>
                <w:tab w:val="left" w:pos="1276"/>
              </w:tabs>
              <w:rPr>
                <w:rFonts w:ascii="Verdana" w:hAnsi="Verdana"/>
                <w:szCs w:val="24"/>
              </w:rPr>
            </w:pPr>
            <w:r w:rsidRPr="00A94303">
              <w:rPr>
                <w:rFonts w:ascii="Verdana" w:hAnsi="Verdana"/>
                <w:szCs w:val="24"/>
              </w:rPr>
              <w:t>...</w:t>
            </w:r>
          </w:p>
        </w:tc>
        <w:tc>
          <w:tcPr>
            <w:tcW w:w="1136" w:type="pct"/>
          </w:tcPr>
          <w:p w14:paraId="5635A508" w14:textId="77777777" w:rsidR="0033392A" w:rsidRPr="00A94303" w:rsidRDefault="0033392A" w:rsidP="00220BE1">
            <w:pPr>
              <w:tabs>
                <w:tab w:val="left" w:pos="1276"/>
              </w:tabs>
              <w:rPr>
                <w:rFonts w:ascii="Verdana" w:hAnsi="Verdana"/>
                <w:szCs w:val="24"/>
              </w:rPr>
            </w:pPr>
          </w:p>
        </w:tc>
        <w:tc>
          <w:tcPr>
            <w:tcW w:w="757" w:type="pct"/>
          </w:tcPr>
          <w:p w14:paraId="6308FF8B" w14:textId="77777777" w:rsidR="0033392A" w:rsidRPr="00A94303" w:rsidRDefault="0033392A" w:rsidP="00220BE1">
            <w:pPr>
              <w:tabs>
                <w:tab w:val="left" w:pos="1276"/>
              </w:tabs>
              <w:rPr>
                <w:rFonts w:ascii="Verdana" w:hAnsi="Verdana"/>
                <w:szCs w:val="24"/>
              </w:rPr>
            </w:pPr>
          </w:p>
        </w:tc>
        <w:tc>
          <w:tcPr>
            <w:tcW w:w="1061" w:type="pct"/>
          </w:tcPr>
          <w:p w14:paraId="6B4056F4" w14:textId="77777777" w:rsidR="0033392A" w:rsidRPr="00A94303" w:rsidRDefault="0033392A" w:rsidP="00220BE1">
            <w:pPr>
              <w:tabs>
                <w:tab w:val="left" w:pos="1276"/>
              </w:tabs>
              <w:rPr>
                <w:rFonts w:ascii="Verdana" w:hAnsi="Verdana"/>
                <w:szCs w:val="24"/>
              </w:rPr>
            </w:pPr>
          </w:p>
        </w:tc>
      </w:tr>
      <w:tr w:rsidR="0033392A" w:rsidRPr="00A94303" w14:paraId="55B5D279" w14:textId="77777777" w:rsidTr="00220BE1">
        <w:tc>
          <w:tcPr>
            <w:tcW w:w="3939" w:type="pct"/>
            <w:gridSpan w:val="4"/>
          </w:tcPr>
          <w:p w14:paraId="332BED46" w14:textId="77777777" w:rsidR="0033392A" w:rsidRPr="00A94303" w:rsidRDefault="0033392A" w:rsidP="00220BE1">
            <w:pPr>
              <w:tabs>
                <w:tab w:val="left" w:pos="1276"/>
              </w:tabs>
              <w:jc w:val="right"/>
              <w:rPr>
                <w:rFonts w:ascii="Verdana" w:hAnsi="Verdana"/>
                <w:b/>
                <w:szCs w:val="24"/>
              </w:rPr>
            </w:pPr>
            <w:r w:rsidRPr="00A94303">
              <w:rPr>
                <w:rFonts w:ascii="Verdana" w:hAnsi="Verdana"/>
                <w:b/>
                <w:szCs w:val="24"/>
              </w:rPr>
              <w:t>Iš viso: (</w:t>
            </w:r>
            <w:proofErr w:type="spellStart"/>
            <w:r w:rsidRPr="00A94303">
              <w:rPr>
                <w:rFonts w:ascii="Verdana" w:hAnsi="Verdana"/>
                <w:b/>
                <w:szCs w:val="24"/>
              </w:rPr>
              <w:t>Eur</w:t>
            </w:r>
            <w:proofErr w:type="spellEnd"/>
            <w:r w:rsidRPr="00A94303">
              <w:rPr>
                <w:rFonts w:ascii="Verdana" w:hAnsi="Verdana"/>
                <w:b/>
                <w:szCs w:val="24"/>
              </w:rPr>
              <w:t>)</w:t>
            </w:r>
          </w:p>
        </w:tc>
        <w:tc>
          <w:tcPr>
            <w:tcW w:w="1061" w:type="pct"/>
          </w:tcPr>
          <w:p w14:paraId="373A615C" w14:textId="77777777" w:rsidR="0033392A" w:rsidRPr="00A94303" w:rsidRDefault="0033392A" w:rsidP="00220BE1">
            <w:pPr>
              <w:tabs>
                <w:tab w:val="left" w:pos="1276"/>
              </w:tabs>
              <w:rPr>
                <w:rFonts w:ascii="Verdana" w:hAnsi="Verdana"/>
                <w:b/>
                <w:szCs w:val="24"/>
              </w:rPr>
            </w:pPr>
          </w:p>
        </w:tc>
      </w:tr>
    </w:tbl>
    <w:p w14:paraId="3B5853CF" w14:textId="77777777" w:rsidR="0033392A" w:rsidRPr="00A94303" w:rsidRDefault="0033392A" w:rsidP="0033392A">
      <w:pPr>
        <w:widowControl w:val="0"/>
        <w:tabs>
          <w:tab w:val="left" w:pos="426"/>
          <w:tab w:val="left" w:pos="1276"/>
          <w:tab w:val="center" w:pos="4820"/>
          <w:tab w:val="right" w:pos="8306"/>
        </w:tabs>
        <w:spacing w:after="20"/>
        <w:jc w:val="both"/>
        <w:rPr>
          <w:rFonts w:ascii="Verdana" w:hAnsi="Verdana"/>
          <w:szCs w:val="24"/>
          <w:lang w:eastAsia="lt-LT"/>
        </w:rPr>
      </w:pPr>
    </w:p>
    <w:p w14:paraId="4693FC99" w14:textId="77777777" w:rsidR="0033392A" w:rsidRPr="00A94303" w:rsidRDefault="0033392A" w:rsidP="0033392A">
      <w:pPr>
        <w:numPr>
          <w:ilvl w:val="0"/>
          <w:numId w:val="5"/>
        </w:numPr>
        <w:tabs>
          <w:tab w:val="left" w:pos="1134"/>
          <w:tab w:val="center" w:pos="4153"/>
          <w:tab w:val="right" w:pos="8306"/>
        </w:tabs>
        <w:ind w:left="0" w:firstLine="851"/>
        <w:jc w:val="both"/>
        <w:rPr>
          <w:rFonts w:ascii="Verdana" w:hAnsi="Verdana"/>
          <w:szCs w:val="24"/>
          <w:lang w:eastAsia="lt-LT"/>
        </w:rPr>
      </w:pPr>
      <w:r w:rsidRPr="00A94303">
        <w:rPr>
          <w:rFonts w:ascii="Verdana" w:hAnsi="Verdana"/>
          <w:szCs w:val="24"/>
          <w:lang w:eastAsia="lt-LT"/>
        </w:rPr>
        <w:t>Šis panaudos grąžinimo aktas laikomas neatskiriama Sutarties dalimi.</w:t>
      </w:r>
    </w:p>
    <w:p w14:paraId="364E4F9A" w14:textId="77777777" w:rsidR="0033392A" w:rsidRPr="00A94303" w:rsidRDefault="0033392A" w:rsidP="0033392A">
      <w:pPr>
        <w:numPr>
          <w:ilvl w:val="0"/>
          <w:numId w:val="5"/>
        </w:numPr>
        <w:tabs>
          <w:tab w:val="left" w:pos="1134"/>
          <w:tab w:val="center" w:pos="4153"/>
          <w:tab w:val="right" w:pos="8306"/>
        </w:tabs>
        <w:ind w:left="0" w:firstLine="851"/>
        <w:jc w:val="both"/>
        <w:rPr>
          <w:rFonts w:ascii="Verdana" w:hAnsi="Verdana"/>
          <w:szCs w:val="24"/>
          <w:lang w:eastAsia="lt-LT"/>
        </w:rPr>
      </w:pPr>
      <w:r w:rsidRPr="00A94303">
        <w:rPr>
          <w:rFonts w:ascii="Verdana" w:hAnsi="Verdana"/>
          <w:szCs w:val="24"/>
          <w:lang w:eastAsia="lt-LT"/>
        </w:rPr>
        <w:t>Panaudos davėjas apžiūrėjo Panaudos gavėjo grąžinamą Turtą, jo kokybę ir būklę patikrino, pretenzijų dėl to neturi ir ateityje neturės bei jų nereikš Panaudos gavėjui.</w:t>
      </w:r>
    </w:p>
    <w:p w14:paraId="75508E80" w14:textId="77777777" w:rsidR="0033392A" w:rsidRPr="00A94303" w:rsidRDefault="0033392A" w:rsidP="0033392A">
      <w:pPr>
        <w:widowControl w:val="0"/>
        <w:tabs>
          <w:tab w:val="left" w:pos="1134"/>
          <w:tab w:val="center" w:pos="4153"/>
          <w:tab w:val="right" w:pos="8306"/>
        </w:tabs>
        <w:spacing w:after="20"/>
        <w:jc w:val="both"/>
        <w:rPr>
          <w:rFonts w:ascii="Verdana" w:hAnsi="Verdana"/>
          <w:b/>
          <w:szCs w:val="24"/>
          <w:lang w:eastAsia="lt-LT"/>
        </w:rPr>
      </w:pPr>
    </w:p>
    <w:p w14:paraId="2E77B040" w14:textId="77777777" w:rsidR="0033392A" w:rsidRPr="00A94303" w:rsidRDefault="0033392A" w:rsidP="0033392A">
      <w:pPr>
        <w:widowControl w:val="0"/>
        <w:tabs>
          <w:tab w:val="left" w:pos="1134"/>
          <w:tab w:val="center" w:pos="4153"/>
          <w:tab w:val="right" w:pos="8306"/>
        </w:tabs>
        <w:spacing w:after="20"/>
        <w:jc w:val="both"/>
        <w:rPr>
          <w:rFonts w:ascii="Verdana" w:hAnsi="Verdana"/>
          <w:b/>
          <w:szCs w:val="24"/>
          <w:lang w:eastAsia="lt-LT"/>
        </w:rPr>
      </w:pPr>
    </w:p>
    <w:tbl>
      <w:tblPr>
        <w:tblW w:w="9104" w:type="dxa"/>
        <w:jc w:val="center"/>
        <w:tblLook w:val="0000" w:firstRow="0" w:lastRow="0" w:firstColumn="0" w:lastColumn="0" w:noHBand="0" w:noVBand="0"/>
      </w:tblPr>
      <w:tblGrid>
        <w:gridCol w:w="4489"/>
        <w:gridCol w:w="5404"/>
      </w:tblGrid>
      <w:tr w:rsidR="0033392A" w:rsidRPr="00A94303" w14:paraId="482C9579" w14:textId="77777777" w:rsidTr="00E113F9">
        <w:trPr>
          <w:trHeight w:val="2297"/>
          <w:jc w:val="center"/>
        </w:trPr>
        <w:tc>
          <w:tcPr>
            <w:tcW w:w="4568" w:type="dxa"/>
          </w:tcPr>
          <w:p w14:paraId="40B14285" w14:textId="77777777" w:rsidR="0033392A" w:rsidRPr="00A94303" w:rsidRDefault="0033392A" w:rsidP="00220BE1">
            <w:pPr>
              <w:tabs>
                <w:tab w:val="left" w:pos="1276"/>
              </w:tabs>
              <w:rPr>
                <w:rFonts w:ascii="Verdana" w:hAnsi="Verdana"/>
                <w:b/>
                <w:bCs/>
                <w:szCs w:val="24"/>
              </w:rPr>
            </w:pPr>
            <w:r w:rsidRPr="00A94303">
              <w:rPr>
                <w:rFonts w:ascii="Verdana" w:hAnsi="Verdana"/>
                <w:b/>
                <w:bCs/>
                <w:szCs w:val="24"/>
              </w:rPr>
              <w:t>Perdavė/grąžino (</w:t>
            </w:r>
            <w:r w:rsidRPr="00A94303">
              <w:rPr>
                <w:rFonts w:ascii="Verdana" w:hAnsi="Verdana"/>
                <w:b/>
                <w:bCs/>
                <w:i/>
                <w:iCs/>
                <w:szCs w:val="24"/>
              </w:rPr>
              <w:t>materialiai atsakingas Panaudos gavėjo atstovas</w:t>
            </w:r>
            <w:r w:rsidRPr="00A94303">
              <w:rPr>
                <w:rFonts w:ascii="Verdana" w:hAnsi="Verdana"/>
                <w:b/>
                <w:bCs/>
                <w:szCs w:val="24"/>
              </w:rPr>
              <w:t>):</w:t>
            </w:r>
          </w:p>
          <w:p w14:paraId="6B51B5CA" w14:textId="77777777" w:rsidR="0033392A" w:rsidRPr="00E113F9" w:rsidRDefault="00E113F9" w:rsidP="00220BE1">
            <w:pPr>
              <w:tabs>
                <w:tab w:val="left" w:pos="1276"/>
              </w:tabs>
              <w:rPr>
                <w:rFonts w:ascii="Verdana" w:hAnsi="Verdana"/>
                <w:bCs/>
                <w:szCs w:val="24"/>
              </w:rPr>
            </w:pPr>
            <w:r w:rsidRPr="00E113F9">
              <w:rPr>
                <w:rFonts w:ascii="Verdana" w:hAnsi="Verdana"/>
                <w:bCs/>
                <w:szCs w:val="24"/>
              </w:rPr>
              <w:t>_______________________</w:t>
            </w:r>
            <w:r>
              <w:rPr>
                <w:rFonts w:ascii="Verdana" w:hAnsi="Verdana"/>
                <w:bCs/>
                <w:szCs w:val="24"/>
              </w:rPr>
              <w:t xml:space="preserve">_____  </w:t>
            </w:r>
          </w:p>
          <w:p w14:paraId="38B7FF8B" w14:textId="77777777" w:rsidR="0033392A" w:rsidRPr="00E113F9" w:rsidRDefault="0033392A" w:rsidP="00220BE1">
            <w:pPr>
              <w:tabs>
                <w:tab w:val="left" w:pos="1276"/>
              </w:tabs>
              <w:rPr>
                <w:rFonts w:ascii="Verdana" w:hAnsi="Verdana"/>
                <w:szCs w:val="24"/>
              </w:rPr>
            </w:pPr>
            <w:r w:rsidRPr="00E113F9">
              <w:rPr>
                <w:rFonts w:ascii="Verdana" w:hAnsi="Verdana"/>
                <w:szCs w:val="24"/>
              </w:rPr>
              <w:t>(Užimamos pareigos)</w:t>
            </w:r>
          </w:p>
          <w:p w14:paraId="05D34666" w14:textId="77777777" w:rsidR="0033392A" w:rsidRPr="00E113F9" w:rsidRDefault="0033392A" w:rsidP="00220BE1">
            <w:pPr>
              <w:tabs>
                <w:tab w:val="left" w:pos="1276"/>
              </w:tabs>
              <w:rPr>
                <w:rFonts w:ascii="Verdana" w:hAnsi="Verdana"/>
                <w:szCs w:val="24"/>
              </w:rPr>
            </w:pPr>
          </w:p>
          <w:p w14:paraId="154074CC" w14:textId="77777777" w:rsidR="0033392A" w:rsidRPr="00E113F9" w:rsidRDefault="0033392A" w:rsidP="00220BE1">
            <w:pPr>
              <w:tabs>
                <w:tab w:val="left" w:pos="1276"/>
              </w:tabs>
              <w:rPr>
                <w:rFonts w:ascii="Verdana" w:hAnsi="Verdana"/>
                <w:szCs w:val="24"/>
              </w:rPr>
            </w:pPr>
            <w:r w:rsidRPr="00E113F9">
              <w:rPr>
                <w:rFonts w:ascii="Verdana" w:hAnsi="Verdana"/>
                <w:szCs w:val="24"/>
              </w:rPr>
              <w:t>____</w:t>
            </w:r>
            <w:r w:rsidR="00E113F9" w:rsidRPr="00E113F9">
              <w:rPr>
                <w:rFonts w:ascii="Verdana" w:hAnsi="Verdana"/>
                <w:szCs w:val="24"/>
              </w:rPr>
              <w:t>________________________</w:t>
            </w:r>
          </w:p>
          <w:p w14:paraId="64CD835C" w14:textId="77777777" w:rsidR="0033392A" w:rsidRPr="00E113F9" w:rsidRDefault="0033392A" w:rsidP="00220BE1">
            <w:pPr>
              <w:tabs>
                <w:tab w:val="left" w:pos="1276"/>
              </w:tabs>
              <w:rPr>
                <w:rFonts w:ascii="Verdana" w:hAnsi="Verdana"/>
                <w:szCs w:val="24"/>
              </w:rPr>
            </w:pPr>
            <w:r w:rsidRPr="00E113F9">
              <w:rPr>
                <w:rFonts w:ascii="Verdana" w:hAnsi="Verdana"/>
                <w:szCs w:val="24"/>
              </w:rPr>
              <w:t>(Vardas, pavardė, parašas)</w:t>
            </w:r>
          </w:p>
          <w:p w14:paraId="3B3544AD" w14:textId="77777777" w:rsidR="0033392A" w:rsidRPr="00A94303" w:rsidRDefault="0033392A" w:rsidP="00220BE1">
            <w:pPr>
              <w:tabs>
                <w:tab w:val="left" w:pos="1276"/>
              </w:tabs>
              <w:rPr>
                <w:rFonts w:ascii="Verdana" w:hAnsi="Verdana"/>
                <w:bCs/>
                <w:iCs/>
                <w:szCs w:val="24"/>
              </w:rPr>
            </w:pPr>
          </w:p>
        </w:tc>
        <w:tc>
          <w:tcPr>
            <w:tcW w:w="4536" w:type="dxa"/>
          </w:tcPr>
          <w:p w14:paraId="05987C0A" w14:textId="77777777" w:rsidR="0033392A" w:rsidRPr="00A94303" w:rsidRDefault="0033392A" w:rsidP="00220BE1">
            <w:pPr>
              <w:tabs>
                <w:tab w:val="left" w:pos="1276"/>
              </w:tabs>
              <w:rPr>
                <w:rFonts w:ascii="Verdana" w:hAnsi="Verdana"/>
                <w:b/>
                <w:bCs/>
                <w:szCs w:val="24"/>
              </w:rPr>
            </w:pPr>
            <w:r w:rsidRPr="00A94303">
              <w:rPr>
                <w:rFonts w:ascii="Verdana" w:hAnsi="Verdana"/>
                <w:b/>
                <w:bCs/>
                <w:szCs w:val="24"/>
              </w:rPr>
              <w:t>Priėmė (</w:t>
            </w:r>
            <w:r w:rsidRPr="00A94303">
              <w:rPr>
                <w:rFonts w:ascii="Verdana" w:hAnsi="Verdana"/>
                <w:b/>
                <w:bCs/>
                <w:i/>
                <w:iCs/>
                <w:szCs w:val="24"/>
              </w:rPr>
              <w:t>materialiai atsakingas Panaudos davėjo atstovas</w:t>
            </w:r>
            <w:r w:rsidRPr="00A94303">
              <w:rPr>
                <w:rFonts w:ascii="Verdana" w:hAnsi="Verdana"/>
                <w:b/>
                <w:bCs/>
                <w:szCs w:val="24"/>
              </w:rPr>
              <w:t>):</w:t>
            </w:r>
          </w:p>
          <w:p w14:paraId="45DB4148" w14:textId="77777777" w:rsidR="0033392A" w:rsidRPr="00A94303" w:rsidRDefault="0033392A" w:rsidP="00220BE1">
            <w:pPr>
              <w:tabs>
                <w:tab w:val="left" w:pos="1276"/>
              </w:tabs>
              <w:rPr>
                <w:rFonts w:ascii="Verdana" w:hAnsi="Verdana"/>
                <w:b/>
                <w:bCs/>
                <w:szCs w:val="24"/>
              </w:rPr>
            </w:pPr>
          </w:p>
          <w:p w14:paraId="07644319" w14:textId="77777777" w:rsidR="0033392A" w:rsidRPr="00E113F9" w:rsidRDefault="0033392A" w:rsidP="00220BE1">
            <w:pPr>
              <w:tabs>
                <w:tab w:val="left" w:pos="1276"/>
              </w:tabs>
              <w:rPr>
                <w:rFonts w:ascii="Verdana" w:hAnsi="Verdana"/>
                <w:bCs/>
                <w:szCs w:val="24"/>
              </w:rPr>
            </w:pPr>
            <w:r w:rsidRPr="00E113F9">
              <w:rPr>
                <w:rFonts w:ascii="Verdana" w:hAnsi="Verdana"/>
                <w:bCs/>
                <w:szCs w:val="24"/>
              </w:rPr>
              <w:t>____</w:t>
            </w:r>
            <w:r w:rsidR="00E113F9" w:rsidRPr="00E113F9">
              <w:rPr>
                <w:rFonts w:ascii="Verdana" w:hAnsi="Verdana"/>
                <w:bCs/>
                <w:szCs w:val="24"/>
              </w:rPr>
              <w:t>________________________</w:t>
            </w:r>
          </w:p>
          <w:p w14:paraId="2C6EC4B0" w14:textId="77777777" w:rsidR="0033392A" w:rsidRPr="00E113F9" w:rsidRDefault="0033392A" w:rsidP="00220BE1">
            <w:pPr>
              <w:tabs>
                <w:tab w:val="left" w:pos="1276"/>
              </w:tabs>
              <w:rPr>
                <w:rFonts w:ascii="Verdana" w:hAnsi="Verdana"/>
                <w:bCs/>
                <w:szCs w:val="24"/>
              </w:rPr>
            </w:pPr>
            <w:r w:rsidRPr="00E113F9">
              <w:rPr>
                <w:rFonts w:ascii="Verdana" w:hAnsi="Verdana"/>
                <w:bCs/>
                <w:szCs w:val="24"/>
              </w:rPr>
              <w:t>(Užimamos pareigos)</w:t>
            </w:r>
          </w:p>
          <w:p w14:paraId="307C6D07" w14:textId="77777777" w:rsidR="0033392A" w:rsidRPr="00E113F9" w:rsidRDefault="0033392A" w:rsidP="00220BE1">
            <w:pPr>
              <w:tabs>
                <w:tab w:val="left" w:pos="1276"/>
              </w:tabs>
              <w:rPr>
                <w:rFonts w:ascii="Verdana" w:hAnsi="Verdana"/>
                <w:bCs/>
                <w:szCs w:val="24"/>
              </w:rPr>
            </w:pPr>
          </w:p>
          <w:p w14:paraId="306F7E42" w14:textId="77777777" w:rsidR="0033392A" w:rsidRPr="00E113F9" w:rsidRDefault="0033392A" w:rsidP="00220BE1">
            <w:pPr>
              <w:tabs>
                <w:tab w:val="left" w:pos="1276"/>
              </w:tabs>
              <w:rPr>
                <w:rFonts w:ascii="Verdana" w:hAnsi="Verdana"/>
                <w:bCs/>
                <w:szCs w:val="24"/>
              </w:rPr>
            </w:pPr>
            <w:r w:rsidRPr="00E113F9">
              <w:rPr>
                <w:rFonts w:ascii="Verdana" w:hAnsi="Verdana"/>
                <w:bCs/>
                <w:szCs w:val="24"/>
              </w:rPr>
              <w:t>____</w:t>
            </w:r>
            <w:r w:rsidR="00E113F9" w:rsidRPr="00E113F9">
              <w:rPr>
                <w:rFonts w:ascii="Verdana" w:hAnsi="Verdana"/>
                <w:bCs/>
                <w:szCs w:val="24"/>
              </w:rPr>
              <w:t>______________________________</w:t>
            </w:r>
          </w:p>
          <w:p w14:paraId="404B8637" w14:textId="77777777" w:rsidR="0033392A" w:rsidRPr="00E113F9" w:rsidRDefault="0033392A" w:rsidP="00220BE1">
            <w:pPr>
              <w:tabs>
                <w:tab w:val="left" w:pos="1276"/>
              </w:tabs>
              <w:rPr>
                <w:rFonts w:ascii="Verdana" w:hAnsi="Verdana"/>
                <w:bCs/>
                <w:szCs w:val="24"/>
              </w:rPr>
            </w:pPr>
            <w:r w:rsidRPr="00E113F9">
              <w:rPr>
                <w:rFonts w:ascii="Verdana" w:hAnsi="Verdana"/>
                <w:bCs/>
                <w:szCs w:val="24"/>
              </w:rPr>
              <w:t>(Vardas, pavardė, parašas)</w:t>
            </w:r>
          </w:p>
          <w:p w14:paraId="2C68B676" w14:textId="77777777" w:rsidR="0033392A" w:rsidRPr="00A94303" w:rsidRDefault="0033392A" w:rsidP="00220BE1">
            <w:pPr>
              <w:tabs>
                <w:tab w:val="left" w:pos="1276"/>
              </w:tabs>
              <w:rPr>
                <w:rFonts w:ascii="Verdana" w:hAnsi="Verdana"/>
                <w:szCs w:val="24"/>
              </w:rPr>
            </w:pPr>
          </w:p>
        </w:tc>
      </w:tr>
    </w:tbl>
    <w:p w14:paraId="716F1D2B" w14:textId="77777777" w:rsidR="00C30487" w:rsidRDefault="0033392A" w:rsidP="00E113F9">
      <w:pPr>
        <w:tabs>
          <w:tab w:val="center" w:pos="2340"/>
        </w:tabs>
      </w:pPr>
      <w:r w:rsidRPr="00A94303">
        <w:rPr>
          <w:rFonts w:ascii="Verdana" w:hAnsi="Verdana"/>
          <w:szCs w:val="24"/>
        </w:rPr>
        <w:br w:type="textWrapping" w:clear="all"/>
      </w:r>
    </w:p>
    <w:sectPr w:rsidR="00C30487">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F9CA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0168E6" w16cex:dateUtc="2026-06-01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F9CAA4" w16cid:durableId="2E0168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CD55A" w14:textId="77777777" w:rsidR="00EE794C" w:rsidRDefault="00EE794C">
      <w:r>
        <w:separator/>
      </w:r>
    </w:p>
  </w:endnote>
  <w:endnote w:type="continuationSeparator" w:id="0">
    <w:p w14:paraId="02DA689F" w14:textId="77777777" w:rsidR="00EE794C" w:rsidRDefault="00EE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89CD7" w14:textId="77777777" w:rsidR="001924AD" w:rsidRDefault="001924A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E7E38" w14:textId="77777777" w:rsidR="001924AD" w:rsidRDefault="001924A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F014" w14:textId="77777777" w:rsidR="001924AD" w:rsidRDefault="001924A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82ED3" w14:textId="77777777" w:rsidR="00EE794C" w:rsidRDefault="00EE794C">
      <w:r>
        <w:separator/>
      </w:r>
    </w:p>
  </w:footnote>
  <w:footnote w:type="continuationSeparator" w:id="0">
    <w:p w14:paraId="21741148" w14:textId="77777777" w:rsidR="00EE794C" w:rsidRDefault="00EE7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6351F" w14:textId="77777777" w:rsidR="001924AD" w:rsidRDefault="001924A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C0719" w14:textId="77777777" w:rsidR="001924AD" w:rsidRDefault="001924A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ADD90" w14:textId="77777777" w:rsidR="001924AD" w:rsidRDefault="001924AD">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6A2439B"/>
    <w:multiLevelType w:val="multilevel"/>
    <w:tmpl w:val="4664C83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2"/>
  </w:num>
  <w:num w:numId="3">
    <w:abstractNumId w:val="0"/>
  </w:num>
  <w:num w:numId="4">
    <w:abstractNumId w:val="4"/>
  </w:num>
  <w:num w:numId="5">
    <w:abstractNumId w:val="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2A"/>
    <w:rsid w:val="00102EFE"/>
    <w:rsid w:val="001924AD"/>
    <w:rsid w:val="002D15A7"/>
    <w:rsid w:val="002E3F24"/>
    <w:rsid w:val="0033392A"/>
    <w:rsid w:val="0034154E"/>
    <w:rsid w:val="004039D1"/>
    <w:rsid w:val="005B0B4A"/>
    <w:rsid w:val="005B54CF"/>
    <w:rsid w:val="005D4E6B"/>
    <w:rsid w:val="00635CAE"/>
    <w:rsid w:val="006501D5"/>
    <w:rsid w:val="006F0B6B"/>
    <w:rsid w:val="0077554F"/>
    <w:rsid w:val="007914EA"/>
    <w:rsid w:val="00983AFA"/>
    <w:rsid w:val="00A45112"/>
    <w:rsid w:val="00A94303"/>
    <w:rsid w:val="00B32AFD"/>
    <w:rsid w:val="00B60DDF"/>
    <w:rsid w:val="00C30487"/>
    <w:rsid w:val="00C463DB"/>
    <w:rsid w:val="00C628ED"/>
    <w:rsid w:val="00DB0769"/>
    <w:rsid w:val="00E06A1B"/>
    <w:rsid w:val="00E113F9"/>
    <w:rsid w:val="00E33AFE"/>
    <w:rsid w:val="00EE7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392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33392A"/>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33392A"/>
    <w:pPr>
      <w:spacing w:after="0" w:line="240" w:lineRule="auto"/>
      <w:ind w:firstLine="720"/>
      <w:jc w:val="both"/>
    </w:pPr>
    <w:rPr>
      <w:rFonts w:ascii="TimesLT" w:eastAsia="Times New Roman" w:hAnsi="TimesLT" w:cs="Times New Roman"/>
      <w:sz w:val="24"/>
      <w:szCs w:val="20"/>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33392A"/>
    <w:rPr>
      <w:rFonts w:ascii="Calibri" w:eastAsia="Calibri" w:hAnsi="Calibri" w:cs="Calibri"/>
      <w:lang w:val="en-US"/>
    </w:rPr>
  </w:style>
  <w:style w:type="paragraph" w:customStyle="1" w:styleId="Default">
    <w:name w:val="Default"/>
    <w:uiPriority w:val="99"/>
    <w:rsid w:val="00C628ED"/>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styleId="Komentaronuoroda">
    <w:name w:val="annotation reference"/>
    <w:basedOn w:val="Numatytasispastraiposriftas"/>
    <w:uiPriority w:val="99"/>
    <w:semiHidden/>
    <w:unhideWhenUsed/>
    <w:rsid w:val="002D15A7"/>
    <w:rPr>
      <w:sz w:val="16"/>
      <w:szCs w:val="16"/>
    </w:rPr>
  </w:style>
  <w:style w:type="paragraph" w:styleId="Komentarotekstas">
    <w:name w:val="annotation text"/>
    <w:basedOn w:val="prastasis"/>
    <w:link w:val="KomentarotekstasDiagrama"/>
    <w:uiPriority w:val="99"/>
    <w:unhideWhenUsed/>
    <w:rsid w:val="002D15A7"/>
    <w:rPr>
      <w:sz w:val="20"/>
    </w:rPr>
  </w:style>
  <w:style w:type="character" w:customStyle="1" w:styleId="KomentarotekstasDiagrama">
    <w:name w:val="Komentaro tekstas Diagrama"/>
    <w:basedOn w:val="Numatytasispastraiposriftas"/>
    <w:link w:val="Komentarotekstas"/>
    <w:uiPriority w:val="99"/>
    <w:rsid w:val="002D15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D15A7"/>
    <w:rPr>
      <w:b/>
      <w:bCs/>
    </w:rPr>
  </w:style>
  <w:style w:type="character" w:customStyle="1" w:styleId="KomentarotemaDiagrama">
    <w:name w:val="Komentaro tema Diagrama"/>
    <w:basedOn w:val="KomentarotekstasDiagrama"/>
    <w:link w:val="Komentarotema"/>
    <w:uiPriority w:val="99"/>
    <w:semiHidden/>
    <w:rsid w:val="002D15A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B076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07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392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33392A"/>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33392A"/>
    <w:pPr>
      <w:spacing w:after="0" w:line="240" w:lineRule="auto"/>
      <w:ind w:firstLine="720"/>
      <w:jc w:val="both"/>
    </w:pPr>
    <w:rPr>
      <w:rFonts w:ascii="TimesLT" w:eastAsia="Times New Roman" w:hAnsi="TimesLT" w:cs="Times New Roman"/>
      <w:sz w:val="24"/>
      <w:szCs w:val="20"/>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33392A"/>
    <w:rPr>
      <w:rFonts w:ascii="Calibri" w:eastAsia="Calibri" w:hAnsi="Calibri" w:cs="Calibri"/>
      <w:lang w:val="en-US"/>
    </w:rPr>
  </w:style>
  <w:style w:type="paragraph" w:customStyle="1" w:styleId="Default">
    <w:name w:val="Default"/>
    <w:uiPriority w:val="99"/>
    <w:rsid w:val="00C628ED"/>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styleId="Komentaronuoroda">
    <w:name w:val="annotation reference"/>
    <w:basedOn w:val="Numatytasispastraiposriftas"/>
    <w:uiPriority w:val="99"/>
    <w:semiHidden/>
    <w:unhideWhenUsed/>
    <w:rsid w:val="002D15A7"/>
    <w:rPr>
      <w:sz w:val="16"/>
      <w:szCs w:val="16"/>
    </w:rPr>
  </w:style>
  <w:style w:type="paragraph" w:styleId="Komentarotekstas">
    <w:name w:val="annotation text"/>
    <w:basedOn w:val="prastasis"/>
    <w:link w:val="KomentarotekstasDiagrama"/>
    <w:uiPriority w:val="99"/>
    <w:unhideWhenUsed/>
    <w:rsid w:val="002D15A7"/>
    <w:rPr>
      <w:sz w:val="20"/>
    </w:rPr>
  </w:style>
  <w:style w:type="character" w:customStyle="1" w:styleId="KomentarotekstasDiagrama">
    <w:name w:val="Komentaro tekstas Diagrama"/>
    <w:basedOn w:val="Numatytasispastraiposriftas"/>
    <w:link w:val="Komentarotekstas"/>
    <w:uiPriority w:val="99"/>
    <w:rsid w:val="002D15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D15A7"/>
    <w:rPr>
      <w:b/>
      <w:bCs/>
    </w:rPr>
  </w:style>
  <w:style w:type="character" w:customStyle="1" w:styleId="KomentarotemaDiagrama">
    <w:name w:val="Komentaro tema Diagrama"/>
    <w:basedOn w:val="KomentarotekstasDiagrama"/>
    <w:link w:val="Komentarotema"/>
    <w:uiPriority w:val="99"/>
    <w:semiHidden/>
    <w:rsid w:val="002D15A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B076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07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1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8263</Words>
  <Characters>4711</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Darbas</dc:creator>
  <cp:lastModifiedBy>Darbas</cp:lastModifiedBy>
  <cp:revision>3</cp:revision>
  <dcterms:created xsi:type="dcterms:W3CDTF">2026-06-01T07:04:00Z</dcterms:created>
  <dcterms:modified xsi:type="dcterms:W3CDTF">2026-06-01T10:44:00Z</dcterms:modified>
</cp:coreProperties>
</file>