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508802E8" w:rsidR="00046D25" w:rsidRPr="006B6532" w:rsidRDefault="003514D4" w:rsidP="008834B3">
      <w:pPr>
        <w:widowControl w:val="0"/>
        <w:tabs>
          <w:tab w:val="left" w:pos="5103"/>
          <w:tab w:val="left" w:pos="5670"/>
        </w:tabs>
        <w:ind w:firstLine="4962"/>
      </w:pPr>
      <w:r w:rsidRPr="006B6532">
        <w:t>PATVIRTINTA</w:t>
      </w:r>
    </w:p>
    <w:p w14:paraId="72C1522E" w14:textId="77777777" w:rsidR="00046D25" w:rsidRPr="00C405DE" w:rsidRDefault="003514D4" w:rsidP="008834B3">
      <w:pPr>
        <w:tabs>
          <w:tab w:val="right" w:leader="underscore" w:pos="8640"/>
        </w:tabs>
        <w:ind w:left="4962"/>
      </w:pPr>
      <w:r w:rsidRPr="006B6532">
        <w:t xml:space="preserve">Kauno </w:t>
      </w:r>
      <w:r w:rsidRPr="00C405DE">
        <w:t>rajono savivaldybės administracijos</w:t>
      </w:r>
    </w:p>
    <w:p w14:paraId="7D7AAA1D" w14:textId="2A893331" w:rsidR="00E722A0" w:rsidRPr="00411475" w:rsidRDefault="003514D4" w:rsidP="008834B3">
      <w:pPr>
        <w:tabs>
          <w:tab w:val="right" w:leader="underscore" w:pos="8640"/>
        </w:tabs>
        <w:ind w:left="4962"/>
        <w:rPr>
          <w:color w:val="000000" w:themeColor="text1"/>
        </w:rPr>
      </w:pPr>
      <w:r w:rsidRPr="00411475">
        <w:rPr>
          <w:color w:val="000000" w:themeColor="text1"/>
        </w:rPr>
        <w:t>Nuolatinės viešųjų pirkimų komisijos</w:t>
      </w:r>
      <w:r w:rsidR="00C976A6" w:rsidRPr="00411475">
        <w:rPr>
          <w:color w:val="000000" w:themeColor="text1"/>
        </w:rPr>
        <w:t xml:space="preserve"> </w:t>
      </w:r>
    </w:p>
    <w:p w14:paraId="1C6C4245" w14:textId="51128B72" w:rsidR="00D60E65" w:rsidRPr="00C55C3C" w:rsidRDefault="00922300" w:rsidP="008834B3">
      <w:pPr>
        <w:tabs>
          <w:tab w:val="right" w:leader="underscore" w:pos="8640"/>
        </w:tabs>
        <w:ind w:left="4962"/>
      </w:pPr>
      <w:r w:rsidRPr="00922300">
        <w:rPr>
          <w:color w:val="000000" w:themeColor="text1"/>
        </w:rPr>
        <w:t>202</w:t>
      </w:r>
      <w:r w:rsidR="004E1AED">
        <w:rPr>
          <w:color w:val="000000" w:themeColor="text1"/>
        </w:rPr>
        <w:t>6</w:t>
      </w:r>
      <w:r w:rsidRPr="00922300">
        <w:rPr>
          <w:color w:val="000000" w:themeColor="text1"/>
        </w:rPr>
        <w:t>-</w:t>
      </w:r>
      <w:r w:rsidR="004E1AED" w:rsidRPr="00D3094E">
        <w:rPr>
          <w:color w:val="000000" w:themeColor="text1"/>
        </w:rPr>
        <w:t>0</w:t>
      </w:r>
      <w:r w:rsidR="0048630C">
        <w:rPr>
          <w:color w:val="000000" w:themeColor="text1"/>
        </w:rPr>
        <w:t>6</w:t>
      </w:r>
      <w:r w:rsidRPr="00D3094E">
        <w:rPr>
          <w:color w:val="000000" w:themeColor="text1"/>
        </w:rPr>
        <w:t>-</w:t>
      </w:r>
      <w:r w:rsidR="0048630C">
        <w:rPr>
          <w:color w:val="000000" w:themeColor="text1"/>
        </w:rPr>
        <w:t>0</w:t>
      </w:r>
      <w:r w:rsidR="0048630C" w:rsidRPr="00D4470A">
        <w:rPr>
          <w:color w:val="000000" w:themeColor="text1"/>
        </w:rPr>
        <w:t>2</w:t>
      </w:r>
      <w:r w:rsidR="0048630C">
        <w:rPr>
          <w:color w:val="000000" w:themeColor="text1"/>
        </w:rPr>
        <w:t xml:space="preserve"> </w:t>
      </w:r>
      <w:r w:rsidR="003514D4" w:rsidRPr="00922300">
        <w:rPr>
          <w:color w:val="000000" w:themeColor="text1"/>
        </w:rPr>
        <w:t>posėd</w:t>
      </w:r>
      <w:r w:rsidR="008E6A4D" w:rsidRPr="00922300">
        <w:rPr>
          <w:color w:val="000000" w:themeColor="text1"/>
        </w:rPr>
        <w:t xml:space="preserve">žio </w:t>
      </w:r>
      <w:r w:rsidR="008E6A4D" w:rsidRPr="00922300">
        <w:t xml:space="preserve">protokolu </w:t>
      </w:r>
      <w:r w:rsidR="00643D01" w:rsidRPr="00922300">
        <w:t xml:space="preserve">Nr. </w:t>
      </w:r>
      <w:r w:rsidRPr="00922300">
        <w:t>1</w:t>
      </w:r>
      <w:r w:rsidR="008834B3">
        <w:t>/VPP-</w:t>
      </w:r>
      <w:r w:rsidR="00D4470A">
        <w:t>326</w:t>
      </w:r>
    </w:p>
    <w:p w14:paraId="51088F5E" w14:textId="77777777" w:rsidR="00652E9E" w:rsidRDefault="00652E9E" w:rsidP="004D57BD">
      <w:pPr>
        <w:jc w:val="center"/>
        <w:rPr>
          <w:b/>
          <w:i/>
          <w:iCs/>
        </w:rPr>
      </w:pPr>
    </w:p>
    <w:p w14:paraId="1F2FF378" w14:textId="77777777" w:rsidR="00652E9E" w:rsidRDefault="00652E9E" w:rsidP="004D57BD">
      <w:pPr>
        <w:jc w:val="center"/>
        <w:rPr>
          <w:b/>
          <w:i/>
          <w:iCs/>
        </w:rPr>
      </w:pPr>
    </w:p>
    <w:p w14:paraId="40D53C1B" w14:textId="50EB1B53" w:rsidR="004D57BD" w:rsidRPr="006B6532" w:rsidRDefault="004D57BD" w:rsidP="00C47E1F">
      <w:pPr>
        <w:spacing w:after="120"/>
        <w:jc w:val="center"/>
        <w:rPr>
          <w:b/>
        </w:rPr>
      </w:pPr>
      <w:r w:rsidRPr="009430A0">
        <w:rPr>
          <w:b/>
        </w:rPr>
        <w:t>KAUNO RAJONO SAVIVALDYBĖS ADMINISTRACIJA</w:t>
      </w:r>
    </w:p>
    <w:p w14:paraId="1C2BBA15" w14:textId="6D38D07E" w:rsidR="00FC7025" w:rsidRPr="00DC144A" w:rsidRDefault="00C51603" w:rsidP="00FD126E">
      <w:pPr>
        <w:jc w:val="center"/>
        <w:rPr>
          <w:b/>
        </w:rPr>
      </w:pPr>
      <w:r>
        <w:rPr>
          <w:b/>
        </w:rPr>
        <w:t xml:space="preserve">ELEKTRONINIŲ PERSPĖJIMO SIRENŲ </w:t>
      </w:r>
      <w:r w:rsidR="0047138A" w:rsidRPr="00DC144A">
        <w:rPr>
          <w:b/>
        </w:rPr>
        <w:t>VIEŠASIS PIRKIMAS</w:t>
      </w:r>
    </w:p>
    <w:p w14:paraId="58E2216B" w14:textId="77777777" w:rsidR="00C976A6" w:rsidRPr="006B6532" w:rsidRDefault="00C976A6" w:rsidP="002233F1">
      <w:pPr>
        <w:rPr>
          <w:b/>
        </w:rPr>
      </w:pPr>
    </w:p>
    <w:p w14:paraId="614BDBE2" w14:textId="77777777" w:rsidR="00652E9E" w:rsidRPr="009430A0" w:rsidRDefault="003514D4" w:rsidP="00652E9E">
      <w:pPr>
        <w:jc w:val="center"/>
        <w:rPr>
          <w:b/>
        </w:rPr>
      </w:pPr>
      <w:r w:rsidRPr="009430A0">
        <w:rPr>
          <w:b/>
        </w:rPr>
        <w:t xml:space="preserve">SUPAPRASTINTO ATVIRO </w:t>
      </w:r>
      <w:r w:rsidR="00E15758" w:rsidRPr="009430A0">
        <w:rPr>
          <w:b/>
        </w:rPr>
        <w:t xml:space="preserve">KONKURSO </w:t>
      </w:r>
      <w:r w:rsidR="0009391D" w:rsidRPr="009430A0">
        <w:rPr>
          <w:b/>
        </w:rPr>
        <w:t>SĄLYGOS</w:t>
      </w:r>
      <w:r w:rsidR="00AF5D90" w:rsidRPr="009430A0">
        <w:rPr>
          <w:b/>
        </w:rPr>
        <w:t>,</w:t>
      </w:r>
      <w:r w:rsidRPr="009430A0">
        <w:rPr>
          <w:b/>
        </w:rPr>
        <w:t xml:space="preserve"> </w:t>
      </w:r>
    </w:p>
    <w:p w14:paraId="14D797B5" w14:textId="53C5AB5C" w:rsidR="0059014B" w:rsidRPr="009430A0" w:rsidRDefault="003514D4" w:rsidP="00652E9E">
      <w:pPr>
        <w:jc w:val="center"/>
        <w:rPr>
          <w:b/>
        </w:rPr>
      </w:pPr>
      <w:r w:rsidRPr="009430A0">
        <w:rPr>
          <w:b/>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15AC95" w:rsidR="00CB6B93" w:rsidRPr="00CB6B93" w:rsidRDefault="00CB6B93" w:rsidP="00034BB8">
            <w:pPr>
              <w:pStyle w:val="Sraopastraipa"/>
              <w:numPr>
                <w:ilvl w:val="0"/>
                <w:numId w:val="25"/>
              </w:numPr>
              <w:autoSpaceDN/>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034BB8">
            <w:pPr>
              <w:pStyle w:val="Sraopastraipa"/>
              <w:numPr>
                <w:ilvl w:val="0"/>
                <w:numId w:val="25"/>
              </w:numPr>
              <w:tabs>
                <w:tab w:val="left" w:pos="9116"/>
                <w:tab w:val="left" w:pos="9351"/>
              </w:tabs>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Pr="00247548" w:rsidRDefault="00CB6B93" w:rsidP="00034BB8">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247548" w:rsidRDefault="00CB6B93" w:rsidP="00034BB8">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247548">
              <w:rPr>
                <w:lang w:eastAsia="lt-LT"/>
              </w:rPr>
              <w:t>KVALIFIKACIJOS REIKALAVIMAI</w:t>
            </w:r>
            <w:r w:rsidR="00C81166" w:rsidRPr="00247548">
              <w:rPr>
                <w:lang w:eastAsia="lt-LT"/>
              </w:rPr>
              <w:t xml:space="preserve"> IR REIKALAUJAMI APLINKOS APSAUGOS VADYBOS SISTEMŲ STANDARTAI</w:t>
            </w:r>
          </w:p>
          <w:p w14:paraId="5DC2B0D7" w14:textId="46F2604F" w:rsidR="00652E9E" w:rsidRPr="00247548" w:rsidRDefault="00652E9E" w:rsidP="00034BB8">
            <w:pPr>
              <w:pStyle w:val="Sraopastraipa"/>
              <w:numPr>
                <w:ilvl w:val="0"/>
                <w:numId w:val="25"/>
              </w:numPr>
              <w:autoSpaceDN/>
              <w:ind w:left="384" w:hanging="425"/>
              <w:textAlignment w:val="auto"/>
              <w:rPr>
                <w:lang w:eastAsia="lt-LT"/>
              </w:rPr>
            </w:pPr>
            <w:r w:rsidRPr="00247548">
              <w:rPr>
                <w:lang w:eastAsia="lt-LT"/>
              </w:rPr>
              <w:t xml:space="preserve">REIKALAVIMAI SUSIJĘ SU NACIONALINIU SAUGUMU </w:t>
            </w:r>
          </w:p>
          <w:p w14:paraId="1A132F9B" w14:textId="38B47F33" w:rsidR="00CB6B93" w:rsidRDefault="00CB6B93" w:rsidP="00034BB8">
            <w:pPr>
              <w:pStyle w:val="Sraopastraipa"/>
              <w:numPr>
                <w:ilvl w:val="0"/>
                <w:numId w:val="25"/>
              </w:numPr>
              <w:autoSpaceDN/>
              <w:ind w:left="384" w:hanging="425"/>
              <w:textAlignment w:val="auto"/>
              <w:rPr>
                <w:lang w:eastAsia="lt-LT"/>
              </w:rPr>
            </w:pPr>
            <w:r w:rsidRPr="00247548">
              <w:rPr>
                <w:lang w:eastAsia="lt-LT"/>
              </w:rPr>
              <w:t>SPRENDIMAS DĖL LAIMĖ</w:t>
            </w:r>
            <w:r w:rsidR="00011D82" w:rsidRPr="00247548">
              <w:rPr>
                <w:lang w:eastAsia="lt-LT"/>
              </w:rPr>
              <w:t>JUSIO</w:t>
            </w:r>
            <w:r w:rsidRPr="00247548">
              <w:rPr>
                <w:lang w:eastAsia="lt-LT"/>
              </w:rPr>
              <w:t xml:space="preserve"> PASIŪLYMO</w:t>
            </w:r>
            <w:r w:rsidRPr="006B6532">
              <w:rPr>
                <w:lang w:eastAsia="lt-LT"/>
              </w:rPr>
              <w:t>, PASIŪLYMŲ EILĖS IR SUTARTIES SUDARYMO</w:t>
            </w:r>
          </w:p>
          <w:p w14:paraId="6D161769"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GINČŲ NAGRINĖJIMO TVARKA</w:t>
            </w:r>
          </w:p>
          <w:p w14:paraId="104CFBF2" w14:textId="77777777" w:rsidR="004147BA" w:rsidRDefault="00CB6B93" w:rsidP="00034BB8">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505C31" w:rsidRDefault="00CB6B93" w:rsidP="00CB6B93">
            <w:pPr>
              <w:autoSpaceDN/>
              <w:spacing w:line="276" w:lineRule="auto"/>
              <w:jc w:val="both"/>
              <w:textAlignment w:val="auto"/>
              <w:rPr>
                <w:lang w:eastAsia="lt-LT"/>
              </w:rPr>
            </w:pPr>
          </w:p>
        </w:tc>
        <w:tc>
          <w:tcPr>
            <w:tcW w:w="9704"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71972607" w14:textId="0DFC5E29" w:rsidR="00B50C82" w:rsidRPr="00CB6B93" w:rsidRDefault="003514D4" w:rsidP="007B1E04">
      <w:pPr>
        <w:spacing w:before="240" w:after="240"/>
        <w:jc w:val="center"/>
      </w:pPr>
      <w:r w:rsidRPr="00CB6B93">
        <w:t>TURINYS</w:t>
      </w:r>
    </w:p>
    <w:p w14:paraId="5955179A" w14:textId="475ADC40" w:rsidR="004B2E22" w:rsidRDefault="006463FE"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580E84">
        <w:rPr>
          <w:lang w:val="en-US"/>
        </w:rPr>
        <w:t xml:space="preserve">Pasiūlymo </w:t>
      </w:r>
      <w:r w:rsidRPr="005B35B5">
        <w:rPr>
          <w:lang w:val="en-US"/>
        </w:rPr>
        <w:t>forma, pirkimo sąlygų 1 priedas</w:t>
      </w:r>
      <w:r>
        <w:rPr>
          <w:lang w:val="en-US"/>
        </w:rPr>
        <w:t xml:space="preserve"> (pateikiama atskiru failu)</w:t>
      </w:r>
      <w:r w:rsidR="002E1A5A" w:rsidRPr="006B5B23">
        <w:rPr>
          <w:lang w:val="en-US"/>
        </w:rPr>
        <w:t>;</w:t>
      </w:r>
    </w:p>
    <w:p w14:paraId="0BDE4A5B" w14:textId="77777777" w:rsidR="004B2E22" w:rsidRDefault="00FC7025"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4B2E22">
        <w:rPr>
          <w:lang w:val="en-US"/>
        </w:rPr>
        <w:t>Techninė specifikacija</w:t>
      </w:r>
      <w:r w:rsidR="00E848FA" w:rsidRPr="004B2E22">
        <w:rPr>
          <w:lang w:val="en-US"/>
        </w:rPr>
        <w:t xml:space="preserve"> ir tiekėjo užpildoma lentelė</w:t>
      </w:r>
      <w:r w:rsidRPr="004B2E22">
        <w:rPr>
          <w:lang w:val="en-US"/>
        </w:rPr>
        <w:t xml:space="preserve">, pirkimo </w:t>
      </w:r>
      <w:r w:rsidR="00FC6CB0" w:rsidRPr="004B2E22">
        <w:rPr>
          <w:lang w:val="en-US"/>
        </w:rPr>
        <w:t>sąlygų</w:t>
      </w:r>
      <w:r w:rsidRPr="004B2E22">
        <w:rPr>
          <w:lang w:val="en-US"/>
        </w:rPr>
        <w:t xml:space="preserve"> 2 priedas (pateikiama atskiru failu);</w:t>
      </w:r>
    </w:p>
    <w:p w14:paraId="79BD9B13" w14:textId="77777777" w:rsidR="004B2E22" w:rsidRDefault="002E1A5A"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4B2E22">
        <w:rPr>
          <w:lang w:val="en-US"/>
        </w:rPr>
        <w:t>Pirkimo sutar</w:t>
      </w:r>
      <w:r w:rsidR="00C043F7" w:rsidRPr="004B2E22">
        <w:rPr>
          <w:lang w:val="en-US"/>
        </w:rPr>
        <w:t>ties</w:t>
      </w:r>
      <w:r w:rsidRPr="004B2E22">
        <w:rPr>
          <w:lang w:val="en-US"/>
        </w:rPr>
        <w:t xml:space="preserve"> projekta</w:t>
      </w:r>
      <w:r w:rsidR="00C043F7" w:rsidRPr="004B2E22">
        <w:rPr>
          <w:lang w:val="en-US"/>
        </w:rPr>
        <w:t>s</w:t>
      </w:r>
      <w:r w:rsidRPr="004B2E22">
        <w:rPr>
          <w:lang w:val="en-US"/>
        </w:rPr>
        <w:t xml:space="preserve">, pirkimo </w:t>
      </w:r>
      <w:r w:rsidR="00DB7E92" w:rsidRPr="004B2E22">
        <w:rPr>
          <w:lang w:val="en-US"/>
        </w:rPr>
        <w:t xml:space="preserve">sąlygų </w:t>
      </w:r>
      <w:r w:rsidRPr="004B2E22">
        <w:rPr>
          <w:lang w:val="en-US"/>
        </w:rPr>
        <w:t>3 priedas</w:t>
      </w:r>
      <w:r w:rsidR="0019241E" w:rsidRPr="004B2E22">
        <w:rPr>
          <w:lang w:val="en-US"/>
        </w:rPr>
        <w:t xml:space="preserve"> (pateikiama atskiru failu)</w:t>
      </w:r>
      <w:r w:rsidRPr="004B2E22">
        <w:rPr>
          <w:lang w:val="en-US"/>
        </w:rPr>
        <w:t>;</w:t>
      </w:r>
    </w:p>
    <w:p w14:paraId="7E4A689C" w14:textId="77777777" w:rsidR="004B2E22" w:rsidRDefault="002E1A5A" w:rsidP="004B2E2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4B2E22">
        <w:rPr>
          <w:lang w:val="en-US"/>
        </w:rPr>
        <w:t xml:space="preserve">Europos bendrojo viešųjų pirkimų dokumento (EBVPD) forma, pirkimo </w:t>
      </w:r>
      <w:r w:rsidR="00DB7E92" w:rsidRPr="004B2E22">
        <w:rPr>
          <w:lang w:val="en-US"/>
        </w:rPr>
        <w:t xml:space="preserve">sąlygų </w:t>
      </w:r>
      <w:r w:rsidRPr="004B2E22">
        <w:rPr>
          <w:lang w:val="en-US"/>
        </w:rPr>
        <w:t>4 priedas</w:t>
      </w:r>
      <w:r w:rsidR="0019241E" w:rsidRPr="004B2E22">
        <w:rPr>
          <w:lang w:val="en-US"/>
        </w:rPr>
        <w:t xml:space="preserve"> (</w:t>
      </w:r>
      <w:r w:rsidR="0019241E" w:rsidRPr="004B2E22">
        <w:t>pateikiama atskiru failu .</w:t>
      </w:r>
      <w:r w:rsidR="0019241E" w:rsidRPr="004B2E22">
        <w:rPr>
          <w:i/>
          <w:iCs/>
        </w:rPr>
        <w:t>xml</w:t>
      </w:r>
      <w:r w:rsidR="0019241E" w:rsidRPr="004B2E22">
        <w:t xml:space="preserve"> ir .</w:t>
      </w:r>
      <w:r w:rsidR="0019241E" w:rsidRPr="004B2E22">
        <w:rPr>
          <w:i/>
          <w:iCs/>
        </w:rPr>
        <w:t>pdf</w:t>
      </w:r>
      <w:r w:rsidR="0019241E" w:rsidRPr="004B2E22">
        <w:t xml:space="preserve"> formatais)</w:t>
      </w:r>
      <w:r w:rsidR="0019241E" w:rsidRPr="004B2E22">
        <w:rPr>
          <w:lang w:val="en-US"/>
        </w:rPr>
        <w:t>;</w:t>
      </w:r>
    </w:p>
    <w:p w14:paraId="7669E1A7" w14:textId="77777777" w:rsidR="00C17C72" w:rsidRDefault="0019241E" w:rsidP="00C17C72">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4B2E22">
        <w:rPr>
          <w:rFonts w:cstheme="minorHAnsi"/>
          <w:bCs/>
        </w:rPr>
        <w:t xml:space="preserve">Tiekėjų pašalinimo pagrindai ir jų nebuvimą patvirtinantys dokumentai (1 lentelė), pirkimo </w:t>
      </w:r>
      <w:r w:rsidR="00DB7E92" w:rsidRPr="004B2E22">
        <w:rPr>
          <w:rFonts w:cstheme="minorHAnsi"/>
          <w:bCs/>
        </w:rPr>
        <w:t xml:space="preserve">sąlygų </w:t>
      </w:r>
      <w:r w:rsidRPr="004B2E22">
        <w:rPr>
          <w:lang w:val="en-US"/>
        </w:rPr>
        <w:t>5 priedas (pateikiama atskiru failu)</w:t>
      </w:r>
      <w:r w:rsidR="00BE0CA4" w:rsidRPr="004B2E22">
        <w:rPr>
          <w:lang w:val="en-US"/>
        </w:rPr>
        <w:t>;</w:t>
      </w:r>
    </w:p>
    <w:p w14:paraId="6EDB999F" w14:textId="590693C9" w:rsidR="00F534B8" w:rsidRDefault="00C17C72" w:rsidP="00F534B8">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8C15AC">
        <w:rPr>
          <w:lang w:eastAsia="lt-LT"/>
        </w:rPr>
        <w:t xml:space="preserve">Nacionalinio saugumo reikalavimų atitikties deklaracija, pirkimo sąlygų </w:t>
      </w:r>
      <w:r w:rsidR="00EC0D90">
        <w:rPr>
          <w:lang w:eastAsia="lt-LT"/>
        </w:rPr>
        <w:t>6</w:t>
      </w:r>
      <w:r w:rsidRPr="008C15AC">
        <w:rPr>
          <w:lang w:eastAsia="lt-LT"/>
        </w:rPr>
        <w:t xml:space="preserve"> priedas;</w:t>
      </w:r>
    </w:p>
    <w:p w14:paraId="1F57DCD0" w14:textId="48AEE811" w:rsidR="00C17C72" w:rsidRPr="00C17C72" w:rsidRDefault="00F534B8" w:rsidP="00FE5A65">
      <w:pPr>
        <w:widowControl w:val="0"/>
        <w:numPr>
          <w:ilvl w:val="0"/>
          <w:numId w:val="15"/>
        </w:numPr>
        <w:tabs>
          <w:tab w:val="left" w:pos="709"/>
          <w:tab w:val="left" w:pos="993"/>
        </w:tabs>
        <w:autoSpaceDE w:val="0"/>
        <w:autoSpaceDN/>
        <w:adjustRightInd w:val="0"/>
        <w:ind w:left="426" w:firstLine="0"/>
        <w:contextualSpacing/>
        <w:jc w:val="both"/>
        <w:textAlignment w:val="auto"/>
        <w:rPr>
          <w:lang w:eastAsia="lt-LT"/>
        </w:rPr>
      </w:pPr>
      <w:r w:rsidRPr="00D445B6">
        <w:rPr>
          <w:lang w:eastAsia="lt-LT"/>
        </w:rPr>
        <w:t>Reikalavimai susiję su nacionaliniu saugumu (VPĮ 37 str. 9 d. ir 47 str. 9 d. ) (</w:t>
      </w:r>
      <w:r w:rsidRPr="00F534B8">
        <w:rPr>
          <w:i/>
          <w:iCs/>
          <w:lang w:eastAsia="lt-LT"/>
        </w:rPr>
        <w:t>pildyti turės tik galimas laimėtojas</w:t>
      </w:r>
      <w:r w:rsidRPr="00D445B6">
        <w:rPr>
          <w:lang w:eastAsia="lt-LT"/>
        </w:rPr>
        <w:t xml:space="preserve">), pirkimo sąlygų </w:t>
      </w:r>
      <w:r w:rsidR="00EC0D90">
        <w:rPr>
          <w:lang w:eastAsia="lt-LT"/>
        </w:rPr>
        <w:t>7</w:t>
      </w:r>
      <w:r w:rsidRPr="00D445B6">
        <w:rPr>
          <w:lang w:eastAsia="lt-LT"/>
        </w:rPr>
        <w:t xml:space="preserve"> priedas</w:t>
      </w:r>
      <w:r w:rsidR="00FE5A65">
        <w:rPr>
          <w:lang w:eastAsia="lt-LT"/>
        </w:rPr>
        <w:t>.</w:t>
      </w:r>
    </w:p>
    <w:p w14:paraId="10708012" w14:textId="77777777" w:rsidR="00D60E65" w:rsidRDefault="00D60E65" w:rsidP="00D60E65">
      <w:pPr>
        <w:tabs>
          <w:tab w:val="left" w:pos="993"/>
        </w:tabs>
        <w:autoSpaceDN/>
        <w:ind w:left="709"/>
        <w:contextualSpacing/>
        <w:jc w:val="both"/>
        <w:textAlignment w:val="auto"/>
        <w:rPr>
          <w:highlight w:val="yellow"/>
          <w:lang w:eastAsia="lt-LT"/>
        </w:rPr>
      </w:pPr>
    </w:p>
    <w:p w14:paraId="0967169A" w14:textId="77777777" w:rsidR="001A4B45" w:rsidRDefault="001A4B45" w:rsidP="00D60E65">
      <w:pPr>
        <w:tabs>
          <w:tab w:val="left" w:pos="993"/>
        </w:tabs>
        <w:autoSpaceDN/>
        <w:ind w:left="709"/>
        <w:contextualSpacing/>
        <w:jc w:val="both"/>
        <w:textAlignment w:val="auto"/>
        <w:rPr>
          <w:highlight w:val="yellow"/>
          <w:lang w:eastAsia="lt-LT"/>
        </w:rPr>
      </w:pPr>
    </w:p>
    <w:p w14:paraId="2BC68993" w14:textId="77777777" w:rsidR="001A4B45" w:rsidRDefault="001A4B45" w:rsidP="00D60E65">
      <w:pPr>
        <w:tabs>
          <w:tab w:val="left" w:pos="993"/>
        </w:tabs>
        <w:autoSpaceDN/>
        <w:ind w:left="709"/>
        <w:contextualSpacing/>
        <w:jc w:val="both"/>
        <w:textAlignment w:val="auto"/>
        <w:rPr>
          <w:highlight w:val="yellow"/>
          <w:lang w:eastAsia="lt-LT"/>
        </w:rPr>
      </w:pPr>
    </w:p>
    <w:p w14:paraId="4B26219A" w14:textId="77777777" w:rsidR="001A4B45" w:rsidRDefault="001A4B45" w:rsidP="00D60E65">
      <w:pPr>
        <w:tabs>
          <w:tab w:val="left" w:pos="993"/>
        </w:tabs>
        <w:autoSpaceDN/>
        <w:ind w:left="709"/>
        <w:contextualSpacing/>
        <w:jc w:val="both"/>
        <w:textAlignment w:val="auto"/>
        <w:rPr>
          <w:highlight w:val="yellow"/>
          <w:lang w:eastAsia="lt-LT"/>
        </w:rPr>
      </w:pPr>
    </w:p>
    <w:p w14:paraId="39BA79A1" w14:textId="77777777" w:rsidR="00FD6E40" w:rsidRDefault="00FD6E40" w:rsidP="00D60E65">
      <w:pPr>
        <w:tabs>
          <w:tab w:val="left" w:pos="993"/>
        </w:tabs>
        <w:autoSpaceDN/>
        <w:ind w:left="709"/>
        <w:contextualSpacing/>
        <w:jc w:val="both"/>
        <w:textAlignment w:val="auto"/>
        <w:rPr>
          <w:highlight w:val="yellow"/>
          <w:lang w:eastAsia="lt-LT"/>
        </w:rPr>
      </w:pPr>
    </w:p>
    <w:p w14:paraId="3AFD7434" w14:textId="77777777" w:rsidR="00FD6E40" w:rsidRDefault="00FD6E40" w:rsidP="00D60E65">
      <w:pPr>
        <w:tabs>
          <w:tab w:val="left" w:pos="993"/>
        </w:tabs>
        <w:autoSpaceDN/>
        <w:ind w:left="709"/>
        <w:contextualSpacing/>
        <w:jc w:val="both"/>
        <w:textAlignment w:val="auto"/>
        <w:rPr>
          <w:highlight w:val="yellow"/>
          <w:lang w:eastAsia="lt-LT"/>
        </w:rPr>
      </w:pPr>
    </w:p>
    <w:p w14:paraId="49E8FE41" w14:textId="7E91B4A7" w:rsidR="00B57C4C" w:rsidRDefault="00B57C4C" w:rsidP="004B2E22">
      <w:pPr>
        <w:tabs>
          <w:tab w:val="left" w:pos="993"/>
        </w:tabs>
        <w:autoSpaceDN/>
        <w:contextualSpacing/>
        <w:jc w:val="both"/>
        <w:textAlignment w:val="auto"/>
        <w:rPr>
          <w:highlight w:val="yellow"/>
          <w:lang w:eastAsia="lt-LT"/>
        </w:rPr>
      </w:pPr>
    </w:p>
    <w:p w14:paraId="5B213F46" w14:textId="77777777" w:rsidR="00A254BD" w:rsidRDefault="00A254BD" w:rsidP="004B2E22">
      <w:pPr>
        <w:tabs>
          <w:tab w:val="left" w:pos="993"/>
        </w:tabs>
        <w:autoSpaceDN/>
        <w:contextualSpacing/>
        <w:jc w:val="both"/>
        <w:textAlignment w:val="auto"/>
        <w:rPr>
          <w:highlight w:val="yellow"/>
          <w:lang w:eastAsia="lt-LT"/>
        </w:rPr>
      </w:pPr>
    </w:p>
    <w:p w14:paraId="1478A6C3" w14:textId="77777777" w:rsidR="001D57DF" w:rsidRDefault="001D57DF" w:rsidP="004B2E22">
      <w:pPr>
        <w:tabs>
          <w:tab w:val="left" w:pos="993"/>
        </w:tabs>
        <w:autoSpaceDN/>
        <w:contextualSpacing/>
        <w:jc w:val="both"/>
        <w:textAlignment w:val="auto"/>
        <w:rPr>
          <w:highlight w:val="yellow"/>
          <w:lang w:eastAsia="lt-LT"/>
        </w:rPr>
      </w:pPr>
    </w:p>
    <w:p w14:paraId="3136CC03" w14:textId="77777777" w:rsidR="001D57DF" w:rsidRPr="00D60E65" w:rsidRDefault="001D57DF" w:rsidP="004B2E22">
      <w:pPr>
        <w:tabs>
          <w:tab w:val="left" w:pos="993"/>
        </w:tabs>
        <w:autoSpaceDN/>
        <w:contextualSpacing/>
        <w:jc w:val="both"/>
        <w:textAlignment w:val="auto"/>
        <w:rPr>
          <w:highlight w:val="yellow"/>
          <w:lang w:eastAsia="lt-LT"/>
        </w:rPr>
      </w:pPr>
    </w:p>
    <w:p w14:paraId="3B8C8233" w14:textId="02BC52EA" w:rsidR="00B42F03" w:rsidRPr="004A363C" w:rsidRDefault="00B42F03" w:rsidP="006939D3">
      <w:pPr>
        <w:pStyle w:val="Tvarkostekstas"/>
        <w:numPr>
          <w:ilvl w:val="0"/>
          <w:numId w:val="14"/>
        </w:numPr>
        <w:spacing w:after="240"/>
        <w:ind w:left="2200" w:hanging="357"/>
        <w:jc w:val="center"/>
        <w:rPr>
          <w:b/>
        </w:rPr>
      </w:pPr>
      <w:r w:rsidRPr="004A363C">
        <w:rPr>
          <w:b/>
        </w:rPr>
        <w:lastRenderedPageBreak/>
        <w:t>BENDROSIOS NUOSTATOS</w:t>
      </w:r>
    </w:p>
    <w:p w14:paraId="24045BF5" w14:textId="716AF979" w:rsidR="00645356" w:rsidRPr="00B867E6" w:rsidRDefault="001720B8" w:rsidP="00B867E6">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622C98">
        <w:rPr>
          <w:rFonts w:cstheme="minorHAnsi"/>
        </w:rPr>
        <w:t>Perkančioji organizacija –</w:t>
      </w:r>
      <w:r w:rsidR="00847E0F">
        <w:rPr>
          <w:rFonts w:cstheme="minorHAnsi"/>
        </w:rPr>
        <w:t xml:space="preserve"> </w:t>
      </w:r>
      <w:r w:rsidR="00FD6E40" w:rsidRPr="0040025F">
        <w:rPr>
          <w:lang w:eastAsia="lt-LT"/>
        </w:rPr>
        <w:t>Kauno rajono savivaldybės administracija</w:t>
      </w:r>
      <w:r w:rsidR="00FD6E40" w:rsidRPr="00622C98">
        <w:rPr>
          <w:i/>
          <w:lang w:eastAsia="lt-LT"/>
        </w:rPr>
        <w:t xml:space="preserve"> </w:t>
      </w:r>
      <w:r w:rsidR="00FD6E40" w:rsidRPr="0040025F">
        <w:rPr>
          <w:lang w:eastAsia="lt-LT"/>
        </w:rPr>
        <w:t>(toliau – perkančioji organizacija) vykdo šį</w:t>
      </w:r>
      <w:r w:rsidR="00FD6E40" w:rsidRPr="00622C98">
        <w:rPr>
          <w:b/>
        </w:rPr>
        <w:t xml:space="preserve"> </w:t>
      </w:r>
      <w:r w:rsidR="00567721" w:rsidRPr="00567721">
        <w:rPr>
          <w:bCs/>
        </w:rPr>
        <w:t>elektroninių perspėjimo sirenų</w:t>
      </w:r>
      <w:r w:rsidR="00567721">
        <w:rPr>
          <w:b/>
        </w:rPr>
        <w:t xml:space="preserve"> </w:t>
      </w:r>
      <w:r w:rsidR="00FD6E40" w:rsidRPr="00622C98">
        <w:rPr>
          <w:bCs/>
        </w:rPr>
        <w:t xml:space="preserve">viešąjį pirkimą. </w:t>
      </w:r>
      <w:r w:rsidR="001A4B45" w:rsidRPr="004A363C">
        <w:t xml:space="preserve">Pirkimui priskirtinas </w:t>
      </w:r>
      <w:r w:rsidR="00567721">
        <w:t xml:space="preserve">                               </w:t>
      </w:r>
      <w:r w:rsidR="001A4B45" w:rsidRPr="004A363C">
        <w:t xml:space="preserve">Bendrajame viešųjų pirkimų žodyne (toliau – BVPŽ) nurodytas </w:t>
      </w:r>
      <w:r w:rsidR="001A4B45" w:rsidRPr="00441E31">
        <w:t xml:space="preserve">pagrindinis kodas </w:t>
      </w:r>
      <w:r w:rsidR="001A4B45" w:rsidRPr="00441E31">
        <w:rPr>
          <w:lang w:eastAsia="lt-LT"/>
        </w:rPr>
        <w:t xml:space="preserve">– </w:t>
      </w:r>
      <w:r w:rsidR="00567721">
        <w:rPr>
          <w:color w:val="000000"/>
          <w:lang w:eastAsia="lt-LT"/>
        </w:rPr>
        <w:t>35240000</w:t>
      </w:r>
      <w:r w:rsidR="006041E5" w:rsidRPr="006041E5">
        <w:rPr>
          <w:lang w:eastAsia="lt-LT"/>
        </w:rPr>
        <w:t xml:space="preserve"> </w:t>
      </w:r>
      <w:r w:rsidR="009A1D7A">
        <w:rPr>
          <w:lang w:eastAsia="lt-LT"/>
        </w:rPr>
        <w:t xml:space="preserve">                   </w:t>
      </w:r>
      <w:r w:rsidR="006041E5">
        <w:rPr>
          <w:lang w:eastAsia="lt-LT"/>
        </w:rPr>
        <w:t>(</w:t>
      </w:r>
      <w:r w:rsidR="009A1D7A" w:rsidRPr="009A1D7A">
        <w:rPr>
          <w:lang w:eastAsia="lt-LT"/>
        </w:rPr>
        <w:t>Sirenos (pavojaus)</w:t>
      </w:r>
      <w:r w:rsidR="009A1D7A">
        <w:rPr>
          <w:lang w:eastAsia="lt-LT"/>
        </w:rPr>
        <w:t>)</w:t>
      </w:r>
      <w:r w:rsidR="006041E5">
        <w:rPr>
          <w:lang w:eastAsia="lt-LT"/>
        </w:rPr>
        <w:t>.</w:t>
      </w:r>
      <w:r w:rsidR="00B867E6">
        <w:rPr>
          <w:lang w:eastAsia="lt-LT"/>
        </w:rPr>
        <w:t xml:space="preserve"> </w:t>
      </w:r>
      <w:r w:rsidR="00B867E6">
        <w:t xml:space="preserve">Papildomas BVPŽ kodas: </w:t>
      </w:r>
      <w:r w:rsidR="00B867E6" w:rsidRPr="00B867E6">
        <w:t>35120000-1</w:t>
      </w:r>
      <w:r w:rsidR="00B867E6">
        <w:t xml:space="preserve"> (</w:t>
      </w:r>
      <w:r w:rsidR="00B867E6" w:rsidRPr="00B867E6">
        <w:t xml:space="preserve">Stebėjimo ir apsaugos sistemos bei </w:t>
      </w:r>
      <w:r w:rsidR="00B867E6">
        <w:t xml:space="preserve">  </w:t>
      </w:r>
      <w:r w:rsidR="00B867E6" w:rsidRPr="00B867E6">
        <w:t>prietaisai</w:t>
      </w:r>
      <w:r w:rsidR="00B867E6">
        <w:t>).</w:t>
      </w:r>
    </w:p>
    <w:p w14:paraId="38F9644A" w14:textId="77777777" w:rsidR="00D37F1A" w:rsidRPr="00D37F1A" w:rsidRDefault="00645356" w:rsidP="00D37F1A">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F50325">
        <w:rPr>
          <w:lang w:eastAsia="lt-LT"/>
        </w:rPr>
        <w:t xml:space="preserve">Prekės nėra perkamos per </w:t>
      </w:r>
      <w:r w:rsidRPr="00F50325">
        <w:t>VšĮ CPO LT katalogą, nes tokių prekių CPO LT</w:t>
      </w:r>
      <w:r w:rsidRPr="00DE1D1E">
        <w:t xml:space="preserve"> kataloge</w:t>
      </w:r>
      <w:r>
        <w:t xml:space="preserve"> nėra.</w:t>
      </w:r>
    </w:p>
    <w:p w14:paraId="2A3E7F7B" w14:textId="77777777" w:rsidR="00A76655" w:rsidRPr="00A76655" w:rsidRDefault="00694A62" w:rsidP="00A76655">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E46903">
        <w:rPr>
          <w:lang w:eastAsia="lt-LT"/>
        </w:rPr>
        <w:t>Vartojamos pagrindinės sąvokos apibrėžtos</w:t>
      </w:r>
      <w:r w:rsidRPr="006B6532">
        <w:rPr>
          <w:lang w:eastAsia="lt-LT"/>
        </w:rPr>
        <w:t xml:space="preserve"> Lietuvos Respublikos viešųjų pirkimų </w:t>
      </w:r>
      <w:r w:rsidR="00D37F1A">
        <w:rPr>
          <w:lang w:eastAsia="lt-LT"/>
        </w:rPr>
        <w:t xml:space="preserve">                </w:t>
      </w:r>
      <w:r w:rsidRPr="006B6532">
        <w:rPr>
          <w:lang w:eastAsia="lt-LT"/>
        </w:rPr>
        <w:t xml:space="preserve">įstatyme (toliau – </w:t>
      </w:r>
      <w:r>
        <w:rPr>
          <w:lang w:eastAsia="lt-LT"/>
        </w:rPr>
        <w:t>VPĮ/Viešųjų pirkimų įstatymas</w:t>
      </w:r>
      <w:r w:rsidRPr="006B6532">
        <w:rPr>
          <w:lang w:eastAsia="lt-LT"/>
        </w:rPr>
        <w:t>)</w:t>
      </w:r>
      <w:r>
        <w:rPr>
          <w:lang w:eastAsia="lt-LT"/>
        </w:rPr>
        <w:t xml:space="preserve">, </w:t>
      </w:r>
      <w:r w:rsidRPr="00003DFF">
        <w:rPr>
          <w:lang w:eastAsia="lt-LT"/>
        </w:rPr>
        <w:t xml:space="preserve">Tiekėjo kvalifikacijos reikalavimų nustatymo </w:t>
      </w:r>
      <w:r w:rsidR="00D37F1A">
        <w:rPr>
          <w:lang w:eastAsia="lt-LT"/>
        </w:rPr>
        <w:t xml:space="preserve">                        </w:t>
      </w:r>
      <w:r w:rsidRPr="00003DFF">
        <w:rPr>
          <w:lang w:eastAsia="lt-LT"/>
        </w:rPr>
        <w:t>metodikoje (toliau – Metodika)</w:t>
      </w:r>
      <w:r>
        <w:rPr>
          <w:lang w:eastAsia="lt-LT"/>
        </w:rPr>
        <w:t xml:space="preserve">, </w:t>
      </w:r>
      <w:r w:rsidRPr="00003DFF">
        <w:rPr>
          <w:lang w:eastAsia="lt-LT"/>
        </w:rPr>
        <w:t xml:space="preserve">patvirtintoje </w:t>
      </w:r>
      <w:r w:rsidRPr="00525E3B">
        <w:t>Viešųjų pirkimų tarnybos direktoriaus 2017 m. birželio 29 d. įsakymu Nr. 1S-105</w:t>
      </w:r>
      <w:r>
        <w:t>.</w:t>
      </w:r>
    </w:p>
    <w:p w14:paraId="70E6D8B9" w14:textId="77777777" w:rsidR="00C53EFA" w:rsidRPr="00C53EFA" w:rsidRDefault="008933A3" w:rsidP="00C53EFA">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F90474">
        <w:rPr>
          <w:lang w:eastAsia="lt-LT"/>
        </w:rPr>
        <w:t xml:space="preserve">Pirkimas </w:t>
      </w:r>
      <w:r w:rsidRPr="00E46903">
        <w:rPr>
          <w:lang w:eastAsia="lt-LT"/>
        </w:rPr>
        <w:t xml:space="preserve">vykdomas vadovaujantis Viešųjų pirkimų įstatymu, Lietuvos Respublikos </w:t>
      </w:r>
      <w:r w:rsidR="00D37F1A">
        <w:rPr>
          <w:lang w:eastAsia="lt-LT"/>
        </w:rPr>
        <w:t xml:space="preserve">                       </w:t>
      </w:r>
      <w:r w:rsidRPr="00E46903">
        <w:rPr>
          <w:lang w:eastAsia="lt-LT"/>
        </w:rPr>
        <w:t>civiliniu</w:t>
      </w:r>
      <w:r w:rsidR="00847E0F">
        <w:rPr>
          <w:lang w:eastAsia="lt-LT"/>
        </w:rPr>
        <w:t xml:space="preserve"> </w:t>
      </w:r>
      <w:r w:rsidRPr="00E46903">
        <w:rPr>
          <w:lang w:eastAsia="lt-LT"/>
        </w:rPr>
        <w:t xml:space="preserve">kodeksu (toliau – Civilinis kodeksas), Metodika, kitais viešuosius pirkimus </w:t>
      </w:r>
      <w:r w:rsidR="00D37F1A">
        <w:rPr>
          <w:lang w:eastAsia="lt-LT"/>
        </w:rPr>
        <w:t xml:space="preserve">                                                    </w:t>
      </w:r>
      <w:r w:rsidRPr="00E46903">
        <w:rPr>
          <w:lang w:eastAsia="lt-LT"/>
        </w:rPr>
        <w:t>reglamentuojančiais teisės aktais bei šiomis konkurso sąlygomis (toliau – pirkimo sąlygos).</w:t>
      </w:r>
    </w:p>
    <w:p w14:paraId="02A33AF5" w14:textId="26C5C125" w:rsidR="006D3034" w:rsidRPr="00451E29" w:rsidRDefault="00532D4D" w:rsidP="00451E29">
      <w:pPr>
        <w:pStyle w:val="Sraopastraipa"/>
        <w:numPr>
          <w:ilvl w:val="1"/>
          <w:numId w:val="14"/>
        </w:numPr>
        <w:tabs>
          <w:tab w:val="left" w:pos="1134"/>
        </w:tabs>
        <w:ind w:left="0" w:firstLine="709"/>
        <w:jc w:val="both"/>
        <w:rPr>
          <w:b/>
          <w:bCs/>
        </w:rPr>
      </w:pPr>
      <w:r w:rsidRPr="00C53EFA">
        <w:rPr>
          <w:bCs/>
          <w:spacing w:val="2"/>
          <w:shd w:val="clear" w:color="auto" w:fill="FFFFFF"/>
        </w:rPr>
        <w:t xml:space="preserve">Pirkimas laikomas </w:t>
      </w:r>
      <w:r w:rsidRPr="00C53EFA">
        <w:rPr>
          <w:b/>
          <w:spacing w:val="2"/>
          <w:shd w:val="clear" w:color="auto" w:fill="FFFFFF"/>
        </w:rPr>
        <w:t xml:space="preserve">žaliuoju pirkimu, </w:t>
      </w:r>
      <w:r w:rsidRPr="00C53EFA">
        <w:rPr>
          <w:bCs/>
          <w:spacing w:val="2"/>
          <w:shd w:val="clear" w:color="auto" w:fill="FFFFFF"/>
        </w:rPr>
        <w:t xml:space="preserve">nes pirkime savarankiškai nustatomi aplinkos </w:t>
      </w:r>
      <w:r w:rsidR="00BB5A9D" w:rsidRPr="00C53EFA">
        <w:rPr>
          <w:bCs/>
          <w:spacing w:val="2"/>
          <w:shd w:val="clear" w:color="auto" w:fill="FFFFFF"/>
        </w:rPr>
        <w:t xml:space="preserve">    </w:t>
      </w:r>
      <w:r w:rsidRPr="00C53EFA">
        <w:rPr>
          <w:bCs/>
          <w:spacing w:val="2"/>
          <w:shd w:val="clear" w:color="auto" w:fill="FFFFFF"/>
        </w:rPr>
        <w:t>apsaugos kriterijai (</w:t>
      </w:r>
      <w:r w:rsidRPr="008A543C">
        <w:t xml:space="preserve">Lietuvos Respublikos aplinkos ministro 2011 m. birželio 28 d. įsakymu </w:t>
      </w:r>
      <w:r w:rsidR="00BB5A9D">
        <w:t xml:space="preserve">                             </w:t>
      </w:r>
      <w:r w:rsidRPr="008A543C">
        <w:t>Nr.</w:t>
      </w:r>
      <w:r w:rsidR="00BB5A9D">
        <w:t xml:space="preserve"> </w:t>
      </w:r>
      <w:r w:rsidRPr="008A543C">
        <w:t>D1-508 patvirtinto Aplinkos apsaugos kriterijų taikymo, vykdant žaliuosius pirkimus, tvarkos aprašo (aktuali redakcija</w:t>
      </w:r>
      <w:r w:rsidRPr="00C53EFA">
        <w:rPr>
          <w:color w:val="000000" w:themeColor="text1"/>
          <w:lang w:eastAsia="lt-LT"/>
        </w:rPr>
        <w:t xml:space="preserve">) </w:t>
      </w:r>
      <w:r w:rsidRPr="008A543C">
        <w:t>(toliau – Aprašas)</w:t>
      </w:r>
      <w:r w:rsidRPr="00C53EFA">
        <w:rPr>
          <w:color w:val="000000" w:themeColor="text1"/>
          <w:lang w:eastAsia="lt-LT"/>
        </w:rPr>
        <w:t xml:space="preserve"> </w:t>
      </w:r>
      <w:r w:rsidRPr="00C53EFA">
        <w:rPr>
          <w:color w:val="000000"/>
        </w:rPr>
        <w:t xml:space="preserve">4.4.4 punkto </w:t>
      </w:r>
      <w:r>
        <w:t xml:space="preserve">4.4.4.3 papunkčiu: 1) </w:t>
      </w:r>
      <w:r w:rsidRPr="00C53EFA">
        <w:rPr>
          <w:bCs/>
          <w:spacing w:val="2"/>
          <w:shd w:val="clear" w:color="auto" w:fill="FFFFFF"/>
        </w:rPr>
        <w:t xml:space="preserve">techninėje </w:t>
      </w:r>
      <w:r w:rsidR="00BB5A9D" w:rsidRPr="00C53EFA">
        <w:rPr>
          <w:bCs/>
          <w:spacing w:val="2"/>
          <w:shd w:val="clear" w:color="auto" w:fill="FFFFFF"/>
        </w:rPr>
        <w:t xml:space="preserve">                                     </w:t>
      </w:r>
      <w:r w:rsidRPr="00C53EFA">
        <w:rPr>
          <w:bCs/>
          <w:spacing w:val="2"/>
          <w:shd w:val="clear" w:color="auto" w:fill="FFFFFF"/>
        </w:rPr>
        <w:t>specifikacijoje, nustatyt</w:t>
      </w:r>
      <w:r w:rsidR="00BB5A9D" w:rsidRPr="00C53EFA">
        <w:rPr>
          <w:bCs/>
          <w:spacing w:val="2"/>
          <w:shd w:val="clear" w:color="auto" w:fill="FFFFFF"/>
        </w:rPr>
        <w:t>as</w:t>
      </w:r>
      <w:r w:rsidRPr="00C53EFA">
        <w:rPr>
          <w:bCs/>
          <w:spacing w:val="2"/>
          <w:shd w:val="clear" w:color="auto" w:fill="FFFFFF"/>
        </w:rPr>
        <w:t xml:space="preserve"> reikalavima</w:t>
      </w:r>
      <w:r w:rsidR="00BB5A9D" w:rsidRPr="00C53EFA">
        <w:rPr>
          <w:bCs/>
          <w:spacing w:val="2"/>
          <w:shd w:val="clear" w:color="auto" w:fill="FFFFFF"/>
        </w:rPr>
        <w:t>s</w:t>
      </w:r>
      <w:r w:rsidRPr="00C53EFA">
        <w:rPr>
          <w:bCs/>
          <w:spacing w:val="2"/>
          <w:shd w:val="clear" w:color="auto" w:fill="FFFFFF"/>
        </w:rPr>
        <w:t xml:space="preserve"> dėl kenksmingų medžiagų nebuvimo (prekės turi atitikti </w:t>
      </w:r>
      <w:r w:rsidRPr="00C53EFA">
        <w:rPr>
          <w:rFonts w:eastAsia="Calibri"/>
          <w:color w:val="000000"/>
          <w:lang w:eastAsia="lt-LT"/>
        </w:rPr>
        <w:t xml:space="preserve">ROHS ar lygiavertį standartą). </w:t>
      </w:r>
      <w:r w:rsidR="00BB5A9D" w:rsidRPr="00C53EFA">
        <w:rPr>
          <w:bCs/>
          <w:spacing w:val="2"/>
          <w:shd w:val="clear" w:color="auto" w:fill="FFFFFF"/>
        </w:rPr>
        <w:t>2</w:t>
      </w:r>
      <w:r w:rsidRPr="00C53EFA">
        <w:rPr>
          <w:bCs/>
          <w:spacing w:val="2"/>
          <w:shd w:val="clear" w:color="auto" w:fill="FFFFFF"/>
        </w:rPr>
        <w:t xml:space="preserve">) Pirkimo sąlygų 2 priedo „Sutarties projekto specialioji dalis“ </w:t>
      </w:r>
      <w:r w:rsidR="001F3A3B" w:rsidRPr="00C53EFA">
        <w:rPr>
          <w:bCs/>
          <w:spacing w:val="2"/>
          <w:shd w:val="clear" w:color="auto" w:fill="FFFFFF"/>
        </w:rPr>
        <w:t>13.1</w:t>
      </w:r>
      <w:r w:rsidRPr="00C53EFA">
        <w:rPr>
          <w:bCs/>
          <w:spacing w:val="2"/>
          <w:shd w:val="clear" w:color="auto" w:fill="FFFFFF"/>
        </w:rPr>
        <w:t xml:space="preserve"> punkte taikomi reikalavimai prekių pristatymo</w:t>
      </w:r>
      <w:r w:rsidR="00783D4E">
        <w:rPr>
          <w:bCs/>
          <w:spacing w:val="2"/>
          <w:shd w:val="clear" w:color="auto" w:fill="FFFFFF"/>
        </w:rPr>
        <w:t xml:space="preserve"> ir </w:t>
      </w:r>
      <w:r w:rsidRPr="00C53EFA">
        <w:rPr>
          <w:bCs/>
          <w:spacing w:val="2"/>
          <w:shd w:val="clear" w:color="auto" w:fill="FFFFFF"/>
        </w:rPr>
        <w:t>sumontavimo</w:t>
      </w:r>
      <w:r w:rsidR="00783D4E">
        <w:rPr>
          <w:bCs/>
          <w:spacing w:val="2"/>
          <w:shd w:val="clear" w:color="auto" w:fill="FFFFFF"/>
        </w:rPr>
        <w:t xml:space="preserve"> </w:t>
      </w:r>
      <w:r w:rsidRPr="00C53EFA">
        <w:rPr>
          <w:bCs/>
          <w:spacing w:val="2"/>
          <w:shd w:val="clear" w:color="auto" w:fill="FFFFFF"/>
        </w:rPr>
        <w:t>paslaugoms.</w:t>
      </w:r>
      <w:r w:rsidR="007652CC">
        <w:rPr>
          <w:bCs/>
          <w:spacing w:val="2"/>
          <w:shd w:val="clear" w:color="auto" w:fill="FFFFFF"/>
        </w:rPr>
        <w:t xml:space="preserve"> 3) </w:t>
      </w:r>
      <w:r w:rsidR="003D2CBF">
        <w:t>P</w:t>
      </w:r>
      <w:r w:rsidR="00B44F7C">
        <w:rPr>
          <w:bCs/>
          <w:spacing w:val="2"/>
          <w:shd w:val="clear" w:color="auto" w:fill="FFFFFF"/>
        </w:rPr>
        <w:t xml:space="preserve">irkimo sąlygų </w:t>
      </w:r>
      <w:r w:rsidR="00B44F7C" w:rsidRPr="00C53EFA">
        <w:rPr>
          <w:bCs/>
          <w:spacing w:val="2"/>
          <w:shd w:val="clear" w:color="auto" w:fill="FFFFFF"/>
        </w:rPr>
        <w:t>2 pried</w:t>
      </w:r>
      <w:r w:rsidR="00B44F7C">
        <w:rPr>
          <w:bCs/>
          <w:spacing w:val="2"/>
          <w:shd w:val="clear" w:color="auto" w:fill="FFFFFF"/>
        </w:rPr>
        <w:t>o</w:t>
      </w:r>
      <w:r w:rsidR="00B44F7C" w:rsidRPr="00C53EFA">
        <w:rPr>
          <w:bCs/>
          <w:spacing w:val="2"/>
          <w:shd w:val="clear" w:color="auto" w:fill="FFFFFF"/>
        </w:rPr>
        <w:t xml:space="preserve"> „Sutarties projekto specialioji dalis“ 13.1 punkte</w:t>
      </w:r>
      <w:r w:rsidR="007652CC">
        <w:rPr>
          <w:bCs/>
          <w:spacing w:val="2"/>
          <w:shd w:val="clear" w:color="auto" w:fill="FFFFFF"/>
        </w:rPr>
        <w:t xml:space="preserve"> taikomi reikalavimai </w:t>
      </w:r>
      <w:r w:rsidR="007652CC" w:rsidRPr="00B44F7C">
        <w:rPr>
          <w:bCs/>
          <w:spacing w:val="2"/>
          <w:shd w:val="clear" w:color="auto" w:fill="FFFFFF"/>
        </w:rPr>
        <w:t>antrinėms pakuotėms.</w:t>
      </w:r>
    </w:p>
    <w:p w14:paraId="345ABE7B" w14:textId="77777777" w:rsidR="00001B82" w:rsidRPr="00001B82" w:rsidRDefault="00200203" w:rsidP="004071D2">
      <w:pPr>
        <w:pStyle w:val="Sraopastraipa"/>
        <w:numPr>
          <w:ilvl w:val="1"/>
          <w:numId w:val="14"/>
        </w:numPr>
        <w:tabs>
          <w:tab w:val="left" w:pos="1134"/>
        </w:tabs>
        <w:suppressAutoHyphens w:val="0"/>
        <w:autoSpaceDN/>
        <w:ind w:left="0" w:firstLine="709"/>
        <w:jc w:val="both"/>
        <w:textAlignment w:val="auto"/>
        <w:rPr>
          <w:rStyle w:val="Hipersaitas"/>
          <w:color w:val="000000"/>
          <w:sz w:val="22"/>
          <w:szCs w:val="22"/>
          <w:u w:val="none"/>
          <w:lang w:eastAsia="lt-LT"/>
        </w:rPr>
      </w:pPr>
      <w:r w:rsidRPr="004071D2">
        <w:rPr>
          <w:rFonts w:eastAsia="Calibri"/>
          <w:lang w:eastAsia="lt-LT"/>
        </w:rPr>
        <w:t xml:space="preserve">Skelbimas apie pirkimą paskelbtas Viešųjų pirkimų įstatymo nustatyta tvarka Centrinėje viešųjų pirkimų informacinėje sistemoje, adresu </w:t>
      </w:r>
      <w:hyperlink r:id="rId11" w:history="1">
        <w:r w:rsidR="00FC33B6" w:rsidRPr="00001B82">
          <w:rPr>
            <w:rStyle w:val="Hipersaitas"/>
            <w:rFonts w:eastAsia="Calibri"/>
            <w:color w:val="auto"/>
            <w:u w:val="none"/>
            <w:lang w:eastAsia="lt-LT"/>
          </w:rPr>
          <w:t>https://viesiejipirkimai.lt</w:t>
        </w:r>
      </w:hyperlink>
      <w:hyperlink r:id="rId12" w:history="1"/>
      <w:r w:rsidR="00FC33B6" w:rsidRPr="00001B82">
        <w:rPr>
          <w:rStyle w:val="Hipersaitas"/>
          <w:color w:val="auto"/>
          <w:u w:val="none"/>
        </w:rPr>
        <w:t xml:space="preserve">. </w:t>
      </w:r>
    </w:p>
    <w:p w14:paraId="0193EB51" w14:textId="770FCDE5" w:rsidR="004071D2" w:rsidRPr="004071D2" w:rsidRDefault="00F065D5" w:rsidP="004071D2">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4071D2">
        <w:rPr>
          <w:rFonts w:eastAsia="Calibri" w:cstheme="minorHAnsi"/>
        </w:rPr>
        <w:t xml:space="preserve">Išankstinis skelbimas apie numatomą pirkimą nebuvo paskelbtas. </w:t>
      </w:r>
    </w:p>
    <w:p w14:paraId="5FD41329" w14:textId="77777777" w:rsidR="004071D2" w:rsidRPr="004071D2" w:rsidRDefault="00200203" w:rsidP="004071D2">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9F286F">
        <w:rPr>
          <w:lang w:eastAsia="lt-LT"/>
        </w:rPr>
        <w:t>Pirkimas atliekamas laikantis lygiateisiškumo, nediskriminavimo, skaidrumo, abipusio pripažinimo, proporcingumo principų ir konfidencialumo bei nešališkumo reikalavimų.</w:t>
      </w:r>
    </w:p>
    <w:p w14:paraId="0B2B5E50" w14:textId="77777777" w:rsidR="004071D2" w:rsidRPr="004071D2" w:rsidRDefault="00200203" w:rsidP="004071D2">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9F286F">
        <w:rPr>
          <w:lang w:eastAsia="lt-LT"/>
        </w:rPr>
        <w:t>Perkančioji organizacija nėra pridėtinės vertės mokesčio (toliau – PVM) mokėtoja.</w:t>
      </w:r>
      <w:r w:rsidRPr="004071D2">
        <w:rPr>
          <w:rFonts w:ascii="Arial" w:hAnsi="Arial" w:cs="Arial"/>
          <w:sz w:val="20"/>
          <w:lang w:eastAsia="lt-LT"/>
        </w:rPr>
        <w:t xml:space="preserve"> </w:t>
      </w:r>
    </w:p>
    <w:p w14:paraId="3DE015F6" w14:textId="2C7B2446" w:rsidR="00200203" w:rsidRPr="004071D2" w:rsidRDefault="00200203" w:rsidP="004071D2">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9F286F">
        <w:rPr>
          <w:lang w:eastAsia="lt-LT"/>
        </w:rPr>
        <w:t>Visos pirkimo sąlygos nustatytos pirkimo dokumentuose:</w:t>
      </w:r>
    </w:p>
    <w:p w14:paraId="50A09D57" w14:textId="7931ED23" w:rsidR="00416286" w:rsidRPr="009F286F" w:rsidRDefault="00200203" w:rsidP="004071D2">
      <w:pPr>
        <w:pStyle w:val="Sraopastraipa"/>
        <w:widowControl w:val="0"/>
        <w:numPr>
          <w:ilvl w:val="2"/>
          <w:numId w:val="14"/>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skelbime apie pirkimą;</w:t>
      </w:r>
    </w:p>
    <w:p w14:paraId="107B4774" w14:textId="77777777" w:rsidR="00416286" w:rsidRPr="009F286F" w:rsidRDefault="00200203" w:rsidP="004071D2">
      <w:pPr>
        <w:widowControl w:val="0"/>
        <w:numPr>
          <w:ilvl w:val="2"/>
          <w:numId w:val="14"/>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šiuose pirkimo dokumentuose (kartu su priedais);</w:t>
      </w:r>
    </w:p>
    <w:p w14:paraId="128489C2" w14:textId="77777777" w:rsidR="00416286" w:rsidRPr="009F286F" w:rsidRDefault="00200203" w:rsidP="004071D2">
      <w:pPr>
        <w:widowControl w:val="0"/>
        <w:numPr>
          <w:ilvl w:val="2"/>
          <w:numId w:val="14"/>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dokumentų paaiškinimuose (patikslinimuose)</w:t>
      </w:r>
      <w:r w:rsidR="005E3F1C" w:rsidRPr="009F286F">
        <w:rPr>
          <w:lang w:eastAsia="lt-LT"/>
        </w:rPr>
        <w:t xml:space="preserve"> </w:t>
      </w:r>
      <w:r w:rsidRPr="009F286F">
        <w:rPr>
          <w:lang w:eastAsia="lt-LT"/>
        </w:rPr>
        <w:t>taip pat atsakymuose į tiekėjų klausimus (jei tokių bus);</w:t>
      </w:r>
    </w:p>
    <w:p w14:paraId="4FEAA53D" w14:textId="4739E149" w:rsidR="006762C9" w:rsidRPr="009F286F" w:rsidRDefault="00200203" w:rsidP="004071D2">
      <w:pPr>
        <w:widowControl w:val="0"/>
        <w:numPr>
          <w:ilvl w:val="2"/>
          <w:numId w:val="14"/>
        </w:numPr>
        <w:tabs>
          <w:tab w:val="left" w:pos="1276"/>
          <w:tab w:val="left" w:pos="1418"/>
          <w:tab w:val="left" w:pos="1560"/>
        </w:tabs>
        <w:autoSpaceDE w:val="0"/>
        <w:autoSpaceDN/>
        <w:adjustRightInd w:val="0"/>
        <w:ind w:left="0" w:firstLine="709"/>
        <w:jc w:val="both"/>
        <w:textAlignment w:val="auto"/>
        <w:rPr>
          <w:lang w:eastAsia="lt-LT"/>
        </w:rPr>
      </w:pPr>
      <w:r w:rsidRPr="009F286F">
        <w:rPr>
          <w:lang w:eastAsia="lt-LT"/>
        </w:rPr>
        <w:t>kituose CVP IS priemonėmis pateiktuose dokumentuose.</w:t>
      </w:r>
    </w:p>
    <w:p w14:paraId="661EF5CD" w14:textId="77777777" w:rsidR="009507E3" w:rsidRDefault="00977C91">
      <w:pPr>
        <w:pStyle w:val="Sraopastraipa"/>
        <w:numPr>
          <w:ilvl w:val="1"/>
          <w:numId w:val="31"/>
        </w:numPr>
        <w:tabs>
          <w:tab w:val="left" w:pos="1276"/>
        </w:tabs>
        <w:ind w:left="0" w:firstLine="709"/>
        <w:jc w:val="both"/>
        <w:rPr>
          <w:lang w:eastAsia="lt-LT"/>
        </w:rPr>
      </w:pPr>
      <w:r>
        <w:rPr>
          <w:lang w:eastAsia="lt-LT"/>
        </w:rPr>
        <w:t xml:space="preserve"> </w:t>
      </w:r>
      <w:r w:rsidR="00200203" w:rsidRPr="009F286F">
        <w:rPr>
          <w:lang w:eastAsia="lt-LT"/>
        </w:rPr>
        <w:t xml:space="preserve">Pirkimas vykdomas CVP IS priemonėmis adresu: </w:t>
      </w:r>
      <w:hyperlink r:id="rId13" w:history="1">
        <w:r w:rsidR="00FC33B6" w:rsidRPr="00977C91">
          <w:rPr>
            <w:rStyle w:val="Hipersaitas"/>
            <w:rFonts w:eastAsia="Calibri"/>
            <w:color w:val="auto"/>
            <w:lang w:eastAsia="lt-LT"/>
          </w:rPr>
          <w:t>https://viesiejipirkimai.lt</w:t>
        </w:r>
      </w:hyperlink>
      <w:r w:rsidR="00FC33B6" w:rsidRPr="009F286F">
        <w:t>.</w:t>
      </w:r>
      <w:r w:rsidR="00FC33B6" w:rsidRPr="00977C91">
        <w:rPr>
          <w:rStyle w:val="Hipersaitas"/>
          <w:color w:val="auto"/>
        </w:rPr>
        <w:t xml:space="preserve"> </w:t>
      </w:r>
      <w:r w:rsidR="00200203" w:rsidRPr="009F286F">
        <w:rPr>
          <w:lang w:eastAsia="lt-LT"/>
        </w:rPr>
        <w:t xml:space="preserve">Pirkime gali dalyvauti tik CVP IS registruoti tiekėjai. </w:t>
      </w:r>
    </w:p>
    <w:p w14:paraId="308DF2DF" w14:textId="5804183D" w:rsidR="00200203" w:rsidRPr="006B6532" w:rsidRDefault="00FC33B6">
      <w:pPr>
        <w:pStyle w:val="Sraopastraipa"/>
        <w:numPr>
          <w:ilvl w:val="1"/>
          <w:numId w:val="31"/>
        </w:numPr>
        <w:tabs>
          <w:tab w:val="left" w:pos="1276"/>
        </w:tabs>
        <w:ind w:left="0" w:firstLine="709"/>
        <w:jc w:val="both"/>
        <w:rPr>
          <w:lang w:eastAsia="lt-LT"/>
        </w:rPr>
      </w:pPr>
      <w:r w:rsidRPr="009F286F">
        <w:rPr>
          <w:lang w:eastAsia="lt-LT"/>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4C25C1">
        <w:rPr>
          <w:lang w:eastAsia="lt-LT"/>
        </w:rPr>
        <w:t>Neringa Kolaitienė</w:t>
      </w:r>
      <w:r w:rsidRPr="009F286F">
        <w:rPr>
          <w:lang w:eastAsia="lt-LT"/>
        </w:rPr>
        <w:t xml:space="preserve">, tel. </w:t>
      </w:r>
      <w:r w:rsidR="009507E3">
        <w:t>+370</w:t>
      </w:r>
      <w:r w:rsidR="009507E3" w:rsidRPr="008200EC">
        <w:t xml:space="preserve"> 37</w:t>
      </w:r>
      <w:r w:rsidR="005408F5">
        <w:t xml:space="preserve"> </w:t>
      </w:r>
      <w:r w:rsidR="009507E3" w:rsidRPr="00D20321">
        <w:t>30</w:t>
      </w:r>
      <w:r w:rsidR="009507E3">
        <w:t xml:space="preserve"> </w:t>
      </w:r>
      <w:r w:rsidR="009507E3" w:rsidRPr="00D20321">
        <w:t>31</w:t>
      </w:r>
      <w:r w:rsidR="009507E3">
        <w:t xml:space="preserve"> </w:t>
      </w:r>
      <w:r w:rsidR="009507E3" w:rsidRPr="00D20321">
        <w:t>1</w:t>
      </w:r>
      <w:r w:rsidR="009507E3">
        <w:t>6</w:t>
      </w:r>
      <w:r w:rsidRPr="009F286F">
        <w:rPr>
          <w:lang w:eastAsia="lt-LT"/>
        </w:rPr>
        <w:t xml:space="preserve">, el. paštas </w:t>
      </w:r>
      <w:r w:rsidR="004C25C1">
        <w:rPr>
          <w:lang w:eastAsia="lt-LT"/>
        </w:rPr>
        <w:t>neringa</w:t>
      </w:r>
      <w:r w:rsidRPr="009F286F">
        <w:rPr>
          <w:lang w:eastAsia="lt-LT"/>
        </w:rPr>
        <w:t>.</w:t>
      </w:r>
      <w:r w:rsidR="004C25C1">
        <w:rPr>
          <w:lang w:eastAsia="lt-LT"/>
        </w:rPr>
        <w:t>kolaitiene</w:t>
      </w:r>
      <w:r w:rsidRPr="009F286F">
        <w:rPr>
          <w:lang w:eastAsia="lt-LT"/>
        </w:rPr>
        <w:t>@krs.lt.</w:t>
      </w:r>
    </w:p>
    <w:p w14:paraId="0F0B9B76" w14:textId="225D0901" w:rsidR="00AD41FE" w:rsidRPr="00AD41FE" w:rsidRDefault="003514D4">
      <w:pPr>
        <w:pStyle w:val="Tvarkostekstas"/>
        <w:numPr>
          <w:ilvl w:val="0"/>
          <w:numId w:val="31"/>
        </w:numPr>
        <w:tabs>
          <w:tab w:val="left" w:pos="720"/>
        </w:tabs>
        <w:spacing w:before="120" w:after="120"/>
        <w:ind w:left="482" w:hanging="482"/>
        <w:jc w:val="center"/>
        <w:rPr>
          <w:b/>
        </w:rPr>
      </w:pPr>
      <w:r w:rsidRPr="00E46903">
        <w:rPr>
          <w:b/>
        </w:rPr>
        <w:t>PIRKIMO OBJEKTAS</w:t>
      </w:r>
      <w:r w:rsidR="001C6A79" w:rsidRPr="00E46903">
        <w:rPr>
          <w:b/>
        </w:rPr>
        <w:t xml:space="preserve"> </w:t>
      </w:r>
    </w:p>
    <w:p w14:paraId="35E50A78" w14:textId="42FD6F51" w:rsidR="00B20407" w:rsidRPr="00706941" w:rsidRDefault="00F64639">
      <w:pPr>
        <w:pStyle w:val="Sraopastraipa"/>
        <w:numPr>
          <w:ilvl w:val="1"/>
          <w:numId w:val="32"/>
        </w:numPr>
        <w:tabs>
          <w:tab w:val="left" w:pos="1134"/>
        </w:tabs>
        <w:suppressAutoHyphens w:val="0"/>
        <w:autoSpaceDN/>
        <w:ind w:left="0" w:firstLine="709"/>
        <w:jc w:val="both"/>
        <w:textAlignment w:val="auto"/>
        <w:rPr>
          <w:b/>
          <w:bCs/>
          <w:lang w:eastAsia="fi-FI"/>
        </w:rPr>
      </w:pPr>
      <w:r>
        <w:rPr>
          <w:b/>
          <w:bCs/>
        </w:rPr>
        <w:t xml:space="preserve"> </w:t>
      </w:r>
      <w:r w:rsidR="00AD41FE" w:rsidRPr="00F64639">
        <w:rPr>
          <w:b/>
          <w:bCs/>
        </w:rPr>
        <w:t xml:space="preserve">Pirkimo objektas </w:t>
      </w:r>
      <w:r w:rsidR="00AD41FE" w:rsidRPr="00D87185">
        <w:rPr>
          <w:b/>
          <w:bCs/>
        </w:rPr>
        <w:t xml:space="preserve">– </w:t>
      </w:r>
      <w:r w:rsidR="004946C7">
        <w:rPr>
          <w:b/>
          <w:bCs/>
        </w:rPr>
        <w:t xml:space="preserve"> </w:t>
      </w:r>
      <w:r w:rsidR="00B20407">
        <w:rPr>
          <w:b/>
          <w:bCs/>
        </w:rPr>
        <w:t xml:space="preserve">25 </w:t>
      </w:r>
      <w:r w:rsidR="00406EC2" w:rsidRPr="00654AE8">
        <w:rPr>
          <w:b/>
        </w:rPr>
        <w:t>elektronin</w:t>
      </w:r>
      <w:r w:rsidR="00B20407">
        <w:rPr>
          <w:b/>
        </w:rPr>
        <w:t>ių</w:t>
      </w:r>
      <w:r w:rsidR="00406EC2" w:rsidRPr="00654AE8">
        <w:rPr>
          <w:b/>
        </w:rPr>
        <w:t xml:space="preserve"> perspėjimo siren</w:t>
      </w:r>
      <w:r w:rsidR="00B20407">
        <w:rPr>
          <w:b/>
        </w:rPr>
        <w:t>ų komplektai</w:t>
      </w:r>
      <w:r w:rsidR="006050D0">
        <w:rPr>
          <w:b/>
          <w:bCs/>
          <w:lang w:eastAsia="fi-FI"/>
        </w:rPr>
        <w:t xml:space="preserve"> su </w:t>
      </w:r>
      <w:r w:rsidR="00654AE8">
        <w:rPr>
          <w:b/>
          <w:bCs/>
          <w:lang w:eastAsia="fi-FI"/>
        </w:rPr>
        <w:t>pristatym</w:t>
      </w:r>
      <w:r w:rsidR="006050D0">
        <w:rPr>
          <w:b/>
          <w:bCs/>
          <w:lang w:eastAsia="fi-FI"/>
        </w:rPr>
        <w:t xml:space="preserve">u ir </w:t>
      </w:r>
      <w:r w:rsidR="00654AE8">
        <w:rPr>
          <w:b/>
          <w:bCs/>
          <w:lang w:eastAsia="fi-FI"/>
        </w:rPr>
        <w:t xml:space="preserve"> sumontavim</w:t>
      </w:r>
      <w:r w:rsidR="006050D0">
        <w:rPr>
          <w:b/>
          <w:bCs/>
          <w:lang w:eastAsia="fi-FI"/>
        </w:rPr>
        <w:t xml:space="preserve">u </w:t>
      </w:r>
      <w:r w:rsidR="00AD41FE" w:rsidRPr="00D87185">
        <w:rPr>
          <w:b/>
          <w:bCs/>
        </w:rPr>
        <w:t xml:space="preserve">(toliau </w:t>
      </w:r>
      <w:r w:rsidR="00AD41FE" w:rsidRPr="00D87185">
        <w:rPr>
          <w:b/>
          <w:bCs/>
        </w:rPr>
        <w:sym w:font="Symbol" w:char="F02D"/>
      </w:r>
      <w:r w:rsidR="00AD41FE" w:rsidRPr="00D87185">
        <w:rPr>
          <w:b/>
          <w:bCs/>
        </w:rPr>
        <w:t xml:space="preserve"> Prekės)</w:t>
      </w:r>
      <w:r w:rsidR="00AD41FE" w:rsidRPr="00BE631E">
        <w:t xml:space="preserve">. </w:t>
      </w:r>
    </w:p>
    <w:p w14:paraId="716DDF51" w14:textId="77777777" w:rsidR="00F823CF" w:rsidRPr="00F823CF" w:rsidRDefault="00475EFE">
      <w:pPr>
        <w:pStyle w:val="Sraopastraipa"/>
        <w:numPr>
          <w:ilvl w:val="1"/>
          <w:numId w:val="32"/>
        </w:numPr>
        <w:tabs>
          <w:tab w:val="left" w:pos="1134"/>
        </w:tabs>
        <w:suppressAutoHyphens w:val="0"/>
        <w:autoSpaceDN/>
        <w:ind w:left="0" w:firstLine="709"/>
        <w:jc w:val="both"/>
        <w:textAlignment w:val="auto"/>
        <w:rPr>
          <w:b/>
          <w:bCs/>
          <w:lang w:eastAsia="fi-FI"/>
        </w:rPr>
      </w:pPr>
      <w:r w:rsidRPr="004946C7">
        <w:t>Išsamus Prekių aprašymas, savybės, kiekis, ir kiti reikalavimai Prekėms nurodyti pirkimo sąlygų 2 priede „</w:t>
      </w:r>
      <w:r w:rsidR="005905E3" w:rsidRPr="004946C7">
        <w:t>Techninė specifikacija ir tiekėjo užpildoma lentelė</w:t>
      </w:r>
      <w:r w:rsidRPr="004946C7">
        <w:t>“</w:t>
      </w:r>
      <w:r w:rsidR="007B5E63">
        <w:t xml:space="preserve"> (toliau – Techninė specifikacija)</w:t>
      </w:r>
      <w:r w:rsidR="00DA6B7E" w:rsidRPr="004946C7">
        <w:t xml:space="preserve"> </w:t>
      </w:r>
      <w:r w:rsidRPr="004946C7">
        <w:t>ir pirkimo sąlygų 3 priede</w:t>
      </w:r>
      <w:r w:rsidR="007B5E63">
        <w:t xml:space="preserve"> </w:t>
      </w:r>
      <w:r w:rsidRPr="004946C7">
        <w:t>„Sutarties projektas“.</w:t>
      </w:r>
    </w:p>
    <w:p w14:paraId="13F31CB1" w14:textId="77777777" w:rsidR="00611D57" w:rsidRPr="00611D57" w:rsidRDefault="00F823CF">
      <w:pPr>
        <w:pStyle w:val="Sraopastraipa"/>
        <w:numPr>
          <w:ilvl w:val="1"/>
          <w:numId w:val="32"/>
        </w:numPr>
        <w:tabs>
          <w:tab w:val="left" w:pos="1134"/>
        </w:tabs>
        <w:suppressAutoHyphens w:val="0"/>
        <w:autoSpaceDN/>
        <w:ind w:left="0" w:firstLine="709"/>
        <w:jc w:val="both"/>
        <w:textAlignment w:val="auto"/>
        <w:rPr>
          <w:b/>
          <w:bCs/>
          <w:lang w:eastAsia="fi-FI"/>
        </w:rPr>
      </w:pPr>
      <w:r w:rsidRPr="00E1128E">
        <w:t>Prekių pristatymo</w:t>
      </w:r>
      <w:r>
        <w:t xml:space="preserve"> </w:t>
      </w:r>
      <w:r w:rsidRPr="00E1128E">
        <w:t>termin</w:t>
      </w:r>
      <w:r>
        <w:t>ai</w:t>
      </w:r>
      <w:r w:rsidRPr="00E1128E">
        <w:t xml:space="preserve"> </w:t>
      </w:r>
      <w:r>
        <w:t>bei</w:t>
      </w:r>
      <w:r w:rsidRPr="00E1128E">
        <w:t xml:space="preserve"> </w:t>
      </w:r>
      <w:r>
        <w:t xml:space="preserve">pristatymo </w:t>
      </w:r>
      <w:r w:rsidRPr="00E1128E">
        <w:t>viet</w:t>
      </w:r>
      <w:r>
        <w:t>os</w:t>
      </w:r>
      <w:r w:rsidRPr="00E1128E">
        <w:t xml:space="preserve"> nurodyt</w:t>
      </w:r>
      <w:r>
        <w:t>os</w:t>
      </w:r>
      <w:r w:rsidRPr="00E1128E">
        <w:t xml:space="preserve"> Technin</w:t>
      </w:r>
      <w:r>
        <w:t>ėje</w:t>
      </w:r>
      <w:r w:rsidRPr="00E1128E">
        <w:t xml:space="preserve"> specifikacijo</w:t>
      </w:r>
      <w:r>
        <w:t>je.</w:t>
      </w:r>
    </w:p>
    <w:p w14:paraId="318FE424" w14:textId="16EC3376" w:rsidR="007A67C7" w:rsidRPr="00611D57" w:rsidRDefault="007A67C7">
      <w:pPr>
        <w:pStyle w:val="Sraopastraipa"/>
        <w:numPr>
          <w:ilvl w:val="1"/>
          <w:numId w:val="32"/>
        </w:numPr>
        <w:tabs>
          <w:tab w:val="left" w:pos="1134"/>
        </w:tabs>
        <w:suppressAutoHyphens w:val="0"/>
        <w:autoSpaceDN/>
        <w:ind w:left="0" w:firstLine="709"/>
        <w:jc w:val="both"/>
        <w:textAlignment w:val="auto"/>
        <w:rPr>
          <w:b/>
          <w:bCs/>
          <w:lang w:eastAsia="fi-FI"/>
        </w:rPr>
      </w:pPr>
      <w:r w:rsidRPr="00611D57">
        <w:rPr>
          <w:b/>
        </w:rPr>
        <w:t>Tiekėjas kartu su pasiūlymu turi pateikti pirkimo sąlygų 3.4.2</w:t>
      </w:r>
      <w:r w:rsidR="00CD4DBC" w:rsidRPr="00611D57">
        <w:rPr>
          <w:b/>
        </w:rPr>
        <w:t xml:space="preserve"> </w:t>
      </w:r>
      <w:r w:rsidRPr="00611D57">
        <w:rPr>
          <w:b/>
        </w:rPr>
        <w:t>p</w:t>
      </w:r>
      <w:r w:rsidR="00CD4DBC" w:rsidRPr="00611D57">
        <w:rPr>
          <w:b/>
        </w:rPr>
        <w:t>unkte</w:t>
      </w:r>
      <w:r w:rsidRPr="00611D57">
        <w:rPr>
          <w:b/>
        </w:rPr>
        <w:t xml:space="preserve"> </w:t>
      </w:r>
      <w:r w:rsidR="00CD4DBC" w:rsidRPr="00611D57">
        <w:rPr>
          <w:b/>
        </w:rPr>
        <w:t xml:space="preserve">                                </w:t>
      </w:r>
      <w:r w:rsidRPr="00611D57">
        <w:rPr>
          <w:b/>
        </w:rPr>
        <w:t>nurodytus dokumentus.</w:t>
      </w:r>
    </w:p>
    <w:p w14:paraId="59E7C1D1" w14:textId="2CABFD0B" w:rsidR="00AD41FE" w:rsidRPr="007A67C7" w:rsidRDefault="00AD41FE">
      <w:pPr>
        <w:pStyle w:val="Sraopastraipa"/>
        <w:numPr>
          <w:ilvl w:val="1"/>
          <w:numId w:val="32"/>
        </w:numPr>
        <w:tabs>
          <w:tab w:val="left" w:pos="1134"/>
        </w:tabs>
        <w:suppressAutoHyphens w:val="0"/>
        <w:autoSpaceDN/>
        <w:ind w:left="0" w:firstLine="709"/>
        <w:jc w:val="both"/>
        <w:textAlignment w:val="auto"/>
        <w:rPr>
          <w:b/>
          <w:bCs/>
          <w:lang w:eastAsia="fi-FI"/>
        </w:rPr>
      </w:pPr>
      <w:r w:rsidRPr="001D2101">
        <w:lastRenderedPageBreak/>
        <w:t xml:space="preserve">Jeigu Techninėje specifikacijoje nurodomas konkretus modelis ar tiekimo šaltinis, </w:t>
      </w:r>
      <w:r w:rsidR="00806426">
        <w:t xml:space="preserve">                    </w:t>
      </w:r>
      <w:r w:rsidRPr="001D2101">
        <w:t xml:space="preserve">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w:t>
      </w:r>
      <w:r w:rsidR="00806426">
        <w:t xml:space="preserve">                             </w:t>
      </w:r>
      <w:r w:rsidRPr="001D2101">
        <w:t>pirkimo objektą. Lygiavertiškumo įrodymas yra tiekėjo pareiga. Tiekėjas privalo bet kokiomis</w:t>
      </w:r>
      <w:r w:rsidR="00806426">
        <w:t xml:space="preserve">                         </w:t>
      </w:r>
      <w:r w:rsidRPr="001D2101">
        <w:t xml:space="preserve"> tinkamomis priemonėmis įrodyti, kad jo siūloma prekė yra lygiavertė (ar geresnių charakteristikų) ir atitinka Techninėje specifikacijoje keliamus reikalavimus.</w:t>
      </w:r>
    </w:p>
    <w:p w14:paraId="7973A64C" w14:textId="23632E7C" w:rsidR="00442701" w:rsidRPr="00442701" w:rsidRDefault="00AD41FE">
      <w:pPr>
        <w:pStyle w:val="Sraopastraipa"/>
        <w:numPr>
          <w:ilvl w:val="1"/>
          <w:numId w:val="32"/>
        </w:numPr>
        <w:tabs>
          <w:tab w:val="left" w:pos="426"/>
          <w:tab w:val="left" w:pos="1134"/>
        </w:tabs>
        <w:ind w:left="0" w:firstLine="709"/>
        <w:jc w:val="both"/>
        <w:rPr>
          <w:rFonts w:eastAsia="Calibri"/>
        </w:rPr>
      </w:pPr>
      <w:r w:rsidRPr="00442701">
        <w:rPr>
          <w:rFonts w:eastAsia="Calibri"/>
        </w:rPr>
        <w:t>Pirkimas nėra skaidomas į dalis, todėl pasiūlymas turi būti teikiamas visai pirkimo apimčiai.</w:t>
      </w:r>
    </w:p>
    <w:p w14:paraId="62A8D602" w14:textId="0987B15C" w:rsidR="00CE0ACE" w:rsidRPr="00CE0ACE" w:rsidRDefault="0039708E" w:rsidP="00D51531">
      <w:pPr>
        <w:pStyle w:val="Sraopastraipa"/>
        <w:numPr>
          <w:ilvl w:val="0"/>
          <w:numId w:val="20"/>
        </w:numPr>
        <w:autoSpaceDN/>
        <w:spacing w:before="120" w:after="240"/>
        <w:ind w:left="357" w:hanging="357"/>
        <w:jc w:val="center"/>
        <w:textAlignment w:val="auto"/>
        <w:rPr>
          <w:b/>
          <w:lang w:eastAsia="lt-LT"/>
        </w:rPr>
      </w:pPr>
      <w:r w:rsidRPr="009F174C">
        <w:rPr>
          <w:b/>
          <w:lang w:eastAsia="lt-LT"/>
        </w:rPr>
        <w:t>PASIŪLYMŲ RENGIMAS, PATEIKIMAS, KEITIMAS</w:t>
      </w:r>
    </w:p>
    <w:p w14:paraId="120306EF" w14:textId="77777777" w:rsidR="00A16DB9" w:rsidRDefault="00A16DB9" w:rsidP="00A16DB9">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192DBDD7" w14:textId="664C92C6" w:rsidR="00A16DB9" w:rsidRPr="00136B21" w:rsidRDefault="00A16DB9" w:rsidP="00A16DB9">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Pr="00296474">
          <w:rPr>
            <w:rStyle w:val="Hipersaitas"/>
          </w:rPr>
          <w:t>https://viesiejipirkimai.lt/</w:t>
        </w:r>
      </w:hyperlink>
      <w:r w:rsidRPr="000B4511">
        <w:rPr>
          <w:iCs/>
        </w:rPr>
        <w:t xml:space="preserve">. </w:t>
      </w:r>
      <w:r w:rsidRPr="006B6532">
        <w:t xml:space="preserve">Pasiūlymus gali teikti tik CVP IS registruoti tiekėjai, kurie yra užsiregistravę CVP IS adresu </w:t>
      </w:r>
      <w:hyperlink r:id="rId15" w:history="1">
        <w:r w:rsidRPr="00296474">
          <w:rPr>
            <w:rStyle w:val="Hipersaitas"/>
          </w:rPr>
          <w:t>https://viesiejipirkimai.lt/</w:t>
        </w:r>
      </w:hyperlink>
      <w:r w:rsidRPr="000B4511">
        <w:rPr>
          <w:iCs/>
        </w:rPr>
        <w:t>).</w:t>
      </w:r>
      <w:r>
        <w:rPr>
          <w:iCs/>
        </w:rPr>
        <w:t xml:space="preserve"> </w:t>
      </w:r>
      <w:r w:rsidRPr="000B4511">
        <w:rPr>
          <w:bCs/>
        </w:rPr>
        <w:t>Visi dokumentai</w:t>
      </w:r>
      <w:r w:rsidR="00B74B9D">
        <w:rPr>
          <w:bCs/>
        </w:rPr>
        <w:t xml:space="preserve"> </w:t>
      </w:r>
      <w:r w:rsidRPr="000B4511">
        <w:rPr>
          <w:bCs/>
        </w:rPr>
        <w:t>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pvz., doc, docx, adoc, pdf, xls, xlsx, jpg, jpeg, pps, ppsx, gif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 xml:space="preserve">Pasiūlymai pateikti </w:t>
      </w:r>
      <w:r w:rsidR="00B74B9D">
        <w:rPr>
          <w:rFonts w:eastAsiaTheme="minorHAnsi" w:cstheme="minorHAnsi"/>
          <w:bCs/>
          <w:iCs/>
        </w:rPr>
        <w:t xml:space="preserve">                        </w:t>
      </w:r>
      <w:r>
        <w:rPr>
          <w:rFonts w:eastAsiaTheme="minorHAnsi" w:cstheme="minorHAnsi"/>
          <w:bCs/>
          <w:iCs/>
        </w:rPr>
        <w:t xml:space="preserve">CVP IS susirašinėjimo </w:t>
      </w:r>
      <w:r w:rsidRPr="00136B21">
        <w:rPr>
          <w:rFonts w:eastAsiaTheme="minorHAnsi" w:cstheme="minorHAnsi"/>
          <w:bCs/>
          <w:iCs/>
        </w:rPr>
        <w:t>priemonėmis nebus vertinami. Pasiūlymai pateikti popierinėje laikmenoje vokuose bus grąžinami neatplėšti tiekėjams ir nebus vertinami.</w:t>
      </w:r>
    </w:p>
    <w:p w14:paraId="0AD8B1BB" w14:textId="07C9523F" w:rsidR="00A16DB9" w:rsidRPr="00280181" w:rsidRDefault="00A16DB9" w:rsidP="00A16DB9">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 xml:space="preserve">Pasiūlymas </w:t>
      </w:r>
      <w:r w:rsidR="00964852">
        <w:rPr>
          <w:rFonts w:eastAsia="Calibri"/>
          <w:b/>
          <w:bCs/>
        </w:rPr>
        <w:t>turi</w:t>
      </w:r>
      <w:r w:rsidRPr="00EB33CE">
        <w:rPr>
          <w:rFonts w:eastAsia="Calibri"/>
          <w:b/>
          <w:bCs/>
        </w:rPr>
        <w:t xml:space="preserve">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3627177E" w14:textId="77777777" w:rsidR="00A16DB9" w:rsidRPr="00280181" w:rsidRDefault="00A16DB9" w:rsidP="00B74B9D">
      <w:pPr>
        <w:ind w:firstLine="709"/>
        <w:jc w:val="both"/>
        <w:rPr>
          <w:rFonts w:eastAsia="Calibri"/>
        </w:rPr>
      </w:pPr>
      <w:r>
        <w:rPr>
          <w:rFonts w:eastAsia="Calibri"/>
        </w:rPr>
        <w:t>3.2.</w:t>
      </w:r>
      <w:r w:rsidRPr="00280181">
        <w:rPr>
          <w:rFonts w:eastAsia="Calibri"/>
        </w:rPr>
        <w:t>1. pateikiami kvalifikuotu elektroniniu parašu pasirašyti elektroninėmis priemonėmis suformuoti dokumentai;</w:t>
      </w:r>
    </w:p>
    <w:p w14:paraId="14BD1E55" w14:textId="77777777" w:rsidR="00A16DB9" w:rsidRPr="00EB33CE" w:rsidRDefault="00A16DB9" w:rsidP="00B74B9D">
      <w:pPr>
        <w:ind w:firstLine="709"/>
        <w:jc w:val="both"/>
      </w:pPr>
      <w:r>
        <w:rPr>
          <w:rFonts w:eastAsia="Calibri"/>
        </w:rPr>
        <w:t>3.2</w:t>
      </w:r>
      <w:r w:rsidRPr="00280181">
        <w:rPr>
          <w:rFonts w:eastAsia="Calibri"/>
        </w:rPr>
        <w:t>.2. skaitmeninės dokumentų kopijos (fiziniu parašu tvirtinami dokumentai turi būti pateikiami pasirašyti ir nuskenuoti).</w:t>
      </w:r>
    </w:p>
    <w:p w14:paraId="36416963" w14:textId="77777777" w:rsidR="00A16DB9" w:rsidRPr="007B4BFC" w:rsidRDefault="00A16DB9" w:rsidP="00A16DB9">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493CFF2A" w14:textId="77777777" w:rsidR="00964852" w:rsidRDefault="00A16DB9" w:rsidP="00964852">
      <w:pPr>
        <w:numPr>
          <w:ilvl w:val="2"/>
          <w:numId w:val="20"/>
        </w:numPr>
        <w:shd w:val="clear" w:color="auto" w:fill="FFFFFF" w:themeFill="background1"/>
        <w:tabs>
          <w:tab w:val="left" w:pos="1276"/>
        </w:tabs>
        <w:autoSpaceDN/>
        <w:ind w:left="0" w:firstLine="709"/>
        <w:contextualSpacing/>
        <w:jc w:val="both"/>
        <w:textAlignment w:val="auto"/>
        <w:rPr>
          <w:bCs/>
          <w:color w:val="FF0000"/>
        </w:rPr>
      </w:pPr>
      <w:r>
        <w:rPr>
          <w:bCs/>
        </w:rPr>
        <w:t xml:space="preserve"> </w:t>
      </w:r>
      <w:r w:rsidRPr="00EA5328">
        <w:rPr>
          <w:b/>
        </w:rPr>
        <w:t>užpildytas pasiūlymas, parengtas pagal pirkimo sąlygų 1 priedą</w:t>
      </w:r>
      <w:r w:rsidRPr="00CB25CB">
        <w:rPr>
          <w:bCs/>
        </w:rPr>
        <w:t xml:space="preserve"> (užpildyta pasiūlymo forma)</w:t>
      </w:r>
      <w:r>
        <w:rPr>
          <w:bCs/>
        </w:rPr>
        <w:t>;</w:t>
      </w:r>
    </w:p>
    <w:p w14:paraId="6C68FE4B" w14:textId="45A44021" w:rsidR="00964852" w:rsidRPr="00596C88" w:rsidRDefault="00964852" w:rsidP="00964852">
      <w:pPr>
        <w:numPr>
          <w:ilvl w:val="2"/>
          <w:numId w:val="20"/>
        </w:numPr>
        <w:shd w:val="clear" w:color="auto" w:fill="FFFFFF" w:themeFill="background1"/>
        <w:tabs>
          <w:tab w:val="left" w:pos="1276"/>
        </w:tabs>
        <w:autoSpaceDN/>
        <w:ind w:left="0" w:firstLine="709"/>
        <w:contextualSpacing/>
        <w:jc w:val="both"/>
        <w:textAlignment w:val="auto"/>
        <w:rPr>
          <w:bCs/>
          <w:color w:val="FF0000"/>
        </w:rPr>
      </w:pPr>
      <w:r w:rsidRPr="00964852">
        <w:rPr>
          <w:b/>
        </w:rPr>
        <w:t>užpildyta Techninės specifikacijos 1 lentelė (pirkimo sąlygų 2 priedas) apie tiekėjo siūlomų prekių charakteristikas ir jas pagrindžiantys dokumentai, taip kaip nurodyta Techninėje specifikacijoje</w:t>
      </w:r>
      <w:r w:rsidRPr="0081767E">
        <w:t>;</w:t>
      </w:r>
    </w:p>
    <w:p w14:paraId="795137BA" w14:textId="376BF7C8" w:rsidR="00B733E2" w:rsidRPr="00DA3E03" w:rsidRDefault="00B733E2" w:rsidP="00B733E2">
      <w:pPr>
        <w:pStyle w:val="Sraopastraipa"/>
        <w:numPr>
          <w:ilvl w:val="2"/>
          <w:numId w:val="20"/>
        </w:numPr>
        <w:shd w:val="clear" w:color="auto" w:fill="FFFFFF" w:themeFill="background1"/>
        <w:tabs>
          <w:tab w:val="left" w:pos="1276"/>
        </w:tabs>
        <w:autoSpaceDN/>
        <w:ind w:left="0" w:firstLine="709"/>
        <w:contextualSpacing/>
        <w:jc w:val="both"/>
        <w:textAlignment w:val="auto"/>
        <w:rPr>
          <w:b/>
        </w:rPr>
      </w:pPr>
      <w:r w:rsidRPr="00DA3E03">
        <w:rPr>
          <w:b/>
        </w:rPr>
        <w:t xml:space="preserve">užpildyta </w:t>
      </w:r>
      <w:r w:rsidRPr="00DA3E03">
        <w:rPr>
          <w:b/>
          <w:bCs/>
          <w:lang w:eastAsia="lt-LT"/>
        </w:rPr>
        <w:t>nacionalinio saugumo reikalavimų atitikties deklaracija</w:t>
      </w:r>
      <w:r w:rsidRPr="00C1674C">
        <w:rPr>
          <w:b/>
          <w:bCs/>
          <w:shd w:val="clear" w:color="auto" w:fill="FFFFFF" w:themeFill="background1"/>
          <w:lang w:eastAsia="lt-LT"/>
        </w:rPr>
        <w:t xml:space="preserve"> </w:t>
      </w:r>
      <w:r w:rsidRPr="00C1674C">
        <w:rPr>
          <w:b/>
          <w:bCs/>
          <w:lang w:eastAsia="lt-LT"/>
        </w:rPr>
        <w:t xml:space="preserve">pagal pirkimo sąlygų </w:t>
      </w:r>
      <w:r w:rsidR="009814E8">
        <w:rPr>
          <w:b/>
          <w:bCs/>
          <w:lang w:eastAsia="lt-LT"/>
        </w:rPr>
        <w:t>6</w:t>
      </w:r>
      <w:r w:rsidRPr="00C1674C">
        <w:rPr>
          <w:b/>
          <w:bCs/>
          <w:lang w:eastAsia="lt-LT"/>
        </w:rPr>
        <w:t xml:space="preserve"> priedą. </w:t>
      </w:r>
      <w:r w:rsidRPr="00DA3E03">
        <w:rPr>
          <w:bCs/>
        </w:rPr>
        <w:t xml:space="preserve">Deklaracija turi būti pasirašyta </w:t>
      </w:r>
      <w:r w:rsidRPr="00DA3E03">
        <w:rPr>
          <w:bCs/>
          <w:iCs/>
        </w:rPr>
        <w:t>jį užpildžiusio tiekėjo vadovo parašu, nurodant pasirašiusiojo asmens vardą ir pavardę (nuskenuotas dokumentas pdf formatu arba pasirašytas elektroniniu parašu).</w:t>
      </w:r>
      <w:r w:rsidRPr="00DA3E03">
        <w:rPr>
          <w:b/>
          <w:iCs/>
        </w:rPr>
        <w:t xml:space="preserve"> </w:t>
      </w:r>
      <w:r w:rsidRPr="00DA3E03">
        <w:rPr>
          <w:bCs/>
          <w:iCs/>
        </w:rPr>
        <w:t>Jei Deklaracija pasirašyta ne tiekėjo (vadovo), kartu pateikiamas įgaliojimas, suteikiantis teisę šį dokumentą pasirašiusiam darbuotojui, atstovauti tiekėją;</w:t>
      </w:r>
    </w:p>
    <w:p w14:paraId="492B0F3C" w14:textId="77777777" w:rsidR="002106AF" w:rsidRDefault="00B733E2" w:rsidP="002106AF">
      <w:pPr>
        <w:pStyle w:val="Sraopastraipa"/>
        <w:shd w:val="clear" w:color="auto" w:fill="FFFFFF" w:themeFill="background1"/>
        <w:tabs>
          <w:tab w:val="left" w:pos="1418"/>
        </w:tabs>
        <w:autoSpaceDN/>
        <w:ind w:left="0" w:firstLine="709"/>
        <w:contextualSpacing/>
        <w:jc w:val="both"/>
        <w:textAlignment w:val="auto"/>
        <w:rPr>
          <w:rFonts w:eastAsia="Calibri"/>
          <w:i/>
          <w:iCs/>
        </w:rPr>
      </w:pPr>
      <w:r w:rsidRPr="00C1674C">
        <w:rPr>
          <w:rFonts w:eastAsia="Calibri"/>
          <w:i/>
          <w:iCs/>
        </w:rPr>
        <w:t xml:space="preserve">Šią deklaraciją dėl </w:t>
      </w:r>
      <w:r w:rsidRPr="00C1674C">
        <w:rPr>
          <w:lang w:eastAsia="lt-LT"/>
        </w:rPr>
        <w:t>nacionalinio saugumo reikalavimų atitikties</w:t>
      </w:r>
      <w:r w:rsidRPr="00C1674C">
        <w:rPr>
          <w:rFonts w:eastAsia="Calibri"/>
          <w:i/>
          <w:iCs/>
        </w:rPr>
        <w:t xml:space="preserve"> pildo tiekėjas/tiekėjų grupės nariai atskirai, subtiekėjai</w:t>
      </w:r>
      <w:r w:rsidR="002106AF">
        <w:rPr>
          <w:rFonts w:eastAsia="Calibri"/>
          <w:i/>
          <w:iCs/>
        </w:rPr>
        <w:t>.</w:t>
      </w:r>
    </w:p>
    <w:p w14:paraId="49E01BB7" w14:textId="46395129" w:rsidR="00A16DB9" w:rsidRPr="00964852" w:rsidRDefault="00A16DB9" w:rsidP="002106AF">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F42E1D">
        <w:rPr>
          <w:b/>
        </w:rPr>
        <w:t>užpildytas EBVPD pagal pirkimo dokumentų 4 priedą</w:t>
      </w:r>
      <w:r w:rsidRPr="00964852">
        <w:rPr>
          <w:bCs/>
        </w:rPr>
        <w:t xml:space="preserve"> </w:t>
      </w:r>
      <w:r w:rsidRPr="00964852">
        <w:rPr>
          <w:bCs/>
          <w:i/>
          <w:iCs/>
        </w:rPr>
        <w:t>.pdf</w:t>
      </w:r>
      <w:r w:rsidRPr="00964852">
        <w:rPr>
          <w:bCs/>
        </w:rPr>
        <w:t xml:space="preserve"> formatu. Jeigu pasiūlymą teikia tiekėjų grupė, EBVPD turi užpildyti ir kartu su pasiūlymu pateikti kiekvienas tiekėjų grupės narys. Jei tiekėjas pasitelkia subtiekėjus ar kitus ūkio subjektus, kurių pajėgumais </w:t>
      </w:r>
      <w:r w:rsidRPr="00964852">
        <w:rPr>
          <w:bCs/>
        </w:rPr>
        <w:lastRenderedPageBreak/>
        <w:t xml:space="preserve">(kvalifikacija) remsis (išskyrus kvazisubtiekėjus), EBVPD turi užpildyti ir pateikti ir šie subjektai. </w:t>
      </w:r>
      <w:r w:rsidRPr="00964852">
        <w:rPr>
          <w:iCs/>
        </w:rPr>
        <w:t xml:space="preserve">Subtiekėjų, kurių pajėgumais tiekėjas nesiremia, EBVPD nereikalaujamas; </w:t>
      </w:r>
      <w:r w:rsidRPr="00964852">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Pr="00964852">
        <w:rPr>
          <w:b/>
          <w:iCs/>
        </w:rPr>
        <w:t xml:space="preserve"> </w:t>
      </w:r>
      <w:r w:rsidRPr="00964852">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35941D7D" w14:textId="77777777" w:rsidR="00A16DB9" w:rsidRPr="00C67163" w:rsidRDefault="00A16DB9" w:rsidP="00A16DB9">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Pr="007F0CD0">
          <w:rPr>
            <w:rStyle w:val="Hipersaitas"/>
            <w:i/>
            <w:iCs/>
          </w:rPr>
          <w:t>https://klausk.vpt.lt/hc/lt/sections/115001605685-EBVPD</w:t>
        </w:r>
      </w:hyperlink>
      <w:r w:rsidRPr="00E64B1A">
        <w:rPr>
          <w:i/>
          <w:iCs/>
        </w:rPr>
        <w:t>;</w:t>
      </w:r>
      <w:r>
        <w:rPr>
          <w:i/>
          <w:iCs/>
        </w:rPr>
        <w:t xml:space="preserve"> </w:t>
      </w:r>
      <w:r w:rsidRPr="00E64B1A">
        <w:rPr>
          <w:i/>
          <w:iCs/>
        </w:rPr>
        <w:t xml:space="preserve">taip pat vaizdo medžiaga </w:t>
      </w:r>
      <w:hyperlink r:id="rId17" w:history="1">
        <w:r w:rsidRPr="00E64B1A">
          <w:rPr>
            <w:rStyle w:val="Hipersaitas"/>
            <w:i/>
            <w:iCs/>
          </w:rPr>
          <w:t>https://www.youtube.com/watch?v=V9buN_j76cY</w:t>
        </w:r>
      </w:hyperlink>
      <w:r w:rsidRPr="00E64B1A">
        <w:rPr>
          <w:i/>
          <w:iCs/>
        </w:rPr>
        <w:t xml:space="preserve">; </w:t>
      </w:r>
    </w:p>
    <w:p w14:paraId="0E3C0E5E" w14:textId="77777777" w:rsidR="00A16DB9" w:rsidRPr="005344D9" w:rsidRDefault="00A16DB9" w:rsidP="00A16DB9">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30FFEA57" w14:textId="77777777" w:rsidR="00A16DB9" w:rsidRPr="00E46903" w:rsidRDefault="00A16DB9" w:rsidP="00A16DB9">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488967DD" w14:textId="77777777" w:rsidR="00A16DB9" w:rsidRPr="00E46903" w:rsidRDefault="00A16DB9" w:rsidP="00A16DB9">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nurodytus darbus ir tiekėjo ar subtiekėjo patvirtinima</w:t>
      </w:r>
      <w:r w:rsidRPr="00E46903">
        <w:t>s (ketinimų protokolas ar kt.), kad laimėjęs konkursą, įdarbins šį specialistą (pateikiamas skenuotas dokumentas elektroninėje formoje);</w:t>
      </w:r>
    </w:p>
    <w:p w14:paraId="5A6266B8" w14:textId="77777777" w:rsidR="00A16DB9" w:rsidRPr="004C704C" w:rsidRDefault="00A16DB9" w:rsidP="00F338D0">
      <w:pPr>
        <w:pStyle w:val="Sraopastraipa"/>
        <w:numPr>
          <w:ilvl w:val="2"/>
          <w:numId w:val="20"/>
        </w:numPr>
        <w:tabs>
          <w:tab w:val="left" w:pos="1276"/>
          <w:tab w:val="left" w:pos="1560"/>
        </w:tabs>
        <w:autoSpaceDN/>
        <w:ind w:left="0" w:firstLine="709"/>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t>;</w:t>
      </w:r>
    </w:p>
    <w:p w14:paraId="0C0B8E18" w14:textId="77777777" w:rsidR="00A16DB9" w:rsidRPr="00DB0A55" w:rsidRDefault="00A16DB9" w:rsidP="00FC7D70">
      <w:pPr>
        <w:pStyle w:val="Sraopastraipa"/>
        <w:numPr>
          <w:ilvl w:val="1"/>
          <w:numId w:val="21"/>
        </w:numPr>
        <w:tabs>
          <w:tab w:val="left" w:pos="1134"/>
          <w:tab w:val="left" w:pos="1276"/>
        </w:tabs>
        <w:autoSpaceDN/>
        <w:ind w:left="0" w:firstLine="709"/>
        <w:contextualSpacing/>
        <w:jc w:val="both"/>
        <w:textAlignment w:val="auto"/>
        <w:rPr>
          <w:bCs/>
        </w:rPr>
      </w:pPr>
      <w:r w:rsidRPr="00DB0A55">
        <w:rPr>
          <w:b/>
          <w:lang w:eastAsia="ar-SA"/>
        </w:rPr>
        <w:t>Informacija apie EBVPD pildymą:</w:t>
      </w:r>
    </w:p>
    <w:p w14:paraId="213EA768" w14:textId="77777777" w:rsidR="00C62740" w:rsidRDefault="00A16DB9" w:rsidP="00C62740">
      <w:pPr>
        <w:pStyle w:val="Sraopastraipa"/>
        <w:numPr>
          <w:ilvl w:val="2"/>
          <w:numId w:val="21"/>
        </w:numPr>
        <w:autoSpaceDN/>
        <w:ind w:left="0" w:firstLine="709"/>
        <w:contextualSpacing/>
        <w:jc w:val="both"/>
        <w:textAlignment w:val="auto"/>
        <w:rPr>
          <w:bCs/>
        </w:rPr>
      </w:pPr>
      <w:r w:rsidRPr="00DB0A55">
        <w:rPr>
          <w:bCs/>
          <w:lang w:eastAsia="ar-SA"/>
        </w:rPr>
        <w:t xml:space="preserve">EBVPD – aktuali tiekėjo deklaracija, </w:t>
      </w:r>
      <w:r w:rsidRPr="00DB0A55">
        <w:rPr>
          <w:rFonts w:eastAsia="Calibri"/>
          <w:lang w:eastAsia="lt-LT"/>
        </w:rPr>
        <w:t xml:space="preserve">pakeičianti kompetentingų institucijų išduodamus dokumentus, </w:t>
      </w:r>
      <w:r w:rsidRPr="00DB0A55">
        <w:rPr>
          <w:bCs/>
          <w:lang w:eastAsia="ar-SA"/>
        </w:rPr>
        <w:t xml:space="preserve">kuria tiekėjas ir subjektai, kurių pajėgumais jis remiasi (išskyrus kvazisubtiekėjus), preliminariai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538D2091" w14:textId="77777777" w:rsid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Tiekėjas išsaugo EBVPD formą savo kompiuteryje </w:t>
      </w:r>
      <w:r w:rsidRPr="00C62740">
        <w:rPr>
          <w:bCs/>
          <w:i/>
          <w:iCs/>
          <w:lang w:eastAsia="ar-SA"/>
        </w:rPr>
        <w:t xml:space="preserve">xml </w:t>
      </w:r>
      <w:r w:rsidRPr="00C62740">
        <w:rPr>
          <w:bCs/>
          <w:lang w:eastAsia="ar-SA"/>
        </w:rPr>
        <w:t xml:space="preserve">formatu. Tiekėjas, prisijungęs adresu: </w:t>
      </w:r>
      <w:hyperlink r:id="rId18" w:history="1">
        <w:r w:rsidRPr="00C62740">
          <w:rPr>
            <w:bCs/>
            <w:lang w:eastAsia="ar-SA"/>
          </w:rPr>
          <w:t>https://ebvpd.eviesiejipirkimai.lt/espd-web/</w:t>
        </w:r>
      </w:hyperlink>
      <w:r w:rsidRPr="00C62740">
        <w:rPr>
          <w:bCs/>
          <w:lang w:eastAsia="ar-SA"/>
        </w:rPr>
        <w:t xml:space="preserve"> įkelia (importuoja) EBVPD formą </w:t>
      </w:r>
      <w:r w:rsidRPr="00C62740">
        <w:rPr>
          <w:bCs/>
          <w:i/>
          <w:iCs/>
          <w:lang w:eastAsia="ar-SA"/>
        </w:rPr>
        <w:t>xml</w:t>
      </w:r>
      <w:r w:rsidRPr="00C62740">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73EE7BD2" w14:textId="77777777" w:rsid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Tiekėjas užpildo EBVPD kaip numatyta VPĮ 50 straipsnyje. </w:t>
      </w:r>
    </w:p>
    <w:p w14:paraId="67A478EE" w14:textId="77777777" w:rsid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Kai tiekėjas remiasi vieno ar kelių ūkio subjektų pajėgumais (kvalifikacija), kiekvienas subjektas, kurio pajėgumais tiekėjas remiasi (išskyrus kvazisubtiekėjus),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037CBDCA" w14:textId="54DE1A51" w:rsidR="00A16DB9" w:rsidRPr="00C62740" w:rsidRDefault="00A16DB9" w:rsidP="00C62740">
      <w:pPr>
        <w:pStyle w:val="Sraopastraipa"/>
        <w:numPr>
          <w:ilvl w:val="2"/>
          <w:numId w:val="21"/>
        </w:numPr>
        <w:autoSpaceDN/>
        <w:ind w:left="0" w:firstLine="709"/>
        <w:contextualSpacing/>
        <w:jc w:val="both"/>
        <w:textAlignment w:val="auto"/>
        <w:rPr>
          <w:bCs/>
        </w:rPr>
      </w:pPr>
      <w:r w:rsidRPr="00C62740">
        <w:rPr>
          <w:bCs/>
          <w:lang w:eastAsia="ar-SA"/>
        </w:rPr>
        <w:t xml:space="preserve">Pateikdamas EBVPD, tiekėjas pareiškia, kad supranta melagingos informacijos pateikimo pasekmes, t. y. </w:t>
      </w:r>
      <w:r w:rsidRPr="00C62740">
        <w:rPr>
          <w:color w:val="000000"/>
          <w:lang w:eastAsia="lt-LT"/>
        </w:rPr>
        <w:t xml:space="preserve">perkančioji organizacija CVP IS Viešųjų pirkimų tarnybos nustatyta tvarka skelbia </w:t>
      </w:r>
      <w:r w:rsidRPr="00C62740">
        <w:rPr>
          <w:bCs/>
          <w:color w:val="000000"/>
          <w:lang w:eastAsia="lt-LT"/>
        </w:rPr>
        <w:t xml:space="preserve">VPĮ 52 straipsnio 1 punkte nurodytą </w:t>
      </w:r>
      <w:r w:rsidRPr="00C62740">
        <w:rPr>
          <w:color w:val="000000"/>
          <w:lang w:eastAsia="lt-LT"/>
        </w:rPr>
        <w:t xml:space="preserve">informaciją apie tiekėją (tiekėjų grupės atveju – apie visus grupės narius), kuris pirkimo procedūrų metu nuslėpė informaciją ar pateikė melagingą informaciją apie atitiktį </w:t>
      </w:r>
      <w:r w:rsidRPr="00C62740">
        <w:rPr>
          <w:bCs/>
          <w:lang w:eastAsia="ar-SA"/>
        </w:rPr>
        <w:t xml:space="preserve">tiekėjo pašalinimui ir kvalifikacijai </w:t>
      </w:r>
      <w:r w:rsidRPr="00C62740">
        <w:rPr>
          <w:color w:val="000000"/>
          <w:lang w:eastAsia="lt-LT"/>
        </w:rPr>
        <w:t xml:space="preserve">nustatytiems reikalavimams, arba dėl pateiktos melagingos informacijos nepateikė patvirtinančių dokumentų, reikalaujamų EBVPD. </w:t>
      </w:r>
      <w:r w:rsidRPr="00C62740">
        <w:rPr>
          <w:bCs/>
          <w:color w:val="000000"/>
          <w:lang w:eastAsia="lt-LT"/>
        </w:rPr>
        <w:t xml:space="preserve">Perkančioji organizacija šią informaciją paskelbia nedelsdama, bet ne </w:t>
      </w:r>
      <w:r w:rsidRPr="00C62740">
        <w:rPr>
          <w:bCs/>
          <w:lang w:eastAsia="lt-LT"/>
        </w:rPr>
        <w:t>anksčiau, negu tiekėjui pateikė informaciją pagal VPĮ 52 straipsnio 3 dalį, ir ne</w:t>
      </w:r>
      <w:r w:rsidRPr="00C62740">
        <w:rPr>
          <w:bCs/>
          <w:color w:val="FF0000"/>
          <w:lang w:eastAsia="lt-LT"/>
        </w:rPr>
        <w:t xml:space="preserve"> </w:t>
      </w:r>
      <w:r w:rsidRPr="00C62740">
        <w:rPr>
          <w:bCs/>
          <w:color w:val="000000"/>
          <w:lang w:eastAsia="lt-LT"/>
        </w:rPr>
        <w:t xml:space="preserve">vėliau kaip per 10 dienų nuo VPĮ 52 straipsnio 1 dalies 1, 2 ir 3 punktuose nurodytų įvykių dienos. Jeigu VPĮ 52 straipsnio 1 dalies 2 punkte nurodytas tiekėjo reikalavimas galutiniu teismo sprendimu yra patenkinamas, perkančioji organizacija </w:t>
      </w:r>
      <w:r w:rsidRPr="00C62740">
        <w:rPr>
          <w:bCs/>
          <w:color w:val="000000"/>
          <w:lang w:eastAsia="lt-LT"/>
        </w:rPr>
        <w:lastRenderedPageBreak/>
        <w:t>nedelsdama, bet ne vėliau kaip per 10 dienų nuo teismo sprendimo įsiteisėjimo dienos, pašalina VPĮ 52 straipsnio 1 dalyje nurodytą informaciją apie tiekėją</w:t>
      </w:r>
      <w:r w:rsidRPr="00C62740">
        <w:rPr>
          <w:color w:val="000000"/>
          <w:lang w:eastAsia="lt-LT"/>
        </w:rPr>
        <w:t>.</w:t>
      </w:r>
      <w:r w:rsidRPr="00C62740">
        <w:rPr>
          <w:bCs/>
          <w:color w:val="000000"/>
          <w:lang w:eastAsia="lt-LT"/>
        </w:rPr>
        <w:t xml:space="preserve"> </w:t>
      </w:r>
    </w:p>
    <w:p w14:paraId="7163A0B2" w14:textId="77777777" w:rsid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4FF16ED8" w14:textId="77777777" w:rsid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bCs/>
          <w:lang w:eastAsia="ar-SA"/>
        </w:rPr>
        <w:t xml:space="preserve">Tiekėjai pasiūlyme turi nurodyti, kokia pasiūlyme pateikta informacija yra </w:t>
      </w:r>
      <w:r w:rsidRPr="00C62740">
        <w:rPr>
          <w:b/>
          <w:lang w:eastAsia="ar-SA"/>
        </w:rPr>
        <w:t>konfidenciali</w:t>
      </w:r>
      <w:r w:rsidRPr="00C62740">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D03D012"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FC1795">
        <w:rPr>
          <w:lang w:eastAsia="lt-LT"/>
        </w:rPr>
        <w:t xml:space="preserve">Pasiūlyme nurodoma kaina pateikiama eurais. Jeigu pasiūlymuose </w:t>
      </w:r>
      <w:r w:rsidRPr="00FC1795">
        <w:t>kainos nurodytos</w:t>
      </w:r>
      <w:r w:rsidRPr="009A45F1">
        <w:t xml:space="preserve"> užsienio valiuta, jos bus perskaičiuojamos eurais pagal Europos Centrinio Banko skelbiamą </w:t>
      </w:r>
      <w:r w:rsidRPr="00D60ED1">
        <w:t xml:space="preserve">orientacinį euro ir užsienio valiutų santykį, o tais atvejais, kai orientacinio euro ir užsienio valiutų santykio Europos Centrinis Bankas neskelbia, – </w:t>
      </w:r>
      <w:r w:rsidRPr="00E46903">
        <w:t>pagal Lietuvos banko nustatomą ir skelbiamą orientacinį euro ir užsienio valiutų santykį paskutinę pasiūlymų pateikimo termino dieną</w:t>
      </w:r>
      <w:r w:rsidRPr="00E46903">
        <w:rPr>
          <w:lang w:eastAsia="lt-LT"/>
        </w:rPr>
        <w:t xml:space="preserve">. </w:t>
      </w:r>
    </w:p>
    <w:p w14:paraId="76AA04B5"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E46903">
        <w:rPr>
          <w:lang w:eastAsia="lt-LT"/>
        </w:rPr>
        <w:t>Kaina turi būti išreikšta ir apskaičiuota taip, kaip nurodyta pirkimo sąlygų 1 priede. Bendra pasiūlymo kaina su PVM</w:t>
      </w:r>
      <w:r>
        <w:rPr>
          <w:lang w:eastAsia="lt-LT"/>
        </w:rPr>
        <w:t xml:space="preserve">, šią kainą sudarančios sudedamosios dalys ar įkainiai </w:t>
      </w:r>
      <w:r w:rsidRPr="00E46903">
        <w:rPr>
          <w:lang w:eastAsia="lt-LT"/>
        </w:rPr>
        <w:t>turi būti nurodom</w:t>
      </w:r>
      <w:r>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C62740">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C62740">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C62740">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C62740">
        <w:rPr>
          <w:rFonts w:eastAsiaTheme="minorHAnsi" w:cstheme="minorHAnsi"/>
          <w:iCs/>
        </w:rPr>
        <w:t xml:space="preserve"> būtinos sutarties įvykdymui</w:t>
      </w:r>
      <w:r w:rsidRPr="006263BE">
        <w:rPr>
          <w:lang w:eastAsia="ar-SA"/>
        </w:rPr>
        <w:t>, įskaitant ir išlaidas, patiriamas už sąskaitų pateikimą informacinės sistemos „</w:t>
      </w:r>
      <w:r>
        <w:rPr>
          <w:lang w:eastAsia="ar-SA"/>
        </w:rPr>
        <w:t>SABIS</w:t>
      </w:r>
      <w:r w:rsidRPr="006263BE">
        <w:rPr>
          <w:lang w:eastAsia="ar-SA"/>
        </w:rPr>
        <w:t>“ priemonėmis.</w:t>
      </w:r>
    </w:p>
    <w:p w14:paraId="5ECFDC81"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6263BE">
        <w:t>P</w:t>
      </w:r>
      <w:r w:rsidRPr="00C62740">
        <w:rPr>
          <w:rFonts w:eastAsiaTheme="minorHAnsi"/>
          <w:bCs/>
          <w:iCs/>
        </w:rPr>
        <w:t xml:space="preserve">asiūlymas ir kita korespondencija pateikiami lietuvių kalba (nebent kitose pirkimo dokumentų dalyse ir (ar) prieduose (pvz. techninėje specifikacijoje) nurodyta kitaip). </w:t>
      </w:r>
      <w:r w:rsidRPr="00C62740">
        <w:rPr>
          <w:rFonts w:eastAsiaTheme="minorHAnsi"/>
          <w:iCs/>
        </w:rPr>
        <w:t xml:space="preserve">Jei su pasiūlymu pateikiami dokumentai </w:t>
      </w:r>
      <w:r w:rsidRPr="00C62740">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C62740">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C62740">
        <w:rPr>
          <w:rFonts w:eastAsiaTheme="minorHAnsi"/>
          <w:bCs/>
          <w:iCs/>
        </w:rPr>
        <w:t xml:space="preserve">. </w:t>
      </w:r>
      <w:r w:rsidRPr="00C62740">
        <w:rPr>
          <w:rFonts w:eastAsia="Segoe UI"/>
        </w:rPr>
        <w:t>Perkančioji organizacija gali neprašyti tiekėjo pateikto dokumento vertimo į lietuvių kalbą, jeigu supranta originalaus dokumento kalbą ir gali įvertinti pateikto dokumento turinį.</w:t>
      </w:r>
    </w:p>
    <w:p w14:paraId="46768F30"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C6274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C62740">
        <w:rPr>
          <w:rFonts w:cstheme="minorHAnsi"/>
          <w:color w:val="000000"/>
          <w:shd w:val="clear" w:color="auto" w:fill="FFFFFF"/>
        </w:rPr>
        <w:t>.</w:t>
      </w:r>
    </w:p>
    <w:p w14:paraId="32024BF0"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49ACE205"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C62740">
        <w:rPr>
          <w:bCs/>
        </w:rPr>
        <w:t xml:space="preserve">. </w:t>
      </w:r>
      <w:r w:rsidRPr="00C62740">
        <w:rPr>
          <w:bCs/>
          <w:shd w:val="clear" w:color="auto" w:fill="FFFFFF" w:themeFill="background1"/>
        </w:rPr>
        <w:t>Pasiūlymas turi galioti ne trumpiau kaip 3 (tris) mėnesius.</w:t>
      </w:r>
      <w:r w:rsidRPr="00C62740">
        <w:rPr>
          <w:b/>
          <w:shd w:val="clear" w:color="auto" w:fill="FFFFFF" w:themeFill="background1"/>
        </w:rPr>
        <w:t xml:space="preserve"> </w:t>
      </w:r>
      <w:r w:rsidRPr="00C62740">
        <w:rPr>
          <w:shd w:val="clear" w:color="auto" w:fill="FFFFFF" w:themeFill="background1"/>
        </w:rPr>
        <w:t xml:space="preserve">Jei pasiūlyme pasiūlymo galiojimo laikas nenurodytas, laikoma, kad pasiūlymas galioja </w:t>
      </w:r>
      <w:r w:rsidRPr="00C62740">
        <w:rPr>
          <w:bCs/>
          <w:shd w:val="clear" w:color="auto" w:fill="FFFFFF" w:themeFill="background1"/>
        </w:rPr>
        <w:t>3 mėnesius</w:t>
      </w:r>
      <w:r w:rsidRPr="00C62740">
        <w:rPr>
          <w:shd w:val="clear" w:color="auto" w:fill="FFFFFF" w:themeFill="background1"/>
        </w:rPr>
        <w:t xml:space="preserve"> nuo pasiūlymų pateikimo galutinio termino pabaigos. J</w:t>
      </w:r>
      <w:r w:rsidRPr="00FE5A3E">
        <w:t xml:space="preserve">ei </w:t>
      </w:r>
      <w:r w:rsidRPr="00FE5A3E">
        <w:lastRenderedPageBreak/>
        <w:t>pasiūlyme nurodytas pasiūlymo galiojimo laikas yra trumpesnis nei nurodyta pirkimo dokumentuose, ar yra nurodyta, kad pasiūlymas galioja tik tam tikromis sąlygomis, – laikoma, kad pasiūlymas neatitinka pirkimo dokumentuose nustatytų reikalavimų.</w:t>
      </w:r>
    </w:p>
    <w:p w14:paraId="19508105"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rFonts w:cstheme="minorHAnsi"/>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4FD72C1F"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6B6532">
        <w:rPr>
          <w:lang w:eastAsia="lt-LT"/>
        </w:rPr>
        <w:t xml:space="preserve">Tiekėjas iki galutinio pasiūlymų pateikimo termino turi teisę pakeisti arba atšaukti savo pasiūlymą. Norėdamas atšaukti ar </w:t>
      </w:r>
      <w:r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Pr="00E46903">
        <w:t xml:space="preserve"> </w:t>
      </w:r>
    </w:p>
    <w:p w14:paraId="6EA6F84A"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E46903">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C62740">
        <w:rPr>
          <w:i/>
          <w:iCs/>
          <w:shd w:val="clear" w:color="auto" w:fill="FFFFFF"/>
        </w:rPr>
        <w:t>Rekomendacijose dėl veiksmų, kurių turėtų imtis pirkimo vykdytojai ir tiekėjai, sutrikus Centrinės viešųjų pirkimų informacinės sistemos veikimui</w:t>
      </w:r>
      <w:r w:rsidRPr="00C62740">
        <w:rPr>
          <w:shd w:val="clear" w:color="auto" w:fill="FFFFFF"/>
        </w:rPr>
        <w:t>, patvirtintose</w:t>
      </w:r>
      <w:r w:rsidRPr="00E46903">
        <w:t xml:space="preserve"> </w:t>
      </w:r>
      <w:r w:rsidRPr="00C62740">
        <w:rPr>
          <w:shd w:val="clear" w:color="auto" w:fill="FFFFFF"/>
        </w:rPr>
        <w:t>Viešųjų pirkimų tarnybos direktoriaus 2018 m. kovo 15 d. įsakymu Nr. 1S-31.</w:t>
      </w:r>
    </w:p>
    <w:p w14:paraId="44E1E68C" w14:textId="77777777" w:rsidR="00C62740"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E46903">
        <w:t>Perkančioji organizacija neatlygina tiekėjams išlaidų, patirtų rengiant ir</w:t>
      </w:r>
      <w:r w:rsidRPr="006B6532">
        <w:t xml:space="preserve"> pateikiant    pasiūlymus. </w:t>
      </w:r>
    </w:p>
    <w:p w14:paraId="7C0DE949" w14:textId="6545E152" w:rsidR="00A16DB9" w:rsidRPr="00C62740" w:rsidRDefault="00A16DB9" w:rsidP="00C62740">
      <w:pPr>
        <w:pStyle w:val="Sraopastraipa"/>
        <w:numPr>
          <w:ilvl w:val="1"/>
          <w:numId w:val="21"/>
        </w:numPr>
        <w:tabs>
          <w:tab w:val="left" w:pos="851"/>
          <w:tab w:val="left" w:pos="1134"/>
        </w:tabs>
        <w:autoSpaceDN/>
        <w:ind w:left="0" w:firstLine="709"/>
        <w:contextualSpacing/>
        <w:jc w:val="both"/>
        <w:textAlignment w:val="auto"/>
        <w:rPr>
          <w:bCs/>
        </w:rPr>
      </w:pPr>
      <w:r w:rsidRPr="00C62740">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31F0334E" w14:textId="77777777" w:rsidR="00C62740" w:rsidRPr="00C62740" w:rsidRDefault="00A16DB9" w:rsidP="00C62740">
      <w:pPr>
        <w:pStyle w:val="Sraopastraipa"/>
        <w:numPr>
          <w:ilvl w:val="2"/>
          <w:numId w:val="21"/>
        </w:numPr>
        <w:tabs>
          <w:tab w:val="left" w:pos="851"/>
          <w:tab w:val="left" w:pos="1418"/>
          <w:tab w:val="left" w:pos="1560"/>
        </w:tabs>
        <w:autoSpaceDN/>
        <w:ind w:left="0" w:firstLine="709"/>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Pr="00E46903">
        <w:rPr>
          <w:szCs w:val="20"/>
        </w:rPr>
        <w:t xml:space="preserve">Instrukcija, kaip tiekėjui užšifruoti pasiūlymą galima rasti interneto svetainėje adresu: </w:t>
      </w:r>
      <w:hyperlink r:id="rId19" w:history="1">
        <w:r w:rsidRPr="00E46903">
          <w:rPr>
            <w:rStyle w:val="Hipersaitas"/>
          </w:rPr>
          <w:t>https://vpt.lrv.lt/uploads/vpt/documents/files/uzssisfravimo%20instrukcija(1).pdf</w:t>
        </w:r>
      </w:hyperlink>
      <w:r w:rsidRPr="00E46903">
        <w:rPr>
          <w:color w:val="1F497D" w:themeColor="text2"/>
          <w:szCs w:val="20"/>
        </w:rPr>
        <w:t xml:space="preserve">; </w:t>
      </w:r>
    </w:p>
    <w:p w14:paraId="03772B71" w14:textId="6AFE1ECB" w:rsidR="00A16DB9" w:rsidRPr="00C62740" w:rsidRDefault="00A16DB9" w:rsidP="00C62740">
      <w:pPr>
        <w:pStyle w:val="Sraopastraipa"/>
        <w:numPr>
          <w:ilvl w:val="2"/>
          <w:numId w:val="21"/>
        </w:numPr>
        <w:tabs>
          <w:tab w:val="left" w:pos="851"/>
          <w:tab w:val="left" w:pos="1418"/>
          <w:tab w:val="left" w:pos="1560"/>
        </w:tabs>
        <w:autoSpaceDN/>
        <w:ind w:left="0" w:firstLine="709"/>
        <w:contextualSpacing/>
        <w:jc w:val="both"/>
        <w:textAlignment w:val="auto"/>
        <w:rPr>
          <w:bCs/>
        </w:rPr>
      </w:pPr>
      <w:r w:rsidRPr="00C62740">
        <w:rPr>
          <w:rFonts w:cstheme="minorHAnsi"/>
          <w:bCs/>
        </w:rPr>
        <w:t xml:space="preserve">per 30 min. nuo </w:t>
      </w:r>
      <w:r w:rsidRPr="00C62740">
        <w:rPr>
          <w:rFonts w:cstheme="minorHAnsi"/>
          <w:bCs/>
          <w:color w:val="000000" w:themeColor="text1"/>
        </w:rPr>
        <w:t>pasiūlymų pateikimo termino pabaigos</w:t>
      </w:r>
      <w:r w:rsidRPr="00E46903">
        <w:rPr>
          <w:lang w:eastAsia="lt-LT"/>
        </w:rPr>
        <w:t xml:space="preserve"> CVP IS susirašinėjimo priemonėmis pateikti slaptažodį, su kuriuo perkančioji organizacija galės iššifruoti pateiktą pasiūlymą. Iškilus CVP IS</w:t>
      </w:r>
      <w:r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53EE5D4" w14:textId="7C4DFF5B" w:rsidR="00A16DB9" w:rsidRPr="00C62740" w:rsidRDefault="00A16DB9" w:rsidP="00C62740">
      <w:pPr>
        <w:pStyle w:val="Sraopastraipa"/>
        <w:numPr>
          <w:ilvl w:val="1"/>
          <w:numId w:val="21"/>
        </w:numPr>
        <w:tabs>
          <w:tab w:val="left" w:pos="851"/>
          <w:tab w:val="left" w:pos="1276"/>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043EAEC9" w14:textId="25561DF3" w:rsidR="00FF3F7F" w:rsidRPr="00CE478C" w:rsidRDefault="00FF3F7F" w:rsidP="00CE478C">
      <w:pPr>
        <w:pStyle w:val="Sraopastraipa"/>
        <w:numPr>
          <w:ilvl w:val="0"/>
          <w:numId w:val="21"/>
        </w:numPr>
        <w:tabs>
          <w:tab w:val="left" w:pos="1134"/>
        </w:tabs>
        <w:spacing w:after="240"/>
        <w:ind w:left="539" w:hanging="539"/>
        <w:jc w:val="center"/>
        <w:rPr>
          <w:bCs/>
          <w:sz w:val="20"/>
          <w:lang w:eastAsia="ar-SA"/>
        </w:rPr>
      </w:pPr>
      <w:r w:rsidRPr="00134C2E">
        <w:rPr>
          <w:b/>
          <w:szCs w:val="20"/>
        </w:rPr>
        <w:t>SUBTIEKĖJŲ PASITELKIMAS, ŪKIO SUBJEKTŲ GRUPĖS DALYVAVIMAS</w:t>
      </w:r>
    </w:p>
    <w:p w14:paraId="68E5CF3F" w14:textId="69636525" w:rsidR="00FF3F7F" w:rsidRPr="00E46903" w:rsidRDefault="00F830BC">
      <w:pPr>
        <w:pStyle w:val="Sraopastraipa"/>
        <w:numPr>
          <w:ilvl w:val="1"/>
          <w:numId w:val="28"/>
        </w:numPr>
        <w:tabs>
          <w:tab w:val="left" w:pos="1134"/>
        </w:tabs>
        <w:ind w:left="0" w:firstLine="709"/>
        <w:jc w:val="both"/>
        <w:rPr>
          <w:rFonts w:cstheme="minorHAnsi"/>
        </w:rPr>
      </w:pPr>
      <w:r w:rsidRPr="00236904">
        <w:rPr>
          <w:rFonts w:cstheme="minorHAnsi"/>
          <w:b/>
          <w:bCs/>
        </w:rPr>
        <w:t>S</w:t>
      </w:r>
      <w:r w:rsidR="00FF3F7F" w:rsidRPr="00236904">
        <w:rPr>
          <w:rFonts w:cstheme="minorHAnsi"/>
          <w:b/>
          <w:bCs/>
        </w:rPr>
        <w:t>ubt</w:t>
      </w:r>
      <w:r w:rsidR="007C7D70" w:rsidRPr="00236904">
        <w:rPr>
          <w:rFonts w:cstheme="minorHAnsi"/>
          <w:b/>
          <w:bCs/>
        </w:rPr>
        <w:t>ie</w:t>
      </w:r>
      <w:r w:rsidR="00FF3F7F" w:rsidRPr="00236904">
        <w:rPr>
          <w:rFonts w:cstheme="minorHAnsi"/>
          <w:b/>
          <w:bCs/>
        </w:rPr>
        <w:t>kėjų</w:t>
      </w:r>
      <w:r w:rsidRPr="00236904">
        <w:rPr>
          <w:rFonts w:cstheme="minorHAnsi"/>
          <w:b/>
          <w:bCs/>
        </w:rPr>
        <w:t xml:space="preserve"> </w:t>
      </w:r>
      <w:r w:rsidR="00FF3F7F" w:rsidRPr="00236904">
        <w:rPr>
          <w:rFonts w:cstheme="minorHAnsi"/>
          <w:b/>
          <w:bCs/>
        </w:rPr>
        <w:t>pasitelkimas</w:t>
      </w:r>
      <w:r w:rsidR="00FF3F7F" w:rsidRPr="00E46903">
        <w:rPr>
          <w:rFonts w:cstheme="minorHAnsi"/>
          <w:b/>
          <w:bCs/>
        </w:rPr>
        <w:t xml:space="preserve"> (kurių pajėgumais (kvalifikacija) tiekėjas nesiremia)</w:t>
      </w:r>
      <w:r w:rsidR="00FF3F7F" w:rsidRPr="00E46903">
        <w:rPr>
          <w:rFonts w:cstheme="minorHAnsi"/>
        </w:rPr>
        <w:t>:</w:t>
      </w:r>
    </w:p>
    <w:p w14:paraId="7F391AE3" w14:textId="77777777" w:rsidR="00CA4A0A" w:rsidRDefault="00FF3F7F">
      <w:pPr>
        <w:pStyle w:val="Sraopastraipa"/>
        <w:numPr>
          <w:ilvl w:val="2"/>
          <w:numId w:val="28"/>
        </w:numPr>
        <w:tabs>
          <w:tab w:val="left" w:pos="1276"/>
        </w:tabs>
        <w:ind w:left="0" w:firstLine="709"/>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0E0D3B">
        <w:t xml:space="preserve">oms prekėms tiekti ar kokioms paslaugoms </w:t>
      </w:r>
      <w:r w:rsidR="006116F9" w:rsidRPr="00E46903">
        <w:t>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0562AC6D" w14:textId="77777777" w:rsidR="00CA4A0A" w:rsidRPr="00CA4A0A" w:rsidRDefault="00C348FC">
      <w:pPr>
        <w:pStyle w:val="Sraopastraipa"/>
        <w:numPr>
          <w:ilvl w:val="2"/>
          <w:numId w:val="28"/>
        </w:numPr>
        <w:tabs>
          <w:tab w:val="left" w:pos="1276"/>
        </w:tabs>
        <w:ind w:left="0" w:firstLine="709"/>
        <w:jc w:val="both"/>
        <w:rPr>
          <w:rFonts w:cstheme="minorHAnsi"/>
          <w:color w:val="000000" w:themeColor="text1"/>
          <w:u w:val="single"/>
        </w:rPr>
      </w:pPr>
      <w:r w:rsidRPr="00CA4A0A">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2DE355E3" w:rsidR="005F5C65" w:rsidRPr="00CA4A0A" w:rsidRDefault="00FF3F7F">
      <w:pPr>
        <w:pStyle w:val="Sraopastraipa"/>
        <w:numPr>
          <w:ilvl w:val="2"/>
          <w:numId w:val="28"/>
        </w:numPr>
        <w:tabs>
          <w:tab w:val="left" w:pos="1276"/>
        </w:tabs>
        <w:ind w:left="0" w:firstLine="709"/>
        <w:jc w:val="both"/>
        <w:rPr>
          <w:rFonts w:cstheme="minorHAnsi"/>
          <w:color w:val="000000" w:themeColor="text1"/>
          <w:u w:val="single"/>
        </w:rPr>
      </w:pPr>
      <w:r w:rsidRPr="00CA4A0A">
        <w:rPr>
          <w:rFonts w:cstheme="minorHAnsi"/>
        </w:rPr>
        <w:lastRenderedPageBreak/>
        <w:t xml:space="preserve">Sudarius </w:t>
      </w:r>
      <w:r w:rsidR="006870E5" w:rsidRPr="00CA4A0A">
        <w:rPr>
          <w:rFonts w:cstheme="minorHAnsi"/>
        </w:rPr>
        <w:t xml:space="preserve">pirkimo </w:t>
      </w:r>
      <w:r w:rsidRPr="00CA4A0A">
        <w:rPr>
          <w:rFonts w:cstheme="minorHAnsi"/>
        </w:rPr>
        <w:t xml:space="preserve">sutartį, tačiau ne vėliau negu </w:t>
      </w:r>
      <w:r w:rsidR="006870E5" w:rsidRPr="00CA4A0A">
        <w:rPr>
          <w:rFonts w:cstheme="minorHAnsi"/>
        </w:rPr>
        <w:t xml:space="preserve">pirkimo </w:t>
      </w:r>
      <w:r w:rsidRPr="00CA4A0A">
        <w:rPr>
          <w:rFonts w:cstheme="minorHAnsi"/>
        </w:rPr>
        <w:t>sutartis pradedama vykdyti, tiekėjas, kuris bus pripažintas laimėjusiu, įsipareigoja perkančiajai organizacijai pranešti tuo metu žinomų subt</w:t>
      </w:r>
      <w:r w:rsidR="007C7D70" w:rsidRPr="00CA4A0A">
        <w:rPr>
          <w:rFonts w:cstheme="minorHAnsi"/>
        </w:rPr>
        <w:t>ie</w:t>
      </w:r>
      <w:r w:rsidRPr="00CA4A0A">
        <w:rPr>
          <w:rFonts w:cstheme="minorHAnsi"/>
        </w:rPr>
        <w:t>kėjų</w:t>
      </w:r>
      <w:r w:rsidR="0010130D" w:rsidRPr="00CA4A0A">
        <w:rPr>
          <w:rFonts w:cstheme="minorHAnsi"/>
        </w:rPr>
        <w:t xml:space="preserve"> </w:t>
      </w:r>
      <w:r w:rsidRPr="00CA4A0A">
        <w:rPr>
          <w:rFonts w:cstheme="minorHAnsi"/>
        </w:rPr>
        <w:t xml:space="preserve">pavadinimus, kontaktinius duomenis ir jų atstovus. Perkančioji organizacija taip pat reikalauja, kad tiekėjas informuotų apie minėtos informacijos pasikeitimus visu </w:t>
      </w:r>
      <w:r w:rsidR="007C7D70" w:rsidRPr="00CA4A0A">
        <w:rPr>
          <w:rFonts w:cstheme="minorHAnsi"/>
        </w:rPr>
        <w:t xml:space="preserve">pirkimo </w:t>
      </w:r>
      <w:r w:rsidRPr="00CA4A0A">
        <w:rPr>
          <w:rFonts w:cstheme="minorHAnsi"/>
        </w:rPr>
        <w:t>sutarties vykdymo metu, taip pat apie naujus subt</w:t>
      </w:r>
      <w:r w:rsidR="007C7D70" w:rsidRPr="00CA4A0A">
        <w:rPr>
          <w:rFonts w:cstheme="minorHAnsi"/>
        </w:rPr>
        <w:t>ie</w:t>
      </w:r>
      <w:r w:rsidRPr="00CA4A0A">
        <w:rPr>
          <w:rFonts w:cstheme="minorHAnsi"/>
        </w:rPr>
        <w:t>kėjus, kuriuos jis ketina pasitelkti vėliau</w:t>
      </w:r>
      <w:r w:rsidR="005F5C65" w:rsidRPr="00CA4A0A">
        <w:rPr>
          <w:rFonts w:cstheme="minorHAnsi"/>
        </w:rPr>
        <w:t>;</w:t>
      </w:r>
    </w:p>
    <w:p w14:paraId="54581A84" w14:textId="22C072AD" w:rsidR="00FF3F7F" w:rsidRPr="00236904" w:rsidRDefault="00FF3F7F">
      <w:pPr>
        <w:pStyle w:val="Sraopastraipa"/>
        <w:numPr>
          <w:ilvl w:val="1"/>
          <w:numId w:val="28"/>
        </w:numPr>
        <w:tabs>
          <w:tab w:val="left" w:pos="1134"/>
        </w:tabs>
        <w:ind w:left="0" w:firstLine="709"/>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pPr>
        <w:pStyle w:val="Sraopastraipa"/>
        <w:numPr>
          <w:ilvl w:val="2"/>
          <w:numId w:val="28"/>
        </w:numPr>
        <w:tabs>
          <w:tab w:val="left" w:pos="1276"/>
          <w:tab w:val="left" w:pos="1418"/>
        </w:tabs>
        <w:ind w:left="0" w:firstLine="709"/>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19BBCE9" w14:textId="77777777" w:rsidR="00503A95" w:rsidRDefault="00FF3F7F">
      <w:pPr>
        <w:pStyle w:val="Sraopastraipa"/>
        <w:numPr>
          <w:ilvl w:val="3"/>
          <w:numId w:val="28"/>
        </w:numPr>
        <w:tabs>
          <w:tab w:val="left" w:pos="1418"/>
          <w:tab w:val="left" w:pos="1560"/>
        </w:tabs>
        <w:ind w:left="0" w:firstLine="709"/>
        <w:jc w:val="both"/>
        <w:rPr>
          <w:rFonts w:eastAsiaTheme="minorHAnsi" w:cstheme="minorHAnsi"/>
        </w:rPr>
      </w:pPr>
      <w:r w:rsidRPr="00503A95">
        <w:rPr>
          <w:rFonts w:eastAsiaTheme="minorHAnsi" w:cstheme="minorHAnsi"/>
        </w:rPr>
        <w:t>ūkio subjektų grupės sudėtis ir kiekvieno tiekėjų grupės dalyvio įsipareigojimai vykdant numatomą su perkančiąja organizacija sudaryti sutartį</w:t>
      </w:r>
      <w:r w:rsidR="00434CD4" w:rsidRPr="00503A95">
        <w:rPr>
          <w:rFonts w:eastAsiaTheme="minorHAnsi" w:cstheme="minorHAnsi"/>
        </w:rPr>
        <w:t xml:space="preserve"> (</w:t>
      </w:r>
      <w:r w:rsidR="00434CD4" w:rsidRPr="00503A95">
        <w:rPr>
          <w:rFonts w:cs="Calibri"/>
        </w:rPr>
        <w:t xml:space="preserve">t. y. </w:t>
      </w:r>
      <w:r w:rsidR="00D25003" w:rsidRPr="00503A95">
        <w:rPr>
          <w:rFonts w:cs="Calibri"/>
        </w:rPr>
        <w:t>koki</w:t>
      </w:r>
      <w:r w:rsidR="00503A95">
        <w:rPr>
          <w:rFonts w:cs="Calibri"/>
        </w:rPr>
        <w:t xml:space="preserve">oms prekėms tiekti ar paslaugoms </w:t>
      </w:r>
      <w:r w:rsidR="00D25003" w:rsidRPr="00503A95">
        <w:rPr>
          <w:rFonts w:cs="Calibri"/>
        </w:rPr>
        <w:t xml:space="preserve">atlikti </w:t>
      </w:r>
      <w:r w:rsidR="00434CD4" w:rsidRPr="00503A95">
        <w:rPr>
          <w:rFonts w:cs="Calibri"/>
        </w:rPr>
        <w:t>yra pasitelkiami)</w:t>
      </w:r>
      <w:r w:rsidRPr="00503A95">
        <w:rPr>
          <w:rFonts w:eastAsiaTheme="minorHAnsi" w:cstheme="minorHAnsi"/>
        </w:rPr>
        <w:t>, šių įsipareigojimų vertės dalis, tenkanti kiekvienai sutarties šaliai, įeinanti į bendrą sutarties vertę;</w:t>
      </w:r>
    </w:p>
    <w:p w14:paraId="4C9AF657" w14:textId="77777777" w:rsidR="00503A95" w:rsidRDefault="00FF3F7F">
      <w:pPr>
        <w:pStyle w:val="Sraopastraipa"/>
        <w:numPr>
          <w:ilvl w:val="3"/>
          <w:numId w:val="28"/>
        </w:numPr>
        <w:tabs>
          <w:tab w:val="left" w:pos="1418"/>
          <w:tab w:val="left" w:pos="1560"/>
        </w:tabs>
        <w:ind w:left="0" w:firstLine="709"/>
        <w:jc w:val="both"/>
        <w:rPr>
          <w:rFonts w:eastAsiaTheme="minorHAnsi" w:cstheme="minorHAnsi"/>
        </w:rPr>
      </w:pPr>
      <w:r w:rsidRPr="00503A95">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7C14FF81" w:rsidR="00FF3F7F" w:rsidRPr="00503A95" w:rsidRDefault="00FF3F7F">
      <w:pPr>
        <w:pStyle w:val="Sraopastraipa"/>
        <w:numPr>
          <w:ilvl w:val="3"/>
          <w:numId w:val="28"/>
        </w:numPr>
        <w:tabs>
          <w:tab w:val="left" w:pos="1418"/>
          <w:tab w:val="left" w:pos="1560"/>
        </w:tabs>
        <w:ind w:left="0" w:firstLine="709"/>
        <w:jc w:val="both"/>
        <w:rPr>
          <w:rFonts w:eastAsiaTheme="minorHAnsi" w:cstheme="minorHAnsi"/>
        </w:rPr>
      </w:pPr>
      <w:r w:rsidRPr="00503A95">
        <w:rPr>
          <w:rFonts w:cstheme="minorHAnsi"/>
          <w:bCs/>
        </w:rPr>
        <w:t>kuris šios sutarties dalyvis yra įgaliojamas ūkio subjektų grupės vardu teikti pasiūlymą, o laimėjus pirkimą, – pasirašyti sutartį su perkančiąja organizacija, teikti sąskaitas</w:t>
      </w:r>
      <w:r w:rsidR="00B35410" w:rsidRPr="00503A95">
        <w:rPr>
          <w:rFonts w:cstheme="minorHAnsi"/>
          <w:bCs/>
        </w:rPr>
        <w:t xml:space="preserve"> </w:t>
      </w:r>
      <w:r w:rsidRPr="00503A95">
        <w:rPr>
          <w:rFonts w:cstheme="minorHAnsi"/>
          <w:bCs/>
        </w:rPr>
        <w:t>faktūras atsiskaitymams (mokėjimai bus atliekami tik vienam iš jungtinės veiklos sutarties dalyvių), pasirašyti su sutarties vykdymu susijusius dokumentus (įgaliotas dalyvis) ir kt</w:t>
      </w:r>
      <w:r w:rsidRPr="00503A95">
        <w:rPr>
          <w:rFonts w:eastAsiaTheme="minorHAnsi" w:cstheme="minorHAnsi"/>
        </w:rPr>
        <w:t>.</w:t>
      </w:r>
    </w:p>
    <w:p w14:paraId="4458FC1F" w14:textId="78990B1F" w:rsidR="000E3A92" w:rsidRPr="00EE23D7" w:rsidRDefault="00FF3F7F">
      <w:pPr>
        <w:pStyle w:val="Sraopastraipa"/>
        <w:numPr>
          <w:ilvl w:val="2"/>
          <w:numId w:val="28"/>
        </w:numPr>
        <w:tabs>
          <w:tab w:val="left" w:pos="1276"/>
          <w:tab w:val="left" w:pos="1560"/>
        </w:tabs>
        <w:ind w:left="0" w:firstLine="709"/>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2C014F">
      <w:pPr>
        <w:pStyle w:val="Tvarkospapunktis"/>
        <w:numPr>
          <w:ilvl w:val="0"/>
          <w:numId w:val="0"/>
        </w:numPr>
        <w:spacing w:before="240" w:after="240"/>
        <w:ind w:firstLine="851"/>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AD8A701" w14:textId="6BA7B631" w:rsidR="00447BF8" w:rsidRPr="00D51531" w:rsidRDefault="00D82264" w:rsidP="00637CC1">
      <w:pPr>
        <w:ind w:firstLine="709"/>
        <w:jc w:val="both"/>
      </w:pPr>
      <w:r>
        <w:t xml:space="preserve">5.1.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D51531">
      <w:pPr>
        <w:pStyle w:val="Tvarkostekstas"/>
        <w:numPr>
          <w:ilvl w:val="0"/>
          <w:numId w:val="16"/>
        </w:numPr>
        <w:tabs>
          <w:tab w:val="left" w:pos="1701"/>
        </w:tabs>
        <w:spacing w:before="240" w:after="240"/>
        <w:ind w:left="357" w:firstLine="851"/>
        <w:jc w:val="center"/>
        <w:rPr>
          <w:b/>
        </w:rPr>
      </w:pPr>
      <w:r w:rsidRPr="00E46903">
        <w:rPr>
          <w:b/>
        </w:rPr>
        <w:t>PIRKIMO DOKUMENTŲ PAAIŠKINIMAS, PAPILDYMAS IR PATIKSLINIMAS</w:t>
      </w:r>
    </w:p>
    <w:p w14:paraId="73EA4E38" w14:textId="77777777" w:rsidR="00801B5D" w:rsidRPr="00E46903" w:rsidRDefault="00302681" w:rsidP="00637CC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034BB8">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034BB8">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w:t>
      </w:r>
      <w:r w:rsidRPr="00E46903">
        <w:lastRenderedPageBreak/>
        <w:t>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42C662C6" w:rsidR="00CC66E4" w:rsidRPr="006B6532" w:rsidRDefault="00A40DB7" w:rsidP="00C129EB">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5143FB76" w:rsidR="00424DE1" w:rsidRPr="00EC3E3B" w:rsidRDefault="00724300" w:rsidP="00432BDF">
      <w:pPr>
        <w:pStyle w:val="Sraopastraipa"/>
        <w:widowControl w:val="0"/>
        <w:numPr>
          <w:ilvl w:val="0"/>
          <w:numId w:val="16"/>
        </w:numPr>
        <w:tabs>
          <w:tab w:val="left" w:pos="1134"/>
        </w:tabs>
        <w:autoSpaceDE w:val="0"/>
        <w:autoSpaceDN/>
        <w:adjustRightInd w:val="0"/>
        <w:spacing w:before="240" w:after="24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5040C5F1" w:rsidR="00C129EB" w:rsidRPr="006B6532" w:rsidRDefault="00056D37" w:rsidP="006D6963">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Pr="002A6275" w:rsidRDefault="005D52CB" w:rsidP="006D6963">
      <w:pPr>
        <w:pStyle w:val="Sraopastraipa"/>
        <w:numPr>
          <w:ilvl w:val="0"/>
          <w:numId w:val="17"/>
        </w:numPr>
        <w:autoSpaceDN/>
        <w:spacing w:before="240" w:after="240"/>
        <w:ind w:left="357" w:hanging="357"/>
        <w:jc w:val="center"/>
        <w:rPr>
          <w:b/>
          <w:spacing w:val="-8"/>
          <w:lang w:eastAsia="lt-LT"/>
        </w:rPr>
      </w:pPr>
      <w:r w:rsidRPr="002A6275">
        <w:rPr>
          <w:b/>
          <w:spacing w:val="-8"/>
          <w:lang w:eastAsia="lt-LT"/>
        </w:rPr>
        <w:t xml:space="preserve">EKONOMIŠKAI NAUDINGIAUSIO PASIŪLYMO IŠRINKIMO KRITERIJAI </w:t>
      </w:r>
    </w:p>
    <w:p w14:paraId="1E1D8FB3" w14:textId="150A1949" w:rsidR="00687DDE" w:rsidRDefault="00687DDE" w:rsidP="00034BB8">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w:t>
      </w:r>
      <w:r w:rsidR="00FC33B6">
        <w:rPr>
          <w:i/>
          <w:lang w:eastAsia="lt-LT"/>
        </w:rPr>
        <w:t xml:space="preserve"> </w:t>
      </w:r>
      <w:r w:rsidRPr="00687DDE">
        <w:rPr>
          <w:iCs/>
          <w:lang w:eastAsia="lt-LT"/>
        </w:rPr>
        <w:t xml:space="preserve">Laimėtoju bus pripažintas mažiausią kainą pasiūlęs tiekėjas. </w:t>
      </w:r>
    </w:p>
    <w:p w14:paraId="73B5FDF4" w14:textId="74240260" w:rsidR="00B949C8" w:rsidRPr="006D6963" w:rsidRDefault="00687DDE" w:rsidP="006D6963">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34FA3400" w14:textId="01D4C585" w:rsidR="00FE113A" w:rsidRPr="00FE1E0E" w:rsidRDefault="0066282B" w:rsidP="006D6963">
      <w:pPr>
        <w:pStyle w:val="Sraopastraipa"/>
        <w:numPr>
          <w:ilvl w:val="0"/>
          <w:numId w:val="17"/>
        </w:numPr>
        <w:autoSpaceDN/>
        <w:spacing w:before="240" w:after="240"/>
        <w:ind w:left="357" w:hanging="357"/>
        <w:jc w:val="center"/>
        <w:rPr>
          <w:b/>
          <w:lang w:val="en-US"/>
        </w:rPr>
      </w:pPr>
      <w:r w:rsidRPr="00FE1E0E">
        <w:rPr>
          <w:b/>
          <w:lang w:val="en-US"/>
        </w:rPr>
        <w:t>EBVPD BEI PASIŪLYMŲ VERTINIMAS IR NAGRINĖJIMAS</w:t>
      </w:r>
    </w:p>
    <w:p w14:paraId="17723135" w14:textId="3E3AE2CC" w:rsidR="00306CE7" w:rsidRPr="00F25224" w:rsidRDefault="00F51265" w:rsidP="006D6963">
      <w:pPr>
        <w:pStyle w:val="Sraopastraipa"/>
        <w:numPr>
          <w:ilvl w:val="1"/>
          <w:numId w:val="17"/>
        </w:numPr>
        <w:tabs>
          <w:tab w:val="left" w:pos="1134"/>
        </w:tabs>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4471E8">
        <w:t xml:space="preserve">Nuo 2024-01-01 įsigaliojus VPĮ 25 straipsnio 1 dalies pakeitimui, atliekant supaprastintus pirkimus, kai tiekėjas pateikia EBVPD, </w:t>
      </w:r>
      <w:r w:rsidR="00F25224" w:rsidRPr="004471E8">
        <w:rPr>
          <w:b/>
          <w:bCs/>
        </w:rPr>
        <w:t>pažymų, patvirtinančių VPĮ 46 straipsnyje nurodytų tiekėjo pašalinimo pagrindų nebuvimą, nereikalaujama</w:t>
      </w:r>
      <w:r w:rsidR="00F25224" w:rsidRPr="004471E8">
        <w:t>.</w:t>
      </w:r>
      <w:r w:rsidR="00F25224" w:rsidRPr="00F25224">
        <w:t xml:space="preserve">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6D6963">
      <w:pPr>
        <w:pStyle w:val="Sraopastraipa"/>
        <w:numPr>
          <w:ilvl w:val="1"/>
          <w:numId w:val="17"/>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67807DFF" w14:textId="77777777" w:rsidR="006D6963" w:rsidRPr="006D6963" w:rsidRDefault="00FE113A" w:rsidP="006D6963">
      <w:pPr>
        <w:pStyle w:val="Sraopastraipa"/>
        <w:numPr>
          <w:ilvl w:val="1"/>
          <w:numId w:val="17"/>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A05D8DB"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szCs w:val="20"/>
        </w:rPr>
        <w:t xml:space="preserve">Jeigu tiekėjas pateikė pagal pirkimo dokumentų reikalavimus užpildytą EBVPD, Komisija, įvertinusi EBVPD pateiktą informaciją, per </w:t>
      </w:r>
      <w:r w:rsidRPr="006D6963">
        <w:rPr>
          <w:szCs w:val="20"/>
          <w:lang w:val="en-US"/>
        </w:rPr>
        <w:t xml:space="preserve">3 </w:t>
      </w:r>
      <w:r w:rsidRPr="006D6963">
        <w:rPr>
          <w:szCs w:val="20"/>
        </w:rPr>
        <w:t>darbo dienas CVP IS priemonėmis praneša tiekėjui apie šio patikrinimo rezultatus, pagrįsdama savo sprendimą dėl kiekvieno tiekėjo atitikties reikalavimams.</w:t>
      </w:r>
      <w:r w:rsidRPr="006D6963">
        <w:rPr>
          <w:rFonts w:cstheme="minorHAnsi"/>
        </w:rPr>
        <w:t xml:space="preserve"> Teisę dalyvauti tolesnėse pirkimo procedūrose turi tik tie dalyviai, kurie atitinka perkančiosios organizacijos keliamus reikalavimus.</w:t>
      </w:r>
    </w:p>
    <w:p w14:paraId="445E4D6C"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rFonts w:cstheme="minorHAnsi"/>
          <w:bCs/>
        </w:rPr>
        <w:t>EBVPD nurodytą informaciją pagrindžiantys dokumentai kartu su pasiūlymu neteikiami, tačiau p</w:t>
      </w:r>
      <w:r w:rsidRPr="006D696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1BC5295"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rFonts w:cstheme="minorHAnsi"/>
        </w:rPr>
        <w:t>Prieš nustatydama laimėjusį pasiūlymą perkančioji organizacija reikalaus, kad ekonomiškai naudingiausią pasiūlymą pateikęs tiekėjas pateiktų aktualius dokumentus, patvirtinančius jo atitiktį reikalavimams</w:t>
      </w:r>
      <w:r w:rsidR="00F25224" w:rsidRPr="006D6963">
        <w:rPr>
          <w:rFonts w:cstheme="minorHAnsi"/>
        </w:rPr>
        <w:t xml:space="preserve"> (išskyrus pašalinimo pagrindų nebuvimą pagrindžiančius dokumentus)</w:t>
      </w:r>
      <w:r w:rsidRPr="006D6963">
        <w:rPr>
          <w:rFonts w:cstheme="minorHAnsi"/>
        </w:rPr>
        <w:t>.</w:t>
      </w:r>
    </w:p>
    <w:p w14:paraId="37B93088" w14:textId="77777777" w:rsidR="006D6963" w:rsidRPr="006D6963" w:rsidRDefault="00FE113A" w:rsidP="006D6963">
      <w:pPr>
        <w:pStyle w:val="Sraopastraipa"/>
        <w:numPr>
          <w:ilvl w:val="1"/>
          <w:numId w:val="17"/>
        </w:numPr>
        <w:tabs>
          <w:tab w:val="left" w:pos="1134"/>
        </w:tabs>
        <w:ind w:left="0" w:firstLine="709"/>
        <w:jc w:val="both"/>
        <w:rPr>
          <w:b/>
          <w:szCs w:val="20"/>
        </w:rPr>
      </w:pPr>
      <w:r w:rsidRPr="006D6963">
        <w:rPr>
          <w:rFonts w:cstheme="minorHAnsi"/>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9F6C4EA" w14:textId="77777777" w:rsidR="006D6963" w:rsidRPr="006D6963" w:rsidRDefault="001F7122" w:rsidP="006D6963">
      <w:pPr>
        <w:pStyle w:val="Sraopastraipa"/>
        <w:numPr>
          <w:ilvl w:val="1"/>
          <w:numId w:val="17"/>
        </w:numPr>
        <w:tabs>
          <w:tab w:val="left" w:pos="1134"/>
        </w:tabs>
        <w:ind w:left="0" w:firstLine="709"/>
        <w:jc w:val="both"/>
        <w:rPr>
          <w:b/>
          <w:szCs w:val="20"/>
        </w:rPr>
      </w:pPr>
      <w:r w:rsidRPr="006D6963">
        <w:rPr>
          <w:rFonts w:eastAsia="Calibri"/>
          <w:lang w:eastAsia="lt-LT"/>
        </w:rPr>
        <w:t>Pirmiausia reikalaujama tokios rūšies pažymų ir tokių dokumentinių įrodymų formų, apie kuriuos pateikta informacija Europos Komisijos informacinėje dokumentų saugykloje eCertis</w:t>
      </w:r>
      <w:r w:rsidRPr="00EF411F">
        <w:rPr>
          <w:rFonts w:eastAsia="Calibri"/>
          <w:vertAlign w:val="superscript"/>
          <w:lang w:eastAsia="lt-LT"/>
        </w:rPr>
        <w:footnoteReference w:id="1"/>
      </w:r>
      <w:r w:rsidRPr="006D6963">
        <w:rPr>
          <w:rFonts w:eastAsia="Calibri"/>
          <w:lang w:eastAsia="lt-LT"/>
        </w:rPr>
        <w:t xml:space="preserve">. </w:t>
      </w:r>
      <w:r w:rsidR="00FE113A" w:rsidRPr="006D6963">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59DE2322" w:rsidR="00737513" w:rsidRPr="006D6963" w:rsidRDefault="00FE113A" w:rsidP="006D6963">
      <w:pPr>
        <w:pStyle w:val="Sraopastraipa"/>
        <w:numPr>
          <w:ilvl w:val="1"/>
          <w:numId w:val="17"/>
        </w:numPr>
        <w:tabs>
          <w:tab w:val="left" w:pos="1134"/>
        </w:tabs>
        <w:ind w:left="0" w:firstLine="709"/>
        <w:jc w:val="both"/>
        <w:rPr>
          <w:b/>
          <w:szCs w:val="20"/>
        </w:rPr>
      </w:pPr>
      <w:r w:rsidRPr="006D6963">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6D6963">
        <w:rPr>
          <w:rFonts w:eastAsiaTheme="minorHAnsi" w:cstheme="minorHAnsi"/>
          <w:i/>
        </w:rPr>
        <w:t>Apostille</w:t>
      </w:r>
      <w:r w:rsidRPr="006D6963">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D6963">
        <w:rPr>
          <w:rFonts w:eastAsiaTheme="minorHAnsi" w:cstheme="minorHAnsi"/>
          <w:i/>
        </w:rPr>
        <w:t>Apostille</w:t>
      </w:r>
      <w:r w:rsidRPr="006D6963">
        <w:rPr>
          <w:rFonts w:eastAsiaTheme="minorHAnsi" w:cstheme="minorHAnsi"/>
        </w:rPr>
        <w:t>).</w:t>
      </w:r>
      <w:r w:rsidRPr="006D6963">
        <w:rPr>
          <w:szCs w:val="20"/>
        </w:rPr>
        <w:t xml:space="preserve"> </w:t>
      </w:r>
    </w:p>
    <w:p w14:paraId="6192B118" w14:textId="77777777" w:rsidR="00737513" w:rsidRPr="00566A1F" w:rsidRDefault="00FE113A" w:rsidP="00034BB8">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6"/>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6"/>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034BB8">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7"/>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7"/>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4C95B20D" w:rsidR="00614B11" w:rsidRPr="00E46903" w:rsidRDefault="001F7142">
      <w:pPr>
        <w:pStyle w:val="Sraopastraipa"/>
        <w:numPr>
          <w:ilvl w:val="2"/>
          <w:numId w:val="27"/>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AB6B99">
        <w:rPr>
          <w:szCs w:val="20"/>
        </w:rPr>
        <w:t>Prekėms</w:t>
      </w:r>
      <w:r w:rsidRPr="00E46903">
        <w:rPr>
          <w:szCs w:val="20"/>
        </w:rPr>
        <w:t xml:space="preserve"> keliamus reikalavimus.</w:t>
      </w:r>
    </w:p>
    <w:p w14:paraId="4A48014E" w14:textId="7F61A349" w:rsidR="00921581" w:rsidRPr="00E46903" w:rsidRDefault="00921581">
      <w:pPr>
        <w:pStyle w:val="Sraopastraipa"/>
        <w:numPr>
          <w:ilvl w:val="2"/>
          <w:numId w:val="27"/>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034BB8">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pPr>
        <w:pStyle w:val="Sraopastraipa"/>
        <w:numPr>
          <w:ilvl w:val="2"/>
          <w:numId w:val="29"/>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0D48CE91" w:rsidR="008C3E72" w:rsidRPr="002412CA" w:rsidRDefault="008C3E72">
      <w:pPr>
        <w:pStyle w:val="Sraopastraipa"/>
        <w:numPr>
          <w:ilvl w:val="2"/>
          <w:numId w:val="29"/>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AB6B99">
        <w:rPr>
          <w:szCs w:val="20"/>
        </w:rPr>
        <w:t>Prekių</w:t>
      </w:r>
      <w:r w:rsidR="002B5DB9" w:rsidRPr="002412CA">
        <w:rPr>
          <w:szCs w:val="20"/>
        </w:rPr>
        <w:t xml:space="preserve">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034BB8">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72ADAE9C" w:rsidR="00834046" w:rsidRPr="00E46903" w:rsidRDefault="008C3E72" w:rsidP="00034BB8">
      <w:pPr>
        <w:pStyle w:val="Sraopastraipa"/>
        <w:numPr>
          <w:ilvl w:val="1"/>
          <w:numId w:val="17"/>
        </w:numPr>
        <w:tabs>
          <w:tab w:val="right" w:pos="709"/>
          <w:tab w:val="left" w:pos="1276"/>
        </w:tabs>
        <w:ind w:left="0" w:firstLine="709"/>
        <w:jc w:val="both"/>
        <w:rPr>
          <w:szCs w:val="20"/>
        </w:rPr>
      </w:pPr>
      <w:r w:rsidRPr="00E46903">
        <w:rPr>
          <w:szCs w:val="20"/>
        </w:rPr>
        <w:lastRenderedPageBreak/>
        <w:t xml:space="preserve">Jeigu Komisija nustato, kad </w:t>
      </w:r>
      <w:r w:rsidR="000036AB" w:rsidRPr="00E46903">
        <w:rPr>
          <w:bCs/>
        </w:rPr>
        <w:t>tiekėjo</w:t>
      </w:r>
      <w:r w:rsidR="000036AB" w:rsidRPr="00E46903">
        <w:rPr>
          <w:szCs w:val="20"/>
        </w:rPr>
        <w:t xml:space="preserve"> </w:t>
      </w:r>
      <w:r w:rsidRPr="00E46903">
        <w:rPr>
          <w:szCs w:val="20"/>
        </w:rPr>
        <w:t>pasiūlyta neįprastai maža kaina ar sąnaudos, ji</w:t>
      </w:r>
      <w:r w:rsidR="00823AF5">
        <w:rPr>
          <w:szCs w:val="20"/>
        </w:rPr>
        <w:t xml:space="preserve">               </w:t>
      </w:r>
      <w:r w:rsidRPr="00E46903">
        <w:rPr>
          <w:szCs w:val="20"/>
        </w:rPr>
        <w:t xml:space="preserve">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034BB8">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38302591" w:rsidR="0055451B" w:rsidRPr="00823AF5" w:rsidRDefault="008C3E72" w:rsidP="00037B79">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823AF5">
      <w:pPr>
        <w:pStyle w:val="Sraopastraipa"/>
        <w:numPr>
          <w:ilvl w:val="0"/>
          <w:numId w:val="18"/>
        </w:numPr>
        <w:tabs>
          <w:tab w:val="left" w:pos="993"/>
        </w:tabs>
        <w:autoSpaceDN/>
        <w:spacing w:before="240" w:after="240"/>
        <w:ind w:left="482" w:hanging="482"/>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034BB8">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bookmarkStart w:id="0"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0"/>
    <w:p w14:paraId="44DD9B19"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034BB8">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034BB8">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034BB8">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034BB8">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740E2DE3" w14:textId="2D1F90C2" w:rsidR="00E02FF2" w:rsidRPr="005445F6" w:rsidRDefault="00E02FF2" w:rsidP="00034BB8">
      <w:pPr>
        <w:pStyle w:val="Sraopastraipa"/>
        <w:numPr>
          <w:ilvl w:val="2"/>
          <w:numId w:val="23"/>
        </w:numPr>
        <w:tabs>
          <w:tab w:val="left" w:pos="851"/>
          <w:tab w:val="left" w:pos="1560"/>
          <w:tab w:val="left" w:pos="1701"/>
        </w:tabs>
        <w:ind w:left="0" w:firstLine="851"/>
        <w:jc w:val="both"/>
      </w:pPr>
      <w:r w:rsidRPr="0048740B">
        <w:rPr>
          <w:color w:val="000000"/>
        </w:rPr>
        <w:lastRenderedPageBreak/>
        <w:t>tiekėjas neturi reikalaujamo profesinio pajėgumo, kai perkančioji organizacija nustato tiekėjo interesų konfliktą, galintį neigiamai paveikti sutarties vykdymą.</w:t>
      </w:r>
    </w:p>
    <w:p w14:paraId="3BA30059" w14:textId="589305B2" w:rsidR="005B6578" w:rsidRPr="004A271E" w:rsidRDefault="006E067E" w:rsidP="00034BB8">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034BB8">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120A3B95" w14:textId="77777777" w:rsidR="00CA5B8A" w:rsidRDefault="00D4688C" w:rsidP="00CA5B8A">
      <w:pPr>
        <w:tabs>
          <w:tab w:val="left" w:pos="1276"/>
        </w:tabs>
        <w:suppressAutoHyphens w:val="0"/>
        <w:autoSpaceDN/>
        <w:ind w:firstLine="851"/>
        <w:contextualSpacing/>
        <w:jc w:val="both"/>
        <w:textAlignment w:val="auto"/>
        <w:rPr>
          <w:szCs w:val="20"/>
        </w:rPr>
      </w:pP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33C119DE" w:rsidR="002F5D54" w:rsidRPr="00AE2870" w:rsidRDefault="00D4688C" w:rsidP="00CA5B8A">
      <w:pPr>
        <w:tabs>
          <w:tab w:val="left" w:pos="1276"/>
        </w:tabs>
        <w:suppressAutoHyphens w:val="0"/>
        <w:autoSpaceDN/>
        <w:ind w:firstLine="851"/>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07948214" w:rsidR="007A517B" w:rsidRPr="00C81166" w:rsidRDefault="003F7A22" w:rsidP="00AE2870">
      <w:pPr>
        <w:pStyle w:val="Sraopastraipa"/>
        <w:widowControl w:val="0"/>
        <w:numPr>
          <w:ilvl w:val="0"/>
          <w:numId w:val="19"/>
        </w:numPr>
        <w:autoSpaceDE w:val="0"/>
        <w:adjustRightInd w:val="0"/>
        <w:spacing w:before="240" w:after="240"/>
        <w:ind w:left="482" w:hanging="482"/>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663C6351" w:rsidR="00D873F1" w:rsidRPr="00EF411F" w:rsidRDefault="004B0ECE" w:rsidP="00AE2870">
      <w:pPr>
        <w:widowControl w:val="0"/>
        <w:numPr>
          <w:ilvl w:val="0"/>
          <w:numId w:val="22"/>
        </w:numPr>
        <w:tabs>
          <w:tab w:val="left" w:pos="1276"/>
          <w:tab w:val="left" w:pos="1560"/>
        </w:tabs>
        <w:suppressAutoHyphens w:val="0"/>
        <w:autoSpaceDE w:val="0"/>
        <w:adjustRightInd w:val="0"/>
        <w:ind w:left="0" w:firstLine="709"/>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 xml:space="preserve">tik iš to tiekėjo, kurio pasiūlymas pagal </w:t>
      </w:r>
      <w:r w:rsidR="000B64FE">
        <w:rPr>
          <w:b/>
          <w:szCs w:val="20"/>
        </w:rPr>
        <w:t xml:space="preserve">                  </w:t>
      </w:r>
      <w:r w:rsidRPr="00175EB8">
        <w:rPr>
          <w:b/>
          <w:szCs w:val="20"/>
        </w:rPr>
        <w:t>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00AC2674">
        <w:rPr>
          <w:bCs/>
          <w:szCs w:val="20"/>
        </w:rPr>
        <w:t xml:space="preserve">                                                </w:t>
      </w:r>
      <w:r w:rsidRPr="00EF411F">
        <w:rPr>
          <w:bCs/>
          <w:szCs w:val="20"/>
        </w:rPr>
        <w:t>reikalavimams patvirtinančius dokumentus.</w:t>
      </w:r>
    </w:p>
    <w:p w14:paraId="239FD382" w14:textId="2286A6A6" w:rsidR="004B0ECE" w:rsidRPr="00C76848" w:rsidRDefault="004B0ECE" w:rsidP="00C0132E">
      <w:pPr>
        <w:widowControl w:val="0"/>
        <w:numPr>
          <w:ilvl w:val="0"/>
          <w:numId w:val="22"/>
        </w:numPr>
        <w:tabs>
          <w:tab w:val="left" w:pos="1276"/>
          <w:tab w:val="left" w:pos="1560"/>
        </w:tabs>
        <w:suppressAutoHyphens w:val="0"/>
        <w:autoSpaceDE w:val="0"/>
        <w:adjustRightInd w:val="0"/>
        <w:ind w:left="0" w:firstLine="709"/>
        <w:jc w:val="both"/>
        <w:textAlignment w:val="auto"/>
        <w:rPr>
          <w:szCs w:val="20"/>
        </w:rPr>
      </w:pPr>
      <w:r w:rsidRPr="00CD1A81">
        <w:rPr>
          <w:rFonts w:cstheme="minorHAnsi"/>
          <w:b/>
          <w:bCs/>
        </w:rPr>
        <w:t>Atskirą EBVPD pildo</w:t>
      </w:r>
      <w:r w:rsidRPr="00CD1A81">
        <w:rPr>
          <w:rFonts w:cstheme="minorHAnsi"/>
        </w:rPr>
        <w:t>:</w:t>
      </w:r>
    </w:p>
    <w:p w14:paraId="1E51C7E6" w14:textId="77777777" w:rsidR="00C0132E" w:rsidRPr="00C0132E" w:rsidRDefault="00C76848" w:rsidP="00C0132E">
      <w:pPr>
        <w:pStyle w:val="Sraopastraipa"/>
        <w:widowControl w:val="0"/>
        <w:numPr>
          <w:ilvl w:val="2"/>
          <w:numId w:val="24"/>
        </w:numPr>
        <w:tabs>
          <w:tab w:val="left" w:pos="1418"/>
          <w:tab w:val="left" w:pos="1560"/>
        </w:tabs>
        <w:suppressAutoHyphens w:val="0"/>
        <w:autoSpaceDE w:val="0"/>
        <w:adjustRightInd w:val="0"/>
        <w:ind w:hanging="2605"/>
        <w:contextualSpacing/>
        <w:jc w:val="both"/>
        <w:textAlignment w:val="auto"/>
        <w:rPr>
          <w:szCs w:val="20"/>
        </w:rPr>
      </w:pPr>
      <w:r w:rsidRPr="00C76848">
        <w:rPr>
          <w:rFonts w:eastAsiaTheme="minorHAnsi" w:cstheme="minorHAnsi"/>
          <w:bCs/>
          <w:iCs/>
        </w:rPr>
        <w:t>tiekėjas;</w:t>
      </w:r>
    </w:p>
    <w:p w14:paraId="32E4F499" w14:textId="77777777" w:rsidR="00C0132E" w:rsidRPr="00C0132E" w:rsidRDefault="00C76848" w:rsidP="00C0132E">
      <w:pPr>
        <w:pStyle w:val="Sraopastraipa"/>
        <w:widowControl w:val="0"/>
        <w:numPr>
          <w:ilvl w:val="2"/>
          <w:numId w:val="24"/>
        </w:numPr>
        <w:tabs>
          <w:tab w:val="left" w:pos="1418"/>
          <w:tab w:val="left" w:pos="1560"/>
        </w:tabs>
        <w:suppressAutoHyphens w:val="0"/>
        <w:autoSpaceDE w:val="0"/>
        <w:adjustRightInd w:val="0"/>
        <w:ind w:hanging="2605"/>
        <w:contextualSpacing/>
        <w:jc w:val="both"/>
        <w:textAlignment w:val="auto"/>
        <w:rPr>
          <w:szCs w:val="20"/>
        </w:rPr>
      </w:pPr>
      <w:r w:rsidRPr="00C0132E">
        <w:rPr>
          <w:rFonts w:eastAsiaTheme="minorHAnsi" w:cstheme="minorHAnsi"/>
          <w:bCs/>
          <w:iCs/>
        </w:rPr>
        <w:t>kiekvienas tiekėjų grupės narys (jeigu pasiūlymą teikia tiekėjų grupė);</w:t>
      </w:r>
    </w:p>
    <w:p w14:paraId="1FC0F607" w14:textId="03D58F3E" w:rsidR="00C76848" w:rsidRPr="00C0132E" w:rsidRDefault="00C76848" w:rsidP="00C0132E">
      <w:pPr>
        <w:pStyle w:val="Sraopastraipa"/>
        <w:widowControl w:val="0"/>
        <w:numPr>
          <w:ilvl w:val="2"/>
          <w:numId w:val="24"/>
        </w:numPr>
        <w:tabs>
          <w:tab w:val="left" w:pos="1418"/>
          <w:tab w:val="left" w:pos="1560"/>
        </w:tabs>
        <w:suppressAutoHyphens w:val="0"/>
        <w:autoSpaceDE w:val="0"/>
        <w:adjustRightInd w:val="0"/>
        <w:ind w:hanging="2605"/>
        <w:contextualSpacing/>
        <w:jc w:val="both"/>
        <w:textAlignment w:val="auto"/>
        <w:rPr>
          <w:szCs w:val="20"/>
        </w:rPr>
      </w:pPr>
      <w:r w:rsidRPr="00C0132E">
        <w:rPr>
          <w:rFonts w:eastAsiaTheme="minorHAnsi" w:cstheme="minorHAnsi"/>
          <w:bCs/>
          <w:iCs/>
        </w:rPr>
        <w:t>kiekvienas ūkio subjektas, jeigu tiekėjas remiasi jo pajėgumais pagal VPĮ 49 straipsnį.</w:t>
      </w:r>
    </w:p>
    <w:p w14:paraId="341DF650" w14:textId="77777777" w:rsid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046784">
        <w:t>Perkančioji organizacija netikrina subtiekėjo (-ų), kurių pajėgumais (kvalifikacija) tiekėjas nesiremia, pašalinimo pagrindų.</w:t>
      </w:r>
    </w:p>
    <w:p w14:paraId="4C85D973" w14:textId="77777777" w:rsid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046784">
        <w:t xml:space="preserve">Perkančioji organizacija netikrina </w:t>
      </w:r>
      <w:r w:rsidRPr="00C0132E">
        <w:rPr>
          <w:rFonts w:eastAsiaTheme="minorHAnsi" w:cstheme="minorHAnsi"/>
          <w:bCs/>
          <w:iCs/>
        </w:rPr>
        <w:t xml:space="preserve">fizinių asmenų (specialistų), </w:t>
      </w:r>
      <w:r w:rsidRPr="00C0132E">
        <w:rPr>
          <w:rFonts w:cstheme="minorHAnsi"/>
          <w:iCs/>
        </w:rPr>
        <w:t>kurių pajėgumais tiekėjas remiasi pagal VPĮ 49 straipsnį</w:t>
      </w:r>
      <w:r w:rsidRPr="00C0132E">
        <w:rPr>
          <w:rFonts w:eastAsiaTheme="minorHAnsi" w:cstheme="minorHAnsi"/>
          <w:bCs/>
          <w:iCs/>
        </w:rPr>
        <w:t xml:space="preserve"> ir kuriuos, pirkimo laimėjimo atveju, tiekėjas ketina įdarbinti, (kvazisubtiekėjų) pašalinimo pagrindų</w:t>
      </w:r>
      <w:r w:rsidRPr="00E46903">
        <w:t>.</w:t>
      </w:r>
    </w:p>
    <w:p w14:paraId="686AAAD4" w14:textId="77777777" w:rsidR="00C0132E" w:rsidRP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eastAsiaTheme="minorHAnsi" w:cstheme="minorHAnsi"/>
        </w:rPr>
        <w:t xml:space="preserve">Perkančioji organizacija tiekėją pašalina iš pirkimo procedūros bet kuriame pirkimo procedūros </w:t>
      </w:r>
      <w:r w:rsidRPr="00C0132E">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C0132E">
        <w:rPr>
          <w:rFonts w:eastAsiaTheme="minorHAnsi"/>
        </w:rPr>
        <w:t xml:space="preserve">, </w:t>
      </w:r>
      <w:r w:rsidR="00BD7104" w:rsidRPr="00C0132E">
        <w:rPr>
          <w:rFonts w:eastAsia="Verdana"/>
          <w:color w:val="000000" w:themeColor="text1"/>
        </w:rPr>
        <w:t>išskyrus VPĮ 46 straipsnio 10 dalyje nustatytus atvejus (tačiau atsižvelgiant į VPĮ 46 straipsnio 11 ir 12 dalių nuostatas).</w:t>
      </w:r>
      <w:r w:rsidR="00325B6D" w:rsidRPr="00C0132E">
        <w:rPr>
          <w:rFonts w:eastAsia="Verdana"/>
          <w:color w:val="000000" w:themeColor="text1"/>
        </w:rPr>
        <w:t xml:space="preserve"> </w:t>
      </w:r>
      <w:r w:rsidR="00325B6D" w:rsidRPr="00C0132E">
        <w:rPr>
          <w:color w:val="000000"/>
        </w:rPr>
        <w:t>Perkančioji organizacija pašalina tiekėją iš pirkimo procedūros</w:t>
      </w:r>
      <w:r w:rsidR="00325B6D" w:rsidRPr="00E46903">
        <w:t xml:space="preserve"> pagal VPĮ 46 straipsnio 4 ir 6 dalyse nurodytus pašalinimo pagrindus</w:t>
      </w:r>
      <w:r w:rsidR="00325B6D" w:rsidRPr="00C0132E">
        <w:rPr>
          <w:color w:val="000000"/>
        </w:rPr>
        <w:t xml:space="preserve"> ir tuo atveju, kai ji turi įtikinamų duomenų, kad tiekėjas yra įsteigtas arba </w:t>
      </w:r>
      <w:r w:rsidR="00325B6D" w:rsidRPr="00E46903">
        <w:t xml:space="preserve">dalyvauja pirkime vietoj kito asmens, </w:t>
      </w:r>
      <w:r w:rsidR="00325B6D" w:rsidRPr="00C0132E">
        <w:rPr>
          <w:color w:val="000000"/>
        </w:rPr>
        <w:t xml:space="preserve">siekiant išvengti </w:t>
      </w:r>
      <w:r w:rsidR="00325B6D" w:rsidRPr="00E46903">
        <w:t>VPĮ 46 straipsnio 4 ir 6 dalyse nurodytų pašalinimo pagrindų</w:t>
      </w:r>
      <w:r w:rsidR="00325B6D" w:rsidRPr="00C0132E">
        <w:rPr>
          <w:color w:val="000000"/>
        </w:rPr>
        <w:t xml:space="preserve"> taikymo.</w:t>
      </w:r>
    </w:p>
    <w:p w14:paraId="4EF8903D" w14:textId="77777777" w:rsidR="00C0132E" w:rsidRPr="00C0132E" w:rsidRDefault="00DC0AC3"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D1FCEF8" w14:textId="77777777" w:rsidR="00C0132E" w:rsidRP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cstheme="minorHAnsi"/>
          <w:iCs/>
        </w:rPr>
        <w:lastRenderedPageBreak/>
        <w:t xml:space="preserve">Jeigu ūkio subjekto, kurio pajėgumais tiekėjas remiasi pagal VPĮ 49 straipsnį, padėtis atitinka bent </w:t>
      </w:r>
      <w:r w:rsidRPr="00C0132E">
        <w:rPr>
          <w:iCs/>
        </w:rPr>
        <w:t>vieną nustatytą tiekėjo pašalinimo pagrindą, perkančioji organizacija reikalauja, kad tiekėjas per perkančiosios organizacijos nustatytą terminą pakeistų minėtą subjektą reikalavimus atitinkančiu subtiekėju.</w:t>
      </w:r>
    </w:p>
    <w:p w14:paraId="34585720" w14:textId="77777777" w:rsidR="00C0132E" w:rsidRPr="00C0132E" w:rsidRDefault="004B0ECE" w:rsidP="00C0132E">
      <w:pPr>
        <w:pStyle w:val="Sraopastraipa"/>
        <w:widowControl w:val="0"/>
        <w:numPr>
          <w:ilvl w:val="1"/>
          <w:numId w:val="24"/>
        </w:numPr>
        <w:tabs>
          <w:tab w:val="left" w:pos="1276"/>
          <w:tab w:val="left" w:pos="1560"/>
        </w:tabs>
        <w:autoSpaceDE w:val="0"/>
        <w:adjustRightInd w:val="0"/>
        <w:ind w:left="0" w:firstLine="709"/>
        <w:jc w:val="both"/>
      </w:pPr>
      <w:r w:rsidRPr="00C0132E">
        <w:rPr>
          <w:rFonts w:cstheme="minorHAnsi"/>
          <w:b/>
        </w:rPr>
        <w:t>Tiekėjų pašalinimo pagrindai ir jų nebuvimą patvirtinantys dokumentai (1 lentelė)</w:t>
      </w:r>
      <w:r w:rsidR="00DE6383" w:rsidRPr="00C0132E">
        <w:rPr>
          <w:rFonts w:cstheme="minorHAnsi"/>
          <w:b/>
        </w:rPr>
        <w:t xml:space="preserve"> yra pateikiami pirkimo sąlygų 5 priede</w:t>
      </w:r>
      <w:r w:rsidR="00DE6383" w:rsidRPr="00C0132E">
        <w:rPr>
          <w:rFonts w:cstheme="minorHAnsi"/>
          <w:bCs/>
        </w:rPr>
        <w:t>.</w:t>
      </w:r>
    </w:p>
    <w:p w14:paraId="023CDA11" w14:textId="55819BCC" w:rsidR="00D71308" w:rsidRPr="00065510" w:rsidRDefault="003674B0" w:rsidP="00065510">
      <w:pPr>
        <w:pStyle w:val="Sraopastraipa"/>
        <w:widowControl w:val="0"/>
        <w:numPr>
          <w:ilvl w:val="1"/>
          <w:numId w:val="24"/>
        </w:numPr>
        <w:tabs>
          <w:tab w:val="left" w:pos="1276"/>
          <w:tab w:val="left" w:pos="1560"/>
        </w:tabs>
        <w:autoSpaceDE w:val="0"/>
        <w:adjustRightInd w:val="0"/>
        <w:ind w:left="0" w:firstLine="709"/>
        <w:jc w:val="both"/>
      </w:pPr>
      <w:r w:rsidRPr="00C0132E">
        <w:rPr>
          <w:rFonts w:eastAsiaTheme="minorHAnsi" w:cstheme="minorHAnsi"/>
        </w:rPr>
        <w:t xml:space="preserve">Perkančioji organizacija gali netaikyti </w:t>
      </w:r>
      <w:r w:rsidR="00655916" w:rsidRPr="00C0132E">
        <w:rPr>
          <w:rFonts w:cstheme="minorHAnsi"/>
        </w:rPr>
        <w:t>VPĮ</w:t>
      </w:r>
      <w:r w:rsidRPr="00C0132E">
        <w:rPr>
          <w:rFonts w:cstheme="minorHAnsi"/>
        </w:rPr>
        <w:t xml:space="preserve"> 46 </w:t>
      </w:r>
      <w:r w:rsidRPr="00C0132E">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34716F91" w14:textId="77777777" w:rsidR="00E92E14" w:rsidRPr="00E92E14" w:rsidRDefault="00E92E14" w:rsidP="00152C9B">
      <w:pPr>
        <w:pStyle w:val="Sraopastraipa"/>
        <w:numPr>
          <w:ilvl w:val="1"/>
          <w:numId w:val="24"/>
        </w:numPr>
        <w:tabs>
          <w:tab w:val="left" w:pos="1418"/>
        </w:tabs>
        <w:ind w:left="0" w:firstLine="709"/>
        <w:jc w:val="both"/>
        <w:rPr>
          <w:rFonts w:eastAsia="Calibri"/>
          <w:b/>
          <w:bCs/>
          <w:u w:val="single"/>
        </w:rPr>
      </w:pPr>
      <w:r w:rsidRPr="00E92E14">
        <w:t xml:space="preserve">Tiekėjo kvalifikacijos reikalavimai nekeliami, perkančioji organizacija tiekėjo kvalifikacijos netikrins. </w:t>
      </w:r>
      <w:r w:rsidRPr="00E92E14">
        <w:rPr>
          <w:b/>
          <w:bCs/>
          <w:u w:val="single"/>
        </w:rPr>
        <w:t>Tiekėjas perkančiajai organizacijai įsipareigoja, kad pirkimo sutartį vykdys tik tokią teisę turintys asmenys.</w:t>
      </w:r>
    </w:p>
    <w:p w14:paraId="3F8ECC7F" w14:textId="3B8690E5" w:rsidR="0056290B" w:rsidRPr="0056290B" w:rsidRDefault="0056290B" w:rsidP="00152C9B">
      <w:pPr>
        <w:pStyle w:val="Sraopastraipa"/>
        <w:numPr>
          <w:ilvl w:val="1"/>
          <w:numId w:val="24"/>
        </w:numPr>
        <w:tabs>
          <w:tab w:val="left" w:pos="1418"/>
        </w:tabs>
        <w:ind w:left="0" w:firstLine="709"/>
        <w:jc w:val="both"/>
        <w:rPr>
          <w:rFonts w:eastAsia="Calibri"/>
          <w:b/>
          <w:bCs/>
          <w:u w:val="single"/>
        </w:rPr>
      </w:pPr>
      <w:r w:rsidRPr="0056290B">
        <w:rPr>
          <w:rFonts w:eastAsia="Calibri"/>
          <w:b/>
          <w:bCs/>
          <w:u w:val="single"/>
        </w:rPr>
        <w:t>Reikalavimai tiekėjui dėl aplinkos apsaugos vadybos sistemos standartų laikymosi  nenustatomi.</w:t>
      </w:r>
    </w:p>
    <w:p w14:paraId="136CFC9D" w14:textId="4BDDFC04" w:rsidR="00DC4673" w:rsidRDefault="00AF002A"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AF002A">
        <w:rPr>
          <w:rFonts w:eastAsia="Calibri"/>
          <w:b/>
          <w:bCs/>
        </w:rPr>
        <w:t>Tiekėjo (ar jo personalo) kvalifikacija i</w:t>
      </w:r>
      <w:r w:rsidRPr="00AF002A">
        <w:rPr>
          <w:b/>
          <w:bCs/>
        </w:rPr>
        <w:t xml:space="preserve">r atitiktis aplinkos apsaugos vadybos </w:t>
      </w:r>
      <w:r w:rsidR="00DC4673">
        <w:rPr>
          <w:b/>
          <w:bCs/>
        </w:rPr>
        <w:t xml:space="preserve">                            </w:t>
      </w:r>
      <w:r w:rsidRPr="00AF002A">
        <w:rPr>
          <w:b/>
          <w:bCs/>
        </w:rPr>
        <w:t>sistemos standartų reikalavimams</w:t>
      </w:r>
      <w:r>
        <w:t xml:space="preserve"> </w:t>
      </w:r>
      <w:r w:rsidRPr="00AF002A">
        <w:rPr>
          <w:b/>
          <w:bCs/>
        </w:rPr>
        <w:t>(</w:t>
      </w:r>
      <w:r w:rsidRPr="00AF002A">
        <w:rPr>
          <w:b/>
          <w:bCs/>
          <w:i/>
          <w:iCs/>
        </w:rPr>
        <w:t>jeigu taikoma</w:t>
      </w:r>
      <w:r w:rsidRPr="00AF002A">
        <w:rPr>
          <w:b/>
          <w:bCs/>
        </w:rPr>
        <w:t>)</w:t>
      </w:r>
      <w:r>
        <w:t xml:space="preserve"> </w:t>
      </w:r>
      <w:r w:rsidRPr="00AF002A">
        <w:rPr>
          <w:rFonts w:eastAsia="Calibri"/>
          <w:b/>
          <w:bCs/>
        </w:rPr>
        <w:t xml:space="preserve">turi būti įgyta iki pasiūlymų pateikimo </w:t>
      </w:r>
      <w:r w:rsidR="00F65C42">
        <w:rPr>
          <w:rFonts w:eastAsia="Calibri"/>
          <w:b/>
          <w:bCs/>
        </w:rPr>
        <w:t xml:space="preserve">                  </w:t>
      </w:r>
      <w:r w:rsidRPr="00AF002A">
        <w:rPr>
          <w:rFonts w:eastAsia="Calibri"/>
          <w:b/>
          <w:bCs/>
        </w:rPr>
        <w:t>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w:t>
      </w:r>
      <w:r w:rsidR="00EB6D3A">
        <w:rPr>
          <w:bCs/>
          <w:lang w:eastAsia="lt-LT"/>
        </w:rPr>
        <w:t xml:space="preserve">               </w:t>
      </w:r>
      <w:r w:rsidRPr="00AF002A">
        <w:rPr>
          <w:bCs/>
          <w:lang w:eastAsia="lt-LT"/>
        </w:rPr>
        <w:t>Konfederacijoje arba trečiojoje šalyje</w:t>
      </w:r>
      <w:r>
        <w:rPr>
          <w:lang w:eastAsia="lt-LT"/>
        </w:rPr>
        <w:t xml:space="preserve">, priimami tiekėjo kilmės šalies kompetentingų institucijų </w:t>
      </w:r>
      <w:r w:rsidR="00EB6D3A">
        <w:rPr>
          <w:lang w:eastAsia="lt-LT"/>
        </w:rPr>
        <w:t xml:space="preserve">                  </w:t>
      </w:r>
      <w:r>
        <w:rPr>
          <w:lang w:eastAsia="lt-LT"/>
        </w:rPr>
        <w:t xml:space="preserve">išduoti dokumentai, tačiau toks užsienio šalies tiekėjas turi pareigą per protingą laiką kreiptis į </w:t>
      </w:r>
      <w:r w:rsidR="00EB6D3A">
        <w:rPr>
          <w:lang w:eastAsia="lt-LT"/>
        </w:rPr>
        <w:t xml:space="preserve">                         </w:t>
      </w:r>
      <w:r>
        <w:rPr>
          <w:lang w:eastAsia="lt-LT"/>
        </w:rPr>
        <w:t xml:space="preserve">atitinkamą Lietuvos Respublikos instituciją dėl teisės pripažinimo dokumento išdavimo. Užsienio tiekėjo turimos kvalifikacijos patvirtinimo dokumentai Lietuvoje gali būti išduoti ir po galutinės </w:t>
      </w:r>
      <w:r w:rsidR="00EB6D3A">
        <w:rPr>
          <w:lang w:eastAsia="lt-LT"/>
        </w:rPr>
        <w:t xml:space="preserve">              </w:t>
      </w:r>
      <w:r>
        <w:rPr>
          <w:lang w:eastAsia="lt-LT"/>
        </w:rPr>
        <w:t>paraiškų arba pasiūlymų pateikimo datos</w:t>
      </w:r>
      <w:r>
        <w:rPr>
          <w:vertAlign w:val="superscript"/>
          <w:lang w:eastAsia="lt-LT"/>
        </w:rPr>
        <w:footnoteReference w:id="4"/>
      </w:r>
      <w:r>
        <w:rPr>
          <w:lang w:eastAsia="lt-LT"/>
        </w:rPr>
        <w:t xml:space="preserve">. </w:t>
      </w:r>
    </w:p>
    <w:p w14:paraId="5E5DD2DB" w14:textId="77777777"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1FA89697" w14:textId="77777777"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szCs w:val="20"/>
        </w:rPr>
        <w:t>Remdamasis kitų ūkio subjektų pajėgumais</w:t>
      </w:r>
      <w:r w:rsidR="00703652" w:rsidRPr="00DC4673">
        <w:rPr>
          <w:szCs w:val="20"/>
        </w:rPr>
        <w:t xml:space="preserve"> (kvalifikacija)</w:t>
      </w:r>
      <w:r w:rsidRPr="00DC4673">
        <w:rPr>
          <w:szCs w:val="20"/>
        </w:rPr>
        <w:t xml:space="preserve">, tiekėjas neatsižvelgia į tai, koks teisinis ryšys sieja tiekėją ir tą ūkio subjektą, kurio pajėgumais jis remiasi. </w:t>
      </w:r>
    </w:p>
    <w:p w14:paraId="419CD480" w14:textId="77777777" w:rsid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DC4673">
        <w:rPr>
          <w:rFonts w:eastAsia="Calibri"/>
          <w:szCs w:val="20"/>
        </w:rPr>
        <w:t xml:space="preserve"> (išskyrus dokumentus dėl pašalinimo pagrindų nebuvimo)</w:t>
      </w:r>
      <w:r w:rsidRPr="00DC4673">
        <w:rPr>
          <w:rFonts w:eastAsia="Calibri"/>
          <w:szCs w:val="20"/>
        </w:rPr>
        <w:t>, ir įvertina šio tiekėjo atitiktį kvalifikacijos reikalavimams</w:t>
      </w:r>
      <w:r w:rsidR="00D00BCD" w:rsidRPr="00DC4673">
        <w:rPr>
          <w:rFonts w:eastAsia="Calibri"/>
          <w:szCs w:val="20"/>
        </w:rPr>
        <w:t xml:space="preserve"> </w:t>
      </w:r>
      <w:r w:rsidR="00D00BCD" w:rsidRPr="00DC4673">
        <w:rPr>
          <w:rFonts w:eastAsia="Calibri"/>
          <w:iCs/>
          <w:szCs w:val="20"/>
        </w:rPr>
        <w:t>ir (arba)</w:t>
      </w:r>
      <w:r w:rsidR="00D00BCD" w:rsidRPr="00DC4673">
        <w:rPr>
          <w:rFonts w:eastAsia="Calibri"/>
          <w:i/>
          <w:szCs w:val="20"/>
        </w:rPr>
        <w:t xml:space="preserve"> </w:t>
      </w:r>
      <w:r w:rsidR="00D00BCD" w:rsidRPr="001D7E8A">
        <w:t>atitiktį aplinkos apsaugos vadybos sistemos standartų reikalavimams.</w:t>
      </w:r>
    </w:p>
    <w:p w14:paraId="7C3E120B" w14:textId="7C047257" w:rsidR="00DC4673" w:rsidRDefault="001E052B"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DC4673">
        <w:rPr>
          <w:rFonts w:cstheme="minorHAnsi"/>
          <w:bCs/>
          <w:iCs/>
        </w:rPr>
        <w:t xml:space="preserve">ar šių dokumentų ar duomenų trūksta, </w:t>
      </w:r>
      <w:r w:rsidRPr="00DC4673">
        <w:rPr>
          <w:rFonts w:cstheme="minorHAnsi"/>
        </w:rPr>
        <w:t xml:space="preserve">perkančioji </w:t>
      </w:r>
      <w:r w:rsidR="00DC4673">
        <w:rPr>
          <w:rFonts w:cstheme="minorHAnsi"/>
        </w:rPr>
        <w:t xml:space="preserve">                           </w:t>
      </w:r>
      <w:r w:rsidRPr="00DC4673">
        <w:rPr>
          <w:rFonts w:cstheme="minorHAnsi"/>
        </w:rPr>
        <w:t xml:space="preserve">organizacija gali nepažeisdama lygiateisiškumo ir skaidrumo principų prašyti tiekėją šiuos </w:t>
      </w:r>
      <w:r w:rsidR="000D52E2">
        <w:rPr>
          <w:rFonts w:cstheme="minorHAnsi"/>
        </w:rPr>
        <w:t xml:space="preserve">                            </w:t>
      </w:r>
      <w:r w:rsidRPr="00DC4673">
        <w:rPr>
          <w:rFonts w:cstheme="minorHAnsi"/>
        </w:rPr>
        <w:t>dokumentus ar duomenis patikslinti, papildyti arba paaiškinti per jos nustatytą protingą terminą</w:t>
      </w:r>
      <w:r w:rsidRPr="00DC4673">
        <w:rPr>
          <w:rFonts w:cstheme="minorHAnsi"/>
          <w:bCs/>
          <w:iCs/>
        </w:rPr>
        <w:t xml:space="preserve">. </w:t>
      </w:r>
      <w:r w:rsidR="00FC7C90">
        <w:rPr>
          <w:rFonts w:cstheme="minorHAnsi"/>
          <w:bCs/>
          <w:iCs/>
        </w:rPr>
        <w:t xml:space="preserve">               </w:t>
      </w:r>
      <w:r w:rsidRPr="00F9683B">
        <w:t xml:space="preserve">Duomenys ir (arba) dokumentai gali būti tikslinami, aiškinami ar papildomi </w:t>
      </w:r>
      <w:r>
        <w:t xml:space="preserve"> vadovaujantis Viešųjų </w:t>
      </w:r>
      <w:r w:rsidRPr="001E052B">
        <w:t>pirkimų</w:t>
      </w:r>
      <w:r w:rsidR="00DC4673">
        <w:t xml:space="preserve"> </w:t>
      </w:r>
      <w:r w:rsidRPr="001E052B">
        <w:t>tarnybos nustatytomis taisyklėmis</w:t>
      </w:r>
      <w:r w:rsidRPr="001E052B">
        <w:rPr>
          <w:rStyle w:val="Puslapioinaosnuoroda"/>
          <w:rFonts w:eastAsia="Calibri"/>
        </w:rPr>
        <w:footnoteReference w:id="5"/>
      </w:r>
      <w:r w:rsidRPr="001E052B">
        <w:t>.</w:t>
      </w:r>
      <w:r w:rsidR="00D00BCD">
        <w:t xml:space="preserve"> </w:t>
      </w:r>
    </w:p>
    <w:p w14:paraId="693579D1" w14:textId="3E5869F8"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 xml:space="preserve">Jeigu dalyvis dokumentų ar duomenų </w:t>
      </w:r>
      <w:r w:rsidR="007C7DEF" w:rsidRPr="00DC4673">
        <w:rPr>
          <w:rFonts w:eastAsia="Calibri"/>
          <w:szCs w:val="20"/>
        </w:rPr>
        <w:t xml:space="preserve">apie </w:t>
      </w:r>
      <w:r w:rsidR="007C7DEF" w:rsidRPr="00087619">
        <w:t xml:space="preserve">atitiktį </w:t>
      </w:r>
      <w:r w:rsidR="007C7DEF">
        <w:t>p</w:t>
      </w:r>
      <w:r w:rsidR="007C7DEF" w:rsidRPr="00087619">
        <w:t>irkimo sąlygų reikalavimams</w:t>
      </w:r>
      <w:r w:rsidR="000D52E2">
        <w:t xml:space="preserve">                   </w:t>
      </w:r>
      <w:r w:rsidR="00D61047" w:rsidRPr="00DC4673">
        <w:rPr>
          <w:rFonts w:eastAsia="Calibri"/>
          <w:szCs w:val="20"/>
        </w:rPr>
        <w:t xml:space="preserve"> </w:t>
      </w:r>
      <w:r w:rsidRPr="00DC4673">
        <w:rPr>
          <w:rFonts w:eastAsia="Calibri"/>
          <w:szCs w:val="20"/>
        </w:rPr>
        <w:t xml:space="preserve">nepatikslino, nepaaiškino ar nepapildė per Komisijos nustatytą protingą terminą, Komisija pašalina tiekėją iš pirkimo procedūrų ir CVP IS priemonėmis praneša jam apie pasiūlymo atmetimą, </w:t>
      </w:r>
      <w:r w:rsidR="000D52E2">
        <w:rPr>
          <w:rFonts w:eastAsia="Calibri"/>
          <w:szCs w:val="20"/>
        </w:rPr>
        <w:t xml:space="preserve">                                      </w:t>
      </w:r>
      <w:r w:rsidRPr="00DC4673">
        <w:rPr>
          <w:rFonts w:eastAsia="Calibri"/>
          <w:szCs w:val="20"/>
        </w:rPr>
        <w:t>nurodydama priežastis.</w:t>
      </w:r>
      <w:r w:rsidR="00D61047" w:rsidRPr="00DC4673">
        <w:rPr>
          <w:rFonts w:eastAsia="Calibri"/>
          <w:szCs w:val="20"/>
        </w:rPr>
        <w:t xml:space="preserve"> </w:t>
      </w:r>
    </w:p>
    <w:p w14:paraId="24924F42" w14:textId="0B6D4991"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Komisija bet kuriuo pirkimo procedūros metu gali paprašyti kandidatų ar dalyvių</w:t>
      </w:r>
      <w:r w:rsidR="000D52E2">
        <w:rPr>
          <w:rFonts w:eastAsia="Calibri"/>
          <w:szCs w:val="20"/>
        </w:rPr>
        <w:t xml:space="preserve">                 </w:t>
      </w:r>
      <w:r w:rsidRPr="00DC4673">
        <w:rPr>
          <w:rFonts w:eastAsia="Calibri"/>
          <w:szCs w:val="20"/>
        </w:rPr>
        <w:t xml:space="preserve"> pateikti visus ar dalį dokumentų, patvirtinančių jų pašalinimo pagrindų nebuvimą, atitiktį </w:t>
      </w:r>
      <w:r w:rsidR="000D52E2">
        <w:rPr>
          <w:rFonts w:eastAsia="Calibri"/>
          <w:szCs w:val="20"/>
        </w:rPr>
        <w:t xml:space="preserve">                                  </w:t>
      </w:r>
      <w:r w:rsidRPr="00DC4673">
        <w:rPr>
          <w:rFonts w:eastAsia="Calibri"/>
          <w:szCs w:val="20"/>
        </w:rPr>
        <w:t>kvalifikacijos reikalavimams</w:t>
      </w:r>
      <w:r w:rsidR="009C693A" w:rsidRPr="00DC4673">
        <w:rPr>
          <w:rFonts w:eastAsia="Calibri"/>
          <w:szCs w:val="20"/>
        </w:rPr>
        <w:t xml:space="preserve"> </w:t>
      </w:r>
      <w:r w:rsidR="009C693A" w:rsidRPr="00DC4673">
        <w:rPr>
          <w:rFonts w:eastAsia="Calibri"/>
          <w:iCs/>
          <w:szCs w:val="20"/>
        </w:rPr>
        <w:t xml:space="preserve">ir (arba) </w:t>
      </w:r>
      <w:r w:rsidR="009C693A" w:rsidRPr="007C7DEF">
        <w:t xml:space="preserve">atitiktį aplinkos apsaugos vadybos sistemos standartų </w:t>
      </w:r>
      <w:r w:rsidR="000D52E2">
        <w:t xml:space="preserve">                             </w:t>
      </w:r>
      <w:r w:rsidR="009C693A" w:rsidRPr="007C7DEF">
        <w:t>reikalavimams</w:t>
      </w:r>
      <w:r w:rsidRPr="00DC4673">
        <w:rPr>
          <w:rFonts w:eastAsia="Calibri"/>
          <w:szCs w:val="20"/>
        </w:rPr>
        <w:t>, jeigu tai būtina siekiant užtikrinti tinkamą pirkimo procedūros atlikimą</w:t>
      </w:r>
      <w:r w:rsidRPr="00DC4673">
        <w:rPr>
          <w:rFonts w:eastAsia="Calibri"/>
        </w:rPr>
        <w:t>.</w:t>
      </w:r>
      <w:r w:rsidR="009C693A" w:rsidRPr="00DC4673">
        <w:rPr>
          <w:rFonts w:eastAsia="Calibri"/>
        </w:rPr>
        <w:t xml:space="preserve"> </w:t>
      </w:r>
    </w:p>
    <w:p w14:paraId="6D2C9DB8" w14:textId="3EA1A156" w:rsidR="00DC4673"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szCs w:val="20"/>
        </w:rPr>
        <w:t xml:space="preserve">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w:t>
      </w:r>
      <w:r w:rsidR="000D52E2">
        <w:rPr>
          <w:szCs w:val="20"/>
        </w:rPr>
        <w:t xml:space="preserve">    </w:t>
      </w:r>
      <w:r w:rsidRPr="00DC4673">
        <w:rPr>
          <w:szCs w:val="20"/>
        </w:rPr>
        <w:lastRenderedPageBreak/>
        <w:t>kompetentingas institucijas.</w:t>
      </w:r>
    </w:p>
    <w:p w14:paraId="67FECC1B" w14:textId="7B00EA62" w:rsidR="00B442FE" w:rsidRPr="00DC4673" w:rsidRDefault="00F64A77" w:rsidP="00DC4673">
      <w:pPr>
        <w:pStyle w:val="Sraopastraipa"/>
        <w:widowControl w:val="0"/>
        <w:numPr>
          <w:ilvl w:val="1"/>
          <w:numId w:val="24"/>
        </w:numPr>
        <w:tabs>
          <w:tab w:val="left" w:pos="1418"/>
        </w:tabs>
        <w:suppressAutoHyphens w:val="0"/>
        <w:autoSpaceDE w:val="0"/>
        <w:adjustRightInd w:val="0"/>
        <w:ind w:left="0" w:firstLine="709"/>
        <w:jc w:val="both"/>
        <w:textAlignment w:val="auto"/>
      </w:pPr>
      <w:r w:rsidRPr="00DC4673">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40BE9B32" w14:textId="03D75CEB" w:rsidR="00DC4673" w:rsidRDefault="00F64A77" w:rsidP="00DC4673">
      <w:pPr>
        <w:pStyle w:val="Sraopastraipa"/>
        <w:widowControl w:val="0"/>
        <w:numPr>
          <w:ilvl w:val="2"/>
          <w:numId w:val="24"/>
        </w:numPr>
        <w:tabs>
          <w:tab w:val="left" w:pos="1276"/>
          <w:tab w:val="left" w:pos="1560"/>
        </w:tabs>
        <w:suppressAutoHyphens w:val="0"/>
        <w:autoSpaceDE w:val="0"/>
        <w:adjustRightInd w:val="0"/>
        <w:ind w:left="0" w:firstLine="709"/>
        <w:jc w:val="both"/>
        <w:textAlignment w:val="auto"/>
        <w:rPr>
          <w:szCs w:val="20"/>
        </w:rPr>
      </w:pPr>
      <w:r w:rsidRPr="00B442FE">
        <w:rPr>
          <w:szCs w:val="20"/>
        </w:rPr>
        <w:t xml:space="preserve">turi galimybę susipažinti su šiais dokumentais ar informacija tiesiogiai ir </w:t>
      </w:r>
      <w:r w:rsidR="000D52E2">
        <w:rPr>
          <w:szCs w:val="20"/>
        </w:rPr>
        <w:t xml:space="preserve">                               </w:t>
      </w:r>
      <w:r w:rsidRPr="00B442FE">
        <w:rPr>
          <w:szCs w:val="20"/>
        </w:rPr>
        <w:t xml:space="preserve">neatlygintinai prisijungusi prie nacionalinės duomenų bazės bet kurioje valstybėje narėje arba </w:t>
      </w:r>
      <w:r w:rsidR="000D52E2">
        <w:rPr>
          <w:szCs w:val="20"/>
        </w:rPr>
        <w:t xml:space="preserve">        </w:t>
      </w:r>
      <w:r w:rsidRPr="00B442FE">
        <w:rPr>
          <w:szCs w:val="20"/>
        </w:rPr>
        <w:t xml:space="preserve">naudodamasi CVP IS; </w:t>
      </w:r>
    </w:p>
    <w:p w14:paraId="2133C3A3" w14:textId="64D512CB" w:rsidR="00424DE1" w:rsidRPr="0005490C" w:rsidRDefault="00F64A77" w:rsidP="0005490C">
      <w:pPr>
        <w:pStyle w:val="Sraopastraipa"/>
        <w:widowControl w:val="0"/>
        <w:numPr>
          <w:ilvl w:val="2"/>
          <w:numId w:val="24"/>
        </w:numPr>
        <w:tabs>
          <w:tab w:val="left" w:pos="1276"/>
          <w:tab w:val="left" w:pos="1560"/>
        </w:tabs>
        <w:suppressAutoHyphens w:val="0"/>
        <w:autoSpaceDE w:val="0"/>
        <w:adjustRightInd w:val="0"/>
        <w:ind w:left="0" w:firstLine="709"/>
        <w:jc w:val="both"/>
        <w:textAlignment w:val="auto"/>
        <w:rPr>
          <w:szCs w:val="20"/>
        </w:rPr>
      </w:pPr>
      <w:r w:rsidRPr="00DC4673">
        <w:rPr>
          <w:szCs w:val="20"/>
        </w:rPr>
        <w:t>šiuos dokumentus jau turi iš ankstesnių pirkimo procedūrų.</w:t>
      </w:r>
    </w:p>
    <w:p w14:paraId="0500EBAD" w14:textId="257B0CE1" w:rsidR="005024F0" w:rsidRPr="0005490C" w:rsidRDefault="005024F0" w:rsidP="0005490C">
      <w:pPr>
        <w:pStyle w:val="Sraopastraipa"/>
        <w:numPr>
          <w:ilvl w:val="0"/>
          <w:numId w:val="24"/>
        </w:numPr>
        <w:autoSpaceDN/>
        <w:spacing w:before="240" w:after="240"/>
        <w:ind w:left="658" w:hanging="658"/>
        <w:jc w:val="center"/>
        <w:textAlignment w:val="auto"/>
        <w:rPr>
          <w:b/>
          <w:lang w:val="en-US" w:eastAsia="lt-LT"/>
        </w:rPr>
      </w:pPr>
      <w:r w:rsidRPr="004471E8">
        <w:rPr>
          <w:b/>
          <w:bCs/>
          <w:szCs w:val="20"/>
        </w:rPr>
        <w:t>REIKALAVIMAI SUSIJĘ SU NACIONALINIU SAUGUMU</w:t>
      </w:r>
    </w:p>
    <w:p w14:paraId="3C5E3801" w14:textId="77777777" w:rsidR="00642509" w:rsidRDefault="005024F0" w:rsidP="00642509">
      <w:pPr>
        <w:ind w:firstLine="851"/>
        <w:jc w:val="both"/>
        <w:rPr>
          <w:b/>
          <w:bCs/>
          <w:iCs/>
        </w:rPr>
      </w:pPr>
      <w:r w:rsidRPr="00642509">
        <w:rPr>
          <w:iCs/>
        </w:rPr>
        <w:t xml:space="preserve">12.1. </w:t>
      </w:r>
      <w:r w:rsidR="00642509" w:rsidRPr="00642509">
        <w:rPr>
          <w:b/>
          <w:bCs/>
          <w:iCs/>
        </w:rPr>
        <w:t>Dėl taikomų VPĮ 37 straipsnio 9 dalies ir 47 straipsnio 9 dalies nuostatų:</w:t>
      </w:r>
    </w:p>
    <w:p w14:paraId="6D27782B" w14:textId="77777777" w:rsidR="00642509" w:rsidRDefault="00642509" w:rsidP="00642509">
      <w:pPr>
        <w:ind w:firstLine="851"/>
        <w:jc w:val="both"/>
        <w:rPr>
          <w:b/>
          <w:bCs/>
          <w:iCs/>
        </w:rPr>
      </w:pPr>
      <w:r w:rsidRPr="00642509">
        <w:rPr>
          <w:iCs/>
        </w:rPr>
        <w:t xml:space="preserve">12.1. Perkančioji organizacija numato, kad </w:t>
      </w:r>
      <w:r w:rsidRPr="00642509">
        <w:rPr>
          <w:b/>
          <w:bCs/>
          <w:iCs/>
        </w:rPr>
        <w:t>šiame pirkime negali dalyvauti</w:t>
      </w:r>
      <w:r w:rsidRPr="00642509">
        <w:rPr>
          <w:iCs/>
        </w:rPr>
        <w:t xml:space="preserve"> tiekėjai, jų subtiekėjai ir ūkio subjektai, kurių pajėgumais (kvalifikacija) remiamasi, kurie nėra registruoti (jeigu tiekėjas, jų subtiekėjas ar ūkio subjektas, kurio pajėgumais (kvalifikacija)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4BA029E" w14:textId="77777777" w:rsidR="00642509" w:rsidRDefault="00642509" w:rsidP="00642509">
      <w:pPr>
        <w:ind w:firstLine="851"/>
        <w:jc w:val="both"/>
        <w:rPr>
          <w:b/>
          <w:bCs/>
          <w:iCs/>
        </w:rPr>
      </w:pPr>
      <w:r w:rsidRPr="00642509">
        <w:rPr>
          <w:iCs/>
        </w:rPr>
        <w:t xml:space="preserve">12.2. Perkančioji organizacija laiko, kad pirkimo objektas kelia grėsmę nacionaliniam saugumui, jei jis atitinka VPĮ 37 straipsnio 9 dalies 1 ir (ar) 2 punkte numatytas sąlygas. </w:t>
      </w:r>
      <w:r w:rsidRPr="00642509">
        <w:rPr>
          <w:b/>
          <w:bCs/>
          <w:iCs/>
        </w:rPr>
        <w:t xml:space="preserve">Tiekėjai kartu su pasiūlymu turi pateikti </w:t>
      </w:r>
      <w:r w:rsidRPr="00642509">
        <w:rPr>
          <w:iCs/>
        </w:rPr>
        <w:t>Viešųjų pirkimų tarnybos nustatytos formos</w:t>
      </w:r>
      <w:r w:rsidRPr="00642509">
        <w:rPr>
          <w:b/>
          <w:bCs/>
          <w:iCs/>
        </w:rPr>
        <w:t xml:space="preserve"> atitikties deklaraciją (pirkimo sąlygų 6 priedas)</w:t>
      </w:r>
      <w:r w:rsidRPr="00642509">
        <w:rPr>
          <w:iCs/>
        </w:rPr>
        <w:t>. Perkančioji organizacija iš ekonomiškai naudingiausią pasiūlymą pateikusio tiekėjo reikalaus užpildyti pirkimo sąlygų 7 priede pateiktas lenteles ir pateikti ten nurodytus dokumentus. Perkančioji organizacija bet kuriuo pirkimo procedūros metu turi teisę pareikalauti dalyvių pateikti visus ar dalį dokumentų, nurodytų VPĮ 39 straipsnio 3 dalyje.*</w:t>
      </w:r>
    </w:p>
    <w:p w14:paraId="6473FD36" w14:textId="04045B14" w:rsidR="00642509" w:rsidRDefault="00642509" w:rsidP="00642509">
      <w:pPr>
        <w:ind w:firstLine="851"/>
        <w:jc w:val="both"/>
        <w:rPr>
          <w:b/>
          <w:bCs/>
          <w:iCs/>
        </w:rPr>
      </w:pPr>
      <w:r w:rsidRPr="00642509">
        <w:rPr>
          <w:iCs/>
        </w:rPr>
        <w:t xml:space="preserve">12.3. Perkančioji organizacija laiko, kad tiekėjas turi interesų, galinčių kelti grėsmę nacionaliniam saugumui, jei jis, jo subtiekėjas (-ai) ar ūkio subjektas (-ai), kurių pajėgumais (kvalifikacija) remiamasi, kurie patys ar juos kontroliuojantys asmenys atitinka VPĮ 47 straipsnio 9 dalyje nustatytas sąlygas. </w:t>
      </w:r>
      <w:r w:rsidRPr="00642509">
        <w:rPr>
          <w:b/>
          <w:bCs/>
          <w:iCs/>
        </w:rPr>
        <w:t>Tiekėjas su pasiūlymu turi pateikti</w:t>
      </w:r>
      <w:r w:rsidRPr="00642509">
        <w:rPr>
          <w:iCs/>
        </w:rPr>
        <w:t xml:space="preserve"> Viešųjų pirkimų tarnybos nustatytos formos</w:t>
      </w:r>
      <w:r w:rsidRPr="00642509">
        <w:rPr>
          <w:b/>
          <w:bCs/>
          <w:iCs/>
        </w:rPr>
        <w:t xml:space="preserve"> atitikties deklaraciją (pirkimo sąlygų </w:t>
      </w:r>
      <w:r w:rsidR="000D0E00">
        <w:rPr>
          <w:b/>
          <w:bCs/>
          <w:iCs/>
        </w:rPr>
        <w:t>7</w:t>
      </w:r>
      <w:r w:rsidRPr="00642509">
        <w:rPr>
          <w:b/>
          <w:bCs/>
          <w:iCs/>
        </w:rPr>
        <w:t xml:space="preserve"> priedas)</w:t>
      </w:r>
      <w:r w:rsidRPr="00642509">
        <w:rPr>
          <w:iCs/>
        </w:rPr>
        <w:t>. Perkančioji organizacija iš ekonomiškai naudingiausią pasiūlymą pateikusio tiekėjo reikalaus užpildyti pirkimo sąlygų 7 priede pateiktas lenteles ir pateikti ten nurodytus dokumentus.*</w:t>
      </w:r>
    </w:p>
    <w:p w14:paraId="6CDCCEF2" w14:textId="1D829CF8" w:rsidR="00642509" w:rsidRPr="00642509" w:rsidRDefault="00642509" w:rsidP="00642509">
      <w:pPr>
        <w:ind w:firstLine="851"/>
        <w:jc w:val="both"/>
        <w:rPr>
          <w:b/>
          <w:bCs/>
          <w:iCs/>
        </w:rPr>
      </w:pPr>
      <w:r w:rsidRPr="00642509">
        <w:rPr>
          <w:i/>
          <w:iCs/>
        </w:rPr>
        <w:t>*Jeigu tiekėjas, jo subtiekėjas, ūkio subjektai, kurių pajėgumais (kvalifikacija)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3C1F9C7" w14:textId="28833C9C" w:rsidR="00087C15" w:rsidRPr="002A2006" w:rsidRDefault="00087C15" w:rsidP="000D52E2">
      <w:pPr>
        <w:pStyle w:val="Sraopastraipa"/>
        <w:numPr>
          <w:ilvl w:val="0"/>
          <w:numId w:val="24"/>
        </w:numPr>
        <w:tabs>
          <w:tab w:val="left" w:pos="993"/>
        </w:tabs>
        <w:autoSpaceDN/>
        <w:spacing w:before="240"/>
        <w:ind w:left="658" w:hanging="658"/>
        <w:jc w:val="center"/>
        <w:textAlignment w:val="auto"/>
        <w:rPr>
          <w:b/>
          <w:lang w:val="en-US" w:eastAsia="lt-LT"/>
        </w:rPr>
      </w:pPr>
      <w:r w:rsidRPr="002A2006">
        <w:rPr>
          <w:b/>
          <w:lang w:val="en-US" w:eastAsia="lt-LT"/>
        </w:rPr>
        <w:t>SPRENDIMAS DĖL LAIMĖ</w:t>
      </w:r>
      <w:r w:rsidR="009501F3">
        <w:rPr>
          <w:b/>
          <w:lang w:val="en-US" w:eastAsia="lt-LT"/>
        </w:rPr>
        <w:t>JUSIO</w:t>
      </w:r>
      <w:r w:rsidRPr="002A2006">
        <w:rPr>
          <w:b/>
          <w:lang w:val="en-US" w:eastAsia="lt-LT"/>
        </w:rPr>
        <w:t xml:space="preserve"> PASIŪLYMO, PASIŪLYMŲ EILĖS</w:t>
      </w:r>
    </w:p>
    <w:p w14:paraId="6315CA67" w14:textId="77C21EB8" w:rsidR="002208EE" w:rsidRPr="00CF46E6" w:rsidRDefault="00087C15" w:rsidP="0005490C">
      <w:pPr>
        <w:autoSpaceDN/>
        <w:spacing w:after="240"/>
        <w:ind w:firstLine="720"/>
        <w:jc w:val="center"/>
        <w:textAlignment w:val="auto"/>
        <w:rPr>
          <w:b/>
          <w:lang w:val="en-US" w:eastAsia="lt-LT"/>
        </w:rPr>
      </w:pPr>
      <w:r w:rsidRPr="00CF46E6">
        <w:rPr>
          <w:b/>
          <w:lang w:val="en-US" w:eastAsia="lt-LT"/>
        </w:rPr>
        <w:t xml:space="preserve">IR SUTARTIES SUDARYMO </w:t>
      </w:r>
    </w:p>
    <w:p w14:paraId="36656A94" w14:textId="77777777" w:rsidR="001863D3" w:rsidRDefault="002A2006">
      <w:pPr>
        <w:pStyle w:val="Sraopastraipa"/>
        <w:numPr>
          <w:ilvl w:val="1"/>
          <w:numId w:val="30"/>
        </w:numPr>
        <w:tabs>
          <w:tab w:val="left" w:pos="709"/>
          <w:tab w:val="left" w:pos="993"/>
          <w:tab w:val="left" w:pos="1276"/>
        </w:tabs>
        <w:ind w:left="0" w:firstLine="709"/>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w:t>
      </w:r>
      <w:r w:rsidR="001863D3">
        <w:t xml:space="preserve">                              </w:t>
      </w:r>
      <w:r w:rsidRPr="00E46903">
        <w:t>CVP IS priemonėmis pateiktas anksčiausiai.</w:t>
      </w:r>
      <w:r w:rsidR="009164D5" w:rsidRPr="00E46903">
        <w:t xml:space="preserve"> </w:t>
      </w:r>
    </w:p>
    <w:p w14:paraId="7F1ACB29" w14:textId="77777777" w:rsidR="001863D3" w:rsidRPr="001863D3" w:rsidRDefault="009164D5">
      <w:pPr>
        <w:pStyle w:val="Sraopastraipa"/>
        <w:numPr>
          <w:ilvl w:val="1"/>
          <w:numId w:val="30"/>
        </w:numPr>
        <w:tabs>
          <w:tab w:val="left" w:pos="709"/>
          <w:tab w:val="left" w:pos="993"/>
          <w:tab w:val="left" w:pos="1276"/>
        </w:tabs>
        <w:ind w:left="0" w:firstLine="709"/>
        <w:jc w:val="both"/>
      </w:pPr>
      <w:r w:rsidRPr="001863D3">
        <w:rPr>
          <w:color w:val="000000" w:themeColor="text1"/>
        </w:rPr>
        <w:t>Ši pirkimo procedūra atliekama siekiant sudaryti sutartį su tiekėju, kurio pasiūlymas, vadovaujantis pirkimo sąlygose</w:t>
      </w:r>
      <w:r w:rsidRPr="001863D3">
        <w:rPr>
          <w:color w:val="0070C0"/>
        </w:rPr>
        <w:t xml:space="preserve"> </w:t>
      </w:r>
      <w:r w:rsidRPr="001863D3">
        <w:rPr>
          <w:color w:val="000000" w:themeColor="text1"/>
        </w:rPr>
        <w:t xml:space="preserve">nustatyta tvarka, bus pripažintas laimėjęs. </w:t>
      </w:r>
      <w:r w:rsidRPr="001863D3">
        <w:rPr>
          <w:rFonts w:cstheme="minorHAnsi"/>
          <w:color w:val="000000" w:themeColor="text1"/>
        </w:rPr>
        <w:t xml:space="preserve">Laimėjusiu pasiūlymu galės būti pripažintas tik 1 (vienas) ekonomiškai naudingiausias pasiūlymas, esantis pasiūlymų eilės pirmojoje vietoje. </w:t>
      </w:r>
    </w:p>
    <w:p w14:paraId="5EB57ED6" w14:textId="77777777" w:rsidR="001863D3" w:rsidRPr="001863D3" w:rsidRDefault="002A2006">
      <w:pPr>
        <w:pStyle w:val="Sraopastraipa"/>
        <w:numPr>
          <w:ilvl w:val="1"/>
          <w:numId w:val="30"/>
        </w:numPr>
        <w:tabs>
          <w:tab w:val="left" w:pos="709"/>
          <w:tab w:val="left" w:pos="993"/>
          <w:tab w:val="left" w:pos="1276"/>
        </w:tabs>
        <w:ind w:left="0" w:firstLine="709"/>
        <w:jc w:val="both"/>
      </w:pPr>
      <w:r w:rsidRPr="00E46903">
        <w:t>Tiekėjas</w:t>
      </w:r>
      <w:r w:rsidRPr="001863D3">
        <w:rPr>
          <w:rFonts w:eastAsia="Calibri"/>
          <w:bCs/>
        </w:rPr>
        <w:t>, kurio pasiūlymas nustatytas laimėjusiu, sudaryti pirkimo</w:t>
      </w:r>
      <w:r w:rsidR="00495112" w:rsidRPr="001863D3">
        <w:rPr>
          <w:rFonts w:eastAsia="Calibri"/>
          <w:bCs/>
        </w:rPr>
        <w:t xml:space="preserve"> </w:t>
      </w:r>
      <w:r w:rsidRPr="001863D3">
        <w:rPr>
          <w:rFonts w:eastAsia="Calibri"/>
          <w:bCs/>
        </w:rPr>
        <w:t>sutarties</w:t>
      </w:r>
      <w:r w:rsidR="00DF4596" w:rsidRPr="001863D3">
        <w:rPr>
          <w:rFonts w:eastAsia="Calibri"/>
          <w:bCs/>
        </w:rPr>
        <w:t xml:space="preserve"> </w:t>
      </w:r>
      <w:r w:rsidRPr="001863D3">
        <w:rPr>
          <w:rFonts w:eastAsia="Calibri"/>
          <w:bCs/>
        </w:rPr>
        <w:t>kviečiamas raštu ir jam nurodomas laikas, iki kada jis turi sudaryti pirkimo sutartį.</w:t>
      </w:r>
    </w:p>
    <w:p w14:paraId="1A1A06AE" w14:textId="77777777" w:rsidR="001863D3" w:rsidRPr="001863D3" w:rsidRDefault="002A2006">
      <w:pPr>
        <w:pStyle w:val="Sraopastraipa"/>
        <w:numPr>
          <w:ilvl w:val="1"/>
          <w:numId w:val="30"/>
        </w:numPr>
        <w:tabs>
          <w:tab w:val="left" w:pos="709"/>
          <w:tab w:val="left" w:pos="993"/>
          <w:tab w:val="left" w:pos="1276"/>
        </w:tabs>
        <w:ind w:left="0" w:firstLine="709"/>
        <w:jc w:val="both"/>
      </w:pPr>
      <w:r w:rsidRPr="00E46903">
        <w:lastRenderedPageBreak/>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1863D3">
        <w:rPr>
          <w:rFonts w:eastAsia="Calibri"/>
        </w:rPr>
        <w:t xml:space="preserve"> laikoma, kad jis (jie) atsisakė sudaryti pirkimo sutartį. Tuo atveju </w:t>
      </w:r>
      <w:r w:rsidR="00996147" w:rsidRPr="001863D3">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1863D3">
        <w:rPr>
          <w:rFonts w:eastAsia="Calibri"/>
        </w:rPr>
        <w:t xml:space="preserve">perkančioji organizacija siūlo sudaryti pirkimo sutartį tiekėjui, kurio pasiūlymas pagal nustatytą pasiūlymų eilę yra pirmas po tiekėjo, atsisakiusio sudaryti pirkimo sutartį, </w:t>
      </w:r>
      <w:r w:rsidR="00A64159" w:rsidRPr="001863D3">
        <w:rPr>
          <w:rFonts w:eastAsia="Calibri"/>
        </w:rPr>
        <w:t xml:space="preserve">nepateikusio pirkimo sutarties įvykdymo užtikrinimo ar neįvykdžiusio kitų pirkimo sutarties įsigaliojimo sąlygų, </w:t>
      </w:r>
      <w:r w:rsidRPr="001863D3">
        <w:rPr>
          <w:spacing w:val="-4"/>
        </w:rPr>
        <w:t>prieš tai paprašiusi ir įvertinusi šio dalyvio aktualius dokumentus, patvirtinančius EBVPD nurodytą informaciją (</w:t>
      </w:r>
      <w:r w:rsidR="00F46EB2" w:rsidRPr="001863D3">
        <w:rPr>
          <w:spacing w:val="-4"/>
        </w:rPr>
        <w:t>dėl</w:t>
      </w:r>
      <w:r w:rsidR="00937092" w:rsidRPr="001863D3">
        <w:rPr>
          <w:spacing w:val="-4"/>
        </w:rPr>
        <w:t xml:space="preserve"> </w:t>
      </w:r>
      <w:r w:rsidR="00F46EB2" w:rsidRPr="001863D3">
        <w:rPr>
          <w:spacing w:val="-4"/>
        </w:rPr>
        <w:t>atit</w:t>
      </w:r>
      <w:r w:rsidR="00937092" w:rsidRPr="001863D3">
        <w:rPr>
          <w:spacing w:val="-4"/>
        </w:rPr>
        <w:t>ikties</w:t>
      </w:r>
      <w:r w:rsidR="00F46EB2" w:rsidRPr="001863D3">
        <w:rPr>
          <w:spacing w:val="-4"/>
        </w:rPr>
        <w:t xml:space="preserve"> nustatytiems kvalifikaciniams ir (arba) aplinkos apsaugos vadybos sistemos standartams reikalavimams</w:t>
      </w:r>
      <w:r w:rsidRPr="001863D3">
        <w:rPr>
          <w:spacing w:val="-4"/>
        </w:rPr>
        <w:t xml:space="preserve">). </w:t>
      </w:r>
    </w:p>
    <w:p w14:paraId="563A8D8E" w14:textId="77777777" w:rsidR="001863D3" w:rsidRPr="001863D3" w:rsidRDefault="002A2006">
      <w:pPr>
        <w:pStyle w:val="Sraopastraipa"/>
        <w:numPr>
          <w:ilvl w:val="1"/>
          <w:numId w:val="30"/>
        </w:numPr>
        <w:tabs>
          <w:tab w:val="left" w:pos="709"/>
          <w:tab w:val="left" w:pos="993"/>
          <w:tab w:val="left" w:pos="1276"/>
        </w:tabs>
        <w:ind w:left="0" w:firstLine="709"/>
        <w:jc w:val="both"/>
      </w:pPr>
      <w:r w:rsidRPr="001863D3">
        <w:rPr>
          <w:spacing w:val="-4"/>
        </w:rPr>
        <w:t>Perkančioji organizacija gali nuspręsti nesudaryti pirkimo</w:t>
      </w:r>
      <w:r w:rsidR="00400E43" w:rsidRPr="001863D3">
        <w:rPr>
          <w:spacing w:val="-4"/>
        </w:rPr>
        <w:t xml:space="preserve"> </w:t>
      </w:r>
      <w:r w:rsidRPr="001863D3">
        <w:rPr>
          <w:spacing w:val="-4"/>
        </w:rPr>
        <w:t xml:space="preserve">sutarties su ekonomiškai naudingiausią pasiūlymą pateikusius tiekėju, jeigu paaiškėja, kad pasiūlymas neatitinka </w:t>
      </w:r>
      <w:r w:rsidR="00655916" w:rsidRPr="001863D3">
        <w:rPr>
          <w:spacing w:val="-4"/>
        </w:rPr>
        <w:t>VPĮ</w:t>
      </w:r>
      <w:r w:rsidRPr="001863D3">
        <w:rPr>
          <w:spacing w:val="-4"/>
        </w:rPr>
        <w:t xml:space="preserve"> 17 straipsnio 2 dalies 2 punkte nurodytų aplinkos apsaugos, socialinės ir darbo teisės įpareigojimų.</w:t>
      </w:r>
    </w:p>
    <w:p w14:paraId="350E4DFB" w14:textId="77777777" w:rsidR="001863D3" w:rsidRPr="001863D3" w:rsidRDefault="00DB181D">
      <w:pPr>
        <w:pStyle w:val="Sraopastraipa"/>
        <w:numPr>
          <w:ilvl w:val="1"/>
          <w:numId w:val="30"/>
        </w:numPr>
        <w:tabs>
          <w:tab w:val="left" w:pos="709"/>
          <w:tab w:val="left" w:pos="993"/>
          <w:tab w:val="left" w:pos="1276"/>
        </w:tabs>
        <w:ind w:left="0" w:firstLine="709"/>
        <w:jc w:val="both"/>
      </w:pPr>
      <w:r w:rsidRPr="00E46903">
        <w:t>Perkančioji organizacija</w:t>
      </w:r>
      <w:r w:rsidRPr="001863D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1863D3">
        <w:rPr>
          <w:color w:val="000000"/>
        </w:rPr>
        <w:t>iimtas sprendimas nesudaryti sutarties.</w:t>
      </w:r>
    </w:p>
    <w:p w14:paraId="0B6F9AF2" w14:textId="63005D97" w:rsidR="00424DE1" w:rsidRPr="006B6532" w:rsidRDefault="00DB181D">
      <w:pPr>
        <w:pStyle w:val="Sraopastraipa"/>
        <w:numPr>
          <w:ilvl w:val="1"/>
          <w:numId w:val="30"/>
        </w:numPr>
        <w:tabs>
          <w:tab w:val="left" w:pos="709"/>
          <w:tab w:val="left" w:pos="993"/>
          <w:tab w:val="left" w:pos="1276"/>
        </w:tabs>
        <w:ind w:left="0" w:firstLine="709"/>
        <w:jc w:val="both"/>
      </w:pPr>
      <w:r w:rsidRPr="001863D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4BF99941" w:rsidR="004B71ED" w:rsidRPr="002808DB" w:rsidRDefault="00087C15">
      <w:pPr>
        <w:pStyle w:val="Sraopastraipa"/>
        <w:numPr>
          <w:ilvl w:val="0"/>
          <w:numId w:val="30"/>
        </w:numPr>
        <w:autoSpaceDN/>
        <w:spacing w:before="240" w:after="240"/>
        <w:ind w:left="482" w:hanging="482"/>
        <w:jc w:val="center"/>
        <w:textAlignment w:val="auto"/>
        <w:rPr>
          <w:b/>
          <w:lang w:eastAsia="lt-LT"/>
        </w:rPr>
      </w:pPr>
      <w:r w:rsidRPr="00424DE1">
        <w:rPr>
          <w:b/>
          <w:lang w:eastAsia="lt-LT"/>
        </w:rPr>
        <w:t>GINČŲ NAGRINĖJIMO TVARKA</w:t>
      </w:r>
    </w:p>
    <w:p w14:paraId="16C2EBE4" w14:textId="6E86E914" w:rsidR="001863D3" w:rsidRPr="001863D3" w:rsidRDefault="006B4CDC">
      <w:pPr>
        <w:pStyle w:val="Sraopastraipa"/>
        <w:widowControl w:val="0"/>
        <w:numPr>
          <w:ilvl w:val="1"/>
          <w:numId w:val="30"/>
        </w:numPr>
        <w:tabs>
          <w:tab w:val="left" w:pos="1134"/>
          <w:tab w:val="left" w:pos="1276"/>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w:t>
      </w:r>
      <w:r w:rsidR="003F6C99">
        <w:rPr>
          <w:rFonts w:eastAsia="Arial"/>
        </w:rPr>
        <w:t xml:space="preserve">                       </w:t>
      </w:r>
      <w:r w:rsidRPr="00C00615">
        <w:rPr>
          <w:rFonts w:eastAsia="Arial"/>
        </w:rPr>
        <w:t>pažeidė ar pažeis jo teisėtus interesus, VPĮ VII skyriuje nustatyta tvarka gali kreiptis į apygardos teismą, kaip pirmosios instancijos teismą.</w:t>
      </w:r>
    </w:p>
    <w:p w14:paraId="76EA327F" w14:textId="77777777" w:rsidR="001863D3" w:rsidRPr="001863D3" w:rsidRDefault="006B4CDC">
      <w:pPr>
        <w:pStyle w:val="Sraopastraipa"/>
        <w:widowControl w:val="0"/>
        <w:numPr>
          <w:ilvl w:val="1"/>
          <w:numId w:val="30"/>
        </w:numPr>
        <w:tabs>
          <w:tab w:val="left" w:pos="1134"/>
          <w:tab w:val="left" w:pos="1276"/>
        </w:tabs>
        <w:suppressAutoHyphens w:val="0"/>
        <w:autoSpaceDE w:val="0"/>
        <w:adjustRightInd w:val="0"/>
        <w:ind w:left="-142" w:firstLine="851"/>
        <w:jc w:val="both"/>
        <w:textAlignment w:val="auto"/>
        <w:rPr>
          <w:szCs w:val="20"/>
        </w:rPr>
      </w:pPr>
      <w:r w:rsidRPr="001863D3">
        <w:rPr>
          <w:rFonts w:eastAsia="Arial"/>
        </w:rPr>
        <w:t xml:space="preserve">Tiekėjas, norėdamas iki sutarties sudarymo teisme ginčyti </w:t>
      </w:r>
      <w:r w:rsidRPr="00C00615">
        <w:t>perkančiosios organizacijos</w:t>
      </w:r>
      <w:r w:rsidRPr="001863D3">
        <w:rPr>
          <w:rFonts w:eastAsia="Arial"/>
        </w:rPr>
        <w:t xml:space="preserve"> sprendimus ar veiksmus, pirmiausia elektroninėmis priemonėmis turi pateikti pretenziją perkančiajai organizacijai. </w:t>
      </w:r>
    </w:p>
    <w:p w14:paraId="47C20A52" w14:textId="79F7B6E2" w:rsidR="007A24F5" w:rsidRPr="004E08A5" w:rsidRDefault="006B4CDC">
      <w:pPr>
        <w:pStyle w:val="Sraopastraipa"/>
        <w:widowControl w:val="0"/>
        <w:numPr>
          <w:ilvl w:val="1"/>
          <w:numId w:val="30"/>
        </w:numPr>
        <w:tabs>
          <w:tab w:val="left" w:pos="1134"/>
          <w:tab w:val="left" w:pos="1276"/>
        </w:tabs>
        <w:suppressAutoHyphens w:val="0"/>
        <w:autoSpaceDE w:val="0"/>
        <w:adjustRightInd w:val="0"/>
        <w:ind w:left="-142" w:firstLine="851"/>
        <w:jc w:val="both"/>
        <w:textAlignment w:val="auto"/>
        <w:rPr>
          <w:szCs w:val="20"/>
        </w:rPr>
      </w:pPr>
      <w:r w:rsidRPr="001863D3">
        <w:rPr>
          <w:rFonts w:eastAsia="Arial"/>
        </w:rPr>
        <w:t>Pretenzijos pateikimo perkančiajai organizacijai, prašymo pateikimo ar ieškinio pareiškimo teismui terminai nustatyti VPĮ 102 straipsnyje.</w:t>
      </w:r>
    </w:p>
    <w:p w14:paraId="334CDF36" w14:textId="10E821CC" w:rsidR="004B71ED" w:rsidRPr="002808DB" w:rsidRDefault="00087C15">
      <w:pPr>
        <w:pStyle w:val="Sraopastraipa"/>
        <w:numPr>
          <w:ilvl w:val="0"/>
          <w:numId w:val="30"/>
        </w:numPr>
        <w:tabs>
          <w:tab w:val="left" w:pos="1134"/>
        </w:tabs>
        <w:autoSpaceDN/>
        <w:spacing w:before="240" w:after="240"/>
        <w:ind w:left="482" w:hanging="482"/>
        <w:jc w:val="center"/>
        <w:textAlignment w:val="auto"/>
        <w:rPr>
          <w:b/>
          <w:lang w:eastAsia="lt-LT"/>
        </w:rPr>
      </w:pPr>
      <w:r w:rsidRPr="003A0A24">
        <w:rPr>
          <w:b/>
          <w:lang w:eastAsia="lt-LT"/>
        </w:rPr>
        <w:t>PIRKIMO SUTARTIES SĄLYGOS</w:t>
      </w:r>
    </w:p>
    <w:p w14:paraId="2EAB943A" w14:textId="77777777" w:rsidR="001863D3" w:rsidRPr="001863D3" w:rsidRDefault="00F05C6D">
      <w:pPr>
        <w:pStyle w:val="Sraopastraipa"/>
        <w:widowControl w:val="0"/>
        <w:numPr>
          <w:ilvl w:val="1"/>
          <w:numId w:val="30"/>
        </w:numPr>
        <w:tabs>
          <w:tab w:val="left" w:pos="1276"/>
        </w:tabs>
        <w:autoSpaceDE w:val="0"/>
        <w:adjustRightInd w:val="0"/>
        <w:ind w:left="55" w:firstLine="654"/>
        <w:jc w:val="both"/>
        <w:rPr>
          <w:szCs w:val="20"/>
        </w:rPr>
      </w:pPr>
      <w:r w:rsidRPr="00E46903">
        <w:t>Sudaroma pirkimo sutartis atitinka laimėjusio tiekėjo pasiūlymą ir perkančiosios organizacijos konkurso sąlygose nustatytus reikalavimus.</w:t>
      </w:r>
    </w:p>
    <w:p w14:paraId="5B66D376" w14:textId="72C29A6F" w:rsidR="00F05C6D" w:rsidRPr="001863D3" w:rsidRDefault="00F05C6D">
      <w:pPr>
        <w:pStyle w:val="Sraopastraipa"/>
        <w:widowControl w:val="0"/>
        <w:numPr>
          <w:ilvl w:val="1"/>
          <w:numId w:val="30"/>
        </w:numPr>
        <w:tabs>
          <w:tab w:val="left" w:pos="1276"/>
        </w:tabs>
        <w:autoSpaceDE w:val="0"/>
        <w:adjustRightInd w:val="0"/>
        <w:ind w:left="55" w:firstLine="654"/>
        <w:jc w:val="both"/>
        <w:rPr>
          <w:szCs w:val="20"/>
        </w:rPr>
      </w:pPr>
      <w:r w:rsidRPr="00E46903">
        <w:t xml:space="preserve">Pirkimo sutartis sudaroma nedelsiant, bet ne anksčiau negu pasibaigė atidėjimo terminas*,  išskyrus atvejus, kai vadovaujantis VPĮ nuostatomis jis gali būti netaikomas. </w:t>
      </w:r>
      <w:r w:rsidRPr="001863D3">
        <w:rPr>
          <w:color w:val="000000" w:themeColor="text1"/>
        </w:rPr>
        <w:t xml:space="preserve">Perkančioji organizacija, gavusi tiekėjo prašymo ar ieškinio teismui kopiją, negali sudaryti sutarties, kol nesibaigė </w:t>
      </w:r>
      <w:r w:rsidRPr="00E46903">
        <w:t>atidėjimo terminas</w:t>
      </w:r>
      <w:r w:rsidRPr="001863D3">
        <w:rPr>
          <w:color w:val="000000" w:themeColor="text1"/>
        </w:rPr>
        <w:t xml:space="preserve"> ar VPĮ 103 straipsnio 2 dalyje, 105 straipsnio 2 dalies 3 punkte ir 105 straipsnio 3 dalies 3 punkte nurodyti terminai ir kol perkančioji organizacija negavo teismo pranešimo apie:</w:t>
      </w:r>
    </w:p>
    <w:p w14:paraId="0E5F8AEB" w14:textId="77777777" w:rsidR="001863D3" w:rsidRPr="001863D3" w:rsidRDefault="00F05C6D">
      <w:pPr>
        <w:pStyle w:val="Sraopastraipa"/>
        <w:widowControl w:val="0"/>
        <w:numPr>
          <w:ilvl w:val="2"/>
          <w:numId w:val="30"/>
        </w:numPr>
        <w:tabs>
          <w:tab w:val="left" w:pos="1418"/>
          <w:tab w:val="left" w:pos="1701"/>
        </w:tabs>
        <w:autoSpaceDE w:val="0"/>
        <w:adjustRightInd w:val="0"/>
        <w:ind w:left="0" w:firstLine="709"/>
        <w:jc w:val="both"/>
        <w:rPr>
          <w:szCs w:val="20"/>
        </w:rPr>
      </w:pPr>
      <w:r w:rsidRPr="00E46903">
        <w:rPr>
          <w:rFonts w:cstheme="minorHAnsi"/>
          <w:color w:val="000000"/>
        </w:rPr>
        <w:t>motyvuotą teismo nutartį, kuria atsisakoma priimti ieškinį;</w:t>
      </w:r>
    </w:p>
    <w:p w14:paraId="2C7AE5D2" w14:textId="77777777" w:rsidR="001863D3" w:rsidRPr="001863D3" w:rsidRDefault="00F05C6D">
      <w:pPr>
        <w:pStyle w:val="Sraopastraipa"/>
        <w:widowControl w:val="0"/>
        <w:numPr>
          <w:ilvl w:val="2"/>
          <w:numId w:val="30"/>
        </w:numPr>
        <w:tabs>
          <w:tab w:val="left" w:pos="1418"/>
          <w:tab w:val="left" w:pos="1701"/>
        </w:tabs>
        <w:autoSpaceDE w:val="0"/>
        <w:adjustRightInd w:val="0"/>
        <w:ind w:left="0" w:firstLine="709"/>
        <w:jc w:val="both"/>
        <w:rPr>
          <w:szCs w:val="20"/>
        </w:rPr>
      </w:pPr>
      <w:r w:rsidRPr="001863D3">
        <w:rPr>
          <w:rFonts w:cstheme="minorHAnsi"/>
          <w:color w:val="000000"/>
        </w:rPr>
        <w:t>motyvuotą teismo nutartį dėl tiekėjo prašymo taikyti laikinąsias apsaugos priemones atmetimo, kai šis prašymas teisme buvo gautas iki ieškinio pareiškimo;</w:t>
      </w:r>
    </w:p>
    <w:p w14:paraId="45EADE43" w14:textId="402026BD" w:rsidR="00F05C6D" w:rsidRPr="001863D3" w:rsidRDefault="00F05C6D">
      <w:pPr>
        <w:pStyle w:val="Sraopastraipa"/>
        <w:widowControl w:val="0"/>
        <w:numPr>
          <w:ilvl w:val="2"/>
          <w:numId w:val="30"/>
        </w:numPr>
        <w:tabs>
          <w:tab w:val="left" w:pos="1418"/>
          <w:tab w:val="left" w:pos="1701"/>
        </w:tabs>
        <w:autoSpaceDE w:val="0"/>
        <w:adjustRightInd w:val="0"/>
        <w:ind w:left="0" w:firstLine="709"/>
        <w:jc w:val="both"/>
        <w:rPr>
          <w:szCs w:val="20"/>
        </w:rPr>
      </w:pPr>
      <w:r w:rsidRPr="001863D3">
        <w:rPr>
          <w:rFonts w:cstheme="minorHAnsi"/>
          <w:color w:val="000000"/>
        </w:rPr>
        <w:t>teismo rezoliuciją priimti ieškinį netaikant laikinųjų apsaugos priemonių.</w:t>
      </w:r>
    </w:p>
    <w:p w14:paraId="5E5D9B1C" w14:textId="23C54D99" w:rsidR="00F05C6D" w:rsidRPr="00E46903" w:rsidRDefault="00F05C6D" w:rsidP="001863D3">
      <w:pPr>
        <w:widowControl w:val="0"/>
        <w:autoSpaceDE w:val="0"/>
        <w:adjustRightInd w:val="0"/>
        <w:ind w:firstLine="709"/>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w:t>
      </w:r>
      <w:r w:rsidRPr="00E46903">
        <w:rPr>
          <w:rFonts w:cstheme="minorHAnsi"/>
        </w:rPr>
        <w:lastRenderedPageBreak/>
        <w:t xml:space="preserve">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4C2C8A8" w14:textId="77777777" w:rsidR="001863D3" w:rsidRPr="001863D3" w:rsidRDefault="00F05C6D">
      <w:pPr>
        <w:pStyle w:val="Sraopastraipa"/>
        <w:widowControl w:val="0"/>
        <w:numPr>
          <w:ilvl w:val="1"/>
          <w:numId w:val="30"/>
        </w:numPr>
        <w:tabs>
          <w:tab w:val="left" w:pos="1276"/>
        </w:tabs>
        <w:autoSpaceDE w:val="0"/>
        <w:adjustRightInd w:val="0"/>
        <w:ind w:left="55" w:firstLine="654"/>
        <w:jc w:val="both"/>
        <w:rPr>
          <w:szCs w:val="20"/>
        </w:rPr>
      </w:pPr>
      <w:r w:rsidRPr="00E46903">
        <w:rPr>
          <w:rFonts w:eastAsiaTheme="minorHAnsi" w:cstheme="minorHAnsi"/>
          <w:bCs/>
          <w:iCs/>
        </w:rPr>
        <w:t>Sudarant pirkimo sutartį, joje nedidinama laimėjusio tiekėjo pasiūlymo kaina, sąnaudos ir nekeičiamos kitos sąlygos.</w:t>
      </w:r>
    </w:p>
    <w:p w14:paraId="411CD6B0" w14:textId="0B186A63" w:rsidR="001863D3" w:rsidRPr="00F65C42" w:rsidRDefault="00F05C6D">
      <w:pPr>
        <w:pStyle w:val="Sraopastraipa"/>
        <w:widowControl w:val="0"/>
        <w:numPr>
          <w:ilvl w:val="1"/>
          <w:numId w:val="30"/>
        </w:numPr>
        <w:tabs>
          <w:tab w:val="left" w:pos="1276"/>
        </w:tabs>
        <w:autoSpaceDE w:val="0"/>
        <w:adjustRightInd w:val="0"/>
        <w:ind w:left="55" w:firstLine="654"/>
        <w:jc w:val="both"/>
        <w:rPr>
          <w:szCs w:val="20"/>
        </w:rPr>
      </w:pPr>
      <w:r w:rsidRPr="001863D3">
        <w:rPr>
          <w:rFonts w:eastAsiaTheme="minorHAnsi" w:cstheme="minorHAnsi"/>
          <w:bCs/>
          <w:iCs/>
        </w:rPr>
        <w:t xml:space="preserve">Pirkimo sutarties sąlygos pateikiamos pirkimo sąlygų 3 priede </w:t>
      </w:r>
      <w:r w:rsidRPr="00104B2F">
        <w:t>„Pirkimo sutarties projektas“</w:t>
      </w:r>
      <w:r w:rsidRPr="001863D3">
        <w:rPr>
          <w:rFonts w:eastAsiaTheme="minorHAnsi" w:cstheme="minorHAnsi"/>
          <w:bCs/>
          <w:iCs/>
        </w:rPr>
        <w:t>.</w:t>
      </w:r>
    </w:p>
    <w:p w14:paraId="5960CC72" w14:textId="415A5FB0" w:rsidR="00041E6F" w:rsidRPr="004A55FE" w:rsidRDefault="00041E6F" w:rsidP="004A55FE">
      <w:pPr>
        <w:pStyle w:val="Tvarkostekstas"/>
        <w:numPr>
          <w:ilvl w:val="0"/>
          <w:numId w:val="0"/>
        </w:numPr>
        <w:spacing w:after="240"/>
        <w:jc w:val="center"/>
        <w:rPr>
          <w:bCs/>
        </w:rPr>
      </w:pPr>
      <w:r>
        <w:rPr>
          <w:bCs/>
        </w:rPr>
        <w:t>_______________________</w:t>
      </w:r>
    </w:p>
    <w:sectPr w:rsidR="00041E6F" w:rsidRPr="004A55FE" w:rsidSect="00362243">
      <w:pgSz w:w="11906" w:h="16838"/>
      <w:pgMar w:top="993" w:right="851"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EB93" w14:textId="77777777" w:rsidR="00E810AE" w:rsidRDefault="00E810AE">
      <w:r>
        <w:separator/>
      </w:r>
    </w:p>
  </w:endnote>
  <w:endnote w:type="continuationSeparator" w:id="0">
    <w:p w14:paraId="03941B18" w14:textId="77777777" w:rsidR="00E810AE" w:rsidRDefault="00E8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DDA3" w14:textId="77777777" w:rsidR="00E810AE" w:rsidRDefault="00E810AE">
      <w:r>
        <w:rPr>
          <w:color w:val="000000"/>
        </w:rPr>
        <w:separator/>
      </w:r>
    </w:p>
  </w:footnote>
  <w:footnote w:type="continuationSeparator" w:id="0">
    <w:p w14:paraId="3E84EDF9" w14:textId="77777777" w:rsidR="00E810AE" w:rsidRDefault="00E810AE">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093968"/>
    <w:multiLevelType w:val="multilevel"/>
    <w:tmpl w:val="FCDE9772"/>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6" w15:restartNumberingAfterBreak="0">
    <w:nsid w:val="48B91AC1"/>
    <w:multiLevelType w:val="multilevel"/>
    <w:tmpl w:val="EBE0B980"/>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574" w:hanging="432"/>
      </w:pPr>
      <w:rPr>
        <w:b w:val="0"/>
        <w:bCs/>
        <w:i w:val="0"/>
        <w:color w:val="auto"/>
        <w:sz w:val="24"/>
        <w:szCs w:val="24"/>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8"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5257"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7DF27F12"/>
    <w:multiLevelType w:val="multilevel"/>
    <w:tmpl w:val="4488A86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679001">
    <w:abstractNumId w:val="2"/>
  </w:num>
  <w:num w:numId="2" w16cid:durableId="65224728">
    <w:abstractNumId w:val="19"/>
  </w:num>
  <w:num w:numId="3" w16cid:durableId="1168667869">
    <w:abstractNumId w:val="2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574975240">
    <w:abstractNumId w:val="3"/>
  </w:num>
  <w:num w:numId="5" w16cid:durableId="490676996">
    <w:abstractNumId w:val="24"/>
  </w:num>
  <w:num w:numId="6" w16cid:durableId="1647323382">
    <w:abstractNumId w:val="11"/>
  </w:num>
  <w:num w:numId="7" w16cid:durableId="325327866">
    <w:abstractNumId w:val="22"/>
  </w:num>
  <w:num w:numId="8" w16cid:durableId="1334526314">
    <w:abstractNumId w:val="4"/>
  </w:num>
  <w:num w:numId="9" w16cid:durableId="244539660">
    <w:abstractNumId w:val="25"/>
  </w:num>
  <w:num w:numId="10" w16cid:durableId="451485434">
    <w:abstractNumId w:val="28"/>
  </w:num>
  <w:num w:numId="11" w16cid:durableId="772749336">
    <w:abstractNumId w:val="7"/>
  </w:num>
  <w:num w:numId="12" w16cid:durableId="625164373">
    <w:abstractNumId w:val="10"/>
  </w:num>
  <w:num w:numId="13" w16cid:durableId="627707430">
    <w:abstractNumId w:val="14"/>
  </w:num>
  <w:num w:numId="14" w16cid:durableId="131796476">
    <w:abstractNumId w:val="16"/>
  </w:num>
  <w:num w:numId="15" w16cid:durableId="1179463487">
    <w:abstractNumId w:val="15"/>
  </w:num>
  <w:num w:numId="16" w16cid:durableId="1293444975">
    <w:abstractNumId w:val="18"/>
  </w:num>
  <w:num w:numId="17" w16cid:durableId="2099059242">
    <w:abstractNumId w:val="30"/>
  </w:num>
  <w:num w:numId="18" w16cid:durableId="629670493">
    <w:abstractNumId w:val="27"/>
  </w:num>
  <w:num w:numId="19" w16cid:durableId="1236822103">
    <w:abstractNumId w:val="20"/>
  </w:num>
  <w:num w:numId="20" w16cid:durableId="1153256368">
    <w:abstractNumId w:val="26"/>
  </w:num>
  <w:num w:numId="21" w16cid:durableId="1725367761">
    <w:abstractNumId w:val="29"/>
  </w:num>
  <w:num w:numId="22" w16cid:durableId="1001545426">
    <w:abstractNumId w:val="13"/>
  </w:num>
  <w:num w:numId="23" w16cid:durableId="1477067223">
    <w:abstractNumId w:val="9"/>
  </w:num>
  <w:num w:numId="24" w16cid:durableId="631403848">
    <w:abstractNumId w:val="23"/>
  </w:num>
  <w:num w:numId="25" w16cid:durableId="1820883230">
    <w:abstractNumId w:val="1"/>
  </w:num>
  <w:num w:numId="26" w16cid:durableId="1046636147">
    <w:abstractNumId w:val="17"/>
  </w:num>
  <w:num w:numId="27" w16cid:durableId="233201635">
    <w:abstractNumId w:val="21"/>
  </w:num>
  <w:num w:numId="28" w16cid:durableId="1365709996">
    <w:abstractNumId w:val="6"/>
  </w:num>
  <w:num w:numId="29" w16cid:durableId="554125806">
    <w:abstractNumId w:val="12"/>
  </w:num>
  <w:num w:numId="30" w16cid:durableId="1090467395">
    <w:abstractNumId w:val="8"/>
  </w:num>
  <w:num w:numId="31" w16cid:durableId="1152794496">
    <w:abstractNumId w:val="5"/>
  </w:num>
  <w:num w:numId="32" w16cid:durableId="38804000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25"/>
    <w:rsid w:val="00001B82"/>
    <w:rsid w:val="00001E55"/>
    <w:rsid w:val="00001FAE"/>
    <w:rsid w:val="000028E8"/>
    <w:rsid w:val="00002AD5"/>
    <w:rsid w:val="00002DB6"/>
    <w:rsid w:val="000033E5"/>
    <w:rsid w:val="00003429"/>
    <w:rsid w:val="00003587"/>
    <w:rsid w:val="000036AB"/>
    <w:rsid w:val="00003DFF"/>
    <w:rsid w:val="00004068"/>
    <w:rsid w:val="0000420E"/>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4505"/>
    <w:rsid w:val="0001514C"/>
    <w:rsid w:val="0001519A"/>
    <w:rsid w:val="00015D1E"/>
    <w:rsid w:val="000164BC"/>
    <w:rsid w:val="000165A1"/>
    <w:rsid w:val="000169BB"/>
    <w:rsid w:val="00016C95"/>
    <w:rsid w:val="000171EF"/>
    <w:rsid w:val="0001746F"/>
    <w:rsid w:val="00017AEF"/>
    <w:rsid w:val="00017B8F"/>
    <w:rsid w:val="00017FD0"/>
    <w:rsid w:val="000201CE"/>
    <w:rsid w:val="00020202"/>
    <w:rsid w:val="0002042C"/>
    <w:rsid w:val="00020701"/>
    <w:rsid w:val="000209C3"/>
    <w:rsid w:val="000215BF"/>
    <w:rsid w:val="0002165F"/>
    <w:rsid w:val="00021755"/>
    <w:rsid w:val="0002187A"/>
    <w:rsid w:val="00021A0D"/>
    <w:rsid w:val="00021D56"/>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5C9"/>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4BB8"/>
    <w:rsid w:val="000351FD"/>
    <w:rsid w:val="00035561"/>
    <w:rsid w:val="00035882"/>
    <w:rsid w:val="00035926"/>
    <w:rsid w:val="00035DD2"/>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472A9"/>
    <w:rsid w:val="000511EE"/>
    <w:rsid w:val="00051465"/>
    <w:rsid w:val="00051583"/>
    <w:rsid w:val="000520CE"/>
    <w:rsid w:val="0005270F"/>
    <w:rsid w:val="000529F4"/>
    <w:rsid w:val="0005339E"/>
    <w:rsid w:val="00053CB9"/>
    <w:rsid w:val="00054372"/>
    <w:rsid w:val="000545FB"/>
    <w:rsid w:val="000546AE"/>
    <w:rsid w:val="0005490C"/>
    <w:rsid w:val="00054EA1"/>
    <w:rsid w:val="000552E1"/>
    <w:rsid w:val="000552FD"/>
    <w:rsid w:val="000555D6"/>
    <w:rsid w:val="00055DEB"/>
    <w:rsid w:val="000562E1"/>
    <w:rsid w:val="000563E8"/>
    <w:rsid w:val="0005646D"/>
    <w:rsid w:val="00056546"/>
    <w:rsid w:val="0005657D"/>
    <w:rsid w:val="000567A3"/>
    <w:rsid w:val="00056CE3"/>
    <w:rsid w:val="00056D37"/>
    <w:rsid w:val="00056FEA"/>
    <w:rsid w:val="000576D1"/>
    <w:rsid w:val="0005792D"/>
    <w:rsid w:val="00057E29"/>
    <w:rsid w:val="00057E67"/>
    <w:rsid w:val="00057EA8"/>
    <w:rsid w:val="0006014A"/>
    <w:rsid w:val="00060D42"/>
    <w:rsid w:val="00060E0A"/>
    <w:rsid w:val="000617B3"/>
    <w:rsid w:val="00062105"/>
    <w:rsid w:val="000621E0"/>
    <w:rsid w:val="00062730"/>
    <w:rsid w:val="000627BF"/>
    <w:rsid w:val="00062E00"/>
    <w:rsid w:val="00063432"/>
    <w:rsid w:val="00063525"/>
    <w:rsid w:val="00063617"/>
    <w:rsid w:val="000639F4"/>
    <w:rsid w:val="00063CD6"/>
    <w:rsid w:val="00064569"/>
    <w:rsid w:val="00064D73"/>
    <w:rsid w:val="000651D9"/>
    <w:rsid w:val="000654F8"/>
    <w:rsid w:val="00065510"/>
    <w:rsid w:val="00065DD2"/>
    <w:rsid w:val="00066158"/>
    <w:rsid w:val="000670C0"/>
    <w:rsid w:val="0006715C"/>
    <w:rsid w:val="00067309"/>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2E62"/>
    <w:rsid w:val="00072FB6"/>
    <w:rsid w:val="000731CE"/>
    <w:rsid w:val="00073ABF"/>
    <w:rsid w:val="00073CDB"/>
    <w:rsid w:val="00074093"/>
    <w:rsid w:val="0007417E"/>
    <w:rsid w:val="000741C1"/>
    <w:rsid w:val="00074C0F"/>
    <w:rsid w:val="00075B56"/>
    <w:rsid w:val="00076050"/>
    <w:rsid w:val="00076615"/>
    <w:rsid w:val="00076B0A"/>
    <w:rsid w:val="00076C66"/>
    <w:rsid w:val="00076F9C"/>
    <w:rsid w:val="000772C3"/>
    <w:rsid w:val="00077489"/>
    <w:rsid w:val="00077B5E"/>
    <w:rsid w:val="00077BEC"/>
    <w:rsid w:val="00077BF7"/>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CB4"/>
    <w:rsid w:val="00093D2E"/>
    <w:rsid w:val="00095012"/>
    <w:rsid w:val="00095700"/>
    <w:rsid w:val="00095896"/>
    <w:rsid w:val="00095906"/>
    <w:rsid w:val="00095AA6"/>
    <w:rsid w:val="00095EE0"/>
    <w:rsid w:val="00096090"/>
    <w:rsid w:val="0009688A"/>
    <w:rsid w:val="00096C25"/>
    <w:rsid w:val="00096DC3"/>
    <w:rsid w:val="00097348"/>
    <w:rsid w:val="00097A6D"/>
    <w:rsid w:val="000A03C7"/>
    <w:rsid w:val="000A080F"/>
    <w:rsid w:val="000A14BF"/>
    <w:rsid w:val="000A17BC"/>
    <w:rsid w:val="000A1E85"/>
    <w:rsid w:val="000A2197"/>
    <w:rsid w:val="000A2452"/>
    <w:rsid w:val="000A328C"/>
    <w:rsid w:val="000A3867"/>
    <w:rsid w:val="000A3868"/>
    <w:rsid w:val="000A3CC2"/>
    <w:rsid w:val="000A3DBB"/>
    <w:rsid w:val="000A43B5"/>
    <w:rsid w:val="000A49CF"/>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0B0F"/>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4FE"/>
    <w:rsid w:val="000B6DC7"/>
    <w:rsid w:val="000B6FAB"/>
    <w:rsid w:val="000B7AEF"/>
    <w:rsid w:val="000C000C"/>
    <w:rsid w:val="000C0D3B"/>
    <w:rsid w:val="000C12E4"/>
    <w:rsid w:val="000C139F"/>
    <w:rsid w:val="000C16E2"/>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5AF0"/>
    <w:rsid w:val="000C69F7"/>
    <w:rsid w:val="000C6C2D"/>
    <w:rsid w:val="000C71CD"/>
    <w:rsid w:val="000C78A3"/>
    <w:rsid w:val="000C78F6"/>
    <w:rsid w:val="000C7B0C"/>
    <w:rsid w:val="000D0048"/>
    <w:rsid w:val="000D0124"/>
    <w:rsid w:val="000D0460"/>
    <w:rsid w:val="000D095B"/>
    <w:rsid w:val="000D0E00"/>
    <w:rsid w:val="000D16D4"/>
    <w:rsid w:val="000D1992"/>
    <w:rsid w:val="000D1A2B"/>
    <w:rsid w:val="000D1ABE"/>
    <w:rsid w:val="000D1BD3"/>
    <w:rsid w:val="000D1DFB"/>
    <w:rsid w:val="000D1EF6"/>
    <w:rsid w:val="000D2123"/>
    <w:rsid w:val="000D2718"/>
    <w:rsid w:val="000D46CD"/>
    <w:rsid w:val="000D4913"/>
    <w:rsid w:val="000D4C6D"/>
    <w:rsid w:val="000D52E2"/>
    <w:rsid w:val="000D5D7D"/>
    <w:rsid w:val="000D5EF2"/>
    <w:rsid w:val="000D62BC"/>
    <w:rsid w:val="000D685F"/>
    <w:rsid w:val="000D6948"/>
    <w:rsid w:val="000D6C05"/>
    <w:rsid w:val="000D71CB"/>
    <w:rsid w:val="000D767D"/>
    <w:rsid w:val="000D7D8A"/>
    <w:rsid w:val="000E0331"/>
    <w:rsid w:val="000E0D02"/>
    <w:rsid w:val="000E0D3B"/>
    <w:rsid w:val="000E109E"/>
    <w:rsid w:val="000E13B7"/>
    <w:rsid w:val="000E1B46"/>
    <w:rsid w:val="000E21E8"/>
    <w:rsid w:val="000E2746"/>
    <w:rsid w:val="000E294B"/>
    <w:rsid w:val="000E2A08"/>
    <w:rsid w:val="000E2C31"/>
    <w:rsid w:val="000E343D"/>
    <w:rsid w:val="000E362B"/>
    <w:rsid w:val="000E3A02"/>
    <w:rsid w:val="000E3A92"/>
    <w:rsid w:val="000E4774"/>
    <w:rsid w:val="000E5325"/>
    <w:rsid w:val="000E5720"/>
    <w:rsid w:val="000E57A9"/>
    <w:rsid w:val="000E58FB"/>
    <w:rsid w:val="000E5916"/>
    <w:rsid w:val="000E59ED"/>
    <w:rsid w:val="000E5D28"/>
    <w:rsid w:val="000E5DBC"/>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2C18"/>
    <w:rsid w:val="000F32F8"/>
    <w:rsid w:val="000F344E"/>
    <w:rsid w:val="000F3538"/>
    <w:rsid w:val="000F4CBD"/>
    <w:rsid w:val="000F4CC2"/>
    <w:rsid w:val="000F5615"/>
    <w:rsid w:val="000F57E2"/>
    <w:rsid w:val="000F5FE2"/>
    <w:rsid w:val="000F6142"/>
    <w:rsid w:val="000F6483"/>
    <w:rsid w:val="000F67FA"/>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245"/>
    <w:rsid w:val="001048B2"/>
    <w:rsid w:val="00104A93"/>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06B9"/>
    <w:rsid w:val="00111B06"/>
    <w:rsid w:val="00111F92"/>
    <w:rsid w:val="001120D0"/>
    <w:rsid w:val="00113451"/>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51B"/>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BD"/>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5A42"/>
    <w:rsid w:val="00145A93"/>
    <w:rsid w:val="00145C7F"/>
    <w:rsid w:val="00146742"/>
    <w:rsid w:val="001469F6"/>
    <w:rsid w:val="00147147"/>
    <w:rsid w:val="001478B0"/>
    <w:rsid w:val="00150073"/>
    <w:rsid w:val="00150301"/>
    <w:rsid w:val="001503A8"/>
    <w:rsid w:val="001515A9"/>
    <w:rsid w:val="00151BC4"/>
    <w:rsid w:val="00151CA1"/>
    <w:rsid w:val="001528F1"/>
    <w:rsid w:val="00152C92"/>
    <w:rsid w:val="00152C9B"/>
    <w:rsid w:val="00152FE3"/>
    <w:rsid w:val="001535CE"/>
    <w:rsid w:val="00153999"/>
    <w:rsid w:val="00153D15"/>
    <w:rsid w:val="0015405E"/>
    <w:rsid w:val="00154B22"/>
    <w:rsid w:val="00154DCA"/>
    <w:rsid w:val="001551E4"/>
    <w:rsid w:val="001557BA"/>
    <w:rsid w:val="001559F5"/>
    <w:rsid w:val="00155A34"/>
    <w:rsid w:val="00156100"/>
    <w:rsid w:val="0015611C"/>
    <w:rsid w:val="00156AF5"/>
    <w:rsid w:val="00156BDE"/>
    <w:rsid w:val="00156D08"/>
    <w:rsid w:val="00156FAC"/>
    <w:rsid w:val="001570E0"/>
    <w:rsid w:val="0015764E"/>
    <w:rsid w:val="00157948"/>
    <w:rsid w:val="00157A07"/>
    <w:rsid w:val="00157A96"/>
    <w:rsid w:val="001600DB"/>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74A"/>
    <w:rsid w:val="001759F1"/>
    <w:rsid w:val="00175D94"/>
    <w:rsid w:val="00175EB8"/>
    <w:rsid w:val="00176160"/>
    <w:rsid w:val="001767E8"/>
    <w:rsid w:val="001769DA"/>
    <w:rsid w:val="001770B0"/>
    <w:rsid w:val="00177270"/>
    <w:rsid w:val="00177303"/>
    <w:rsid w:val="001773CB"/>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E57"/>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27E"/>
    <w:rsid w:val="001863D3"/>
    <w:rsid w:val="00186422"/>
    <w:rsid w:val="00186ABC"/>
    <w:rsid w:val="00186ACC"/>
    <w:rsid w:val="00186CF2"/>
    <w:rsid w:val="00186F9E"/>
    <w:rsid w:val="00187746"/>
    <w:rsid w:val="00187CE4"/>
    <w:rsid w:val="00187D0B"/>
    <w:rsid w:val="00190439"/>
    <w:rsid w:val="00190642"/>
    <w:rsid w:val="001906D4"/>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A02DB"/>
    <w:rsid w:val="001A0C18"/>
    <w:rsid w:val="001A0E75"/>
    <w:rsid w:val="001A0E81"/>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B45"/>
    <w:rsid w:val="001A4FF9"/>
    <w:rsid w:val="001A53D1"/>
    <w:rsid w:val="001A581B"/>
    <w:rsid w:val="001A622C"/>
    <w:rsid w:val="001A6421"/>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977"/>
    <w:rsid w:val="001B3461"/>
    <w:rsid w:val="001B44C3"/>
    <w:rsid w:val="001B5B56"/>
    <w:rsid w:val="001B5D4B"/>
    <w:rsid w:val="001B6095"/>
    <w:rsid w:val="001B653D"/>
    <w:rsid w:val="001B6798"/>
    <w:rsid w:val="001B6983"/>
    <w:rsid w:val="001B6E61"/>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D6"/>
    <w:rsid w:val="001D0C3A"/>
    <w:rsid w:val="001D17B4"/>
    <w:rsid w:val="001D1B6B"/>
    <w:rsid w:val="001D1EE4"/>
    <w:rsid w:val="001D2101"/>
    <w:rsid w:val="001D242C"/>
    <w:rsid w:val="001D2686"/>
    <w:rsid w:val="001D2C15"/>
    <w:rsid w:val="001D3474"/>
    <w:rsid w:val="001D3510"/>
    <w:rsid w:val="001D4B4B"/>
    <w:rsid w:val="001D4D41"/>
    <w:rsid w:val="001D4DDF"/>
    <w:rsid w:val="001D5234"/>
    <w:rsid w:val="001D53D1"/>
    <w:rsid w:val="001D57DF"/>
    <w:rsid w:val="001D5865"/>
    <w:rsid w:val="001D5C1E"/>
    <w:rsid w:val="001D5CEB"/>
    <w:rsid w:val="001D5F45"/>
    <w:rsid w:val="001D62F8"/>
    <w:rsid w:val="001D6755"/>
    <w:rsid w:val="001D6810"/>
    <w:rsid w:val="001D6B03"/>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1CAB"/>
    <w:rsid w:val="001E2992"/>
    <w:rsid w:val="001E2B7A"/>
    <w:rsid w:val="001E2CBE"/>
    <w:rsid w:val="001E308B"/>
    <w:rsid w:val="001E3274"/>
    <w:rsid w:val="001E4F76"/>
    <w:rsid w:val="001E5596"/>
    <w:rsid w:val="001E5A50"/>
    <w:rsid w:val="001E5A68"/>
    <w:rsid w:val="001E60A6"/>
    <w:rsid w:val="001E62D7"/>
    <w:rsid w:val="001E6351"/>
    <w:rsid w:val="001E641C"/>
    <w:rsid w:val="001E6425"/>
    <w:rsid w:val="001E6A78"/>
    <w:rsid w:val="001E738A"/>
    <w:rsid w:val="001E75BD"/>
    <w:rsid w:val="001E7B09"/>
    <w:rsid w:val="001E7EF8"/>
    <w:rsid w:val="001F08B2"/>
    <w:rsid w:val="001F0CC0"/>
    <w:rsid w:val="001F13E3"/>
    <w:rsid w:val="001F1621"/>
    <w:rsid w:val="001F1699"/>
    <w:rsid w:val="001F1D3C"/>
    <w:rsid w:val="001F1FAE"/>
    <w:rsid w:val="001F2473"/>
    <w:rsid w:val="001F2477"/>
    <w:rsid w:val="001F3284"/>
    <w:rsid w:val="001F33A9"/>
    <w:rsid w:val="001F3657"/>
    <w:rsid w:val="001F3A3B"/>
    <w:rsid w:val="001F3E7B"/>
    <w:rsid w:val="001F4006"/>
    <w:rsid w:val="001F423A"/>
    <w:rsid w:val="001F4302"/>
    <w:rsid w:val="001F4CF2"/>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5AB"/>
    <w:rsid w:val="00204898"/>
    <w:rsid w:val="0020556F"/>
    <w:rsid w:val="00205B4B"/>
    <w:rsid w:val="00205D98"/>
    <w:rsid w:val="0020624E"/>
    <w:rsid w:val="00206530"/>
    <w:rsid w:val="0020673A"/>
    <w:rsid w:val="00206891"/>
    <w:rsid w:val="00206A63"/>
    <w:rsid w:val="00206B35"/>
    <w:rsid w:val="0020741D"/>
    <w:rsid w:val="00207617"/>
    <w:rsid w:val="0020786E"/>
    <w:rsid w:val="00207B8D"/>
    <w:rsid w:val="00207BF4"/>
    <w:rsid w:val="00210550"/>
    <w:rsid w:val="002106AF"/>
    <w:rsid w:val="00210A67"/>
    <w:rsid w:val="00210E37"/>
    <w:rsid w:val="002110EC"/>
    <w:rsid w:val="00211101"/>
    <w:rsid w:val="0021199A"/>
    <w:rsid w:val="00211B21"/>
    <w:rsid w:val="00211F34"/>
    <w:rsid w:val="002125C4"/>
    <w:rsid w:val="00212B3A"/>
    <w:rsid w:val="00212EA7"/>
    <w:rsid w:val="00212EFC"/>
    <w:rsid w:val="00213352"/>
    <w:rsid w:val="002138B5"/>
    <w:rsid w:val="00213ABC"/>
    <w:rsid w:val="00213ECA"/>
    <w:rsid w:val="00214E55"/>
    <w:rsid w:val="00215462"/>
    <w:rsid w:val="002155B6"/>
    <w:rsid w:val="002157B0"/>
    <w:rsid w:val="00215F88"/>
    <w:rsid w:val="00216140"/>
    <w:rsid w:val="002161B7"/>
    <w:rsid w:val="00216C83"/>
    <w:rsid w:val="00216CA1"/>
    <w:rsid w:val="00217387"/>
    <w:rsid w:val="002179E4"/>
    <w:rsid w:val="00217BC2"/>
    <w:rsid w:val="00217EB9"/>
    <w:rsid w:val="00217F96"/>
    <w:rsid w:val="0022052F"/>
    <w:rsid w:val="002208EE"/>
    <w:rsid w:val="00220962"/>
    <w:rsid w:val="00220EC1"/>
    <w:rsid w:val="00221143"/>
    <w:rsid w:val="002225FE"/>
    <w:rsid w:val="00222B13"/>
    <w:rsid w:val="002233F1"/>
    <w:rsid w:val="00223445"/>
    <w:rsid w:val="00223F96"/>
    <w:rsid w:val="002243FF"/>
    <w:rsid w:val="002247E4"/>
    <w:rsid w:val="00224B3A"/>
    <w:rsid w:val="002256A6"/>
    <w:rsid w:val="002258EE"/>
    <w:rsid w:val="00225AC2"/>
    <w:rsid w:val="00226F76"/>
    <w:rsid w:val="002270D4"/>
    <w:rsid w:val="00227246"/>
    <w:rsid w:val="002276C6"/>
    <w:rsid w:val="002278CB"/>
    <w:rsid w:val="00227A27"/>
    <w:rsid w:val="002303AA"/>
    <w:rsid w:val="00230B84"/>
    <w:rsid w:val="00230DAC"/>
    <w:rsid w:val="0023144C"/>
    <w:rsid w:val="0023154F"/>
    <w:rsid w:val="00231D84"/>
    <w:rsid w:val="002320F6"/>
    <w:rsid w:val="00232209"/>
    <w:rsid w:val="0023268C"/>
    <w:rsid w:val="00233879"/>
    <w:rsid w:val="00233907"/>
    <w:rsid w:val="00233F7C"/>
    <w:rsid w:val="0023463E"/>
    <w:rsid w:val="00234950"/>
    <w:rsid w:val="00234BD5"/>
    <w:rsid w:val="00235137"/>
    <w:rsid w:val="00235366"/>
    <w:rsid w:val="00235DA2"/>
    <w:rsid w:val="00235E8A"/>
    <w:rsid w:val="00235EC2"/>
    <w:rsid w:val="00236904"/>
    <w:rsid w:val="00236CB7"/>
    <w:rsid w:val="00236FBE"/>
    <w:rsid w:val="00237720"/>
    <w:rsid w:val="00237940"/>
    <w:rsid w:val="002401A9"/>
    <w:rsid w:val="00240796"/>
    <w:rsid w:val="00240C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5B8F"/>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086"/>
    <w:rsid w:val="00254750"/>
    <w:rsid w:val="002547C0"/>
    <w:rsid w:val="00254B40"/>
    <w:rsid w:val="00255295"/>
    <w:rsid w:val="00255C13"/>
    <w:rsid w:val="00255D47"/>
    <w:rsid w:val="00256105"/>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C0D"/>
    <w:rsid w:val="00262078"/>
    <w:rsid w:val="002627D5"/>
    <w:rsid w:val="00263849"/>
    <w:rsid w:val="00264149"/>
    <w:rsid w:val="00264351"/>
    <w:rsid w:val="002644A2"/>
    <w:rsid w:val="00264589"/>
    <w:rsid w:val="00264670"/>
    <w:rsid w:val="00264756"/>
    <w:rsid w:val="00264BA0"/>
    <w:rsid w:val="00264C5A"/>
    <w:rsid w:val="00264D36"/>
    <w:rsid w:val="0026512E"/>
    <w:rsid w:val="002651FC"/>
    <w:rsid w:val="00265261"/>
    <w:rsid w:val="00265A1F"/>
    <w:rsid w:val="00265C66"/>
    <w:rsid w:val="00265E11"/>
    <w:rsid w:val="00265F6D"/>
    <w:rsid w:val="00265F90"/>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6F91"/>
    <w:rsid w:val="002773B0"/>
    <w:rsid w:val="002778CA"/>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809"/>
    <w:rsid w:val="00283A11"/>
    <w:rsid w:val="00284D8C"/>
    <w:rsid w:val="0028508D"/>
    <w:rsid w:val="002856D4"/>
    <w:rsid w:val="00285832"/>
    <w:rsid w:val="00285D35"/>
    <w:rsid w:val="00285FB1"/>
    <w:rsid w:val="00285FBB"/>
    <w:rsid w:val="002860B3"/>
    <w:rsid w:val="002869E2"/>
    <w:rsid w:val="00286BEC"/>
    <w:rsid w:val="00287C52"/>
    <w:rsid w:val="00290F41"/>
    <w:rsid w:val="00291BD6"/>
    <w:rsid w:val="00292515"/>
    <w:rsid w:val="00292553"/>
    <w:rsid w:val="00292AA0"/>
    <w:rsid w:val="00292F82"/>
    <w:rsid w:val="00293096"/>
    <w:rsid w:val="0029337D"/>
    <w:rsid w:val="002933AA"/>
    <w:rsid w:val="0029389A"/>
    <w:rsid w:val="002939F3"/>
    <w:rsid w:val="00293CF6"/>
    <w:rsid w:val="00293EB0"/>
    <w:rsid w:val="00293EDC"/>
    <w:rsid w:val="0029418C"/>
    <w:rsid w:val="0029441E"/>
    <w:rsid w:val="002947F4"/>
    <w:rsid w:val="0029494B"/>
    <w:rsid w:val="00294F9F"/>
    <w:rsid w:val="00294FC0"/>
    <w:rsid w:val="00295249"/>
    <w:rsid w:val="002955B4"/>
    <w:rsid w:val="00295825"/>
    <w:rsid w:val="002963AF"/>
    <w:rsid w:val="0029654F"/>
    <w:rsid w:val="00296763"/>
    <w:rsid w:val="0029754A"/>
    <w:rsid w:val="00297FC7"/>
    <w:rsid w:val="002A006D"/>
    <w:rsid w:val="002A0838"/>
    <w:rsid w:val="002A0CB4"/>
    <w:rsid w:val="002A10EA"/>
    <w:rsid w:val="002A1416"/>
    <w:rsid w:val="002A1518"/>
    <w:rsid w:val="002A1804"/>
    <w:rsid w:val="002A19F8"/>
    <w:rsid w:val="002A2006"/>
    <w:rsid w:val="002A2359"/>
    <w:rsid w:val="002A2B73"/>
    <w:rsid w:val="002A33C0"/>
    <w:rsid w:val="002A34BE"/>
    <w:rsid w:val="002A38A4"/>
    <w:rsid w:val="002A3A3D"/>
    <w:rsid w:val="002A3B08"/>
    <w:rsid w:val="002A3DFF"/>
    <w:rsid w:val="002A405D"/>
    <w:rsid w:val="002A417D"/>
    <w:rsid w:val="002A4493"/>
    <w:rsid w:val="002A5158"/>
    <w:rsid w:val="002A52D0"/>
    <w:rsid w:val="002A582E"/>
    <w:rsid w:val="002A6275"/>
    <w:rsid w:val="002A656A"/>
    <w:rsid w:val="002A6D62"/>
    <w:rsid w:val="002A6EDB"/>
    <w:rsid w:val="002A760E"/>
    <w:rsid w:val="002A7651"/>
    <w:rsid w:val="002A7DE8"/>
    <w:rsid w:val="002A7ED0"/>
    <w:rsid w:val="002B028D"/>
    <w:rsid w:val="002B052E"/>
    <w:rsid w:val="002B0BEC"/>
    <w:rsid w:val="002B1655"/>
    <w:rsid w:val="002B1EF1"/>
    <w:rsid w:val="002B1F75"/>
    <w:rsid w:val="002B2297"/>
    <w:rsid w:val="002B27B1"/>
    <w:rsid w:val="002B29D1"/>
    <w:rsid w:val="002B2F01"/>
    <w:rsid w:val="002B367F"/>
    <w:rsid w:val="002B3C9F"/>
    <w:rsid w:val="002B4F08"/>
    <w:rsid w:val="002B5002"/>
    <w:rsid w:val="002B5173"/>
    <w:rsid w:val="002B5B57"/>
    <w:rsid w:val="002B5BDE"/>
    <w:rsid w:val="002B5C47"/>
    <w:rsid w:val="002B5C7E"/>
    <w:rsid w:val="002B5DB9"/>
    <w:rsid w:val="002B6F10"/>
    <w:rsid w:val="002B75D5"/>
    <w:rsid w:val="002B7AFE"/>
    <w:rsid w:val="002C014F"/>
    <w:rsid w:val="002C01D2"/>
    <w:rsid w:val="002C0486"/>
    <w:rsid w:val="002C05E1"/>
    <w:rsid w:val="002C0763"/>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951"/>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41B"/>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E7FA1"/>
    <w:rsid w:val="002F029E"/>
    <w:rsid w:val="002F09FE"/>
    <w:rsid w:val="002F0DB1"/>
    <w:rsid w:val="002F0F6C"/>
    <w:rsid w:val="002F0FF7"/>
    <w:rsid w:val="002F11EB"/>
    <w:rsid w:val="002F1277"/>
    <w:rsid w:val="002F1C40"/>
    <w:rsid w:val="002F254A"/>
    <w:rsid w:val="002F3219"/>
    <w:rsid w:val="002F38BE"/>
    <w:rsid w:val="002F40BC"/>
    <w:rsid w:val="002F435D"/>
    <w:rsid w:val="002F4788"/>
    <w:rsid w:val="002F4878"/>
    <w:rsid w:val="002F508A"/>
    <w:rsid w:val="002F583E"/>
    <w:rsid w:val="002F5D3E"/>
    <w:rsid w:val="002F5D54"/>
    <w:rsid w:val="002F5E5D"/>
    <w:rsid w:val="002F6095"/>
    <w:rsid w:val="002F659D"/>
    <w:rsid w:val="002F6AC6"/>
    <w:rsid w:val="002F6F64"/>
    <w:rsid w:val="002F708A"/>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7C4"/>
    <w:rsid w:val="003049DE"/>
    <w:rsid w:val="00304CF0"/>
    <w:rsid w:val="00304E76"/>
    <w:rsid w:val="003054F1"/>
    <w:rsid w:val="00305A47"/>
    <w:rsid w:val="00305CF7"/>
    <w:rsid w:val="00305D27"/>
    <w:rsid w:val="00305E94"/>
    <w:rsid w:val="0030653B"/>
    <w:rsid w:val="003067D4"/>
    <w:rsid w:val="00306B1C"/>
    <w:rsid w:val="00306CE7"/>
    <w:rsid w:val="00306E66"/>
    <w:rsid w:val="00306F1E"/>
    <w:rsid w:val="00306FA0"/>
    <w:rsid w:val="003072A3"/>
    <w:rsid w:val="003074F3"/>
    <w:rsid w:val="00307D4F"/>
    <w:rsid w:val="003100EA"/>
    <w:rsid w:val="0031075C"/>
    <w:rsid w:val="00310BEE"/>
    <w:rsid w:val="00310D47"/>
    <w:rsid w:val="003111F2"/>
    <w:rsid w:val="00311492"/>
    <w:rsid w:val="00311D8F"/>
    <w:rsid w:val="00311ECC"/>
    <w:rsid w:val="00313F7E"/>
    <w:rsid w:val="003140FF"/>
    <w:rsid w:val="003146D9"/>
    <w:rsid w:val="003147B7"/>
    <w:rsid w:val="00314BF6"/>
    <w:rsid w:val="00315619"/>
    <w:rsid w:val="003157C6"/>
    <w:rsid w:val="00315B2C"/>
    <w:rsid w:val="00315CB5"/>
    <w:rsid w:val="00316326"/>
    <w:rsid w:val="00316EF7"/>
    <w:rsid w:val="00317089"/>
    <w:rsid w:val="00317687"/>
    <w:rsid w:val="00317A6A"/>
    <w:rsid w:val="00317E9B"/>
    <w:rsid w:val="00317FE4"/>
    <w:rsid w:val="0032006F"/>
    <w:rsid w:val="0032077E"/>
    <w:rsid w:val="00320DA3"/>
    <w:rsid w:val="00321925"/>
    <w:rsid w:val="00321CB0"/>
    <w:rsid w:val="00322039"/>
    <w:rsid w:val="00322509"/>
    <w:rsid w:val="003226F2"/>
    <w:rsid w:val="003234E3"/>
    <w:rsid w:val="0032395D"/>
    <w:rsid w:val="00323C64"/>
    <w:rsid w:val="00323CD4"/>
    <w:rsid w:val="00323F01"/>
    <w:rsid w:val="0032426F"/>
    <w:rsid w:val="0032462A"/>
    <w:rsid w:val="00324B5D"/>
    <w:rsid w:val="00324D74"/>
    <w:rsid w:val="00325B6D"/>
    <w:rsid w:val="00325C96"/>
    <w:rsid w:val="00326372"/>
    <w:rsid w:val="00326E66"/>
    <w:rsid w:val="00327254"/>
    <w:rsid w:val="00327887"/>
    <w:rsid w:val="00327AAF"/>
    <w:rsid w:val="00327E10"/>
    <w:rsid w:val="003301F5"/>
    <w:rsid w:val="003303B5"/>
    <w:rsid w:val="003304E9"/>
    <w:rsid w:val="0033094A"/>
    <w:rsid w:val="00330CA6"/>
    <w:rsid w:val="00331531"/>
    <w:rsid w:val="003317A4"/>
    <w:rsid w:val="00332113"/>
    <w:rsid w:val="00332E99"/>
    <w:rsid w:val="0033318C"/>
    <w:rsid w:val="003331AB"/>
    <w:rsid w:val="00333224"/>
    <w:rsid w:val="00333AC6"/>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797"/>
    <w:rsid w:val="0035381E"/>
    <w:rsid w:val="003538E5"/>
    <w:rsid w:val="00353E59"/>
    <w:rsid w:val="00354321"/>
    <w:rsid w:val="00354FC6"/>
    <w:rsid w:val="003552E5"/>
    <w:rsid w:val="003553B9"/>
    <w:rsid w:val="0035567B"/>
    <w:rsid w:val="00355A05"/>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0F8"/>
    <w:rsid w:val="00362243"/>
    <w:rsid w:val="0036271C"/>
    <w:rsid w:val="0036297F"/>
    <w:rsid w:val="003629AF"/>
    <w:rsid w:val="00362B32"/>
    <w:rsid w:val="00362BE1"/>
    <w:rsid w:val="00363201"/>
    <w:rsid w:val="003636F3"/>
    <w:rsid w:val="003639E5"/>
    <w:rsid w:val="00364706"/>
    <w:rsid w:val="0036476F"/>
    <w:rsid w:val="003653E0"/>
    <w:rsid w:val="0036545F"/>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B69"/>
    <w:rsid w:val="00376D25"/>
    <w:rsid w:val="003771FA"/>
    <w:rsid w:val="0037781B"/>
    <w:rsid w:val="00377AE6"/>
    <w:rsid w:val="00377D06"/>
    <w:rsid w:val="003800A8"/>
    <w:rsid w:val="00380BBA"/>
    <w:rsid w:val="00380CB6"/>
    <w:rsid w:val="00381562"/>
    <w:rsid w:val="00381802"/>
    <w:rsid w:val="00381971"/>
    <w:rsid w:val="00381C46"/>
    <w:rsid w:val="0038200F"/>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56F"/>
    <w:rsid w:val="00385924"/>
    <w:rsid w:val="00385AA8"/>
    <w:rsid w:val="003863FF"/>
    <w:rsid w:val="003866D6"/>
    <w:rsid w:val="00386A77"/>
    <w:rsid w:val="00387386"/>
    <w:rsid w:val="003879D8"/>
    <w:rsid w:val="00387EAB"/>
    <w:rsid w:val="00390024"/>
    <w:rsid w:val="003902FC"/>
    <w:rsid w:val="00390469"/>
    <w:rsid w:val="00390500"/>
    <w:rsid w:val="003911CD"/>
    <w:rsid w:val="003914A9"/>
    <w:rsid w:val="00391AA0"/>
    <w:rsid w:val="00391D76"/>
    <w:rsid w:val="00391DA9"/>
    <w:rsid w:val="00391EBA"/>
    <w:rsid w:val="00392221"/>
    <w:rsid w:val="003927A0"/>
    <w:rsid w:val="003928B1"/>
    <w:rsid w:val="00392DE0"/>
    <w:rsid w:val="003931D4"/>
    <w:rsid w:val="00393564"/>
    <w:rsid w:val="003937DB"/>
    <w:rsid w:val="003939BE"/>
    <w:rsid w:val="00393CCF"/>
    <w:rsid w:val="00393EA3"/>
    <w:rsid w:val="0039436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08"/>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302"/>
    <w:rsid w:val="003B2504"/>
    <w:rsid w:val="003B25FE"/>
    <w:rsid w:val="003B2645"/>
    <w:rsid w:val="003B2740"/>
    <w:rsid w:val="003B2AE5"/>
    <w:rsid w:val="003B30F7"/>
    <w:rsid w:val="003B4246"/>
    <w:rsid w:val="003B42BE"/>
    <w:rsid w:val="003B432B"/>
    <w:rsid w:val="003B45A4"/>
    <w:rsid w:val="003B4A42"/>
    <w:rsid w:val="003B591D"/>
    <w:rsid w:val="003B598A"/>
    <w:rsid w:val="003B5C4A"/>
    <w:rsid w:val="003B6186"/>
    <w:rsid w:val="003B65B2"/>
    <w:rsid w:val="003B66D5"/>
    <w:rsid w:val="003B688E"/>
    <w:rsid w:val="003B6CBC"/>
    <w:rsid w:val="003B7292"/>
    <w:rsid w:val="003B72B4"/>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3D7D"/>
    <w:rsid w:val="003C431C"/>
    <w:rsid w:val="003C45F2"/>
    <w:rsid w:val="003C50E9"/>
    <w:rsid w:val="003C5D6E"/>
    <w:rsid w:val="003C6735"/>
    <w:rsid w:val="003C6FD7"/>
    <w:rsid w:val="003C7033"/>
    <w:rsid w:val="003C7045"/>
    <w:rsid w:val="003C7C33"/>
    <w:rsid w:val="003D0652"/>
    <w:rsid w:val="003D07C1"/>
    <w:rsid w:val="003D090C"/>
    <w:rsid w:val="003D29C0"/>
    <w:rsid w:val="003D2BB7"/>
    <w:rsid w:val="003D2CBF"/>
    <w:rsid w:val="003D32FF"/>
    <w:rsid w:val="003D33D0"/>
    <w:rsid w:val="003D36DD"/>
    <w:rsid w:val="003D3D19"/>
    <w:rsid w:val="003D41F5"/>
    <w:rsid w:val="003D4277"/>
    <w:rsid w:val="003D4751"/>
    <w:rsid w:val="003D4991"/>
    <w:rsid w:val="003D49CF"/>
    <w:rsid w:val="003D4C80"/>
    <w:rsid w:val="003D534C"/>
    <w:rsid w:val="003D5416"/>
    <w:rsid w:val="003D54D8"/>
    <w:rsid w:val="003D560B"/>
    <w:rsid w:val="003D5A46"/>
    <w:rsid w:val="003D602F"/>
    <w:rsid w:val="003D6C6B"/>
    <w:rsid w:val="003D6CEB"/>
    <w:rsid w:val="003D7344"/>
    <w:rsid w:val="003D76BF"/>
    <w:rsid w:val="003D77E5"/>
    <w:rsid w:val="003E0050"/>
    <w:rsid w:val="003E0270"/>
    <w:rsid w:val="003E078D"/>
    <w:rsid w:val="003E0A39"/>
    <w:rsid w:val="003E0EEB"/>
    <w:rsid w:val="003E1F6A"/>
    <w:rsid w:val="003E208D"/>
    <w:rsid w:val="003E2120"/>
    <w:rsid w:val="003E21DF"/>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5FD7"/>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3F03"/>
    <w:rsid w:val="003F45AA"/>
    <w:rsid w:val="003F4ED4"/>
    <w:rsid w:val="003F53AD"/>
    <w:rsid w:val="003F5481"/>
    <w:rsid w:val="003F5506"/>
    <w:rsid w:val="003F5648"/>
    <w:rsid w:val="003F577A"/>
    <w:rsid w:val="003F5BA9"/>
    <w:rsid w:val="003F5C06"/>
    <w:rsid w:val="003F5E67"/>
    <w:rsid w:val="003F5EFB"/>
    <w:rsid w:val="003F6525"/>
    <w:rsid w:val="003F68A4"/>
    <w:rsid w:val="003F6C99"/>
    <w:rsid w:val="003F78D7"/>
    <w:rsid w:val="003F7A22"/>
    <w:rsid w:val="003F7ADB"/>
    <w:rsid w:val="003F7C83"/>
    <w:rsid w:val="004001B7"/>
    <w:rsid w:val="004006E7"/>
    <w:rsid w:val="00400E43"/>
    <w:rsid w:val="00400F57"/>
    <w:rsid w:val="0040166B"/>
    <w:rsid w:val="00401ABE"/>
    <w:rsid w:val="00401EDA"/>
    <w:rsid w:val="00401FAD"/>
    <w:rsid w:val="00402027"/>
    <w:rsid w:val="00402A05"/>
    <w:rsid w:val="00403190"/>
    <w:rsid w:val="0040391C"/>
    <w:rsid w:val="00403959"/>
    <w:rsid w:val="00403DD9"/>
    <w:rsid w:val="004040F3"/>
    <w:rsid w:val="00404923"/>
    <w:rsid w:val="004052D7"/>
    <w:rsid w:val="00406078"/>
    <w:rsid w:val="0040644A"/>
    <w:rsid w:val="004064F4"/>
    <w:rsid w:val="00406D72"/>
    <w:rsid w:val="00406EC2"/>
    <w:rsid w:val="00406FD6"/>
    <w:rsid w:val="00407007"/>
    <w:rsid w:val="004071D2"/>
    <w:rsid w:val="004075F6"/>
    <w:rsid w:val="00407A5F"/>
    <w:rsid w:val="00407EA1"/>
    <w:rsid w:val="0041010F"/>
    <w:rsid w:val="004103BB"/>
    <w:rsid w:val="0041092F"/>
    <w:rsid w:val="00410E36"/>
    <w:rsid w:val="0041126A"/>
    <w:rsid w:val="00411475"/>
    <w:rsid w:val="004114DA"/>
    <w:rsid w:val="00411D6F"/>
    <w:rsid w:val="00412065"/>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711B"/>
    <w:rsid w:val="0041718D"/>
    <w:rsid w:val="004173E2"/>
    <w:rsid w:val="004176EA"/>
    <w:rsid w:val="00420212"/>
    <w:rsid w:val="00420605"/>
    <w:rsid w:val="004206D5"/>
    <w:rsid w:val="0042091D"/>
    <w:rsid w:val="0042192A"/>
    <w:rsid w:val="0042221C"/>
    <w:rsid w:val="00422A36"/>
    <w:rsid w:val="004232C1"/>
    <w:rsid w:val="00423829"/>
    <w:rsid w:val="00423943"/>
    <w:rsid w:val="00423EC6"/>
    <w:rsid w:val="00423F2F"/>
    <w:rsid w:val="0042449E"/>
    <w:rsid w:val="004245D9"/>
    <w:rsid w:val="004247C7"/>
    <w:rsid w:val="004249F2"/>
    <w:rsid w:val="00424DE1"/>
    <w:rsid w:val="00424DF5"/>
    <w:rsid w:val="0042505E"/>
    <w:rsid w:val="00425213"/>
    <w:rsid w:val="004254A9"/>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1F49"/>
    <w:rsid w:val="0043210F"/>
    <w:rsid w:val="0043225E"/>
    <w:rsid w:val="00432BDF"/>
    <w:rsid w:val="0043355A"/>
    <w:rsid w:val="004339E6"/>
    <w:rsid w:val="00433C90"/>
    <w:rsid w:val="0043461E"/>
    <w:rsid w:val="00434926"/>
    <w:rsid w:val="00434AEE"/>
    <w:rsid w:val="00434CD4"/>
    <w:rsid w:val="00434D03"/>
    <w:rsid w:val="004350BD"/>
    <w:rsid w:val="004359C9"/>
    <w:rsid w:val="00435BD7"/>
    <w:rsid w:val="00436493"/>
    <w:rsid w:val="004364DF"/>
    <w:rsid w:val="00436710"/>
    <w:rsid w:val="004367EA"/>
    <w:rsid w:val="00436AD9"/>
    <w:rsid w:val="00436C23"/>
    <w:rsid w:val="00436C32"/>
    <w:rsid w:val="00436E59"/>
    <w:rsid w:val="0043712A"/>
    <w:rsid w:val="00437AC9"/>
    <w:rsid w:val="00437E34"/>
    <w:rsid w:val="00440FEE"/>
    <w:rsid w:val="00441D07"/>
    <w:rsid w:val="00441E31"/>
    <w:rsid w:val="0044239C"/>
    <w:rsid w:val="00442403"/>
    <w:rsid w:val="00442701"/>
    <w:rsid w:val="0044367D"/>
    <w:rsid w:val="00443C40"/>
    <w:rsid w:val="00444072"/>
    <w:rsid w:val="00444233"/>
    <w:rsid w:val="0044425E"/>
    <w:rsid w:val="004444BD"/>
    <w:rsid w:val="00444728"/>
    <w:rsid w:val="00444A54"/>
    <w:rsid w:val="00444C59"/>
    <w:rsid w:val="00444C93"/>
    <w:rsid w:val="00444FED"/>
    <w:rsid w:val="004453C1"/>
    <w:rsid w:val="00445702"/>
    <w:rsid w:val="00445A5F"/>
    <w:rsid w:val="00445AC4"/>
    <w:rsid w:val="004471E8"/>
    <w:rsid w:val="00447BF8"/>
    <w:rsid w:val="00450C46"/>
    <w:rsid w:val="004511DF"/>
    <w:rsid w:val="00451217"/>
    <w:rsid w:val="004512A6"/>
    <w:rsid w:val="004517FD"/>
    <w:rsid w:val="00451A3F"/>
    <w:rsid w:val="00451AA0"/>
    <w:rsid w:val="00451C6E"/>
    <w:rsid w:val="00451E29"/>
    <w:rsid w:val="004523F0"/>
    <w:rsid w:val="00452506"/>
    <w:rsid w:val="0045261C"/>
    <w:rsid w:val="00452D44"/>
    <w:rsid w:val="004531E6"/>
    <w:rsid w:val="00453452"/>
    <w:rsid w:val="00453FC9"/>
    <w:rsid w:val="00454223"/>
    <w:rsid w:val="00454256"/>
    <w:rsid w:val="00454595"/>
    <w:rsid w:val="00455943"/>
    <w:rsid w:val="00455977"/>
    <w:rsid w:val="00455A47"/>
    <w:rsid w:val="00455C4F"/>
    <w:rsid w:val="00455D19"/>
    <w:rsid w:val="00455DF9"/>
    <w:rsid w:val="004568ED"/>
    <w:rsid w:val="00456DD3"/>
    <w:rsid w:val="00456F32"/>
    <w:rsid w:val="0045781F"/>
    <w:rsid w:val="0045791B"/>
    <w:rsid w:val="00457BB0"/>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67FDF"/>
    <w:rsid w:val="0047028A"/>
    <w:rsid w:val="004705B5"/>
    <w:rsid w:val="00470D15"/>
    <w:rsid w:val="0047138A"/>
    <w:rsid w:val="00471813"/>
    <w:rsid w:val="00471AE2"/>
    <w:rsid w:val="00471BF9"/>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EFE"/>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9F9"/>
    <w:rsid w:val="00484A0E"/>
    <w:rsid w:val="00484E9D"/>
    <w:rsid w:val="004851AE"/>
    <w:rsid w:val="00485266"/>
    <w:rsid w:val="004853FA"/>
    <w:rsid w:val="00485791"/>
    <w:rsid w:val="00485D08"/>
    <w:rsid w:val="00485E2C"/>
    <w:rsid w:val="00486187"/>
    <w:rsid w:val="0048630C"/>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3B5B"/>
    <w:rsid w:val="00494329"/>
    <w:rsid w:val="0049458D"/>
    <w:rsid w:val="004946C7"/>
    <w:rsid w:val="00494F62"/>
    <w:rsid w:val="00494F86"/>
    <w:rsid w:val="00495112"/>
    <w:rsid w:val="0049520D"/>
    <w:rsid w:val="00495432"/>
    <w:rsid w:val="0049548F"/>
    <w:rsid w:val="00495E7B"/>
    <w:rsid w:val="00496877"/>
    <w:rsid w:val="00496BA6"/>
    <w:rsid w:val="00496BC4"/>
    <w:rsid w:val="00496C13"/>
    <w:rsid w:val="00496C2E"/>
    <w:rsid w:val="00496EF5"/>
    <w:rsid w:val="0049760C"/>
    <w:rsid w:val="0049775D"/>
    <w:rsid w:val="00497D98"/>
    <w:rsid w:val="00497E64"/>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2986"/>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5FE"/>
    <w:rsid w:val="004A5E72"/>
    <w:rsid w:val="004A5EB3"/>
    <w:rsid w:val="004A5F00"/>
    <w:rsid w:val="004A603A"/>
    <w:rsid w:val="004A63B8"/>
    <w:rsid w:val="004A6BC0"/>
    <w:rsid w:val="004A6FE4"/>
    <w:rsid w:val="004A7367"/>
    <w:rsid w:val="004A79D3"/>
    <w:rsid w:val="004B08F1"/>
    <w:rsid w:val="004B0CC7"/>
    <w:rsid w:val="004B0ECE"/>
    <w:rsid w:val="004B0F10"/>
    <w:rsid w:val="004B11C7"/>
    <w:rsid w:val="004B1519"/>
    <w:rsid w:val="004B1A4E"/>
    <w:rsid w:val="004B207D"/>
    <w:rsid w:val="004B28E2"/>
    <w:rsid w:val="004B2B4B"/>
    <w:rsid w:val="004B2CEE"/>
    <w:rsid w:val="004B2E22"/>
    <w:rsid w:val="004B334E"/>
    <w:rsid w:val="004B3813"/>
    <w:rsid w:val="004B381C"/>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0AF"/>
    <w:rsid w:val="004C01B2"/>
    <w:rsid w:val="004C05AE"/>
    <w:rsid w:val="004C0BAF"/>
    <w:rsid w:val="004C0C32"/>
    <w:rsid w:val="004C0EB8"/>
    <w:rsid w:val="004C113E"/>
    <w:rsid w:val="004C16D2"/>
    <w:rsid w:val="004C1B7A"/>
    <w:rsid w:val="004C1C76"/>
    <w:rsid w:val="004C2576"/>
    <w:rsid w:val="004C25C1"/>
    <w:rsid w:val="004C269F"/>
    <w:rsid w:val="004C2BA2"/>
    <w:rsid w:val="004C4737"/>
    <w:rsid w:val="004C4874"/>
    <w:rsid w:val="004C5CAA"/>
    <w:rsid w:val="004C5D07"/>
    <w:rsid w:val="004C65E1"/>
    <w:rsid w:val="004C6A2B"/>
    <w:rsid w:val="004C6E66"/>
    <w:rsid w:val="004C6E6E"/>
    <w:rsid w:val="004C742A"/>
    <w:rsid w:val="004C7B36"/>
    <w:rsid w:val="004D0C60"/>
    <w:rsid w:val="004D101A"/>
    <w:rsid w:val="004D14B1"/>
    <w:rsid w:val="004D169D"/>
    <w:rsid w:val="004D1765"/>
    <w:rsid w:val="004D28D3"/>
    <w:rsid w:val="004D2BF6"/>
    <w:rsid w:val="004D3A2F"/>
    <w:rsid w:val="004D3A37"/>
    <w:rsid w:val="004D3A75"/>
    <w:rsid w:val="004D4898"/>
    <w:rsid w:val="004D4BFE"/>
    <w:rsid w:val="004D51E1"/>
    <w:rsid w:val="004D57BD"/>
    <w:rsid w:val="004D59D2"/>
    <w:rsid w:val="004D64D9"/>
    <w:rsid w:val="004D6DB1"/>
    <w:rsid w:val="004D6F4C"/>
    <w:rsid w:val="004D7E52"/>
    <w:rsid w:val="004E08A5"/>
    <w:rsid w:val="004E08DB"/>
    <w:rsid w:val="004E1A00"/>
    <w:rsid w:val="004E1A93"/>
    <w:rsid w:val="004E1AED"/>
    <w:rsid w:val="004E2193"/>
    <w:rsid w:val="004E232A"/>
    <w:rsid w:val="004E2552"/>
    <w:rsid w:val="004E2AC8"/>
    <w:rsid w:val="004E30AD"/>
    <w:rsid w:val="004E3650"/>
    <w:rsid w:val="004E402F"/>
    <w:rsid w:val="004E52E0"/>
    <w:rsid w:val="004E5379"/>
    <w:rsid w:val="004E58A3"/>
    <w:rsid w:val="004E593D"/>
    <w:rsid w:val="004E5C04"/>
    <w:rsid w:val="004E5FD1"/>
    <w:rsid w:val="004E6EA7"/>
    <w:rsid w:val="004E6F59"/>
    <w:rsid w:val="004E73A4"/>
    <w:rsid w:val="004E741A"/>
    <w:rsid w:val="004E7D0C"/>
    <w:rsid w:val="004E7F01"/>
    <w:rsid w:val="004F01F6"/>
    <w:rsid w:val="004F0868"/>
    <w:rsid w:val="004F09B0"/>
    <w:rsid w:val="004F14D7"/>
    <w:rsid w:val="004F163F"/>
    <w:rsid w:val="004F1875"/>
    <w:rsid w:val="004F18D7"/>
    <w:rsid w:val="004F1C5B"/>
    <w:rsid w:val="004F1F71"/>
    <w:rsid w:val="004F22E2"/>
    <w:rsid w:val="004F238C"/>
    <w:rsid w:val="004F30B0"/>
    <w:rsid w:val="004F367F"/>
    <w:rsid w:val="004F401B"/>
    <w:rsid w:val="004F44C6"/>
    <w:rsid w:val="004F47C7"/>
    <w:rsid w:val="004F49AE"/>
    <w:rsid w:val="004F4BE1"/>
    <w:rsid w:val="004F5138"/>
    <w:rsid w:val="004F52AC"/>
    <w:rsid w:val="004F5745"/>
    <w:rsid w:val="004F5E9E"/>
    <w:rsid w:val="004F5EDF"/>
    <w:rsid w:val="004F6466"/>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4F0"/>
    <w:rsid w:val="0050281B"/>
    <w:rsid w:val="00502A22"/>
    <w:rsid w:val="00503725"/>
    <w:rsid w:val="00503A95"/>
    <w:rsid w:val="00503F9E"/>
    <w:rsid w:val="00503FF2"/>
    <w:rsid w:val="00504AD8"/>
    <w:rsid w:val="00504E1B"/>
    <w:rsid w:val="005057B0"/>
    <w:rsid w:val="00505C31"/>
    <w:rsid w:val="00505D5C"/>
    <w:rsid w:val="00506263"/>
    <w:rsid w:val="005063D3"/>
    <w:rsid w:val="005066BE"/>
    <w:rsid w:val="0050674A"/>
    <w:rsid w:val="00506F9B"/>
    <w:rsid w:val="005076EB"/>
    <w:rsid w:val="005100CE"/>
    <w:rsid w:val="005101A6"/>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402"/>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2D6B"/>
    <w:rsid w:val="005232A5"/>
    <w:rsid w:val="00523935"/>
    <w:rsid w:val="00523AF4"/>
    <w:rsid w:val="00524516"/>
    <w:rsid w:val="005245AC"/>
    <w:rsid w:val="00524609"/>
    <w:rsid w:val="005246DD"/>
    <w:rsid w:val="0052558E"/>
    <w:rsid w:val="00526EF0"/>
    <w:rsid w:val="0052732E"/>
    <w:rsid w:val="005273D1"/>
    <w:rsid w:val="00527957"/>
    <w:rsid w:val="00527A33"/>
    <w:rsid w:val="005302D0"/>
    <w:rsid w:val="005309DE"/>
    <w:rsid w:val="00531CA5"/>
    <w:rsid w:val="00531DA0"/>
    <w:rsid w:val="00531F22"/>
    <w:rsid w:val="005324DD"/>
    <w:rsid w:val="005325D0"/>
    <w:rsid w:val="0053291A"/>
    <w:rsid w:val="00532A79"/>
    <w:rsid w:val="00532D4D"/>
    <w:rsid w:val="00532D65"/>
    <w:rsid w:val="00533F24"/>
    <w:rsid w:val="005344D9"/>
    <w:rsid w:val="00535494"/>
    <w:rsid w:val="00535F45"/>
    <w:rsid w:val="005362CB"/>
    <w:rsid w:val="00536545"/>
    <w:rsid w:val="00540136"/>
    <w:rsid w:val="00540216"/>
    <w:rsid w:val="005403E3"/>
    <w:rsid w:val="005408F5"/>
    <w:rsid w:val="00540946"/>
    <w:rsid w:val="00540DEB"/>
    <w:rsid w:val="00540F34"/>
    <w:rsid w:val="00541471"/>
    <w:rsid w:val="00542088"/>
    <w:rsid w:val="0054383F"/>
    <w:rsid w:val="00543A08"/>
    <w:rsid w:val="00543CBE"/>
    <w:rsid w:val="00543FDE"/>
    <w:rsid w:val="005440B5"/>
    <w:rsid w:val="005441BE"/>
    <w:rsid w:val="005445F6"/>
    <w:rsid w:val="00544600"/>
    <w:rsid w:val="00544A07"/>
    <w:rsid w:val="00544AA8"/>
    <w:rsid w:val="005450BF"/>
    <w:rsid w:val="005452F7"/>
    <w:rsid w:val="0054556B"/>
    <w:rsid w:val="0054593C"/>
    <w:rsid w:val="00545B80"/>
    <w:rsid w:val="00546867"/>
    <w:rsid w:val="005468D2"/>
    <w:rsid w:val="00546AB7"/>
    <w:rsid w:val="00546AD7"/>
    <w:rsid w:val="00546D45"/>
    <w:rsid w:val="0054738E"/>
    <w:rsid w:val="005476C6"/>
    <w:rsid w:val="00547810"/>
    <w:rsid w:val="005478AD"/>
    <w:rsid w:val="00547A3F"/>
    <w:rsid w:val="00547E3C"/>
    <w:rsid w:val="00547F32"/>
    <w:rsid w:val="00550504"/>
    <w:rsid w:val="005512F0"/>
    <w:rsid w:val="00551611"/>
    <w:rsid w:val="00551686"/>
    <w:rsid w:val="005517E4"/>
    <w:rsid w:val="00552190"/>
    <w:rsid w:val="005529FB"/>
    <w:rsid w:val="005531DF"/>
    <w:rsid w:val="00553747"/>
    <w:rsid w:val="00553B84"/>
    <w:rsid w:val="0055412A"/>
    <w:rsid w:val="005542B6"/>
    <w:rsid w:val="0055447E"/>
    <w:rsid w:val="0055451B"/>
    <w:rsid w:val="00554B48"/>
    <w:rsid w:val="00554EE6"/>
    <w:rsid w:val="00554FB0"/>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41"/>
    <w:rsid w:val="005611F4"/>
    <w:rsid w:val="005616C8"/>
    <w:rsid w:val="0056182B"/>
    <w:rsid w:val="00561904"/>
    <w:rsid w:val="005624FA"/>
    <w:rsid w:val="00562671"/>
    <w:rsid w:val="0056271D"/>
    <w:rsid w:val="005628B8"/>
    <w:rsid w:val="0056290B"/>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721"/>
    <w:rsid w:val="00567A79"/>
    <w:rsid w:val="00570218"/>
    <w:rsid w:val="00570A89"/>
    <w:rsid w:val="005714F8"/>
    <w:rsid w:val="00571CE8"/>
    <w:rsid w:val="005723B5"/>
    <w:rsid w:val="0057251C"/>
    <w:rsid w:val="00572D52"/>
    <w:rsid w:val="00573AFD"/>
    <w:rsid w:val="0057499E"/>
    <w:rsid w:val="00574B4F"/>
    <w:rsid w:val="00574F33"/>
    <w:rsid w:val="00574F3C"/>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5916"/>
    <w:rsid w:val="0058683F"/>
    <w:rsid w:val="00586A97"/>
    <w:rsid w:val="00586BA6"/>
    <w:rsid w:val="005874BA"/>
    <w:rsid w:val="00587C44"/>
    <w:rsid w:val="00587C5A"/>
    <w:rsid w:val="00587D87"/>
    <w:rsid w:val="0059014B"/>
    <w:rsid w:val="005905E3"/>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2ED"/>
    <w:rsid w:val="0059691A"/>
    <w:rsid w:val="00596C88"/>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3CBC"/>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A4"/>
    <w:rsid w:val="005A76FD"/>
    <w:rsid w:val="005A7952"/>
    <w:rsid w:val="005B0036"/>
    <w:rsid w:val="005B069D"/>
    <w:rsid w:val="005B0801"/>
    <w:rsid w:val="005B0B1A"/>
    <w:rsid w:val="005B0B35"/>
    <w:rsid w:val="005B0B69"/>
    <w:rsid w:val="005B101C"/>
    <w:rsid w:val="005B19A0"/>
    <w:rsid w:val="005B2293"/>
    <w:rsid w:val="005B290D"/>
    <w:rsid w:val="005B2D11"/>
    <w:rsid w:val="005B3235"/>
    <w:rsid w:val="005B35B5"/>
    <w:rsid w:val="005B3922"/>
    <w:rsid w:val="005B3B9A"/>
    <w:rsid w:val="005B3EB5"/>
    <w:rsid w:val="005B4066"/>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6929"/>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57"/>
    <w:rsid w:val="005C436A"/>
    <w:rsid w:val="005C4621"/>
    <w:rsid w:val="005C4826"/>
    <w:rsid w:val="005C4EE3"/>
    <w:rsid w:val="005C595D"/>
    <w:rsid w:val="005C59C5"/>
    <w:rsid w:val="005C59FD"/>
    <w:rsid w:val="005C62D0"/>
    <w:rsid w:val="005C6EAE"/>
    <w:rsid w:val="005C71C2"/>
    <w:rsid w:val="005C749D"/>
    <w:rsid w:val="005C762C"/>
    <w:rsid w:val="005C7A53"/>
    <w:rsid w:val="005C7DFF"/>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5F03"/>
    <w:rsid w:val="005D6128"/>
    <w:rsid w:val="005D61A4"/>
    <w:rsid w:val="005D61F0"/>
    <w:rsid w:val="005D64AB"/>
    <w:rsid w:val="005D64C2"/>
    <w:rsid w:val="005D6A62"/>
    <w:rsid w:val="005D6B49"/>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C21"/>
    <w:rsid w:val="005F0D5C"/>
    <w:rsid w:val="005F1E7B"/>
    <w:rsid w:val="005F23B0"/>
    <w:rsid w:val="005F2748"/>
    <w:rsid w:val="005F2772"/>
    <w:rsid w:val="005F300E"/>
    <w:rsid w:val="005F3031"/>
    <w:rsid w:val="005F30FE"/>
    <w:rsid w:val="005F3941"/>
    <w:rsid w:val="005F4E23"/>
    <w:rsid w:val="005F50DA"/>
    <w:rsid w:val="005F5C65"/>
    <w:rsid w:val="005F6203"/>
    <w:rsid w:val="005F7654"/>
    <w:rsid w:val="005F79D2"/>
    <w:rsid w:val="00600565"/>
    <w:rsid w:val="00600DA4"/>
    <w:rsid w:val="00601FFA"/>
    <w:rsid w:val="00602561"/>
    <w:rsid w:val="0060319C"/>
    <w:rsid w:val="006031BE"/>
    <w:rsid w:val="0060378D"/>
    <w:rsid w:val="00603BF6"/>
    <w:rsid w:val="00603C5D"/>
    <w:rsid w:val="00603F7C"/>
    <w:rsid w:val="006041E5"/>
    <w:rsid w:val="006046B3"/>
    <w:rsid w:val="006049D6"/>
    <w:rsid w:val="00604B34"/>
    <w:rsid w:val="006050D0"/>
    <w:rsid w:val="006050EE"/>
    <w:rsid w:val="0060546F"/>
    <w:rsid w:val="006056D0"/>
    <w:rsid w:val="00605883"/>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1D57"/>
    <w:rsid w:val="0061265C"/>
    <w:rsid w:val="0061271D"/>
    <w:rsid w:val="006129F9"/>
    <w:rsid w:val="00612A8E"/>
    <w:rsid w:val="00613470"/>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C98"/>
    <w:rsid w:val="00622ED1"/>
    <w:rsid w:val="00623B0B"/>
    <w:rsid w:val="00624205"/>
    <w:rsid w:val="00624451"/>
    <w:rsid w:val="0062445F"/>
    <w:rsid w:val="00624999"/>
    <w:rsid w:val="00624C1B"/>
    <w:rsid w:val="00624F4E"/>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5F"/>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ED0"/>
    <w:rsid w:val="00635FE1"/>
    <w:rsid w:val="0063602A"/>
    <w:rsid w:val="006362CA"/>
    <w:rsid w:val="006367B1"/>
    <w:rsid w:val="00636C69"/>
    <w:rsid w:val="006377ED"/>
    <w:rsid w:val="0063786B"/>
    <w:rsid w:val="00637870"/>
    <w:rsid w:val="0063798C"/>
    <w:rsid w:val="00637CC1"/>
    <w:rsid w:val="00637E58"/>
    <w:rsid w:val="00637F16"/>
    <w:rsid w:val="006402D8"/>
    <w:rsid w:val="0064104C"/>
    <w:rsid w:val="006411B8"/>
    <w:rsid w:val="00641A94"/>
    <w:rsid w:val="00641C5A"/>
    <w:rsid w:val="00641E90"/>
    <w:rsid w:val="00642509"/>
    <w:rsid w:val="006429D9"/>
    <w:rsid w:val="00643604"/>
    <w:rsid w:val="0064377A"/>
    <w:rsid w:val="0064379F"/>
    <w:rsid w:val="00643A26"/>
    <w:rsid w:val="00643C94"/>
    <w:rsid w:val="00643D01"/>
    <w:rsid w:val="00643E0F"/>
    <w:rsid w:val="006440CF"/>
    <w:rsid w:val="006447B7"/>
    <w:rsid w:val="006448C7"/>
    <w:rsid w:val="00644ACE"/>
    <w:rsid w:val="006450DE"/>
    <w:rsid w:val="006452C3"/>
    <w:rsid w:val="00645356"/>
    <w:rsid w:val="006454DD"/>
    <w:rsid w:val="0064564A"/>
    <w:rsid w:val="00646232"/>
    <w:rsid w:val="006462AC"/>
    <w:rsid w:val="006463FE"/>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2E9E"/>
    <w:rsid w:val="00653862"/>
    <w:rsid w:val="00653B56"/>
    <w:rsid w:val="00653E9B"/>
    <w:rsid w:val="00653F9D"/>
    <w:rsid w:val="006541D2"/>
    <w:rsid w:val="006542B4"/>
    <w:rsid w:val="00654324"/>
    <w:rsid w:val="006547D6"/>
    <w:rsid w:val="00654AE8"/>
    <w:rsid w:val="006558EC"/>
    <w:rsid w:val="00655916"/>
    <w:rsid w:val="006566FE"/>
    <w:rsid w:val="0065726C"/>
    <w:rsid w:val="006575EC"/>
    <w:rsid w:val="00657919"/>
    <w:rsid w:val="006579F6"/>
    <w:rsid w:val="00657B7A"/>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5E90"/>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3616"/>
    <w:rsid w:val="0067393D"/>
    <w:rsid w:val="00673EA1"/>
    <w:rsid w:val="00674167"/>
    <w:rsid w:val="006745F4"/>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E37"/>
    <w:rsid w:val="00681FE2"/>
    <w:rsid w:val="006821A8"/>
    <w:rsid w:val="006824B8"/>
    <w:rsid w:val="006829F1"/>
    <w:rsid w:val="00683307"/>
    <w:rsid w:val="006834E9"/>
    <w:rsid w:val="00683B3F"/>
    <w:rsid w:val="00683F0E"/>
    <w:rsid w:val="00684519"/>
    <w:rsid w:val="006846E2"/>
    <w:rsid w:val="0068494B"/>
    <w:rsid w:val="00684B4D"/>
    <w:rsid w:val="00684BBF"/>
    <w:rsid w:val="00684D08"/>
    <w:rsid w:val="00684E08"/>
    <w:rsid w:val="00685A0D"/>
    <w:rsid w:val="00685D79"/>
    <w:rsid w:val="006866EA"/>
    <w:rsid w:val="00686FA8"/>
    <w:rsid w:val="00687013"/>
    <w:rsid w:val="006870E5"/>
    <w:rsid w:val="006872DD"/>
    <w:rsid w:val="006878FC"/>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9D3"/>
    <w:rsid w:val="00693B4C"/>
    <w:rsid w:val="00693C58"/>
    <w:rsid w:val="00693E07"/>
    <w:rsid w:val="00694049"/>
    <w:rsid w:val="00694097"/>
    <w:rsid w:val="0069438B"/>
    <w:rsid w:val="006943AB"/>
    <w:rsid w:val="006947F3"/>
    <w:rsid w:val="00694A10"/>
    <w:rsid w:val="00694A62"/>
    <w:rsid w:val="00694AD3"/>
    <w:rsid w:val="006954D4"/>
    <w:rsid w:val="006956F6"/>
    <w:rsid w:val="0069672A"/>
    <w:rsid w:val="0069710C"/>
    <w:rsid w:val="00697638"/>
    <w:rsid w:val="006976D7"/>
    <w:rsid w:val="006978A2"/>
    <w:rsid w:val="00697BF9"/>
    <w:rsid w:val="00697C5E"/>
    <w:rsid w:val="00697D03"/>
    <w:rsid w:val="00697E0E"/>
    <w:rsid w:val="006A03E2"/>
    <w:rsid w:val="006A05D2"/>
    <w:rsid w:val="006A0647"/>
    <w:rsid w:val="006A093C"/>
    <w:rsid w:val="006A0B09"/>
    <w:rsid w:val="006A0E4A"/>
    <w:rsid w:val="006A10AF"/>
    <w:rsid w:val="006A1B29"/>
    <w:rsid w:val="006A2634"/>
    <w:rsid w:val="006A270F"/>
    <w:rsid w:val="006A2892"/>
    <w:rsid w:val="006A2A81"/>
    <w:rsid w:val="006A2A99"/>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645"/>
    <w:rsid w:val="006B3801"/>
    <w:rsid w:val="006B3D27"/>
    <w:rsid w:val="006B3DC5"/>
    <w:rsid w:val="006B4209"/>
    <w:rsid w:val="006B4972"/>
    <w:rsid w:val="006B4CDC"/>
    <w:rsid w:val="006B548D"/>
    <w:rsid w:val="006B5A27"/>
    <w:rsid w:val="006B5B23"/>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5A0"/>
    <w:rsid w:val="006C1689"/>
    <w:rsid w:val="006C1998"/>
    <w:rsid w:val="006C2203"/>
    <w:rsid w:val="006C2E4F"/>
    <w:rsid w:val="006C3229"/>
    <w:rsid w:val="006C3308"/>
    <w:rsid w:val="006C3919"/>
    <w:rsid w:val="006C39EA"/>
    <w:rsid w:val="006C3F58"/>
    <w:rsid w:val="006C451C"/>
    <w:rsid w:val="006C48F4"/>
    <w:rsid w:val="006C4BD6"/>
    <w:rsid w:val="006C573F"/>
    <w:rsid w:val="006C57AA"/>
    <w:rsid w:val="006C5E5E"/>
    <w:rsid w:val="006C5F23"/>
    <w:rsid w:val="006C5F73"/>
    <w:rsid w:val="006C623F"/>
    <w:rsid w:val="006C6849"/>
    <w:rsid w:val="006C6BE2"/>
    <w:rsid w:val="006C6E56"/>
    <w:rsid w:val="006C7228"/>
    <w:rsid w:val="006C7CAF"/>
    <w:rsid w:val="006D01C6"/>
    <w:rsid w:val="006D02E2"/>
    <w:rsid w:val="006D13F6"/>
    <w:rsid w:val="006D2102"/>
    <w:rsid w:val="006D2FC5"/>
    <w:rsid w:val="006D3034"/>
    <w:rsid w:val="006D3127"/>
    <w:rsid w:val="006D3681"/>
    <w:rsid w:val="006D3816"/>
    <w:rsid w:val="006D3855"/>
    <w:rsid w:val="006D3C93"/>
    <w:rsid w:val="006D3DC2"/>
    <w:rsid w:val="006D3DEF"/>
    <w:rsid w:val="006D44C2"/>
    <w:rsid w:val="006D453F"/>
    <w:rsid w:val="006D462C"/>
    <w:rsid w:val="006D51F4"/>
    <w:rsid w:val="006D52DC"/>
    <w:rsid w:val="006D549E"/>
    <w:rsid w:val="006D578D"/>
    <w:rsid w:val="006D5A38"/>
    <w:rsid w:val="006D5FF7"/>
    <w:rsid w:val="006D6541"/>
    <w:rsid w:val="006D6963"/>
    <w:rsid w:val="006D702E"/>
    <w:rsid w:val="006D776A"/>
    <w:rsid w:val="006D77AF"/>
    <w:rsid w:val="006E00E2"/>
    <w:rsid w:val="006E0305"/>
    <w:rsid w:val="006E038C"/>
    <w:rsid w:val="006E067E"/>
    <w:rsid w:val="006E0A26"/>
    <w:rsid w:val="006E0D10"/>
    <w:rsid w:val="006E10BC"/>
    <w:rsid w:val="006E18A0"/>
    <w:rsid w:val="006E2375"/>
    <w:rsid w:val="006E2FD9"/>
    <w:rsid w:val="006E3471"/>
    <w:rsid w:val="006E3945"/>
    <w:rsid w:val="006E3AE9"/>
    <w:rsid w:val="006E403D"/>
    <w:rsid w:val="006E42F1"/>
    <w:rsid w:val="006E434C"/>
    <w:rsid w:val="006E47BA"/>
    <w:rsid w:val="006E4F6A"/>
    <w:rsid w:val="006E4F71"/>
    <w:rsid w:val="006E500D"/>
    <w:rsid w:val="006E51E7"/>
    <w:rsid w:val="006E54B0"/>
    <w:rsid w:val="006E54D3"/>
    <w:rsid w:val="006E5596"/>
    <w:rsid w:val="006E57B8"/>
    <w:rsid w:val="006E5DCB"/>
    <w:rsid w:val="006E5E9D"/>
    <w:rsid w:val="006E615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04B"/>
    <w:rsid w:val="006F2341"/>
    <w:rsid w:val="006F2B8E"/>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6941"/>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5EF"/>
    <w:rsid w:val="0072070D"/>
    <w:rsid w:val="00720B13"/>
    <w:rsid w:val="00720BE1"/>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643D"/>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368"/>
    <w:rsid w:val="00734464"/>
    <w:rsid w:val="0073446A"/>
    <w:rsid w:val="00734592"/>
    <w:rsid w:val="00734E18"/>
    <w:rsid w:val="00735589"/>
    <w:rsid w:val="00735E64"/>
    <w:rsid w:val="00736412"/>
    <w:rsid w:val="0073654D"/>
    <w:rsid w:val="007365FC"/>
    <w:rsid w:val="00736E24"/>
    <w:rsid w:val="00736F55"/>
    <w:rsid w:val="0073716C"/>
    <w:rsid w:val="00737513"/>
    <w:rsid w:val="00737B70"/>
    <w:rsid w:val="0074087F"/>
    <w:rsid w:val="007410BB"/>
    <w:rsid w:val="007419F8"/>
    <w:rsid w:val="0074233E"/>
    <w:rsid w:val="0074253D"/>
    <w:rsid w:val="00743202"/>
    <w:rsid w:val="00743837"/>
    <w:rsid w:val="00743FAF"/>
    <w:rsid w:val="00744185"/>
    <w:rsid w:val="00744443"/>
    <w:rsid w:val="0074474F"/>
    <w:rsid w:val="0074499F"/>
    <w:rsid w:val="00744E78"/>
    <w:rsid w:val="0074525B"/>
    <w:rsid w:val="007454ED"/>
    <w:rsid w:val="0074580D"/>
    <w:rsid w:val="00745BA1"/>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04"/>
    <w:rsid w:val="007570F4"/>
    <w:rsid w:val="00757B8A"/>
    <w:rsid w:val="00757F0C"/>
    <w:rsid w:val="007604E8"/>
    <w:rsid w:val="00760B3C"/>
    <w:rsid w:val="00760FEF"/>
    <w:rsid w:val="00761D69"/>
    <w:rsid w:val="00761F48"/>
    <w:rsid w:val="00761FC0"/>
    <w:rsid w:val="00762014"/>
    <w:rsid w:val="0076244D"/>
    <w:rsid w:val="00762758"/>
    <w:rsid w:val="007629D5"/>
    <w:rsid w:val="0076399B"/>
    <w:rsid w:val="007644D3"/>
    <w:rsid w:val="00764F1D"/>
    <w:rsid w:val="007652CC"/>
    <w:rsid w:val="00765C41"/>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3D4E"/>
    <w:rsid w:val="00784250"/>
    <w:rsid w:val="0078427B"/>
    <w:rsid w:val="00784331"/>
    <w:rsid w:val="00784571"/>
    <w:rsid w:val="00784807"/>
    <w:rsid w:val="00785098"/>
    <w:rsid w:val="00785A7B"/>
    <w:rsid w:val="00786F66"/>
    <w:rsid w:val="00787D67"/>
    <w:rsid w:val="00787FED"/>
    <w:rsid w:val="007906E2"/>
    <w:rsid w:val="00791683"/>
    <w:rsid w:val="00791873"/>
    <w:rsid w:val="00791B67"/>
    <w:rsid w:val="00792759"/>
    <w:rsid w:val="00792A4D"/>
    <w:rsid w:val="00792AC4"/>
    <w:rsid w:val="00792E5F"/>
    <w:rsid w:val="00792F25"/>
    <w:rsid w:val="007933DA"/>
    <w:rsid w:val="00793472"/>
    <w:rsid w:val="00793762"/>
    <w:rsid w:val="00793B0E"/>
    <w:rsid w:val="00793FA1"/>
    <w:rsid w:val="007949C2"/>
    <w:rsid w:val="00794A7A"/>
    <w:rsid w:val="00794D3D"/>
    <w:rsid w:val="00796A07"/>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48C"/>
    <w:rsid w:val="007A5560"/>
    <w:rsid w:val="007A5C98"/>
    <w:rsid w:val="007A664C"/>
    <w:rsid w:val="007A67C7"/>
    <w:rsid w:val="007A6987"/>
    <w:rsid w:val="007A69B6"/>
    <w:rsid w:val="007A6B65"/>
    <w:rsid w:val="007A74B5"/>
    <w:rsid w:val="007A784B"/>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5434"/>
    <w:rsid w:val="007B572A"/>
    <w:rsid w:val="007B5E63"/>
    <w:rsid w:val="007B6373"/>
    <w:rsid w:val="007B6461"/>
    <w:rsid w:val="007B6AAC"/>
    <w:rsid w:val="007B6B4E"/>
    <w:rsid w:val="007B71E2"/>
    <w:rsid w:val="007B75C3"/>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9B3"/>
    <w:rsid w:val="007C3AD9"/>
    <w:rsid w:val="007C4407"/>
    <w:rsid w:val="007C48DA"/>
    <w:rsid w:val="007C4AF2"/>
    <w:rsid w:val="007C5E5C"/>
    <w:rsid w:val="007C62AD"/>
    <w:rsid w:val="007C6710"/>
    <w:rsid w:val="007C6F0B"/>
    <w:rsid w:val="007C6FE1"/>
    <w:rsid w:val="007C703B"/>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719"/>
    <w:rsid w:val="007D3918"/>
    <w:rsid w:val="007D3C2D"/>
    <w:rsid w:val="007D3FA7"/>
    <w:rsid w:val="007D44F5"/>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32F"/>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97A"/>
    <w:rsid w:val="007F5083"/>
    <w:rsid w:val="007F5396"/>
    <w:rsid w:val="007F53E2"/>
    <w:rsid w:val="007F5628"/>
    <w:rsid w:val="007F56B5"/>
    <w:rsid w:val="007F5F60"/>
    <w:rsid w:val="007F61D7"/>
    <w:rsid w:val="007F661F"/>
    <w:rsid w:val="007F6AE8"/>
    <w:rsid w:val="007F720F"/>
    <w:rsid w:val="007F78A2"/>
    <w:rsid w:val="00800C52"/>
    <w:rsid w:val="0080135B"/>
    <w:rsid w:val="00801931"/>
    <w:rsid w:val="00801B5D"/>
    <w:rsid w:val="008021FC"/>
    <w:rsid w:val="00802A47"/>
    <w:rsid w:val="008031D6"/>
    <w:rsid w:val="00803F9A"/>
    <w:rsid w:val="00804328"/>
    <w:rsid w:val="00804855"/>
    <w:rsid w:val="00804AD7"/>
    <w:rsid w:val="008050A4"/>
    <w:rsid w:val="00805A8A"/>
    <w:rsid w:val="00805E9E"/>
    <w:rsid w:val="00806426"/>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7E"/>
    <w:rsid w:val="008176BB"/>
    <w:rsid w:val="0081779A"/>
    <w:rsid w:val="008203C9"/>
    <w:rsid w:val="00820E70"/>
    <w:rsid w:val="008211B0"/>
    <w:rsid w:val="008214A9"/>
    <w:rsid w:val="00821B9C"/>
    <w:rsid w:val="00822689"/>
    <w:rsid w:val="0082345D"/>
    <w:rsid w:val="008239A4"/>
    <w:rsid w:val="008239DA"/>
    <w:rsid w:val="00823A0A"/>
    <w:rsid w:val="00823AF5"/>
    <w:rsid w:val="00823B97"/>
    <w:rsid w:val="00823C51"/>
    <w:rsid w:val="00824146"/>
    <w:rsid w:val="00824C48"/>
    <w:rsid w:val="0082567C"/>
    <w:rsid w:val="00825754"/>
    <w:rsid w:val="00826840"/>
    <w:rsid w:val="00826CE9"/>
    <w:rsid w:val="008271C9"/>
    <w:rsid w:val="00827360"/>
    <w:rsid w:val="00827577"/>
    <w:rsid w:val="0082758E"/>
    <w:rsid w:val="008279E1"/>
    <w:rsid w:val="00827C4F"/>
    <w:rsid w:val="00827EFF"/>
    <w:rsid w:val="0083038D"/>
    <w:rsid w:val="008305B7"/>
    <w:rsid w:val="00830873"/>
    <w:rsid w:val="00830D3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513A"/>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47E0F"/>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322"/>
    <w:rsid w:val="008736F0"/>
    <w:rsid w:val="00873AFC"/>
    <w:rsid w:val="00873B26"/>
    <w:rsid w:val="00874252"/>
    <w:rsid w:val="008747D7"/>
    <w:rsid w:val="008749D4"/>
    <w:rsid w:val="00874FC0"/>
    <w:rsid w:val="0087541B"/>
    <w:rsid w:val="00875E57"/>
    <w:rsid w:val="00875F96"/>
    <w:rsid w:val="0087602F"/>
    <w:rsid w:val="0087664B"/>
    <w:rsid w:val="00876AA0"/>
    <w:rsid w:val="00876B45"/>
    <w:rsid w:val="00876D6A"/>
    <w:rsid w:val="00876F24"/>
    <w:rsid w:val="0087700F"/>
    <w:rsid w:val="008770DF"/>
    <w:rsid w:val="0087723B"/>
    <w:rsid w:val="0087767C"/>
    <w:rsid w:val="00877848"/>
    <w:rsid w:val="00877DBE"/>
    <w:rsid w:val="008802F9"/>
    <w:rsid w:val="008813C2"/>
    <w:rsid w:val="00881E8E"/>
    <w:rsid w:val="008823D2"/>
    <w:rsid w:val="00882828"/>
    <w:rsid w:val="0088337C"/>
    <w:rsid w:val="008834B3"/>
    <w:rsid w:val="00883604"/>
    <w:rsid w:val="00883ADA"/>
    <w:rsid w:val="00884473"/>
    <w:rsid w:val="0088460F"/>
    <w:rsid w:val="00884733"/>
    <w:rsid w:val="008847BC"/>
    <w:rsid w:val="008849B5"/>
    <w:rsid w:val="00884A9D"/>
    <w:rsid w:val="00884ECE"/>
    <w:rsid w:val="00885074"/>
    <w:rsid w:val="00885151"/>
    <w:rsid w:val="0088560F"/>
    <w:rsid w:val="00885AEB"/>
    <w:rsid w:val="00885E03"/>
    <w:rsid w:val="008862BC"/>
    <w:rsid w:val="008864DD"/>
    <w:rsid w:val="00886E5F"/>
    <w:rsid w:val="00887748"/>
    <w:rsid w:val="0089010F"/>
    <w:rsid w:val="0089025F"/>
    <w:rsid w:val="0089039B"/>
    <w:rsid w:val="008903B8"/>
    <w:rsid w:val="008905C5"/>
    <w:rsid w:val="00890D03"/>
    <w:rsid w:val="00890FAC"/>
    <w:rsid w:val="00891B0D"/>
    <w:rsid w:val="00891C9D"/>
    <w:rsid w:val="0089212A"/>
    <w:rsid w:val="008922D9"/>
    <w:rsid w:val="00892482"/>
    <w:rsid w:val="00892743"/>
    <w:rsid w:val="00892A8F"/>
    <w:rsid w:val="008933A3"/>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D87"/>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457"/>
    <w:rsid w:val="008B175A"/>
    <w:rsid w:val="008B178A"/>
    <w:rsid w:val="008B18FD"/>
    <w:rsid w:val="008B1977"/>
    <w:rsid w:val="008B1AD2"/>
    <w:rsid w:val="008B1DE6"/>
    <w:rsid w:val="008B1F6D"/>
    <w:rsid w:val="008B24B8"/>
    <w:rsid w:val="008B254D"/>
    <w:rsid w:val="008B2858"/>
    <w:rsid w:val="008B28ED"/>
    <w:rsid w:val="008B2910"/>
    <w:rsid w:val="008B2EEA"/>
    <w:rsid w:val="008B2F3E"/>
    <w:rsid w:val="008B3299"/>
    <w:rsid w:val="008B3350"/>
    <w:rsid w:val="008B355E"/>
    <w:rsid w:val="008B3AD9"/>
    <w:rsid w:val="008B3BA5"/>
    <w:rsid w:val="008B4670"/>
    <w:rsid w:val="008B46D5"/>
    <w:rsid w:val="008B4A2C"/>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6989"/>
    <w:rsid w:val="008D7D69"/>
    <w:rsid w:val="008D7DC3"/>
    <w:rsid w:val="008D7E9B"/>
    <w:rsid w:val="008E0220"/>
    <w:rsid w:val="008E0D75"/>
    <w:rsid w:val="008E1069"/>
    <w:rsid w:val="008E1166"/>
    <w:rsid w:val="008E1839"/>
    <w:rsid w:val="008E1D30"/>
    <w:rsid w:val="008E1F6C"/>
    <w:rsid w:val="008E1FD7"/>
    <w:rsid w:val="008E2627"/>
    <w:rsid w:val="008E27DA"/>
    <w:rsid w:val="008E2929"/>
    <w:rsid w:val="008E2AAF"/>
    <w:rsid w:val="008E2BA0"/>
    <w:rsid w:val="008E2EB7"/>
    <w:rsid w:val="008E32E2"/>
    <w:rsid w:val="008E33B7"/>
    <w:rsid w:val="008E3534"/>
    <w:rsid w:val="008E357D"/>
    <w:rsid w:val="008E3873"/>
    <w:rsid w:val="008E3BA3"/>
    <w:rsid w:val="008E3DD8"/>
    <w:rsid w:val="008E43E9"/>
    <w:rsid w:val="008E4681"/>
    <w:rsid w:val="008E48D8"/>
    <w:rsid w:val="008E4C22"/>
    <w:rsid w:val="008E5C1F"/>
    <w:rsid w:val="008E5E29"/>
    <w:rsid w:val="008E5F0F"/>
    <w:rsid w:val="008E6528"/>
    <w:rsid w:val="008E6749"/>
    <w:rsid w:val="008E6A16"/>
    <w:rsid w:val="008E6A4D"/>
    <w:rsid w:val="008E6B49"/>
    <w:rsid w:val="008E6E91"/>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7E2"/>
    <w:rsid w:val="008F38E1"/>
    <w:rsid w:val="008F391D"/>
    <w:rsid w:val="008F412E"/>
    <w:rsid w:val="008F4AFC"/>
    <w:rsid w:val="008F52F7"/>
    <w:rsid w:val="008F6076"/>
    <w:rsid w:val="008F68B5"/>
    <w:rsid w:val="008F692D"/>
    <w:rsid w:val="008F6D10"/>
    <w:rsid w:val="008F7A25"/>
    <w:rsid w:val="008F7DB9"/>
    <w:rsid w:val="008F7DD6"/>
    <w:rsid w:val="008F7FF1"/>
    <w:rsid w:val="0090029D"/>
    <w:rsid w:val="00901562"/>
    <w:rsid w:val="0090196B"/>
    <w:rsid w:val="009019E1"/>
    <w:rsid w:val="00902247"/>
    <w:rsid w:val="00902455"/>
    <w:rsid w:val="00902665"/>
    <w:rsid w:val="00902752"/>
    <w:rsid w:val="0090308E"/>
    <w:rsid w:val="009031C4"/>
    <w:rsid w:val="009038B2"/>
    <w:rsid w:val="009038FE"/>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2D51"/>
    <w:rsid w:val="009132F2"/>
    <w:rsid w:val="0091356D"/>
    <w:rsid w:val="009136FB"/>
    <w:rsid w:val="0091386A"/>
    <w:rsid w:val="00913E7D"/>
    <w:rsid w:val="009141A7"/>
    <w:rsid w:val="00914C6C"/>
    <w:rsid w:val="00915C5A"/>
    <w:rsid w:val="00915DD5"/>
    <w:rsid w:val="00915FDE"/>
    <w:rsid w:val="009161A6"/>
    <w:rsid w:val="00916372"/>
    <w:rsid w:val="009164D5"/>
    <w:rsid w:val="00917834"/>
    <w:rsid w:val="00920641"/>
    <w:rsid w:val="00920651"/>
    <w:rsid w:val="00920A2B"/>
    <w:rsid w:val="00920FCF"/>
    <w:rsid w:val="009210B5"/>
    <w:rsid w:val="00921581"/>
    <w:rsid w:val="009215C4"/>
    <w:rsid w:val="00921C58"/>
    <w:rsid w:val="00922300"/>
    <w:rsid w:val="00922D42"/>
    <w:rsid w:val="00922E63"/>
    <w:rsid w:val="009230F0"/>
    <w:rsid w:val="00923711"/>
    <w:rsid w:val="0092383E"/>
    <w:rsid w:val="00923E92"/>
    <w:rsid w:val="009259D7"/>
    <w:rsid w:val="00925CE7"/>
    <w:rsid w:val="00926046"/>
    <w:rsid w:val="0092656D"/>
    <w:rsid w:val="00926B51"/>
    <w:rsid w:val="00927837"/>
    <w:rsid w:val="00927B4D"/>
    <w:rsid w:val="00927EAF"/>
    <w:rsid w:val="00930011"/>
    <w:rsid w:val="009309B7"/>
    <w:rsid w:val="00930ABF"/>
    <w:rsid w:val="00931479"/>
    <w:rsid w:val="00931887"/>
    <w:rsid w:val="00931B81"/>
    <w:rsid w:val="0093249F"/>
    <w:rsid w:val="0093272C"/>
    <w:rsid w:val="00932C14"/>
    <w:rsid w:val="00932DA8"/>
    <w:rsid w:val="009336D7"/>
    <w:rsid w:val="009338A3"/>
    <w:rsid w:val="00933C41"/>
    <w:rsid w:val="00933EBB"/>
    <w:rsid w:val="00934210"/>
    <w:rsid w:val="0093502D"/>
    <w:rsid w:val="0093556C"/>
    <w:rsid w:val="009355BC"/>
    <w:rsid w:val="00935CE5"/>
    <w:rsid w:val="009361A0"/>
    <w:rsid w:val="009362A1"/>
    <w:rsid w:val="0093643F"/>
    <w:rsid w:val="0093693D"/>
    <w:rsid w:val="00937092"/>
    <w:rsid w:val="009373CC"/>
    <w:rsid w:val="00937574"/>
    <w:rsid w:val="009376DB"/>
    <w:rsid w:val="00941557"/>
    <w:rsid w:val="00941CFA"/>
    <w:rsid w:val="00942250"/>
    <w:rsid w:val="009427F8"/>
    <w:rsid w:val="0094294C"/>
    <w:rsid w:val="00942C6B"/>
    <w:rsid w:val="00942C81"/>
    <w:rsid w:val="00942F26"/>
    <w:rsid w:val="009430A0"/>
    <w:rsid w:val="009430A5"/>
    <w:rsid w:val="00943195"/>
    <w:rsid w:val="00943238"/>
    <w:rsid w:val="009434C3"/>
    <w:rsid w:val="00943B5F"/>
    <w:rsid w:val="00944BE4"/>
    <w:rsid w:val="00944C1C"/>
    <w:rsid w:val="00945209"/>
    <w:rsid w:val="0094546A"/>
    <w:rsid w:val="009454F7"/>
    <w:rsid w:val="009455A7"/>
    <w:rsid w:val="00946307"/>
    <w:rsid w:val="009465C5"/>
    <w:rsid w:val="00946B74"/>
    <w:rsid w:val="00946E60"/>
    <w:rsid w:val="009470CA"/>
    <w:rsid w:val="00947545"/>
    <w:rsid w:val="009501F3"/>
    <w:rsid w:val="009504AA"/>
    <w:rsid w:val="009507E3"/>
    <w:rsid w:val="00950C19"/>
    <w:rsid w:val="009511BD"/>
    <w:rsid w:val="00951DA2"/>
    <w:rsid w:val="00952071"/>
    <w:rsid w:val="009523EF"/>
    <w:rsid w:val="0095285B"/>
    <w:rsid w:val="00952BAC"/>
    <w:rsid w:val="00953B0E"/>
    <w:rsid w:val="00953BAF"/>
    <w:rsid w:val="009540DE"/>
    <w:rsid w:val="00954A4D"/>
    <w:rsid w:val="00954D5F"/>
    <w:rsid w:val="00954DBF"/>
    <w:rsid w:val="00954E04"/>
    <w:rsid w:val="00955E98"/>
    <w:rsid w:val="00956257"/>
    <w:rsid w:val="00956305"/>
    <w:rsid w:val="0095699B"/>
    <w:rsid w:val="00956CA2"/>
    <w:rsid w:val="00956FB2"/>
    <w:rsid w:val="00957225"/>
    <w:rsid w:val="009577E2"/>
    <w:rsid w:val="00957990"/>
    <w:rsid w:val="00957C73"/>
    <w:rsid w:val="0096015D"/>
    <w:rsid w:val="00960400"/>
    <w:rsid w:val="00960436"/>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4852"/>
    <w:rsid w:val="00965294"/>
    <w:rsid w:val="00965492"/>
    <w:rsid w:val="00965BE8"/>
    <w:rsid w:val="0096635A"/>
    <w:rsid w:val="00966D5B"/>
    <w:rsid w:val="00967915"/>
    <w:rsid w:val="00967C31"/>
    <w:rsid w:val="00967F69"/>
    <w:rsid w:val="0097004C"/>
    <w:rsid w:val="00970411"/>
    <w:rsid w:val="0097043E"/>
    <w:rsid w:val="00970694"/>
    <w:rsid w:val="00970B92"/>
    <w:rsid w:val="00970F32"/>
    <w:rsid w:val="009710E8"/>
    <w:rsid w:val="009715E7"/>
    <w:rsid w:val="00971874"/>
    <w:rsid w:val="00971AC5"/>
    <w:rsid w:val="00971C81"/>
    <w:rsid w:val="00971F16"/>
    <w:rsid w:val="0097229B"/>
    <w:rsid w:val="009723EA"/>
    <w:rsid w:val="00972DF7"/>
    <w:rsid w:val="00973132"/>
    <w:rsid w:val="009736C6"/>
    <w:rsid w:val="00973AF7"/>
    <w:rsid w:val="00973C94"/>
    <w:rsid w:val="00974457"/>
    <w:rsid w:val="00974DEA"/>
    <w:rsid w:val="00975113"/>
    <w:rsid w:val="00975271"/>
    <w:rsid w:val="0097546D"/>
    <w:rsid w:val="00975F10"/>
    <w:rsid w:val="0097734C"/>
    <w:rsid w:val="009773BF"/>
    <w:rsid w:val="00977789"/>
    <w:rsid w:val="00977A88"/>
    <w:rsid w:val="00977C91"/>
    <w:rsid w:val="00977F20"/>
    <w:rsid w:val="009803E4"/>
    <w:rsid w:val="0098050A"/>
    <w:rsid w:val="00980804"/>
    <w:rsid w:val="0098091D"/>
    <w:rsid w:val="00980B07"/>
    <w:rsid w:val="00980C9D"/>
    <w:rsid w:val="00981462"/>
    <w:rsid w:val="009814E8"/>
    <w:rsid w:val="009824D1"/>
    <w:rsid w:val="00982C05"/>
    <w:rsid w:val="00982F2B"/>
    <w:rsid w:val="009835C7"/>
    <w:rsid w:val="00983937"/>
    <w:rsid w:val="00983A6C"/>
    <w:rsid w:val="00984923"/>
    <w:rsid w:val="00984D64"/>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032"/>
    <w:rsid w:val="00994315"/>
    <w:rsid w:val="00994384"/>
    <w:rsid w:val="00994507"/>
    <w:rsid w:val="0099495B"/>
    <w:rsid w:val="00994CB8"/>
    <w:rsid w:val="00994CE0"/>
    <w:rsid w:val="00994CE5"/>
    <w:rsid w:val="00994D27"/>
    <w:rsid w:val="00994DBD"/>
    <w:rsid w:val="00995144"/>
    <w:rsid w:val="0099544C"/>
    <w:rsid w:val="00995704"/>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D7A"/>
    <w:rsid w:val="009A1EB5"/>
    <w:rsid w:val="009A2462"/>
    <w:rsid w:val="009A26E5"/>
    <w:rsid w:val="009A2C94"/>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32E"/>
    <w:rsid w:val="009B03BC"/>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446"/>
    <w:rsid w:val="009B5A25"/>
    <w:rsid w:val="009B5A88"/>
    <w:rsid w:val="009B5CB6"/>
    <w:rsid w:val="009B5E57"/>
    <w:rsid w:val="009B62E9"/>
    <w:rsid w:val="009B6EA0"/>
    <w:rsid w:val="009B76E8"/>
    <w:rsid w:val="009B7AA5"/>
    <w:rsid w:val="009C031C"/>
    <w:rsid w:val="009C0B9C"/>
    <w:rsid w:val="009C12BA"/>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797"/>
    <w:rsid w:val="009D39C8"/>
    <w:rsid w:val="009D3C82"/>
    <w:rsid w:val="009D413B"/>
    <w:rsid w:val="009D4372"/>
    <w:rsid w:val="009D4EAB"/>
    <w:rsid w:val="009D571E"/>
    <w:rsid w:val="009D6574"/>
    <w:rsid w:val="009D6C86"/>
    <w:rsid w:val="009D6CD1"/>
    <w:rsid w:val="009D7515"/>
    <w:rsid w:val="009D7CD4"/>
    <w:rsid w:val="009D7FC0"/>
    <w:rsid w:val="009E0468"/>
    <w:rsid w:val="009E0BF9"/>
    <w:rsid w:val="009E17AB"/>
    <w:rsid w:val="009E204C"/>
    <w:rsid w:val="009E23C9"/>
    <w:rsid w:val="009E28EA"/>
    <w:rsid w:val="009E2AC2"/>
    <w:rsid w:val="009E2BD3"/>
    <w:rsid w:val="009E304A"/>
    <w:rsid w:val="009E3475"/>
    <w:rsid w:val="009E35C6"/>
    <w:rsid w:val="009E405A"/>
    <w:rsid w:val="009E4261"/>
    <w:rsid w:val="009E430E"/>
    <w:rsid w:val="009E472E"/>
    <w:rsid w:val="009E4AD9"/>
    <w:rsid w:val="009E4B6E"/>
    <w:rsid w:val="009E4FB4"/>
    <w:rsid w:val="009E568F"/>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286F"/>
    <w:rsid w:val="009F366E"/>
    <w:rsid w:val="009F37F3"/>
    <w:rsid w:val="009F3C68"/>
    <w:rsid w:val="009F3F99"/>
    <w:rsid w:val="009F433E"/>
    <w:rsid w:val="009F47B0"/>
    <w:rsid w:val="009F4B10"/>
    <w:rsid w:val="009F4E30"/>
    <w:rsid w:val="009F5057"/>
    <w:rsid w:val="009F5243"/>
    <w:rsid w:val="009F5340"/>
    <w:rsid w:val="009F56C2"/>
    <w:rsid w:val="009F5973"/>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101D5"/>
    <w:rsid w:val="00A101DD"/>
    <w:rsid w:val="00A10680"/>
    <w:rsid w:val="00A10B0B"/>
    <w:rsid w:val="00A10CFF"/>
    <w:rsid w:val="00A11BDD"/>
    <w:rsid w:val="00A122C0"/>
    <w:rsid w:val="00A12514"/>
    <w:rsid w:val="00A12E67"/>
    <w:rsid w:val="00A12EFD"/>
    <w:rsid w:val="00A130F9"/>
    <w:rsid w:val="00A13C17"/>
    <w:rsid w:val="00A13D20"/>
    <w:rsid w:val="00A140EF"/>
    <w:rsid w:val="00A14148"/>
    <w:rsid w:val="00A141EE"/>
    <w:rsid w:val="00A1427F"/>
    <w:rsid w:val="00A14A33"/>
    <w:rsid w:val="00A14A4B"/>
    <w:rsid w:val="00A14EF6"/>
    <w:rsid w:val="00A14F54"/>
    <w:rsid w:val="00A15298"/>
    <w:rsid w:val="00A1566C"/>
    <w:rsid w:val="00A156DB"/>
    <w:rsid w:val="00A1590D"/>
    <w:rsid w:val="00A15C55"/>
    <w:rsid w:val="00A169C1"/>
    <w:rsid w:val="00A16A97"/>
    <w:rsid w:val="00A16C1E"/>
    <w:rsid w:val="00A16D8A"/>
    <w:rsid w:val="00A16DB9"/>
    <w:rsid w:val="00A16E9C"/>
    <w:rsid w:val="00A16F55"/>
    <w:rsid w:val="00A175E7"/>
    <w:rsid w:val="00A17754"/>
    <w:rsid w:val="00A207A8"/>
    <w:rsid w:val="00A20F60"/>
    <w:rsid w:val="00A22130"/>
    <w:rsid w:val="00A223C3"/>
    <w:rsid w:val="00A230C7"/>
    <w:rsid w:val="00A24A2A"/>
    <w:rsid w:val="00A24A43"/>
    <w:rsid w:val="00A24BB3"/>
    <w:rsid w:val="00A24DD8"/>
    <w:rsid w:val="00A25023"/>
    <w:rsid w:val="00A25335"/>
    <w:rsid w:val="00A254BD"/>
    <w:rsid w:val="00A258D7"/>
    <w:rsid w:val="00A25A08"/>
    <w:rsid w:val="00A25D8E"/>
    <w:rsid w:val="00A25F59"/>
    <w:rsid w:val="00A265B8"/>
    <w:rsid w:val="00A267BB"/>
    <w:rsid w:val="00A2683E"/>
    <w:rsid w:val="00A26DF5"/>
    <w:rsid w:val="00A26E51"/>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2D3F"/>
    <w:rsid w:val="00A33384"/>
    <w:rsid w:val="00A33B83"/>
    <w:rsid w:val="00A33DDD"/>
    <w:rsid w:val="00A3480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A7B"/>
    <w:rsid w:val="00A40B81"/>
    <w:rsid w:val="00A40C20"/>
    <w:rsid w:val="00A40DB7"/>
    <w:rsid w:val="00A40DC6"/>
    <w:rsid w:val="00A41226"/>
    <w:rsid w:val="00A412BA"/>
    <w:rsid w:val="00A41328"/>
    <w:rsid w:val="00A42289"/>
    <w:rsid w:val="00A423AD"/>
    <w:rsid w:val="00A4306E"/>
    <w:rsid w:val="00A430C3"/>
    <w:rsid w:val="00A431E1"/>
    <w:rsid w:val="00A43577"/>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579"/>
    <w:rsid w:val="00A637BB"/>
    <w:rsid w:val="00A63B76"/>
    <w:rsid w:val="00A63D26"/>
    <w:rsid w:val="00A63E3C"/>
    <w:rsid w:val="00A64159"/>
    <w:rsid w:val="00A641F1"/>
    <w:rsid w:val="00A64703"/>
    <w:rsid w:val="00A64DF1"/>
    <w:rsid w:val="00A64E03"/>
    <w:rsid w:val="00A64FE1"/>
    <w:rsid w:val="00A6515F"/>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433"/>
    <w:rsid w:val="00A715FB"/>
    <w:rsid w:val="00A71D67"/>
    <w:rsid w:val="00A72453"/>
    <w:rsid w:val="00A726A8"/>
    <w:rsid w:val="00A7283A"/>
    <w:rsid w:val="00A72C67"/>
    <w:rsid w:val="00A72CDE"/>
    <w:rsid w:val="00A72E3F"/>
    <w:rsid w:val="00A73227"/>
    <w:rsid w:val="00A73502"/>
    <w:rsid w:val="00A73CE2"/>
    <w:rsid w:val="00A73D8E"/>
    <w:rsid w:val="00A73F71"/>
    <w:rsid w:val="00A73FC2"/>
    <w:rsid w:val="00A749C7"/>
    <w:rsid w:val="00A74B60"/>
    <w:rsid w:val="00A75171"/>
    <w:rsid w:val="00A75314"/>
    <w:rsid w:val="00A753CA"/>
    <w:rsid w:val="00A75519"/>
    <w:rsid w:val="00A7595B"/>
    <w:rsid w:val="00A759EA"/>
    <w:rsid w:val="00A75A6B"/>
    <w:rsid w:val="00A76655"/>
    <w:rsid w:val="00A76927"/>
    <w:rsid w:val="00A76F14"/>
    <w:rsid w:val="00A771B6"/>
    <w:rsid w:val="00A77336"/>
    <w:rsid w:val="00A779C3"/>
    <w:rsid w:val="00A77E27"/>
    <w:rsid w:val="00A800CF"/>
    <w:rsid w:val="00A80323"/>
    <w:rsid w:val="00A80613"/>
    <w:rsid w:val="00A80AC6"/>
    <w:rsid w:val="00A80B74"/>
    <w:rsid w:val="00A80CD5"/>
    <w:rsid w:val="00A80DB1"/>
    <w:rsid w:val="00A80EB0"/>
    <w:rsid w:val="00A812E6"/>
    <w:rsid w:val="00A8154D"/>
    <w:rsid w:val="00A815A5"/>
    <w:rsid w:val="00A81F09"/>
    <w:rsid w:val="00A82308"/>
    <w:rsid w:val="00A829AB"/>
    <w:rsid w:val="00A82D37"/>
    <w:rsid w:val="00A83059"/>
    <w:rsid w:val="00A83433"/>
    <w:rsid w:val="00A834D6"/>
    <w:rsid w:val="00A83FDF"/>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10"/>
    <w:rsid w:val="00AA06E6"/>
    <w:rsid w:val="00AA0A7A"/>
    <w:rsid w:val="00AA0C8C"/>
    <w:rsid w:val="00AA1CB0"/>
    <w:rsid w:val="00AA20C5"/>
    <w:rsid w:val="00AA2DFA"/>
    <w:rsid w:val="00AA2FE6"/>
    <w:rsid w:val="00AA3E66"/>
    <w:rsid w:val="00AA46AA"/>
    <w:rsid w:val="00AA50B0"/>
    <w:rsid w:val="00AA5328"/>
    <w:rsid w:val="00AA54E2"/>
    <w:rsid w:val="00AA5584"/>
    <w:rsid w:val="00AA58E3"/>
    <w:rsid w:val="00AA5A51"/>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6BE"/>
    <w:rsid w:val="00AB2D10"/>
    <w:rsid w:val="00AB3326"/>
    <w:rsid w:val="00AB3736"/>
    <w:rsid w:val="00AB3EA9"/>
    <w:rsid w:val="00AB4392"/>
    <w:rsid w:val="00AB4DB3"/>
    <w:rsid w:val="00AB4F7D"/>
    <w:rsid w:val="00AB4FF4"/>
    <w:rsid w:val="00AB5025"/>
    <w:rsid w:val="00AB5921"/>
    <w:rsid w:val="00AB5A3D"/>
    <w:rsid w:val="00AB6361"/>
    <w:rsid w:val="00AB6B99"/>
    <w:rsid w:val="00AB6CD8"/>
    <w:rsid w:val="00AB6E68"/>
    <w:rsid w:val="00AB7847"/>
    <w:rsid w:val="00AB7BE7"/>
    <w:rsid w:val="00AB7C77"/>
    <w:rsid w:val="00AB7E30"/>
    <w:rsid w:val="00AC0110"/>
    <w:rsid w:val="00AC0ABE"/>
    <w:rsid w:val="00AC0B86"/>
    <w:rsid w:val="00AC0F07"/>
    <w:rsid w:val="00AC15C9"/>
    <w:rsid w:val="00AC16A9"/>
    <w:rsid w:val="00AC231E"/>
    <w:rsid w:val="00AC2674"/>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52AF"/>
    <w:rsid w:val="00AC604A"/>
    <w:rsid w:val="00AC60DE"/>
    <w:rsid w:val="00AC6D66"/>
    <w:rsid w:val="00AC71B8"/>
    <w:rsid w:val="00AC75ED"/>
    <w:rsid w:val="00AC79A1"/>
    <w:rsid w:val="00AD109B"/>
    <w:rsid w:val="00AD1AA3"/>
    <w:rsid w:val="00AD1E77"/>
    <w:rsid w:val="00AD2267"/>
    <w:rsid w:val="00AD25B3"/>
    <w:rsid w:val="00AD278F"/>
    <w:rsid w:val="00AD2864"/>
    <w:rsid w:val="00AD2ADE"/>
    <w:rsid w:val="00AD2E76"/>
    <w:rsid w:val="00AD3A49"/>
    <w:rsid w:val="00AD3BB7"/>
    <w:rsid w:val="00AD3F74"/>
    <w:rsid w:val="00AD41FE"/>
    <w:rsid w:val="00AD514F"/>
    <w:rsid w:val="00AD5159"/>
    <w:rsid w:val="00AD55DE"/>
    <w:rsid w:val="00AD5827"/>
    <w:rsid w:val="00AD5A4C"/>
    <w:rsid w:val="00AD5C31"/>
    <w:rsid w:val="00AD6A0F"/>
    <w:rsid w:val="00AD6C46"/>
    <w:rsid w:val="00AD6DC6"/>
    <w:rsid w:val="00AD6F07"/>
    <w:rsid w:val="00AD732B"/>
    <w:rsid w:val="00AD76F9"/>
    <w:rsid w:val="00AD793B"/>
    <w:rsid w:val="00AE01F6"/>
    <w:rsid w:val="00AE0233"/>
    <w:rsid w:val="00AE0ACF"/>
    <w:rsid w:val="00AE0C03"/>
    <w:rsid w:val="00AE113B"/>
    <w:rsid w:val="00AE1440"/>
    <w:rsid w:val="00AE16B5"/>
    <w:rsid w:val="00AE1755"/>
    <w:rsid w:val="00AE21C0"/>
    <w:rsid w:val="00AE2870"/>
    <w:rsid w:val="00AE29BC"/>
    <w:rsid w:val="00AE2EA1"/>
    <w:rsid w:val="00AE3374"/>
    <w:rsid w:val="00AE365A"/>
    <w:rsid w:val="00AE3743"/>
    <w:rsid w:val="00AE37E9"/>
    <w:rsid w:val="00AE40DE"/>
    <w:rsid w:val="00AE41A1"/>
    <w:rsid w:val="00AE5D1C"/>
    <w:rsid w:val="00AE6A15"/>
    <w:rsid w:val="00AE6BAE"/>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182"/>
    <w:rsid w:val="00AF357B"/>
    <w:rsid w:val="00AF38A0"/>
    <w:rsid w:val="00AF3C1F"/>
    <w:rsid w:val="00AF4165"/>
    <w:rsid w:val="00AF432B"/>
    <w:rsid w:val="00AF481A"/>
    <w:rsid w:val="00AF4A2B"/>
    <w:rsid w:val="00AF5346"/>
    <w:rsid w:val="00AF53D0"/>
    <w:rsid w:val="00AF5580"/>
    <w:rsid w:val="00AF5911"/>
    <w:rsid w:val="00AF59B7"/>
    <w:rsid w:val="00AF5D90"/>
    <w:rsid w:val="00AF6467"/>
    <w:rsid w:val="00AF6A76"/>
    <w:rsid w:val="00AF6ADF"/>
    <w:rsid w:val="00AF6DD1"/>
    <w:rsid w:val="00AF6F3C"/>
    <w:rsid w:val="00AF7F45"/>
    <w:rsid w:val="00B005EF"/>
    <w:rsid w:val="00B00775"/>
    <w:rsid w:val="00B0097E"/>
    <w:rsid w:val="00B011F0"/>
    <w:rsid w:val="00B01368"/>
    <w:rsid w:val="00B013C8"/>
    <w:rsid w:val="00B01755"/>
    <w:rsid w:val="00B01CC3"/>
    <w:rsid w:val="00B0213C"/>
    <w:rsid w:val="00B024DF"/>
    <w:rsid w:val="00B031F9"/>
    <w:rsid w:val="00B0347D"/>
    <w:rsid w:val="00B03675"/>
    <w:rsid w:val="00B036B8"/>
    <w:rsid w:val="00B04081"/>
    <w:rsid w:val="00B04379"/>
    <w:rsid w:val="00B04575"/>
    <w:rsid w:val="00B04618"/>
    <w:rsid w:val="00B049AE"/>
    <w:rsid w:val="00B04BB3"/>
    <w:rsid w:val="00B04D3E"/>
    <w:rsid w:val="00B051CF"/>
    <w:rsid w:val="00B052FE"/>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5E4"/>
    <w:rsid w:val="00B17841"/>
    <w:rsid w:val="00B17E83"/>
    <w:rsid w:val="00B20407"/>
    <w:rsid w:val="00B212E2"/>
    <w:rsid w:val="00B2195F"/>
    <w:rsid w:val="00B219BE"/>
    <w:rsid w:val="00B21B44"/>
    <w:rsid w:val="00B21CB6"/>
    <w:rsid w:val="00B2218E"/>
    <w:rsid w:val="00B22818"/>
    <w:rsid w:val="00B22F46"/>
    <w:rsid w:val="00B23588"/>
    <w:rsid w:val="00B2373F"/>
    <w:rsid w:val="00B23AA6"/>
    <w:rsid w:val="00B24078"/>
    <w:rsid w:val="00B2410D"/>
    <w:rsid w:val="00B2437D"/>
    <w:rsid w:val="00B25679"/>
    <w:rsid w:val="00B25913"/>
    <w:rsid w:val="00B259E2"/>
    <w:rsid w:val="00B26289"/>
    <w:rsid w:val="00B2654C"/>
    <w:rsid w:val="00B26EC9"/>
    <w:rsid w:val="00B27174"/>
    <w:rsid w:val="00B2719C"/>
    <w:rsid w:val="00B271BC"/>
    <w:rsid w:val="00B27235"/>
    <w:rsid w:val="00B27448"/>
    <w:rsid w:val="00B30396"/>
    <w:rsid w:val="00B30452"/>
    <w:rsid w:val="00B30F0E"/>
    <w:rsid w:val="00B30F91"/>
    <w:rsid w:val="00B30F98"/>
    <w:rsid w:val="00B310E5"/>
    <w:rsid w:val="00B32F3B"/>
    <w:rsid w:val="00B332ED"/>
    <w:rsid w:val="00B33D72"/>
    <w:rsid w:val="00B342AA"/>
    <w:rsid w:val="00B34321"/>
    <w:rsid w:val="00B343A6"/>
    <w:rsid w:val="00B347ED"/>
    <w:rsid w:val="00B34B0F"/>
    <w:rsid w:val="00B34CF0"/>
    <w:rsid w:val="00B35410"/>
    <w:rsid w:val="00B356A7"/>
    <w:rsid w:val="00B36624"/>
    <w:rsid w:val="00B36977"/>
    <w:rsid w:val="00B40795"/>
    <w:rsid w:val="00B40F50"/>
    <w:rsid w:val="00B41258"/>
    <w:rsid w:val="00B41408"/>
    <w:rsid w:val="00B4141D"/>
    <w:rsid w:val="00B41973"/>
    <w:rsid w:val="00B41C89"/>
    <w:rsid w:val="00B42C36"/>
    <w:rsid w:val="00B42F03"/>
    <w:rsid w:val="00B43407"/>
    <w:rsid w:val="00B439A9"/>
    <w:rsid w:val="00B43E13"/>
    <w:rsid w:val="00B442FE"/>
    <w:rsid w:val="00B4431F"/>
    <w:rsid w:val="00B44BF7"/>
    <w:rsid w:val="00B44C2C"/>
    <w:rsid w:val="00B44D97"/>
    <w:rsid w:val="00B44DD6"/>
    <w:rsid w:val="00B44EF3"/>
    <w:rsid w:val="00B44F7C"/>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3E1"/>
    <w:rsid w:val="00B550D9"/>
    <w:rsid w:val="00B55617"/>
    <w:rsid w:val="00B55957"/>
    <w:rsid w:val="00B55AC1"/>
    <w:rsid w:val="00B562EE"/>
    <w:rsid w:val="00B57510"/>
    <w:rsid w:val="00B57A7F"/>
    <w:rsid w:val="00B57C4C"/>
    <w:rsid w:val="00B6073C"/>
    <w:rsid w:val="00B607B3"/>
    <w:rsid w:val="00B614AA"/>
    <w:rsid w:val="00B615BC"/>
    <w:rsid w:val="00B615CA"/>
    <w:rsid w:val="00B6174E"/>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3E2"/>
    <w:rsid w:val="00B735A5"/>
    <w:rsid w:val="00B741C6"/>
    <w:rsid w:val="00B74B9D"/>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745"/>
    <w:rsid w:val="00B8398C"/>
    <w:rsid w:val="00B83AE9"/>
    <w:rsid w:val="00B84A9E"/>
    <w:rsid w:val="00B84D60"/>
    <w:rsid w:val="00B84F66"/>
    <w:rsid w:val="00B85573"/>
    <w:rsid w:val="00B85CC0"/>
    <w:rsid w:val="00B85E22"/>
    <w:rsid w:val="00B86294"/>
    <w:rsid w:val="00B866E4"/>
    <w:rsid w:val="00B867E6"/>
    <w:rsid w:val="00B86859"/>
    <w:rsid w:val="00B878C1"/>
    <w:rsid w:val="00B879A0"/>
    <w:rsid w:val="00B87D3C"/>
    <w:rsid w:val="00B87D4F"/>
    <w:rsid w:val="00B903D6"/>
    <w:rsid w:val="00B90BEF"/>
    <w:rsid w:val="00B90CF9"/>
    <w:rsid w:val="00B911A2"/>
    <w:rsid w:val="00B916C3"/>
    <w:rsid w:val="00B91DAC"/>
    <w:rsid w:val="00B9208D"/>
    <w:rsid w:val="00B92199"/>
    <w:rsid w:val="00B92245"/>
    <w:rsid w:val="00B92489"/>
    <w:rsid w:val="00B92B04"/>
    <w:rsid w:val="00B931C7"/>
    <w:rsid w:val="00B932CE"/>
    <w:rsid w:val="00B93D6C"/>
    <w:rsid w:val="00B949C8"/>
    <w:rsid w:val="00B94B04"/>
    <w:rsid w:val="00B94BA6"/>
    <w:rsid w:val="00B94DE5"/>
    <w:rsid w:val="00B95536"/>
    <w:rsid w:val="00B956C7"/>
    <w:rsid w:val="00B9570D"/>
    <w:rsid w:val="00B95878"/>
    <w:rsid w:val="00B95E83"/>
    <w:rsid w:val="00B965CC"/>
    <w:rsid w:val="00B96BF0"/>
    <w:rsid w:val="00B96F19"/>
    <w:rsid w:val="00B97211"/>
    <w:rsid w:val="00B9778F"/>
    <w:rsid w:val="00B9790D"/>
    <w:rsid w:val="00B97E3C"/>
    <w:rsid w:val="00B97F68"/>
    <w:rsid w:val="00BA0384"/>
    <w:rsid w:val="00BA03B1"/>
    <w:rsid w:val="00BA0670"/>
    <w:rsid w:val="00BA0F1D"/>
    <w:rsid w:val="00BA1172"/>
    <w:rsid w:val="00BA14B8"/>
    <w:rsid w:val="00BA14D7"/>
    <w:rsid w:val="00BA1545"/>
    <w:rsid w:val="00BA1D8F"/>
    <w:rsid w:val="00BA2709"/>
    <w:rsid w:val="00BA2E97"/>
    <w:rsid w:val="00BA31FD"/>
    <w:rsid w:val="00BA33D2"/>
    <w:rsid w:val="00BA3458"/>
    <w:rsid w:val="00BA4195"/>
    <w:rsid w:val="00BA427F"/>
    <w:rsid w:val="00BA44FA"/>
    <w:rsid w:val="00BA4756"/>
    <w:rsid w:val="00BA4C85"/>
    <w:rsid w:val="00BA4CC3"/>
    <w:rsid w:val="00BA58B0"/>
    <w:rsid w:val="00BA61D7"/>
    <w:rsid w:val="00BA6E9D"/>
    <w:rsid w:val="00BA7301"/>
    <w:rsid w:val="00BA78F1"/>
    <w:rsid w:val="00BA7CD3"/>
    <w:rsid w:val="00BA7D41"/>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9D"/>
    <w:rsid w:val="00BB5ACF"/>
    <w:rsid w:val="00BB5E27"/>
    <w:rsid w:val="00BB642B"/>
    <w:rsid w:val="00BB6F8E"/>
    <w:rsid w:val="00BB711E"/>
    <w:rsid w:val="00BB7C57"/>
    <w:rsid w:val="00BB7C6D"/>
    <w:rsid w:val="00BC0102"/>
    <w:rsid w:val="00BC053B"/>
    <w:rsid w:val="00BC0801"/>
    <w:rsid w:val="00BC087C"/>
    <w:rsid w:val="00BC0ADD"/>
    <w:rsid w:val="00BC0D0E"/>
    <w:rsid w:val="00BC18E7"/>
    <w:rsid w:val="00BC2213"/>
    <w:rsid w:val="00BC2AF4"/>
    <w:rsid w:val="00BC31BB"/>
    <w:rsid w:val="00BC32B4"/>
    <w:rsid w:val="00BC3593"/>
    <w:rsid w:val="00BC3DA5"/>
    <w:rsid w:val="00BC3E3F"/>
    <w:rsid w:val="00BC4191"/>
    <w:rsid w:val="00BC4D81"/>
    <w:rsid w:val="00BC5164"/>
    <w:rsid w:val="00BC526F"/>
    <w:rsid w:val="00BC556B"/>
    <w:rsid w:val="00BC55DA"/>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C7C93"/>
    <w:rsid w:val="00BD014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32F"/>
    <w:rsid w:val="00BD6572"/>
    <w:rsid w:val="00BD6717"/>
    <w:rsid w:val="00BD68C9"/>
    <w:rsid w:val="00BD6F80"/>
    <w:rsid w:val="00BD7104"/>
    <w:rsid w:val="00BD7199"/>
    <w:rsid w:val="00BD753D"/>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146"/>
    <w:rsid w:val="00BE595F"/>
    <w:rsid w:val="00BE631E"/>
    <w:rsid w:val="00BE65FB"/>
    <w:rsid w:val="00BE697D"/>
    <w:rsid w:val="00BE6EA9"/>
    <w:rsid w:val="00BE6FBC"/>
    <w:rsid w:val="00BE7084"/>
    <w:rsid w:val="00BE7226"/>
    <w:rsid w:val="00BE7798"/>
    <w:rsid w:val="00BE7ACA"/>
    <w:rsid w:val="00BE7D6B"/>
    <w:rsid w:val="00BE7F59"/>
    <w:rsid w:val="00BF04CA"/>
    <w:rsid w:val="00BF0575"/>
    <w:rsid w:val="00BF07D5"/>
    <w:rsid w:val="00BF09B5"/>
    <w:rsid w:val="00BF0BD4"/>
    <w:rsid w:val="00BF0F27"/>
    <w:rsid w:val="00BF1166"/>
    <w:rsid w:val="00BF1215"/>
    <w:rsid w:val="00BF139A"/>
    <w:rsid w:val="00BF13DC"/>
    <w:rsid w:val="00BF1553"/>
    <w:rsid w:val="00BF1595"/>
    <w:rsid w:val="00BF1C21"/>
    <w:rsid w:val="00BF1EDB"/>
    <w:rsid w:val="00BF2B17"/>
    <w:rsid w:val="00BF2DE9"/>
    <w:rsid w:val="00BF345E"/>
    <w:rsid w:val="00BF3561"/>
    <w:rsid w:val="00BF47C2"/>
    <w:rsid w:val="00BF4851"/>
    <w:rsid w:val="00BF4BA5"/>
    <w:rsid w:val="00BF5287"/>
    <w:rsid w:val="00BF54FD"/>
    <w:rsid w:val="00BF5524"/>
    <w:rsid w:val="00BF55D8"/>
    <w:rsid w:val="00BF67A0"/>
    <w:rsid w:val="00BF6994"/>
    <w:rsid w:val="00BF6DB4"/>
    <w:rsid w:val="00BF75FD"/>
    <w:rsid w:val="00BF7D78"/>
    <w:rsid w:val="00BF7EC2"/>
    <w:rsid w:val="00BF7EDF"/>
    <w:rsid w:val="00C001CF"/>
    <w:rsid w:val="00C00206"/>
    <w:rsid w:val="00C005D8"/>
    <w:rsid w:val="00C00615"/>
    <w:rsid w:val="00C00ADF"/>
    <w:rsid w:val="00C00FF7"/>
    <w:rsid w:val="00C0128D"/>
    <w:rsid w:val="00C0132E"/>
    <w:rsid w:val="00C017EA"/>
    <w:rsid w:val="00C01834"/>
    <w:rsid w:val="00C028C0"/>
    <w:rsid w:val="00C028C3"/>
    <w:rsid w:val="00C02B7E"/>
    <w:rsid w:val="00C03B66"/>
    <w:rsid w:val="00C03D43"/>
    <w:rsid w:val="00C043F7"/>
    <w:rsid w:val="00C04643"/>
    <w:rsid w:val="00C0469A"/>
    <w:rsid w:val="00C05181"/>
    <w:rsid w:val="00C05394"/>
    <w:rsid w:val="00C057FD"/>
    <w:rsid w:val="00C059A6"/>
    <w:rsid w:val="00C06023"/>
    <w:rsid w:val="00C067C9"/>
    <w:rsid w:val="00C06846"/>
    <w:rsid w:val="00C06906"/>
    <w:rsid w:val="00C069C9"/>
    <w:rsid w:val="00C07000"/>
    <w:rsid w:val="00C07B80"/>
    <w:rsid w:val="00C07C4C"/>
    <w:rsid w:val="00C07E84"/>
    <w:rsid w:val="00C10FEF"/>
    <w:rsid w:val="00C1104E"/>
    <w:rsid w:val="00C124A9"/>
    <w:rsid w:val="00C126BB"/>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72"/>
    <w:rsid w:val="00C17CE9"/>
    <w:rsid w:val="00C20143"/>
    <w:rsid w:val="00C2077D"/>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56C"/>
    <w:rsid w:val="00C24AA0"/>
    <w:rsid w:val="00C24E5C"/>
    <w:rsid w:val="00C25C1E"/>
    <w:rsid w:val="00C267F2"/>
    <w:rsid w:val="00C26E4C"/>
    <w:rsid w:val="00C26EFB"/>
    <w:rsid w:val="00C27022"/>
    <w:rsid w:val="00C270E9"/>
    <w:rsid w:val="00C275CE"/>
    <w:rsid w:val="00C2767A"/>
    <w:rsid w:val="00C27ABE"/>
    <w:rsid w:val="00C301BB"/>
    <w:rsid w:val="00C301E0"/>
    <w:rsid w:val="00C304BA"/>
    <w:rsid w:val="00C3057E"/>
    <w:rsid w:val="00C30AD6"/>
    <w:rsid w:val="00C311D2"/>
    <w:rsid w:val="00C318CD"/>
    <w:rsid w:val="00C31A9D"/>
    <w:rsid w:val="00C31FE0"/>
    <w:rsid w:val="00C31FEB"/>
    <w:rsid w:val="00C32978"/>
    <w:rsid w:val="00C32DD1"/>
    <w:rsid w:val="00C330F2"/>
    <w:rsid w:val="00C33336"/>
    <w:rsid w:val="00C33782"/>
    <w:rsid w:val="00C3379C"/>
    <w:rsid w:val="00C33BE3"/>
    <w:rsid w:val="00C33E74"/>
    <w:rsid w:val="00C33EAF"/>
    <w:rsid w:val="00C343C4"/>
    <w:rsid w:val="00C345BE"/>
    <w:rsid w:val="00C348FC"/>
    <w:rsid w:val="00C34B13"/>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780"/>
    <w:rsid w:val="00C46B4C"/>
    <w:rsid w:val="00C46F33"/>
    <w:rsid w:val="00C47409"/>
    <w:rsid w:val="00C476D6"/>
    <w:rsid w:val="00C478D4"/>
    <w:rsid w:val="00C47DB8"/>
    <w:rsid w:val="00C47E1F"/>
    <w:rsid w:val="00C501A2"/>
    <w:rsid w:val="00C511FB"/>
    <w:rsid w:val="00C513C2"/>
    <w:rsid w:val="00C51603"/>
    <w:rsid w:val="00C52565"/>
    <w:rsid w:val="00C52A87"/>
    <w:rsid w:val="00C52DA2"/>
    <w:rsid w:val="00C531AE"/>
    <w:rsid w:val="00C53679"/>
    <w:rsid w:val="00C53EFA"/>
    <w:rsid w:val="00C53F30"/>
    <w:rsid w:val="00C5405C"/>
    <w:rsid w:val="00C54239"/>
    <w:rsid w:val="00C543DC"/>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0FF0"/>
    <w:rsid w:val="00C61600"/>
    <w:rsid w:val="00C61A9D"/>
    <w:rsid w:val="00C61B35"/>
    <w:rsid w:val="00C61C7A"/>
    <w:rsid w:val="00C61EAC"/>
    <w:rsid w:val="00C62740"/>
    <w:rsid w:val="00C628AB"/>
    <w:rsid w:val="00C62CCB"/>
    <w:rsid w:val="00C62D24"/>
    <w:rsid w:val="00C63091"/>
    <w:rsid w:val="00C63153"/>
    <w:rsid w:val="00C6335E"/>
    <w:rsid w:val="00C6379D"/>
    <w:rsid w:val="00C63816"/>
    <w:rsid w:val="00C63D87"/>
    <w:rsid w:val="00C646D8"/>
    <w:rsid w:val="00C64D47"/>
    <w:rsid w:val="00C65C25"/>
    <w:rsid w:val="00C6698E"/>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3908"/>
    <w:rsid w:val="00C744B4"/>
    <w:rsid w:val="00C74595"/>
    <w:rsid w:val="00C747D8"/>
    <w:rsid w:val="00C748F2"/>
    <w:rsid w:val="00C74EC5"/>
    <w:rsid w:val="00C75A17"/>
    <w:rsid w:val="00C761CB"/>
    <w:rsid w:val="00C7641C"/>
    <w:rsid w:val="00C7675D"/>
    <w:rsid w:val="00C76848"/>
    <w:rsid w:val="00C770C5"/>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A7E"/>
    <w:rsid w:val="00C83E7C"/>
    <w:rsid w:val="00C83EDB"/>
    <w:rsid w:val="00C84988"/>
    <w:rsid w:val="00C84B4A"/>
    <w:rsid w:val="00C850E7"/>
    <w:rsid w:val="00C85B67"/>
    <w:rsid w:val="00C8609F"/>
    <w:rsid w:val="00C86341"/>
    <w:rsid w:val="00C8634E"/>
    <w:rsid w:val="00C869D9"/>
    <w:rsid w:val="00C86F36"/>
    <w:rsid w:val="00C8764E"/>
    <w:rsid w:val="00C8766A"/>
    <w:rsid w:val="00C900E1"/>
    <w:rsid w:val="00C903E1"/>
    <w:rsid w:val="00C90544"/>
    <w:rsid w:val="00C908CD"/>
    <w:rsid w:val="00C90D51"/>
    <w:rsid w:val="00C91070"/>
    <w:rsid w:val="00C91554"/>
    <w:rsid w:val="00C91B0D"/>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A63"/>
    <w:rsid w:val="00CA3D48"/>
    <w:rsid w:val="00CA4281"/>
    <w:rsid w:val="00CA4598"/>
    <w:rsid w:val="00CA4A0A"/>
    <w:rsid w:val="00CA4F0F"/>
    <w:rsid w:val="00CA50E1"/>
    <w:rsid w:val="00CA558C"/>
    <w:rsid w:val="00CA5B8A"/>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08E"/>
    <w:rsid w:val="00CB541F"/>
    <w:rsid w:val="00CB55D1"/>
    <w:rsid w:val="00CB59CE"/>
    <w:rsid w:val="00CB5B8C"/>
    <w:rsid w:val="00CB5DA1"/>
    <w:rsid w:val="00CB5DDA"/>
    <w:rsid w:val="00CB5E8B"/>
    <w:rsid w:val="00CB63C0"/>
    <w:rsid w:val="00CB6B93"/>
    <w:rsid w:val="00CB6BCD"/>
    <w:rsid w:val="00CB6F69"/>
    <w:rsid w:val="00CB6FAD"/>
    <w:rsid w:val="00CB70D7"/>
    <w:rsid w:val="00CB751B"/>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42A"/>
    <w:rsid w:val="00CD473E"/>
    <w:rsid w:val="00CD4904"/>
    <w:rsid w:val="00CD4C34"/>
    <w:rsid w:val="00CD4DBC"/>
    <w:rsid w:val="00CD56CB"/>
    <w:rsid w:val="00CD5B15"/>
    <w:rsid w:val="00CD632B"/>
    <w:rsid w:val="00CD671F"/>
    <w:rsid w:val="00CD6A41"/>
    <w:rsid w:val="00CD6FAE"/>
    <w:rsid w:val="00CD741F"/>
    <w:rsid w:val="00CD77AF"/>
    <w:rsid w:val="00CE02D3"/>
    <w:rsid w:val="00CE0647"/>
    <w:rsid w:val="00CE08F5"/>
    <w:rsid w:val="00CE0912"/>
    <w:rsid w:val="00CE0ACE"/>
    <w:rsid w:val="00CE10C6"/>
    <w:rsid w:val="00CE185A"/>
    <w:rsid w:val="00CE1B81"/>
    <w:rsid w:val="00CE319E"/>
    <w:rsid w:val="00CE37B6"/>
    <w:rsid w:val="00CE3E5D"/>
    <w:rsid w:val="00CE3F5E"/>
    <w:rsid w:val="00CE4172"/>
    <w:rsid w:val="00CE478C"/>
    <w:rsid w:val="00CE487F"/>
    <w:rsid w:val="00CE48C5"/>
    <w:rsid w:val="00CE4DC2"/>
    <w:rsid w:val="00CE4F24"/>
    <w:rsid w:val="00CE535E"/>
    <w:rsid w:val="00CE5443"/>
    <w:rsid w:val="00CE5BAC"/>
    <w:rsid w:val="00CE5FDB"/>
    <w:rsid w:val="00CE60F6"/>
    <w:rsid w:val="00CE61F2"/>
    <w:rsid w:val="00CE736A"/>
    <w:rsid w:val="00CE7432"/>
    <w:rsid w:val="00CE7547"/>
    <w:rsid w:val="00CE7FF5"/>
    <w:rsid w:val="00CF0B54"/>
    <w:rsid w:val="00CF0F39"/>
    <w:rsid w:val="00CF15D1"/>
    <w:rsid w:val="00CF2B61"/>
    <w:rsid w:val="00CF2D9B"/>
    <w:rsid w:val="00CF3068"/>
    <w:rsid w:val="00CF3209"/>
    <w:rsid w:val="00CF36D5"/>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624"/>
    <w:rsid w:val="00D00BCD"/>
    <w:rsid w:val="00D00CB9"/>
    <w:rsid w:val="00D00DF0"/>
    <w:rsid w:val="00D012D4"/>
    <w:rsid w:val="00D0191F"/>
    <w:rsid w:val="00D02576"/>
    <w:rsid w:val="00D027A7"/>
    <w:rsid w:val="00D03659"/>
    <w:rsid w:val="00D03EBD"/>
    <w:rsid w:val="00D045CA"/>
    <w:rsid w:val="00D04A81"/>
    <w:rsid w:val="00D04BCE"/>
    <w:rsid w:val="00D04F4F"/>
    <w:rsid w:val="00D0508C"/>
    <w:rsid w:val="00D0572F"/>
    <w:rsid w:val="00D05973"/>
    <w:rsid w:val="00D05A7D"/>
    <w:rsid w:val="00D05E34"/>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50F"/>
    <w:rsid w:val="00D1488D"/>
    <w:rsid w:val="00D14AEA"/>
    <w:rsid w:val="00D1554E"/>
    <w:rsid w:val="00D1570C"/>
    <w:rsid w:val="00D1585B"/>
    <w:rsid w:val="00D15889"/>
    <w:rsid w:val="00D159A9"/>
    <w:rsid w:val="00D160E6"/>
    <w:rsid w:val="00D162AB"/>
    <w:rsid w:val="00D166DC"/>
    <w:rsid w:val="00D16775"/>
    <w:rsid w:val="00D1692B"/>
    <w:rsid w:val="00D169C5"/>
    <w:rsid w:val="00D16F48"/>
    <w:rsid w:val="00D1719A"/>
    <w:rsid w:val="00D171BC"/>
    <w:rsid w:val="00D17394"/>
    <w:rsid w:val="00D174DF"/>
    <w:rsid w:val="00D20423"/>
    <w:rsid w:val="00D206E1"/>
    <w:rsid w:val="00D20701"/>
    <w:rsid w:val="00D20B9A"/>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6D4"/>
    <w:rsid w:val="00D25951"/>
    <w:rsid w:val="00D25BB6"/>
    <w:rsid w:val="00D26035"/>
    <w:rsid w:val="00D26488"/>
    <w:rsid w:val="00D264A5"/>
    <w:rsid w:val="00D26823"/>
    <w:rsid w:val="00D26BC1"/>
    <w:rsid w:val="00D27078"/>
    <w:rsid w:val="00D27196"/>
    <w:rsid w:val="00D274A0"/>
    <w:rsid w:val="00D275F2"/>
    <w:rsid w:val="00D30169"/>
    <w:rsid w:val="00D304D0"/>
    <w:rsid w:val="00D305E5"/>
    <w:rsid w:val="00D3094E"/>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1C3"/>
    <w:rsid w:val="00D353D7"/>
    <w:rsid w:val="00D35887"/>
    <w:rsid w:val="00D3672D"/>
    <w:rsid w:val="00D36747"/>
    <w:rsid w:val="00D3732A"/>
    <w:rsid w:val="00D3757A"/>
    <w:rsid w:val="00D37823"/>
    <w:rsid w:val="00D37B47"/>
    <w:rsid w:val="00D37F1A"/>
    <w:rsid w:val="00D400FA"/>
    <w:rsid w:val="00D40665"/>
    <w:rsid w:val="00D409A2"/>
    <w:rsid w:val="00D40C43"/>
    <w:rsid w:val="00D40E04"/>
    <w:rsid w:val="00D415AB"/>
    <w:rsid w:val="00D41C1B"/>
    <w:rsid w:val="00D424CD"/>
    <w:rsid w:val="00D427B2"/>
    <w:rsid w:val="00D42869"/>
    <w:rsid w:val="00D42B59"/>
    <w:rsid w:val="00D42C60"/>
    <w:rsid w:val="00D43025"/>
    <w:rsid w:val="00D43086"/>
    <w:rsid w:val="00D4347A"/>
    <w:rsid w:val="00D43BD7"/>
    <w:rsid w:val="00D43D32"/>
    <w:rsid w:val="00D43E6E"/>
    <w:rsid w:val="00D43E93"/>
    <w:rsid w:val="00D43EAC"/>
    <w:rsid w:val="00D4459A"/>
    <w:rsid w:val="00D4470A"/>
    <w:rsid w:val="00D44812"/>
    <w:rsid w:val="00D44D55"/>
    <w:rsid w:val="00D44FA9"/>
    <w:rsid w:val="00D4541B"/>
    <w:rsid w:val="00D457E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1531"/>
    <w:rsid w:val="00D53227"/>
    <w:rsid w:val="00D532C2"/>
    <w:rsid w:val="00D53782"/>
    <w:rsid w:val="00D5387B"/>
    <w:rsid w:val="00D538F5"/>
    <w:rsid w:val="00D53C57"/>
    <w:rsid w:val="00D53F16"/>
    <w:rsid w:val="00D545A7"/>
    <w:rsid w:val="00D54DDE"/>
    <w:rsid w:val="00D5597A"/>
    <w:rsid w:val="00D55A5C"/>
    <w:rsid w:val="00D55D6F"/>
    <w:rsid w:val="00D55F0F"/>
    <w:rsid w:val="00D560A0"/>
    <w:rsid w:val="00D560BA"/>
    <w:rsid w:val="00D5631A"/>
    <w:rsid w:val="00D5647E"/>
    <w:rsid w:val="00D564E3"/>
    <w:rsid w:val="00D56597"/>
    <w:rsid w:val="00D57815"/>
    <w:rsid w:val="00D57C61"/>
    <w:rsid w:val="00D57FDB"/>
    <w:rsid w:val="00D60347"/>
    <w:rsid w:val="00D60782"/>
    <w:rsid w:val="00D60E56"/>
    <w:rsid w:val="00D60E65"/>
    <w:rsid w:val="00D60ED1"/>
    <w:rsid w:val="00D61047"/>
    <w:rsid w:val="00D61B25"/>
    <w:rsid w:val="00D61CE0"/>
    <w:rsid w:val="00D61F9F"/>
    <w:rsid w:val="00D6202F"/>
    <w:rsid w:val="00D63059"/>
    <w:rsid w:val="00D63FA9"/>
    <w:rsid w:val="00D641CE"/>
    <w:rsid w:val="00D6428E"/>
    <w:rsid w:val="00D6456B"/>
    <w:rsid w:val="00D646F8"/>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7EC"/>
    <w:rsid w:val="00D70E01"/>
    <w:rsid w:val="00D70EDA"/>
    <w:rsid w:val="00D7119A"/>
    <w:rsid w:val="00D71308"/>
    <w:rsid w:val="00D71975"/>
    <w:rsid w:val="00D71A26"/>
    <w:rsid w:val="00D71C30"/>
    <w:rsid w:val="00D722DC"/>
    <w:rsid w:val="00D722FE"/>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F1C"/>
    <w:rsid w:val="00D77426"/>
    <w:rsid w:val="00D7745F"/>
    <w:rsid w:val="00D777C7"/>
    <w:rsid w:val="00D77CE6"/>
    <w:rsid w:val="00D77CF0"/>
    <w:rsid w:val="00D77EED"/>
    <w:rsid w:val="00D804C8"/>
    <w:rsid w:val="00D80791"/>
    <w:rsid w:val="00D812D3"/>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1A"/>
    <w:rsid w:val="00D844A4"/>
    <w:rsid w:val="00D84B3C"/>
    <w:rsid w:val="00D85C22"/>
    <w:rsid w:val="00D85E2A"/>
    <w:rsid w:val="00D85F34"/>
    <w:rsid w:val="00D85FDF"/>
    <w:rsid w:val="00D8679C"/>
    <w:rsid w:val="00D86AB5"/>
    <w:rsid w:val="00D86D8F"/>
    <w:rsid w:val="00D86E6C"/>
    <w:rsid w:val="00D87185"/>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553"/>
    <w:rsid w:val="00D91626"/>
    <w:rsid w:val="00D91968"/>
    <w:rsid w:val="00D92275"/>
    <w:rsid w:val="00D928DB"/>
    <w:rsid w:val="00D92BE7"/>
    <w:rsid w:val="00D933A1"/>
    <w:rsid w:val="00D935FF"/>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2F49"/>
    <w:rsid w:val="00DA30EF"/>
    <w:rsid w:val="00DA315F"/>
    <w:rsid w:val="00DA3373"/>
    <w:rsid w:val="00DA3E03"/>
    <w:rsid w:val="00DA47BF"/>
    <w:rsid w:val="00DA4EBE"/>
    <w:rsid w:val="00DA5408"/>
    <w:rsid w:val="00DA5486"/>
    <w:rsid w:val="00DA554C"/>
    <w:rsid w:val="00DA5637"/>
    <w:rsid w:val="00DA5A66"/>
    <w:rsid w:val="00DA61E8"/>
    <w:rsid w:val="00DA6B7E"/>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3B6C"/>
    <w:rsid w:val="00DB4D82"/>
    <w:rsid w:val="00DB4DE4"/>
    <w:rsid w:val="00DB5356"/>
    <w:rsid w:val="00DB5374"/>
    <w:rsid w:val="00DB5A50"/>
    <w:rsid w:val="00DB5AB6"/>
    <w:rsid w:val="00DB5C73"/>
    <w:rsid w:val="00DB5E6F"/>
    <w:rsid w:val="00DB649E"/>
    <w:rsid w:val="00DB6A19"/>
    <w:rsid w:val="00DB71B4"/>
    <w:rsid w:val="00DB73B2"/>
    <w:rsid w:val="00DB7E92"/>
    <w:rsid w:val="00DB7E99"/>
    <w:rsid w:val="00DC009C"/>
    <w:rsid w:val="00DC0AC3"/>
    <w:rsid w:val="00DC0E10"/>
    <w:rsid w:val="00DC1030"/>
    <w:rsid w:val="00DC144A"/>
    <w:rsid w:val="00DC167A"/>
    <w:rsid w:val="00DC1CC5"/>
    <w:rsid w:val="00DC2162"/>
    <w:rsid w:val="00DC2384"/>
    <w:rsid w:val="00DC2600"/>
    <w:rsid w:val="00DC26AC"/>
    <w:rsid w:val="00DC292E"/>
    <w:rsid w:val="00DC2E0A"/>
    <w:rsid w:val="00DC2F38"/>
    <w:rsid w:val="00DC30EE"/>
    <w:rsid w:val="00DC35B7"/>
    <w:rsid w:val="00DC36AD"/>
    <w:rsid w:val="00DC3F39"/>
    <w:rsid w:val="00DC4255"/>
    <w:rsid w:val="00DC42F3"/>
    <w:rsid w:val="00DC467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03C"/>
    <w:rsid w:val="00DD056F"/>
    <w:rsid w:val="00DD0B66"/>
    <w:rsid w:val="00DD0DB0"/>
    <w:rsid w:val="00DD0DB8"/>
    <w:rsid w:val="00DD0FBE"/>
    <w:rsid w:val="00DD12FD"/>
    <w:rsid w:val="00DD17B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586"/>
    <w:rsid w:val="00DE2836"/>
    <w:rsid w:val="00DE2996"/>
    <w:rsid w:val="00DE2DD1"/>
    <w:rsid w:val="00DE3568"/>
    <w:rsid w:val="00DE35AA"/>
    <w:rsid w:val="00DE3846"/>
    <w:rsid w:val="00DE398B"/>
    <w:rsid w:val="00DE3CCA"/>
    <w:rsid w:val="00DE4329"/>
    <w:rsid w:val="00DE444E"/>
    <w:rsid w:val="00DE4689"/>
    <w:rsid w:val="00DE4773"/>
    <w:rsid w:val="00DE5020"/>
    <w:rsid w:val="00DE53FE"/>
    <w:rsid w:val="00DE56DF"/>
    <w:rsid w:val="00DE5772"/>
    <w:rsid w:val="00DE6313"/>
    <w:rsid w:val="00DE6383"/>
    <w:rsid w:val="00DE6440"/>
    <w:rsid w:val="00DE6903"/>
    <w:rsid w:val="00DE69B0"/>
    <w:rsid w:val="00DE6F9F"/>
    <w:rsid w:val="00DE7306"/>
    <w:rsid w:val="00DE784D"/>
    <w:rsid w:val="00DE7E8E"/>
    <w:rsid w:val="00DE7FB3"/>
    <w:rsid w:val="00DF028E"/>
    <w:rsid w:val="00DF042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9FB"/>
    <w:rsid w:val="00DF6D60"/>
    <w:rsid w:val="00DF6EA5"/>
    <w:rsid w:val="00DF78AF"/>
    <w:rsid w:val="00DF796D"/>
    <w:rsid w:val="00DF7A33"/>
    <w:rsid w:val="00DF7DC5"/>
    <w:rsid w:val="00E0035F"/>
    <w:rsid w:val="00E00907"/>
    <w:rsid w:val="00E00C98"/>
    <w:rsid w:val="00E00D39"/>
    <w:rsid w:val="00E00DA7"/>
    <w:rsid w:val="00E0151F"/>
    <w:rsid w:val="00E0163A"/>
    <w:rsid w:val="00E01FEB"/>
    <w:rsid w:val="00E022C0"/>
    <w:rsid w:val="00E023E7"/>
    <w:rsid w:val="00E02508"/>
    <w:rsid w:val="00E02FF2"/>
    <w:rsid w:val="00E0375E"/>
    <w:rsid w:val="00E0378C"/>
    <w:rsid w:val="00E0464D"/>
    <w:rsid w:val="00E051AF"/>
    <w:rsid w:val="00E05E66"/>
    <w:rsid w:val="00E06724"/>
    <w:rsid w:val="00E06CE5"/>
    <w:rsid w:val="00E06EF2"/>
    <w:rsid w:val="00E0754A"/>
    <w:rsid w:val="00E07919"/>
    <w:rsid w:val="00E07C65"/>
    <w:rsid w:val="00E07CFA"/>
    <w:rsid w:val="00E07D84"/>
    <w:rsid w:val="00E104FB"/>
    <w:rsid w:val="00E1114F"/>
    <w:rsid w:val="00E11265"/>
    <w:rsid w:val="00E1128E"/>
    <w:rsid w:val="00E114F1"/>
    <w:rsid w:val="00E119B1"/>
    <w:rsid w:val="00E11DCD"/>
    <w:rsid w:val="00E11FF2"/>
    <w:rsid w:val="00E120E5"/>
    <w:rsid w:val="00E123AC"/>
    <w:rsid w:val="00E123E1"/>
    <w:rsid w:val="00E12551"/>
    <w:rsid w:val="00E128DF"/>
    <w:rsid w:val="00E1292A"/>
    <w:rsid w:val="00E130A1"/>
    <w:rsid w:val="00E135CB"/>
    <w:rsid w:val="00E14F14"/>
    <w:rsid w:val="00E15171"/>
    <w:rsid w:val="00E1525C"/>
    <w:rsid w:val="00E15758"/>
    <w:rsid w:val="00E15E9A"/>
    <w:rsid w:val="00E16FD0"/>
    <w:rsid w:val="00E17012"/>
    <w:rsid w:val="00E17645"/>
    <w:rsid w:val="00E17C73"/>
    <w:rsid w:val="00E17F88"/>
    <w:rsid w:val="00E20150"/>
    <w:rsid w:val="00E2096D"/>
    <w:rsid w:val="00E20A60"/>
    <w:rsid w:val="00E20A6F"/>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189E"/>
    <w:rsid w:val="00E32BD5"/>
    <w:rsid w:val="00E32CFE"/>
    <w:rsid w:val="00E334C8"/>
    <w:rsid w:val="00E33707"/>
    <w:rsid w:val="00E34179"/>
    <w:rsid w:val="00E344F5"/>
    <w:rsid w:val="00E34706"/>
    <w:rsid w:val="00E34AC7"/>
    <w:rsid w:val="00E34AF0"/>
    <w:rsid w:val="00E35080"/>
    <w:rsid w:val="00E35754"/>
    <w:rsid w:val="00E35BD8"/>
    <w:rsid w:val="00E35EE9"/>
    <w:rsid w:val="00E360B6"/>
    <w:rsid w:val="00E36844"/>
    <w:rsid w:val="00E36A81"/>
    <w:rsid w:val="00E36E7E"/>
    <w:rsid w:val="00E401EE"/>
    <w:rsid w:val="00E41077"/>
    <w:rsid w:val="00E41200"/>
    <w:rsid w:val="00E4138E"/>
    <w:rsid w:val="00E414BD"/>
    <w:rsid w:val="00E41951"/>
    <w:rsid w:val="00E427E2"/>
    <w:rsid w:val="00E4322C"/>
    <w:rsid w:val="00E43BB1"/>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1FDD"/>
    <w:rsid w:val="00E52238"/>
    <w:rsid w:val="00E52402"/>
    <w:rsid w:val="00E52E28"/>
    <w:rsid w:val="00E53165"/>
    <w:rsid w:val="00E53AC5"/>
    <w:rsid w:val="00E53BFB"/>
    <w:rsid w:val="00E53E77"/>
    <w:rsid w:val="00E54066"/>
    <w:rsid w:val="00E54183"/>
    <w:rsid w:val="00E54259"/>
    <w:rsid w:val="00E545B6"/>
    <w:rsid w:val="00E54B05"/>
    <w:rsid w:val="00E54C02"/>
    <w:rsid w:val="00E55459"/>
    <w:rsid w:val="00E5567C"/>
    <w:rsid w:val="00E558CC"/>
    <w:rsid w:val="00E55998"/>
    <w:rsid w:val="00E55D23"/>
    <w:rsid w:val="00E561C9"/>
    <w:rsid w:val="00E5627D"/>
    <w:rsid w:val="00E567F3"/>
    <w:rsid w:val="00E567FE"/>
    <w:rsid w:val="00E574EF"/>
    <w:rsid w:val="00E60229"/>
    <w:rsid w:val="00E603AF"/>
    <w:rsid w:val="00E604E5"/>
    <w:rsid w:val="00E604EC"/>
    <w:rsid w:val="00E60992"/>
    <w:rsid w:val="00E60E7B"/>
    <w:rsid w:val="00E6126C"/>
    <w:rsid w:val="00E61730"/>
    <w:rsid w:val="00E622EC"/>
    <w:rsid w:val="00E62776"/>
    <w:rsid w:val="00E62A56"/>
    <w:rsid w:val="00E63361"/>
    <w:rsid w:val="00E63363"/>
    <w:rsid w:val="00E63D1E"/>
    <w:rsid w:val="00E63EB2"/>
    <w:rsid w:val="00E63EF0"/>
    <w:rsid w:val="00E64335"/>
    <w:rsid w:val="00E6449C"/>
    <w:rsid w:val="00E6463C"/>
    <w:rsid w:val="00E64B1A"/>
    <w:rsid w:val="00E64C46"/>
    <w:rsid w:val="00E64C72"/>
    <w:rsid w:val="00E64F59"/>
    <w:rsid w:val="00E6594D"/>
    <w:rsid w:val="00E65970"/>
    <w:rsid w:val="00E65BE3"/>
    <w:rsid w:val="00E665B5"/>
    <w:rsid w:val="00E67062"/>
    <w:rsid w:val="00E676B7"/>
    <w:rsid w:val="00E7152C"/>
    <w:rsid w:val="00E715EB"/>
    <w:rsid w:val="00E71F07"/>
    <w:rsid w:val="00E71F56"/>
    <w:rsid w:val="00E720D2"/>
    <w:rsid w:val="00E72274"/>
    <w:rsid w:val="00E722A0"/>
    <w:rsid w:val="00E72C34"/>
    <w:rsid w:val="00E72EEF"/>
    <w:rsid w:val="00E74187"/>
    <w:rsid w:val="00E74BC1"/>
    <w:rsid w:val="00E750CA"/>
    <w:rsid w:val="00E75B65"/>
    <w:rsid w:val="00E76013"/>
    <w:rsid w:val="00E76BBC"/>
    <w:rsid w:val="00E76DAC"/>
    <w:rsid w:val="00E77991"/>
    <w:rsid w:val="00E77C09"/>
    <w:rsid w:val="00E80546"/>
    <w:rsid w:val="00E80DD2"/>
    <w:rsid w:val="00E80E9A"/>
    <w:rsid w:val="00E80EB7"/>
    <w:rsid w:val="00E810AE"/>
    <w:rsid w:val="00E81422"/>
    <w:rsid w:val="00E8187C"/>
    <w:rsid w:val="00E81BB2"/>
    <w:rsid w:val="00E8213B"/>
    <w:rsid w:val="00E825A7"/>
    <w:rsid w:val="00E8279D"/>
    <w:rsid w:val="00E8348D"/>
    <w:rsid w:val="00E83833"/>
    <w:rsid w:val="00E83B8A"/>
    <w:rsid w:val="00E848FA"/>
    <w:rsid w:val="00E8528D"/>
    <w:rsid w:val="00E8593B"/>
    <w:rsid w:val="00E85EE2"/>
    <w:rsid w:val="00E864B9"/>
    <w:rsid w:val="00E86A79"/>
    <w:rsid w:val="00E86C38"/>
    <w:rsid w:val="00E8743A"/>
    <w:rsid w:val="00E87475"/>
    <w:rsid w:val="00E875AC"/>
    <w:rsid w:val="00E876BA"/>
    <w:rsid w:val="00E87B34"/>
    <w:rsid w:val="00E911EF"/>
    <w:rsid w:val="00E9186E"/>
    <w:rsid w:val="00E91B67"/>
    <w:rsid w:val="00E91F19"/>
    <w:rsid w:val="00E92BC2"/>
    <w:rsid w:val="00E92E14"/>
    <w:rsid w:val="00E9300D"/>
    <w:rsid w:val="00E936E8"/>
    <w:rsid w:val="00E93856"/>
    <w:rsid w:val="00E93A4A"/>
    <w:rsid w:val="00E94520"/>
    <w:rsid w:val="00E945C4"/>
    <w:rsid w:val="00E94A19"/>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E38"/>
    <w:rsid w:val="00EA2F18"/>
    <w:rsid w:val="00EA2FBB"/>
    <w:rsid w:val="00EA3A35"/>
    <w:rsid w:val="00EA44D4"/>
    <w:rsid w:val="00EA450C"/>
    <w:rsid w:val="00EA4658"/>
    <w:rsid w:val="00EA478B"/>
    <w:rsid w:val="00EA4F5A"/>
    <w:rsid w:val="00EA509D"/>
    <w:rsid w:val="00EA5230"/>
    <w:rsid w:val="00EA5328"/>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711"/>
    <w:rsid w:val="00EB3819"/>
    <w:rsid w:val="00EB5233"/>
    <w:rsid w:val="00EB5689"/>
    <w:rsid w:val="00EB5A4F"/>
    <w:rsid w:val="00EB60DF"/>
    <w:rsid w:val="00EB68FC"/>
    <w:rsid w:val="00EB6C53"/>
    <w:rsid w:val="00EB6D3A"/>
    <w:rsid w:val="00EB704A"/>
    <w:rsid w:val="00EB72EA"/>
    <w:rsid w:val="00EB7884"/>
    <w:rsid w:val="00EB7C3C"/>
    <w:rsid w:val="00EC0297"/>
    <w:rsid w:val="00EC03D3"/>
    <w:rsid w:val="00EC0779"/>
    <w:rsid w:val="00EC0833"/>
    <w:rsid w:val="00EC0D90"/>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4FDC"/>
    <w:rsid w:val="00EC526A"/>
    <w:rsid w:val="00EC542F"/>
    <w:rsid w:val="00EC5574"/>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B22"/>
    <w:rsid w:val="00ED3964"/>
    <w:rsid w:val="00ED529F"/>
    <w:rsid w:val="00ED55BF"/>
    <w:rsid w:val="00ED5852"/>
    <w:rsid w:val="00ED5D01"/>
    <w:rsid w:val="00ED60C8"/>
    <w:rsid w:val="00ED62A5"/>
    <w:rsid w:val="00ED65DC"/>
    <w:rsid w:val="00ED7672"/>
    <w:rsid w:val="00EE02A2"/>
    <w:rsid w:val="00EE0941"/>
    <w:rsid w:val="00EE1025"/>
    <w:rsid w:val="00EE1064"/>
    <w:rsid w:val="00EE1528"/>
    <w:rsid w:val="00EE1577"/>
    <w:rsid w:val="00EE1C8E"/>
    <w:rsid w:val="00EE1EED"/>
    <w:rsid w:val="00EE1F72"/>
    <w:rsid w:val="00EE2234"/>
    <w:rsid w:val="00EE23D7"/>
    <w:rsid w:val="00EE2B45"/>
    <w:rsid w:val="00EE2E14"/>
    <w:rsid w:val="00EE330C"/>
    <w:rsid w:val="00EE3428"/>
    <w:rsid w:val="00EE34C4"/>
    <w:rsid w:val="00EE3640"/>
    <w:rsid w:val="00EE398F"/>
    <w:rsid w:val="00EE3F6E"/>
    <w:rsid w:val="00EE4A61"/>
    <w:rsid w:val="00EE58CB"/>
    <w:rsid w:val="00EE59A2"/>
    <w:rsid w:val="00EE5A2F"/>
    <w:rsid w:val="00EE5A36"/>
    <w:rsid w:val="00EE7E62"/>
    <w:rsid w:val="00EF006F"/>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15B9"/>
    <w:rsid w:val="00F01715"/>
    <w:rsid w:val="00F01D78"/>
    <w:rsid w:val="00F01E7F"/>
    <w:rsid w:val="00F022DA"/>
    <w:rsid w:val="00F024DB"/>
    <w:rsid w:val="00F02514"/>
    <w:rsid w:val="00F0365E"/>
    <w:rsid w:val="00F03E5C"/>
    <w:rsid w:val="00F04338"/>
    <w:rsid w:val="00F04E58"/>
    <w:rsid w:val="00F0529E"/>
    <w:rsid w:val="00F05649"/>
    <w:rsid w:val="00F058BF"/>
    <w:rsid w:val="00F059AB"/>
    <w:rsid w:val="00F05C6D"/>
    <w:rsid w:val="00F05C7B"/>
    <w:rsid w:val="00F05EDD"/>
    <w:rsid w:val="00F0608F"/>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748"/>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70D"/>
    <w:rsid w:val="00F20823"/>
    <w:rsid w:val="00F21254"/>
    <w:rsid w:val="00F21778"/>
    <w:rsid w:val="00F219DC"/>
    <w:rsid w:val="00F21F0A"/>
    <w:rsid w:val="00F21F0D"/>
    <w:rsid w:val="00F22346"/>
    <w:rsid w:val="00F2255A"/>
    <w:rsid w:val="00F22622"/>
    <w:rsid w:val="00F22BF2"/>
    <w:rsid w:val="00F23055"/>
    <w:rsid w:val="00F230F2"/>
    <w:rsid w:val="00F23297"/>
    <w:rsid w:val="00F23B73"/>
    <w:rsid w:val="00F2410A"/>
    <w:rsid w:val="00F241BF"/>
    <w:rsid w:val="00F24410"/>
    <w:rsid w:val="00F244E4"/>
    <w:rsid w:val="00F248DE"/>
    <w:rsid w:val="00F24A7E"/>
    <w:rsid w:val="00F25224"/>
    <w:rsid w:val="00F25448"/>
    <w:rsid w:val="00F254A9"/>
    <w:rsid w:val="00F2588F"/>
    <w:rsid w:val="00F258FA"/>
    <w:rsid w:val="00F25BCA"/>
    <w:rsid w:val="00F261AA"/>
    <w:rsid w:val="00F26F3E"/>
    <w:rsid w:val="00F27339"/>
    <w:rsid w:val="00F273F6"/>
    <w:rsid w:val="00F279A5"/>
    <w:rsid w:val="00F279EF"/>
    <w:rsid w:val="00F27BF1"/>
    <w:rsid w:val="00F27C09"/>
    <w:rsid w:val="00F27CC6"/>
    <w:rsid w:val="00F303D8"/>
    <w:rsid w:val="00F3099E"/>
    <w:rsid w:val="00F311A2"/>
    <w:rsid w:val="00F31278"/>
    <w:rsid w:val="00F31E74"/>
    <w:rsid w:val="00F31FB2"/>
    <w:rsid w:val="00F32013"/>
    <w:rsid w:val="00F326C5"/>
    <w:rsid w:val="00F32A72"/>
    <w:rsid w:val="00F32A94"/>
    <w:rsid w:val="00F3300D"/>
    <w:rsid w:val="00F338D0"/>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6F28"/>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3A2"/>
    <w:rsid w:val="00F42BCB"/>
    <w:rsid w:val="00F42C8C"/>
    <w:rsid w:val="00F42DC1"/>
    <w:rsid w:val="00F42E1D"/>
    <w:rsid w:val="00F43692"/>
    <w:rsid w:val="00F43E14"/>
    <w:rsid w:val="00F44103"/>
    <w:rsid w:val="00F443DD"/>
    <w:rsid w:val="00F44DFA"/>
    <w:rsid w:val="00F45091"/>
    <w:rsid w:val="00F450F7"/>
    <w:rsid w:val="00F4598B"/>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4B8"/>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639"/>
    <w:rsid w:val="00F6485B"/>
    <w:rsid w:val="00F64A77"/>
    <w:rsid w:val="00F64B7B"/>
    <w:rsid w:val="00F64C6C"/>
    <w:rsid w:val="00F64F5E"/>
    <w:rsid w:val="00F65C42"/>
    <w:rsid w:val="00F65D8F"/>
    <w:rsid w:val="00F65E3C"/>
    <w:rsid w:val="00F65FD5"/>
    <w:rsid w:val="00F666E9"/>
    <w:rsid w:val="00F66BD6"/>
    <w:rsid w:val="00F66FC5"/>
    <w:rsid w:val="00F6728E"/>
    <w:rsid w:val="00F672C0"/>
    <w:rsid w:val="00F675C6"/>
    <w:rsid w:val="00F67982"/>
    <w:rsid w:val="00F70543"/>
    <w:rsid w:val="00F7059D"/>
    <w:rsid w:val="00F7094E"/>
    <w:rsid w:val="00F70B12"/>
    <w:rsid w:val="00F71904"/>
    <w:rsid w:val="00F71B0C"/>
    <w:rsid w:val="00F71BF5"/>
    <w:rsid w:val="00F71C91"/>
    <w:rsid w:val="00F71F7D"/>
    <w:rsid w:val="00F71FB5"/>
    <w:rsid w:val="00F7289C"/>
    <w:rsid w:val="00F7295D"/>
    <w:rsid w:val="00F72B3C"/>
    <w:rsid w:val="00F73563"/>
    <w:rsid w:val="00F73603"/>
    <w:rsid w:val="00F73DA2"/>
    <w:rsid w:val="00F74248"/>
    <w:rsid w:val="00F74886"/>
    <w:rsid w:val="00F74911"/>
    <w:rsid w:val="00F7493E"/>
    <w:rsid w:val="00F74965"/>
    <w:rsid w:val="00F74A71"/>
    <w:rsid w:val="00F74C52"/>
    <w:rsid w:val="00F7595A"/>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3CF"/>
    <w:rsid w:val="00F82962"/>
    <w:rsid w:val="00F8304F"/>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663"/>
    <w:rsid w:val="00F90853"/>
    <w:rsid w:val="00F90B5D"/>
    <w:rsid w:val="00F90D28"/>
    <w:rsid w:val="00F90F82"/>
    <w:rsid w:val="00F912D4"/>
    <w:rsid w:val="00F914D3"/>
    <w:rsid w:val="00F91D2F"/>
    <w:rsid w:val="00F92448"/>
    <w:rsid w:val="00F9298B"/>
    <w:rsid w:val="00F92AEC"/>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790"/>
    <w:rsid w:val="00FA7976"/>
    <w:rsid w:val="00FA79C0"/>
    <w:rsid w:val="00FB0882"/>
    <w:rsid w:val="00FB0904"/>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53C9"/>
    <w:rsid w:val="00FB6041"/>
    <w:rsid w:val="00FB660C"/>
    <w:rsid w:val="00FB6E45"/>
    <w:rsid w:val="00FB6ECD"/>
    <w:rsid w:val="00FB7242"/>
    <w:rsid w:val="00FB7F98"/>
    <w:rsid w:val="00FC058A"/>
    <w:rsid w:val="00FC0C85"/>
    <w:rsid w:val="00FC131E"/>
    <w:rsid w:val="00FC1795"/>
    <w:rsid w:val="00FC1A30"/>
    <w:rsid w:val="00FC225F"/>
    <w:rsid w:val="00FC2307"/>
    <w:rsid w:val="00FC29DA"/>
    <w:rsid w:val="00FC2EE8"/>
    <w:rsid w:val="00FC2F5B"/>
    <w:rsid w:val="00FC33B2"/>
    <w:rsid w:val="00FC33B6"/>
    <w:rsid w:val="00FC3491"/>
    <w:rsid w:val="00FC3DF9"/>
    <w:rsid w:val="00FC3E2B"/>
    <w:rsid w:val="00FC401F"/>
    <w:rsid w:val="00FC4573"/>
    <w:rsid w:val="00FC485D"/>
    <w:rsid w:val="00FC4ECF"/>
    <w:rsid w:val="00FC5359"/>
    <w:rsid w:val="00FC60B7"/>
    <w:rsid w:val="00FC61F8"/>
    <w:rsid w:val="00FC66AE"/>
    <w:rsid w:val="00FC68F7"/>
    <w:rsid w:val="00FC6A1A"/>
    <w:rsid w:val="00FC6A35"/>
    <w:rsid w:val="00FC6C7C"/>
    <w:rsid w:val="00FC6CB0"/>
    <w:rsid w:val="00FC7025"/>
    <w:rsid w:val="00FC7457"/>
    <w:rsid w:val="00FC75F5"/>
    <w:rsid w:val="00FC7C90"/>
    <w:rsid w:val="00FC7D70"/>
    <w:rsid w:val="00FD0069"/>
    <w:rsid w:val="00FD00A4"/>
    <w:rsid w:val="00FD0ADD"/>
    <w:rsid w:val="00FD0BFE"/>
    <w:rsid w:val="00FD0EFF"/>
    <w:rsid w:val="00FD126E"/>
    <w:rsid w:val="00FD1679"/>
    <w:rsid w:val="00FD1CEE"/>
    <w:rsid w:val="00FD2296"/>
    <w:rsid w:val="00FD29E8"/>
    <w:rsid w:val="00FD2ED2"/>
    <w:rsid w:val="00FD2FAD"/>
    <w:rsid w:val="00FD334C"/>
    <w:rsid w:val="00FD39D4"/>
    <w:rsid w:val="00FD3CCF"/>
    <w:rsid w:val="00FD3EE5"/>
    <w:rsid w:val="00FD3F59"/>
    <w:rsid w:val="00FD4096"/>
    <w:rsid w:val="00FD44B3"/>
    <w:rsid w:val="00FD518E"/>
    <w:rsid w:val="00FD5C3E"/>
    <w:rsid w:val="00FD5C47"/>
    <w:rsid w:val="00FD5D39"/>
    <w:rsid w:val="00FD63B7"/>
    <w:rsid w:val="00FD63CD"/>
    <w:rsid w:val="00FD6B27"/>
    <w:rsid w:val="00FD6E40"/>
    <w:rsid w:val="00FD6F6A"/>
    <w:rsid w:val="00FD707E"/>
    <w:rsid w:val="00FD796D"/>
    <w:rsid w:val="00FD7978"/>
    <w:rsid w:val="00FD7C1E"/>
    <w:rsid w:val="00FE02BE"/>
    <w:rsid w:val="00FE02F0"/>
    <w:rsid w:val="00FE0A6E"/>
    <w:rsid w:val="00FE0AD5"/>
    <w:rsid w:val="00FE113A"/>
    <w:rsid w:val="00FE13A1"/>
    <w:rsid w:val="00FE162A"/>
    <w:rsid w:val="00FE17DC"/>
    <w:rsid w:val="00FE1E0E"/>
    <w:rsid w:val="00FE20EB"/>
    <w:rsid w:val="00FE28B2"/>
    <w:rsid w:val="00FE2A23"/>
    <w:rsid w:val="00FE2E18"/>
    <w:rsid w:val="00FE2FDF"/>
    <w:rsid w:val="00FE2FF8"/>
    <w:rsid w:val="00FE32E2"/>
    <w:rsid w:val="00FE49B0"/>
    <w:rsid w:val="00FE49F8"/>
    <w:rsid w:val="00FE4B49"/>
    <w:rsid w:val="00FE525A"/>
    <w:rsid w:val="00FE591B"/>
    <w:rsid w:val="00FE5990"/>
    <w:rsid w:val="00FE59B7"/>
    <w:rsid w:val="00FE5A3E"/>
    <w:rsid w:val="00FE5A65"/>
    <w:rsid w:val="00FE7136"/>
    <w:rsid w:val="00FE78C0"/>
    <w:rsid w:val="00FE7D79"/>
    <w:rsid w:val="00FF06D0"/>
    <w:rsid w:val="00FF077B"/>
    <w:rsid w:val="00FF1453"/>
    <w:rsid w:val="00FF1F1D"/>
    <w:rsid w:val="00FF2CC9"/>
    <w:rsid w:val="00FF3470"/>
    <w:rsid w:val="00FF3488"/>
    <w:rsid w:val="00FF3F7F"/>
    <w:rsid w:val="00FF48D3"/>
    <w:rsid w:val="00FF5BD9"/>
    <w:rsid w:val="00FF5C61"/>
    <w:rsid w:val="00FF6012"/>
    <w:rsid w:val="00FF68FF"/>
    <w:rsid w:val="00FF780D"/>
    <w:rsid w:val="00FF7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FDA26B82-E539-4359-AD63-E14008C4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F6466"/>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customStyle="1" w:styleId="Neapdorotaspaminjimas2">
    <w:name w:val="Neapdorotas paminėjimas2"/>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styleId="Neapdorotaspaminjimas">
    <w:name w:val="Unresolved Mention"/>
    <w:basedOn w:val="Numatytasispastraiposriftas"/>
    <w:uiPriority w:val="99"/>
    <w:semiHidden/>
    <w:unhideWhenUsed/>
    <w:rsid w:val="00FC3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9455680">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44675144">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1945479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73B4E-B796-4C13-9161-C87FE21F151B}">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15</Pages>
  <Words>36896</Words>
  <Characters>21032</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57813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Neringa Kolaitienė</cp:lastModifiedBy>
  <cp:revision>2098</cp:revision>
  <cp:lastPrinted>2025-04-03T13:05:00Z</cp:lastPrinted>
  <dcterms:created xsi:type="dcterms:W3CDTF">2025-03-27T09:15:00Z</dcterms:created>
  <dcterms:modified xsi:type="dcterms:W3CDTF">2026-06-02T07:18:00Z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