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4FBA8B66" w:rsidR="00A6593D" w:rsidRPr="00887883" w:rsidRDefault="00677CFF" w:rsidP="00C261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C5D5D"/>
          <w:sz w:val="24"/>
          <w:szCs w:val="24"/>
        </w:rPr>
      </w:pPr>
      <w:r w:rsidRPr="00887883">
        <w:rPr>
          <w:rFonts w:ascii="Times New Roman" w:hAnsi="Times New Roman" w:cs="Times New Roman"/>
          <w:b/>
          <w:bCs/>
          <w:color w:val="5C5D5D"/>
          <w:sz w:val="24"/>
          <w:szCs w:val="24"/>
        </w:rPr>
        <w:t xml:space="preserve"> </w:t>
      </w:r>
    </w:p>
    <w:p w14:paraId="26829DBD" w14:textId="77777777" w:rsidR="00C261EE" w:rsidRPr="00887883" w:rsidRDefault="00C261EE" w:rsidP="00846A80">
      <w:pPr>
        <w:ind w:left="8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883">
        <w:rPr>
          <w:rFonts w:ascii="Times New Roman" w:hAnsi="Times New Roman" w:cs="Times New Roman"/>
          <w:b/>
          <w:sz w:val="24"/>
          <w:szCs w:val="24"/>
        </w:rPr>
        <w:t>KONSULTACIJA SU RINKOS DALYVIAIS</w:t>
      </w:r>
    </w:p>
    <w:p w14:paraId="2E610406" w14:textId="1E8B1F95" w:rsidR="00362E89" w:rsidRPr="00887883" w:rsidRDefault="00BE6FB5" w:rsidP="00001E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87883">
        <w:rPr>
          <w:rFonts w:ascii="Times New Roman" w:hAnsi="Times New Roman" w:cs="Times New Roman"/>
          <w:b/>
          <w:sz w:val="24"/>
          <w:szCs w:val="24"/>
        </w:rPr>
        <w:t>PIRKIMO</w:t>
      </w:r>
      <w:bookmarkStart w:id="0" w:name="_Hlk132912073"/>
      <w:r w:rsidR="00001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883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r w:rsidR="00AF23B3">
        <w:rPr>
          <w:rFonts w:ascii="Times New Roman" w:hAnsi="Times New Roman" w:cs="Times New Roman"/>
          <w:b/>
          <w:sz w:val="24"/>
          <w:szCs w:val="24"/>
        </w:rPr>
        <w:t xml:space="preserve">REAGENTAI IR </w:t>
      </w:r>
      <w:r w:rsidR="00C66E57">
        <w:rPr>
          <w:rFonts w:ascii="Times New Roman" w:hAnsi="Times New Roman" w:cs="Times New Roman"/>
          <w:b/>
          <w:sz w:val="24"/>
          <w:szCs w:val="24"/>
        </w:rPr>
        <w:t>KONTRASTINIAI PREPARATAI (LABORATORINEI DIAGNOSTIKAI)</w:t>
      </w:r>
      <w:r w:rsidRPr="00887883">
        <w:rPr>
          <w:rFonts w:ascii="Times New Roman" w:hAnsi="Times New Roman" w:cs="Times New Roman"/>
          <w:b/>
          <w:sz w:val="24"/>
          <w:szCs w:val="24"/>
        </w:rPr>
        <w:t>“</w:t>
      </w:r>
      <w:r w:rsidR="00001E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E89" w:rsidRPr="00887883">
        <w:rPr>
          <w:rFonts w:ascii="Times New Roman" w:hAnsi="Times New Roman" w:cs="Times New Roman"/>
          <w:b/>
          <w:sz w:val="24"/>
          <w:szCs w:val="24"/>
        </w:rPr>
        <w:t>RINKOS KONSULTACIJA</w:t>
      </w:r>
    </w:p>
    <w:p w14:paraId="582FA5CF" w14:textId="2191818B" w:rsidR="00F728B3" w:rsidRPr="00887883" w:rsidRDefault="00F728B3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35DCB4" w14:textId="5022C08F" w:rsidR="00BA09CE" w:rsidRDefault="008F19B7" w:rsidP="00001EFD">
      <w:pPr>
        <w:spacing w:after="0" w:line="240" w:lineRule="auto"/>
        <w:ind w:left="80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87883">
        <w:rPr>
          <w:rFonts w:ascii="Times New Roman" w:hAnsi="Times New Roman" w:cs="Times New Roman"/>
          <w:sz w:val="24"/>
          <w:szCs w:val="24"/>
        </w:rPr>
        <w:t xml:space="preserve">Viešoji įstaiga CPO LT (toliau – CPO LT) </w:t>
      </w:r>
      <w:r w:rsidR="00572EAF" w:rsidRPr="00887883">
        <w:rPr>
          <w:rFonts w:ascii="Times New Roman" w:hAnsi="Times New Roman" w:cs="Times New Roman"/>
          <w:sz w:val="24"/>
          <w:szCs w:val="24"/>
        </w:rPr>
        <w:t>202</w:t>
      </w:r>
      <w:r w:rsidR="00685B1E">
        <w:rPr>
          <w:rFonts w:ascii="Times New Roman" w:hAnsi="Times New Roman" w:cs="Times New Roman"/>
          <w:sz w:val="24"/>
          <w:szCs w:val="24"/>
        </w:rPr>
        <w:t>6</w:t>
      </w:r>
      <w:r w:rsidR="00C261EE" w:rsidRPr="00887883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28B3" w:rsidRPr="00887883">
        <w:rPr>
          <w:rFonts w:ascii="Times New Roman" w:hAnsi="Times New Roman" w:cs="Times New Roman"/>
          <w:sz w:val="24"/>
          <w:szCs w:val="24"/>
        </w:rPr>
        <w:t xml:space="preserve"> numato vykdyti </w:t>
      </w:r>
      <w:r w:rsidR="000D274B">
        <w:rPr>
          <w:rFonts w:ascii="Times New Roman" w:hAnsi="Times New Roman" w:cs="Times New Roman"/>
          <w:sz w:val="24"/>
          <w:szCs w:val="24"/>
        </w:rPr>
        <w:t xml:space="preserve">konkretų </w:t>
      </w:r>
      <w:r w:rsidR="00F728B3" w:rsidRPr="008F19B7">
        <w:rPr>
          <w:rFonts w:ascii="Times New Roman" w:hAnsi="Times New Roman" w:cs="Times New Roman"/>
          <w:sz w:val="24"/>
          <w:szCs w:val="24"/>
        </w:rPr>
        <w:t>pirkimą</w:t>
      </w:r>
      <w:r w:rsidR="00F728B3" w:rsidRPr="00887883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9D4568">
        <w:rPr>
          <w:rFonts w:ascii="Times New Roman" w:hAnsi="Times New Roman" w:cs="Times New Roman"/>
          <w:b/>
          <w:sz w:val="24"/>
          <w:szCs w:val="24"/>
        </w:rPr>
        <w:t xml:space="preserve">Reagentai ir </w:t>
      </w:r>
      <w:r w:rsidR="00C66E57">
        <w:rPr>
          <w:rFonts w:ascii="Times New Roman" w:hAnsi="Times New Roman" w:cs="Times New Roman"/>
          <w:b/>
          <w:sz w:val="24"/>
          <w:szCs w:val="24"/>
        </w:rPr>
        <w:t>kontrastiniai preparatai (laboratorinei diagnostikai)</w:t>
      </w:r>
      <w:r w:rsidR="00F728B3" w:rsidRPr="00887883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7E2D8F" w:rsidRPr="008878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D8F" w:rsidRPr="00887883">
        <w:rPr>
          <w:rFonts w:ascii="Times New Roman" w:hAnsi="Times New Roman" w:cs="Times New Roman"/>
          <w:sz w:val="24"/>
          <w:szCs w:val="24"/>
        </w:rPr>
        <w:t>(toliau – Pirkimas)</w:t>
      </w:r>
      <w:r w:rsidR="00685B1E">
        <w:rPr>
          <w:rFonts w:ascii="Times New Roman" w:hAnsi="Times New Roman" w:cs="Times New Roman"/>
          <w:sz w:val="24"/>
          <w:szCs w:val="24"/>
        </w:rPr>
        <w:t>.</w:t>
      </w:r>
      <w:r w:rsidR="001E2275">
        <w:rPr>
          <w:rFonts w:ascii="Times New Roman" w:hAnsi="Times New Roman" w:cs="Times New Roman"/>
          <w:sz w:val="24"/>
          <w:szCs w:val="24"/>
        </w:rPr>
        <w:t xml:space="preserve"> Pirkimą planuojama vykdyti </w:t>
      </w:r>
      <w:r w:rsidR="005D331A" w:rsidRPr="005D331A">
        <w:rPr>
          <w:rFonts w:ascii="Times New Roman" w:hAnsi="Times New Roman" w:cs="Times New Roman"/>
          <w:sz w:val="24"/>
          <w:szCs w:val="24"/>
        </w:rPr>
        <w:t xml:space="preserve">anksčiau sukurtos </w:t>
      </w:r>
      <w:r w:rsidR="000D274B">
        <w:rPr>
          <w:rFonts w:ascii="Times New Roman" w:hAnsi="Times New Roman" w:cs="Times New Roman"/>
          <w:sz w:val="24"/>
          <w:szCs w:val="24"/>
        </w:rPr>
        <w:t>dinaminės pirkimo sistemos (toliau – DPS)</w:t>
      </w:r>
      <w:r w:rsidR="005D331A" w:rsidRPr="005D331A">
        <w:rPr>
          <w:rFonts w:ascii="Times New Roman" w:hAnsi="Times New Roman" w:cs="Times New Roman"/>
          <w:sz w:val="24"/>
          <w:szCs w:val="24"/>
        </w:rPr>
        <w:t xml:space="preserve"> pagrindu</w:t>
      </w:r>
      <w:r w:rsidR="005D331A">
        <w:rPr>
          <w:rFonts w:ascii="Times New Roman" w:hAnsi="Times New Roman" w:cs="Times New Roman"/>
          <w:sz w:val="24"/>
          <w:szCs w:val="24"/>
        </w:rPr>
        <w:t>:</w:t>
      </w:r>
      <w:r w:rsidR="005D331A" w:rsidRPr="005D331A">
        <w:rPr>
          <w:rFonts w:ascii="Times New Roman" w:hAnsi="Times New Roman" w:cs="Times New Roman"/>
          <w:sz w:val="24"/>
          <w:szCs w:val="24"/>
        </w:rPr>
        <w:t xml:space="preserve"> </w:t>
      </w:r>
      <w:r w:rsidR="00C85A33" w:rsidRPr="00C85A33">
        <w:rPr>
          <w:rFonts w:ascii="Times New Roman" w:hAnsi="Times New Roman" w:cs="Times New Roman"/>
          <w:sz w:val="24"/>
          <w:szCs w:val="24"/>
        </w:rPr>
        <w:t>DPS pirkimas senos CVP IS Nr. 650328 (naujos CVP IS ID 92769) „Laboratorinių reagentų pirkimas“ buvo paskelbtas Viešųjų pirkimų įstatymo (toliau – VPĮ) nustatyta tvarka Centrinėje viešųjų pirkimų informacinėje sistemoje (toliau – CVP IS) ir Europos Sąjungos oficialiajame leidinyje (skelbimas apie pirkimą ir DPS sukūrimo dokumentai pasiekiami adresu: https://cvpp.eviesiejipirkimai.lt/Notice/Details/2023-693822).</w:t>
      </w:r>
    </w:p>
    <w:p w14:paraId="032050DD" w14:textId="64E95E2D" w:rsidR="00C261EE" w:rsidRPr="00887883" w:rsidRDefault="00503B5F" w:rsidP="00001EFD">
      <w:pPr>
        <w:spacing w:after="0" w:line="240" w:lineRule="auto"/>
        <w:ind w:left="806" w:firstLine="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883">
        <w:rPr>
          <w:rFonts w:ascii="Times New Roman" w:hAnsi="Times New Roman" w:cs="Times New Roman"/>
          <w:sz w:val="24"/>
          <w:szCs w:val="24"/>
        </w:rPr>
        <w:t xml:space="preserve">Pirkimas bus vykdomas VšĮ </w:t>
      </w:r>
      <w:r w:rsidR="001E2275">
        <w:rPr>
          <w:rFonts w:ascii="Times New Roman" w:hAnsi="Times New Roman" w:cs="Times New Roman"/>
          <w:sz w:val="24"/>
          <w:szCs w:val="24"/>
        </w:rPr>
        <w:t xml:space="preserve">Respublikinei </w:t>
      </w:r>
      <w:r w:rsidR="00C66E57">
        <w:rPr>
          <w:rFonts w:ascii="Times New Roman" w:hAnsi="Times New Roman" w:cs="Times New Roman"/>
          <w:sz w:val="24"/>
          <w:szCs w:val="24"/>
        </w:rPr>
        <w:t>Panevėžio</w:t>
      </w:r>
      <w:r w:rsidR="00E139D1">
        <w:rPr>
          <w:rFonts w:ascii="Times New Roman" w:hAnsi="Times New Roman" w:cs="Times New Roman"/>
          <w:sz w:val="24"/>
          <w:szCs w:val="24"/>
        </w:rPr>
        <w:t xml:space="preserve"> ligoninei</w:t>
      </w:r>
      <w:r w:rsidRPr="00887883">
        <w:rPr>
          <w:rFonts w:ascii="Times New Roman" w:hAnsi="Times New Roman" w:cs="Times New Roman"/>
          <w:sz w:val="24"/>
          <w:szCs w:val="24"/>
        </w:rPr>
        <w:t>.</w:t>
      </w:r>
    </w:p>
    <w:p w14:paraId="0B2FA415" w14:textId="7FCFF0FF" w:rsidR="00F04BA0" w:rsidRDefault="00F04BA0" w:rsidP="00001EFD">
      <w:pPr>
        <w:spacing w:after="0" w:line="240" w:lineRule="auto"/>
        <w:ind w:left="81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3582290"/>
      <w:r w:rsidRPr="00F04BA0">
        <w:rPr>
          <w:rFonts w:ascii="Times New Roman" w:eastAsia="Times New Roman" w:hAnsi="Times New Roman" w:cs="Times New Roman"/>
          <w:sz w:val="24"/>
          <w:szCs w:val="24"/>
        </w:rPr>
        <w:t>Siekiant užtikrinti sąžiningą tiekėjų konkurenciją, racionalų lėšų naudojimą ir sklandų bei efektyvų planuojamo vykdyti Pirkimo procesą, vadovaujantis VPĮ 27 straipsniu, Pirkimui CPO LT vykdo šią rinkos konsultaciją.</w:t>
      </w:r>
    </w:p>
    <w:p w14:paraId="586B1B94" w14:textId="18794E05" w:rsidR="00350C85" w:rsidRPr="00887883" w:rsidRDefault="00C261EE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883">
        <w:rPr>
          <w:rFonts w:ascii="Times New Roman" w:hAnsi="Times New Roman" w:cs="Times New Roman"/>
          <w:sz w:val="24"/>
          <w:szCs w:val="24"/>
        </w:rPr>
        <w:t xml:space="preserve">Rinkos konsultacija vykdoma </w:t>
      </w:r>
      <w:r w:rsidRPr="00887883">
        <w:rPr>
          <w:rFonts w:ascii="Times New Roman" w:hAnsi="Times New Roman" w:cs="Times New Roman"/>
          <w:color w:val="000000" w:themeColor="text1"/>
          <w:sz w:val="24"/>
          <w:szCs w:val="24"/>
        </w:rPr>
        <w:t>CVP IS</w:t>
      </w:r>
      <w:r w:rsidR="00B0762E" w:rsidRPr="00887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57D919" w14:textId="37EE2510" w:rsidR="00350C85" w:rsidRPr="00A73903" w:rsidRDefault="00350C85" w:rsidP="00001EFD">
      <w:pPr>
        <w:spacing w:after="0" w:line="240" w:lineRule="auto"/>
        <w:ind w:left="806" w:firstLine="85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739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Kviečiame rinkos dalyvius:</w:t>
      </w:r>
    </w:p>
    <w:p w14:paraId="5A7A12BA" w14:textId="26E84EF0" w:rsidR="00350C85" w:rsidRDefault="00350C85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90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C261EE" w:rsidRPr="00A7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3903">
        <w:rPr>
          <w:rFonts w:ascii="Times New Roman" w:hAnsi="Times New Roman" w:cs="Times New Roman"/>
          <w:sz w:val="24"/>
          <w:szCs w:val="24"/>
        </w:rPr>
        <w:t>T</w:t>
      </w:r>
      <w:r w:rsidR="00B0762E" w:rsidRPr="00A73903">
        <w:rPr>
          <w:rFonts w:ascii="Times New Roman" w:hAnsi="Times New Roman" w:cs="Times New Roman"/>
          <w:sz w:val="24"/>
          <w:szCs w:val="24"/>
        </w:rPr>
        <w:t xml:space="preserve">eikti </w:t>
      </w:r>
      <w:r w:rsidR="008C41E1">
        <w:rPr>
          <w:rFonts w:ascii="Times New Roman" w:hAnsi="Times New Roman" w:cs="Times New Roman"/>
          <w:sz w:val="24"/>
          <w:szCs w:val="24"/>
        </w:rPr>
        <w:t>pastabas</w:t>
      </w:r>
      <w:r w:rsidR="00B0762E" w:rsidRPr="00A73903">
        <w:rPr>
          <w:rFonts w:ascii="Times New Roman" w:hAnsi="Times New Roman" w:cs="Times New Roman"/>
          <w:sz w:val="24"/>
          <w:szCs w:val="24"/>
        </w:rPr>
        <w:t xml:space="preserve"> / </w:t>
      </w:r>
      <w:r w:rsidR="008C41E1">
        <w:rPr>
          <w:rFonts w:ascii="Times New Roman" w:hAnsi="Times New Roman" w:cs="Times New Roman"/>
          <w:sz w:val="24"/>
          <w:szCs w:val="24"/>
        </w:rPr>
        <w:t>pasiūlymus</w:t>
      </w:r>
      <w:r w:rsidR="00B0762E" w:rsidRPr="00A73903">
        <w:rPr>
          <w:rFonts w:ascii="Times New Roman" w:hAnsi="Times New Roman" w:cs="Times New Roman"/>
          <w:sz w:val="24"/>
          <w:szCs w:val="24"/>
        </w:rPr>
        <w:t xml:space="preserve"> / </w:t>
      </w:r>
      <w:r w:rsidR="008C41E1">
        <w:rPr>
          <w:rFonts w:ascii="Times New Roman" w:hAnsi="Times New Roman" w:cs="Times New Roman"/>
          <w:sz w:val="24"/>
          <w:szCs w:val="24"/>
        </w:rPr>
        <w:t>klausimus</w:t>
      </w:r>
      <w:r w:rsidR="00B0762E" w:rsidRPr="00A73903">
        <w:rPr>
          <w:rFonts w:ascii="Times New Roman" w:hAnsi="Times New Roman" w:cs="Times New Roman"/>
          <w:sz w:val="24"/>
          <w:szCs w:val="24"/>
        </w:rPr>
        <w:t xml:space="preserve"> dėl </w:t>
      </w:r>
      <w:r w:rsidR="008C41E1">
        <w:rPr>
          <w:rFonts w:ascii="Times New Roman" w:hAnsi="Times New Roman" w:cs="Times New Roman"/>
          <w:sz w:val="24"/>
          <w:szCs w:val="24"/>
        </w:rPr>
        <w:t xml:space="preserve">prie </w:t>
      </w:r>
      <w:r w:rsidRPr="00A73903">
        <w:rPr>
          <w:rFonts w:ascii="Times New Roman" w:hAnsi="Times New Roman" w:cs="Times New Roman"/>
          <w:sz w:val="24"/>
          <w:szCs w:val="24"/>
        </w:rPr>
        <w:t>šio kvietimo pried</w:t>
      </w:r>
      <w:r w:rsidR="000F57CB">
        <w:rPr>
          <w:rFonts w:ascii="Times New Roman" w:hAnsi="Times New Roman" w:cs="Times New Roman"/>
          <w:sz w:val="24"/>
          <w:szCs w:val="24"/>
        </w:rPr>
        <w:t>e</w:t>
      </w:r>
      <w:r w:rsidRPr="00A73903">
        <w:rPr>
          <w:rFonts w:ascii="Times New Roman" w:hAnsi="Times New Roman" w:cs="Times New Roman"/>
          <w:sz w:val="24"/>
          <w:szCs w:val="24"/>
        </w:rPr>
        <w:t xml:space="preserve"> pateikt</w:t>
      </w:r>
      <w:r w:rsidR="005D331A">
        <w:rPr>
          <w:rFonts w:ascii="Times New Roman" w:hAnsi="Times New Roman" w:cs="Times New Roman"/>
          <w:sz w:val="24"/>
          <w:szCs w:val="24"/>
        </w:rPr>
        <w:t>os Techninės specifikacijos</w:t>
      </w:r>
      <w:r w:rsidR="00E139D1" w:rsidRPr="00A73903">
        <w:rPr>
          <w:rFonts w:ascii="Times New Roman" w:hAnsi="Times New Roman" w:cs="Times New Roman"/>
          <w:sz w:val="24"/>
          <w:szCs w:val="24"/>
        </w:rPr>
        <w:t xml:space="preserve"> </w:t>
      </w:r>
      <w:r w:rsidR="005D331A">
        <w:rPr>
          <w:rFonts w:ascii="Times New Roman" w:hAnsi="Times New Roman" w:cs="Times New Roman"/>
          <w:sz w:val="24"/>
          <w:szCs w:val="24"/>
        </w:rPr>
        <w:t>projekto</w:t>
      </w:r>
      <w:r w:rsidR="00BE6FB5" w:rsidRPr="00A73903">
        <w:rPr>
          <w:rFonts w:ascii="Times New Roman" w:hAnsi="Times New Roman" w:cs="Times New Roman"/>
          <w:sz w:val="24"/>
          <w:szCs w:val="24"/>
        </w:rPr>
        <w:t xml:space="preserve"> (pri</w:t>
      </w:r>
      <w:r w:rsidR="00685B1E">
        <w:rPr>
          <w:rFonts w:ascii="Times New Roman" w:hAnsi="Times New Roman" w:cs="Times New Roman"/>
          <w:sz w:val="24"/>
          <w:szCs w:val="24"/>
        </w:rPr>
        <w:t>dedama</w:t>
      </w:r>
      <w:r w:rsidR="00BE6FB5" w:rsidRPr="00A73903">
        <w:rPr>
          <w:rFonts w:ascii="Times New Roman" w:hAnsi="Times New Roman" w:cs="Times New Roman"/>
          <w:sz w:val="24"/>
          <w:szCs w:val="24"/>
        </w:rPr>
        <w:t>)</w:t>
      </w:r>
      <w:r w:rsidR="00B0762E" w:rsidRPr="00A7390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0762E" w:rsidRPr="00A7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586568" w14:textId="769638E8" w:rsidR="000F57CB" w:rsidRPr="00F5672E" w:rsidRDefault="000F57CB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67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4D7450" w:rsidRPr="00F567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Laisva forma atsakyti į toliau pateiktus klausimus:</w:t>
      </w:r>
    </w:p>
    <w:p w14:paraId="5D6E57B5" w14:textId="17E469F2" w:rsidR="004D7450" w:rsidRPr="00014C41" w:rsidRDefault="004D7450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2.1. Ar dalyvautumėte </w:t>
      </w:r>
      <w:r w:rsidR="00014C41"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irkime?</w:t>
      </w:r>
    </w:p>
    <w:p w14:paraId="14196D8D" w14:textId="7F3C4E07" w:rsidR="004D7450" w:rsidRPr="00014C41" w:rsidRDefault="004D7450" w:rsidP="0056633F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2.2. </w:t>
      </w:r>
      <w:r w:rsidR="0056633F"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Jeigu dalyvautumėte </w:t>
      </w:r>
      <w:r w:rsidR="00014C41"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56633F"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irkime, kokį konkretų ligoninės poreikius atitinkantį gaminį (prekes, įrangą panaudai) (gamintojo pavadinimas, modelis) galėtumėte pasiūlyti?</w:t>
      </w:r>
    </w:p>
    <w:p w14:paraId="488B5C04" w14:textId="2C83B0A8" w:rsidR="0056633F" w:rsidRDefault="00014C41" w:rsidP="00014C41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</w:pPr>
      <w:r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2.3. Jeigu dalyvautumėte Pirkime, kokia būtų preliminari prognozuojama jūsų pasiūlymo vertė? </w:t>
      </w:r>
      <w:r w:rsidRPr="00014C4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Ar jūsų siūlomoms prekėms būtų taikomas 5 proc. PVM tarifas, ar mišrus PVM tarifas (t. y. 5 ir 21 proc.)?</w:t>
      </w:r>
    </w:p>
    <w:p w14:paraId="2F9BEB6E" w14:textId="685C76CE" w:rsidR="00FE7B6E" w:rsidRPr="00FE7B6E" w:rsidRDefault="00FE7B6E" w:rsidP="00FE7B6E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FE7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PT"/>
        </w:rPr>
        <w:t>2.4. Jeigu Pirkime nedalyvautumėte, prašome detalizuoti tokio sprendimo priežastis.</w:t>
      </w:r>
    </w:p>
    <w:bookmarkEnd w:id="1"/>
    <w:p w14:paraId="4CBF41F7" w14:textId="3C4F9662" w:rsidR="00C261EE" w:rsidRPr="00887883" w:rsidRDefault="00B0762E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883">
        <w:rPr>
          <w:rFonts w:ascii="Times New Roman" w:hAnsi="Times New Roman" w:cs="Times New Roman"/>
          <w:color w:val="000000" w:themeColor="text1"/>
          <w:sz w:val="24"/>
          <w:szCs w:val="24"/>
        </w:rPr>
        <w:t>Dalyvių</w:t>
      </w:r>
      <w:r w:rsidR="00C261EE" w:rsidRPr="00887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pateikti atsakymai nelaikytini pasiūlymu ir bus naudojami tik rinkos tyrimo tikslais, siekiant tinkamai pasirengti būsimam </w:t>
      </w:r>
      <w:r w:rsidR="007E2D8F" w:rsidRPr="0088788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261EE" w:rsidRPr="00887883">
        <w:rPr>
          <w:rFonts w:ascii="Times New Roman" w:hAnsi="Times New Roman" w:cs="Times New Roman"/>
          <w:color w:val="000000" w:themeColor="text1"/>
          <w:sz w:val="24"/>
          <w:szCs w:val="24"/>
        </w:rPr>
        <w:t>irkimui.</w:t>
      </w:r>
    </w:p>
    <w:p w14:paraId="592822C0" w14:textId="7FD4F52B" w:rsidR="00A41942" w:rsidRPr="00887883" w:rsidRDefault="00C261EE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883">
        <w:rPr>
          <w:rFonts w:ascii="Times New Roman" w:hAnsi="Times New Roman" w:cs="Times New Roman"/>
          <w:sz w:val="24"/>
          <w:szCs w:val="24"/>
        </w:rPr>
        <w:t xml:space="preserve">Rinkos konsultacija skelbiama iki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 xml:space="preserve">irkimo pradžios. Rinkos konsultacijos paskirtis – pasirengti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 xml:space="preserve">irkimui ir iki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 xml:space="preserve">irkimo pradžios informuoti rinkos dalyvius bei kitus suinteresuotus asmenis apie ketinamą ateityje vykdyti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 xml:space="preserve">irkimą ir sudaryti sąlygas rinkos dalyviams ir kitiems suinteresuotiems asmenims pateikti klausimus, pastebėjimus. Rinkos konsultacija nėra skelbimas apie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 xml:space="preserve">irkimą ar išankstinis skelbimas apie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 xml:space="preserve">irkimą. Šios rinkos konsultacijos paskelbimu dalyviai nėra kviečiami varžytis dėl </w:t>
      </w:r>
      <w:r w:rsidR="007E2D8F" w:rsidRPr="00887883">
        <w:rPr>
          <w:rFonts w:ascii="Times New Roman" w:hAnsi="Times New Roman" w:cs="Times New Roman"/>
          <w:sz w:val="24"/>
          <w:szCs w:val="24"/>
        </w:rPr>
        <w:t>Pi</w:t>
      </w:r>
      <w:r w:rsidRPr="00887883">
        <w:rPr>
          <w:rFonts w:ascii="Times New Roman" w:hAnsi="Times New Roman" w:cs="Times New Roman"/>
          <w:sz w:val="24"/>
          <w:szCs w:val="24"/>
        </w:rPr>
        <w:t xml:space="preserve">rkimo sutarties. Dalyvavimas rinkos konsultacijoje yra neatlygintinas, nesuteikiantis pirmenybinio statuso dalyvaujant </w:t>
      </w:r>
      <w:r w:rsidR="007E2D8F" w:rsidRPr="00887883">
        <w:rPr>
          <w:rFonts w:ascii="Times New Roman" w:hAnsi="Times New Roman" w:cs="Times New Roman"/>
          <w:sz w:val="24"/>
          <w:szCs w:val="24"/>
        </w:rPr>
        <w:t>P</w:t>
      </w:r>
      <w:r w:rsidRPr="00887883">
        <w:rPr>
          <w:rFonts w:ascii="Times New Roman" w:hAnsi="Times New Roman" w:cs="Times New Roman"/>
          <w:sz w:val="24"/>
          <w:szCs w:val="24"/>
        </w:rPr>
        <w:t>irkime. Jokios išlaidos dalyviams neatlyginamos, kompensacijos nemokamos, dalyvavimas rinkos konsultacijoje neturi įtakos ir nesuteikia dalyviui prioriteto</w:t>
      </w:r>
      <w:r w:rsidR="00B0762E" w:rsidRPr="00887883">
        <w:rPr>
          <w:rFonts w:ascii="Times New Roman" w:hAnsi="Times New Roman" w:cs="Times New Roman"/>
          <w:sz w:val="24"/>
          <w:szCs w:val="24"/>
        </w:rPr>
        <w:t xml:space="preserve"> </w:t>
      </w:r>
      <w:r w:rsidRPr="00887883">
        <w:rPr>
          <w:rFonts w:ascii="Times New Roman" w:hAnsi="Times New Roman" w:cs="Times New Roman"/>
          <w:sz w:val="24"/>
          <w:szCs w:val="24"/>
        </w:rPr>
        <w:t>/</w:t>
      </w:r>
      <w:r w:rsidR="00B0762E" w:rsidRPr="00887883">
        <w:rPr>
          <w:rFonts w:ascii="Times New Roman" w:hAnsi="Times New Roman" w:cs="Times New Roman"/>
          <w:sz w:val="24"/>
          <w:szCs w:val="24"/>
        </w:rPr>
        <w:t xml:space="preserve"> </w:t>
      </w:r>
      <w:r w:rsidRPr="00887883">
        <w:rPr>
          <w:rFonts w:ascii="Times New Roman" w:hAnsi="Times New Roman" w:cs="Times New Roman"/>
          <w:sz w:val="24"/>
          <w:szCs w:val="24"/>
        </w:rPr>
        <w:t xml:space="preserve">pirmenybės viešiesiems pirkimams, kurie bus skelbiami ateityje, ar jų rezultatams. Vadovaujantis </w:t>
      </w:r>
      <w:r w:rsidR="00A41942" w:rsidRPr="00887883">
        <w:rPr>
          <w:rFonts w:ascii="Times New Roman" w:hAnsi="Times New Roman" w:cs="Times New Roman"/>
          <w:sz w:val="24"/>
          <w:szCs w:val="24"/>
        </w:rPr>
        <w:t>VPĮ </w:t>
      </w:r>
      <w:r w:rsidRPr="00887883">
        <w:rPr>
          <w:rFonts w:ascii="Times New Roman" w:hAnsi="Times New Roman" w:cs="Times New Roman"/>
          <w:sz w:val="24"/>
          <w:szCs w:val="24"/>
        </w:rPr>
        <w:t>27 str</w:t>
      </w:r>
      <w:r w:rsidR="00A41942" w:rsidRPr="00887883">
        <w:rPr>
          <w:rFonts w:ascii="Times New Roman" w:hAnsi="Times New Roman" w:cs="Times New Roman"/>
          <w:sz w:val="24"/>
          <w:szCs w:val="24"/>
        </w:rPr>
        <w:t>aipsnio</w:t>
      </w:r>
      <w:r w:rsidRPr="00887883">
        <w:rPr>
          <w:rFonts w:ascii="Times New Roman" w:hAnsi="Times New Roman" w:cs="Times New Roman"/>
          <w:sz w:val="24"/>
          <w:szCs w:val="24"/>
        </w:rPr>
        <w:t xml:space="preserve"> 3 ir 4 d</w:t>
      </w:r>
      <w:r w:rsidR="00A41942" w:rsidRPr="00887883">
        <w:rPr>
          <w:rFonts w:ascii="Times New Roman" w:hAnsi="Times New Roman" w:cs="Times New Roman"/>
          <w:sz w:val="24"/>
          <w:szCs w:val="24"/>
        </w:rPr>
        <w:t>alimis</w:t>
      </w:r>
      <w:r w:rsidRPr="00887883">
        <w:rPr>
          <w:rFonts w:ascii="Times New Roman" w:hAnsi="Times New Roman" w:cs="Times New Roman"/>
          <w:sz w:val="24"/>
          <w:szCs w:val="24"/>
        </w:rPr>
        <w:t>, rinkos konsultacijos dalyviai, nepažeidžiant visų pirkime dalyvaujančių teisių ir konkurencijos, nepraranda teisės dalyvauti pirkimuose.</w:t>
      </w:r>
    </w:p>
    <w:p w14:paraId="27A7D83B" w14:textId="77777777" w:rsidR="00E277F7" w:rsidRDefault="00A73903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</w:t>
      </w:r>
      <w:r w:rsidR="00E277F7">
        <w:rPr>
          <w:rFonts w:ascii="Times New Roman" w:hAnsi="Times New Roman" w:cs="Times New Roman"/>
          <w:sz w:val="24"/>
          <w:szCs w:val="24"/>
        </w:rPr>
        <w:t>:</w:t>
      </w:r>
    </w:p>
    <w:p w14:paraId="0290396E" w14:textId="3E0F8F2B" w:rsidR="00D6396C" w:rsidRDefault="00E277F7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85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85B1E">
        <w:rPr>
          <w:rFonts w:ascii="Times New Roman" w:hAnsi="Times New Roman" w:cs="Times New Roman"/>
          <w:sz w:val="24"/>
          <w:szCs w:val="24"/>
        </w:rPr>
        <w:t xml:space="preserve">riedas. Techninė </w:t>
      </w:r>
      <w:r w:rsidR="00513EC9">
        <w:rPr>
          <w:rFonts w:ascii="Times New Roman" w:hAnsi="Times New Roman" w:cs="Times New Roman"/>
          <w:sz w:val="24"/>
          <w:szCs w:val="24"/>
        </w:rPr>
        <w:t>specifikacija.</w:t>
      </w:r>
    </w:p>
    <w:p w14:paraId="377A161E" w14:textId="77E00EB3" w:rsidR="00E277F7" w:rsidRDefault="00E277F7" w:rsidP="00001EFD">
      <w:pPr>
        <w:spacing w:after="0" w:line="240" w:lineRule="auto"/>
        <w:ind w:left="81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priedas. Sutarties Specialiosios sąlygos.</w:t>
      </w:r>
    </w:p>
    <w:p w14:paraId="07697D93" w14:textId="02F40338" w:rsidR="00D6396C" w:rsidRDefault="00D6396C" w:rsidP="00685B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7883">
        <w:rPr>
          <w:rFonts w:ascii="Times New Roman" w:hAnsi="Times New Roman" w:cs="Times New Roman"/>
          <w:sz w:val="24"/>
          <w:szCs w:val="24"/>
        </w:rPr>
        <w:t>________________</w:t>
      </w:r>
    </w:p>
    <w:sectPr w:rsidR="00D6396C" w:rsidSect="00C261EE">
      <w:headerReference w:type="default" r:id="rId11"/>
      <w:footerReference w:type="default" r:id="rId12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8651C" w14:textId="77777777" w:rsidR="00605E80" w:rsidRDefault="00605E80" w:rsidP="007E6C2C">
      <w:pPr>
        <w:spacing w:after="0" w:line="240" w:lineRule="auto"/>
      </w:pPr>
      <w:r>
        <w:separator/>
      </w:r>
    </w:p>
  </w:endnote>
  <w:endnote w:type="continuationSeparator" w:id="0">
    <w:p w14:paraId="573F0EDE" w14:textId="77777777" w:rsidR="00605E80" w:rsidRDefault="00605E8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8D57" w14:textId="77777777" w:rsidR="00605E80" w:rsidRDefault="00605E80" w:rsidP="007E6C2C">
      <w:pPr>
        <w:spacing w:after="0" w:line="240" w:lineRule="auto"/>
      </w:pPr>
      <w:r>
        <w:separator/>
      </w:r>
    </w:p>
  </w:footnote>
  <w:footnote w:type="continuationSeparator" w:id="0">
    <w:p w14:paraId="1399B4B7" w14:textId="77777777" w:rsidR="00605E80" w:rsidRDefault="00605E8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Header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572EAF">
    <w:pPr>
      <w:pStyle w:val="Header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2" w15:restartNumberingAfterBreak="0">
    <w:nsid w:val="2DEF72CE"/>
    <w:multiLevelType w:val="hybridMultilevel"/>
    <w:tmpl w:val="B418AEA4"/>
    <w:lvl w:ilvl="0" w:tplc="CFA0AF7C">
      <w:start w:val="1"/>
      <w:numFmt w:val="decimal"/>
      <w:lvlText w:val="%1."/>
      <w:lvlJc w:val="left"/>
      <w:pPr>
        <w:ind w:left="20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2" w:hanging="360"/>
      </w:pPr>
    </w:lvl>
    <w:lvl w:ilvl="2" w:tplc="0409001B" w:tentative="1">
      <w:start w:val="1"/>
      <w:numFmt w:val="lowerRoman"/>
      <w:lvlText w:val="%3."/>
      <w:lvlJc w:val="right"/>
      <w:pPr>
        <w:ind w:left="3462" w:hanging="180"/>
      </w:pPr>
    </w:lvl>
    <w:lvl w:ilvl="3" w:tplc="0409000F" w:tentative="1">
      <w:start w:val="1"/>
      <w:numFmt w:val="decimal"/>
      <w:lvlText w:val="%4."/>
      <w:lvlJc w:val="left"/>
      <w:pPr>
        <w:ind w:left="4182" w:hanging="360"/>
      </w:pPr>
    </w:lvl>
    <w:lvl w:ilvl="4" w:tplc="04090019" w:tentative="1">
      <w:start w:val="1"/>
      <w:numFmt w:val="lowerLetter"/>
      <w:lvlText w:val="%5."/>
      <w:lvlJc w:val="left"/>
      <w:pPr>
        <w:ind w:left="4902" w:hanging="360"/>
      </w:pPr>
    </w:lvl>
    <w:lvl w:ilvl="5" w:tplc="0409001B" w:tentative="1">
      <w:start w:val="1"/>
      <w:numFmt w:val="lowerRoman"/>
      <w:lvlText w:val="%6."/>
      <w:lvlJc w:val="right"/>
      <w:pPr>
        <w:ind w:left="5622" w:hanging="180"/>
      </w:pPr>
    </w:lvl>
    <w:lvl w:ilvl="6" w:tplc="0409000F" w:tentative="1">
      <w:start w:val="1"/>
      <w:numFmt w:val="decimal"/>
      <w:lvlText w:val="%7."/>
      <w:lvlJc w:val="left"/>
      <w:pPr>
        <w:ind w:left="6342" w:hanging="360"/>
      </w:pPr>
    </w:lvl>
    <w:lvl w:ilvl="7" w:tplc="04090019" w:tentative="1">
      <w:start w:val="1"/>
      <w:numFmt w:val="lowerLetter"/>
      <w:lvlText w:val="%8."/>
      <w:lvlJc w:val="left"/>
      <w:pPr>
        <w:ind w:left="7062" w:hanging="360"/>
      </w:pPr>
    </w:lvl>
    <w:lvl w:ilvl="8" w:tplc="0409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5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1"/>
  </w:num>
  <w:num w:numId="2" w16cid:durableId="315645895">
    <w:abstractNumId w:val="5"/>
  </w:num>
  <w:num w:numId="3" w16cid:durableId="740255455">
    <w:abstractNumId w:val="0"/>
  </w:num>
  <w:num w:numId="4" w16cid:durableId="926571691">
    <w:abstractNumId w:val="4"/>
  </w:num>
  <w:num w:numId="5" w16cid:durableId="28386340">
    <w:abstractNumId w:val="3"/>
  </w:num>
  <w:num w:numId="6" w16cid:durableId="785082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1EFD"/>
    <w:rsid w:val="000124FA"/>
    <w:rsid w:val="00012852"/>
    <w:rsid w:val="00014847"/>
    <w:rsid w:val="00014C41"/>
    <w:rsid w:val="00030466"/>
    <w:rsid w:val="00032B6C"/>
    <w:rsid w:val="00043DB2"/>
    <w:rsid w:val="0007770F"/>
    <w:rsid w:val="00077F25"/>
    <w:rsid w:val="00087DB5"/>
    <w:rsid w:val="000A027C"/>
    <w:rsid w:val="000B6793"/>
    <w:rsid w:val="000C6A35"/>
    <w:rsid w:val="000D274B"/>
    <w:rsid w:val="000F57CB"/>
    <w:rsid w:val="000F7E57"/>
    <w:rsid w:val="00101187"/>
    <w:rsid w:val="00106517"/>
    <w:rsid w:val="00131760"/>
    <w:rsid w:val="00132087"/>
    <w:rsid w:val="00136279"/>
    <w:rsid w:val="00143A77"/>
    <w:rsid w:val="001447B8"/>
    <w:rsid w:val="001507CB"/>
    <w:rsid w:val="00153DBD"/>
    <w:rsid w:val="00154364"/>
    <w:rsid w:val="001574CE"/>
    <w:rsid w:val="00171776"/>
    <w:rsid w:val="00172F5A"/>
    <w:rsid w:val="00177D9C"/>
    <w:rsid w:val="0018219D"/>
    <w:rsid w:val="00190ECA"/>
    <w:rsid w:val="001A7972"/>
    <w:rsid w:val="001B7A33"/>
    <w:rsid w:val="001C35C1"/>
    <w:rsid w:val="001E2275"/>
    <w:rsid w:val="00206A9F"/>
    <w:rsid w:val="002143A2"/>
    <w:rsid w:val="00225E2E"/>
    <w:rsid w:val="002260ED"/>
    <w:rsid w:val="0024519B"/>
    <w:rsid w:val="002615F2"/>
    <w:rsid w:val="002676D7"/>
    <w:rsid w:val="00276838"/>
    <w:rsid w:val="00281E99"/>
    <w:rsid w:val="00285FDF"/>
    <w:rsid w:val="002909C8"/>
    <w:rsid w:val="00291766"/>
    <w:rsid w:val="0029415D"/>
    <w:rsid w:val="002945C0"/>
    <w:rsid w:val="002C1893"/>
    <w:rsid w:val="00303F71"/>
    <w:rsid w:val="00306E43"/>
    <w:rsid w:val="00312204"/>
    <w:rsid w:val="003136B8"/>
    <w:rsid w:val="00314640"/>
    <w:rsid w:val="00314AB7"/>
    <w:rsid w:val="003422C7"/>
    <w:rsid w:val="00344A83"/>
    <w:rsid w:val="00350C85"/>
    <w:rsid w:val="00351163"/>
    <w:rsid w:val="00362E89"/>
    <w:rsid w:val="003714AF"/>
    <w:rsid w:val="0038690F"/>
    <w:rsid w:val="003914CB"/>
    <w:rsid w:val="00391BC5"/>
    <w:rsid w:val="003A1F19"/>
    <w:rsid w:val="003A54A8"/>
    <w:rsid w:val="003B4ECD"/>
    <w:rsid w:val="003C266F"/>
    <w:rsid w:val="003D7A1F"/>
    <w:rsid w:val="003F13D5"/>
    <w:rsid w:val="004019DB"/>
    <w:rsid w:val="00420D2D"/>
    <w:rsid w:val="004240FC"/>
    <w:rsid w:val="0043116C"/>
    <w:rsid w:val="0044782C"/>
    <w:rsid w:val="00454562"/>
    <w:rsid w:val="00454755"/>
    <w:rsid w:val="00470243"/>
    <w:rsid w:val="004734CB"/>
    <w:rsid w:val="0047482A"/>
    <w:rsid w:val="00484740"/>
    <w:rsid w:val="004863B0"/>
    <w:rsid w:val="0049028B"/>
    <w:rsid w:val="004967AF"/>
    <w:rsid w:val="004B39BD"/>
    <w:rsid w:val="004D7450"/>
    <w:rsid w:val="004E41A6"/>
    <w:rsid w:val="00503B5F"/>
    <w:rsid w:val="0051340D"/>
    <w:rsid w:val="00513EC9"/>
    <w:rsid w:val="005149F7"/>
    <w:rsid w:val="00516D7B"/>
    <w:rsid w:val="005212E7"/>
    <w:rsid w:val="005269D6"/>
    <w:rsid w:val="00547699"/>
    <w:rsid w:val="00565905"/>
    <w:rsid w:val="0056633F"/>
    <w:rsid w:val="00567670"/>
    <w:rsid w:val="00572EAF"/>
    <w:rsid w:val="0058080D"/>
    <w:rsid w:val="00582D6B"/>
    <w:rsid w:val="00586FAB"/>
    <w:rsid w:val="00593DDA"/>
    <w:rsid w:val="0059544B"/>
    <w:rsid w:val="005A1A23"/>
    <w:rsid w:val="005B485C"/>
    <w:rsid w:val="005C50C5"/>
    <w:rsid w:val="005C7BEF"/>
    <w:rsid w:val="005D331A"/>
    <w:rsid w:val="005D6E2B"/>
    <w:rsid w:val="005F61A9"/>
    <w:rsid w:val="00601929"/>
    <w:rsid w:val="00604073"/>
    <w:rsid w:val="00605E80"/>
    <w:rsid w:val="00606019"/>
    <w:rsid w:val="00617B65"/>
    <w:rsid w:val="00617D91"/>
    <w:rsid w:val="00627DE6"/>
    <w:rsid w:val="006360E0"/>
    <w:rsid w:val="00656896"/>
    <w:rsid w:val="00667AC0"/>
    <w:rsid w:val="00676690"/>
    <w:rsid w:val="00677CFF"/>
    <w:rsid w:val="00685B1E"/>
    <w:rsid w:val="00693850"/>
    <w:rsid w:val="006B7307"/>
    <w:rsid w:val="006C1197"/>
    <w:rsid w:val="006C5505"/>
    <w:rsid w:val="006C6DE4"/>
    <w:rsid w:val="006D18FE"/>
    <w:rsid w:val="006D4FB3"/>
    <w:rsid w:val="006D701B"/>
    <w:rsid w:val="006E7B29"/>
    <w:rsid w:val="006F0759"/>
    <w:rsid w:val="006F1B79"/>
    <w:rsid w:val="00711FD2"/>
    <w:rsid w:val="007477D4"/>
    <w:rsid w:val="007651CB"/>
    <w:rsid w:val="00767A99"/>
    <w:rsid w:val="00771D5E"/>
    <w:rsid w:val="00786FDA"/>
    <w:rsid w:val="007877AA"/>
    <w:rsid w:val="007A0F1D"/>
    <w:rsid w:val="007A12FF"/>
    <w:rsid w:val="007A26BA"/>
    <w:rsid w:val="007B3143"/>
    <w:rsid w:val="007B37E7"/>
    <w:rsid w:val="007C55FE"/>
    <w:rsid w:val="007E1C8D"/>
    <w:rsid w:val="007E27C4"/>
    <w:rsid w:val="007E2D8F"/>
    <w:rsid w:val="007E474A"/>
    <w:rsid w:val="007E6C2C"/>
    <w:rsid w:val="00804780"/>
    <w:rsid w:val="008220D1"/>
    <w:rsid w:val="00831E44"/>
    <w:rsid w:val="00837766"/>
    <w:rsid w:val="00845C15"/>
    <w:rsid w:val="00846A80"/>
    <w:rsid w:val="00850984"/>
    <w:rsid w:val="00852F54"/>
    <w:rsid w:val="0085559A"/>
    <w:rsid w:val="00855A2D"/>
    <w:rsid w:val="0086413A"/>
    <w:rsid w:val="00871A1F"/>
    <w:rsid w:val="0087525D"/>
    <w:rsid w:val="00880BE0"/>
    <w:rsid w:val="00882E18"/>
    <w:rsid w:val="00885038"/>
    <w:rsid w:val="00886CDC"/>
    <w:rsid w:val="00887883"/>
    <w:rsid w:val="008A4ACC"/>
    <w:rsid w:val="008B3BA0"/>
    <w:rsid w:val="008B9371"/>
    <w:rsid w:val="008C41E1"/>
    <w:rsid w:val="008C7773"/>
    <w:rsid w:val="008F19B7"/>
    <w:rsid w:val="008F1C2F"/>
    <w:rsid w:val="008F7987"/>
    <w:rsid w:val="00902F5A"/>
    <w:rsid w:val="0092232C"/>
    <w:rsid w:val="0093154A"/>
    <w:rsid w:val="00934201"/>
    <w:rsid w:val="0093686F"/>
    <w:rsid w:val="0096498C"/>
    <w:rsid w:val="00967E43"/>
    <w:rsid w:val="00996BCF"/>
    <w:rsid w:val="009A12F1"/>
    <w:rsid w:val="009B4C63"/>
    <w:rsid w:val="009C28B1"/>
    <w:rsid w:val="009C4B83"/>
    <w:rsid w:val="009D4568"/>
    <w:rsid w:val="009D6DBA"/>
    <w:rsid w:val="00A02631"/>
    <w:rsid w:val="00A115A0"/>
    <w:rsid w:val="00A325EC"/>
    <w:rsid w:val="00A41942"/>
    <w:rsid w:val="00A45871"/>
    <w:rsid w:val="00A47BD0"/>
    <w:rsid w:val="00A51CB8"/>
    <w:rsid w:val="00A62A05"/>
    <w:rsid w:val="00A6593D"/>
    <w:rsid w:val="00A73903"/>
    <w:rsid w:val="00A7569D"/>
    <w:rsid w:val="00A771D9"/>
    <w:rsid w:val="00A77613"/>
    <w:rsid w:val="00A87DE5"/>
    <w:rsid w:val="00A9192D"/>
    <w:rsid w:val="00A92ED1"/>
    <w:rsid w:val="00AA1E9D"/>
    <w:rsid w:val="00AB28E5"/>
    <w:rsid w:val="00AB62CD"/>
    <w:rsid w:val="00AD51C7"/>
    <w:rsid w:val="00AF23B3"/>
    <w:rsid w:val="00AF7E38"/>
    <w:rsid w:val="00B0762E"/>
    <w:rsid w:val="00B1571C"/>
    <w:rsid w:val="00B1772A"/>
    <w:rsid w:val="00B201FC"/>
    <w:rsid w:val="00B37E17"/>
    <w:rsid w:val="00B545F9"/>
    <w:rsid w:val="00B57EEE"/>
    <w:rsid w:val="00B62A09"/>
    <w:rsid w:val="00B727E7"/>
    <w:rsid w:val="00B759F2"/>
    <w:rsid w:val="00B937A2"/>
    <w:rsid w:val="00B9492E"/>
    <w:rsid w:val="00B97AA2"/>
    <w:rsid w:val="00BA09CE"/>
    <w:rsid w:val="00BA60D7"/>
    <w:rsid w:val="00BC1B51"/>
    <w:rsid w:val="00BD6CDD"/>
    <w:rsid w:val="00BE3403"/>
    <w:rsid w:val="00BE6FB5"/>
    <w:rsid w:val="00BF3FA3"/>
    <w:rsid w:val="00C06ECF"/>
    <w:rsid w:val="00C17B65"/>
    <w:rsid w:val="00C261EE"/>
    <w:rsid w:val="00C27611"/>
    <w:rsid w:val="00C35104"/>
    <w:rsid w:val="00C37529"/>
    <w:rsid w:val="00C60ED0"/>
    <w:rsid w:val="00C6488A"/>
    <w:rsid w:val="00C66932"/>
    <w:rsid w:val="00C66E57"/>
    <w:rsid w:val="00C803BD"/>
    <w:rsid w:val="00C85A33"/>
    <w:rsid w:val="00C9103D"/>
    <w:rsid w:val="00C920C2"/>
    <w:rsid w:val="00CD28FC"/>
    <w:rsid w:val="00CD5A64"/>
    <w:rsid w:val="00CF1D22"/>
    <w:rsid w:val="00CF5C8B"/>
    <w:rsid w:val="00D11F89"/>
    <w:rsid w:val="00D24B95"/>
    <w:rsid w:val="00D319E4"/>
    <w:rsid w:val="00D34E8C"/>
    <w:rsid w:val="00D568B7"/>
    <w:rsid w:val="00D6396C"/>
    <w:rsid w:val="00D86646"/>
    <w:rsid w:val="00D91BFB"/>
    <w:rsid w:val="00D92F06"/>
    <w:rsid w:val="00D93BF9"/>
    <w:rsid w:val="00DA0272"/>
    <w:rsid w:val="00DA6449"/>
    <w:rsid w:val="00DB590A"/>
    <w:rsid w:val="00DC5088"/>
    <w:rsid w:val="00DF14BB"/>
    <w:rsid w:val="00DF4051"/>
    <w:rsid w:val="00E01E4C"/>
    <w:rsid w:val="00E112D6"/>
    <w:rsid w:val="00E139D1"/>
    <w:rsid w:val="00E16D7B"/>
    <w:rsid w:val="00E277F7"/>
    <w:rsid w:val="00E345C4"/>
    <w:rsid w:val="00E43054"/>
    <w:rsid w:val="00E449C3"/>
    <w:rsid w:val="00E5373D"/>
    <w:rsid w:val="00E70F30"/>
    <w:rsid w:val="00E72CAE"/>
    <w:rsid w:val="00E95C23"/>
    <w:rsid w:val="00EB3BB9"/>
    <w:rsid w:val="00EB5474"/>
    <w:rsid w:val="00EB5942"/>
    <w:rsid w:val="00ED0B56"/>
    <w:rsid w:val="00ED29ED"/>
    <w:rsid w:val="00EE1610"/>
    <w:rsid w:val="00EE1695"/>
    <w:rsid w:val="00EF59D3"/>
    <w:rsid w:val="00F04076"/>
    <w:rsid w:val="00F04BA0"/>
    <w:rsid w:val="00F17A6F"/>
    <w:rsid w:val="00F20A4E"/>
    <w:rsid w:val="00F32588"/>
    <w:rsid w:val="00F373CD"/>
    <w:rsid w:val="00F37FBF"/>
    <w:rsid w:val="00F42F54"/>
    <w:rsid w:val="00F55EF9"/>
    <w:rsid w:val="00F5672E"/>
    <w:rsid w:val="00F56B15"/>
    <w:rsid w:val="00F627D3"/>
    <w:rsid w:val="00F728B3"/>
    <w:rsid w:val="00F72EBF"/>
    <w:rsid w:val="00F918BD"/>
    <w:rsid w:val="00FA0FFF"/>
    <w:rsid w:val="00FA1A8E"/>
    <w:rsid w:val="00FB11F4"/>
    <w:rsid w:val="00FC02F9"/>
    <w:rsid w:val="00FC4A48"/>
    <w:rsid w:val="00FC5640"/>
    <w:rsid w:val="00FC73E1"/>
    <w:rsid w:val="00FC7A19"/>
    <w:rsid w:val="00FD0C6F"/>
    <w:rsid w:val="00FE7B6E"/>
    <w:rsid w:val="00FF2449"/>
    <w:rsid w:val="00FF3278"/>
    <w:rsid w:val="00FF38B4"/>
    <w:rsid w:val="00FF644E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customStyle="1" w:styleId="cf01">
    <w:name w:val="cf01"/>
    <w:basedOn w:val="DefaultParagraphFont"/>
    <w:rsid w:val="004702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02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A2FF1FDD0C241A33E53EA38A7C5E2" ma:contentTypeVersion="14" ma:contentTypeDescription="Create a new document." ma:contentTypeScope="" ma:versionID="e4e1ca37b9d87a483246f204b3d91835">
  <xsd:schema xmlns:xsd="http://www.w3.org/2001/XMLSchema" xmlns:xs="http://www.w3.org/2001/XMLSchema" xmlns:p="http://schemas.microsoft.com/office/2006/metadata/properties" xmlns:ns3="3b8b24be-091b-4431-b721-0474c6c302ab" xmlns:ns4="58efdac9-f3fd-4747-8295-d137260c28f8" targetNamespace="http://schemas.microsoft.com/office/2006/metadata/properties" ma:root="true" ma:fieldsID="3fd75048e30771569282b7865f08e05f" ns3:_="" ns4:_="">
    <xsd:import namespace="3b8b24be-091b-4431-b721-0474c6c302ab"/>
    <xsd:import namespace="58efdac9-f3fd-4747-8295-d137260c28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24be-091b-4431-b721-0474c6c30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dac9-f3fd-4747-8295-d137260c2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b24be-091b-4431-b721-0474c6c30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634BE-5992-4167-A950-473D31A4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b24be-091b-4431-b721-0474c6c302ab"/>
    <ds:schemaRef ds:uri="58efdac9-f3fd-4747-8295-d137260c2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3b8b24be-091b-4431-b721-0474c6c302ab"/>
  </ds:schemaRefs>
</ds:datastoreItem>
</file>

<file path=customXml/itemProps3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Jurga Kuzmaitė</cp:lastModifiedBy>
  <cp:revision>32</cp:revision>
  <cp:lastPrinted>2023-04-21T14:08:00Z</cp:lastPrinted>
  <dcterms:created xsi:type="dcterms:W3CDTF">2025-05-14T11:37:00Z</dcterms:created>
  <dcterms:modified xsi:type="dcterms:W3CDTF">2026-05-29T11:37:00Z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0x010100C91A2FF1FDD0C241A33E53EA38A7C5E2</vt:lpwstr>
  </property>
  <property fmtid="{D5CDD505-2E9C-101B-9397-08002B2CF9AE}" pid="3" name="MediaServiceImageTags">
    <vt:lpwstr/>
  </property>
</Properties>
</file>