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946E" w14:textId="77777777" w:rsidR="00F1479E" w:rsidRPr="009A5124" w:rsidRDefault="00F1479E" w:rsidP="00F1479E">
      <w:pPr>
        <w:pStyle w:val="Heading1"/>
        <w:rPr>
          <w:rFonts w:ascii="Arial" w:hAnsi="Arial" w:cs="Arial"/>
          <w:lang w:val="lt-LT"/>
        </w:rPr>
      </w:pPr>
      <w:r>
        <w:rPr>
          <w:rFonts w:ascii="Arial" w:hAnsi="Arial" w:cs="Arial"/>
          <w:noProof/>
          <w:lang w:val="lt-LT" w:eastAsia="lt-LT"/>
        </w:rPr>
        <w:drawing>
          <wp:inline distT="0" distB="0" distL="0" distR="0" wp14:anchorId="1A67E1AB" wp14:editId="1718F832">
            <wp:extent cx="998220" cy="487680"/>
            <wp:effectExtent l="0" t="0" r="0" b="0"/>
            <wp:docPr id="1" name="Picture 2" descr="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Green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10460" w14:textId="77777777" w:rsidR="00F1479E" w:rsidRPr="009A5124" w:rsidRDefault="00F1479E" w:rsidP="00F1479E">
      <w:pPr>
        <w:spacing w:after="0" w:line="240" w:lineRule="auto"/>
        <w:rPr>
          <w:rFonts w:ascii="Arial" w:hAnsi="Arial" w:cs="Arial"/>
          <w:lang w:val="lt-LT"/>
        </w:rPr>
      </w:pPr>
    </w:p>
    <w:p w14:paraId="76318421" w14:textId="77777777" w:rsidR="00F1479E" w:rsidRPr="009A5124" w:rsidRDefault="00F1479E" w:rsidP="00F1479E">
      <w:pPr>
        <w:spacing w:after="0" w:line="240" w:lineRule="auto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  <w:r w:rsidRPr="009A5124">
        <w:rPr>
          <w:rFonts w:ascii="Arial" w:hAnsi="Arial" w:cs="Arial"/>
          <w:lang w:val="lt-LT"/>
        </w:rPr>
        <w:tab/>
      </w:r>
    </w:p>
    <w:p w14:paraId="64A6DB1A" w14:textId="77777777" w:rsidR="00F1479E" w:rsidRPr="009A5124" w:rsidRDefault="00F1479E" w:rsidP="00F1479E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7030619D" w14:textId="77777777" w:rsidR="00F1479E" w:rsidRPr="009A5124" w:rsidRDefault="00F1479E" w:rsidP="00F1479E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0B1DB6D4" w14:textId="77777777" w:rsidR="00F1479E" w:rsidRPr="009A5124" w:rsidRDefault="00F1479E" w:rsidP="00F1479E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0DFBA0FC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VALSTYBĖS ĮMONĖ</w:t>
      </w:r>
    </w:p>
    <w:p w14:paraId="095B9F58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VALSTYBINIŲ MIŠKŲ URĖDIJA</w:t>
      </w:r>
    </w:p>
    <w:p w14:paraId="1AFCA480" w14:textId="77777777" w:rsidR="00F1479E" w:rsidRPr="009A5124" w:rsidRDefault="00F1479E" w:rsidP="00F1479E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693F7872" w14:textId="77777777" w:rsidR="00F1479E" w:rsidRPr="009A5124" w:rsidRDefault="00F1479E" w:rsidP="00F1479E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42FCA539" w14:textId="77777777" w:rsidR="00F1479E" w:rsidRPr="009A5124" w:rsidRDefault="00F1479E" w:rsidP="00F1479E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15B668D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A7A302C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C96F90E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6DD453B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1B5DCA6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8DE9B94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F035D5A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F20FE57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FCA35BC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B7C36E0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7521773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35A7C15" w14:textId="77777777" w:rsidR="00F1479E" w:rsidRPr="009A5124" w:rsidRDefault="00F1479E" w:rsidP="00F1479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156FB49" w14:textId="77777777" w:rsidR="00F1479E" w:rsidRPr="009A5124" w:rsidRDefault="00F1479E" w:rsidP="00F1479E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70F2E833" w14:textId="77777777" w:rsidR="00F1479E" w:rsidRPr="009A5124" w:rsidRDefault="00F1479E" w:rsidP="00F1479E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31C2CDB6" w14:textId="7D6F9CAA" w:rsidR="00F1479E" w:rsidRPr="009A5124" w:rsidRDefault="00F1479E" w:rsidP="00207B3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SKELBIAMOS APKLAUSOS NR.</w:t>
      </w:r>
      <w:r w:rsidRPr="00F1479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597474">
        <w:rPr>
          <w:rFonts w:ascii="Arial" w:hAnsi="Arial" w:cs="Arial"/>
          <w:b/>
        </w:rPr>
        <w:t>PU-</w:t>
      </w:r>
      <w:r w:rsidR="00207B3F">
        <w:rPr>
          <w:rFonts w:ascii="Arial" w:hAnsi="Arial" w:cs="Arial"/>
          <w:b/>
        </w:rPr>
        <w:t>95</w:t>
      </w:r>
      <w:r w:rsidRPr="00597474">
        <w:rPr>
          <w:rFonts w:ascii="Arial" w:hAnsi="Arial" w:cs="Arial"/>
          <w:b/>
        </w:rPr>
        <w:t>/</w:t>
      </w:r>
      <w:r w:rsidR="00207B3F" w:rsidRPr="00207B3F">
        <w:rPr>
          <w:rFonts w:ascii="Arial" w:hAnsi="Arial" w:cs="Arial"/>
          <w:b/>
        </w:rPr>
        <w:t>202</w:t>
      </w:r>
      <w:r w:rsidR="00207B3F">
        <w:rPr>
          <w:rFonts w:ascii="Arial" w:hAnsi="Arial" w:cs="Arial"/>
          <w:b/>
        </w:rPr>
        <w:t>5</w:t>
      </w:r>
      <w:r w:rsidR="00207B3F" w:rsidRPr="00207B3F">
        <w:rPr>
          <w:rFonts w:ascii="Arial" w:hAnsi="Arial" w:cs="Arial"/>
          <w:b/>
        </w:rPr>
        <w:t xml:space="preserve"> </w:t>
      </w:r>
      <w:r w:rsidR="00207B3F" w:rsidRPr="00207B3F">
        <w:rPr>
          <w:rFonts w:ascii="Arial" w:hAnsi="Arial" w:cs="Arial"/>
          <w:b/>
          <w:lang w:val="lt-LT"/>
        </w:rPr>
        <w:t>SPECIALIOSIOS</w:t>
      </w:r>
      <w:r w:rsidRPr="009A5124">
        <w:rPr>
          <w:rFonts w:ascii="Arial" w:hAnsi="Arial" w:cs="Arial"/>
          <w:b/>
          <w:lang w:val="lt-LT"/>
        </w:rPr>
        <w:t xml:space="preserve"> SĄLYGOS</w:t>
      </w:r>
    </w:p>
    <w:p w14:paraId="195A8939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414F1BD6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9A5124">
        <w:rPr>
          <w:rFonts w:ascii="Arial" w:hAnsi="Arial" w:cs="Arial"/>
          <w:b/>
          <w:lang w:val="lt-LT"/>
        </w:rPr>
        <w:t>Mažos vertės pirkimas</w:t>
      </w:r>
    </w:p>
    <w:p w14:paraId="12EBA933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5C6D5CD" w14:textId="77777777" w:rsidR="00F1479E" w:rsidRPr="0059747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805163A" w14:textId="77777777" w:rsidR="00F1479E" w:rsidRPr="00597474" w:rsidRDefault="00F1479E" w:rsidP="00F1479E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b/>
          <w:bCs/>
          <w:i/>
          <w:lang w:val="lt-LT"/>
        </w:rPr>
      </w:pPr>
    </w:p>
    <w:p w14:paraId="15F99A05" w14:textId="481C2D2B" w:rsidR="00511DF3" w:rsidRPr="00CD7BC2" w:rsidRDefault="00511DF3" w:rsidP="00511DF3">
      <w:pPr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CD7BC2">
        <w:rPr>
          <w:rFonts w:ascii="Arial" w:hAnsi="Arial" w:cs="Arial"/>
          <w:b/>
          <w:bCs/>
          <w:lang w:val="lt-LT"/>
        </w:rPr>
        <w:t>Repelentai (purškalai</w:t>
      </w:r>
      <w:r w:rsidR="003938BF" w:rsidRPr="00CD7BC2">
        <w:rPr>
          <w:rFonts w:ascii="Arial" w:hAnsi="Arial" w:cs="Arial"/>
          <w:b/>
          <w:bCs/>
          <w:lang w:val="lt-LT"/>
        </w:rPr>
        <w:t>)</w:t>
      </w:r>
      <w:r w:rsidRPr="00CD7BC2">
        <w:rPr>
          <w:rFonts w:ascii="Arial" w:hAnsi="Arial" w:cs="Arial"/>
          <w:b/>
          <w:bCs/>
          <w:lang w:val="lt-LT"/>
        </w:rPr>
        <w:t xml:space="preserve"> nuo erkių, uodų ir kitų vabzdžių</w:t>
      </w:r>
    </w:p>
    <w:p w14:paraId="2632998C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E39479A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7CE48A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0587D3E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DC977C8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5051FB4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09E1361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5A6C04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6EED85A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3EEDB20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D5919B8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E3C5911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C31EE57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2916189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E57AE32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4C27D71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4534A9D" w14:textId="77777777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A625EE5" w14:textId="07ACBC86" w:rsidR="00F1479E" w:rsidRPr="009A5124" w:rsidRDefault="00F1479E" w:rsidP="00F1479E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t>Vilnius, 20</w:t>
      </w:r>
      <w:r>
        <w:rPr>
          <w:rFonts w:ascii="Arial" w:hAnsi="Arial" w:cs="Arial"/>
          <w:lang w:val="lt-LT"/>
        </w:rPr>
        <w:t>2</w:t>
      </w:r>
      <w:r w:rsidR="00511DF3">
        <w:rPr>
          <w:rFonts w:ascii="Arial" w:hAnsi="Arial" w:cs="Arial"/>
          <w:lang w:val="lt-LT"/>
        </w:rPr>
        <w:t>5</w:t>
      </w:r>
    </w:p>
    <w:p w14:paraId="5ADF6CAD" w14:textId="77777777" w:rsidR="00F1479E" w:rsidRPr="009A5124" w:rsidRDefault="00F1479E" w:rsidP="00F1479E">
      <w:pPr>
        <w:spacing w:line="259" w:lineRule="auto"/>
        <w:rPr>
          <w:rFonts w:ascii="Arial" w:hAnsi="Arial" w:cs="Arial"/>
          <w:lang w:val="lt-LT"/>
        </w:rPr>
      </w:pPr>
      <w:r w:rsidRPr="009A5124">
        <w:rPr>
          <w:rFonts w:ascii="Arial" w:hAnsi="Arial" w:cs="Arial"/>
          <w:lang w:val="lt-LT"/>
        </w:rPr>
        <w:br w:type="page"/>
      </w:r>
    </w:p>
    <w:p w14:paraId="485921DB" w14:textId="77777777" w:rsidR="00F1479E" w:rsidRPr="003938BF" w:rsidRDefault="00F1479E" w:rsidP="00F1479E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938BF">
        <w:rPr>
          <w:rFonts w:ascii="Arial" w:hAnsi="Arial" w:cs="Arial"/>
          <w:b/>
          <w:lang w:val="lt-LT"/>
        </w:rPr>
        <w:lastRenderedPageBreak/>
        <w:t>TURINYS</w:t>
      </w:r>
    </w:p>
    <w:p w14:paraId="1E74B5D0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7E6FAB93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3938BF">
        <w:rPr>
          <w:rFonts w:ascii="Arial" w:eastAsia="Times New Roman" w:hAnsi="Arial" w:cs="Arial"/>
          <w:bCs w:val="0"/>
          <w:lang w:val="lt-LT"/>
        </w:rPr>
        <w:fldChar w:fldCharType="begin"/>
      </w:r>
      <w:r w:rsidRPr="003938BF">
        <w:rPr>
          <w:rFonts w:ascii="Arial" w:hAnsi="Arial" w:cs="Arial"/>
          <w:lang w:val="lt-LT"/>
        </w:rPr>
        <w:instrText xml:space="preserve"> TOC \o "1-3" \h \z \u </w:instrText>
      </w:r>
      <w:r w:rsidRPr="003938BF">
        <w:rPr>
          <w:rFonts w:ascii="Arial" w:eastAsia="Times New Roman" w:hAnsi="Arial" w:cs="Arial"/>
          <w:bCs w:val="0"/>
          <w:lang w:val="lt-LT"/>
        </w:rPr>
        <w:fldChar w:fldCharType="separate"/>
      </w:r>
    </w:p>
    <w:p w14:paraId="1D161D64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3938BF">
          <w:rPr>
            <w:rStyle w:val="Hyperlink"/>
            <w:rFonts w:ascii="Arial" w:hAnsi="Arial" w:cs="Arial"/>
            <w:lang w:val="lt-LT"/>
          </w:rPr>
          <w:t>1.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BENDROSIOS NUOSTATOS</w:t>
        </w:r>
        <w:r w:rsidRPr="003938BF">
          <w:rPr>
            <w:rFonts w:ascii="Arial" w:hAnsi="Arial" w:cs="Arial"/>
            <w:webHidden/>
            <w:lang w:val="lt-LT"/>
          </w:rPr>
          <w:tab/>
        </w:r>
        <w:r w:rsidRPr="003938BF">
          <w:rPr>
            <w:rFonts w:ascii="Arial" w:hAnsi="Arial" w:cs="Arial"/>
            <w:webHidden/>
            <w:lang w:val="lt-LT"/>
          </w:rPr>
          <w:fldChar w:fldCharType="begin"/>
        </w:r>
        <w:r w:rsidRPr="003938BF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3938BF">
          <w:rPr>
            <w:rFonts w:ascii="Arial" w:hAnsi="Arial" w:cs="Arial"/>
            <w:webHidden/>
            <w:lang w:val="lt-LT"/>
          </w:rPr>
        </w:r>
        <w:r w:rsidRPr="003938BF">
          <w:rPr>
            <w:rFonts w:ascii="Arial" w:hAnsi="Arial" w:cs="Arial"/>
            <w:webHidden/>
            <w:lang w:val="lt-LT"/>
          </w:rPr>
          <w:fldChar w:fldCharType="separate"/>
        </w:r>
        <w:r w:rsidRPr="003938BF">
          <w:rPr>
            <w:rFonts w:ascii="Arial" w:hAnsi="Arial" w:cs="Arial"/>
            <w:webHidden/>
            <w:lang w:val="lt-LT"/>
          </w:rPr>
          <w:t>3</w:t>
        </w:r>
        <w:r w:rsidRPr="003938BF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47249E2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3938BF">
          <w:rPr>
            <w:rStyle w:val="Hyperlink"/>
            <w:rFonts w:ascii="Arial" w:hAnsi="Arial" w:cs="Arial"/>
            <w:lang w:val="lt-LT"/>
          </w:rPr>
          <w:t>2.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PASIŪLYMŲ PATEIKIMO, SUSIPAŽINIMO SU PASIŪLYMAIS TERMINAI</w:t>
        </w:r>
        <w:r w:rsidRPr="003938BF">
          <w:rPr>
            <w:rFonts w:ascii="Arial" w:hAnsi="Arial" w:cs="Arial"/>
            <w:webHidden/>
            <w:lang w:val="lt-LT"/>
          </w:rPr>
          <w:tab/>
        </w:r>
        <w:r w:rsidRPr="003938BF">
          <w:rPr>
            <w:rFonts w:ascii="Arial" w:hAnsi="Arial" w:cs="Arial"/>
            <w:webHidden/>
            <w:lang w:val="lt-LT"/>
          </w:rPr>
          <w:fldChar w:fldCharType="begin"/>
        </w:r>
        <w:r w:rsidRPr="003938BF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3938BF">
          <w:rPr>
            <w:rFonts w:ascii="Arial" w:hAnsi="Arial" w:cs="Arial"/>
            <w:webHidden/>
            <w:lang w:val="lt-LT"/>
          </w:rPr>
        </w:r>
        <w:r w:rsidRPr="003938BF">
          <w:rPr>
            <w:rFonts w:ascii="Arial" w:hAnsi="Arial" w:cs="Arial"/>
            <w:webHidden/>
            <w:lang w:val="lt-LT"/>
          </w:rPr>
          <w:fldChar w:fldCharType="separate"/>
        </w:r>
        <w:r w:rsidRPr="003938BF">
          <w:rPr>
            <w:rFonts w:ascii="Arial" w:hAnsi="Arial" w:cs="Arial"/>
            <w:webHidden/>
            <w:lang w:val="lt-LT"/>
          </w:rPr>
          <w:t>3</w:t>
        </w:r>
        <w:r w:rsidRPr="003938BF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F896B05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3938BF">
          <w:rPr>
            <w:rStyle w:val="Hyperlink"/>
            <w:rFonts w:ascii="Arial" w:hAnsi="Arial" w:cs="Arial"/>
            <w:lang w:val="lt-LT"/>
          </w:rPr>
          <w:t>3.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PIRKIMO DOKUMENTŲ PAAIŠKINIMAS IR PATIKSLINIMAS</w:t>
        </w:r>
        <w:r w:rsidRPr="003938BF">
          <w:rPr>
            <w:rFonts w:ascii="Arial" w:hAnsi="Arial" w:cs="Arial"/>
            <w:webHidden/>
            <w:lang w:val="lt-LT"/>
          </w:rPr>
          <w:tab/>
        </w:r>
        <w:r w:rsidRPr="003938BF">
          <w:rPr>
            <w:rFonts w:ascii="Arial" w:hAnsi="Arial" w:cs="Arial"/>
            <w:webHidden/>
            <w:lang w:val="lt-LT"/>
          </w:rPr>
          <w:fldChar w:fldCharType="begin"/>
        </w:r>
        <w:r w:rsidRPr="003938BF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3938BF">
          <w:rPr>
            <w:rFonts w:ascii="Arial" w:hAnsi="Arial" w:cs="Arial"/>
            <w:webHidden/>
            <w:lang w:val="lt-LT"/>
          </w:rPr>
        </w:r>
        <w:r w:rsidRPr="003938BF">
          <w:rPr>
            <w:rFonts w:ascii="Arial" w:hAnsi="Arial" w:cs="Arial"/>
            <w:webHidden/>
            <w:lang w:val="lt-LT"/>
          </w:rPr>
          <w:fldChar w:fldCharType="separate"/>
        </w:r>
        <w:r w:rsidRPr="003938BF">
          <w:rPr>
            <w:rFonts w:ascii="Arial" w:hAnsi="Arial" w:cs="Arial"/>
            <w:webHidden/>
            <w:lang w:val="lt-LT"/>
          </w:rPr>
          <w:t>3</w:t>
        </w:r>
        <w:r w:rsidRPr="003938BF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5DB8BD7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3938BF">
          <w:rPr>
            <w:rStyle w:val="Hyperlink"/>
            <w:rFonts w:ascii="Arial" w:hAnsi="Arial" w:cs="Arial"/>
            <w:lang w:val="lt-LT"/>
          </w:rPr>
          <w:t>4.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REIKALAVIMAI TIEKĖJŲ KVALIFIKACIJAI</w:t>
        </w:r>
        <w:r w:rsidRPr="003938BF">
          <w:rPr>
            <w:rFonts w:ascii="Arial" w:hAnsi="Arial" w:cs="Arial"/>
            <w:webHidden/>
            <w:lang w:val="lt-LT"/>
          </w:rPr>
          <w:tab/>
        </w:r>
      </w:hyperlink>
      <w:r w:rsidRPr="003938BF">
        <w:rPr>
          <w:rFonts w:ascii="Arial" w:hAnsi="Arial" w:cs="Arial"/>
          <w:lang w:val="lt-LT"/>
        </w:rPr>
        <w:t>3</w:t>
      </w:r>
    </w:p>
    <w:p w14:paraId="42907599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3938BF">
          <w:rPr>
            <w:rStyle w:val="Hyperlink"/>
            <w:rFonts w:ascii="Arial" w:hAnsi="Arial" w:cs="Arial"/>
            <w:lang w:val="lt-LT"/>
          </w:rPr>
          <w:t>5.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PIRKIMO OBJEKTAS</w:t>
        </w:r>
        <w:r w:rsidRPr="003938BF">
          <w:rPr>
            <w:rFonts w:ascii="Arial" w:hAnsi="Arial" w:cs="Arial"/>
            <w:webHidden/>
            <w:lang w:val="lt-LT"/>
          </w:rPr>
          <w:tab/>
        </w:r>
      </w:hyperlink>
      <w:r w:rsidRPr="003938BF">
        <w:rPr>
          <w:rFonts w:ascii="Arial" w:hAnsi="Arial" w:cs="Arial"/>
          <w:lang w:val="lt-LT"/>
        </w:rPr>
        <w:t>3</w:t>
      </w:r>
    </w:p>
    <w:p w14:paraId="3AFC34CA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3938BF">
          <w:rPr>
            <w:rStyle w:val="Hyperlink"/>
            <w:rFonts w:ascii="Arial" w:hAnsi="Arial" w:cs="Arial"/>
            <w:lang w:val="lt-LT"/>
          </w:rPr>
          <w:t>6.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REIKALAVIMAI PASIŪLYMŲ RENGIMUI IR PATEIKIMUI</w:t>
        </w:r>
        <w:r w:rsidRPr="003938BF">
          <w:rPr>
            <w:rFonts w:ascii="Arial" w:hAnsi="Arial" w:cs="Arial"/>
            <w:webHidden/>
            <w:lang w:val="lt-LT"/>
          </w:rPr>
          <w:tab/>
        </w:r>
      </w:hyperlink>
      <w:r w:rsidRPr="003938BF">
        <w:rPr>
          <w:rFonts w:ascii="Arial" w:hAnsi="Arial" w:cs="Arial"/>
          <w:lang w:val="lt-LT"/>
        </w:rPr>
        <w:t>3</w:t>
      </w:r>
    </w:p>
    <w:p w14:paraId="78820AC9" w14:textId="7F7C746E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3938BF">
          <w:rPr>
            <w:rStyle w:val="Hyperlink"/>
            <w:rFonts w:ascii="Arial" w:hAnsi="Arial" w:cs="Arial"/>
            <w:lang w:val="lt-LT"/>
          </w:rPr>
          <w:t>7.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PASIŪLYMŲ GALIOJIMAS IR PASIŪLYMŲ GALIOJIMO UŽTIKRINIMAS</w:t>
        </w:r>
        <w:r w:rsidRPr="003938BF">
          <w:rPr>
            <w:rFonts w:ascii="Arial" w:hAnsi="Arial" w:cs="Arial"/>
            <w:webHidden/>
            <w:lang w:val="lt-LT"/>
          </w:rPr>
          <w:tab/>
        </w:r>
      </w:hyperlink>
      <w:r w:rsidR="00474F62">
        <w:t>3</w:t>
      </w:r>
    </w:p>
    <w:p w14:paraId="2FE4C651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3938BF">
          <w:rPr>
            <w:rStyle w:val="Hyperlink"/>
            <w:rFonts w:ascii="Arial" w:hAnsi="Arial" w:cs="Arial"/>
            <w:lang w:val="lt-LT"/>
          </w:rPr>
          <w:t>8.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PASIŪLYMĄ SUDARANTYS DOKUMENTAI</w:t>
        </w:r>
        <w:r w:rsidRPr="003938BF">
          <w:rPr>
            <w:rFonts w:ascii="Arial" w:hAnsi="Arial" w:cs="Arial"/>
            <w:webHidden/>
            <w:lang w:val="lt-LT"/>
          </w:rPr>
          <w:tab/>
        </w:r>
      </w:hyperlink>
      <w:r w:rsidRPr="003938BF">
        <w:rPr>
          <w:rFonts w:ascii="Arial" w:hAnsi="Arial" w:cs="Arial"/>
          <w:lang w:val="lt-LT"/>
        </w:rPr>
        <w:t>4</w:t>
      </w:r>
    </w:p>
    <w:p w14:paraId="7698F0A8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3938BF">
          <w:rPr>
            <w:rStyle w:val="Hyperlink"/>
            <w:rFonts w:ascii="Arial" w:hAnsi="Arial" w:cs="Arial"/>
            <w:lang w:val="lt-LT"/>
          </w:rPr>
          <w:t>9.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PASIŪLYMŲ VERTINIMAS IR PALYGINIMAS</w:t>
        </w:r>
        <w:r w:rsidRPr="003938BF">
          <w:rPr>
            <w:rFonts w:ascii="Arial" w:hAnsi="Arial" w:cs="Arial"/>
            <w:webHidden/>
            <w:lang w:val="lt-LT"/>
          </w:rPr>
          <w:tab/>
        </w:r>
      </w:hyperlink>
      <w:r w:rsidRPr="003938BF">
        <w:rPr>
          <w:rFonts w:ascii="Arial" w:hAnsi="Arial" w:cs="Arial"/>
          <w:lang w:val="lt-LT"/>
        </w:rPr>
        <w:t>4</w:t>
      </w:r>
    </w:p>
    <w:p w14:paraId="64555810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3938BF">
          <w:rPr>
            <w:rStyle w:val="Hyperlink"/>
            <w:rFonts w:ascii="Arial" w:hAnsi="Arial" w:cs="Arial"/>
            <w:lang w:val="lt-LT"/>
          </w:rPr>
          <w:t>10.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SUTARTIES NUOSTATOS</w:t>
        </w:r>
        <w:r w:rsidRPr="003938BF">
          <w:rPr>
            <w:rFonts w:ascii="Arial" w:hAnsi="Arial" w:cs="Arial"/>
            <w:webHidden/>
            <w:lang w:val="lt-LT"/>
          </w:rPr>
          <w:tab/>
        </w:r>
      </w:hyperlink>
      <w:r w:rsidRPr="003938BF">
        <w:rPr>
          <w:rFonts w:ascii="Arial" w:hAnsi="Arial" w:cs="Arial"/>
          <w:lang w:val="lt-LT"/>
        </w:rPr>
        <w:t>4</w:t>
      </w:r>
    </w:p>
    <w:p w14:paraId="3920418B" w14:textId="77777777" w:rsidR="00F1479E" w:rsidRPr="003938BF" w:rsidRDefault="00F1479E" w:rsidP="00F1479E">
      <w:pPr>
        <w:pStyle w:val="TOC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3938BF">
          <w:rPr>
            <w:rStyle w:val="Hyperlink"/>
            <w:rFonts w:ascii="Arial" w:hAnsi="Arial" w:cs="Arial"/>
            <w:lang w:val="lt-LT"/>
          </w:rPr>
          <w:t>11.</w:t>
        </w:r>
        <w:r w:rsidRPr="003938BF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938BF">
          <w:rPr>
            <w:rStyle w:val="Hyperlink"/>
            <w:rFonts w:ascii="Arial" w:hAnsi="Arial" w:cs="Arial"/>
            <w:lang w:val="lt-LT"/>
          </w:rPr>
          <w:t>PRIEDAI</w:t>
        </w:r>
        <w:r w:rsidRPr="003938BF">
          <w:rPr>
            <w:rFonts w:ascii="Arial" w:hAnsi="Arial" w:cs="Arial"/>
            <w:webHidden/>
            <w:lang w:val="lt-LT"/>
          </w:rPr>
          <w:tab/>
        </w:r>
      </w:hyperlink>
      <w:r w:rsidRPr="003938BF">
        <w:rPr>
          <w:rFonts w:ascii="Arial" w:hAnsi="Arial" w:cs="Arial"/>
          <w:lang w:val="lt-LT"/>
        </w:rPr>
        <w:t>4</w:t>
      </w:r>
    </w:p>
    <w:p w14:paraId="257F4245" w14:textId="77777777" w:rsidR="00F1479E" w:rsidRPr="003938BF" w:rsidRDefault="00F1479E" w:rsidP="00F1479E">
      <w:pPr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b/>
          <w:bCs/>
          <w:lang w:val="lt-LT"/>
        </w:rPr>
        <w:fldChar w:fldCharType="end"/>
      </w:r>
    </w:p>
    <w:p w14:paraId="1E1E2391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054724A2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1554FBBF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784A9E42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61A63BF1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41567108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2C3B09A3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6FED81DC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059BD85A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46C798E3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72410C09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4477B1BA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3EE9FB2C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31558F37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3A640EB7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2B95653D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1D599813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112BCC40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58476154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lang w:val="lt-LT"/>
        </w:rPr>
      </w:pPr>
    </w:p>
    <w:p w14:paraId="456DC88E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rPr>
          <w:rFonts w:ascii="Arial" w:hAnsi="Arial" w:cs="Arial"/>
          <w:b/>
          <w:bCs/>
          <w:color w:val="auto"/>
          <w:lang w:val="lt-LT"/>
        </w:rPr>
      </w:pPr>
    </w:p>
    <w:p w14:paraId="1FB3BECA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rPr>
          <w:rFonts w:ascii="Arial" w:hAnsi="Arial" w:cs="Arial"/>
          <w:b/>
          <w:bCs/>
          <w:color w:val="auto"/>
          <w:lang w:val="lt-LT"/>
        </w:rPr>
      </w:pPr>
    </w:p>
    <w:p w14:paraId="4DAAFEA2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rPr>
          <w:rFonts w:ascii="Arial" w:hAnsi="Arial" w:cs="Arial"/>
          <w:b/>
          <w:bCs/>
          <w:color w:val="auto"/>
          <w:lang w:val="lt-LT"/>
        </w:rPr>
      </w:pPr>
    </w:p>
    <w:p w14:paraId="33F76FFC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rPr>
          <w:rFonts w:ascii="Arial" w:hAnsi="Arial" w:cs="Arial"/>
          <w:b/>
          <w:bCs/>
          <w:color w:val="auto"/>
          <w:lang w:val="lt-LT"/>
        </w:rPr>
      </w:pPr>
    </w:p>
    <w:p w14:paraId="466DF2AF" w14:textId="77777777" w:rsidR="00F1479E" w:rsidRPr="003938BF" w:rsidRDefault="00F1479E" w:rsidP="00F1479E">
      <w:pPr>
        <w:pStyle w:val="Subtitle"/>
        <w:tabs>
          <w:tab w:val="left" w:pos="709"/>
        </w:tabs>
        <w:spacing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</w:p>
    <w:p w14:paraId="0303FB78" w14:textId="77777777" w:rsidR="00F1479E" w:rsidRPr="003938BF" w:rsidRDefault="00F1479E" w:rsidP="00F1479E">
      <w:pPr>
        <w:pStyle w:val="Heading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0" w:name="_Toc487181050"/>
      <w:bookmarkStart w:id="1" w:name="_Toc335201954"/>
      <w:bookmarkStart w:id="2" w:name="_Toc147739116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lastRenderedPageBreak/>
        <w:t>BENDROSIOS NUOSTATOS</w:t>
      </w:r>
      <w:bookmarkEnd w:id="0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"/>
    </w:p>
    <w:p w14:paraId="4AD2E08B" w14:textId="77777777" w:rsidR="00F1479E" w:rsidRPr="003938BF" w:rsidRDefault="00F1479E" w:rsidP="00F1479E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16FD05F3" w14:textId="1486DBAC" w:rsidR="00F1479E" w:rsidRPr="007C4334" w:rsidRDefault="00F1479E" w:rsidP="007C4334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 xml:space="preserve">1.1. VĮ Valstybinių miškų urėdija (toliau – </w:t>
      </w:r>
      <w:r w:rsidRPr="003938BF">
        <w:rPr>
          <w:rFonts w:ascii="Arial" w:hAnsi="Arial" w:cs="Arial"/>
          <w:b/>
          <w:lang w:val="lt-LT"/>
        </w:rPr>
        <w:t>Perkančioji organizacija</w:t>
      </w:r>
      <w:r w:rsidRPr="003938BF">
        <w:rPr>
          <w:rFonts w:ascii="Arial" w:hAnsi="Arial" w:cs="Arial"/>
          <w:lang w:val="lt-LT"/>
        </w:rPr>
        <w:t xml:space="preserve">) atlieka </w:t>
      </w:r>
      <w:r w:rsidRPr="003938BF">
        <w:rPr>
          <w:rFonts w:ascii="Arial" w:hAnsi="Arial" w:cs="Arial"/>
          <w:b/>
          <w:lang w:val="lt-LT"/>
        </w:rPr>
        <w:t>mažos vertės pirkimą</w:t>
      </w:r>
      <w:r w:rsidRPr="003938BF">
        <w:rPr>
          <w:rFonts w:ascii="Arial" w:hAnsi="Arial" w:cs="Arial"/>
          <w:lang w:val="lt-LT"/>
        </w:rPr>
        <w:t xml:space="preserve"> skelbiamos apklausos būdu (toliau – Pirkimas) ir numato įsigyti</w:t>
      </w:r>
      <w:r w:rsidR="007C4334" w:rsidRPr="007C4334">
        <w:rPr>
          <w:rFonts w:ascii="Arial" w:hAnsi="Arial" w:cs="Arial"/>
          <w:lang w:val="lt-LT"/>
        </w:rPr>
        <w:t xml:space="preserve"> </w:t>
      </w:r>
      <w:r w:rsidR="007C4334" w:rsidRPr="00033108">
        <w:rPr>
          <w:rFonts w:ascii="Arial" w:hAnsi="Arial" w:cs="Arial"/>
          <w:lang w:val="lt-LT"/>
        </w:rPr>
        <w:t>Repelent</w:t>
      </w:r>
      <w:r w:rsidR="007C4334">
        <w:rPr>
          <w:rFonts w:ascii="Arial" w:hAnsi="Arial" w:cs="Arial"/>
          <w:lang w:val="lt-LT"/>
        </w:rPr>
        <w:t>us</w:t>
      </w:r>
      <w:r w:rsidR="007C4334" w:rsidRPr="00033108">
        <w:rPr>
          <w:rFonts w:ascii="Arial" w:hAnsi="Arial" w:cs="Arial"/>
          <w:lang w:val="lt-LT"/>
        </w:rPr>
        <w:t xml:space="preserve"> (purškal</w:t>
      </w:r>
      <w:r w:rsidR="007C4334">
        <w:rPr>
          <w:rFonts w:ascii="Arial" w:hAnsi="Arial" w:cs="Arial"/>
          <w:lang w:val="lt-LT"/>
        </w:rPr>
        <w:t>us)</w:t>
      </w:r>
      <w:r w:rsidR="007C4334" w:rsidRPr="00033108">
        <w:rPr>
          <w:rFonts w:ascii="Arial" w:hAnsi="Arial" w:cs="Arial"/>
          <w:lang w:val="lt-LT"/>
        </w:rPr>
        <w:t xml:space="preserve"> nuo erkių, uodų ir kitų vabzdžių</w:t>
      </w:r>
      <w:r w:rsidR="00CD7BC2">
        <w:rPr>
          <w:rFonts w:ascii="Arial" w:hAnsi="Arial" w:cs="Arial"/>
          <w:lang w:val="lt-LT"/>
        </w:rPr>
        <w:t xml:space="preserve"> </w:t>
      </w:r>
      <w:r w:rsidRPr="003938BF">
        <w:rPr>
          <w:rFonts w:ascii="Arial" w:hAnsi="Arial" w:cs="Arial"/>
          <w:lang w:val="lt-LT"/>
        </w:rPr>
        <w:t xml:space="preserve">(toliau – </w:t>
      </w:r>
      <w:r w:rsidRPr="003938BF">
        <w:rPr>
          <w:rFonts w:ascii="Arial" w:hAnsi="Arial" w:cs="Arial"/>
          <w:b/>
          <w:lang w:val="lt-LT"/>
        </w:rPr>
        <w:t>Pirkimo objektas</w:t>
      </w:r>
      <w:r w:rsidRPr="003938BF">
        <w:rPr>
          <w:rFonts w:ascii="Arial" w:hAnsi="Arial" w:cs="Arial"/>
          <w:lang w:val="lt-LT"/>
        </w:rPr>
        <w:t xml:space="preserve">). Pirkimui taikomos šios Pirkimo specialiosios sąlygos (toliau – </w:t>
      </w:r>
      <w:r w:rsidRPr="003938BF">
        <w:rPr>
          <w:rFonts w:ascii="Arial" w:hAnsi="Arial" w:cs="Arial"/>
          <w:b/>
          <w:lang w:val="lt-LT"/>
        </w:rPr>
        <w:t>Specialiosios sąlygos</w:t>
      </w:r>
      <w:r w:rsidRPr="003938BF">
        <w:rPr>
          <w:rFonts w:ascii="Arial" w:hAnsi="Arial" w:cs="Arial"/>
          <w:lang w:val="lt-LT"/>
        </w:rPr>
        <w:t xml:space="preserve">) ir Pirkimo Bendrosios sąlygos (toliau – </w:t>
      </w:r>
      <w:r w:rsidRPr="003938BF">
        <w:rPr>
          <w:rFonts w:ascii="Arial" w:hAnsi="Arial" w:cs="Arial"/>
          <w:b/>
          <w:lang w:val="lt-LT"/>
        </w:rPr>
        <w:t>Bendrosios sąlygos</w:t>
      </w:r>
      <w:r w:rsidRPr="003938BF">
        <w:rPr>
          <w:rFonts w:ascii="Arial" w:hAnsi="Arial" w:cs="Arial"/>
          <w:lang w:val="lt-LT"/>
        </w:rPr>
        <w:t>), pridedamos prie Pirkimo dokumentų. Pirkimo dokumentuose naudojamos sąvokos apibrėžtos Bendrųjų sąlygų 1.6 punkte.</w:t>
      </w:r>
    </w:p>
    <w:p w14:paraId="03D9F068" w14:textId="77777777" w:rsidR="00F1479E" w:rsidRPr="003938BF" w:rsidRDefault="00F1479E" w:rsidP="007C433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5AE870F0" w14:textId="77777777" w:rsidR="00F1479E" w:rsidRPr="003938BF" w:rsidRDefault="00F1479E" w:rsidP="007C4334">
      <w:pPr>
        <w:pStyle w:val="ListParagraph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 xml:space="preserve">1.3. Ši Pirkimo procedūra atliekama siekiant sudaryti pirkimo-pardavimo Sutartį (toliau – </w:t>
      </w:r>
      <w:r w:rsidRPr="003938BF">
        <w:rPr>
          <w:rFonts w:ascii="Arial" w:hAnsi="Arial" w:cs="Arial"/>
          <w:b/>
          <w:lang w:val="lt-LT"/>
        </w:rPr>
        <w:t>Pirkimo sutartis arba Sutartis</w:t>
      </w:r>
      <w:r w:rsidRPr="003938BF">
        <w:rPr>
          <w:rFonts w:ascii="Arial" w:hAnsi="Arial" w:cs="Arial"/>
          <w:lang w:val="lt-LT"/>
        </w:rPr>
        <w:t>).</w:t>
      </w:r>
    </w:p>
    <w:p w14:paraId="22419901" w14:textId="77777777" w:rsidR="00F1479E" w:rsidRPr="003938BF" w:rsidRDefault="00F1479E" w:rsidP="007C4334">
      <w:pPr>
        <w:pStyle w:val="ListParagraph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3938BF">
        <w:rPr>
          <w:rFonts w:ascii="Arial" w:hAnsi="Arial" w:cs="Arial"/>
          <w:iCs/>
          <w:lang w:val="lt-LT"/>
        </w:rPr>
        <w:t>1.4. Pirkimo sutartis bus sudaroma su VMU.</w:t>
      </w:r>
    </w:p>
    <w:p w14:paraId="56C26362" w14:textId="1B01E464" w:rsidR="00F1479E" w:rsidRPr="003938BF" w:rsidRDefault="00F1479E" w:rsidP="00F1479E">
      <w:pPr>
        <w:pStyle w:val="ListParagraph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 xml:space="preserve">1.5. </w:t>
      </w:r>
      <w:r w:rsidRPr="003938BF">
        <w:rPr>
          <w:rFonts w:ascii="Arial" w:hAnsi="Arial" w:cs="Arial"/>
          <w:iCs/>
          <w:lang w:val="lt-LT"/>
        </w:rPr>
        <w:t>Pirkimo objektas nėra įtrauktas į CPO katalogą.</w:t>
      </w:r>
    </w:p>
    <w:p w14:paraId="7A6B799E" w14:textId="77777777" w:rsidR="00F1479E" w:rsidRPr="003938BF" w:rsidRDefault="00F1479E" w:rsidP="00F1479E">
      <w:pPr>
        <w:pStyle w:val="Heading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" w:name="_Toc487181051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PATEIKIMO, SUSIPAŽINIMO SU PASIŪLYMAIS TERMINAI</w:t>
      </w:r>
      <w:bookmarkEnd w:id="3"/>
    </w:p>
    <w:p w14:paraId="0825AC7F" w14:textId="77777777" w:rsidR="00F1479E" w:rsidRPr="003938BF" w:rsidRDefault="00F1479E" w:rsidP="00F1479E">
      <w:pPr>
        <w:pStyle w:val="ListParagraph"/>
        <w:tabs>
          <w:tab w:val="left" w:pos="0"/>
          <w:tab w:val="left" w:pos="567"/>
          <w:tab w:val="left" w:pos="851"/>
        </w:tabs>
        <w:spacing w:before="120"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3938BF">
        <w:rPr>
          <w:rFonts w:ascii="Arial" w:hAnsi="Arial" w:cs="Arial"/>
          <w:lang w:val="lt-LT"/>
        </w:rPr>
        <w:t xml:space="preserve">2.1. Pasiūlymą </w:t>
      </w:r>
      <w:r w:rsidRPr="003938BF">
        <w:rPr>
          <w:rFonts w:ascii="Arial" w:hAnsi="Arial" w:cs="Arial"/>
          <w:bCs/>
          <w:iCs/>
          <w:lang w:val="lt-LT"/>
        </w:rPr>
        <w:t>reikia pateikti</w:t>
      </w:r>
      <w:r w:rsidRPr="003938BF">
        <w:rPr>
          <w:rFonts w:ascii="Arial" w:hAnsi="Arial" w:cs="Arial"/>
          <w:bCs/>
          <w:i/>
          <w:lang w:val="lt-LT"/>
        </w:rPr>
        <w:t xml:space="preserve"> </w:t>
      </w:r>
      <w:r w:rsidRPr="003938BF">
        <w:rPr>
          <w:rFonts w:ascii="Arial" w:hAnsi="Arial" w:cs="Arial"/>
          <w:bCs/>
          <w:lang w:val="lt-LT"/>
        </w:rPr>
        <w:t xml:space="preserve">ne vėliau kaip </w:t>
      </w:r>
      <w:r w:rsidRPr="003938BF">
        <w:rPr>
          <w:rFonts w:ascii="Arial" w:hAnsi="Arial" w:cs="Arial"/>
          <w:b/>
          <w:lang w:val="lt-LT"/>
        </w:rPr>
        <w:t>iki datos ir laiko nurodyto skelbime apie Pirkimą</w:t>
      </w:r>
      <w:r w:rsidRPr="003938BF">
        <w:rPr>
          <w:rFonts w:ascii="Arial" w:hAnsi="Arial" w:cs="Arial"/>
          <w:bCs/>
          <w:iCs/>
          <w:lang w:val="lt-LT"/>
        </w:rPr>
        <w:t xml:space="preserve">. </w:t>
      </w:r>
    </w:p>
    <w:p w14:paraId="33A4633A" w14:textId="32A3981C" w:rsidR="00F1479E" w:rsidRPr="007C4334" w:rsidRDefault="00F1479E" w:rsidP="007C4334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47F7D44" w14:textId="77777777" w:rsidR="00F1479E" w:rsidRPr="003938BF" w:rsidRDefault="00F1479E" w:rsidP="00F1479E">
      <w:pPr>
        <w:pStyle w:val="Heading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4" w:name="_Toc487181052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DOKUMENTŲ PAAIŠKINIMAS IR PATIKSLINIMAS</w:t>
      </w:r>
      <w:bookmarkEnd w:id="14"/>
    </w:p>
    <w:p w14:paraId="69F56155" w14:textId="77777777" w:rsidR="00F1479E" w:rsidRPr="003938BF" w:rsidRDefault="00F1479E" w:rsidP="00F1479E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3938BF">
        <w:rPr>
          <w:rFonts w:ascii="Arial" w:hAnsi="Arial" w:cs="Arial"/>
          <w:lang w:val="lt-LT"/>
        </w:rPr>
        <w:t xml:space="preserve">, atsižvelgdami į tai, kad </w:t>
      </w:r>
      <w:r w:rsidRPr="003938BF"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7CB86093" w14:textId="69C237FC" w:rsidR="00F1479E" w:rsidRPr="003938BF" w:rsidRDefault="00F1479E" w:rsidP="00F1479E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7682196" w14:textId="598BC54D" w:rsidR="00F1479E" w:rsidRPr="007C4334" w:rsidRDefault="00F1479E" w:rsidP="007C4334">
      <w:pPr>
        <w:pStyle w:val="Heading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TIEKĖJŲ KVALIFIKACIJAI</w:t>
      </w:r>
      <w:bookmarkEnd w:id="15"/>
      <w:bookmarkEnd w:id="16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7"/>
      <w:bookmarkEnd w:id="18"/>
    </w:p>
    <w:p w14:paraId="5777452D" w14:textId="490F4476" w:rsidR="00F1479E" w:rsidRPr="007C4334" w:rsidRDefault="00F1479E" w:rsidP="007C4334">
      <w:pPr>
        <w:spacing w:before="120" w:after="0" w:line="240" w:lineRule="auto"/>
        <w:jc w:val="both"/>
        <w:rPr>
          <w:rFonts w:ascii="Arial" w:hAnsi="Arial" w:cs="Arial"/>
          <w:i/>
          <w:iCs/>
          <w:lang w:val="lt-LT"/>
        </w:rPr>
      </w:pPr>
      <w:r w:rsidRPr="003938BF"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15A5B8B3" w14:textId="77777777" w:rsidR="00F1479E" w:rsidRPr="003938BF" w:rsidRDefault="00F1479E" w:rsidP="00F1479E">
      <w:pPr>
        <w:pStyle w:val="Heading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5. PIRKIMO OBJEKTAS</w:t>
      </w:r>
      <w:bookmarkEnd w:id="24"/>
      <w:bookmarkEnd w:id="25"/>
    </w:p>
    <w:p w14:paraId="11AB6D58" w14:textId="77777777" w:rsidR="00F1479E" w:rsidRPr="003938BF" w:rsidRDefault="00F1479E" w:rsidP="00F1479E">
      <w:pPr>
        <w:pStyle w:val="NoSpacing"/>
        <w:spacing w:before="120"/>
        <w:jc w:val="both"/>
        <w:rPr>
          <w:rFonts w:ascii="Arial" w:hAnsi="Arial" w:cs="Arial"/>
          <w:sz w:val="22"/>
          <w:szCs w:val="22"/>
        </w:rPr>
      </w:pPr>
      <w:r w:rsidRPr="003938BF">
        <w:rPr>
          <w:rFonts w:ascii="Arial" w:hAnsi="Arial" w:cs="Arial"/>
          <w:sz w:val="22"/>
          <w:szCs w:val="22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0BDBE384" w14:textId="621CF45C" w:rsidR="00F1479E" w:rsidRPr="007C4334" w:rsidRDefault="00F1479E" w:rsidP="007C4334">
      <w:pPr>
        <w:pStyle w:val="NoSpacing"/>
        <w:jc w:val="both"/>
        <w:rPr>
          <w:rFonts w:ascii="Arial" w:hAnsi="Arial" w:cs="Arial"/>
          <w:iCs/>
          <w:sz w:val="22"/>
          <w:szCs w:val="22"/>
        </w:rPr>
      </w:pPr>
      <w:r w:rsidRPr="003938BF">
        <w:rPr>
          <w:rFonts w:ascii="Arial" w:hAnsi="Arial" w:cs="Arial"/>
          <w:bCs/>
          <w:iCs/>
          <w:sz w:val="22"/>
          <w:szCs w:val="22"/>
        </w:rPr>
        <w:t xml:space="preserve">5.2. Pirkimo objektas į dalis neskaidomas, tiekėjas pateikdamas Pasiūlymą turi siūlyti visą Pirkimo objekto kiekį/apimtį. </w:t>
      </w:r>
      <w:bookmarkEnd w:id="2"/>
    </w:p>
    <w:p w14:paraId="0DB3E459" w14:textId="77777777" w:rsidR="00F1479E" w:rsidRPr="003938BF" w:rsidRDefault="00F1479E" w:rsidP="007C4334">
      <w:pPr>
        <w:pStyle w:val="Heading1"/>
        <w:tabs>
          <w:tab w:val="left" w:pos="426"/>
        </w:tabs>
        <w:spacing w:before="120" w:after="0" w:line="240" w:lineRule="auto"/>
        <w:ind w:left="495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6" w:name="_Toc487181055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6. REIKALAVIMAI PASIŪLYMŲ RENGIMUI IR PATEIKIMUI</w:t>
      </w:r>
      <w:bookmarkEnd w:id="26"/>
    </w:p>
    <w:p w14:paraId="494BCFF2" w14:textId="77777777" w:rsidR="00F1479E" w:rsidRPr="003938BF" w:rsidRDefault="00F1479E" w:rsidP="00F1479E">
      <w:pPr>
        <w:pStyle w:val="ListParagraph"/>
        <w:tabs>
          <w:tab w:val="left" w:pos="450"/>
          <w:tab w:val="left" w:pos="567"/>
          <w:tab w:val="left" w:pos="851"/>
          <w:tab w:val="left" w:pos="990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 w:rsidRPr="003938BF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5F4FA80A" w14:textId="3391AB31" w:rsidR="00482CC9" w:rsidRPr="00474F62" w:rsidRDefault="00F1479E" w:rsidP="00482CC9">
      <w:pPr>
        <w:pStyle w:val="ListParagraph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3938BF">
        <w:rPr>
          <w:rFonts w:ascii="Arial" w:hAnsi="Arial" w:cs="Arial"/>
          <w:lang w:val="lt-LT"/>
        </w:rPr>
        <w:t xml:space="preserve">6.2. Pasiūlymą </w:t>
      </w:r>
      <w:r w:rsidRPr="003938BF">
        <w:rPr>
          <w:rFonts w:ascii="Arial" w:hAnsi="Arial" w:cs="Arial"/>
          <w:bCs/>
          <w:iCs/>
          <w:lang w:val="lt-LT"/>
        </w:rPr>
        <w:t>reikia pateikti</w:t>
      </w:r>
      <w:r w:rsidRPr="003938BF">
        <w:rPr>
          <w:rFonts w:ascii="Arial" w:hAnsi="Arial" w:cs="Arial"/>
          <w:bCs/>
          <w:i/>
          <w:lang w:val="lt-LT"/>
        </w:rPr>
        <w:t xml:space="preserve"> </w:t>
      </w:r>
      <w:r w:rsidRPr="003938BF">
        <w:rPr>
          <w:rFonts w:ascii="Arial" w:hAnsi="Arial" w:cs="Arial"/>
          <w:bCs/>
          <w:lang w:val="lt-LT"/>
        </w:rPr>
        <w:t>CVP IS priemonėmis (nemokama registracija adresu</w:t>
      </w:r>
      <w:r w:rsidR="00295E39">
        <w:rPr>
          <w:rFonts w:ascii="Arial" w:hAnsi="Arial" w:cs="Arial"/>
          <w:bCs/>
          <w:lang w:val="lt-LT"/>
        </w:rPr>
        <w:t>:</w:t>
      </w:r>
      <w:r w:rsidR="002D204B" w:rsidRPr="002D204B">
        <w:rPr>
          <w:rFonts w:ascii="Arial" w:hAnsi="Arial" w:cs="Arial"/>
          <w:bCs/>
          <w:lang w:val="lt-LT"/>
        </w:rPr>
        <w:t>https://viesiejipirkimai.lt/</w:t>
      </w:r>
      <w:r w:rsidRPr="003938BF">
        <w:rPr>
          <w:rFonts w:ascii="Arial" w:hAnsi="Arial" w:cs="Arial"/>
          <w:bCs/>
          <w:lang w:val="lt-LT"/>
        </w:rPr>
        <w:t xml:space="preserve">, </w:t>
      </w:r>
      <w:r w:rsidRPr="003938BF">
        <w:rPr>
          <w:rFonts w:ascii="Arial" w:hAnsi="Arial" w:cs="Arial"/>
          <w:lang w:val="lt-LT"/>
        </w:rPr>
        <w:t>prisegant dokumentus atitinkamo Pirkimo CVP IS skiltyje</w:t>
      </w:r>
      <w:r w:rsidR="002D204B">
        <w:rPr>
          <w:rFonts w:ascii="Arial" w:hAnsi="Arial" w:cs="Arial"/>
          <w:lang w:val="lt-LT"/>
        </w:rPr>
        <w:t xml:space="preserve"> </w:t>
      </w:r>
      <w:r w:rsidR="002D204B" w:rsidRPr="002D204B">
        <w:rPr>
          <w:rFonts w:ascii="Arial" w:hAnsi="Arial" w:cs="Arial"/>
          <w:lang w:val="lt-LT"/>
        </w:rPr>
        <w:t>„Prisegti dokumentus“</w:t>
      </w:r>
      <w:r w:rsidRPr="003938BF">
        <w:rPr>
          <w:rFonts w:ascii="Arial" w:hAnsi="Arial" w:cs="Arial"/>
          <w:bCs/>
          <w:lang w:val="lt-LT"/>
        </w:rPr>
        <w:t xml:space="preserve">) ne vėliau kaip </w:t>
      </w:r>
      <w:r w:rsidRPr="003938BF">
        <w:rPr>
          <w:rFonts w:ascii="Arial" w:hAnsi="Arial" w:cs="Arial"/>
          <w:b/>
          <w:lang w:val="lt-LT"/>
        </w:rPr>
        <w:t>iki datos ir laiko nurodyto skelbime apie pirkimą</w:t>
      </w:r>
      <w:r w:rsidRPr="003938BF">
        <w:rPr>
          <w:rFonts w:ascii="Arial" w:hAnsi="Arial" w:cs="Arial"/>
          <w:bCs/>
          <w:iCs/>
          <w:lang w:val="lt-LT"/>
        </w:rPr>
        <w:t>.</w:t>
      </w:r>
      <w:r w:rsidRPr="003938BF">
        <w:rPr>
          <w:rFonts w:ascii="Arial" w:hAnsi="Arial" w:cs="Arial"/>
          <w:bCs/>
          <w:lang w:val="lt-LT"/>
        </w:rPr>
        <w:t xml:space="preserve"> </w:t>
      </w:r>
      <w:r w:rsidRPr="003938BF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bookmarkStart w:id="27" w:name="_Hlk483902607"/>
      <w:r w:rsidR="00482CC9" w:rsidRPr="00A57F25">
        <w:rPr>
          <w:rFonts w:ascii="Arial" w:hAnsi="Arial" w:cs="Arial"/>
          <w:i/>
          <w:iCs/>
          <w:lang w:val="lt-LT"/>
        </w:rPr>
        <w:t>https://vpt.lrv.lt/lt/nauja-cvp-is-aktuali-nuo-2024-12-01/metodine-medziaga-instrukcijos/tiekejamsnaujaCVPIS/</w:t>
      </w:r>
      <w:r w:rsidR="00A57F25">
        <w:rPr>
          <w:rFonts w:ascii="Arial" w:hAnsi="Arial" w:cs="Arial"/>
          <w:i/>
          <w:iCs/>
          <w:lang w:val="lt-LT"/>
        </w:rPr>
        <w:t>.</w:t>
      </w:r>
    </w:p>
    <w:p w14:paraId="2D695322" w14:textId="77777777" w:rsidR="00F1479E" w:rsidRPr="003938BF" w:rsidRDefault="00F1479E" w:rsidP="00F1479E">
      <w:pPr>
        <w:pStyle w:val="Heading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8" w:name="_Toc487181056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7. PASIŪLYMŲ GALIOJIMAS IR PASIŪLYMŲ GALIOJIMO UŽTIKRINIMAS</w:t>
      </w:r>
      <w:bookmarkEnd w:id="28"/>
    </w:p>
    <w:bookmarkEnd w:id="27"/>
    <w:p w14:paraId="3CA70A6E" w14:textId="3C311856" w:rsidR="00F1479E" w:rsidRPr="003938BF" w:rsidRDefault="00F1479E" w:rsidP="00F1479E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 xml:space="preserve">7.1. Perkančioji organizacija nereikalauja kartu su pasiūlymu pateikti pasiūlymo galiojimo užtikrinimą patvirtinančio dokumento (kaip nustatyta Bendrųjų sąlygų 8 skyriuje), tačiau Tiekėjas Perkančiajai </w:t>
      </w:r>
      <w:r w:rsidRPr="003938BF">
        <w:rPr>
          <w:rFonts w:ascii="Arial" w:hAnsi="Arial" w:cs="Arial"/>
          <w:lang w:val="lt-LT"/>
        </w:rPr>
        <w:lastRenderedPageBreak/>
        <w:t xml:space="preserve">organizacijai pareikalavus, turės sumokėti </w:t>
      </w:r>
      <w:r w:rsidR="007C4334" w:rsidRPr="008132CB">
        <w:rPr>
          <w:rFonts w:ascii="Arial" w:hAnsi="Arial" w:cs="Arial"/>
          <w:lang w:val="lt-LT"/>
        </w:rPr>
        <w:t>1 </w:t>
      </w:r>
      <w:r w:rsidRPr="008132CB">
        <w:rPr>
          <w:rFonts w:ascii="Arial" w:hAnsi="Arial" w:cs="Arial"/>
          <w:lang w:val="lt-LT"/>
        </w:rPr>
        <w:t>600,00 Eur (</w:t>
      </w:r>
      <w:r w:rsidR="007C4334" w:rsidRPr="008132CB">
        <w:rPr>
          <w:rFonts w:ascii="Arial" w:hAnsi="Arial" w:cs="Arial"/>
          <w:lang w:val="lt-LT"/>
        </w:rPr>
        <w:t xml:space="preserve">tūkstantis </w:t>
      </w:r>
      <w:r w:rsidRPr="008132CB">
        <w:rPr>
          <w:rFonts w:ascii="Arial" w:hAnsi="Arial" w:cs="Arial"/>
          <w:lang w:val="lt-LT"/>
        </w:rPr>
        <w:t xml:space="preserve">šeši šimtai eurų,00 ct) </w:t>
      </w:r>
      <w:r w:rsidRPr="003938BF">
        <w:rPr>
          <w:rFonts w:ascii="Arial" w:hAnsi="Arial" w:cs="Arial"/>
          <w:lang w:val="lt-LT"/>
        </w:rPr>
        <w:t>baudą, jeigu jis:</w:t>
      </w:r>
    </w:p>
    <w:p w14:paraId="6F47F7F2" w14:textId="77777777" w:rsidR="00F1479E" w:rsidRPr="003938BF" w:rsidRDefault="00F1479E" w:rsidP="007C4334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7.1.1. atšaukia arba pakiečia savo pasiūlymą pasiūlymo galiojimo laikotarpiu.</w:t>
      </w:r>
    </w:p>
    <w:p w14:paraId="370004E3" w14:textId="77777777" w:rsidR="00F1479E" w:rsidRPr="003938BF" w:rsidRDefault="00F1479E" w:rsidP="007C4334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16C8499D" w14:textId="77777777" w:rsidR="00F1479E" w:rsidRPr="003938BF" w:rsidRDefault="00F1479E" w:rsidP="007C4334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142AC6CD" w14:textId="427F7694" w:rsidR="00F1479E" w:rsidRPr="00F52918" w:rsidRDefault="00F1479E" w:rsidP="00F52918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48196F9A" w14:textId="77777777" w:rsidR="00F1479E" w:rsidRPr="003938BF" w:rsidRDefault="00F1479E" w:rsidP="00F1479E">
      <w:pPr>
        <w:pStyle w:val="Heading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9" w:name="_Toc487181057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8. PASIŪLYMĄ SUDARANTYS DOKUMENTAI</w:t>
      </w:r>
      <w:bookmarkEnd w:id="29"/>
    </w:p>
    <w:p w14:paraId="12DB4B94" w14:textId="77777777" w:rsidR="00F1479E" w:rsidRPr="00DA1DEF" w:rsidRDefault="00F1479E" w:rsidP="008132CB">
      <w:pPr>
        <w:pStyle w:val="ListParagraph"/>
        <w:tabs>
          <w:tab w:val="left" w:pos="567"/>
          <w:tab w:val="left" w:pos="709"/>
          <w:tab w:val="left" w:pos="851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DA1DEF">
        <w:rPr>
          <w:rFonts w:ascii="Arial" w:hAnsi="Arial" w:cs="Arial"/>
          <w:lang w:val="lt-LT"/>
        </w:rPr>
        <w:t xml:space="preserve">8.1. Iki pasiūlymų pateikimo termino pabaigos pasiūlyme </w:t>
      </w:r>
      <w:r w:rsidRPr="00DA1DEF">
        <w:rPr>
          <w:rFonts w:ascii="Arial" w:hAnsi="Arial" w:cs="Arial"/>
          <w:b/>
          <w:bCs/>
          <w:lang w:val="lt-LT"/>
        </w:rPr>
        <w:t>tiekėjas turi pateikti:</w:t>
      </w:r>
    </w:p>
    <w:p w14:paraId="01EF1E13" w14:textId="77777777" w:rsidR="00F1479E" w:rsidRPr="00DA1DEF" w:rsidRDefault="00F1479E" w:rsidP="00F1479E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DA1DEF">
        <w:rPr>
          <w:rFonts w:ascii="Arial" w:hAnsi="Arial" w:cs="Arial"/>
          <w:sz w:val="22"/>
          <w:szCs w:val="22"/>
        </w:rPr>
        <w:t xml:space="preserve">8.1.1. </w:t>
      </w:r>
      <w:r w:rsidRPr="00DA1DEF">
        <w:rPr>
          <w:rFonts w:ascii="Arial" w:hAnsi="Arial" w:cs="Arial"/>
          <w:b/>
          <w:bCs/>
          <w:sz w:val="22"/>
          <w:szCs w:val="22"/>
        </w:rPr>
        <w:t>pasirašytą Pasiūlymo formą</w:t>
      </w:r>
      <w:r w:rsidRPr="00DA1DEF">
        <w:rPr>
          <w:rFonts w:ascii="Arial" w:hAnsi="Arial" w:cs="Arial"/>
          <w:sz w:val="22"/>
          <w:szCs w:val="22"/>
        </w:rPr>
        <w:t xml:space="preserve"> su priedu (Specialiųjų sąlygų 2 priedas);</w:t>
      </w:r>
    </w:p>
    <w:p w14:paraId="4D615FF2" w14:textId="77777777" w:rsidR="00F1479E" w:rsidRPr="00DA1DEF" w:rsidRDefault="00F1479E" w:rsidP="00F1479E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DA1DEF">
        <w:rPr>
          <w:rFonts w:ascii="Arial" w:hAnsi="Arial" w:cs="Arial"/>
          <w:sz w:val="22"/>
          <w:szCs w:val="22"/>
        </w:rPr>
        <w:t>8.1.2. jei pasiūlymo formą pasirašo tiekėjo vadovo įgaliotas asmuo, pasiūlyme turi būti pridėtas tokią teisę suteikiantis pasirašytas galiojantis įgaliojimas arba kitas dokumentas;</w:t>
      </w:r>
    </w:p>
    <w:p w14:paraId="2BAAA4BA" w14:textId="77777777" w:rsidR="00F1479E" w:rsidRPr="00DA1DEF" w:rsidRDefault="00F1479E" w:rsidP="00F1479E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DA1DEF">
        <w:rPr>
          <w:rFonts w:ascii="Arial" w:hAnsi="Arial" w:cs="Arial"/>
          <w:sz w:val="22"/>
          <w:szCs w:val="22"/>
        </w:rPr>
        <w:t>8.1.3. jei pasiūlymą pateikia tiekėjų grupė, pasirašytą jungtinės veiklos sutarties kopiją, taip pat, jei tiekėjas pasitelkia ūkio subjektus – įrodymus, kad šie ištekliai bus prieinami per visą sutartinių įsipareigojimų vykdymo laikotarpį (pagal Bendrųjų sąlygų 5.4 ir 5.5 punktų reikalavimus);</w:t>
      </w:r>
    </w:p>
    <w:p w14:paraId="2F282B68" w14:textId="2E738A34" w:rsidR="008132CB" w:rsidRDefault="00F1479E" w:rsidP="00F1479E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iCs/>
          <w:lang w:val="lt-LT"/>
        </w:rPr>
      </w:pPr>
      <w:r w:rsidRPr="00DA1DEF">
        <w:rPr>
          <w:rFonts w:ascii="Arial" w:hAnsi="Arial" w:cs="Arial"/>
          <w:lang w:val="lt-LT"/>
        </w:rPr>
        <w:t xml:space="preserve">8.1.4. </w:t>
      </w:r>
      <w:r w:rsidRPr="00DA1DEF">
        <w:rPr>
          <w:rFonts w:ascii="Arial" w:hAnsi="Arial" w:cs="Arial"/>
          <w:iCs/>
          <w:lang w:val="lt-LT"/>
        </w:rPr>
        <w:t xml:space="preserve">Specialiųjų sąlygų 1 priedo </w:t>
      </w:r>
      <w:r w:rsidR="008132CB" w:rsidRPr="00DA1DEF">
        <w:rPr>
          <w:rFonts w:ascii="Arial" w:hAnsi="Arial" w:cs="Arial"/>
          <w:lang w:val="lt-LT"/>
        </w:rPr>
        <w:t xml:space="preserve">„Repelentų (purškalų) nuo erkių, uodų ir kitų vabzdžių pirkimo </w:t>
      </w:r>
      <w:r w:rsidR="008132CB" w:rsidRPr="00DA1DEF">
        <w:rPr>
          <w:rFonts w:ascii="Arial" w:hAnsi="Arial" w:cs="Arial"/>
          <w:bCs/>
          <w:lang w:val="lt-LT"/>
        </w:rPr>
        <w:t>techninė specifikacija‟</w:t>
      </w:r>
      <w:r w:rsidRPr="00DA1DEF">
        <w:rPr>
          <w:rFonts w:ascii="Arial" w:hAnsi="Arial" w:cs="Arial"/>
          <w:lang w:val="lt-LT"/>
        </w:rPr>
        <w:t xml:space="preserve"> </w:t>
      </w:r>
      <w:r w:rsidRPr="00DA1DEF">
        <w:rPr>
          <w:rFonts w:ascii="Arial" w:eastAsia="Arial" w:hAnsi="Arial" w:cs="Arial"/>
          <w:iCs/>
          <w:lang w:val="lt-LT"/>
        </w:rPr>
        <w:t>1</w:t>
      </w:r>
      <w:r w:rsidR="008132CB" w:rsidRPr="00DA1DEF">
        <w:rPr>
          <w:rFonts w:ascii="Arial" w:eastAsia="Arial" w:hAnsi="Arial" w:cs="Arial"/>
          <w:iCs/>
          <w:lang w:val="lt-LT"/>
        </w:rPr>
        <w:t xml:space="preserve"> priede</w:t>
      </w:r>
      <w:bookmarkStart w:id="30" w:name="_Hlk187755515"/>
      <w:r w:rsidR="008132CB" w:rsidRPr="00DA1DEF">
        <w:rPr>
          <w:rFonts w:ascii="Arial" w:hAnsi="Arial" w:cs="Arial"/>
          <w:lang w:val="lt-LT"/>
        </w:rPr>
        <w:t xml:space="preserve"> „Techniniai parametrai‟</w:t>
      </w:r>
      <w:bookmarkEnd w:id="30"/>
      <w:r w:rsidR="00DA1DEF" w:rsidRPr="00DA1DEF">
        <w:rPr>
          <w:rFonts w:ascii="Arial" w:hAnsi="Arial" w:cs="Arial"/>
          <w:lang w:val="lt-LT"/>
        </w:rPr>
        <w:t xml:space="preserve"> </w:t>
      </w:r>
      <w:r w:rsidR="00DA1DEF" w:rsidRPr="00DA1DEF">
        <w:rPr>
          <w:rFonts w:ascii="Arial" w:eastAsia="Arial" w:hAnsi="Arial" w:cs="Arial"/>
          <w:iCs/>
          <w:lang w:val="lt-LT"/>
        </w:rPr>
        <w:t>nurodytus dokumentus</w:t>
      </w:r>
      <w:r w:rsidR="00DA1DEF" w:rsidRPr="00DA1DEF">
        <w:rPr>
          <w:rFonts w:ascii="Arial" w:hAnsi="Arial" w:cs="Arial"/>
          <w:iCs/>
          <w:lang w:val="lt-LT"/>
        </w:rPr>
        <w:t xml:space="preserve"> (</w:t>
      </w:r>
      <w:r w:rsidR="00DA1DEF" w:rsidRPr="00DA1DEF">
        <w:rPr>
          <w:rFonts w:ascii="Arial" w:hAnsi="Arial" w:cs="Arial"/>
          <w:bCs/>
          <w:lang w:val="lt-LT"/>
        </w:rPr>
        <w:t>siūlomos</w:t>
      </w:r>
      <w:r w:rsidR="00DA1DEF" w:rsidRPr="00DA1DEF">
        <w:rPr>
          <w:rFonts w:ascii="Arial" w:hAnsi="Arial" w:cs="Arial"/>
          <w:iCs/>
          <w:lang w:val="lt-LT"/>
        </w:rPr>
        <w:t xml:space="preserve"> prekės </w:t>
      </w:r>
      <w:r w:rsidR="00DA1DEF" w:rsidRPr="00DA1DEF">
        <w:rPr>
          <w:rFonts w:ascii="Arial" w:hAnsi="Arial" w:cs="Arial"/>
          <w:b/>
          <w:bCs/>
          <w:iCs/>
          <w:lang w:val="lt-LT"/>
        </w:rPr>
        <w:t>gamintojo techninė dokumentacija</w:t>
      </w:r>
      <w:r w:rsidR="00DA1DEF" w:rsidRPr="00DA1DEF">
        <w:rPr>
          <w:rFonts w:ascii="Arial" w:hAnsi="Arial" w:cs="Arial"/>
          <w:iCs/>
          <w:lang w:val="lt-LT"/>
        </w:rPr>
        <w:t xml:space="preserve"> (katalogai, brošiūros) ir/ar prekės gamintojo deklaracijos ar kiti lygiaverčiai dokumentai, įrodantys siūlomos prekės atitikimą techninėms charakteristikomsb</w:t>
      </w:r>
      <w:r w:rsidR="00DA1DEF" w:rsidRPr="00DA1DEF">
        <w:rPr>
          <w:rFonts w:ascii="Arial" w:hAnsi="Arial" w:cs="Arial"/>
          <w:lang w:val="lt-LT"/>
        </w:rPr>
        <w:t xml:space="preserve"> lietuvių kalba</w:t>
      </w:r>
      <w:r w:rsidR="00DA1DEF" w:rsidRPr="00DA1DEF">
        <w:rPr>
          <w:rFonts w:ascii="Arial" w:hAnsi="Arial" w:cs="Arial"/>
          <w:iCs/>
          <w:lang w:val="lt-LT"/>
        </w:rPr>
        <w:t>)</w:t>
      </w:r>
      <w:r w:rsidR="00F50960">
        <w:rPr>
          <w:rFonts w:ascii="Arial" w:hAnsi="Arial" w:cs="Arial"/>
          <w:iCs/>
          <w:lang w:val="lt-LT"/>
        </w:rPr>
        <w:t>;</w:t>
      </w:r>
      <w:r w:rsidR="00DA1DEF" w:rsidRPr="00DA1DEF">
        <w:rPr>
          <w:rFonts w:ascii="Arial" w:hAnsi="Arial" w:cs="Arial"/>
          <w:iCs/>
          <w:lang w:val="lt-LT"/>
        </w:rPr>
        <w:t xml:space="preserve"> </w:t>
      </w:r>
    </w:p>
    <w:p w14:paraId="0F71C790" w14:textId="3B57FF9A" w:rsidR="00F50960" w:rsidRPr="00F50960" w:rsidRDefault="00F50960" w:rsidP="00F50960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iCs/>
          <w:lang w:val="lt-LT"/>
        </w:rPr>
      </w:pPr>
      <w:r w:rsidRPr="00DA1DEF">
        <w:rPr>
          <w:rFonts w:ascii="Arial" w:hAnsi="Arial" w:cs="Arial"/>
          <w:lang w:val="lt-LT"/>
        </w:rPr>
        <w:t>8.</w:t>
      </w:r>
      <w:r w:rsidRPr="00F50960">
        <w:rPr>
          <w:rFonts w:ascii="Arial" w:hAnsi="Arial" w:cs="Arial"/>
          <w:lang w:val="lt-LT"/>
        </w:rPr>
        <w:t xml:space="preserve">1.5. Specialiųjų sąlygų 1 priedo </w:t>
      </w:r>
      <w:bookmarkStart w:id="31" w:name="_Hlk187824502"/>
      <w:r w:rsidRPr="00F50960">
        <w:rPr>
          <w:rFonts w:ascii="Arial" w:hAnsi="Arial" w:cs="Arial"/>
          <w:lang w:val="lt-LT"/>
        </w:rPr>
        <w:t xml:space="preserve">„Repelentų (purškalų) nuo erkių, uodų ir kitų vabzdžių pirkimo </w:t>
      </w:r>
      <w:r w:rsidRPr="00F50960">
        <w:rPr>
          <w:rFonts w:ascii="Arial" w:hAnsi="Arial" w:cs="Arial"/>
          <w:bCs/>
          <w:lang w:val="lt-LT"/>
        </w:rPr>
        <w:t>techninė specifikacija‟</w:t>
      </w:r>
      <w:bookmarkEnd w:id="31"/>
      <w:r w:rsidRPr="00F50960">
        <w:rPr>
          <w:rFonts w:ascii="Arial" w:hAnsi="Arial" w:cs="Arial"/>
          <w:bCs/>
          <w:lang w:val="lt-LT"/>
        </w:rPr>
        <w:t xml:space="preserve"> </w:t>
      </w:r>
      <w:r w:rsidRPr="00F50960">
        <w:rPr>
          <w:rFonts w:ascii="Arial" w:hAnsi="Arial" w:cs="Arial"/>
          <w:b/>
          <w:lang w:val="lt-LT"/>
        </w:rPr>
        <w:t>priedo Nr.1</w:t>
      </w:r>
      <w:r w:rsidRPr="00F50960"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bCs/>
          <w:lang w:val="lt-LT"/>
        </w:rPr>
        <w:t>„</w:t>
      </w:r>
      <w:r w:rsidRPr="00F50960">
        <w:rPr>
          <w:rFonts w:ascii="Arial" w:hAnsi="Arial" w:cs="Arial"/>
          <w:bCs/>
          <w:lang w:val="lt-LT"/>
        </w:rPr>
        <w:t>Techniniai parametrai</w:t>
      </w:r>
      <w:r>
        <w:rPr>
          <w:rFonts w:ascii="Arial" w:hAnsi="Arial" w:cs="Arial"/>
          <w:bCs/>
          <w:lang w:val="lt-LT"/>
        </w:rPr>
        <w:t>‟</w:t>
      </w:r>
      <w:r w:rsidRPr="00F50960">
        <w:rPr>
          <w:rFonts w:ascii="Arial" w:hAnsi="Arial" w:cs="Arial"/>
          <w:bCs/>
          <w:lang w:val="lt-LT"/>
        </w:rPr>
        <w:t xml:space="preserve"> </w:t>
      </w:r>
      <w:r w:rsidRPr="00F50960">
        <w:rPr>
          <w:rFonts w:ascii="Arial" w:hAnsi="Arial" w:cs="Arial"/>
          <w:b/>
          <w:lang w:val="lt-LT"/>
        </w:rPr>
        <w:t>užpildytą lentelę Nr.3</w:t>
      </w:r>
      <w:r w:rsidRPr="00F50960">
        <w:rPr>
          <w:rFonts w:ascii="Arial" w:hAnsi="Arial" w:cs="Arial"/>
          <w:bCs/>
          <w:lang w:val="lt-LT"/>
        </w:rPr>
        <w:t>;</w:t>
      </w:r>
    </w:p>
    <w:p w14:paraId="48222AFF" w14:textId="4EB7848E" w:rsidR="00DA1DEF" w:rsidRPr="00DA1DEF" w:rsidRDefault="00DA1DEF" w:rsidP="00F1479E">
      <w:pPr>
        <w:tabs>
          <w:tab w:val="left" w:pos="567"/>
          <w:tab w:val="left" w:pos="993"/>
        </w:tabs>
        <w:spacing w:after="0" w:line="240" w:lineRule="auto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iCs/>
          <w:lang w:val="lt-LT"/>
        </w:rPr>
        <w:t>8.1.</w:t>
      </w:r>
      <w:r w:rsidR="00F50960">
        <w:rPr>
          <w:rFonts w:ascii="Arial" w:hAnsi="Arial" w:cs="Arial"/>
          <w:iCs/>
          <w:lang w:val="lt-LT"/>
        </w:rPr>
        <w:t>6</w:t>
      </w:r>
      <w:r w:rsidRPr="00DA1DEF">
        <w:rPr>
          <w:rFonts w:ascii="Arial" w:hAnsi="Arial" w:cs="Arial"/>
          <w:iCs/>
          <w:lang w:val="lt-LT"/>
        </w:rPr>
        <w:t>.</w:t>
      </w:r>
      <w:r w:rsidRPr="00DA1DEF">
        <w:rPr>
          <w:rFonts w:ascii="Arial" w:hAnsi="Arial" w:cs="Arial"/>
          <w:b/>
          <w:bCs/>
          <w:lang w:val="lt-LT"/>
        </w:rPr>
        <w:t xml:space="preserve"> </w:t>
      </w:r>
      <w:r w:rsidRPr="00DA1DEF">
        <w:rPr>
          <w:rFonts w:ascii="Arial" w:hAnsi="Arial" w:cs="Arial"/>
          <w:lang w:val="lt-LT"/>
        </w:rPr>
        <w:t xml:space="preserve">Siūlomos prekės </w:t>
      </w:r>
      <w:r w:rsidRPr="00DA1DEF">
        <w:rPr>
          <w:rFonts w:ascii="Arial" w:hAnsi="Arial" w:cs="Arial"/>
          <w:b/>
          <w:bCs/>
          <w:lang w:val="lt-LT"/>
        </w:rPr>
        <w:t>saugos duomenų lap</w:t>
      </w:r>
      <w:r w:rsidR="00F50960">
        <w:rPr>
          <w:rFonts w:ascii="Arial" w:hAnsi="Arial" w:cs="Arial"/>
          <w:b/>
          <w:bCs/>
          <w:lang w:val="lt-LT"/>
        </w:rPr>
        <w:t>ą</w:t>
      </w:r>
      <w:r w:rsidR="00F50960" w:rsidRPr="00F50960">
        <w:rPr>
          <w:rFonts w:ascii="Arial" w:hAnsi="Arial" w:cs="Arial"/>
          <w:lang w:val="lt-LT"/>
        </w:rPr>
        <w:t>;</w:t>
      </w:r>
    </w:p>
    <w:p w14:paraId="2480A5EA" w14:textId="3295686A" w:rsidR="00F1479E" w:rsidRPr="003938BF" w:rsidRDefault="00F1479E" w:rsidP="00F1479E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bCs/>
          <w:lang w:val="lt-LT"/>
        </w:rPr>
        <w:t>8.1.</w:t>
      </w:r>
      <w:r w:rsidR="00F50960">
        <w:rPr>
          <w:rFonts w:ascii="Arial" w:hAnsi="Arial" w:cs="Arial"/>
          <w:bCs/>
          <w:lang w:val="lt-LT"/>
        </w:rPr>
        <w:t>7</w:t>
      </w:r>
      <w:r w:rsidRPr="003938BF">
        <w:rPr>
          <w:rFonts w:ascii="Arial" w:hAnsi="Arial" w:cs="Arial"/>
          <w:bCs/>
          <w:lang w:val="lt-LT"/>
        </w:rPr>
        <w:t>.</w:t>
      </w:r>
      <w:r w:rsidRPr="003938BF">
        <w:rPr>
          <w:rFonts w:ascii="Arial" w:hAnsi="Arial" w:cs="Arial"/>
          <w:iCs/>
          <w:lang w:val="lt-LT"/>
        </w:rPr>
        <w:t xml:space="preserve"> Specialiųjų sąlygų </w:t>
      </w:r>
      <w:r w:rsidRPr="003938BF">
        <w:rPr>
          <w:rFonts w:ascii="Arial" w:hAnsi="Arial" w:cs="Arial"/>
          <w:b/>
          <w:bCs/>
          <w:iCs/>
          <w:lang w:val="lt-LT"/>
        </w:rPr>
        <w:t>4 priedą „</w:t>
      </w:r>
      <w:r w:rsidRPr="003938BF">
        <w:rPr>
          <w:rFonts w:ascii="Arial" w:hAnsi="Arial" w:cs="Arial"/>
          <w:lang w:val="lt-LT"/>
        </w:rPr>
        <w:t>Laisvos formos teikėjo deklaracija apie prekės(ių) ir sudedamųjų dalių kilmę</w:t>
      </w:r>
      <w:r w:rsidRPr="003938BF">
        <w:rPr>
          <w:rFonts w:ascii="Arial" w:hAnsi="Arial" w:cs="Arial"/>
          <w:bCs/>
          <w:lang w:val="lt-LT"/>
        </w:rPr>
        <w:t>“</w:t>
      </w:r>
      <w:r w:rsidR="00F50960">
        <w:rPr>
          <w:rFonts w:ascii="Arial" w:hAnsi="Arial" w:cs="Arial"/>
          <w:lang w:val="lt-LT"/>
        </w:rPr>
        <w:t>;</w:t>
      </w:r>
    </w:p>
    <w:p w14:paraId="7669BE8C" w14:textId="7274518D" w:rsidR="00F1479E" w:rsidRPr="003938BF" w:rsidRDefault="00F1479E" w:rsidP="00F1479E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3938BF">
        <w:rPr>
          <w:rFonts w:ascii="Arial" w:hAnsi="Arial" w:cs="Arial"/>
          <w:bCs/>
          <w:sz w:val="22"/>
          <w:szCs w:val="22"/>
        </w:rPr>
        <w:t>8.1.</w:t>
      </w:r>
      <w:r w:rsidR="00F50960">
        <w:rPr>
          <w:rFonts w:ascii="Arial" w:hAnsi="Arial" w:cs="Arial"/>
          <w:bCs/>
          <w:sz w:val="22"/>
          <w:szCs w:val="22"/>
        </w:rPr>
        <w:t>8</w:t>
      </w:r>
      <w:r w:rsidRPr="003938BF">
        <w:rPr>
          <w:rFonts w:ascii="Arial" w:hAnsi="Arial" w:cs="Arial"/>
          <w:bCs/>
          <w:sz w:val="22"/>
          <w:szCs w:val="22"/>
        </w:rPr>
        <w:t>.</w:t>
      </w:r>
      <w:r w:rsidRPr="003938BF">
        <w:rPr>
          <w:rFonts w:ascii="Arial" w:hAnsi="Arial" w:cs="Arial"/>
          <w:bCs/>
          <w:iCs/>
          <w:sz w:val="22"/>
          <w:szCs w:val="22"/>
        </w:rPr>
        <w:t xml:space="preserve"> Specialiųjų sąlygų </w:t>
      </w:r>
      <w:r w:rsidRPr="003938BF">
        <w:rPr>
          <w:rFonts w:ascii="Arial" w:hAnsi="Arial" w:cs="Arial"/>
          <w:b/>
          <w:bCs/>
          <w:sz w:val="22"/>
          <w:szCs w:val="22"/>
        </w:rPr>
        <w:t>6 priedą</w:t>
      </w:r>
      <w:r w:rsidRPr="003938B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3938BF">
        <w:rPr>
          <w:rFonts w:ascii="Arial" w:hAnsi="Arial" w:cs="Arial"/>
          <w:b/>
          <w:bCs/>
          <w:sz w:val="22"/>
          <w:szCs w:val="22"/>
        </w:rPr>
        <w:t>„</w:t>
      </w:r>
      <w:r w:rsidRPr="003938BF">
        <w:rPr>
          <w:rFonts w:ascii="Arial" w:hAnsi="Arial" w:cs="Arial"/>
          <w:bCs/>
          <w:sz w:val="22"/>
          <w:szCs w:val="22"/>
        </w:rPr>
        <w:t>Tiekėjo deklaracija žalieji reikalavimai“</w:t>
      </w:r>
      <w:r w:rsidR="00F50960">
        <w:rPr>
          <w:rFonts w:ascii="Arial" w:hAnsi="Arial" w:cs="Arial"/>
          <w:bCs/>
          <w:sz w:val="22"/>
          <w:szCs w:val="22"/>
        </w:rPr>
        <w:t>.</w:t>
      </w:r>
    </w:p>
    <w:p w14:paraId="4C9CA414" w14:textId="5124238A" w:rsidR="00F1479E" w:rsidRPr="003938BF" w:rsidRDefault="00F1479E" w:rsidP="00CA0FAD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3938BF">
        <w:rPr>
          <w:rFonts w:ascii="Arial" w:hAnsi="Arial" w:cs="Arial"/>
          <w:bCs/>
          <w:sz w:val="22"/>
          <w:szCs w:val="22"/>
        </w:rPr>
        <w:t>8.2. Perkančioji organizacija, negavusi 8.1.4 – 8.1.</w:t>
      </w:r>
      <w:r w:rsidR="00F50960">
        <w:rPr>
          <w:rFonts w:ascii="Arial" w:hAnsi="Arial" w:cs="Arial"/>
          <w:bCs/>
          <w:sz w:val="22"/>
          <w:szCs w:val="22"/>
        </w:rPr>
        <w:t>8</w:t>
      </w:r>
      <w:r w:rsidRPr="003938BF">
        <w:rPr>
          <w:rFonts w:ascii="Arial" w:hAnsi="Arial" w:cs="Arial"/>
          <w:bCs/>
          <w:sz w:val="22"/>
          <w:szCs w:val="22"/>
        </w:rPr>
        <w:t xml:space="preserve"> punktuose nurodytų dokumentų turi teisę prašyti juos pateikti iškart neatmetant Tiekėjo pasiūlymo.</w:t>
      </w:r>
    </w:p>
    <w:p w14:paraId="304F6F6E" w14:textId="77777777" w:rsidR="00F1479E" w:rsidRPr="003938BF" w:rsidRDefault="00F1479E" w:rsidP="00F1479E">
      <w:pPr>
        <w:pStyle w:val="Heading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2" w:name="_Toc487181058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9.PASIŪLYMŲ VERTINIMAS IR PALYGINIMAS</w:t>
      </w:r>
      <w:bookmarkEnd w:id="32"/>
    </w:p>
    <w:p w14:paraId="3069F8AF" w14:textId="137DDF21" w:rsidR="00F1479E" w:rsidRPr="003938BF" w:rsidRDefault="00F1479E" w:rsidP="009C0512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/>
        <w:ind w:left="0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9.1. Perkančiosios organizacijos neatmesti pasiūlymai vertinami ir palyginami kainos, kuri turi būti apskaičiuota ir nurodyta taip, kaip reikalaujama Pasiūlymo formos (Specialiųjų sąlygų 2 priedas) grafoje „Pasiūlymo kaina be PVM“, kriterijumi.Pasiūlymo kaina be PVM, PVM ir Pasiūlymo kaina su PVM turi būti pateikiama 2 (dviejų) skaičių po kablelio tikslumu.</w:t>
      </w:r>
    </w:p>
    <w:p w14:paraId="0C6C532F" w14:textId="28D37091" w:rsidR="00F1479E" w:rsidRPr="00F50960" w:rsidRDefault="00F1479E" w:rsidP="00F50960">
      <w:pPr>
        <w:pStyle w:val="Heading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3" w:name="_Toc487181059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10. SUTARTIES NUOSTATOS</w:t>
      </w:r>
      <w:bookmarkEnd w:id="33"/>
    </w:p>
    <w:p w14:paraId="06CAA46A" w14:textId="366D2053" w:rsidR="00F1479E" w:rsidRPr="009C0512" w:rsidRDefault="00F1479E" w:rsidP="00F50960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10.1. Sutarties projektas pateikiamаs Specialiųjų sąlygų 3 priede. Pasirašant Sutartį, pateiktos sąlygos negali būti keičiamos ar koreguojamos.</w:t>
      </w:r>
      <w:bookmarkStart w:id="34" w:name="_Toc329439533"/>
      <w:bookmarkStart w:id="35" w:name="_Toc335201960"/>
    </w:p>
    <w:p w14:paraId="01489E8C" w14:textId="05333BD6" w:rsidR="00F1479E" w:rsidRPr="00086630" w:rsidRDefault="00F1479E" w:rsidP="00086630">
      <w:pPr>
        <w:pStyle w:val="Heading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6" w:name="_Toc487181060"/>
      <w:r w:rsidRPr="003938BF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11. PRIEDAI</w:t>
      </w:r>
      <w:bookmarkEnd w:id="36"/>
    </w:p>
    <w:p w14:paraId="59F71455" w14:textId="7067E813" w:rsidR="00F1479E" w:rsidRPr="000E06E9" w:rsidRDefault="00F1479E" w:rsidP="00F1479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7" w:name="_Ref274738013"/>
      <w:bookmarkStart w:id="38" w:name="_Ref316455210"/>
      <w:bookmarkEnd w:id="34"/>
      <w:bookmarkEnd w:id="35"/>
      <w:r w:rsidRPr="003938BF">
        <w:rPr>
          <w:rFonts w:ascii="Arial" w:hAnsi="Arial" w:cs="Arial"/>
          <w:lang w:val="lt-LT"/>
        </w:rPr>
        <w:t>1 priedas –</w:t>
      </w:r>
      <w:r w:rsidR="000E06E9" w:rsidRPr="000E06E9">
        <w:rPr>
          <w:rFonts w:ascii="Arial" w:hAnsi="Arial" w:cs="Arial"/>
          <w:lang w:val="lt-LT"/>
        </w:rPr>
        <w:t xml:space="preserve"> </w:t>
      </w:r>
      <w:r w:rsidR="00CD7BC2">
        <w:rPr>
          <w:rFonts w:ascii="Arial" w:hAnsi="Arial" w:cs="Arial"/>
          <w:bCs/>
          <w:lang w:val="lt-LT"/>
        </w:rPr>
        <w:t>T</w:t>
      </w:r>
      <w:r w:rsidR="000E06E9" w:rsidRPr="000E06E9">
        <w:rPr>
          <w:rFonts w:ascii="Arial" w:hAnsi="Arial" w:cs="Arial"/>
          <w:bCs/>
          <w:lang w:val="lt-LT"/>
        </w:rPr>
        <w:t>echninė specifikacija</w:t>
      </w:r>
      <w:r w:rsidR="000E06E9">
        <w:rPr>
          <w:rFonts w:ascii="Arial" w:hAnsi="Arial" w:cs="Arial"/>
          <w:bCs/>
          <w:lang w:val="lt-LT"/>
        </w:rPr>
        <w:t>.</w:t>
      </w:r>
    </w:p>
    <w:p w14:paraId="76D3F8EA" w14:textId="77777777" w:rsidR="00F1479E" w:rsidRPr="003938BF" w:rsidRDefault="00F1479E" w:rsidP="00F1479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 xml:space="preserve">2 priedas – Pasiūlymo forma </w:t>
      </w:r>
      <w:r w:rsidRPr="003938BF">
        <w:rPr>
          <w:rFonts w:ascii="Arial" w:hAnsi="Arial" w:cs="Arial"/>
          <w:iCs/>
          <w:lang w:val="lt-LT"/>
        </w:rPr>
        <w:t>/su priedais/.</w:t>
      </w:r>
    </w:p>
    <w:p w14:paraId="3D010DDD" w14:textId="77777777" w:rsidR="00F1479E" w:rsidRPr="003938BF" w:rsidRDefault="00F1479E" w:rsidP="00F1479E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3 priedas – Sutarties projektas.</w:t>
      </w:r>
    </w:p>
    <w:p w14:paraId="6C7D9DA4" w14:textId="77777777" w:rsidR="00F1479E" w:rsidRPr="003938BF" w:rsidRDefault="00F1479E" w:rsidP="00F1479E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bCs/>
          <w:iCs/>
          <w:lang w:val="lt-LT"/>
        </w:rPr>
        <w:t>4 priedas</w:t>
      </w:r>
      <w:r w:rsidRPr="003938BF">
        <w:rPr>
          <w:rFonts w:ascii="Arial" w:hAnsi="Arial" w:cs="Arial"/>
          <w:lang w:val="lt-LT"/>
        </w:rPr>
        <w:t xml:space="preserve"> – Laisvos formos teikėjo deklaracija apie prekės(ių) ir sudedamųjų dalių kilmę.</w:t>
      </w:r>
    </w:p>
    <w:p w14:paraId="2A158BEC" w14:textId="77777777" w:rsidR="00F1479E" w:rsidRPr="003938BF" w:rsidRDefault="00F1479E" w:rsidP="00F1479E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3938BF">
        <w:rPr>
          <w:rFonts w:ascii="Arial" w:hAnsi="Arial" w:cs="Arial"/>
          <w:lang w:val="lt-LT"/>
        </w:rPr>
        <w:t>5 priedas – Bendrosios sąlygos.</w:t>
      </w:r>
    </w:p>
    <w:p w14:paraId="36E72C21" w14:textId="60375E6F" w:rsidR="00F1479E" w:rsidRDefault="00F1479E" w:rsidP="00086630">
      <w:pPr>
        <w:pStyle w:val="Standard"/>
        <w:tabs>
          <w:tab w:val="left" w:pos="0"/>
          <w:tab w:val="left" w:pos="567"/>
          <w:tab w:val="left" w:pos="851"/>
        </w:tabs>
        <w:jc w:val="both"/>
        <w:rPr>
          <w:rFonts w:ascii="Arial" w:hAnsi="Arial" w:cs="Arial"/>
          <w:sz w:val="22"/>
          <w:szCs w:val="22"/>
          <w:lang w:val="lt-LT"/>
        </w:rPr>
      </w:pPr>
      <w:r w:rsidRPr="003938BF">
        <w:rPr>
          <w:rFonts w:ascii="Arial" w:hAnsi="Arial" w:cs="Arial"/>
          <w:sz w:val="22"/>
          <w:szCs w:val="22"/>
          <w:lang w:val="lt-LT"/>
        </w:rPr>
        <w:t>6 priedas –</w:t>
      </w:r>
      <w:r w:rsidR="00A17DB9">
        <w:rPr>
          <w:rFonts w:ascii="Arial" w:hAnsi="Arial" w:cs="Arial"/>
          <w:sz w:val="22"/>
          <w:szCs w:val="22"/>
          <w:lang w:val="lt-LT"/>
        </w:rPr>
        <w:t xml:space="preserve"> </w:t>
      </w:r>
      <w:r w:rsidRPr="003938BF">
        <w:rPr>
          <w:rFonts w:ascii="Arial" w:hAnsi="Arial" w:cs="Arial"/>
          <w:sz w:val="22"/>
          <w:szCs w:val="22"/>
          <w:lang w:val="lt-LT"/>
        </w:rPr>
        <w:t>Teikėjo deklaracija žalieji reikalavimai.</w:t>
      </w:r>
      <w:bookmarkEnd w:id="37"/>
      <w:bookmarkEnd w:id="38"/>
    </w:p>
    <w:p w14:paraId="28B59B52" w14:textId="29AA8436" w:rsidR="00A17DB9" w:rsidRDefault="00A17DB9" w:rsidP="00A17DB9">
      <w:pPr>
        <w:spacing w:after="0" w:line="240" w:lineRule="auto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7</w:t>
      </w:r>
      <w:r w:rsidRPr="003938BF">
        <w:rPr>
          <w:rFonts w:ascii="Arial" w:hAnsi="Arial" w:cs="Arial"/>
          <w:lang w:val="lt-LT"/>
        </w:rPr>
        <w:t xml:space="preserve"> priedas</w:t>
      </w:r>
      <w:r>
        <w:rPr>
          <w:rFonts w:ascii="Arial" w:hAnsi="Arial" w:cs="Arial"/>
          <w:lang w:val="lt-LT"/>
        </w:rPr>
        <w:t xml:space="preserve"> </w:t>
      </w:r>
      <w:r w:rsidRPr="003938BF">
        <w:rPr>
          <w:rFonts w:ascii="Arial" w:hAnsi="Arial" w:cs="Arial"/>
          <w:lang w:val="lt-LT"/>
        </w:rPr>
        <w:t>–</w:t>
      </w:r>
      <w:r w:rsidRPr="00A17DB9">
        <w:rPr>
          <w:rFonts w:ascii="Arial" w:hAnsi="Arial" w:cs="Arial"/>
          <w:bCs/>
          <w:lang w:val="lt-LT"/>
        </w:rPr>
        <w:t xml:space="preserve"> </w:t>
      </w:r>
      <w:r w:rsidRPr="00CB3B68">
        <w:rPr>
          <w:rFonts w:ascii="Arial" w:hAnsi="Arial" w:cs="Arial"/>
          <w:bCs/>
          <w:lang w:val="lt-LT"/>
        </w:rPr>
        <w:t>Sutarties įvykdymo užtikrinimo/laidavimo draudimo rašto garantijų formų pavyzdžiai.</w:t>
      </w:r>
    </w:p>
    <w:p w14:paraId="4543E700" w14:textId="5A145E2C" w:rsidR="00A17DB9" w:rsidRPr="00A17DB9" w:rsidRDefault="00A17DB9" w:rsidP="00A17DB9">
      <w:pPr>
        <w:rPr>
          <w:lang w:val="lt-LT" w:eastAsia="zh-CN" w:bidi="hi-IN"/>
        </w:rPr>
      </w:pPr>
    </w:p>
    <w:sectPr w:rsidR="00A17DB9" w:rsidRPr="00A17DB9" w:rsidSect="00F1479E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7C9E" w14:textId="77777777" w:rsidR="00036640" w:rsidRDefault="00036640">
      <w:pPr>
        <w:spacing w:after="0" w:line="240" w:lineRule="auto"/>
      </w:pPr>
      <w:r>
        <w:separator/>
      </w:r>
    </w:p>
  </w:endnote>
  <w:endnote w:type="continuationSeparator" w:id="0">
    <w:p w14:paraId="4629470C" w14:textId="77777777" w:rsidR="00036640" w:rsidRDefault="0003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4692" w14:textId="77777777" w:rsidR="008C0812" w:rsidRDefault="008C0812">
    <w:pPr>
      <w:pStyle w:val="Footer"/>
      <w:jc w:val="center"/>
    </w:pPr>
  </w:p>
  <w:p w14:paraId="07F23F49" w14:textId="77777777" w:rsidR="008C0812" w:rsidRPr="004A16D7" w:rsidRDefault="002D204B" w:rsidP="004A16D7">
    <w:pPr>
      <w:pStyle w:val="Footer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6FD9" w14:textId="77777777" w:rsidR="008C0812" w:rsidRDefault="008C0812" w:rsidP="00954AE9">
    <w:pPr>
      <w:pStyle w:val="Footer"/>
    </w:pPr>
  </w:p>
  <w:p w14:paraId="456C7C9F" w14:textId="77777777" w:rsidR="008C0812" w:rsidRPr="00954AE9" w:rsidRDefault="008C0812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CD4C9" w14:textId="77777777" w:rsidR="00036640" w:rsidRDefault="00036640">
      <w:pPr>
        <w:spacing w:after="0" w:line="240" w:lineRule="auto"/>
      </w:pPr>
      <w:r>
        <w:separator/>
      </w:r>
    </w:p>
  </w:footnote>
  <w:footnote w:type="continuationSeparator" w:id="0">
    <w:p w14:paraId="493B77E8" w14:textId="77777777" w:rsidR="00036640" w:rsidRDefault="0003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DAF2" w14:textId="77777777" w:rsidR="008C0812" w:rsidRDefault="008C0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696AA1"/>
    <w:multiLevelType w:val="multilevel"/>
    <w:tmpl w:val="449EF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48629301">
    <w:abstractNumId w:val="0"/>
  </w:num>
  <w:num w:numId="2" w16cid:durableId="83730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9E"/>
    <w:rsid w:val="00036640"/>
    <w:rsid w:val="00086630"/>
    <w:rsid w:val="0008723E"/>
    <w:rsid w:val="000E06E9"/>
    <w:rsid w:val="002060AC"/>
    <w:rsid w:val="00207B3F"/>
    <w:rsid w:val="00226FC9"/>
    <w:rsid w:val="00263B0B"/>
    <w:rsid w:val="00295E39"/>
    <w:rsid w:val="002D204B"/>
    <w:rsid w:val="003938BF"/>
    <w:rsid w:val="00474F62"/>
    <w:rsid w:val="00482CC9"/>
    <w:rsid w:val="00511DF3"/>
    <w:rsid w:val="00583440"/>
    <w:rsid w:val="007C4334"/>
    <w:rsid w:val="008132CB"/>
    <w:rsid w:val="008C0812"/>
    <w:rsid w:val="009C0512"/>
    <w:rsid w:val="009F0071"/>
    <w:rsid w:val="00A17DB9"/>
    <w:rsid w:val="00A57F25"/>
    <w:rsid w:val="00B4251A"/>
    <w:rsid w:val="00BA7CEC"/>
    <w:rsid w:val="00BE294F"/>
    <w:rsid w:val="00CA0FAD"/>
    <w:rsid w:val="00CD7BC2"/>
    <w:rsid w:val="00D23EB0"/>
    <w:rsid w:val="00DA1DEF"/>
    <w:rsid w:val="00E23B9B"/>
    <w:rsid w:val="00E63FD3"/>
    <w:rsid w:val="00F1010C"/>
    <w:rsid w:val="00F1137F"/>
    <w:rsid w:val="00F1479E"/>
    <w:rsid w:val="00F50960"/>
    <w:rsid w:val="00F5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64F5"/>
  <w15:chartTrackingRefBased/>
  <w15:docId w15:val="{8757F2E3-D49A-46F8-A8BD-3C266F30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9E"/>
    <w:pPr>
      <w:spacing w:line="256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14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4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14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F14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79E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F14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7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147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79E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F147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79E"/>
    <w:rPr>
      <w:rFonts w:ascii="Calibri" w:eastAsia="Calibri" w:hAnsi="Calibri" w:cs="DokChampa"/>
      <w:kern w:val="0"/>
      <w:sz w:val="22"/>
      <w:szCs w:val="22"/>
      <w:lang w:val="en-US"/>
      <w14:ligatures w14:val="none"/>
    </w:rPr>
  </w:style>
  <w:style w:type="character" w:styleId="Hyperlink">
    <w:name w:val="Hyperlink"/>
    <w:uiPriority w:val="99"/>
    <w:rsid w:val="00F1479E"/>
    <w:rPr>
      <w:color w:val="auto"/>
      <w:u w:val="none"/>
    </w:rPr>
  </w:style>
  <w:style w:type="paragraph" w:styleId="TOC1">
    <w:name w:val="toc 1"/>
    <w:basedOn w:val="Normal"/>
    <w:next w:val="Normal"/>
    <w:autoRedefine/>
    <w:uiPriority w:val="39"/>
    <w:rsid w:val="00F1479E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F1479E"/>
  </w:style>
  <w:style w:type="paragraph" w:styleId="NoSpacing">
    <w:name w:val="No Spacing"/>
    <w:link w:val="NoSpacingChar"/>
    <w:uiPriority w:val="1"/>
    <w:qFormat/>
    <w:rsid w:val="00F1479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F1479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tandard">
    <w:name w:val="Standard"/>
    <w:rsid w:val="00F1479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2C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204B"/>
    <w:pPr>
      <w:spacing w:after="0" w:line="240" w:lineRule="auto"/>
    </w:pPr>
    <w:rPr>
      <w:rFonts w:ascii="Calibri" w:eastAsia="Calibri" w:hAnsi="Calibri" w:cs="DokChamp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9D9B-5CE0-441D-9CFC-5FCF3C39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4821</Words>
  <Characters>2748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 | VMU</dc:creator>
  <cp:keywords/>
  <dc:description/>
  <cp:lastModifiedBy>Irina Pribylova | VMU</cp:lastModifiedBy>
  <cp:revision>4</cp:revision>
  <dcterms:created xsi:type="dcterms:W3CDTF">2025-01-16T11:59:00Z</dcterms:created>
  <dcterms:modified xsi:type="dcterms:W3CDTF">2025-01-16T13:14:00Z</dcterms:modified>
</cp:coreProperties>
</file>