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Default="003C7519" w:rsidP="00111C94">
      <w:pPr>
        <w:ind w:left="4320" w:firstLine="720"/>
        <w:textAlignment w:val="baseline"/>
        <w:rPr>
          <w:szCs w:val="24"/>
        </w:rPr>
      </w:pPr>
      <w:r>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F27322D" w:rsidR="00111C94" w:rsidRDefault="0071189F" w:rsidP="002E3C91">
            <w:pPr>
              <w:jc w:val="both"/>
              <w:rPr>
                <w:kern w:val="2"/>
                <w:szCs w:val="24"/>
              </w:rPr>
            </w:pPr>
            <w:r>
              <w:rPr>
                <w:kern w:val="2"/>
                <w:szCs w:val="24"/>
                <w:highlight w:val="yellow"/>
              </w:rPr>
              <w:t>Centrifugų, t.y..... (</w:t>
            </w:r>
            <w:r w:rsidRPr="0071189F">
              <w:rPr>
                <w:i/>
                <w:iCs/>
                <w:kern w:val="2"/>
                <w:szCs w:val="24"/>
                <w:highlight w:val="yellow"/>
              </w:rPr>
              <w:t>nurodyti pirkimo objekto dalį ir pavadinimą</w:t>
            </w:r>
            <w:r>
              <w:rPr>
                <w:kern w:val="2"/>
                <w:szCs w:val="24"/>
                <w:highlight w:val="yellow"/>
              </w:rPr>
              <w:t>)</w:t>
            </w:r>
            <w:r w:rsidR="007E052C" w:rsidRPr="00585914">
              <w:rPr>
                <w:kern w:val="2"/>
                <w:szCs w:val="24"/>
                <w:highlight w:val="yellow"/>
              </w:rPr>
              <w:t xml:space="preserve">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D13BF14" w:rsidR="00111C94" w:rsidRDefault="00111C94" w:rsidP="002E3C91">
            <w:pPr>
              <w:rPr>
                <w:color w:val="000000"/>
                <w:kern w:val="2"/>
                <w:szCs w:val="24"/>
              </w:rPr>
            </w:pPr>
            <w:r>
              <w:rPr>
                <w:kern w:val="2"/>
                <w:szCs w:val="24"/>
              </w:rPr>
              <w:t>Tiekėjas įsipareigoja Sutartyje numatytomis sąlygomis perduoti</w:t>
            </w:r>
            <w:r w:rsidR="00B51CED">
              <w:rPr>
                <w:kern w:val="2"/>
                <w:szCs w:val="24"/>
              </w:rPr>
              <w:t xml:space="preserve">, </w:t>
            </w:r>
            <w:r w:rsidRPr="004A2064">
              <w:rPr>
                <w:kern w:val="2"/>
                <w:szCs w:val="24"/>
              </w:rPr>
              <w:t xml:space="preserve">Pirkėjui Prekes </w:t>
            </w:r>
            <w:r w:rsidR="001E5802" w:rsidRPr="004A2064">
              <w:rPr>
                <w:kern w:val="2"/>
                <w:szCs w:val="24"/>
              </w:rPr>
              <w:t xml:space="preserve">– </w:t>
            </w:r>
            <w:r w:rsidR="00737B3B" w:rsidRPr="00737B3B">
              <w:rPr>
                <w:kern w:val="2"/>
                <w:szCs w:val="24"/>
                <w:highlight w:val="yellow"/>
              </w:rPr>
              <w:t>centrifugas, t</w:t>
            </w:r>
            <w:r w:rsidR="00737B3B">
              <w:rPr>
                <w:kern w:val="2"/>
                <w:szCs w:val="24"/>
              </w:rPr>
              <w:t>.y.. (</w:t>
            </w:r>
            <w:r w:rsidR="00737B3B" w:rsidRPr="00737B3B">
              <w:rPr>
                <w:i/>
                <w:iCs/>
                <w:kern w:val="2"/>
                <w:szCs w:val="24"/>
              </w:rPr>
              <w:t>nurodyti pirkimo objekto dalį ir pavadinimą</w:t>
            </w:r>
            <w:r w:rsidR="00737B3B">
              <w:rPr>
                <w:kern w:val="2"/>
                <w:szCs w:val="24"/>
              </w:rPr>
              <w:t>)</w:t>
            </w:r>
            <w:r w:rsidR="0030583B">
              <w:rPr>
                <w:kern w:val="2"/>
                <w:szCs w:val="24"/>
              </w:rPr>
              <w:t xml:space="preserve"> </w:t>
            </w:r>
            <w:r w:rsidR="0030583B" w:rsidRPr="0030583B">
              <w:rPr>
                <w:kern w:val="2"/>
                <w:szCs w:val="24"/>
              </w:rPr>
              <w:t xml:space="preserve"> </w:t>
            </w:r>
            <w:r>
              <w:rPr>
                <w:color w:val="000000"/>
                <w:kern w:val="2"/>
                <w:szCs w:val="24"/>
              </w:rPr>
              <w:t>(toliau – Prekės).</w:t>
            </w:r>
          </w:p>
          <w:p w14:paraId="286597B5" w14:textId="4E38492F"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3B7947" w14:textId="243CCDD9" w:rsidR="00111C94" w:rsidRPr="00A77EA5" w:rsidRDefault="001372B7" w:rsidP="002E3C91">
            <w:pPr>
              <w:rPr>
                <w:kern w:val="2"/>
                <w:szCs w:val="24"/>
                <w:lang w:val="en-US"/>
              </w:rPr>
            </w:pPr>
            <w:r w:rsidRPr="001372B7">
              <w:rPr>
                <w:kern w:val="2"/>
                <w:szCs w:val="24"/>
                <w:highlight w:val="yellow"/>
                <w:lang w:val="en-US"/>
              </w:rPr>
              <w:t>Pirkimas finansuojamas iš projektui „Stambiųjų gyvūnų ligų diagnostikos infrastruktūros atnaujinimas“ Nr. 10-093-K-0079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73A0979"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DB42DE" w:rsidRPr="0002753F">
              <w:rPr>
                <w:kern w:val="2"/>
                <w:szCs w:val="24"/>
                <w:highlight w:val="yellow"/>
              </w:rPr>
              <w:t>3</w:t>
            </w:r>
            <w:r w:rsidR="00B873A7" w:rsidRPr="0002753F">
              <w:rPr>
                <w:kern w:val="2"/>
                <w:szCs w:val="24"/>
                <w:highlight w:val="yellow"/>
              </w:rPr>
              <w:t xml:space="preserve"> (</w:t>
            </w:r>
            <w:r w:rsidR="00DB42DE" w:rsidRPr="0002753F">
              <w:rPr>
                <w:kern w:val="2"/>
                <w:szCs w:val="24"/>
                <w:highlight w:val="yellow"/>
              </w:rPr>
              <w:t>tris</w:t>
            </w:r>
            <w:r w:rsidR="00101753">
              <w:rPr>
                <w:kern w:val="2"/>
                <w:szCs w:val="24"/>
                <w:highlight w:val="yellow"/>
              </w:rPr>
              <w:t xml:space="preserve">) </w:t>
            </w:r>
            <w:r w:rsidR="009835D7">
              <w:rPr>
                <w:kern w:val="2"/>
                <w:szCs w:val="24"/>
              </w:rPr>
              <w:t>mėnes</w:t>
            </w:r>
            <w:r w:rsidR="003F3613">
              <w:rPr>
                <w:kern w:val="2"/>
                <w:szCs w:val="24"/>
              </w:rPr>
              <w:t>iai</w:t>
            </w:r>
            <w:r w:rsidR="00B873A7" w:rsidRPr="00B873A7">
              <w:rPr>
                <w:kern w:val="2"/>
                <w:szCs w:val="24"/>
              </w:rPr>
              <w:t xml:space="preserve"> nuo </w:t>
            </w:r>
            <w:r w:rsidR="00F8404F">
              <w:rPr>
                <w:kern w:val="2"/>
                <w:szCs w:val="24"/>
              </w:rPr>
              <w:t xml:space="preserve">Sutarties </w:t>
            </w:r>
            <w:r w:rsidR="00341FFB">
              <w:rPr>
                <w:kern w:val="2"/>
                <w:szCs w:val="24"/>
              </w:rPr>
              <w:t xml:space="preserve">įsigaliojimo </w:t>
            </w:r>
            <w:r w:rsidR="006F0581">
              <w:rPr>
                <w:kern w:val="2"/>
                <w:szCs w:val="24"/>
              </w:rPr>
              <w:t>adresu:</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Default="004011C8" w:rsidP="00AC347F">
            <w:pPr>
              <w:rPr>
                <w:kern w:val="2"/>
                <w:szCs w:val="24"/>
              </w:rPr>
            </w:pPr>
            <w:r>
              <w:rPr>
                <w:kern w:val="2"/>
                <w:szCs w:val="24"/>
              </w:rPr>
              <w:t>Netaikoma</w:t>
            </w:r>
          </w:p>
          <w:p w14:paraId="29CAE53D" w14:textId="000D528A"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4724560A"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 xml:space="preserve">Sąskaita faktūra (kuri </w:t>
            </w:r>
            <w:r w:rsidR="0002753F">
              <w:rPr>
                <w:kern w:val="2"/>
                <w:szCs w:val="24"/>
              </w:rPr>
              <w:t xml:space="preserve">bus </w:t>
            </w:r>
            <w:r w:rsidR="007E3F1E" w:rsidRPr="00FB2A0A">
              <w:rPr>
                <w:kern w:val="2"/>
                <w:szCs w:val="24"/>
              </w:rPr>
              <w:t>laikoma ir Prekių priėmimo-perdavimo aktu)</w:t>
            </w:r>
            <w:r w:rsidR="001372B7">
              <w:rPr>
                <w:kern w:val="2"/>
                <w:szCs w:val="24"/>
              </w:rPr>
              <w:t xml:space="preserve"> ir </w:t>
            </w:r>
            <w:r w:rsidR="001372B7" w:rsidRPr="00BC4E36">
              <w:rPr>
                <w:kern w:val="2"/>
                <w:szCs w:val="24"/>
                <w:highlight w:val="yellow"/>
              </w:rPr>
              <w:t xml:space="preserve">CE </w:t>
            </w:r>
            <w:r w:rsidR="00BC4E36" w:rsidRPr="00BC4E36">
              <w:rPr>
                <w:kern w:val="2"/>
                <w:szCs w:val="24"/>
                <w:highlight w:val="yellow"/>
              </w:rPr>
              <w:t xml:space="preserve"> sertifikatas arba lygiavertis dokumentas (</w:t>
            </w:r>
            <w:r w:rsidR="00BC4E36" w:rsidRPr="001F605A">
              <w:rPr>
                <w:i/>
                <w:iCs/>
                <w:kern w:val="2"/>
                <w:szCs w:val="24"/>
                <w:highlight w:val="yellow"/>
              </w:rPr>
              <w:t>taikoma pirkimo objekto 1,2 ir 5 dalims</w:t>
            </w:r>
            <w:r w:rsidR="00BC4E36" w:rsidRPr="00BC4E36">
              <w:rPr>
                <w:kern w:val="2"/>
                <w:szCs w:val="24"/>
                <w:highlight w:val="yellow"/>
              </w:rPr>
              <w:t>).</w:t>
            </w:r>
            <w:r w:rsidR="000D0DD6">
              <w:rPr>
                <w:kern w:val="2"/>
                <w:szCs w:val="24"/>
              </w:rPr>
              <w:t xml:space="preserve"> </w:t>
            </w:r>
            <w:r w:rsidRPr="00FB2A0A">
              <w:rPr>
                <w:kern w:val="2"/>
                <w:szCs w:val="24"/>
              </w:rPr>
              <w:t xml:space="preserve">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C420371" w:rsidR="00111C94" w:rsidRPr="00E74547" w:rsidRDefault="00111C94" w:rsidP="002E3C91">
            <w:pPr>
              <w:rPr>
                <w:kern w:val="2"/>
                <w:szCs w:val="24"/>
              </w:rPr>
            </w:pPr>
            <w:r w:rsidRPr="00E74547">
              <w:rPr>
                <w:kern w:val="2"/>
                <w:szCs w:val="24"/>
              </w:rPr>
              <w:t xml:space="preserve">5.3.3. </w:t>
            </w:r>
            <w:r w:rsidR="009835D7">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Default="009835D7" w:rsidP="006C2D44">
            <w:pPr>
              <w:rPr>
                <w:color w:val="4472C4"/>
                <w:kern w:val="2"/>
                <w:szCs w:val="24"/>
              </w:rPr>
            </w:pPr>
            <w:r w:rsidRPr="009835D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lastRenderedPageBreak/>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lastRenderedPageBreak/>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B943E18"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A469E2">
              <w:rPr>
                <w:color w:val="000000"/>
                <w:kern w:val="2"/>
                <w:szCs w:val="24"/>
                <w:highlight w:val="yellow"/>
              </w:rPr>
              <w:t>4</w:t>
            </w:r>
            <w:r w:rsidR="00012934">
              <w:rPr>
                <w:color w:val="000000"/>
                <w:kern w:val="2"/>
                <w:szCs w:val="24"/>
                <w:highlight w:val="yellow"/>
              </w:rPr>
              <w:t xml:space="preserve"> </w:t>
            </w:r>
            <w:r w:rsidR="00D551E9" w:rsidRPr="0057717C">
              <w:rPr>
                <w:color w:val="000000"/>
                <w:kern w:val="2"/>
                <w:szCs w:val="24"/>
                <w:highlight w:val="yellow"/>
              </w:rPr>
              <w:t>(</w:t>
            </w:r>
            <w:r w:rsidR="00A469E2">
              <w:rPr>
                <w:color w:val="000000"/>
                <w:kern w:val="2"/>
                <w:szCs w:val="24"/>
                <w:highlight w:val="yellow"/>
              </w:rPr>
              <w:t>keturi</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lastRenderedPageBreak/>
              <w:t>13.1. Aplinkosauginių kriterijų nustatymo teisinis pagrindas</w:t>
            </w:r>
          </w:p>
        </w:tc>
        <w:tc>
          <w:tcPr>
            <w:tcW w:w="7003" w:type="dxa"/>
            <w:gridSpan w:val="4"/>
          </w:tcPr>
          <w:p w14:paraId="2B4FDC97" w14:textId="47401CF7"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4D2B59">
              <w:rPr>
                <w:color w:val="000000"/>
                <w:kern w:val="2"/>
                <w:szCs w:val="24"/>
                <w:shd w:val="clear" w:color="auto" w:fill="FFFFFF"/>
              </w:rPr>
              <w:t>u</w:t>
            </w:r>
            <w:r>
              <w:rPr>
                <w:color w:val="000000"/>
                <w:kern w:val="2"/>
                <w:szCs w:val="24"/>
                <w:shd w:val="clear" w:color="auto" w:fill="FFFFFF"/>
              </w:rPr>
              <w:t>.</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2295" w14:textId="77777777" w:rsidR="00332082" w:rsidRDefault="00332082">
      <w:pPr>
        <w:rPr>
          <w:kern w:val="2"/>
          <w:sz w:val="22"/>
          <w:szCs w:val="22"/>
          <w:lang w:val="en-US"/>
        </w:rPr>
      </w:pPr>
      <w:r>
        <w:rPr>
          <w:kern w:val="2"/>
          <w:sz w:val="22"/>
          <w:szCs w:val="22"/>
          <w:lang w:val="en-US"/>
        </w:rPr>
        <w:separator/>
      </w:r>
    </w:p>
  </w:endnote>
  <w:endnote w:type="continuationSeparator" w:id="0">
    <w:p w14:paraId="5AF8568B" w14:textId="77777777" w:rsidR="00332082" w:rsidRDefault="00332082">
      <w:pPr>
        <w:rPr>
          <w:kern w:val="2"/>
          <w:sz w:val="22"/>
          <w:szCs w:val="22"/>
          <w:lang w:val="en-US"/>
        </w:rPr>
      </w:pPr>
      <w:r>
        <w:rPr>
          <w:kern w:val="2"/>
          <w:sz w:val="22"/>
          <w:szCs w:val="22"/>
          <w:lang w:val="en-US"/>
        </w:rPr>
        <w:continuationSeparator/>
      </w:r>
    </w:p>
  </w:endnote>
  <w:endnote w:type="continuationNotice" w:id="1">
    <w:p w14:paraId="652D6AB4" w14:textId="77777777" w:rsidR="00332082" w:rsidRDefault="003320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BBCF" w14:textId="77777777" w:rsidR="00332082" w:rsidRDefault="00332082">
      <w:pPr>
        <w:rPr>
          <w:kern w:val="2"/>
          <w:sz w:val="22"/>
          <w:szCs w:val="22"/>
          <w:lang w:val="en-US"/>
        </w:rPr>
      </w:pPr>
      <w:r>
        <w:rPr>
          <w:kern w:val="2"/>
          <w:sz w:val="22"/>
          <w:szCs w:val="22"/>
          <w:lang w:val="en-US"/>
        </w:rPr>
        <w:separator/>
      </w:r>
    </w:p>
  </w:footnote>
  <w:footnote w:type="continuationSeparator" w:id="0">
    <w:p w14:paraId="13E6F8C0" w14:textId="77777777" w:rsidR="00332082" w:rsidRDefault="00332082">
      <w:pPr>
        <w:rPr>
          <w:kern w:val="2"/>
          <w:sz w:val="22"/>
          <w:szCs w:val="22"/>
          <w:lang w:val="en-US"/>
        </w:rPr>
      </w:pPr>
      <w:r>
        <w:rPr>
          <w:kern w:val="2"/>
          <w:sz w:val="22"/>
          <w:szCs w:val="22"/>
          <w:lang w:val="en-US"/>
        </w:rPr>
        <w:continuationSeparator/>
      </w:r>
    </w:p>
  </w:footnote>
  <w:footnote w:type="continuationNotice" w:id="1">
    <w:p w14:paraId="505EDACA" w14:textId="77777777" w:rsidR="00332082" w:rsidRDefault="003320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C1890"/>
    <w:rsid w:val="000D0DD6"/>
    <w:rsid w:val="000D2C23"/>
    <w:rsid w:val="00101753"/>
    <w:rsid w:val="00103BE7"/>
    <w:rsid w:val="00111C94"/>
    <w:rsid w:val="00123FF3"/>
    <w:rsid w:val="00136452"/>
    <w:rsid w:val="001372B7"/>
    <w:rsid w:val="00141E3F"/>
    <w:rsid w:val="001619B9"/>
    <w:rsid w:val="0016410A"/>
    <w:rsid w:val="001738B5"/>
    <w:rsid w:val="00177956"/>
    <w:rsid w:val="001D06B1"/>
    <w:rsid w:val="001E5802"/>
    <w:rsid w:val="001F605A"/>
    <w:rsid w:val="002341B4"/>
    <w:rsid w:val="0025371D"/>
    <w:rsid w:val="00265D6E"/>
    <w:rsid w:val="00273938"/>
    <w:rsid w:val="002D0A97"/>
    <w:rsid w:val="002E0D8D"/>
    <w:rsid w:val="002F029E"/>
    <w:rsid w:val="00300DC8"/>
    <w:rsid w:val="0030377A"/>
    <w:rsid w:val="0030583B"/>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F3613"/>
    <w:rsid w:val="003F5E8D"/>
    <w:rsid w:val="004011C8"/>
    <w:rsid w:val="00407C56"/>
    <w:rsid w:val="00461CD5"/>
    <w:rsid w:val="00470D29"/>
    <w:rsid w:val="004827FA"/>
    <w:rsid w:val="00485DE4"/>
    <w:rsid w:val="00493502"/>
    <w:rsid w:val="004939EC"/>
    <w:rsid w:val="004A086C"/>
    <w:rsid w:val="004A2064"/>
    <w:rsid w:val="004D2B59"/>
    <w:rsid w:val="004E5F63"/>
    <w:rsid w:val="004F0868"/>
    <w:rsid w:val="00500F11"/>
    <w:rsid w:val="00510DBE"/>
    <w:rsid w:val="00513C66"/>
    <w:rsid w:val="00554F58"/>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97459"/>
    <w:rsid w:val="006B299C"/>
    <w:rsid w:val="006C2D44"/>
    <w:rsid w:val="006C6AB0"/>
    <w:rsid w:val="006D03C2"/>
    <w:rsid w:val="006F0581"/>
    <w:rsid w:val="0071189F"/>
    <w:rsid w:val="00733749"/>
    <w:rsid w:val="00737B3B"/>
    <w:rsid w:val="00760526"/>
    <w:rsid w:val="00765203"/>
    <w:rsid w:val="00777F11"/>
    <w:rsid w:val="007A2041"/>
    <w:rsid w:val="007A352C"/>
    <w:rsid w:val="007A72BA"/>
    <w:rsid w:val="007E052C"/>
    <w:rsid w:val="007E3F1E"/>
    <w:rsid w:val="007F5245"/>
    <w:rsid w:val="00823EC4"/>
    <w:rsid w:val="00824D67"/>
    <w:rsid w:val="0083588C"/>
    <w:rsid w:val="008642C3"/>
    <w:rsid w:val="00886F01"/>
    <w:rsid w:val="00891524"/>
    <w:rsid w:val="00894CB5"/>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32BBE"/>
    <w:rsid w:val="00A42D73"/>
    <w:rsid w:val="00A43645"/>
    <w:rsid w:val="00A45FF4"/>
    <w:rsid w:val="00A469E2"/>
    <w:rsid w:val="00A645B0"/>
    <w:rsid w:val="00A77EA5"/>
    <w:rsid w:val="00AB49B6"/>
    <w:rsid w:val="00AC347F"/>
    <w:rsid w:val="00AC4E4F"/>
    <w:rsid w:val="00AE4DB3"/>
    <w:rsid w:val="00AF06C3"/>
    <w:rsid w:val="00AF153C"/>
    <w:rsid w:val="00AF6A06"/>
    <w:rsid w:val="00B14555"/>
    <w:rsid w:val="00B212EA"/>
    <w:rsid w:val="00B23A7C"/>
    <w:rsid w:val="00B25B56"/>
    <w:rsid w:val="00B272DD"/>
    <w:rsid w:val="00B36F36"/>
    <w:rsid w:val="00B51CED"/>
    <w:rsid w:val="00B80B69"/>
    <w:rsid w:val="00B873A7"/>
    <w:rsid w:val="00BB26E5"/>
    <w:rsid w:val="00BC4E36"/>
    <w:rsid w:val="00BC5A0B"/>
    <w:rsid w:val="00BC6A26"/>
    <w:rsid w:val="00C20163"/>
    <w:rsid w:val="00C6124A"/>
    <w:rsid w:val="00C623A2"/>
    <w:rsid w:val="00C7159A"/>
    <w:rsid w:val="00C92E49"/>
    <w:rsid w:val="00CC2DD7"/>
    <w:rsid w:val="00CD2607"/>
    <w:rsid w:val="00CE0FF6"/>
    <w:rsid w:val="00CF73F7"/>
    <w:rsid w:val="00D02C7A"/>
    <w:rsid w:val="00D23FB5"/>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EA6F4B"/>
    <w:rsid w:val="00EE28E2"/>
    <w:rsid w:val="00F1108D"/>
    <w:rsid w:val="00F2584B"/>
    <w:rsid w:val="00F27F35"/>
    <w:rsid w:val="00F35C65"/>
    <w:rsid w:val="00F41EC5"/>
    <w:rsid w:val="00F532D2"/>
    <w:rsid w:val="00F5747B"/>
    <w:rsid w:val="00F61DED"/>
    <w:rsid w:val="00F671C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62996</Words>
  <Characters>35908</Characters>
  <Application>Microsoft Office Word</Application>
  <DocSecurity>0</DocSecurity>
  <Lines>299</Lines>
  <Paragraphs>197</Paragraphs>
  <ScaleCrop>false</ScaleCrop>
  <Company>VPT</Company>
  <LinksUpToDate>false</LinksUpToDate>
  <CharactersWithSpaces>98707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2</cp:revision>
  <dcterms:created xsi:type="dcterms:W3CDTF">2026-05-29T11:40:00Z</dcterms:created>
  <dcterms:modified xsi:type="dcterms:W3CDTF">2026-05-29T11:40:00Z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