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A310" w14:textId="5E2F2204" w:rsidR="000C27D0" w:rsidRPr="000C27D0" w:rsidRDefault="000C27D0" w:rsidP="000C27D0">
      <w:pPr>
        <w:spacing w:before="360"/>
        <w:rPr>
          <w:rFonts w:ascii="Arial" w:hAnsi="Arial"/>
        </w:rPr>
      </w:pPr>
      <w:r>
        <w:rPr>
          <w:rFonts w:ascii="Arial" w:eastAsiaTheme="minorHAnsi" w:hAnsi="Arial"/>
        </w:rPr>
        <w:t xml:space="preserve">                                                         </w:t>
      </w:r>
      <w:r w:rsidRPr="00E35545">
        <w:rPr>
          <w:rFonts w:ascii="Arial" w:hAnsi="Arial"/>
        </w:rPr>
        <w:t>Skelbiamos apklausos  Specialiųjų sąlygų priedas</w:t>
      </w:r>
      <w:r w:rsidRPr="00D92030">
        <w:rPr>
          <w:rFonts w:ascii="Arial" w:hAnsi="Arial"/>
        </w:rPr>
        <w:t xml:space="preserve"> </w:t>
      </w:r>
      <w:r>
        <w:rPr>
          <w:rFonts w:ascii="Arial" w:hAnsi="Arial"/>
        </w:rPr>
        <w:t>Nr.</w:t>
      </w:r>
      <w:r w:rsidR="001969AC">
        <w:rPr>
          <w:rFonts w:ascii="Arial" w:hAnsi="Arial"/>
        </w:rPr>
        <w:t>6</w:t>
      </w:r>
    </w:p>
    <w:p w14:paraId="2828545F" w14:textId="31AC12D7" w:rsidR="007E0BDD" w:rsidRDefault="00000000" w:rsidP="00D1771D">
      <w:pPr>
        <w:spacing w:before="9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TIEKĖJO DEKLARACIJA ŽALIEJI REIKALAVIMAI</w:t>
      </w:r>
    </w:p>
    <w:p w14:paraId="655FCD53" w14:textId="7EEB4ACC" w:rsidR="004D085B" w:rsidRDefault="004D085B" w:rsidP="004D085B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2E39957B" w14:textId="41794BDA" w:rsidR="007E0BDD" w:rsidRDefault="00000000">
      <w:pPr>
        <w:tabs>
          <w:tab w:val="left" w:pos="567"/>
        </w:tabs>
        <w:contextualSpacing/>
        <w:jc w:val="center"/>
      </w:pPr>
      <w:r>
        <w:rPr>
          <w:rFonts w:ascii="Arial" w:hAnsi="Arial"/>
        </w:rPr>
        <w:t>(</w:t>
      </w:r>
      <w:r>
        <w:rPr>
          <w:rFonts w:ascii="Arial" w:hAnsi="Arial"/>
          <w:i/>
        </w:rPr>
        <w:t>Tiekėjo pavadinimas, įmonės kodas, adresas</w:t>
      </w:r>
      <w:r>
        <w:rPr>
          <w:rFonts w:ascii="Arial" w:hAnsi="Arial"/>
        </w:rPr>
        <w:t>)</w:t>
      </w:r>
    </w:p>
    <w:p w14:paraId="722868C5" w14:textId="77777777" w:rsidR="007E0BDD" w:rsidRDefault="007E0BDD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13484CA6" w14:textId="77777777" w:rsidR="007E0BDD" w:rsidRDefault="00000000">
      <w:pPr>
        <w:tabs>
          <w:tab w:val="left" w:pos="567"/>
        </w:tabs>
        <w:contextualSpacing/>
        <w:jc w:val="center"/>
        <w:rPr>
          <w:rFonts w:ascii="Arial" w:hAnsi="Arial"/>
        </w:rPr>
      </w:pPr>
      <w:r>
        <w:rPr>
          <w:rFonts w:ascii="Arial" w:hAnsi="Arial"/>
        </w:rPr>
        <w:t>_________</w:t>
      </w:r>
    </w:p>
    <w:p w14:paraId="57B1322D" w14:textId="77777777" w:rsidR="007E0BDD" w:rsidRDefault="00000000">
      <w:pPr>
        <w:pStyle w:val="NoSpacing"/>
        <w:spacing w:before="120" w:line="276" w:lineRule="auto"/>
        <w:jc w:val="center"/>
      </w:pPr>
      <w:r>
        <w:rPr>
          <w:rFonts w:ascii="Arial" w:hAnsi="Arial"/>
        </w:rPr>
        <w:t>(data)</w:t>
      </w:r>
    </w:p>
    <w:p w14:paraId="43DED931" w14:textId="77777777" w:rsidR="007E0BDD" w:rsidRDefault="007E0BDD">
      <w:pPr>
        <w:pStyle w:val="NoSpacing"/>
        <w:spacing w:before="120" w:line="276" w:lineRule="auto"/>
        <w:jc w:val="center"/>
        <w:rPr>
          <w:rFonts w:ascii="Arial" w:hAnsi="Arial"/>
          <w:i/>
          <w:iCs/>
        </w:rPr>
      </w:pPr>
    </w:p>
    <w:p w14:paraId="3D1F3FEE" w14:textId="77777777" w:rsidR="00F47433" w:rsidRDefault="00F47433" w:rsidP="008379AB">
      <w:pPr>
        <w:pStyle w:val="NoSpacing"/>
        <w:spacing w:before="120" w:line="360" w:lineRule="auto"/>
        <w:jc w:val="both"/>
        <w:rPr>
          <w:rFonts w:ascii="Arial" w:hAnsi="Arial"/>
          <w:i/>
          <w:iCs/>
        </w:rPr>
      </w:pPr>
    </w:p>
    <w:p w14:paraId="103E9FC4" w14:textId="57B46E58" w:rsidR="006C2F52" w:rsidRPr="006C2F52" w:rsidRDefault="006C2F52" w:rsidP="006C2F52">
      <w:pPr>
        <w:pStyle w:val="NoSpacing"/>
        <w:spacing w:line="276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5B201F4C" w14:textId="6FA06D1A" w:rsidR="006C2F52" w:rsidRDefault="006C2F52" w:rsidP="00A239B6">
      <w:pPr>
        <w:pStyle w:val="NoSpacing"/>
        <w:spacing w:line="276" w:lineRule="auto"/>
        <w:jc w:val="center"/>
        <w:rPr>
          <w:rFonts w:ascii="Arial" w:hAnsi="Arial"/>
        </w:rPr>
      </w:pPr>
      <w:r w:rsidRPr="004C2E9F">
        <w:rPr>
          <w:rFonts w:ascii="Arial" w:hAnsi="Arial"/>
          <w:i/>
          <w:iCs/>
        </w:rPr>
        <w:t>(įrašomas įmonės pavadinimas)</w:t>
      </w:r>
    </w:p>
    <w:p w14:paraId="7A5D9174" w14:textId="77777777" w:rsidR="006C2F52" w:rsidRPr="008379AB" w:rsidRDefault="006C2F52" w:rsidP="00A239B6">
      <w:pPr>
        <w:pStyle w:val="NoSpacing"/>
        <w:jc w:val="center"/>
        <w:rPr>
          <w:rFonts w:ascii="Arial" w:hAnsi="Arial"/>
          <w:sz w:val="18"/>
          <w:szCs w:val="18"/>
        </w:rPr>
      </w:pPr>
    </w:p>
    <w:p w14:paraId="33C1A33B" w14:textId="3E6A7831" w:rsidR="006C2F52" w:rsidRPr="006C2F52" w:rsidRDefault="006C2F52" w:rsidP="00A239B6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______________________________________________________,</w:t>
      </w:r>
    </w:p>
    <w:p w14:paraId="269FCF67" w14:textId="5DCDE22B" w:rsidR="006C2F52" w:rsidRDefault="006C2F52" w:rsidP="00A239B6">
      <w:pPr>
        <w:pStyle w:val="NoSpacing"/>
        <w:spacing w:line="276" w:lineRule="auto"/>
        <w:jc w:val="center"/>
        <w:rPr>
          <w:rFonts w:ascii="Arial" w:hAnsi="Arial"/>
        </w:rPr>
      </w:pPr>
      <w:r w:rsidRPr="004C2E9F">
        <w:rPr>
          <w:rFonts w:ascii="Arial" w:hAnsi="Arial"/>
        </w:rPr>
        <w:t xml:space="preserve">(įrašomas įmonę </w:t>
      </w:r>
      <w:r w:rsidRPr="00C21C15">
        <w:rPr>
          <w:rFonts w:ascii="Arial" w:hAnsi="Arial"/>
        </w:rPr>
        <w:t>atstovaujantis asmuo: pareigos, vardas, pavardė)</w:t>
      </w:r>
    </w:p>
    <w:p w14:paraId="72A21017" w14:textId="77777777" w:rsidR="006C2F52" w:rsidRDefault="006C2F52" w:rsidP="003423C9">
      <w:pPr>
        <w:pStyle w:val="NoSpacing"/>
        <w:spacing w:line="276" w:lineRule="auto"/>
        <w:rPr>
          <w:rFonts w:ascii="Arial" w:hAnsi="Arial"/>
        </w:rPr>
      </w:pPr>
    </w:p>
    <w:p w14:paraId="7350B4C9" w14:textId="77393FEE" w:rsidR="007E0BDD" w:rsidRPr="001969AC" w:rsidRDefault="00000000" w:rsidP="007F3C17">
      <w:pPr>
        <w:tabs>
          <w:tab w:val="left" w:pos="567"/>
        </w:tabs>
        <w:spacing w:line="360" w:lineRule="auto"/>
        <w:contextualSpacing/>
        <w:jc w:val="both"/>
        <w:rPr>
          <w:rFonts w:ascii="Arial" w:hAnsi="Arial"/>
        </w:rPr>
      </w:pPr>
      <w:bookmarkStart w:id="0" w:name="_Hlk128910446"/>
      <w:r w:rsidRPr="003B1463">
        <w:rPr>
          <w:rFonts w:ascii="Arial" w:hAnsi="Arial"/>
          <w:b/>
          <w:bCs/>
        </w:rPr>
        <w:t>pasižadu</w:t>
      </w:r>
      <w:r w:rsidRPr="003B1463">
        <w:rPr>
          <w:rFonts w:ascii="Arial" w:hAnsi="Arial"/>
        </w:rPr>
        <w:t xml:space="preserve"> </w:t>
      </w:r>
      <w:r w:rsidR="00D1771D" w:rsidRPr="003B1463">
        <w:rPr>
          <w:rFonts w:ascii="Arial" w:hAnsi="Arial"/>
        </w:rPr>
        <w:t xml:space="preserve">užtikrinti </w:t>
      </w:r>
      <w:r w:rsidR="001969AC" w:rsidRPr="00E35545">
        <w:rPr>
          <w:rFonts w:ascii="Arial" w:hAnsi="Arial"/>
        </w:rPr>
        <w:t>Skelbiamos apklauso</w:t>
      </w:r>
      <w:r w:rsidR="001969AC" w:rsidRPr="00C94F4C">
        <w:rPr>
          <w:rFonts w:ascii="Arial" w:hAnsi="Arial"/>
        </w:rPr>
        <w:t>s</w:t>
      </w:r>
      <w:r w:rsidR="00F47433" w:rsidRPr="00C94F4C">
        <w:rPr>
          <w:rFonts w:ascii="Arial" w:hAnsi="Arial"/>
        </w:rPr>
        <w:t xml:space="preserve"> Specialiųjų</w:t>
      </w:r>
      <w:r w:rsidR="00F47433" w:rsidRPr="003B1463">
        <w:rPr>
          <w:rFonts w:ascii="Arial" w:hAnsi="Arial"/>
        </w:rPr>
        <w:t xml:space="preserve"> sąlygų 1 priedo</w:t>
      </w:r>
      <w:r w:rsidR="00FA0571">
        <w:rPr>
          <w:rFonts w:ascii="Arial" w:hAnsi="Arial"/>
        </w:rPr>
        <w:t xml:space="preserve"> </w:t>
      </w:r>
      <w:r w:rsidR="007F3C17">
        <w:rPr>
          <w:rFonts w:ascii="Arial" w:hAnsi="Arial"/>
        </w:rPr>
        <w:t xml:space="preserve">„Repelentų (purškalų) nuo erkių, uodų ir kitų vabzdžių pirkimo </w:t>
      </w:r>
      <w:r w:rsidR="007F3C17" w:rsidRPr="002778CB">
        <w:rPr>
          <w:rFonts w:ascii="Arial" w:hAnsi="Arial"/>
          <w:bCs/>
        </w:rPr>
        <w:t>techninė specifikacija</w:t>
      </w:r>
      <w:r w:rsidR="007F3C17">
        <w:rPr>
          <w:rFonts w:ascii="Arial" w:hAnsi="Arial"/>
          <w:bCs/>
        </w:rPr>
        <w:t>‟ 3.3.</w:t>
      </w:r>
      <w:r w:rsidR="001969AC">
        <w:rPr>
          <w:rFonts w:ascii="Arial" w:hAnsi="Arial"/>
          <w:bCs/>
        </w:rPr>
        <w:t xml:space="preserve"> </w:t>
      </w:r>
      <w:r w:rsidR="007F3C17">
        <w:rPr>
          <w:rFonts w:ascii="Arial" w:hAnsi="Arial"/>
          <w:bCs/>
        </w:rPr>
        <w:t>punkto</w:t>
      </w:r>
      <w:r w:rsidR="001969AC">
        <w:rPr>
          <w:rFonts w:ascii="Arial" w:hAnsi="Arial"/>
          <w:bCs/>
        </w:rPr>
        <w:t xml:space="preserve"> </w:t>
      </w:r>
      <w:r w:rsidR="003D180D" w:rsidRPr="00515A78">
        <w:rPr>
          <w:rStyle w:val="FootnoteReference"/>
          <w:rFonts w:ascii="Arial" w:hAnsi="Arial"/>
          <w:i/>
        </w:rPr>
        <w:footnoteReference w:id="1"/>
      </w:r>
      <w:r w:rsidR="003D180D" w:rsidRPr="005A42FD">
        <w:rPr>
          <w:rFonts w:ascii="Arial" w:hAnsi="Arial"/>
          <w:i/>
        </w:rPr>
        <w:t xml:space="preserve"> </w:t>
      </w:r>
      <w:r w:rsidR="003D180D" w:rsidRPr="005A42FD">
        <w:rPr>
          <w:rFonts w:ascii="Arial" w:hAnsi="Arial"/>
        </w:rPr>
        <w:t>nustatytus reikalavimus.</w:t>
      </w:r>
      <w:bookmarkEnd w:id="0"/>
    </w:p>
    <w:p w14:paraId="3025F8E7" w14:textId="43AD914F" w:rsidR="00F41619" w:rsidRDefault="00F41619" w:rsidP="008379AB">
      <w:pPr>
        <w:tabs>
          <w:tab w:val="left" w:pos="567"/>
        </w:tabs>
        <w:spacing w:line="360" w:lineRule="auto"/>
        <w:contextualSpacing/>
        <w:jc w:val="both"/>
        <w:rPr>
          <w:rFonts w:ascii="Arial" w:hAnsi="Arial"/>
        </w:rPr>
      </w:pPr>
    </w:p>
    <w:p w14:paraId="7A346E2A" w14:textId="77777777" w:rsidR="007E0BDD" w:rsidRDefault="00000000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487337DE" w14:textId="77777777" w:rsidR="007E0BDD" w:rsidRDefault="00000000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(Teikėjo vadovo arba jo įgalioto asmens pareigos, vardas, pavardė, parašas)</w:t>
      </w:r>
    </w:p>
    <w:p w14:paraId="101FE7E1" w14:textId="77777777" w:rsidR="008379AB" w:rsidRPr="008379AB" w:rsidRDefault="008379AB" w:rsidP="00AF426F">
      <w:pPr>
        <w:pStyle w:val="NoSpacing"/>
        <w:jc w:val="both"/>
        <w:rPr>
          <w:rFonts w:ascii="Arial" w:hAnsi="Arial"/>
          <w:sz w:val="18"/>
          <w:szCs w:val="18"/>
        </w:rPr>
      </w:pPr>
    </w:p>
    <w:p w14:paraId="20003A83" w14:textId="77777777" w:rsidR="00D44D3F" w:rsidRPr="00AF426F" w:rsidRDefault="00D44D3F" w:rsidP="00D44D3F">
      <w:pPr>
        <w:pStyle w:val="NoSpacing"/>
        <w:spacing w:before="480"/>
        <w:jc w:val="both"/>
        <w:rPr>
          <w:rFonts w:ascii="Arial" w:hAnsi="Arial"/>
        </w:rPr>
      </w:pPr>
    </w:p>
    <w:sectPr w:rsidR="00D44D3F" w:rsidRPr="00AF426F" w:rsidSect="00E95091">
      <w:pgSz w:w="11906" w:h="16838"/>
      <w:pgMar w:top="567" w:right="567" w:bottom="1134" w:left="1701" w:header="397" w:footer="39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9CAF" w14:textId="77777777" w:rsidR="00220C16" w:rsidRDefault="00220C16">
      <w:pPr>
        <w:spacing w:after="0" w:line="240" w:lineRule="auto"/>
      </w:pPr>
      <w:r>
        <w:separator/>
      </w:r>
    </w:p>
  </w:endnote>
  <w:endnote w:type="continuationSeparator" w:id="0">
    <w:p w14:paraId="20914E04" w14:textId="77777777" w:rsidR="00220C16" w:rsidRDefault="002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9CD5" w14:textId="77777777" w:rsidR="00220C16" w:rsidRDefault="00220C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CDA79A" w14:textId="77777777" w:rsidR="00220C16" w:rsidRDefault="00220C16">
      <w:pPr>
        <w:spacing w:after="0" w:line="240" w:lineRule="auto"/>
      </w:pPr>
      <w:r>
        <w:continuationSeparator/>
      </w:r>
    </w:p>
  </w:footnote>
  <w:footnote w:id="1">
    <w:p w14:paraId="2A2AA179" w14:textId="3DF059B4" w:rsidR="001969AC" w:rsidRPr="001969AC" w:rsidRDefault="00921ABB" w:rsidP="001969AC">
      <w:pPr>
        <w:spacing w:before="120" w:after="0" w:line="240" w:lineRule="auto"/>
        <w:jc w:val="both"/>
        <w:rPr>
          <w:rFonts w:ascii="Arial" w:hAnsi="Arial"/>
          <w:sz w:val="16"/>
          <w:szCs w:val="16"/>
        </w:rPr>
      </w:pPr>
      <w:r w:rsidRPr="001969AC">
        <w:rPr>
          <w:rFonts w:ascii="Arial" w:hAnsi="Arial"/>
          <w:sz w:val="16"/>
          <w:szCs w:val="16"/>
        </w:rPr>
        <w:t>.</w:t>
      </w:r>
      <w:r w:rsidR="003D180D" w:rsidRPr="001969AC">
        <w:rPr>
          <w:rStyle w:val="FootnoteReference"/>
          <w:rFonts w:ascii="Arial" w:hAnsi="Arial"/>
          <w:sz w:val="16"/>
          <w:szCs w:val="16"/>
        </w:rPr>
        <w:footnoteRef/>
      </w:r>
      <w:r w:rsidR="003D180D" w:rsidRPr="001969AC">
        <w:rPr>
          <w:rFonts w:ascii="Arial" w:hAnsi="Arial"/>
          <w:sz w:val="16"/>
          <w:szCs w:val="16"/>
        </w:rPr>
        <w:t xml:space="preserve"> </w:t>
      </w:r>
      <w:r w:rsidR="007F3C17">
        <w:rPr>
          <w:rFonts w:ascii="Arial" w:eastAsiaTheme="minorHAnsi" w:hAnsi="Arial"/>
          <w:b/>
          <w:bCs/>
          <w:sz w:val="16"/>
          <w:szCs w:val="16"/>
          <w:lang w:eastAsia="ja-JP"/>
        </w:rPr>
        <w:t>3.3.</w:t>
      </w:r>
      <w:r w:rsidR="001969AC" w:rsidRPr="001969AC">
        <w:rPr>
          <w:rFonts w:ascii="Arial" w:eastAsiaTheme="minorHAnsi" w:hAnsi="Arial"/>
          <w:b/>
          <w:bCs/>
          <w:sz w:val="16"/>
          <w:szCs w:val="16"/>
          <w:lang w:eastAsia="ja-JP"/>
        </w:rPr>
        <w:t xml:space="preserve">. </w:t>
      </w:r>
      <w:r w:rsidR="001969AC" w:rsidRPr="001969AC">
        <w:rPr>
          <w:rFonts w:ascii="Arial" w:hAnsi="Arial"/>
          <w:b/>
          <w:bCs/>
          <w:sz w:val="16"/>
          <w:szCs w:val="16"/>
        </w:rPr>
        <w:t>APLINKOSAUGINIAI REIKALAVIMAI:</w:t>
      </w:r>
      <w:r w:rsidR="001969AC" w:rsidRPr="001969AC">
        <w:rPr>
          <w:rFonts w:ascii="Arial" w:hAnsi="Arial"/>
          <w:b/>
          <w:bCs/>
          <w:sz w:val="16"/>
          <w:szCs w:val="16"/>
        </w:rPr>
        <w:tab/>
      </w:r>
    </w:p>
    <w:p w14:paraId="58680F6D" w14:textId="5B0B1F76" w:rsidR="00D44D3F" w:rsidRPr="007F3C17" w:rsidRDefault="007F3C17" w:rsidP="006C2F52">
      <w:pPr>
        <w:pStyle w:val="NoSpacing"/>
        <w:jc w:val="both"/>
        <w:rPr>
          <w:rFonts w:ascii="Arial" w:hAnsi="Arial"/>
          <w:sz w:val="18"/>
          <w:szCs w:val="18"/>
        </w:rPr>
      </w:pPr>
      <w:r w:rsidRPr="007F3C17">
        <w:rPr>
          <w:rFonts w:ascii="Arial" w:hAnsi="Arial"/>
          <w:sz w:val="18"/>
          <w:szCs w:val="18"/>
        </w:rPr>
        <w:t>Vykdomas žaliasis pirkimas pagal Lietuvos Respublikos aplinkos ministro 2011 m. birželio 28 d. įsakymu Nr. D1-508 (Lietuvos Respublikos aplinkos ministro 2022 m. gruodžio 13 d. įsakymo Nr. D1-401 redakcija) patvirtinto Aplinkos apsaugos kriterijų taikymo, vykdant žaliuosius pirkimus, tvarkos aprašo ( toliau – Tvarkos aprašas) reikalavimus. Vadovaujantis tvarkos aprašo  II skyriaus 4.1 papunkčio (minimalūs aplinkos apsaugos kriterijai)</w:t>
      </w:r>
      <w:r w:rsidRPr="007F3C17">
        <w:rPr>
          <w:rFonts w:ascii="Arial" w:hAnsi="Arial"/>
          <w:sz w:val="18"/>
          <w:szCs w:val="18"/>
          <w:vertAlign w:val="superscript"/>
        </w:rPr>
        <w:t xml:space="preserve"> </w:t>
      </w:r>
      <w:r w:rsidRPr="007F3C17">
        <w:rPr>
          <w:rFonts w:ascii="Arial" w:hAnsi="Arial"/>
          <w:sz w:val="18"/>
          <w:szCs w:val="18"/>
        </w:rPr>
        <w:t xml:space="preserve">reikalavimo 1 priedo 2 punkte, </w:t>
      </w:r>
      <w:r w:rsidRPr="00F348AD">
        <w:rPr>
          <w:rFonts w:ascii="Arial" w:hAnsi="Arial"/>
          <w:sz w:val="18"/>
          <w:szCs w:val="18"/>
        </w:rPr>
        <w:t>Pakuotės</w:t>
      </w:r>
      <w:r w:rsidRPr="007F3C17">
        <w:rPr>
          <w:rFonts w:ascii="Arial" w:hAnsi="Arial"/>
          <w:noProof/>
          <w:sz w:val="18"/>
          <w:szCs w:val="18"/>
        </w:rPr>
        <w:t xml:space="preserve"> turi atitikti minimalius aplinkos apsaugos kriterijus, nustatytus Apraše</w:t>
      </w:r>
      <w:r w:rsidRPr="007F3C17">
        <w:rPr>
          <w:rFonts w:ascii="Arial" w:hAnsi="Arial"/>
          <w:b/>
          <w:b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E1E4A3F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strike w:val="0"/>
      </w:rPr>
    </w:lvl>
    <w:lvl w:ilvl="3">
      <w:start w:val="1"/>
      <w:numFmt w:val="decimal"/>
      <w:suff w:val="space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 w15:restartNumberingAfterBreak="0">
    <w:nsid w:val="136114F4"/>
    <w:multiLevelType w:val="multilevel"/>
    <w:tmpl w:val="258AA590"/>
    <w:lvl w:ilvl="0">
      <w:start w:val="1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AA1172B"/>
    <w:multiLevelType w:val="multilevel"/>
    <w:tmpl w:val="26BC74CC"/>
    <w:lvl w:ilvl="0">
      <w:start w:val="1"/>
      <w:numFmt w:val="decimal"/>
      <w:lvlText w:val="%1."/>
      <w:lvlJc w:val="left"/>
      <w:pPr>
        <w:ind w:left="560" w:hanging="5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85" w:hanging="56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55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eastAsia="Times New Roman" w:hint="default"/>
      </w:rPr>
    </w:lvl>
  </w:abstractNum>
  <w:abstractNum w:abstractNumId="3" w15:restartNumberingAfterBreak="0">
    <w:nsid w:val="2BB02EDC"/>
    <w:multiLevelType w:val="hybridMultilevel"/>
    <w:tmpl w:val="D8D01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16D1"/>
    <w:multiLevelType w:val="multilevel"/>
    <w:tmpl w:val="CA98D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5" w15:restartNumberingAfterBreak="0">
    <w:nsid w:val="3FD45C8F"/>
    <w:multiLevelType w:val="multilevel"/>
    <w:tmpl w:val="389C3B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6" w15:restartNumberingAfterBreak="0">
    <w:nsid w:val="479F6B9D"/>
    <w:multiLevelType w:val="hybridMultilevel"/>
    <w:tmpl w:val="6AF018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4143">
    <w:abstractNumId w:val="5"/>
  </w:num>
  <w:num w:numId="2" w16cid:durableId="1770588478">
    <w:abstractNumId w:val="3"/>
  </w:num>
  <w:num w:numId="3" w16cid:durableId="168444026">
    <w:abstractNumId w:val="4"/>
  </w:num>
  <w:num w:numId="4" w16cid:durableId="1551917854">
    <w:abstractNumId w:val="0"/>
  </w:num>
  <w:num w:numId="5" w16cid:durableId="616255211">
    <w:abstractNumId w:val="2"/>
  </w:num>
  <w:num w:numId="6" w16cid:durableId="484980643">
    <w:abstractNumId w:val="6"/>
  </w:num>
  <w:num w:numId="7" w16cid:durableId="46578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DD"/>
    <w:rsid w:val="00017F5C"/>
    <w:rsid w:val="000C27D0"/>
    <w:rsid w:val="000F7B63"/>
    <w:rsid w:val="001070EC"/>
    <w:rsid w:val="001211FA"/>
    <w:rsid w:val="0014044A"/>
    <w:rsid w:val="0014601B"/>
    <w:rsid w:val="0016181B"/>
    <w:rsid w:val="0016735B"/>
    <w:rsid w:val="001969AC"/>
    <w:rsid w:val="001B2894"/>
    <w:rsid w:val="00220C16"/>
    <w:rsid w:val="0023475A"/>
    <w:rsid w:val="00235AFC"/>
    <w:rsid w:val="002D6643"/>
    <w:rsid w:val="003243AB"/>
    <w:rsid w:val="003423C9"/>
    <w:rsid w:val="00374616"/>
    <w:rsid w:val="003B1463"/>
    <w:rsid w:val="003D180D"/>
    <w:rsid w:val="003E795A"/>
    <w:rsid w:val="00430182"/>
    <w:rsid w:val="00434C4F"/>
    <w:rsid w:val="004C211A"/>
    <w:rsid w:val="004C2E9F"/>
    <w:rsid w:val="004C32FA"/>
    <w:rsid w:val="004D085B"/>
    <w:rsid w:val="004E4F97"/>
    <w:rsid w:val="004E56C5"/>
    <w:rsid w:val="0050099A"/>
    <w:rsid w:val="00515A78"/>
    <w:rsid w:val="00547324"/>
    <w:rsid w:val="0058424E"/>
    <w:rsid w:val="005969AC"/>
    <w:rsid w:val="005A42FD"/>
    <w:rsid w:val="005E5E7E"/>
    <w:rsid w:val="006137ED"/>
    <w:rsid w:val="006B2AEB"/>
    <w:rsid w:val="006B574E"/>
    <w:rsid w:val="006C0435"/>
    <w:rsid w:val="006C2F52"/>
    <w:rsid w:val="007C78C6"/>
    <w:rsid w:val="007E0BDD"/>
    <w:rsid w:val="007E1370"/>
    <w:rsid w:val="007F3C17"/>
    <w:rsid w:val="008379AB"/>
    <w:rsid w:val="00863F3D"/>
    <w:rsid w:val="0087102C"/>
    <w:rsid w:val="008B4C99"/>
    <w:rsid w:val="008D3E57"/>
    <w:rsid w:val="008E7967"/>
    <w:rsid w:val="009034DA"/>
    <w:rsid w:val="009166A9"/>
    <w:rsid w:val="00921ABB"/>
    <w:rsid w:val="009241FB"/>
    <w:rsid w:val="00952409"/>
    <w:rsid w:val="009A401A"/>
    <w:rsid w:val="009B71BF"/>
    <w:rsid w:val="00A239B6"/>
    <w:rsid w:val="00AE1577"/>
    <w:rsid w:val="00AF426F"/>
    <w:rsid w:val="00B233F2"/>
    <w:rsid w:val="00B24992"/>
    <w:rsid w:val="00B5142A"/>
    <w:rsid w:val="00B72491"/>
    <w:rsid w:val="00B87F77"/>
    <w:rsid w:val="00BA2283"/>
    <w:rsid w:val="00C21C15"/>
    <w:rsid w:val="00C22DA1"/>
    <w:rsid w:val="00C42503"/>
    <w:rsid w:val="00C757A9"/>
    <w:rsid w:val="00C76543"/>
    <w:rsid w:val="00C94F4C"/>
    <w:rsid w:val="00D1771D"/>
    <w:rsid w:val="00D23C0D"/>
    <w:rsid w:val="00D44D3F"/>
    <w:rsid w:val="00D619A2"/>
    <w:rsid w:val="00D832FB"/>
    <w:rsid w:val="00DB3334"/>
    <w:rsid w:val="00DE1E3C"/>
    <w:rsid w:val="00E21F5F"/>
    <w:rsid w:val="00E62420"/>
    <w:rsid w:val="00E70827"/>
    <w:rsid w:val="00E95091"/>
    <w:rsid w:val="00EA778D"/>
    <w:rsid w:val="00EF19E5"/>
    <w:rsid w:val="00F348AD"/>
    <w:rsid w:val="00F41619"/>
    <w:rsid w:val="00F47433"/>
    <w:rsid w:val="00F973BC"/>
    <w:rsid w:val="00FA0571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B00E"/>
  <w15:docId w15:val="{62F50E83-991D-4E20-BD44-E16BCB84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3E795A"/>
    <w:pPr>
      <w:keepNext/>
      <w:keepLines/>
      <w:suppressAutoHyphens w:val="0"/>
      <w:autoSpaceDN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Normal"/>
    <w:uiPriority w:val="34"/>
    <w:qFormat/>
    <w:pPr>
      <w:spacing w:line="251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uiPriority w:val="34"/>
    <w:qFormat/>
    <w:rPr>
      <w:rFonts w:ascii="Calibri" w:eastAsia="Calibri" w:hAnsi="Calibri" w:cs="Arial"/>
      <w:lang w:val="en-US"/>
    </w:rPr>
  </w:style>
  <w:style w:type="paragraph" w:styleId="NoSpacing">
    <w:name w:val="No Spacing"/>
    <w:link w:val="NoSpacingChar"/>
    <w:uiPriority w:val="1"/>
    <w:qFormat/>
    <w:pPr>
      <w:suppressAutoHyphens/>
      <w:spacing w:after="0" w:line="240" w:lineRule="auto"/>
    </w:pPr>
  </w:style>
  <w:style w:type="paragraph" w:styleId="FootnoteText">
    <w:name w:val="footnote text"/>
    <w:basedOn w:val="Normal"/>
    <w:uiPriority w:val="9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DefaultParagraphFon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DefaultParagraphFont"/>
    <w:uiPriority w:val="99"/>
  </w:style>
  <w:style w:type="character" w:customStyle="1" w:styleId="fontstyle01">
    <w:name w:val="fontstyle01"/>
    <w:basedOn w:val="DefaultParagraphFont"/>
    <w:rsid w:val="003D18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D18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BB"/>
  </w:style>
  <w:style w:type="character" w:customStyle="1" w:styleId="Bodytext">
    <w:name w:val="Body text_"/>
    <w:link w:val="Bodytext1"/>
    <w:rsid w:val="00017F5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17F5C"/>
    <w:pPr>
      <w:shd w:val="clear" w:color="auto" w:fill="FFFFFF"/>
      <w:suppressAutoHyphens w:val="0"/>
      <w:autoSpaceDN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3E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2">
    <w:name w:val="Body text (2)_"/>
    <w:link w:val="Bodytext20"/>
    <w:rsid w:val="008D3E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D3E57"/>
    <w:pPr>
      <w:shd w:val="clear" w:color="auto" w:fill="FFFFFF"/>
      <w:suppressAutoHyphens w:val="0"/>
      <w:autoSpaceDN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NoSpacingChar">
    <w:name w:val="No Spacing Char"/>
    <w:link w:val="NoSpacing"/>
    <w:uiPriority w:val="1"/>
    <w:rsid w:val="008D3E57"/>
  </w:style>
  <w:style w:type="table" w:styleId="TableGrid">
    <w:name w:val="Table Grid"/>
    <w:basedOn w:val="TableNormal"/>
    <w:uiPriority w:val="39"/>
    <w:rsid w:val="00AF426F"/>
    <w:pPr>
      <w:autoSpaceDN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">
    <w:name w:val="form-control"/>
    <w:basedOn w:val="DefaultParagraphFont"/>
    <w:rsid w:val="00F4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dc:description/>
  <cp:lastModifiedBy>Irina Pribylova | VMU</cp:lastModifiedBy>
  <cp:revision>4</cp:revision>
  <dcterms:created xsi:type="dcterms:W3CDTF">2025-01-07T10:01:00Z</dcterms:created>
  <dcterms:modified xsi:type="dcterms:W3CDTF">2025-01-16T10:03:00Z</dcterms:modified>
</cp:coreProperties>
</file>