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925940" w:rsidRDefault="00944B1E">
      <w:pPr>
        <w:spacing w:line="200" w:lineRule="auto"/>
        <w:rPr>
          <w:rFonts w:ascii="Times New Roman" w:eastAsia="Times New Roman" w:hAnsi="Times New Roman" w:cs="Times New Roman"/>
          <w:sz w:val="24"/>
          <w:szCs w:val="24"/>
          <w:lang w:val="en-US"/>
        </w:rPr>
      </w:pPr>
    </w:p>
    <w:p w14:paraId="235E6822" w14:textId="77777777" w:rsidR="003223BF" w:rsidRPr="00060897" w:rsidRDefault="003223BF" w:rsidP="003223BF">
      <w:pPr>
        <w:tabs>
          <w:tab w:val="left" w:pos="0"/>
        </w:tabs>
        <w:spacing w:line="252" w:lineRule="auto"/>
        <w:jc w:val="center"/>
        <w:rPr>
          <w:rFonts w:ascii="Times New Roman" w:eastAsia="Times New Roman" w:hAnsi="Times New Roman" w:cs="Times New Roman"/>
          <w:b/>
          <w:bCs/>
          <w:caps/>
          <w:sz w:val="22"/>
          <w:szCs w:val="22"/>
          <w:lang w:eastAsia="lt-LT"/>
        </w:rPr>
      </w:pPr>
      <w:r w:rsidRPr="00060897">
        <w:rPr>
          <w:rFonts w:ascii="Times New Roman" w:eastAsia="Times New Roman" w:hAnsi="Times New Roman" w:cs="Times New Roman"/>
          <w:b/>
          <w:bCs/>
          <w:caps/>
          <w:sz w:val="22"/>
          <w:szCs w:val="22"/>
          <w:lang w:eastAsia="lt-LT"/>
        </w:rPr>
        <w:t xml:space="preserve">GYNYBOS RESURSŲ AGENTŪRA </w:t>
      </w:r>
      <w:r w:rsidRPr="00060897">
        <w:rPr>
          <w:rFonts w:ascii="Times New Roman" w:eastAsia="Times New Roman" w:hAnsi="Times New Roman" w:cs="Times New Roman"/>
          <w:b/>
          <w:bCs/>
          <w:sz w:val="22"/>
          <w:szCs w:val="22"/>
          <w:lang w:eastAsia="lt-LT"/>
        </w:rPr>
        <w:t>PRIE KRAŠTO APSAUGOS MINISTERIJOS</w:t>
      </w:r>
    </w:p>
    <w:p w14:paraId="77CDB731" w14:textId="77777777" w:rsidR="003223BF" w:rsidRPr="00060897" w:rsidRDefault="003223BF" w:rsidP="003223BF">
      <w:pPr>
        <w:tabs>
          <w:tab w:val="left" w:pos="0"/>
        </w:tabs>
        <w:spacing w:line="252" w:lineRule="auto"/>
        <w:jc w:val="center"/>
        <w:rPr>
          <w:rFonts w:ascii="Times New Roman" w:eastAsia="Times New Roman" w:hAnsi="Times New Roman" w:cs="Times New Roman"/>
          <w:lang w:eastAsia="lt-LT"/>
        </w:rPr>
      </w:pPr>
      <w:r w:rsidRPr="00060897">
        <w:rPr>
          <w:rFonts w:ascii="Times New Roman" w:eastAsia="Times New Roman" w:hAnsi="Times New Roman" w:cs="Times New Roman"/>
          <w:lang w:eastAsia="lt-LT"/>
        </w:rPr>
        <w:t>Biudžetinė įstaiga, Giedraičių g. 41-101, LT-09303, tel. +3705 278 50 02, el. p.</w:t>
      </w:r>
      <w:r w:rsidRPr="00060897">
        <w:rPr>
          <w:rFonts w:ascii="Times New Roman" w:eastAsia="Times New Roman" w:hAnsi="Times New Roman" w:cs="Times New Roman"/>
          <w:b/>
          <w:lang w:eastAsia="lt-LT"/>
        </w:rPr>
        <w:t xml:space="preserve"> </w:t>
      </w:r>
      <w:hyperlink r:id="rId12" w:history="1">
        <w:r w:rsidRPr="00060897">
          <w:rPr>
            <w:rFonts w:ascii="Times New Roman" w:eastAsia="Times New Roman" w:hAnsi="Times New Roman" w:cs="Times New Roman"/>
            <w:lang w:eastAsia="lt-LT"/>
          </w:rPr>
          <w:t>gra@kam.lt</w:t>
        </w:r>
      </w:hyperlink>
      <w:r w:rsidRPr="00060897">
        <w:rPr>
          <w:rFonts w:ascii="Times New Roman" w:eastAsia="Times New Roman" w:hAnsi="Times New Roman" w:cs="Times New Roman"/>
          <w:lang w:eastAsia="lt-LT"/>
        </w:rPr>
        <w:t>.</w:t>
      </w:r>
    </w:p>
    <w:p w14:paraId="29F9C0A6" w14:textId="77777777" w:rsidR="003223BF" w:rsidRPr="00060897" w:rsidRDefault="003223BF" w:rsidP="003223BF">
      <w:pPr>
        <w:tabs>
          <w:tab w:val="left" w:pos="0"/>
        </w:tabs>
        <w:spacing w:line="252" w:lineRule="auto"/>
        <w:jc w:val="center"/>
        <w:rPr>
          <w:rFonts w:ascii="Times New Roman" w:eastAsia="Times New Roman" w:hAnsi="Times New Roman" w:cs="Times New Roman"/>
          <w:u w:val="single"/>
          <w:lang w:eastAsia="lt-LT"/>
        </w:rPr>
      </w:pPr>
      <w:r w:rsidRPr="00060897">
        <w:rPr>
          <w:rFonts w:ascii="Times New Roman" w:eastAsia="Times New Roman" w:hAnsi="Times New Roman" w:cs="Times New Roman"/>
          <w:lang w:eastAsia="lt-LT"/>
        </w:rPr>
        <w:t>Duomenys kaupiami ir saugomi Juridinių asmenų registre, kodas 304740061, PVM mokėtojo kodas LT100011457012</w:t>
      </w:r>
    </w:p>
    <w:p w14:paraId="6D605EDE" w14:textId="77777777" w:rsidR="003223BF" w:rsidRPr="00F334A0" w:rsidRDefault="003223BF" w:rsidP="003223BF">
      <w:pPr>
        <w:tabs>
          <w:tab w:val="left" w:pos="5184"/>
        </w:tabs>
        <w:spacing w:line="200" w:lineRule="auto"/>
        <w:jc w:val="center"/>
        <w:rPr>
          <w:rFonts w:ascii="Times New Roman" w:eastAsia="Times New Roman" w:hAnsi="Times New Roman" w:cs="Times New Roman"/>
          <w:sz w:val="16"/>
          <w:szCs w:val="16"/>
        </w:rPr>
      </w:pPr>
    </w:p>
    <w:p w14:paraId="25245E31" w14:textId="77777777" w:rsidR="003223BF" w:rsidRPr="00F334A0" w:rsidRDefault="003223BF" w:rsidP="003223BF">
      <w:pPr>
        <w:spacing w:line="200" w:lineRule="auto"/>
        <w:rPr>
          <w:rFonts w:ascii="Times New Roman" w:eastAsia="Times New Roman" w:hAnsi="Times New Roman" w:cs="Times New Roman"/>
          <w:sz w:val="16"/>
          <w:szCs w:val="16"/>
        </w:rPr>
      </w:pPr>
    </w:p>
    <w:p w14:paraId="7F3E34DF" w14:textId="77777777" w:rsidR="003223BF" w:rsidRPr="00C1727F" w:rsidRDefault="003223BF" w:rsidP="003223BF">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PATVIRTINTA:</w:t>
      </w:r>
    </w:p>
    <w:p w14:paraId="107F3C43" w14:textId="77777777" w:rsidR="003223BF" w:rsidRPr="00C1727F" w:rsidRDefault="003223BF" w:rsidP="003223BF">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 xml:space="preserve">Viešojo pirkimo </w:t>
      </w:r>
      <w:bookmarkStart w:id="0" w:name="_GoBack"/>
      <w:bookmarkEnd w:id="0"/>
      <w:r w:rsidRPr="00C1727F">
        <w:rPr>
          <w:rFonts w:ascii="Times New Roman" w:eastAsia="Times New Roman" w:hAnsi="Times New Roman" w:cs="Times New Roman"/>
          <w:sz w:val="22"/>
          <w:szCs w:val="22"/>
          <w:lang w:eastAsia="en-GB"/>
        </w:rPr>
        <w:t>komisijos</w:t>
      </w:r>
    </w:p>
    <w:p w14:paraId="7C378385" w14:textId="7ECE0AF6" w:rsidR="003223BF" w:rsidRPr="00C1727F" w:rsidRDefault="003223BF" w:rsidP="003223BF">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202</w:t>
      </w:r>
      <w:r w:rsidR="004F4B07">
        <w:rPr>
          <w:rFonts w:ascii="Times New Roman" w:eastAsia="Times New Roman" w:hAnsi="Times New Roman" w:cs="Times New Roman"/>
          <w:sz w:val="22"/>
          <w:szCs w:val="22"/>
          <w:lang w:eastAsia="en-GB"/>
        </w:rPr>
        <w:t>6</w:t>
      </w:r>
      <w:r w:rsidRPr="00C1727F">
        <w:rPr>
          <w:rFonts w:ascii="Times New Roman" w:eastAsia="Times New Roman" w:hAnsi="Times New Roman" w:cs="Times New Roman"/>
          <w:sz w:val="22"/>
          <w:szCs w:val="22"/>
          <w:lang w:eastAsia="en-GB"/>
        </w:rPr>
        <w:t xml:space="preserve"> m. </w:t>
      </w:r>
      <w:r w:rsidR="006F1E95">
        <w:rPr>
          <w:rFonts w:ascii="Times New Roman" w:eastAsia="Times New Roman" w:hAnsi="Times New Roman" w:cs="Times New Roman"/>
          <w:sz w:val="22"/>
          <w:szCs w:val="22"/>
          <w:lang w:eastAsia="en-GB"/>
        </w:rPr>
        <w:t>gegužės 15</w:t>
      </w:r>
      <w:r w:rsidRPr="00C1727F">
        <w:rPr>
          <w:rFonts w:ascii="Times New Roman" w:eastAsia="Times New Roman" w:hAnsi="Times New Roman" w:cs="Times New Roman"/>
          <w:sz w:val="22"/>
          <w:szCs w:val="22"/>
          <w:lang w:eastAsia="en-GB"/>
        </w:rPr>
        <w:t xml:space="preserve"> d. protokolu</w:t>
      </w:r>
      <w:r>
        <w:rPr>
          <w:rFonts w:ascii="Times New Roman" w:eastAsia="Times New Roman" w:hAnsi="Times New Roman" w:cs="Times New Roman"/>
          <w:sz w:val="22"/>
          <w:szCs w:val="22"/>
          <w:lang w:eastAsia="en-GB"/>
        </w:rPr>
        <w:t xml:space="preserve"> Nr.</w:t>
      </w:r>
      <w:r w:rsidR="006F1E95">
        <w:rPr>
          <w:rFonts w:ascii="Times New Roman" w:eastAsia="Times New Roman" w:hAnsi="Times New Roman" w:cs="Times New Roman"/>
          <w:sz w:val="22"/>
          <w:szCs w:val="22"/>
          <w:lang w:eastAsia="en-GB"/>
        </w:rPr>
        <w:t xml:space="preserve"> 30215</w:t>
      </w:r>
    </w:p>
    <w:p w14:paraId="78BD7375" w14:textId="77777777" w:rsidR="003223BF" w:rsidRPr="00ED2F00" w:rsidRDefault="003223BF" w:rsidP="003223BF">
      <w:pPr>
        <w:spacing w:line="200" w:lineRule="auto"/>
        <w:rPr>
          <w:rFonts w:ascii="Times New Roman" w:eastAsia="Times New Roman" w:hAnsi="Times New Roman" w:cs="Times New Roman"/>
          <w:sz w:val="16"/>
          <w:szCs w:val="16"/>
        </w:rPr>
      </w:pPr>
    </w:p>
    <w:p w14:paraId="1703504F" w14:textId="77777777" w:rsidR="003223BF" w:rsidRPr="00F334A0" w:rsidRDefault="003223BF" w:rsidP="003223BF">
      <w:pPr>
        <w:spacing w:line="200" w:lineRule="auto"/>
        <w:rPr>
          <w:rFonts w:ascii="Times New Roman" w:eastAsia="Times New Roman" w:hAnsi="Times New Roman" w:cs="Times New Roman"/>
          <w:sz w:val="16"/>
          <w:szCs w:val="16"/>
        </w:rPr>
      </w:pPr>
    </w:p>
    <w:p w14:paraId="752CA377" w14:textId="01A7CDE9" w:rsidR="003223BF" w:rsidRPr="00C1727F" w:rsidRDefault="003223BF" w:rsidP="003223BF">
      <w:pPr>
        <w:jc w:val="center"/>
        <w:rPr>
          <w:rFonts w:ascii="Times New Roman" w:eastAsia="Arial" w:hAnsi="Times New Roman" w:cs="Times New Roman"/>
          <w:b/>
          <w:sz w:val="22"/>
          <w:szCs w:val="22"/>
        </w:rPr>
      </w:pPr>
      <w:r w:rsidRPr="00C1727F">
        <w:rPr>
          <w:rFonts w:ascii="Times New Roman" w:eastAsia="Arial" w:hAnsi="Times New Roman" w:cs="Times New Roman"/>
          <w:b/>
          <w:sz w:val="22"/>
          <w:szCs w:val="22"/>
        </w:rPr>
        <w:t>TARPTAUTINIO VIEŠOJO PIRKIMO „</w:t>
      </w:r>
      <w:r>
        <w:rPr>
          <w:rFonts w:ascii="Times New Roman" w:eastAsia="Arial" w:hAnsi="Times New Roman" w:cs="Times New Roman"/>
          <w:b/>
          <w:sz w:val="22"/>
          <w:szCs w:val="22"/>
        </w:rPr>
        <w:t>ODONTOLOGINĖS MEDŽIAGOS IR PRIEMONĖS</w:t>
      </w:r>
      <w:r w:rsidRPr="00C1727F">
        <w:rPr>
          <w:rFonts w:ascii="Times New Roman" w:eastAsia="Arial" w:hAnsi="Times New Roman" w:cs="Times New Roman"/>
          <w:b/>
          <w:sz w:val="22"/>
          <w:szCs w:val="22"/>
        </w:rPr>
        <w:t>“, SIEKIANT SUKURTI DINAMINĘ PIRKIMO SISTEMĄ, 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21E0881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r w:rsidR="00A85DED">
            <w:rPr>
              <w:rStyle w:val="FootnoteReference"/>
              <w:rFonts w:ascii="Arial" w:eastAsia="Arial" w:hAnsi="Arial" w:cs="Arial"/>
              <w:b/>
              <w:color w:val="002060"/>
              <w:sz w:val="22"/>
              <w:szCs w:val="22"/>
            </w:rPr>
            <w:footnoteReference w:id="2"/>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4C1ECEC1" w14:textId="50322AF8" w:rsidR="00A33B26" w:rsidRDefault="00467165">
          <w:pPr>
            <w:pStyle w:val="TOC3"/>
            <w:rPr>
              <w:rFonts w:asciiTheme="minorHAnsi" w:eastAsiaTheme="minorEastAsia" w:hAnsiTheme="minorHAnsi" w:cstheme="minorBidi"/>
              <w:noProof/>
              <w:sz w:val="22"/>
              <w:szCs w:val="22"/>
              <w:lang w:val="en-US"/>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230097848" w:history="1">
            <w:r w:rsidR="00A33B26" w:rsidRPr="00797B91">
              <w:rPr>
                <w:rStyle w:val="Hyperlink"/>
                <w:rFonts w:ascii="Arial" w:hAnsi="Arial" w:cs="Arial"/>
                <w:noProof/>
              </w:rPr>
              <w:t>1.</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SĄVOKOS IR SUTRUMPINIMAI</w:t>
            </w:r>
            <w:r w:rsidR="00A33B26">
              <w:rPr>
                <w:noProof/>
                <w:webHidden/>
              </w:rPr>
              <w:tab/>
            </w:r>
            <w:r w:rsidR="00A33B26">
              <w:rPr>
                <w:noProof/>
                <w:webHidden/>
              </w:rPr>
              <w:fldChar w:fldCharType="begin"/>
            </w:r>
            <w:r w:rsidR="00A33B26">
              <w:rPr>
                <w:noProof/>
                <w:webHidden/>
              </w:rPr>
              <w:instrText xml:space="preserve"> PAGEREF _Toc230097848 \h </w:instrText>
            </w:r>
            <w:r w:rsidR="00A33B26">
              <w:rPr>
                <w:noProof/>
                <w:webHidden/>
              </w:rPr>
            </w:r>
            <w:r w:rsidR="00A33B26">
              <w:rPr>
                <w:noProof/>
                <w:webHidden/>
              </w:rPr>
              <w:fldChar w:fldCharType="separate"/>
            </w:r>
            <w:r w:rsidR="00A33B26">
              <w:rPr>
                <w:noProof/>
                <w:webHidden/>
              </w:rPr>
              <w:t>1</w:t>
            </w:r>
            <w:r w:rsidR="00A33B26">
              <w:rPr>
                <w:noProof/>
                <w:webHidden/>
              </w:rPr>
              <w:fldChar w:fldCharType="end"/>
            </w:r>
          </w:hyperlink>
        </w:p>
        <w:p w14:paraId="54EE94AF" w14:textId="17ABCCA5" w:rsidR="00A33B26" w:rsidRDefault="006F1E95">
          <w:pPr>
            <w:pStyle w:val="TOC3"/>
            <w:rPr>
              <w:rFonts w:asciiTheme="minorHAnsi" w:eastAsiaTheme="minorEastAsia" w:hAnsiTheme="minorHAnsi" w:cstheme="minorBidi"/>
              <w:noProof/>
              <w:sz w:val="22"/>
              <w:szCs w:val="22"/>
              <w:lang w:val="en-US"/>
            </w:rPr>
          </w:pPr>
          <w:hyperlink w:anchor="_Toc230097849" w:history="1">
            <w:r w:rsidR="00A33B26" w:rsidRPr="00797B91">
              <w:rPr>
                <w:rStyle w:val="Hyperlink"/>
                <w:rFonts w:ascii="Arial" w:hAnsi="Arial" w:cs="Arial"/>
                <w:noProof/>
              </w:rPr>
              <w:t>2.</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BENDROSIOS NUOSTATOS</w:t>
            </w:r>
            <w:r w:rsidR="00A33B26">
              <w:rPr>
                <w:noProof/>
                <w:webHidden/>
              </w:rPr>
              <w:tab/>
            </w:r>
            <w:r w:rsidR="00A33B26">
              <w:rPr>
                <w:noProof/>
                <w:webHidden/>
              </w:rPr>
              <w:fldChar w:fldCharType="begin"/>
            </w:r>
            <w:r w:rsidR="00A33B26">
              <w:rPr>
                <w:noProof/>
                <w:webHidden/>
              </w:rPr>
              <w:instrText xml:space="preserve"> PAGEREF _Toc230097849 \h </w:instrText>
            </w:r>
            <w:r w:rsidR="00A33B26">
              <w:rPr>
                <w:noProof/>
                <w:webHidden/>
              </w:rPr>
            </w:r>
            <w:r w:rsidR="00A33B26">
              <w:rPr>
                <w:noProof/>
                <w:webHidden/>
              </w:rPr>
              <w:fldChar w:fldCharType="separate"/>
            </w:r>
            <w:r w:rsidR="00A33B26">
              <w:rPr>
                <w:noProof/>
                <w:webHidden/>
              </w:rPr>
              <w:t>3</w:t>
            </w:r>
            <w:r w:rsidR="00A33B26">
              <w:rPr>
                <w:noProof/>
                <w:webHidden/>
              </w:rPr>
              <w:fldChar w:fldCharType="end"/>
            </w:r>
          </w:hyperlink>
        </w:p>
        <w:p w14:paraId="5FCADDDB" w14:textId="508106D6" w:rsidR="00A33B26" w:rsidRDefault="006F1E95">
          <w:pPr>
            <w:pStyle w:val="TOC3"/>
            <w:rPr>
              <w:rFonts w:asciiTheme="minorHAnsi" w:eastAsiaTheme="minorEastAsia" w:hAnsiTheme="minorHAnsi" w:cstheme="minorBidi"/>
              <w:noProof/>
              <w:sz w:val="22"/>
              <w:szCs w:val="22"/>
              <w:lang w:val="en-US"/>
            </w:rPr>
          </w:pPr>
          <w:hyperlink w:anchor="_Toc230097850" w:history="1">
            <w:r w:rsidR="00A33B26" w:rsidRPr="00797B91">
              <w:rPr>
                <w:rStyle w:val="Hyperlink"/>
                <w:rFonts w:ascii="Arial" w:hAnsi="Arial" w:cs="Arial"/>
                <w:noProof/>
              </w:rPr>
              <w:t>3.</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PIRKIMO OBJEKTAS, JO APIMTIS</w:t>
            </w:r>
            <w:r w:rsidR="00A33B26">
              <w:rPr>
                <w:noProof/>
                <w:webHidden/>
              </w:rPr>
              <w:tab/>
            </w:r>
            <w:r w:rsidR="00A33B26">
              <w:rPr>
                <w:noProof/>
                <w:webHidden/>
              </w:rPr>
              <w:fldChar w:fldCharType="begin"/>
            </w:r>
            <w:r w:rsidR="00A33B26">
              <w:rPr>
                <w:noProof/>
                <w:webHidden/>
              </w:rPr>
              <w:instrText xml:space="preserve"> PAGEREF _Toc230097850 \h </w:instrText>
            </w:r>
            <w:r w:rsidR="00A33B26">
              <w:rPr>
                <w:noProof/>
                <w:webHidden/>
              </w:rPr>
            </w:r>
            <w:r w:rsidR="00A33B26">
              <w:rPr>
                <w:noProof/>
                <w:webHidden/>
              </w:rPr>
              <w:fldChar w:fldCharType="separate"/>
            </w:r>
            <w:r w:rsidR="00A33B26">
              <w:rPr>
                <w:noProof/>
                <w:webHidden/>
              </w:rPr>
              <w:t>4</w:t>
            </w:r>
            <w:r w:rsidR="00A33B26">
              <w:rPr>
                <w:noProof/>
                <w:webHidden/>
              </w:rPr>
              <w:fldChar w:fldCharType="end"/>
            </w:r>
          </w:hyperlink>
        </w:p>
        <w:p w14:paraId="04AE0410" w14:textId="47884859" w:rsidR="00A33B26" w:rsidRDefault="006F1E95">
          <w:pPr>
            <w:pStyle w:val="TOC3"/>
            <w:rPr>
              <w:rFonts w:asciiTheme="minorHAnsi" w:eastAsiaTheme="minorEastAsia" w:hAnsiTheme="minorHAnsi" w:cstheme="minorBidi"/>
              <w:noProof/>
              <w:sz w:val="22"/>
              <w:szCs w:val="22"/>
              <w:lang w:val="en-US"/>
            </w:rPr>
          </w:pPr>
          <w:hyperlink w:anchor="_Toc230097851" w:history="1">
            <w:r w:rsidR="00A33B26" w:rsidRPr="00797B91">
              <w:rPr>
                <w:rStyle w:val="Hyperlink"/>
                <w:rFonts w:ascii="Arial" w:hAnsi="Arial" w:cs="Arial"/>
                <w:noProof/>
              </w:rPr>
              <w:t>4.</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PIRKIMO DOKUMENTŲ PAAIŠKINIMAI IKI PIRMINIŲ PARAIŠKŲ PATEIKIMO TERMINO PABAIGOS IR DPS GALIOJIMO LAIKOTARPIU</w:t>
            </w:r>
            <w:r w:rsidR="00A33B26">
              <w:rPr>
                <w:noProof/>
                <w:webHidden/>
              </w:rPr>
              <w:tab/>
            </w:r>
            <w:r w:rsidR="00A33B26">
              <w:rPr>
                <w:noProof/>
                <w:webHidden/>
              </w:rPr>
              <w:fldChar w:fldCharType="begin"/>
            </w:r>
            <w:r w:rsidR="00A33B26">
              <w:rPr>
                <w:noProof/>
                <w:webHidden/>
              </w:rPr>
              <w:instrText xml:space="preserve"> PAGEREF _Toc230097851 \h </w:instrText>
            </w:r>
            <w:r w:rsidR="00A33B26">
              <w:rPr>
                <w:noProof/>
                <w:webHidden/>
              </w:rPr>
            </w:r>
            <w:r w:rsidR="00A33B26">
              <w:rPr>
                <w:noProof/>
                <w:webHidden/>
              </w:rPr>
              <w:fldChar w:fldCharType="separate"/>
            </w:r>
            <w:r w:rsidR="00A33B26">
              <w:rPr>
                <w:noProof/>
                <w:webHidden/>
              </w:rPr>
              <w:t>4</w:t>
            </w:r>
            <w:r w:rsidR="00A33B26">
              <w:rPr>
                <w:noProof/>
                <w:webHidden/>
              </w:rPr>
              <w:fldChar w:fldCharType="end"/>
            </w:r>
          </w:hyperlink>
        </w:p>
        <w:p w14:paraId="22DE83B3" w14:textId="3EA05FD7" w:rsidR="00A33B26" w:rsidRDefault="006F1E95">
          <w:pPr>
            <w:pStyle w:val="TOC3"/>
            <w:rPr>
              <w:rFonts w:asciiTheme="minorHAnsi" w:eastAsiaTheme="minorEastAsia" w:hAnsiTheme="minorHAnsi" w:cstheme="minorBidi"/>
              <w:noProof/>
              <w:sz w:val="22"/>
              <w:szCs w:val="22"/>
              <w:lang w:val="en-US"/>
            </w:rPr>
          </w:pPr>
          <w:hyperlink w:anchor="_Toc230097852" w:history="1">
            <w:r w:rsidR="00A33B26" w:rsidRPr="00797B91">
              <w:rPr>
                <w:rStyle w:val="Hyperlink"/>
                <w:rFonts w:ascii="Arial" w:hAnsi="Arial" w:cs="Arial"/>
                <w:noProof/>
              </w:rPr>
              <w:t>5.</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PARAIŠKŲ TEIKIMAS</w:t>
            </w:r>
            <w:r w:rsidR="00A33B26">
              <w:rPr>
                <w:noProof/>
                <w:webHidden/>
              </w:rPr>
              <w:tab/>
            </w:r>
            <w:r w:rsidR="00A33B26">
              <w:rPr>
                <w:noProof/>
                <w:webHidden/>
              </w:rPr>
              <w:fldChar w:fldCharType="begin"/>
            </w:r>
            <w:r w:rsidR="00A33B26">
              <w:rPr>
                <w:noProof/>
                <w:webHidden/>
              </w:rPr>
              <w:instrText xml:space="preserve"> PAGEREF _Toc230097852 \h </w:instrText>
            </w:r>
            <w:r w:rsidR="00A33B26">
              <w:rPr>
                <w:noProof/>
                <w:webHidden/>
              </w:rPr>
            </w:r>
            <w:r w:rsidR="00A33B26">
              <w:rPr>
                <w:noProof/>
                <w:webHidden/>
              </w:rPr>
              <w:fldChar w:fldCharType="separate"/>
            </w:r>
            <w:r w:rsidR="00A33B26">
              <w:rPr>
                <w:noProof/>
                <w:webHidden/>
              </w:rPr>
              <w:t>5</w:t>
            </w:r>
            <w:r w:rsidR="00A33B26">
              <w:rPr>
                <w:noProof/>
                <w:webHidden/>
              </w:rPr>
              <w:fldChar w:fldCharType="end"/>
            </w:r>
          </w:hyperlink>
        </w:p>
        <w:p w14:paraId="4D6F321C" w14:textId="7BAB3526" w:rsidR="00A33B26" w:rsidRDefault="006F1E95">
          <w:pPr>
            <w:pStyle w:val="TOC3"/>
            <w:rPr>
              <w:rFonts w:asciiTheme="minorHAnsi" w:eastAsiaTheme="minorEastAsia" w:hAnsiTheme="minorHAnsi" w:cstheme="minorBidi"/>
              <w:noProof/>
              <w:sz w:val="22"/>
              <w:szCs w:val="22"/>
              <w:lang w:val="en-US"/>
            </w:rPr>
          </w:pPr>
          <w:hyperlink w:anchor="_Toc230097853" w:history="1">
            <w:r w:rsidR="00A33B26" w:rsidRPr="00797B91">
              <w:rPr>
                <w:rStyle w:val="Hyperlink"/>
                <w:rFonts w:ascii="Arial" w:hAnsi="Arial" w:cs="Arial"/>
                <w:noProof/>
              </w:rPr>
              <w:t>6.</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PARAIŠKŲ VERTINIMAS</w:t>
            </w:r>
            <w:r w:rsidR="00A33B26">
              <w:rPr>
                <w:noProof/>
                <w:webHidden/>
              </w:rPr>
              <w:tab/>
            </w:r>
            <w:r w:rsidR="00A33B26">
              <w:rPr>
                <w:noProof/>
                <w:webHidden/>
              </w:rPr>
              <w:fldChar w:fldCharType="begin"/>
            </w:r>
            <w:r w:rsidR="00A33B26">
              <w:rPr>
                <w:noProof/>
                <w:webHidden/>
              </w:rPr>
              <w:instrText xml:space="preserve"> PAGEREF _Toc230097853 \h </w:instrText>
            </w:r>
            <w:r w:rsidR="00A33B26">
              <w:rPr>
                <w:noProof/>
                <w:webHidden/>
              </w:rPr>
            </w:r>
            <w:r w:rsidR="00A33B26">
              <w:rPr>
                <w:noProof/>
                <w:webHidden/>
              </w:rPr>
              <w:fldChar w:fldCharType="separate"/>
            </w:r>
            <w:r w:rsidR="00A33B26">
              <w:rPr>
                <w:noProof/>
                <w:webHidden/>
              </w:rPr>
              <w:t>6</w:t>
            </w:r>
            <w:r w:rsidR="00A33B26">
              <w:rPr>
                <w:noProof/>
                <w:webHidden/>
              </w:rPr>
              <w:fldChar w:fldCharType="end"/>
            </w:r>
          </w:hyperlink>
        </w:p>
        <w:p w14:paraId="3DE22BF9" w14:textId="611A8603" w:rsidR="00A33B26" w:rsidRDefault="006F1E95">
          <w:pPr>
            <w:pStyle w:val="TOC3"/>
            <w:rPr>
              <w:rFonts w:asciiTheme="minorHAnsi" w:eastAsiaTheme="minorEastAsia" w:hAnsiTheme="minorHAnsi" w:cstheme="minorBidi"/>
              <w:noProof/>
              <w:sz w:val="22"/>
              <w:szCs w:val="22"/>
              <w:lang w:val="en-US"/>
            </w:rPr>
          </w:pPr>
          <w:hyperlink w:anchor="_Toc230097854" w:history="1">
            <w:r w:rsidR="00A33B26" w:rsidRPr="00797B91">
              <w:rPr>
                <w:rStyle w:val="Hyperlink"/>
                <w:rFonts w:ascii="Arial" w:hAnsi="Arial" w:cs="Arial"/>
                <w:noProof/>
              </w:rPr>
              <w:t>7.</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PARAIŠKŲ ATMETIMAS</w:t>
            </w:r>
            <w:r w:rsidR="00A33B26">
              <w:rPr>
                <w:noProof/>
                <w:webHidden/>
              </w:rPr>
              <w:tab/>
            </w:r>
            <w:r w:rsidR="00A33B26">
              <w:rPr>
                <w:noProof/>
                <w:webHidden/>
              </w:rPr>
              <w:fldChar w:fldCharType="begin"/>
            </w:r>
            <w:r w:rsidR="00A33B26">
              <w:rPr>
                <w:noProof/>
                <w:webHidden/>
              </w:rPr>
              <w:instrText xml:space="preserve"> PAGEREF _Toc230097854 \h </w:instrText>
            </w:r>
            <w:r w:rsidR="00A33B26">
              <w:rPr>
                <w:noProof/>
                <w:webHidden/>
              </w:rPr>
            </w:r>
            <w:r w:rsidR="00A33B26">
              <w:rPr>
                <w:noProof/>
                <w:webHidden/>
              </w:rPr>
              <w:fldChar w:fldCharType="separate"/>
            </w:r>
            <w:r w:rsidR="00A33B26">
              <w:rPr>
                <w:noProof/>
                <w:webHidden/>
              </w:rPr>
              <w:t>6</w:t>
            </w:r>
            <w:r w:rsidR="00A33B26">
              <w:rPr>
                <w:noProof/>
                <w:webHidden/>
              </w:rPr>
              <w:fldChar w:fldCharType="end"/>
            </w:r>
          </w:hyperlink>
        </w:p>
        <w:p w14:paraId="28BDB418" w14:textId="280242B7" w:rsidR="00A33B26" w:rsidRDefault="006F1E95">
          <w:pPr>
            <w:pStyle w:val="TOC3"/>
            <w:rPr>
              <w:rFonts w:asciiTheme="minorHAnsi" w:eastAsiaTheme="minorEastAsia" w:hAnsiTheme="minorHAnsi" w:cstheme="minorBidi"/>
              <w:noProof/>
              <w:sz w:val="22"/>
              <w:szCs w:val="22"/>
              <w:lang w:val="en-US"/>
            </w:rPr>
          </w:pPr>
          <w:hyperlink w:anchor="_Toc230097855" w:history="1">
            <w:r w:rsidR="00A33B26" w:rsidRPr="00797B91">
              <w:rPr>
                <w:rStyle w:val="Hyperlink"/>
                <w:rFonts w:ascii="Arial" w:eastAsia="Arial" w:hAnsi="Arial" w:cs="Arial"/>
                <w:noProof/>
              </w:rPr>
              <w:t xml:space="preserve">8. </w:t>
            </w:r>
            <w:r w:rsidR="00A33B26" w:rsidRPr="00797B91">
              <w:rPr>
                <w:rStyle w:val="Hyperlink"/>
                <w:rFonts w:ascii="Arial" w:hAnsi="Arial" w:cs="Arial"/>
                <w:noProof/>
              </w:rPr>
              <w:t>REIKALAVIMAI, SUSIJĘ SU NACIONALINIU SAUGUMU</w:t>
            </w:r>
            <w:r w:rsidR="00A33B26">
              <w:rPr>
                <w:noProof/>
                <w:webHidden/>
              </w:rPr>
              <w:tab/>
            </w:r>
            <w:r w:rsidR="00A33B26">
              <w:rPr>
                <w:noProof/>
                <w:webHidden/>
              </w:rPr>
              <w:fldChar w:fldCharType="begin"/>
            </w:r>
            <w:r w:rsidR="00A33B26">
              <w:rPr>
                <w:noProof/>
                <w:webHidden/>
              </w:rPr>
              <w:instrText xml:space="preserve"> PAGEREF _Toc230097855 \h </w:instrText>
            </w:r>
            <w:r w:rsidR="00A33B26">
              <w:rPr>
                <w:noProof/>
                <w:webHidden/>
              </w:rPr>
            </w:r>
            <w:r w:rsidR="00A33B26">
              <w:rPr>
                <w:noProof/>
                <w:webHidden/>
              </w:rPr>
              <w:fldChar w:fldCharType="separate"/>
            </w:r>
            <w:r w:rsidR="00A33B26">
              <w:rPr>
                <w:noProof/>
                <w:webHidden/>
              </w:rPr>
              <w:t>7</w:t>
            </w:r>
            <w:r w:rsidR="00A33B26">
              <w:rPr>
                <w:noProof/>
                <w:webHidden/>
              </w:rPr>
              <w:fldChar w:fldCharType="end"/>
            </w:r>
          </w:hyperlink>
        </w:p>
        <w:p w14:paraId="10B2BEE2" w14:textId="33265D70" w:rsidR="00A33B26" w:rsidRDefault="006F1E95">
          <w:pPr>
            <w:pStyle w:val="TOC3"/>
            <w:rPr>
              <w:rFonts w:asciiTheme="minorHAnsi" w:eastAsiaTheme="minorEastAsia" w:hAnsiTheme="minorHAnsi" w:cstheme="minorBidi"/>
              <w:noProof/>
              <w:sz w:val="22"/>
              <w:szCs w:val="22"/>
              <w:lang w:val="en-US"/>
            </w:rPr>
          </w:pPr>
          <w:hyperlink w:anchor="_Toc230097856" w:history="1">
            <w:r w:rsidR="00A33B26" w:rsidRPr="00797B91">
              <w:rPr>
                <w:rStyle w:val="Hyperlink"/>
                <w:rFonts w:ascii="Arial" w:hAnsi="Arial" w:cs="Arial"/>
                <w:noProof/>
              </w:rPr>
              <w:t>9. TIEKĖJŲ PAŠALINIMO PAGRINDAI</w:t>
            </w:r>
            <w:r w:rsidR="00A33B26">
              <w:rPr>
                <w:noProof/>
                <w:webHidden/>
              </w:rPr>
              <w:tab/>
            </w:r>
            <w:r w:rsidR="00A33B26">
              <w:rPr>
                <w:noProof/>
                <w:webHidden/>
              </w:rPr>
              <w:fldChar w:fldCharType="begin"/>
            </w:r>
            <w:r w:rsidR="00A33B26">
              <w:rPr>
                <w:noProof/>
                <w:webHidden/>
              </w:rPr>
              <w:instrText xml:space="preserve"> PAGEREF _Toc230097856 \h </w:instrText>
            </w:r>
            <w:r w:rsidR="00A33B26">
              <w:rPr>
                <w:noProof/>
                <w:webHidden/>
              </w:rPr>
            </w:r>
            <w:r w:rsidR="00A33B26">
              <w:rPr>
                <w:noProof/>
                <w:webHidden/>
              </w:rPr>
              <w:fldChar w:fldCharType="separate"/>
            </w:r>
            <w:r w:rsidR="00A33B26">
              <w:rPr>
                <w:noProof/>
                <w:webHidden/>
              </w:rPr>
              <w:t>7</w:t>
            </w:r>
            <w:r w:rsidR="00A33B26">
              <w:rPr>
                <w:noProof/>
                <w:webHidden/>
              </w:rPr>
              <w:fldChar w:fldCharType="end"/>
            </w:r>
          </w:hyperlink>
        </w:p>
        <w:p w14:paraId="3451A67D" w14:textId="7460846A" w:rsidR="00A33B26" w:rsidRDefault="006F1E95">
          <w:pPr>
            <w:pStyle w:val="TOC3"/>
            <w:rPr>
              <w:rFonts w:asciiTheme="minorHAnsi" w:eastAsiaTheme="minorEastAsia" w:hAnsiTheme="minorHAnsi" w:cstheme="minorBidi"/>
              <w:noProof/>
              <w:sz w:val="22"/>
              <w:szCs w:val="22"/>
              <w:lang w:val="en-US"/>
            </w:rPr>
          </w:pPr>
          <w:hyperlink w:anchor="_Toc230097857" w:history="1">
            <w:r w:rsidR="00A33B26" w:rsidRPr="00797B91">
              <w:rPr>
                <w:rStyle w:val="Hyperlink"/>
                <w:rFonts w:ascii="Arial" w:hAnsi="Arial" w:cs="Arial"/>
                <w:noProof/>
              </w:rPr>
              <w:t>10. TIEKĖJŲ KVALIFIKACIJOS REIKALAVIMAI IR REIKALAUJAMI KOKYBĖS BEI APLINKOS APSAUGOS VADYBOS SISTEMŲ STANDARTAI</w:t>
            </w:r>
            <w:r w:rsidR="00A33B26">
              <w:rPr>
                <w:noProof/>
                <w:webHidden/>
              </w:rPr>
              <w:tab/>
            </w:r>
            <w:r w:rsidR="00A33B26">
              <w:rPr>
                <w:noProof/>
                <w:webHidden/>
              </w:rPr>
              <w:fldChar w:fldCharType="begin"/>
            </w:r>
            <w:r w:rsidR="00A33B26">
              <w:rPr>
                <w:noProof/>
                <w:webHidden/>
              </w:rPr>
              <w:instrText xml:space="preserve"> PAGEREF _Toc230097857 \h </w:instrText>
            </w:r>
            <w:r w:rsidR="00A33B26">
              <w:rPr>
                <w:noProof/>
                <w:webHidden/>
              </w:rPr>
            </w:r>
            <w:r w:rsidR="00A33B26">
              <w:rPr>
                <w:noProof/>
                <w:webHidden/>
              </w:rPr>
              <w:fldChar w:fldCharType="separate"/>
            </w:r>
            <w:r w:rsidR="00A33B26">
              <w:rPr>
                <w:noProof/>
                <w:webHidden/>
              </w:rPr>
              <w:t>8</w:t>
            </w:r>
            <w:r w:rsidR="00A33B26">
              <w:rPr>
                <w:noProof/>
                <w:webHidden/>
              </w:rPr>
              <w:fldChar w:fldCharType="end"/>
            </w:r>
          </w:hyperlink>
        </w:p>
        <w:p w14:paraId="3B6CE0B4" w14:textId="122D615F" w:rsidR="00A33B26" w:rsidRDefault="006F1E95">
          <w:pPr>
            <w:pStyle w:val="TOC3"/>
            <w:rPr>
              <w:rFonts w:asciiTheme="minorHAnsi" w:eastAsiaTheme="minorEastAsia" w:hAnsiTheme="minorHAnsi" w:cstheme="minorBidi"/>
              <w:noProof/>
              <w:sz w:val="22"/>
              <w:szCs w:val="22"/>
              <w:lang w:val="en-US"/>
            </w:rPr>
          </w:pPr>
          <w:hyperlink w:anchor="_Toc230097858" w:history="1">
            <w:r w:rsidR="00A33B26" w:rsidRPr="00797B91">
              <w:rPr>
                <w:rStyle w:val="Hyperlink"/>
                <w:rFonts w:ascii="Arial" w:hAnsi="Arial" w:cs="Arial"/>
                <w:noProof/>
              </w:rPr>
              <w:t>11.</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RĖMIMASIS ŪKIO SUBJEKTŲ PAJĖGUMAIS</w:t>
            </w:r>
            <w:r w:rsidR="00A33B26">
              <w:rPr>
                <w:noProof/>
                <w:webHidden/>
              </w:rPr>
              <w:tab/>
            </w:r>
            <w:r w:rsidR="00A33B26">
              <w:rPr>
                <w:noProof/>
                <w:webHidden/>
              </w:rPr>
              <w:fldChar w:fldCharType="begin"/>
            </w:r>
            <w:r w:rsidR="00A33B26">
              <w:rPr>
                <w:noProof/>
                <w:webHidden/>
              </w:rPr>
              <w:instrText xml:space="preserve"> PAGEREF _Toc230097858 \h </w:instrText>
            </w:r>
            <w:r w:rsidR="00A33B26">
              <w:rPr>
                <w:noProof/>
                <w:webHidden/>
              </w:rPr>
            </w:r>
            <w:r w:rsidR="00A33B26">
              <w:rPr>
                <w:noProof/>
                <w:webHidden/>
              </w:rPr>
              <w:fldChar w:fldCharType="separate"/>
            </w:r>
            <w:r w:rsidR="00A33B26">
              <w:rPr>
                <w:noProof/>
                <w:webHidden/>
              </w:rPr>
              <w:t>8</w:t>
            </w:r>
            <w:r w:rsidR="00A33B26">
              <w:rPr>
                <w:noProof/>
                <w:webHidden/>
              </w:rPr>
              <w:fldChar w:fldCharType="end"/>
            </w:r>
          </w:hyperlink>
        </w:p>
        <w:p w14:paraId="5AF52451" w14:textId="0C891AB0" w:rsidR="00A33B26" w:rsidRDefault="006F1E95">
          <w:pPr>
            <w:pStyle w:val="TOC3"/>
            <w:rPr>
              <w:rFonts w:asciiTheme="minorHAnsi" w:eastAsiaTheme="minorEastAsia" w:hAnsiTheme="minorHAnsi" w:cstheme="minorBidi"/>
              <w:noProof/>
              <w:sz w:val="22"/>
              <w:szCs w:val="22"/>
              <w:lang w:val="en-US"/>
            </w:rPr>
          </w:pPr>
          <w:hyperlink w:anchor="_Toc230097859" w:history="1">
            <w:r w:rsidR="00A33B26" w:rsidRPr="00797B91">
              <w:rPr>
                <w:rStyle w:val="Hyperlink"/>
                <w:rFonts w:ascii="Arial" w:hAnsi="Arial" w:cs="Arial"/>
                <w:noProof/>
              </w:rPr>
              <w:t>12.</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SUBTIEKĖJŲ PASITELKIMAS</w:t>
            </w:r>
            <w:r w:rsidR="00A33B26">
              <w:rPr>
                <w:noProof/>
                <w:webHidden/>
              </w:rPr>
              <w:tab/>
            </w:r>
            <w:r w:rsidR="00A33B26">
              <w:rPr>
                <w:noProof/>
                <w:webHidden/>
              </w:rPr>
              <w:fldChar w:fldCharType="begin"/>
            </w:r>
            <w:r w:rsidR="00A33B26">
              <w:rPr>
                <w:noProof/>
                <w:webHidden/>
              </w:rPr>
              <w:instrText xml:space="preserve"> PAGEREF _Toc230097859 \h </w:instrText>
            </w:r>
            <w:r w:rsidR="00A33B26">
              <w:rPr>
                <w:noProof/>
                <w:webHidden/>
              </w:rPr>
            </w:r>
            <w:r w:rsidR="00A33B26">
              <w:rPr>
                <w:noProof/>
                <w:webHidden/>
              </w:rPr>
              <w:fldChar w:fldCharType="separate"/>
            </w:r>
            <w:r w:rsidR="00A33B26">
              <w:rPr>
                <w:noProof/>
                <w:webHidden/>
              </w:rPr>
              <w:t>8</w:t>
            </w:r>
            <w:r w:rsidR="00A33B26">
              <w:rPr>
                <w:noProof/>
                <w:webHidden/>
              </w:rPr>
              <w:fldChar w:fldCharType="end"/>
            </w:r>
          </w:hyperlink>
        </w:p>
        <w:p w14:paraId="097F29D8" w14:textId="24F740D9" w:rsidR="00A33B26" w:rsidRDefault="006F1E95">
          <w:pPr>
            <w:pStyle w:val="TOC3"/>
            <w:rPr>
              <w:rFonts w:asciiTheme="minorHAnsi" w:eastAsiaTheme="minorEastAsia" w:hAnsiTheme="minorHAnsi" w:cstheme="minorBidi"/>
              <w:noProof/>
              <w:sz w:val="22"/>
              <w:szCs w:val="22"/>
              <w:lang w:val="en-US"/>
            </w:rPr>
          </w:pPr>
          <w:hyperlink w:anchor="_Toc230097860" w:history="1">
            <w:r w:rsidR="00A33B26" w:rsidRPr="00797B91">
              <w:rPr>
                <w:rStyle w:val="Hyperlink"/>
                <w:rFonts w:ascii="Arial" w:hAnsi="Arial" w:cs="Arial"/>
                <w:noProof/>
              </w:rPr>
              <w:t>13.</w:t>
            </w:r>
            <w:r w:rsidR="00A33B26">
              <w:rPr>
                <w:rFonts w:asciiTheme="minorHAnsi" w:eastAsiaTheme="minorEastAsia" w:hAnsiTheme="minorHAnsi" w:cstheme="minorBidi"/>
                <w:noProof/>
                <w:sz w:val="22"/>
                <w:szCs w:val="22"/>
                <w:lang w:val="en-US"/>
              </w:rPr>
              <w:tab/>
            </w:r>
            <w:r w:rsidR="00A33B26" w:rsidRPr="00797B91">
              <w:rPr>
                <w:rStyle w:val="Hyperlink"/>
                <w:rFonts w:ascii="Arial" w:hAnsi="Arial" w:cs="Arial"/>
                <w:noProof/>
              </w:rPr>
              <w:t>TIEKĖJŲ GRUPĖS DALYVAVIMAS</w:t>
            </w:r>
            <w:r w:rsidR="00A33B26">
              <w:rPr>
                <w:noProof/>
                <w:webHidden/>
              </w:rPr>
              <w:tab/>
            </w:r>
            <w:r w:rsidR="00A33B26">
              <w:rPr>
                <w:noProof/>
                <w:webHidden/>
              </w:rPr>
              <w:fldChar w:fldCharType="begin"/>
            </w:r>
            <w:r w:rsidR="00A33B26">
              <w:rPr>
                <w:noProof/>
                <w:webHidden/>
              </w:rPr>
              <w:instrText xml:space="preserve"> PAGEREF _Toc230097860 \h </w:instrText>
            </w:r>
            <w:r w:rsidR="00A33B26">
              <w:rPr>
                <w:noProof/>
                <w:webHidden/>
              </w:rPr>
            </w:r>
            <w:r w:rsidR="00A33B26">
              <w:rPr>
                <w:noProof/>
                <w:webHidden/>
              </w:rPr>
              <w:fldChar w:fldCharType="separate"/>
            </w:r>
            <w:r w:rsidR="00A33B26">
              <w:rPr>
                <w:noProof/>
                <w:webHidden/>
              </w:rPr>
              <w:t>9</w:t>
            </w:r>
            <w:r w:rsidR="00A33B26">
              <w:rPr>
                <w:noProof/>
                <w:webHidden/>
              </w:rPr>
              <w:fldChar w:fldCharType="end"/>
            </w:r>
          </w:hyperlink>
        </w:p>
        <w:p w14:paraId="6E7504F4" w14:textId="3F8C3900" w:rsidR="00A33B26" w:rsidRDefault="006F1E95">
          <w:pPr>
            <w:pStyle w:val="TOC3"/>
            <w:rPr>
              <w:rFonts w:asciiTheme="minorHAnsi" w:eastAsiaTheme="minorEastAsia" w:hAnsiTheme="minorHAnsi" w:cstheme="minorBidi"/>
              <w:noProof/>
              <w:sz w:val="22"/>
              <w:szCs w:val="22"/>
              <w:lang w:val="en-US"/>
            </w:rPr>
          </w:pPr>
          <w:hyperlink w:anchor="_Toc230097861" w:history="1">
            <w:r w:rsidR="00A33B26" w:rsidRPr="00797B91">
              <w:rPr>
                <w:rStyle w:val="Hyperlink"/>
                <w:rFonts w:ascii="Arial" w:hAnsi="Arial" w:cs="Arial"/>
                <w:noProof/>
              </w:rPr>
              <w:t>14. EBVPD PATEIKIMO TVARKA IR EBVPD PATEIKIAMOS INFORMACIJOS PATVIRTINIMO PRIEMONĖS</w:t>
            </w:r>
            <w:r w:rsidR="00A33B26">
              <w:rPr>
                <w:noProof/>
                <w:webHidden/>
              </w:rPr>
              <w:tab/>
            </w:r>
            <w:r w:rsidR="00A33B26">
              <w:rPr>
                <w:noProof/>
                <w:webHidden/>
              </w:rPr>
              <w:fldChar w:fldCharType="begin"/>
            </w:r>
            <w:r w:rsidR="00A33B26">
              <w:rPr>
                <w:noProof/>
                <w:webHidden/>
              </w:rPr>
              <w:instrText xml:space="preserve"> PAGEREF _Toc230097861 \h </w:instrText>
            </w:r>
            <w:r w:rsidR="00A33B26">
              <w:rPr>
                <w:noProof/>
                <w:webHidden/>
              </w:rPr>
            </w:r>
            <w:r w:rsidR="00A33B26">
              <w:rPr>
                <w:noProof/>
                <w:webHidden/>
              </w:rPr>
              <w:fldChar w:fldCharType="separate"/>
            </w:r>
            <w:r w:rsidR="00A33B26">
              <w:rPr>
                <w:noProof/>
                <w:webHidden/>
              </w:rPr>
              <w:t>9</w:t>
            </w:r>
            <w:r w:rsidR="00A33B26">
              <w:rPr>
                <w:noProof/>
                <w:webHidden/>
              </w:rPr>
              <w:fldChar w:fldCharType="end"/>
            </w:r>
          </w:hyperlink>
        </w:p>
        <w:p w14:paraId="1A4BFB68" w14:textId="584ECB83" w:rsidR="00A33B26" w:rsidRDefault="006F1E95">
          <w:pPr>
            <w:pStyle w:val="TOC3"/>
            <w:rPr>
              <w:rFonts w:asciiTheme="minorHAnsi" w:eastAsiaTheme="minorEastAsia" w:hAnsiTheme="minorHAnsi" w:cstheme="minorBidi"/>
              <w:noProof/>
              <w:sz w:val="22"/>
              <w:szCs w:val="22"/>
              <w:lang w:val="en-US"/>
            </w:rPr>
          </w:pPr>
          <w:hyperlink w:anchor="_Toc230097862" w:history="1">
            <w:r w:rsidR="00A33B26" w:rsidRPr="00797B91">
              <w:rPr>
                <w:rStyle w:val="Hyperlink"/>
                <w:rFonts w:ascii="Arial" w:hAnsi="Arial" w:cs="Arial"/>
                <w:noProof/>
              </w:rPr>
              <w:t>15. PIRKIMO PROCEDŪROS, KURIA SIEKIAMA SUKURTI DPS, NUTRAUKIMAS IR DPS NUTRAUKIMAS</w:t>
            </w:r>
            <w:r w:rsidR="00A33B26">
              <w:rPr>
                <w:noProof/>
                <w:webHidden/>
              </w:rPr>
              <w:tab/>
            </w:r>
            <w:r w:rsidR="00A33B26">
              <w:rPr>
                <w:noProof/>
                <w:webHidden/>
              </w:rPr>
              <w:fldChar w:fldCharType="begin"/>
            </w:r>
            <w:r w:rsidR="00A33B26">
              <w:rPr>
                <w:noProof/>
                <w:webHidden/>
              </w:rPr>
              <w:instrText xml:space="preserve"> PAGEREF _Toc230097862 \h </w:instrText>
            </w:r>
            <w:r w:rsidR="00A33B26">
              <w:rPr>
                <w:noProof/>
                <w:webHidden/>
              </w:rPr>
            </w:r>
            <w:r w:rsidR="00A33B26">
              <w:rPr>
                <w:noProof/>
                <w:webHidden/>
              </w:rPr>
              <w:fldChar w:fldCharType="separate"/>
            </w:r>
            <w:r w:rsidR="00A33B26">
              <w:rPr>
                <w:noProof/>
                <w:webHidden/>
              </w:rPr>
              <w:t>10</w:t>
            </w:r>
            <w:r w:rsidR="00A33B26">
              <w:rPr>
                <w:noProof/>
                <w:webHidden/>
              </w:rPr>
              <w:fldChar w:fldCharType="end"/>
            </w:r>
          </w:hyperlink>
        </w:p>
        <w:p w14:paraId="6FF87482" w14:textId="22E1719E" w:rsidR="00A33B26" w:rsidRDefault="006F1E95">
          <w:pPr>
            <w:pStyle w:val="TOC3"/>
            <w:rPr>
              <w:rFonts w:asciiTheme="minorHAnsi" w:eastAsiaTheme="minorEastAsia" w:hAnsiTheme="minorHAnsi" w:cstheme="minorBidi"/>
              <w:noProof/>
              <w:sz w:val="22"/>
              <w:szCs w:val="22"/>
              <w:lang w:val="en-US"/>
            </w:rPr>
          </w:pPr>
          <w:hyperlink w:anchor="_Toc230097863" w:history="1">
            <w:r w:rsidR="00A33B26" w:rsidRPr="00797B91">
              <w:rPr>
                <w:rStyle w:val="Hyperlink"/>
                <w:rFonts w:ascii="Arial" w:hAnsi="Arial" w:cs="Arial"/>
                <w:noProof/>
              </w:rPr>
              <w:t>16. TIEKĖJŲ PASITRAUKIMAS IŠ DPS</w:t>
            </w:r>
            <w:r w:rsidR="00A33B26">
              <w:rPr>
                <w:noProof/>
                <w:webHidden/>
              </w:rPr>
              <w:tab/>
            </w:r>
            <w:r w:rsidR="00A33B26">
              <w:rPr>
                <w:noProof/>
                <w:webHidden/>
              </w:rPr>
              <w:fldChar w:fldCharType="begin"/>
            </w:r>
            <w:r w:rsidR="00A33B26">
              <w:rPr>
                <w:noProof/>
                <w:webHidden/>
              </w:rPr>
              <w:instrText xml:space="preserve"> PAGEREF _Toc230097863 \h </w:instrText>
            </w:r>
            <w:r w:rsidR="00A33B26">
              <w:rPr>
                <w:noProof/>
                <w:webHidden/>
              </w:rPr>
            </w:r>
            <w:r w:rsidR="00A33B26">
              <w:rPr>
                <w:noProof/>
                <w:webHidden/>
              </w:rPr>
              <w:fldChar w:fldCharType="separate"/>
            </w:r>
            <w:r w:rsidR="00A33B26">
              <w:rPr>
                <w:noProof/>
                <w:webHidden/>
              </w:rPr>
              <w:t>10</w:t>
            </w:r>
            <w:r w:rsidR="00A33B26">
              <w:rPr>
                <w:noProof/>
                <w:webHidden/>
              </w:rPr>
              <w:fldChar w:fldCharType="end"/>
            </w:r>
          </w:hyperlink>
        </w:p>
        <w:p w14:paraId="299A941E" w14:textId="7882D6C7" w:rsidR="00A33B26" w:rsidRDefault="006F1E95">
          <w:pPr>
            <w:pStyle w:val="TOC3"/>
            <w:rPr>
              <w:rFonts w:asciiTheme="minorHAnsi" w:eastAsiaTheme="minorEastAsia" w:hAnsiTheme="minorHAnsi" w:cstheme="minorBidi"/>
              <w:noProof/>
              <w:sz w:val="22"/>
              <w:szCs w:val="22"/>
              <w:lang w:val="en-US"/>
            </w:rPr>
          </w:pPr>
          <w:hyperlink w:anchor="_Toc230097864" w:history="1">
            <w:r w:rsidR="00A33B26" w:rsidRPr="00797B91">
              <w:rPr>
                <w:rStyle w:val="Hyperlink"/>
                <w:rFonts w:ascii="Arial" w:hAnsi="Arial" w:cs="Arial"/>
                <w:noProof/>
              </w:rPr>
              <w:t>17. TIEKĖJŲ PAŠALINIMAS IŠ DPS</w:t>
            </w:r>
            <w:r w:rsidR="00A33B26">
              <w:rPr>
                <w:noProof/>
                <w:webHidden/>
              </w:rPr>
              <w:tab/>
            </w:r>
            <w:r w:rsidR="00A33B26">
              <w:rPr>
                <w:noProof/>
                <w:webHidden/>
              </w:rPr>
              <w:fldChar w:fldCharType="begin"/>
            </w:r>
            <w:r w:rsidR="00A33B26">
              <w:rPr>
                <w:noProof/>
                <w:webHidden/>
              </w:rPr>
              <w:instrText xml:space="preserve"> PAGEREF _Toc230097864 \h </w:instrText>
            </w:r>
            <w:r w:rsidR="00A33B26">
              <w:rPr>
                <w:noProof/>
                <w:webHidden/>
              </w:rPr>
            </w:r>
            <w:r w:rsidR="00A33B26">
              <w:rPr>
                <w:noProof/>
                <w:webHidden/>
              </w:rPr>
              <w:fldChar w:fldCharType="separate"/>
            </w:r>
            <w:r w:rsidR="00A33B26">
              <w:rPr>
                <w:noProof/>
                <w:webHidden/>
              </w:rPr>
              <w:t>11</w:t>
            </w:r>
            <w:r w:rsidR="00A33B26">
              <w:rPr>
                <w:noProof/>
                <w:webHidden/>
              </w:rPr>
              <w:fldChar w:fldCharType="end"/>
            </w:r>
          </w:hyperlink>
        </w:p>
        <w:p w14:paraId="2A31042A" w14:textId="3300A2E1" w:rsidR="00A33B26" w:rsidRDefault="006F1E95">
          <w:pPr>
            <w:pStyle w:val="TOC3"/>
            <w:rPr>
              <w:rFonts w:asciiTheme="minorHAnsi" w:eastAsiaTheme="minorEastAsia" w:hAnsiTheme="minorHAnsi" w:cstheme="minorBidi"/>
              <w:noProof/>
              <w:sz w:val="22"/>
              <w:szCs w:val="22"/>
              <w:lang w:val="en-US"/>
            </w:rPr>
          </w:pPr>
          <w:hyperlink w:anchor="_Toc230097865" w:history="1">
            <w:r w:rsidR="00A33B26" w:rsidRPr="00797B91">
              <w:rPr>
                <w:rStyle w:val="Hyperlink"/>
                <w:rFonts w:ascii="Arial" w:hAnsi="Arial" w:cs="Arial"/>
                <w:noProof/>
              </w:rPr>
              <w:t>18. TEISĖ GINČYTI PIRKIMO VYKDYTOJO VEIKSMUS AR PRIIMTUS SPRENDIMUS</w:t>
            </w:r>
            <w:r w:rsidR="00A33B26">
              <w:rPr>
                <w:noProof/>
                <w:webHidden/>
              </w:rPr>
              <w:tab/>
            </w:r>
            <w:r w:rsidR="00A33B26">
              <w:rPr>
                <w:noProof/>
                <w:webHidden/>
              </w:rPr>
              <w:fldChar w:fldCharType="begin"/>
            </w:r>
            <w:r w:rsidR="00A33B26">
              <w:rPr>
                <w:noProof/>
                <w:webHidden/>
              </w:rPr>
              <w:instrText xml:space="preserve"> PAGEREF _Toc230097865 \h </w:instrText>
            </w:r>
            <w:r w:rsidR="00A33B26">
              <w:rPr>
                <w:noProof/>
                <w:webHidden/>
              </w:rPr>
            </w:r>
            <w:r w:rsidR="00A33B26">
              <w:rPr>
                <w:noProof/>
                <w:webHidden/>
              </w:rPr>
              <w:fldChar w:fldCharType="separate"/>
            </w:r>
            <w:r w:rsidR="00A33B26">
              <w:rPr>
                <w:noProof/>
                <w:webHidden/>
              </w:rPr>
              <w:t>11</w:t>
            </w:r>
            <w:r w:rsidR="00A33B26">
              <w:rPr>
                <w:noProof/>
                <w:webHidden/>
              </w:rPr>
              <w:fldChar w:fldCharType="end"/>
            </w:r>
          </w:hyperlink>
        </w:p>
        <w:p w14:paraId="35797AC0" w14:textId="5A8AC1BB" w:rsidR="00A33B26" w:rsidRDefault="006F1E95">
          <w:pPr>
            <w:pStyle w:val="TOC3"/>
            <w:rPr>
              <w:rFonts w:asciiTheme="minorHAnsi" w:eastAsiaTheme="minorEastAsia" w:hAnsiTheme="minorHAnsi" w:cstheme="minorBidi"/>
              <w:noProof/>
              <w:sz w:val="22"/>
              <w:szCs w:val="22"/>
              <w:lang w:val="en-US"/>
            </w:rPr>
          </w:pPr>
          <w:hyperlink w:anchor="_Toc230097866" w:history="1">
            <w:r w:rsidR="00A33B26" w:rsidRPr="00797B91">
              <w:rPr>
                <w:rStyle w:val="Hyperlink"/>
                <w:rFonts w:ascii="Arial" w:hAnsi="Arial" w:cs="Arial"/>
                <w:noProof/>
              </w:rPr>
              <w:t>19. INFORMAVIMAS APIE PIRKIMO VYKDYTOJO PRIIMTUS SPRENDIMUS IR PIRKIMO PROCEDŪROS PABAIGA</w:t>
            </w:r>
            <w:r w:rsidR="00A33B26">
              <w:rPr>
                <w:noProof/>
                <w:webHidden/>
              </w:rPr>
              <w:tab/>
            </w:r>
            <w:r w:rsidR="00A33B26">
              <w:rPr>
                <w:noProof/>
                <w:webHidden/>
              </w:rPr>
              <w:fldChar w:fldCharType="begin"/>
            </w:r>
            <w:r w:rsidR="00A33B26">
              <w:rPr>
                <w:noProof/>
                <w:webHidden/>
              </w:rPr>
              <w:instrText xml:space="preserve"> PAGEREF _Toc230097866 \h </w:instrText>
            </w:r>
            <w:r w:rsidR="00A33B26">
              <w:rPr>
                <w:noProof/>
                <w:webHidden/>
              </w:rPr>
            </w:r>
            <w:r w:rsidR="00A33B26">
              <w:rPr>
                <w:noProof/>
                <w:webHidden/>
              </w:rPr>
              <w:fldChar w:fldCharType="separate"/>
            </w:r>
            <w:r w:rsidR="00A33B26">
              <w:rPr>
                <w:noProof/>
                <w:webHidden/>
              </w:rPr>
              <w:t>11</w:t>
            </w:r>
            <w:r w:rsidR="00A33B26">
              <w:rPr>
                <w:noProof/>
                <w:webHidden/>
              </w:rPr>
              <w:fldChar w:fldCharType="end"/>
            </w:r>
          </w:hyperlink>
        </w:p>
        <w:p w14:paraId="1B584F3B" w14:textId="3C3EB126"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Heading3"/>
        <w:numPr>
          <w:ilvl w:val="0"/>
          <w:numId w:val="4"/>
        </w:numPr>
        <w:ind w:left="709" w:hanging="709"/>
        <w:rPr>
          <w:rFonts w:ascii="Arial" w:hAnsi="Arial" w:cs="Arial"/>
          <w:color w:val="002060"/>
          <w:sz w:val="24"/>
          <w:szCs w:val="24"/>
        </w:rPr>
      </w:pPr>
      <w:bookmarkStart w:id="2" w:name="bookmark=id.30j0zll" w:colFirst="0" w:colLast="0"/>
      <w:bookmarkStart w:id="3" w:name="_Toc230097848"/>
      <w:bookmarkEnd w:id="2"/>
      <w:r w:rsidRPr="00AE6673">
        <w:rPr>
          <w:rFonts w:ascii="Arial" w:hAnsi="Arial" w:cs="Arial"/>
          <w:color w:val="002060"/>
          <w:sz w:val="24"/>
          <w:szCs w:val="24"/>
        </w:rPr>
        <w:lastRenderedPageBreak/>
        <w:t>SĄVOKOS IR SUTRUMPINIMAI</w:t>
      </w:r>
      <w:bookmarkEnd w:id="3"/>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17" w:history="1">
        <w:r w:rsidR="00967082" w:rsidRPr="00660A95">
          <w:rPr>
            <w:rStyle w:val="Hyperlink"/>
            <w:rFonts w:ascii="Arial" w:eastAsia="Arial" w:hAnsi="Arial" w:cs="Arial"/>
            <w:sz w:val="21"/>
            <w:szCs w:val="21"/>
          </w:rPr>
          <w:t>https://viesiejipirkimai.lt</w:t>
        </w:r>
      </w:hyperlink>
      <w:r w:rsidR="00194D39">
        <w:rPr>
          <w:rFonts w:ascii="Arial" w:eastAsia="Arial" w:hAnsi="Arial" w:cs="Arial"/>
          <w:sz w:val="21"/>
          <w:szCs w:val="21"/>
        </w:rPr>
        <w:t>.</w:t>
      </w:r>
    </w:p>
    <w:p w14:paraId="00000078" w14:textId="2ECDC3B2"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7170BB94">
        <w:rPr>
          <w:rFonts w:ascii="Arial" w:eastAsia="Arial" w:hAnsi="Arial" w:cs="Arial"/>
          <w:sz w:val="21"/>
          <w:szCs w:val="21"/>
        </w:rPr>
        <w:t>pajėgumais</w:t>
      </w:r>
      <w:proofErr w:type="spellEnd"/>
      <w:r w:rsidR="00194D39" w:rsidRPr="7170BB94">
        <w:rPr>
          <w:rFonts w:ascii="Arial" w:eastAsia="Arial" w:hAnsi="Arial" w:cs="Arial"/>
          <w:sz w:val="21"/>
          <w:szCs w:val="21"/>
        </w:rPr>
        <w:t xml:space="preserve"> jis remiasi pagal VPĮ 49 straipsnį</w:t>
      </w:r>
      <w:r w:rsidR="00CC49E8" w:rsidRPr="7170BB94">
        <w:rPr>
          <w:rFonts w:ascii="Arial" w:eastAsia="Arial" w:hAnsi="Arial" w:cs="Arial"/>
          <w:sz w:val="21"/>
          <w:szCs w:val="21"/>
        </w:rPr>
        <w:t xml:space="preserve"> </w:t>
      </w:r>
      <w:r w:rsidR="00CC49E8" w:rsidRPr="7170BB94">
        <w:rPr>
          <w:rFonts w:ascii="Arial" w:hAnsi="Arial" w:cs="Arial"/>
          <w:sz w:val="21"/>
          <w:szCs w:val="21"/>
        </w:rPr>
        <w:t>(</w:t>
      </w:r>
      <w:r w:rsidR="00CC49E8" w:rsidRPr="7170BB94">
        <w:rPr>
          <w:rFonts w:ascii="Arial" w:hAnsi="Arial" w:cs="Arial"/>
          <w:color w:val="00B050"/>
          <w:sz w:val="21"/>
          <w:szCs w:val="21"/>
        </w:rPr>
        <w:t>VPĮ 88 straipsnio 5 dalies</w:t>
      </w:r>
      <w:r w:rsidR="00541168" w:rsidRPr="7170BB94">
        <w:rPr>
          <w:rFonts w:ascii="Arial" w:hAnsi="Arial" w:cs="Arial"/>
          <w:color w:val="00B050"/>
          <w:sz w:val="21"/>
          <w:szCs w:val="21"/>
        </w:rPr>
        <w:t xml:space="preserve"> </w:t>
      </w:r>
      <w:r w:rsidR="00CC49E8" w:rsidRPr="7170BB94">
        <w:rPr>
          <w:rFonts w:ascii="Arial" w:hAnsi="Arial" w:cs="Arial"/>
          <w:sz w:val="21"/>
          <w:szCs w:val="21"/>
        </w:rPr>
        <w:t>nuostatų taikymo atvejais ir subtiekėjai)</w:t>
      </w:r>
      <w:r w:rsidR="00194D39" w:rsidRPr="7170BB94">
        <w:rPr>
          <w:rFonts w:ascii="Arial" w:eastAsia="Arial" w:hAnsi="Arial" w:cs="Arial"/>
          <w:sz w:val="21"/>
          <w:szCs w:val="21"/>
        </w:rPr>
        <w:t>, atitinka pirkimo dokumentuose pagal VPĮ 46, 47, 48 straipsnius nustatytus reikalavimus dėl pašalinimo pagrindų nebuvimo, kvalifikacijos reikalavimus</w:t>
      </w:r>
      <w:r w:rsidR="000B2E1E">
        <w:rPr>
          <w:rFonts w:ascii="Arial" w:eastAsia="Arial" w:hAnsi="Arial" w:cs="Arial"/>
          <w:sz w:val="21"/>
          <w:szCs w:val="21"/>
        </w:rPr>
        <w:t xml:space="preserve">. </w:t>
      </w:r>
      <w:r w:rsidR="00194D39" w:rsidRPr="7170BB94">
        <w:rPr>
          <w:rFonts w:ascii="Arial" w:eastAsia="Arial" w:hAnsi="Arial" w:cs="Arial"/>
          <w:sz w:val="21"/>
          <w:szCs w:val="21"/>
        </w:rPr>
        <w:t xml:space="preserve">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 xml:space="preserve">specialistas, kurio kvalifikacija tiekėjas remiasi, ir kuris pasiūlymo teikimo metu dar nėra tiekėjo, ūkio subjekto, kurio </w:t>
      </w:r>
      <w:proofErr w:type="spellStart"/>
      <w:r w:rsidRPr="00C22E3E">
        <w:rPr>
          <w:rFonts w:ascii="Arial" w:hAnsi="Arial" w:cs="Arial"/>
          <w:color w:val="000000" w:themeColor="text1"/>
          <w:sz w:val="21"/>
          <w:szCs w:val="21"/>
        </w:rPr>
        <w:t>pajėgumais</w:t>
      </w:r>
      <w:proofErr w:type="spellEnd"/>
      <w:r w:rsidRPr="00C22E3E">
        <w:rPr>
          <w:rFonts w:ascii="Arial" w:hAnsi="Arial" w:cs="Arial"/>
          <w:color w:val="000000" w:themeColor="text1"/>
          <w:sz w:val="21"/>
          <w:szCs w:val="21"/>
        </w:rPr>
        <w:t xml:space="preserve">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 xml:space="preserve">Lietuvos Respublikos pirkimų, atliekamų </w:t>
      </w:r>
      <w:proofErr w:type="spellStart"/>
      <w:r w:rsidRPr="00A97B03">
        <w:rPr>
          <w:rFonts w:ascii="Arial" w:hAnsi="Arial" w:cs="Arial"/>
          <w:sz w:val="21"/>
          <w:szCs w:val="21"/>
          <w:shd w:val="clear" w:color="auto" w:fill="FFFFFF"/>
        </w:rPr>
        <w:t>vandentvarkos</w:t>
      </w:r>
      <w:proofErr w:type="spellEnd"/>
      <w:r w:rsidRPr="00A97B03">
        <w:rPr>
          <w:rFonts w:ascii="Arial" w:hAnsi="Arial" w:cs="Arial"/>
          <w:sz w:val="21"/>
          <w:szCs w:val="21"/>
          <w:shd w:val="clear" w:color="auto" w:fill="FFFFFF"/>
        </w:rPr>
        <w:t>,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ListParagraph"/>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36BAEF6"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w:t>
      </w:r>
      <w:proofErr w:type="spellStart"/>
      <w:r w:rsidR="003D6011" w:rsidRPr="003D6011">
        <w:rPr>
          <w:rFonts w:ascii="Arial" w:hAnsi="Arial" w:cs="Arial"/>
          <w:sz w:val="21"/>
          <w:szCs w:val="21"/>
        </w:rPr>
        <w:t>subteikėjas</w:t>
      </w:r>
      <w:proofErr w:type="spellEnd"/>
      <w:r w:rsidR="003D6011" w:rsidRPr="003D6011">
        <w:rPr>
          <w:rFonts w:ascii="Arial" w:hAnsi="Arial" w:cs="Arial"/>
          <w:sz w:val="21"/>
          <w:szCs w:val="21"/>
        </w:rPr>
        <w:t xml:space="preserve">, subrangovas, fizinis ar juridinis asmuo, kuris faktiškai vykdys numatomą sudaryti sutartį ar jos dalį ir kurio kvalifikacija tiekėjas nesiremia pagal </w:t>
      </w:r>
      <w:r w:rsidR="003D6011" w:rsidRPr="005E0FF4">
        <w:rPr>
          <w:rFonts w:ascii="Arial" w:hAnsi="Arial" w:cs="Arial"/>
          <w:color w:val="00B050"/>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34487285" w:rsidR="00871ADE" w:rsidRPr="00871ADE" w:rsidRDefault="00A97B03" w:rsidP="0077601A">
      <w:pPr>
        <w:pStyle w:val="ListParagraph"/>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 xml:space="preserve">Ūkio subjektas, kurio </w:t>
      </w:r>
      <w:proofErr w:type="spellStart"/>
      <w:r w:rsidR="00AE2D99" w:rsidRPr="00580615">
        <w:rPr>
          <w:rFonts w:ascii="Arial" w:eastAsia="Arial" w:hAnsi="Arial" w:cs="Arial"/>
          <w:b/>
          <w:bCs/>
          <w:sz w:val="21"/>
          <w:szCs w:val="21"/>
        </w:rPr>
        <w:t>pajėgumais</w:t>
      </w:r>
      <w:proofErr w:type="spellEnd"/>
      <w:r w:rsidR="00AE2D99" w:rsidRPr="00580615">
        <w:rPr>
          <w:rFonts w:ascii="Arial" w:eastAsia="Arial" w:hAnsi="Arial" w:cs="Arial"/>
          <w:b/>
          <w:bCs/>
          <w:sz w:val="21"/>
          <w:szCs w:val="21"/>
        </w:rPr>
        <w:t xml:space="preserve"> remiamasi</w:t>
      </w:r>
      <w:r w:rsidR="00AE2D99" w:rsidRPr="00AE2D99">
        <w:rPr>
          <w:rFonts w:ascii="Arial" w:eastAsia="Arial" w:hAnsi="Arial" w:cs="Arial"/>
          <w:sz w:val="21"/>
          <w:szCs w:val="21"/>
        </w:rPr>
        <w:t xml:space="preserve"> </w:t>
      </w:r>
      <w:r w:rsidR="00884A6C">
        <w:rPr>
          <w:rFonts w:ascii="Arial" w:eastAsia="Arial" w:hAnsi="Arial" w:cs="Arial"/>
          <w:sz w:val="21"/>
          <w:szCs w:val="21"/>
        </w:rPr>
        <w:t>–</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proofErr w:type="spellStart"/>
      <w:r w:rsidR="00871ADE" w:rsidRPr="00871ADE">
        <w:rPr>
          <w:rFonts w:ascii="Arial" w:hAnsi="Arial" w:cs="Arial"/>
          <w:color w:val="000000" w:themeColor="text1"/>
          <w:sz w:val="21"/>
          <w:szCs w:val="21"/>
        </w:rPr>
        <w:t>pajėgumais</w:t>
      </w:r>
      <w:proofErr w:type="spellEnd"/>
      <w:r w:rsidR="00871ADE" w:rsidRPr="00871ADE">
        <w:rPr>
          <w:rFonts w:ascii="Arial" w:hAnsi="Arial" w:cs="Arial"/>
          <w:color w:val="000000" w:themeColor="text1"/>
          <w:sz w:val="21"/>
          <w:szCs w:val="21"/>
        </w:rPr>
        <w:t xml:space="preserve"> tiekėjas remiasi pagal </w:t>
      </w:r>
      <w:r w:rsidR="00871ADE" w:rsidRPr="00410978">
        <w:rPr>
          <w:rFonts w:ascii="Arial" w:hAnsi="Arial" w:cs="Arial"/>
          <w:color w:val="00B050"/>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w:t>
      </w:r>
      <w:proofErr w:type="spellStart"/>
      <w:r w:rsidR="00871ADE" w:rsidRPr="00871ADE">
        <w:rPr>
          <w:rFonts w:ascii="Arial" w:hAnsi="Arial" w:cs="Arial"/>
          <w:color w:val="000000" w:themeColor="text1"/>
          <w:sz w:val="21"/>
          <w:szCs w:val="21"/>
        </w:rPr>
        <w:t>pajėgumais</w:t>
      </w:r>
      <w:proofErr w:type="spellEnd"/>
      <w:r w:rsidR="00871ADE" w:rsidRPr="00871ADE">
        <w:rPr>
          <w:rFonts w:ascii="Arial" w:hAnsi="Arial" w:cs="Arial"/>
          <w:color w:val="000000" w:themeColor="text1"/>
          <w:sz w:val="21"/>
          <w:szCs w:val="21"/>
        </w:rPr>
        <w:t xml:space="preserve"> remiamasi nelaikomi fiziniai ir juridiniai asmenys, kurie tik vykdo sutartines prievoles tiekėjui, tačiau tiekėjas nesiremia jų </w:t>
      </w:r>
      <w:proofErr w:type="spellStart"/>
      <w:r w:rsidR="00871ADE" w:rsidRPr="00871ADE">
        <w:rPr>
          <w:rFonts w:ascii="Arial" w:hAnsi="Arial" w:cs="Arial"/>
          <w:color w:val="000000" w:themeColor="text1"/>
          <w:sz w:val="21"/>
          <w:szCs w:val="21"/>
        </w:rPr>
        <w:t>pajėgumais</w:t>
      </w:r>
      <w:proofErr w:type="spellEnd"/>
      <w:r w:rsidR="00871ADE" w:rsidRPr="00871ADE">
        <w:rPr>
          <w:rFonts w:ascii="Arial" w:hAnsi="Arial" w:cs="Arial"/>
          <w:color w:val="000000" w:themeColor="text1"/>
          <w:sz w:val="21"/>
          <w:szCs w:val="21"/>
        </w:rPr>
        <w:t xml:space="preserve">, pagal </w:t>
      </w:r>
      <w:r w:rsidR="00871ADE" w:rsidRPr="00CF21D2">
        <w:rPr>
          <w:rFonts w:ascii="Arial" w:hAnsi="Arial" w:cs="Arial"/>
          <w:color w:val="00B050"/>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52EE541"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884839">
        <w:rPr>
          <w:rFonts w:ascii="Arial" w:eastAsia="Arial" w:hAnsi="Arial" w:cs="Arial"/>
          <w:sz w:val="21"/>
          <w:szCs w:val="21"/>
        </w:rPr>
        <w:t>4</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49DEE652"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884839">
        <w:rPr>
          <w:rFonts w:ascii="Arial" w:eastAsia="Arial" w:hAnsi="Arial" w:cs="Arial"/>
          <w:sz w:val="21"/>
          <w:szCs w:val="21"/>
        </w:rPr>
        <w:t>5</w:t>
      </w:r>
      <w:r w:rsidR="00194D39">
        <w:rPr>
          <w:rFonts w:ascii="Arial" w:eastAsia="Arial" w:hAnsi="Arial" w:cs="Arial"/>
          <w:sz w:val="21"/>
          <w:szCs w:val="21"/>
        </w:rPr>
        <w:t xml:space="preserve">. Kitos pirkimo dokumentuose vartojamos sąvokos atitinka </w:t>
      </w:r>
      <w:r w:rsidR="00194D39" w:rsidRPr="00D75C27">
        <w:rPr>
          <w:rFonts w:ascii="Arial" w:eastAsia="Arial" w:hAnsi="Arial" w:cs="Arial"/>
          <w:color w:val="00B050"/>
          <w:sz w:val="21"/>
          <w:szCs w:val="21"/>
        </w:rPr>
        <w:t>VPĮ</w:t>
      </w:r>
      <w:r w:rsidR="00D75C27">
        <w:rPr>
          <w:rFonts w:ascii="Arial" w:eastAsia="Arial" w:hAnsi="Arial" w:cs="Arial"/>
          <w:sz w:val="21"/>
          <w:szCs w:val="21"/>
        </w:rPr>
        <w:t xml:space="preserve"> </w:t>
      </w:r>
      <w:r w:rsidR="00194D39">
        <w:rPr>
          <w:rFonts w:ascii="Arial" w:eastAsia="Arial" w:hAnsi="Arial" w:cs="Arial"/>
          <w:sz w:val="21"/>
          <w:szCs w:val="21"/>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Heading3"/>
        <w:rPr>
          <w:rFonts w:ascii="Arial" w:eastAsia="Times New Roman" w:hAnsi="Arial" w:cs="Arial"/>
          <w:color w:val="002060"/>
          <w:sz w:val="22"/>
          <w:szCs w:val="22"/>
        </w:rPr>
      </w:pPr>
      <w:bookmarkStart w:id="4" w:name="bookmark=id.1fob9te" w:colFirst="0" w:colLast="0"/>
      <w:bookmarkStart w:id="5" w:name="_Toc230097849"/>
      <w:bookmarkEnd w:id="4"/>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5"/>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B473236"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41374F" w:rsidRPr="00C1727F">
        <w:rPr>
          <w:rFonts w:ascii="Times New Roman" w:hAnsi="Times New Roman" w:cs="Times New Roman"/>
          <w:sz w:val="22"/>
          <w:szCs w:val="22"/>
        </w:rPr>
        <w:t>Gynybos resursų agentūra prie KAM, juridinio asmens kodas 304740061, adresas Giedraičių g. 41-101, LT-09303 Vilnius, Lietuva</w:t>
      </w:r>
      <w:r w:rsidR="0041374F" w:rsidRPr="00C1727F">
        <w:rPr>
          <w:rFonts w:ascii="Times New Roman" w:eastAsia="Arial" w:hAnsi="Times New Roman" w:cs="Times New Roman"/>
          <w:sz w:val="22"/>
          <w:szCs w:val="22"/>
        </w:rPr>
        <w:t xml:space="preserve"> (toliau – pirkimo vykdytojas) </w:t>
      </w:r>
      <w:r w:rsidR="00194D39">
        <w:rPr>
          <w:rFonts w:ascii="Arial" w:eastAsia="Arial" w:hAnsi="Arial" w:cs="Arial"/>
          <w:sz w:val="21"/>
          <w:szCs w:val="21"/>
        </w:rPr>
        <w:t xml:space="preserve">atlieka </w:t>
      </w:r>
      <w:r w:rsidR="00194D39">
        <w:rPr>
          <w:rFonts w:ascii="Arial" w:eastAsia="Arial" w:hAnsi="Arial" w:cs="Arial"/>
          <w:color w:val="00B050"/>
          <w:sz w:val="21"/>
          <w:szCs w:val="21"/>
        </w:rPr>
        <w:t>tarptautinio</w:t>
      </w:r>
      <w:r w:rsidR="00194D39">
        <w:rPr>
          <w:rFonts w:ascii="Arial" w:eastAsia="Arial" w:hAnsi="Arial" w:cs="Arial"/>
          <w:sz w:val="21"/>
          <w:szCs w:val="21"/>
        </w:rPr>
        <w:t xml:space="preserve"> pirkimo procedūras, kuriomis siekiama sukurti DPS.</w:t>
      </w:r>
    </w:p>
    <w:p w14:paraId="0000008E" w14:textId="6361729A"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Pr>
          <w:rFonts w:ascii="Arial" w:eastAsia="Arial" w:hAnsi="Arial" w:cs="Arial"/>
          <w:sz w:val="21"/>
          <w:szCs w:val="21"/>
        </w:rPr>
        <w:t xml:space="preserve">sudarys </w:t>
      </w:r>
      <w:r w:rsidR="00194D39" w:rsidRPr="00F70E45">
        <w:rPr>
          <w:rFonts w:ascii="Arial" w:eastAsia="Arial" w:hAnsi="Arial" w:cs="Arial"/>
          <w:color w:val="00B050"/>
          <w:sz w:val="21"/>
          <w:szCs w:val="21"/>
        </w:rPr>
        <w:t xml:space="preserve">tik </w:t>
      </w:r>
      <w:r w:rsidR="00411170">
        <w:rPr>
          <w:rFonts w:ascii="Arial" w:eastAsia="Arial" w:hAnsi="Arial" w:cs="Arial"/>
          <w:color w:val="00B050"/>
          <w:sz w:val="21"/>
          <w:szCs w:val="21"/>
        </w:rPr>
        <w:t>Pirkimo vykdytojas</w:t>
      </w:r>
      <w:r w:rsidR="00A75E97">
        <w:rPr>
          <w:rFonts w:ascii="Arial" w:eastAsia="Arial" w:hAnsi="Arial" w:cs="Arial"/>
          <w:color w:val="00B05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C9759EF"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vadovaujantis </w:t>
      </w:r>
      <w:r w:rsidR="00194D39" w:rsidRPr="003F258C">
        <w:rPr>
          <w:rFonts w:ascii="Arial" w:eastAsia="Arial" w:hAnsi="Arial" w:cs="Arial"/>
          <w:color w:val="00B050"/>
          <w:sz w:val="21"/>
          <w:szCs w:val="21"/>
        </w:rPr>
        <w:t>VPĮ</w:t>
      </w:r>
      <w:r w:rsidR="00194D39">
        <w:rPr>
          <w:rFonts w:ascii="Arial" w:eastAsia="Arial" w:hAnsi="Arial" w:cs="Arial"/>
          <w:sz w:val="21"/>
          <w:szCs w:val="21"/>
        </w:rPr>
        <w:t>,</w:t>
      </w:r>
      <w:r w:rsidR="007A3A93">
        <w:rPr>
          <w:rFonts w:ascii="Arial" w:eastAsia="Arial" w:hAnsi="Arial" w:cs="Arial"/>
          <w:sz w:val="21"/>
          <w:szCs w:val="21"/>
        </w:rPr>
        <w:t xml:space="preserve"> </w:t>
      </w:r>
      <w:r w:rsidR="00194D39">
        <w:rPr>
          <w:rFonts w:ascii="Arial" w:eastAsia="Arial" w:hAnsi="Arial" w:cs="Arial"/>
          <w:sz w:val="21"/>
          <w:szCs w:val="21"/>
        </w:rPr>
        <w:t>CK,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6811E1">
        <w:rPr>
          <w:rFonts w:ascii="Arial" w:eastAsia="Arial" w:hAnsi="Arial" w:cs="Arial"/>
          <w:color w:val="00B050"/>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633E42F0"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F258C">
        <w:rPr>
          <w:rFonts w:ascii="Arial" w:eastAsia="Arial" w:hAnsi="Arial" w:cs="Arial"/>
          <w:color w:val="00B050"/>
          <w:sz w:val="21"/>
          <w:szCs w:val="21"/>
        </w:rPr>
        <w:t>VPĮ</w:t>
      </w:r>
      <w:r w:rsidR="0004568C">
        <w:rPr>
          <w:rFonts w:ascii="Arial" w:eastAsia="Arial" w:hAnsi="Arial" w:cs="Arial"/>
          <w:color w:val="00B050"/>
          <w:sz w:val="21"/>
          <w:szCs w:val="21"/>
        </w:rPr>
        <w:t>,</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Strong"/>
          <w:rFonts w:ascii="Arial" w:hAnsi="Arial" w:cs="Arial"/>
          <w:b w:val="0"/>
          <w:bCs w:val="0"/>
          <w:color w:val="000000"/>
          <w:spacing w:val="2"/>
          <w:sz w:val="21"/>
          <w:szCs w:val="21"/>
          <w:shd w:val="clear" w:color="auto" w:fill="FFFFFF"/>
        </w:rPr>
        <w:t>Atli</w:t>
      </w:r>
      <w:r w:rsidR="00B86990">
        <w:rPr>
          <w:rStyle w:val="Strong"/>
          <w:rFonts w:ascii="Arial" w:hAnsi="Arial" w:cs="Arial"/>
          <w:b w:val="0"/>
          <w:bCs w:val="0"/>
          <w:color w:val="000000"/>
          <w:spacing w:val="2"/>
          <w:sz w:val="21"/>
          <w:szCs w:val="21"/>
          <w:shd w:val="clear" w:color="auto" w:fill="FFFFFF"/>
        </w:rPr>
        <w:t>ekant</w:t>
      </w:r>
      <w:r w:rsidR="00B86990" w:rsidRPr="00B86990">
        <w:rPr>
          <w:rStyle w:val="Strong"/>
          <w:rFonts w:ascii="Arial" w:hAnsi="Arial" w:cs="Arial"/>
          <w:b w:val="0"/>
          <w:bCs w:val="0"/>
          <w:color w:val="000000"/>
          <w:spacing w:val="2"/>
          <w:sz w:val="21"/>
          <w:szCs w:val="21"/>
          <w:shd w:val="clear" w:color="auto" w:fill="FFFFFF"/>
        </w:rPr>
        <w:t xml:space="preserve"> </w:t>
      </w:r>
      <w:r w:rsidR="002A4CE7">
        <w:rPr>
          <w:rStyle w:val="Strong"/>
          <w:rFonts w:ascii="Arial" w:hAnsi="Arial" w:cs="Arial"/>
          <w:b w:val="0"/>
          <w:bCs w:val="0"/>
          <w:color w:val="000000"/>
          <w:spacing w:val="2"/>
          <w:sz w:val="21"/>
          <w:szCs w:val="21"/>
          <w:shd w:val="clear" w:color="auto" w:fill="FFFFFF"/>
        </w:rPr>
        <w:t xml:space="preserve">konkrečius </w:t>
      </w:r>
      <w:r w:rsidR="00B86990" w:rsidRPr="00B86990">
        <w:rPr>
          <w:rStyle w:val="Strong"/>
          <w:rFonts w:ascii="Arial" w:hAnsi="Arial" w:cs="Arial"/>
          <w:b w:val="0"/>
          <w:bCs w:val="0"/>
          <w:color w:val="000000"/>
          <w:spacing w:val="2"/>
          <w:sz w:val="21"/>
          <w:szCs w:val="21"/>
          <w:shd w:val="clear" w:color="auto" w:fill="FFFFFF"/>
        </w:rPr>
        <w:t xml:space="preserve">pirkimus </w:t>
      </w:r>
      <w:r w:rsidR="00B86990">
        <w:rPr>
          <w:rStyle w:val="Strong"/>
          <w:rFonts w:ascii="Arial" w:hAnsi="Arial" w:cs="Arial"/>
          <w:b w:val="0"/>
          <w:bCs w:val="0"/>
          <w:color w:val="000000"/>
          <w:spacing w:val="2"/>
          <w:sz w:val="21"/>
          <w:szCs w:val="21"/>
          <w:shd w:val="clear" w:color="auto" w:fill="FFFFFF"/>
        </w:rPr>
        <w:t>DPS</w:t>
      </w:r>
      <w:r w:rsidR="00B86990" w:rsidRPr="00B86990">
        <w:rPr>
          <w:rStyle w:val="Strong"/>
          <w:rFonts w:ascii="Arial" w:hAnsi="Arial" w:cs="Arial"/>
          <w:b w:val="0"/>
          <w:bCs w:val="0"/>
          <w:color w:val="000000"/>
          <w:spacing w:val="2"/>
          <w:sz w:val="21"/>
          <w:szCs w:val="21"/>
          <w:shd w:val="clear" w:color="auto" w:fill="FFFFFF"/>
        </w:rPr>
        <w:t>, p</w:t>
      </w:r>
      <w:r w:rsidR="00B86990">
        <w:rPr>
          <w:rStyle w:val="Strong"/>
          <w:rFonts w:ascii="Arial" w:hAnsi="Arial" w:cs="Arial"/>
          <w:b w:val="0"/>
          <w:bCs w:val="0"/>
          <w:color w:val="000000"/>
          <w:spacing w:val="2"/>
          <w:sz w:val="21"/>
          <w:szCs w:val="21"/>
          <w:shd w:val="clear" w:color="auto" w:fill="FFFFFF"/>
        </w:rPr>
        <w:t>irkimo vykdytojas</w:t>
      </w:r>
      <w:r w:rsidR="00B86990" w:rsidRPr="00B86990">
        <w:rPr>
          <w:rStyle w:val="Strong"/>
          <w:rFonts w:ascii="Arial" w:hAnsi="Arial" w:cs="Arial"/>
          <w:b w:val="0"/>
          <w:bCs w:val="0"/>
          <w:color w:val="000000"/>
          <w:spacing w:val="2"/>
          <w:sz w:val="21"/>
          <w:szCs w:val="21"/>
          <w:shd w:val="clear" w:color="auto" w:fill="FFFFFF"/>
        </w:rPr>
        <w:t xml:space="preserve"> laikosi riboto konkurso taisyklių</w:t>
      </w:r>
      <w:r w:rsidR="00B86990" w:rsidRPr="00B86990">
        <w:rPr>
          <w:rStyle w:val="Strong"/>
          <w:rFonts w:ascii="Segoe UI" w:hAnsi="Segoe UI" w:cs="Segoe UI"/>
          <w:b w:val="0"/>
          <w:bCs w:val="0"/>
          <w:color w:val="000000"/>
          <w:spacing w:val="2"/>
          <w:shd w:val="clear" w:color="auto" w:fill="FFFFFF"/>
        </w:rPr>
        <w:t>.</w:t>
      </w:r>
      <w:r w:rsidR="00B86990">
        <w:rPr>
          <w:rStyle w:val="Strong"/>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3FE780CC" w14:textId="2769B273" w:rsidR="003239D1" w:rsidRPr="00884839" w:rsidRDefault="00421F1F" w:rsidP="0004568C">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04568C">
        <w:rPr>
          <w:rFonts w:ascii="Arial" w:hAnsi="Arial" w:cs="Arial"/>
          <w:sz w:val="21"/>
          <w:szCs w:val="21"/>
        </w:rPr>
        <w:t xml:space="preserve">. </w:t>
      </w:r>
      <w:r w:rsidR="00473E5A" w:rsidRPr="00884839">
        <w:rPr>
          <w:rFonts w:ascii="Arial" w:eastAsia="Arial" w:hAnsi="Arial" w:cs="Arial"/>
          <w:sz w:val="21"/>
          <w:szCs w:val="21"/>
        </w:rPr>
        <w:t xml:space="preserve">DPS sukūrimui netaikomi aplinkos apsaugos kriterijai. </w:t>
      </w:r>
      <w:r w:rsidR="006306F7" w:rsidRPr="00884839">
        <w:rPr>
          <w:rFonts w:ascii="Arial" w:eastAsia="Arial" w:hAnsi="Arial" w:cs="Arial"/>
          <w:sz w:val="21"/>
          <w:szCs w:val="21"/>
        </w:rPr>
        <w:t>K</w:t>
      </w:r>
      <w:r w:rsidR="00473E5A" w:rsidRPr="00884839">
        <w:rPr>
          <w:rFonts w:ascii="Arial" w:eastAsia="Arial" w:hAnsi="Arial" w:cs="Arial"/>
          <w:sz w:val="21"/>
          <w:szCs w:val="21"/>
        </w:rPr>
        <w:t xml:space="preserve">onkretaus pirkimo </w:t>
      </w:r>
      <w:r w:rsidR="00C65CFD" w:rsidRPr="00884839">
        <w:rPr>
          <w:rFonts w:ascii="Arial" w:eastAsia="Arial" w:hAnsi="Arial" w:cs="Arial"/>
          <w:sz w:val="21"/>
          <w:szCs w:val="21"/>
        </w:rPr>
        <w:t>sąlygose</w:t>
      </w:r>
      <w:r w:rsidR="00473E5A" w:rsidRPr="00884839">
        <w:rPr>
          <w:rFonts w:ascii="Arial" w:eastAsia="Arial" w:hAnsi="Arial" w:cs="Arial"/>
          <w:sz w:val="21"/>
          <w:szCs w:val="21"/>
        </w:rPr>
        <w:t xml:space="preserve"> pirkimo vykdytojas nustatys aplinkos apsaugos kriterijus, </w:t>
      </w:r>
      <w:r w:rsidR="00473E5A" w:rsidRPr="00884839">
        <w:rPr>
          <w:rFonts w:ascii="Arial" w:hAnsi="Arial" w:cs="Arial"/>
          <w:sz w:val="21"/>
          <w:szCs w:val="21"/>
        </w:rPr>
        <w:t>vadovaujantis Lietuvos Respublikos aplinkos ministro 2011 m. birželio 28 d. įsakymu Nr. D1-508 „</w:t>
      </w:r>
      <w:hyperlink r:id="rId23" w:history="1">
        <w:r w:rsidR="00473E5A" w:rsidRPr="00884839">
          <w:rPr>
            <w:rStyle w:val="Hyperlink"/>
            <w:rFonts w:ascii="Arial" w:hAnsi="Arial" w:cs="Arial"/>
            <w:sz w:val="21"/>
            <w:szCs w:val="21"/>
          </w:rPr>
          <w:t>Dėl Aplinkos apsaugos kriterijų taikymo, vykdant žaliuosius pirkimus, tvarkos aprašo patvirtinimo</w:t>
        </w:r>
      </w:hyperlink>
      <w:r w:rsidR="00473E5A" w:rsidRPr="00884839">
        <w:rPr>
          <w:rFonts w:ascii="Arial" w:hAnsi="Arial" w:cs="Arial"/>
          <w:sz w:val="21"/>
          <w:szCs w:val="21"/>
        </w:rPr>
        <w:t>“.</w:t>
      </w:r>
    </w:p>
    <w:p w14:paraId="000000A6" w14:textId="25054D87" w:rsidR="00944B1E" w:rsidRPr="00AE6673" w:rsidRDefault="009A09F1" w:rsidP="00C200AD">
      <w:pPr>
        <w:pStyle w:val="Heading3"/>
        <w:rPr>
          <w:rFonts w:ascii="Arial" w:hAnsi="Arial" w:cs="Arial"/>
          <w:color w:val="002060"/>
          <w:sz w:val="24"/>
          <w:szCs w:val="24"/>
        </w:rPr>
      </w:pPr>
      <w:bookmarkStart w:id="6" w:name="_Toc230097850"/>
      <w:r w:rsidRPr="00AE6673">
        <w:rPr>
          <w:rFonts w:ascii="Arial" w:hAnsi="Arial" w:cs="Arial"/>
          <w:color w:val="002060"/>
          <w:sz w:val="24"/>
          <w:szCs w:val="24"/>
        </w:rPr>
        <w:lastRenderedPageBreak/>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6"/>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32637637" w:rsidR="00944B1E"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w:t>
      </w:r>
      <w:r w:rsidR="000F06B4">
        <w:rPr>
          <w:rFonts w:ascii="Arial" w:eastAsia="Arial" w:hAnsi="Arial" w:cs="Arial"/>
          <w:sz w:val="21"/>
          <w:szCs w:val="21"/>
        </w:rPr>
        <w:t xml:space="preserve"> </w:t>
      </w:r>
      <w:r w:rsidR="000F06B4" w:rsidRPr="00233806">
        <w:rPr>
          <w:rFonts w:ascii="Arial" w:eastAsia="Arial" w:hAnsi="Arial" w:cs="Arial"/>
          <w:b/>
          <w:sz w:val="21"/>
          <w:szCs w:val="21"/>
        </w:rPr>
        <w:t>odontologines medžiagas ir priemones</w:t>
      </w:r>
      <w:r w:rsidR="000F06B4">
        <w:rPr>
          <w:rFonts w:ascii="Arial" w:eastAsia="Arial" w:hAnsi="Arial" w:cs="Arial"/>
          <w:sz w:val="21"/>
          <w:szCs w:val="21"/>
        </w:rPr>
        <w:t xml:space="preserve"> (toliau – prekės).</w:t>
      </w:r>
    </w:p>
    <w:p w14:paraId="7B8B9F92" w14:textId="61F4FDAB"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w:t>
      </w:r>
      <w:r w:rsidR="009A0763">
        <w:rPr>
          <w:rFonts w:ascii="Arial" w:eastAsia="Arial" w:hAnsi="Arial" w:cs="Arial"/>
          <w:sz w:val="21"/>
          <w:szCs w:val="21"/>
        </w:rPr>
        <w:t xml:space="preserve">Atlikus </w:t>
      </w:r>
      <w:r w:rsidR="00194D39">
        <w:rPr>
          <w:rFonts w:ascii="Arial" w:eastAsia="Arial" w:hAnsi="Arial" w:cs="Arial"/>
          <w:sz w:val="21"/>
          <w:szCs w:val="21"/>
        </w:rPr>
        <w:t>šį pirkimą bus sukur</w:t>
      </w:r>
      <w:r w:rsidR="009A0763">
        <w:rPr>
          <w:rFonts w:ascii="Arial" w:eastAsia="Arial" w:hAnsi="Arial" w:cs="Arial"/>
          <w:sz w:val="21"/>
          <w:szCs w:val="21"/>
        </w:rPr>
        <w:t>ta</w:t>
      </w:r>
      <w:r w:rsidR="00194D39">
        <w:rPr>
          <w:rFonts w:ascii="Arial" w:eastAsia="Arial" w:hAnsi="Arial" w:cs="Arial"/>
          <w:sz w:val="21"/>
          <w:szCs w:val="21"/>
        </w:rPr>
        <w:t xml:space="preserve"> DP</w:t>
      </w:r>
      <w:r w:rsidR="008B3CD9">
        <w:rPr>
          <w:rFonts w:ascii="Arial" w:eastAsia="Arial" w:hAnsi="Arial" w:cs="Arial"/>
          <w:sz w:val="21"/>
          <w:szCs w:val="21"/>
        </w:rPr>
        <w:t xml:space="preserve">S. </w:t>
      </w:r>
      <w:r w:rsidR="00194D39">
        <w:rPr>
          <w:rFonts w:ascii="Arial" w:eastAsia="Arial" w:hAnsi="Arial" w:cs="Arial"/>
          <w:sz w:val="21"/>
          <w:szCs w:val="21"/>
        </w:rPr>
        <w:t>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p>
    <w:p w14:paraId="000000AA" w14:textId="02C87B59" w:rsidR="00944B1E"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.3. </w:t>
      </w:r>
      <w:r w:rsidR="00233806" w:rsidRPr="00233806">
        <w:rPr>
          <w:rFonts w:ascii="Arial" w:eastAsia="Arial" w:hAnsi="Arial" w:cs="Arial"/>
          <w:sz w:val="21"/>
          <w:szCs w:val="21"/>
        </w:rPr>
        <w:t>DPS nėra skirstomas į kategorijas.</w:t>
      </w:r>
    </w:p>
    <w:p w14:paraId="4E955BDE" w14:textId="77777777" w:rsidR="00233806" w:rsidRPr="00233806" w:rsidRDefault="00233806" w:rsidP="00233806">
      <w:pPr>
        <w:spacing w:line="295" w:lineRule="auto"/>
        <w:ind w:left="7" w:firstLine="713"/>
        <w:jc w:val="both"/>
        <w:rPr>
          <w:rFonts w:ascii="Arial" w:eastAsia="Arial" w:hAnsi="Arial" w:cs="Arial"/>
          <w:sz w:val="21"/>
          <w:szCs w:val="21"/>
        </w:rPr>
      </w:pPr>
      <w:r w:rsidRPr="00233806">
        <w:rPr>
          <w:rFonts w:ascii="Arial" w:eastAsia="Arial" w:hAnsi="Arial" w:cs="Arial"/>
          <w:sz w:val="21"/>
          <w:szCs w:val="21"/>
        </w:rPr>
        <w:t xml:space="preserve">3.4. </w:t>
      </w:r>
      <w:r w:rsidRPr="00233806">
        <w:rPr>
          <w:rFonts w:ascii="Arial" w:eastAsia="Arial" w:hAnsi="Arial" w:cs="Arial"/>
          <w:b/>
          <w:sz w:val="21"/>
          <w:szCs w:val="21"/>
        </w:rPr>
        <w:t>DPS galioja 36 mėnesius nuo DPS sukūrimo datos.</w:t>
      </w:r>
      <w:r w:rsidRPr="00233806">
        <w:rPr>
          <w:rFonts w:ascii="Arial" w:eastAsia="Arial" w:hAnsi="Arial" w:cs="Arial"/>
          <w:sz w:val="21"/>
          <w:szCs w:val="21"/>
        </w:rPr>
        <w:t xml:space="preserve"> Skelbime nurodytas DPS galiojimo terminas gali būti sutrumpintas arba pratęstas, tačiau tik tuo atveju, jei neviršijama DPS maksimali numatoma apimtis. </w:t>
      </w:r>
    </w:p>
    <w:p w14:paraId="062CCCEE" w14:textId="1743DFE4" w:rsidR="00233806" w:rsidRDefault="00233806" w:rsidP="00233806">
      <w:pPr>
        <w:spacing w:line="295" w:lineRule="auto"/>
        <w:ind w:left="7" w:firstLine="713"/>
        <w:jc w:val="both"/>
        <w:rPr>
          <w:rFonts w:ascii="Arial" w:eastAsia="Arial" w:hAnsi="Arial" w:cs="Arial"/>
          <w:sz w:val="21"/>
          <w:szCs w:val="21"/>
        </w:rPr>
      </w:pPr>
      <w:r w:rsidRPr="00233806">
        <w:rPr>
          <w:rFonts w:ascii="Arial" w:eastAsia="Arial" w:hAnsi="Arial" w:cs="Arial"/>
          <w:sz w:val="21"/>
          <w:szCs w:val="21"/>
        </w:rPr>
        <w:t xml:space="preserve">3.5. DPS maksimali numatoma apimtis: </w:t>
      </w:r>
      <w:r>
        <w:rPr>
          <w:rFonts w:ascii="Arial" w:eastAsia="Arial" w:hAnsi="Arial" w:cs="Arial"/>
          <w:sz w:val="21"/>
          <w:szCs w:val="21"/>
        </w:rPr>
        <w:t xml:space="preserve">764793,39 </w:t>
      </w:r>
      <w:proofErr w:type="spellStart"/>
      <w:r>
        <w:rPr>
          <w:rFonts w:ascii="Arial" w:eastAsia="Arial" w:hAnsi="Arial" w:cs="Arial"/>
          <w:sz w:val="21"/>
          <w:szCs w:val="21"/>
        </w:rPr>
        <w:t>Eur</w:t>
      </w:r>
      <w:proofErr w:type="spellEnd"/>
      <w:r>
        <w:rPr>
          <w:rFonts w:ascii="Arial" w:eastAsia="Arial" w:hAnsi="Arial" w:cs="Arial"/>
          <w:sz w:val="21"/>
          <w:szCs w:val="21"/>
        </w:rPr>
        <w:t xml:space="preserve"> be PVM.</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7" w:name="_heading=h.3znysh7" w:colFirst="0" w:colLast="0"/>
      <w:bookmarkStart w:id="8" w:name="_Toc230097851"/>
      <w:bookmarkEnd w:id="7"/>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10C9B687" w:rsidR="00944B1E" w:rsidRPr="00251393" w:rsidRDefault="00251393" w:rsidP="007D4BD5">
      <w:pPr>
        <w:pStyle w:val="ListParagraph"/>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972914" w:rsidRPr="00251393">
        <w:rPr>
          <w:rFonts w:ascii="Arial" w:hAnsi="Arial" w:cs="Arial"/>
          <w:color w:val="7030A0"/>
          <w:sz w:val="21"/>
          <w:szCs w:val="21"/>
        </w:rPr>
        <w:t xml:space="preserve">10 (dešimt) dienų iki </w:t>
      </w:r>
      <w:r w:rsidR="00A445A9">
        <w:rPr>
          <w:rFonts w:ascii="Arial" w:hAnsi="Arial" w:cs="Arial"/>
          <w:color w:val="7030A0"/>
          <w:sz w:val="21"/>
          <w:szCs w:val="21"/>
        </w:rPr>
        <w:t xml:space="preserve">pirminių </w:t>
      </w:r>
      <w:r w:rsidR="00816C34" w:rsidRPr="00251393">
        <w:rPr>
          <w:rFonts w:ascii="Arial" w:hAnsi="Arial" w:cs="Arial"/>
          <w:color w:val="7030A0"/>
          <w:sz w:val="21"/>
          <w:szCs w:val="21"/>
        </w:rPr>
        <w:t>paraiškų</w:t>
      </w:r>
      <w:r w:rsidR="00972914" w:rsidRPr="00251393">
        <w:rPr>
          <w:rFonts w:ascii="Arial" w:hAnsi="Arial" w:cs="Arial"/>
          <w:color w:val="7030A0"/>
          <w:sz w:val="21"/>
          <w:szCs w:val="21"/>
        </w:rPr>
        <w:t xml:space="preserve"> </w:t>
      </w:r>
      <w:r w:rsidR="00194D39" w:rsidRPr="00251393">
        <w:rPr>
          <w:rFonts w:ascii="Arial" w:eastAsia="Arial" w:hAnsi="Arial" w:cs="Arial"/>
          <w:sz w:val="21"/>
          <w:szCs w:val="21"/>
        </w:rPr>
        <w:t>(kurios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4F36141E"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w:t>
      </w:r>
      <w:proofErr w:type="spellStart"/>
      <w:r w:rsidR="00194D39">
        <w:rPr>
          <w:rFonts w:ascii="Arial" w:eastAsia="Arial" w:hAnsi="Arial" w:cs="Arial"/>
          <w:sz w:val="21"/>
          <w:szCs w:val="21"/>
        </w:rPr>
        <w:t>patikslinimus</w:t>
      </w:r>
      <w:proofErr w:type="spellEnd"/>
      <w:r w:rsidR="00194D39">
        <w:rPr>
          <w:rFonts w:ascii="Arial" w:eastAsia="Arial" w:hAnsi="Arial" w:cs="Arial"/>
          <w:sz w:val="21"/>
          <w:szCs w:val="21"/>
        </w:rPr>
        <w:t xml:space="preserve">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kaip likus </w:t>
      </w:r>
      <w:r w:rsidR="0054577C" w:rsidRPr="00855725">
        <w:rPr>
          <w:rFonts w:asciiTheme="minorHAnsi" w:eastAsia="Arial" w:hAnsiTheme="minorHAnsi" w:cstheme="minorHAnsi"/>
          <w:b/>
          <w:sz w:val="24"/>
          <w:szCs w:val="24"/>
        </w:rPr>
        <w:t xml:space="preserve">ne vėliau kaip likus </w:t>
      </w:r>
      <w:r w:rsidR="0054577C" w:rsidRPr="00855725">
        <w:rPr>
          <w:rFonts w:asciiTheme="minorHAnsi" w:hAnsiTheme="minorHAnsi" w:cstheme="minorHAnsi"/>
          <w:b/>
          <w:sz w:val="24"/>
          <w:szCs w:val="24"/>
        </w:rPr>
        <w:t>6 (šešioms) dienoms</w:t>
      </w:r>
      <w:r w:rsidR="00194D39" w:rsidRPr="007B2847">
        <w:rPr>
          <w:rFonts w:ascii="Arial" w:eastAsia="Arial" w:hAnsi="Arial" w:cs="Arial"/>
          <w:sz w:val="21"/>
          <w:szCs w:val="21"/>
        </w:rPr>
        <w:t xml:space="preserve"> 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A4F3F11"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w:t>
      </w:r>
      <w:proofErr w:type="spellStart"/>
      <w:r w:rsidR="00194D39" w:rsidRPr="007B2847">
        <w:rPr>
          <w:rFonts w:ascii="Arial" w:eastAsia="Arial" w:hAnsi="Arial" w:cs="Arial"/>
          <w:sz w:val="21"/>
          <w:szCs w:val="21"/>
        </w:rPr>
        <w:t>patikslinimus</w:t>
      </w:r>
      <w:proofErr w:type="spellEnd"/>
      <w:r w:rsidR="00194D39" w:rsidRPr="007B2847">
        <w:rPr>
          <w:rFonts w:ascii="Arial" w:eastAsia="Arial" w:hAnsi="Arial" w:cs="Arial"/>
          <w:sz w:val="21"/>
          <w:szCs w:val="21"/>
        </w:rPr>
        <w:t xml:space="preserve">.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9" w:name="_Hlk86358068"/>
      <w:r w:rsidR="00430047" w:rsidRPr="007B2847">
        <w:rPr>
          <w:rFonts w:ascii="Arial" w:eastAsia="Arial" w:hAnsi="Arial" w:cs="Arial"/>
          <w:sz w:val="21"/>
          <w:szCs w:val="21"/>
        </w:rPr>
        <w:t>nei nurodyta šių sąlygų 4.3. punkte</w:t>
      </w:r>
      <w:bookmarkEnd w:id="9"/>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roofErr w:type="spellStart"/>
      <w:r w:rsidR="00194D39" w:rsidRPr="007B2847">
        <w:rPr>
          <w:rFonts w:ascii="Arial" w:eastAsia="Arial" w:hAnsi="Arial" w:cs="Arial"/>
          <w:sz w:val="21"/>
          <w:szCs w:val="21"/>
        </w:rPr>
        <w:t>patikslinim</w:t>
      </w:r>
      <w:r w:rsidR="00EE6061" w:rsidRPr="007B2847">
        <w:rPr>
          <w:rFonts w:ascii="Arial" w:eastAsia="Arial" w:hAnsi="Arial" w:cs="Arial"/>
          <w:sz w:val="21"/>
          <w:szCs w:val="21"/>
        </w:rPr>
        <w:t>ais</w:t>
      </w:r>
      <w:proofErr w:type="spellEnd"/>
      <w:r w:rsidR="00194D39" w:rsidRPr="007B2847">
        <w:rPr>
          <w:rFonts w:ascii="Arial" w:eastAsia="Arial" w:hAnsi="Arial" w:cs="Arial"/>
          <w:sz w:val="21"/>
          <w:szCs w:val="21"/>
        </w:rPr>
        <w:t xml:space="preserve">). </w:t>
      </w:r>
      <w:r w:rsidR="00E877F5" w:rsidRPr="007B2847">
        <w:rPr>
          <w:rFonts w:ascii="Arial" w:hAnsi="Arial" w:cs="Arial"/>
          <w:color w:val="7030A0"/>
          <w:sz w:val="21"/>
          <w:szCs w:val="21"/>
        </w:rPr>
        <w:t>Tarptautinių pirkimų atveju negali būti daromi tokie esminiai pirkimo sąlygų pakeitimai, jeigu pirkimo procedūra būtų pritraukusi daugiau tiekėjų.</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D87595">
        <w:rPr>
          <w:rFonts w:ascii="Arial" w:eastAsia="Arial" w:hAnsi="Arial" w:cs="Arial"/>
          <w:b/>
          <w:sz w:val="21"/>
          <w:szCs w:val="21"/>
        </w:rPr>
        <w:t>ne ilgesnį</w:t>
      </w:r>
      <w:r w:rsidR="00A87729" w:rsidRPr="00D87595">
        <w:rPr>
          <w:rFonts w:ascii="Arial" w:eastAsia="Arial" w:hAnsi="Arial" w:cs="Arial"/>
          <w:b/>
          <w:sz w:val="21"/>
          <w:szCs w:val="21"/>
        </w:rPr>
        <w:t xml:space="preserve"> kaip 5 darbo dien</w:t>
      </w:r>
      <w:r w:rsidR="00A80F4B" w:rsidRPr="00D87595">
        <w:rPr>
          <w:rFonts w:ascii="Arial" w:eastAsia="Arial" w:hAnsi="Arial" w:cs="Arial"/>
          <w:b/>
          <w:sz w:val="21"/>
          <w:szCs w:val="21"/>
        </w:rPr>
        <w:t>o</w:t>
      </w:r>
      <w:r w:rsidR="00A87729" w:rsidRPr="00D87595">
        <w:rPr>
          <w:rFonts w:ascii="Arial" w:eastAsia="Arial" w:hAnsi="Arial" w:cs="Arial"/>
          <w:b/>
          <w:sz w:val="21"/>
          <w:szCs w:val="21"/>
        </w:rPr>
        <w:t>s</w:t>
      </w:r>
      <w:r w:rsidR="00A87729" w:rsidRPr="003A3ACB">
        <w:rPr>
          <w:rFonts w:ascii="Arial" w:eastAsia="Arial" w:hAnsi="Arial" w:cs="Arial"/>
          <w:sz w:val="21"/>
          <w:szCs w:val="21"/>
        </w:rPr>
        <w:t>.</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lastRenderedPageBreak/>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Heading3"/>
        <w:rPr>
          <w:rFonts w:ascii="Arial" w:hAnsi="Arial" w:cs="Arial"/>
          <w:sz w:val="24"/>
          <w:szCs w:val="24"/>
        </w:rPr>
      </w:pPr>
      <w:bookmarkStart w:id="10" w:name="_Toc230097852"/>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0"/>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2EA8E156" w14:textId="7EDE4AD6" w:rsidR="009E0B09" w:rsidRDefault="007F1E2F" w:rsidP="00D87595">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00D87595">
        <w:rPr>
          <w:rFonts w:ascii="Arial" w:eastAsia="Arial" w:hAnsi="Arial" w:cs="Arial"/>
          <w:sz w:val="21"/>
          <w:szCs w:val="21"/>
        </w:rPr>
        <w:t xml:space="preserve">2. </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tik vieną paraišką, nepriklausomai nuo to, ar paraišką teikia individualiai arba kaip</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 xml:space="preserve">5.5.1. </w:t>
      </w:r>
      <w:r w:rsidRPr="00981DAD">
        <w:rPr>
          <w:rFonts w:ascii="Arial" w:eastAsia="Arial" w:hAnsi="Arial" w:cs="Arial"/>
          <w:b/>
          <w:sz w:val="21"/>
          <w:szCs w:val="21"/>
        </w:rPr>
        <w:t>Paraiškos forma</w:t>
      </w:r>
      <w:r>
        <w:rPr>
          <w:rFonts w:ascii="Arial" w:eastAsia="Arial" w:hAnsi="Arial" w:cs="Arial"/>
          <w:sz w:val="21"/>
          <w:szCs w:val="21"/>
        </w:rPr>
        <w:t xml:space="preserve"> (</w:t>
      </w:r>
      <w:hyperlink w:anchor="ketvirtaspriedas" w:history="1">
        <w:r w:rsidRPr="00852275">
          <w:rPr>
            <w:rStyle w:val="Hyperlink"/>
            <w:rFonts w:ascii="Arial" w:eastAsia="Arial" w:hAnsi="Arial" w:cs="Arial"/>
            <w:sz w:val="21"/>
            <w:szCs w:val="21"/>
          </w:rPr>
          <w:t>pirkimo sąlygų 4 priedas</w:t>
        </w:r>
      </w:hyperlink>
      <w:r w:rsidR="007F5A83">
        <w:rPr>
          <w:rStyle w:val="Hyperlink"/>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xml:space="preserve">. </w:t>
      </w:r>
      <w:r w:rsidR="00194D39" w:rsidRPr="00981DAD">
        <w:rPr>
          <w:rFonts w:ascii="Arial" w:eastAsia="Arial" w:hAnsi="Arial" w:cs="Arial"/>
          <w:b/>
          <w:sz w:val="21"/>
          <w:szCs w:val="21"/>
        </w:rPr>
        <w:t>EBVPD</w:t>
      </w:r>
      <w:r w:rsidR="00194D39">
        <w:rPr>
          <w:rFonts w:ascii="Arial" w:eastAsia="Arial" w:hAnsi="Arial" w:cs="Arial"/>
          <w:sz w:val="21"/>
          <w:szCs w:val="21"/>
        </w:rPr>
        <w:t xml:space="preserve"> (</w:t>
      </w:r>
      <w:hyperlink w:anchor="ketvpriedas" w:history="1">
        <w:r w:rsidR="00194D39" w:rsidRPr="00914846">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914846">
          <w:rPr>
            <w:rStyle w:val="Hyperlink"/>
            <w:rFonts w:ascii="Arial" w:eastAsia="Arial" w:hAnsi="Arial" w:cs="Arial"/>
            <w:sz w:val="21"/>
            <w:szCs w:val="21"/>
          </w:rPr>
          <w:t xml:space="preserve"> </w:t>
        </w:r>
        <w:r w:rsidR="00194D39" w:rsidRPr="00914846">
          <w:rPr>
            <w:rStyle w:val="Hyperlink"/>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00981DAD">
        <w:rPr>
          <w:rFonts w:ascii="Arial" w:eastAsia="Arial" w:hAnsi="Arial" w:cs="Arial"/>
          <w:b/>
          <w:sz w:val="21"/>
          <w:szCs w:val="21"/>
        </w:rPr>
        <w:t xml:space="preserve">jungtinės veiklos sutarties kopija, pasirašyta visų jungtinės veiklos sutarties </w:t>
      </w:r>
      <w:r w:rsidR="6B6658F5" w:rsidRPr="00981DAD">
        <w:rPr>
          <w:rFonts w:ascii="Arial" w:eastAsia="Arial" w:hAnsi="Arial" w:cs="Arial"/>
          <w:b/>
          <w:sz w:val="21"/>
          <w:szCs w:val="21"/>
        </w:rPr>
        <w:t>dalyvių</w:t>
      </w:r>
      <w:r w:rsidR="00E25DE9" w:rsidRPr="00981DAD">
        <w:rPr>
          <w:rFonts w:ascii="Arial" w:eastAsia="Arial" w:hAnsi="Arial" w:cs="Arial"/>
          <w:b/>
          <w:sz w:val="21"/>
          <w:szCs w:val="21"/>
        </w:rPr>
        <w:t>, jei paraišką pateikia tiekėjų grupė</w:t>
      </w:r>
      <w:r w:rsidR="00EC6155">
        <w:rPr>
          <w:rFonts w:ascii="Arial" w:eastAsia="Arial" w:hAnsi="Arial" w:cs="Arial"/>
          <w:sz w:val="21"/>
          <w:szCs w:val="21"/>
        </w:rPr>
        <w:t>;</w:t>
      </w:r>
    </w:p>
    <w:p w14:paraId="000000C8" w14:textId="5672FA12" w:rsidR="00944B1E" w:rsidRPr="00981DAD" w:rsidRDefault="009D22E3" w:rsidP="0034124D">
      <w:pPr>
        <w:spacing w:line="295" w:lineRule="auto"/>
        <w:ind w:left="7" w:firstLine="713"/>
        <w:jc w:val="both"/>
        <w:rPr>
          <w:rFonts w:ascii="Arial" w:eastAsia="Arial" w:hAnsi="Arial" w:cs="Arial"/>
          <w:b/>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xml:space="preserve">. </w:t>
      </w:r>
      <w:r w:rsidR="00194D39" w:rsidRPr="00981DAD">
        <w:rPr>
          <w:rFonts w:ascii="Arial" w:eastAsia="Arial" w:hAnsi="Arial" w:cs="Arial"/>
          <w:b/>
          <w:sz w:val="21"/>
          <w:szCs w:val="21"/>
        </w:rPr>
        <w:t>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w:t>
      </w:r>
      <w:r w:rsidR="00194D39" w:rsidRPr="00981DAD">
        <w:rPr>
          <w:rFonts w:ascii="Arial" w:eastAsia="Arial" w:hAnsi="Arial" w:cs="Arial"/>
          <w:b/>
          <w:sz w:val="21"/>
          <w:szCs w:val="21"/>
        </w:rPr>
        <w:t xml:space="preserve">jei tiekėjas </w:t>
      </w:r>
      <w:r w:rsidR="008C0C0F" w:rsidRPr="00981DAD">
        <w:rPr>
          <w:rFonts w:ascii="Arial" w:eastAsia="Arial" w:hAnsi="Arial" w:cs="Arial"/>
          <w:b/>
          <w:sz w:val="21"/>
          <w:szCs w:val="21"/>
        </w:rPr>
        <w:t xml:space="preserve">remiasi kitų ūkio subjektų </w:t>
      </w:r>
      <w:proofErr w:type="spellStart"/>
      <w:r w:rsidR="008C0C0F" w:rsidRPr="00981DAD">
        <w:rPr>
          <w:rFonts w:ascii="Arial" w:eastAsia="Arial" w:hAnsi="Arial" w:cs="Arial"/>
          <w:b/>
          <w:sz w:val="21"/>
          <w:szCs w:val="21"/>
        </w:rPr>
        <w:t>pajėgumais</w:t>
      </w:r>
      <w:proofErr w:type="spellEnd"/>
      <w:r w:rsidR="008C0C0F" w:rsidRPr="00981DAD">
        <w:rPr>
          <w:rFonts w:ascii="Arial" w:eastAsia="Arial" w:hAnsi="Arial" w:cs="Arial"/>
          <w:b/>
          <w:sz w:val="21"/>
          <w:szCs w:val="21"/>
        </w:rPr>
        <w:t xml:space="preserve"> </w:t>
      </w:r>
      <w:r w:rsidR="00194D39" w:rsidRPr="00981DAD">
        <w:rPr>
          <w:rFonts w:ascii="Arial" w:eastAsia="Arial" w:hAnsi="Arial" w:cs="Arial"/>
          <w:b/>
          <w:sz w:val="21"/>
          <w:szCs w:val="21"/>
        </w:rPr>
        <w:t>– įrodym</w:t>
      </w:r>
      <w:r w:rsidR="008C0C0F" w:rsidRPr="00981DAD">
        <w:rPr>
          <w:rFonts w:ascii="Arial" w:eastAsia="Arial" w:hAnsi="Arial" w:cs="Arial"/>
          <w:b/>
          <w:sz w:val="21"/>
          <w:szCs w:val="21"/>
        </w:rPr>
        <w:t>ai</w:t>
      </w:r>
      <w:r w:rsidR="00194D39" w:rsidRPr="00981DAD">
        <w:rPr>
          <w:rFonts w:ascii="Arial" w:eastAsia="Arial" w:hAnsi="Arial" w:cs="Arial"/>
          <w:b/>
          <w:sz w:val="21"/>
          <w:szCs w:val="21"/>
        </w:rPr>
        <w:t xml:space="preserve">, kad </w:t>
      </w:r>
      <w:r w:rsidR="008C0C0F" w:rsidRPr="00981DAD">
        <w:rPr>
          <w:rFonts w:ascii="Arial" w:eastAsia="Arial" w:hAnsi="Arial" w:cs="Arial"/>
          <w:b/>
          <w:sz w:val="21"/>
          <w:szCs w:val="21"/>
        </w:rPr>
        <w:t xml:space="preserve">vykdant pirkimo sutartį šių ūkio subjektų </w:t>
      </w:r>
      <w:r w:rsidR="00194D39" w:rsidRPr="00981DAD">
        <w:rPr>
          <w:rFonts w:ascii="Arial" w:eastAsia="Arial" w:hAnsi="Arial" w:cs="Arial"/>
          <w:b/>
          <w:sz w:val="21"/>
          <w:szCs w:val="21"/>
        </w:rPr>
        <w:t xml:space="preserve">ištekliai </w:t>
      </w:r>
      <w:r w:rsidR="008C0C0F" w:rsidRPr="00981DAD">
        <w:rPr>
          <w:rFonts w:ascii="Arial" w:eastAsia="Arial" w:hAnsi="Arial" w:cs="Arial"/>
          <w:b/>
          <w:sz w:val="21"/>
          <w:szCs w:val="21"/>
        </w:rPr>
        <w:t>jam bus prieinami.</w:t>
      </w:r>
      <w:r w:rsidR="008C0C0F">
        <w:rPr>
          <w:rFonts w:ascii="Arial" w:eastAsia="Arial" w:hAnsi="Arial" w:cs="Arial"/>
          <w:sz w:val="21"/>
          <w:szCs w:val="21"/>
        </w:rPr>
        <w:t xml:space="preserve"> </w:t>
      </w:r>
    </w:p>
    <w:p w14:paraId="23CC39B0" w14:textId="77777777" w:rsidR="00D87595" w:rsidRDefault="00827E77" w:rsidP="00D87595">
      <w:pPr>
        <w:tabs>
          <w:tab w:val="left" w:pos="1134"/>
        </w:tabs>
        <w:spacing w:line="295" w:lineRule="auto"/>
        <w:ind w:firstLine="709"/>
        <w:contextualSpacing/>
        <w:jc w:val="both"/>
        <w:rPr>
          <w:rFonts w:ascii="Arial" w:eastAsia="Arial" w:hAnsi="Arial" w:cs="Arial"/>
          <w:sz w:val="21"/>
          <w:szCs w:val="21"/>
        </w:rPr>
      </w:pPr>
      <w:r w:rsidRPr="00FC4FCC">
        <w:rPr>
          <w:rFonts w:ascii="Arial" w:eastAsia="Arial" w:hAnsi="Arial" w:cs="Arial"/>
          <w:sz w:val="21"/>
          <w:szCs w:val="21"/>
        </w:rPr>
        <w:t xml:space="preserve">5.5.6. </w:t>
      </w:r>
      <w:r w:rsidR="00D87595" w:rsidRPr="00D87595">
        <w:rPr>
          <w:rFonts w:ascii="Arial" w:eastAsia="Arial" w:hAnsi="Arial" w:cs="Arial"/>
          <w:b/>
          <w:sz w:val="21"/>
          <w:szCs w:val="21"/>
        </w:rPr>
        <w:t>Nacionalinio saugumo reikalavimų atitikties deklaracija,</w:t>
      </w:r>
      <w:r w:rsidR="00D87595" w:rsidRPr="00D87595">
        <w:rPr>
          <w:rFonts w:ascii="Arial" w:eastAsia="Arial" w:hAnsi="Arial" w:cs="Arial"/>
          <w:sz w:val="21"/>
          <w:szCs w:val="21"/>
        </w:rPr>
        <w:t xml:space="preserve"> </w:t>
      </w:r>
      <w:r w:rsidR="00D87595" w:rsidRPr="00D87595">
        <w:rPr>
          <w:rFonts w:ascii="Arial" w:eastAsia="Arial" w:hAnsi="Arial" w:cs="Arial"/>
          <w:b/>
          <w:bCs/>
          <w:sz w:val="21"/>
          <w:szCs w:val="21"/>
        </w:rPr>
        <w:t>kaip numatyta šių sąlygų 8 skyriuje,</w:t>
      </w:r>
      <w:r w:rsidR="00D87595" w:rsidRPr="00D87595">
        <w:rPr>
          <w:rFonts w:ascii="Arial" w:eastAsia="Arial" w:hAnsi="Arial" w:cs="Arial"/>
          <w:b/>
          <w:sz w:val="21"/>
          <w:szCs w:val="21"/>
        </w:rPr>
        <w:t xml:space="preserve"> užpildyta pagal pirkimo sąlygų 5 priedą. </w:t>
      </w:r>
      <w:r w:rsidR="00D87595" w:rsidRPr="00D87595">
        <w:rPr>
          <w:rFonts w:ascii="Arial" w:eastAsia="Arial" w:hAnsi="Arial" w:cs="Arial"/>
          <w:sz w:val="21"/>
          <w:szCs w:val="21"/>
        </w:rPr>
        <w:t>Kilus abejonių dėl tiekėjo (ne)atitikties nacionalinio saugumo nuostatoms, pirkimo vykdytojas prašys pateikti dokumentus, įrodančius deklaracijoje pateiktų duomenų teisingumą;</w:t>
      </w:r>
    </w:p>
    <w:p w14:paraId="5E9ABA70" w14:textId="46133DF6" w:rsidR="00D87595" w:rsidRPr="00047BC9" w:rsidRDefault="00D87595" w:rsidP="00D87595">
      <w:pPr>
        <w:tabs>
          <w:tab w:val="left" w:pos="1134"/>
        </w:tabs>
        <w:spacing w:line="295" w:lineRule="auto"/>
        <w:ind w:firstLine="709"/>
        <w:contextualSpacing/>
        <w:jc w:val="both"/>
        <w:rPr>
          <w:rFonts w:ascii="Arial" w:eastAsia="Arial" w:hAnsi="Arial" w:cs="Arial"/>
          <w:b/>
          <w:sz w:val="21"/>
          <w:szCs w:val="21"/>
        </w:rPr>
      </w:pPr>
      <w:r w:rsidRPr="00D87595">
        <w:rPr>
          <w:rFonts w:ascii="Arial" w:eastAsia="Arial" w:hAnsi="Arial" w:cs="Arial"/>
          <w:sz w:val="21"/>
          <w:szCs w:val="21"/>
        </w:rPr>
        <w:t xml:space="preserve">5.5.7. </w:t>
      </w:r>
      <w:r w:rsidRPr="00047BC9">
        <w:rPr>
          <w:rFonts w:ascii="Arial" w:eastAsia="Arial" w:hAnsi="Arial" w:cs="Arial"/>
          <w:b/>
          <w:sz w:val="21"/>
          <w:szCs w:val="21"/>
        </w:rPr>
        <w:t>kvalifikaciją įrodantys dokumentai (tiekėjas teikia informaciją apie atitiktį kvalifikaciniams reikalavimams nurodytiems pirkimo sąlygų 2 priede).</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1"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w:t>
      </w:r>
      <w:proofErr w:type="spellStart"/>
      <w:r w:rsidR="00471901" w:rsidRPr="007B2847">
        <w:rPr>
          <w:rFonts w:ascii="Arial" w:hAnsi="Arial" w:cs="Arial"/>
          <w:sz w:val="21"/>
          <w:szCs w:val="21"/>
        </w:rPr>
        <w:t>pajėgumais</w:t>
      </w:r>
      <w:proofErr w:type="spellEnd"/>
      <w:r w:rsidR="00471901" w:rsidRPr="007B2847">
        <w:rPr>
          <w:rFonts w:ascii="Arial" w:hAnsi="Arial" w:cs="Arial"/>
          <w:sz w:val="21"/>
          <w:szCs w:val="21"/>
        </w:rPr>
        <w:t xml:space="preserve"> remiamasi kitas tiekėjas, tame pačiame pirkime. </w:t>
      </w:r>
    </w:p>
    <w:bookmarkEnd w:id="11"/>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jpg</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4366CEC7" w14:textId="367FFB12" w:rsidR="00CA4A69" w:rsidRPr="00CA4A69" w:rsidRDefault="00047BC9" w:rsidP="00CA4A69">
      <w:pPr>
        <w:tabs>
          <w:tab w:val="left" w:pos="567"/>
        </w:tabs>
        <w:spacing w:line="295" w:lineRule="auto"/>
        <w:ind w:firstLine="720"/>
        <w:jc w:val="both"/>
        <w:rPr>
          <w:rFonts w:ascii="Arial" w:hAnsi="Arial" w:cs="Arial"/>
          <w:color w:val="000000" w:themeColor="text1"/>
          <w:sz w:val="21"/>
          <w:szCs w:val="21"/>
        </w:rPr>
      </w:pPr>
      <w:r>
        <w:rPr>
          <w:rFonts w:ascii="Arial" w:hAnsi="Arial" w:cs="Arial"/>
          <w:color w:val="000000" w:themeColor="text1"/>
          <w:sz w:val="21"/>
          <w:szCs w:val="21"/>
        </w:rPr>
        <w:t>5.10. Paraiška</w:t>
      </w:r>
      <w:r w:rsidR="00CA4A69" w:rsidRPr="00CA4A69">
        <w:rPr>
          <w:rFonts w:ascii="Arial" w:hAnsi="Arial" w:cs="Arial"/>
          <w:color w:val="000000" w:themeColor="text1"/>
          <w:sz w:val="21"/>
          <w:szCs w:val="21"/>
        </w:rPr>
        <w:t xml:space="preserve"> turi būti pasirašytas fiziniu parašu arba kvalifikuotu elektroniniu parašu. Jeigu tiekėjas dokumentus tvirtina naudodamas elektroninį, o ne fizinį parašą, elektroninis parašas </w:t>
      </w:r>
      <w:r w:rsidR="00CA4A69" w:rsidRPr="00CA4A69">
        <w:rPr>
          <w:rFonts w:ascii="Arial" w:hAnsi="Arial" w:cs="Arial"/>
          <w:color w:val="00B050"/>
          <w:sz w:val="21"/>
          <w:szCs w:val="21"/>
        </w:rPr>
        <w:t>turi VPĮ 22 straipsnio 11 dalies 2 ir 3 punktu</w:t>
      </w:r>
      <w:r w:rsidR="00CA4A69" w:rsidRPr="00E55B95">
        <w:rPr>
          <w:rFonts w:ascii="Arial" w:hAnsi="Arial" w:cs="Arial"/>
          <w:color w:val="00B050"/>
          <w:sz w:val="21"/>
          <w:szCs w:val="21"/>
        </w:rPr>
        <w:t xml:space="preserve">ose </w:t>
      </w:r>
      <w:r w:rsidR="00CA4A69" w:rsidRPr="00CA4A69">
        <w:rPr>
          <w:rFonts w:ascii="Arial" w:hAnsi="Arial" w:cs="Arial"/>
          <w:color w:val="000000" w:themeColor="text1"/>
          <w:sz w:val="21"/>
          <w:szCs w:val="21"/>
        </w:rPr>
        <w:t>nustatytus reikalavimus. P</w:t>
      </w:r>
      <w:r>
        <w:rPr>
          <w:rFonts w:ascii="Arial" w:hAnsi="Arial" w:cs="Arial"/>
          <w:color w:val="000000" w:themeColor="text1"/>
          <w:sz w:val="21"/>
          <w:szCs w:val="21"/>
        </w:rPr>
        <w:t>irkimo vykdytojui</w:t>
      </w:r>
      <w:r w:rsidR="00CA4A69" w:rsidRPr="00CA4A69">
        <w:rPr>
          <w:rFonts w:ascii="Arial" w:hAnsi="Arial" w:cs="Arial"/>
          <w:color w:val="000000" w:themeColor="text1"/>
          <w:sz w:val="21"/>
          <w:szCs w:val="21"/>
        </w:rPr>
        <w:t xml:space="preserve"> kilus abejonių dėl dokumentų tikrumo, ji turi teisę reikalauti pateikti dokumentų originalus. Gali būti:</w:t>
      </w:r>
    </w:p>
    <w:p w14:paraId="5A178547" w14:textId="210814B8" w:rsidR="00CA4A69" w:rsidRPr="00CA4A69" w:rsidRDefault="00CA4A69" w:rsidP="00CA4A69">
      <w:pPr>
        <w:tabs>
          <w:tab w:val="left" w:pos="567"/>
        </w:tabs>
        <w:spacing w:line="295" w:lineRule="auto"/>
        <w:ind w:firstLine="720"/>
        <w:jc w:val="both"/>
        <w:rPr>
          <w:rFonts w:ascii="Arial" w:hAnsi="Arial" w:cs="Arial"/>
          <w:color w:val="000000" w:themeColor="text1"/>
          <w:sz w:val="21"/>
          <w:szCs w:val="21"/>
        </w:rPr>
      </w:pPr>
      <w:r w:rsidRPr="00CA4A69">
        <w:rPr>
          <w:rFonts w:ascii="Arial" w:hAnsi="Arial" w:cs="Arial"/>
          <w:color w:val="000000" w:themeColor="text1"/>
          <w:sz w:val="21"/>
          <w:szCs w:val="21"/>
        </w:rPr>
        <w:t>5.10.1. pateikiami kvalifikuotu elektroniniu parašu pasirašyti elektroninėmis priemonėmis suformuoti dokumentai;</w:t>
      </w:r>
    </w:p>
    <w:p w14:paraId="5360DE97" w14:textId="459ED8EF" w:rsidR="00CA4A69" w:rsidRPr="00CA4A69" w:rsidRDefault="00CA4A69" w:rsidP="00CA4A69">
      <w:pPr>
        <w:tabs>
          <w:tab w:val="left" w:pos="567"/>
        </w:tabs>
        <w:spacing w:line="295" w:lineRule="auto"/>
        <w:ind w:firstLine="720"/>
        <w:jc w:val="both"/>
        <w:rPr>
          <w:rFonts w:ascii="Arial" w:hAnsi="Arial" w:cs="Arial"/>
          <w:color w:val="000000" w:themeColor="text1"/>
          <w:sz w:val="21"/>
          <w:szCs w:val="21"/>
        </w:rPr>
      </w:pPr>
      <w:r w:rsidRPr="00CA4A69">
        <w:rPr>
          <w:rFonts w:ascii="Arial" w:hAnsi="Arial" w:cs="Arial"/>
          <w:color w:val="000000" w:themeColor="text1"/>
          <w:sz w:val="21"/>
          <w:szCs w:val="21"/>
        </w:rPr>
        <w:t>5.10.2. skaitmeninės dokumentų kopijos (fiziniu parašu tvirtinami dokumentai turi būti pateikiami pasirašyti ir nuskenuoti).</w:t>
      </w:r>
    </w:p>
    <w:p w14:paraId="000000D0" w14:textId="5AD87EC7" w:rsidR="00944B1E" w:rsidRDefault="00F835BD" w:rsidP="008B7282">
      <w:pPr>
        <w:tabs>
          <w:tab w:val="left" w:pos="567"/>
        </w:tabs>
        <w:spacing w:line="295" w:lineRule="auto"/>
        <w:ind w:firstLine="720"/>
        <w:jc w:val="both"/>
        <w:rPr>
          <w:rFonts w:ascii="Arial" w:eastAsia="Arial" w:hAnsi="Arial" w:cs="Arial"/>
          <w:sz w:val="21"/>
          <w:szCs w:val="21"/>
        </w:rPr>
      </w:pPr>
      <w:r>
        <w:rPr>
          <w:rFonts w:ascii="Arial" w:eastAsia="Arial" w:hAnsi="Arial" w:cs="Arial"/>
          <w:sz w:val="21"/>
          <w:szCs w:val="21"/>
        </w:rPr>
        <w:lastRenderedPageBreak/>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 xml:space="preserve">metu, neprarasdamas teisės vėliau ją pateikti pakartotinai. </w:t>
      </w:r>
    </w:p>
    <w:p w14:paraId="1773C867" w14:textId="30ECA854" w:rsidR="004544F2" w:rsidRPr="00F46F0E" w:rsidRDefault="00F835BD" w:rsidP="008B7282">
      <w:pPr>
        <w:spacing w:line="295" w:lineRule="auto"/>
        <w:ind w:firstLine="720"/>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3838C6">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F62394">
        <w:rPr>
          <w:rFonts w:ascii="Arial" w:eastAsia="Arial" w:hAnsi="Arial" w:cs="Arial"/>
          <w:color w:val="7030A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p>
    <w:p w14:paraId="000000D4" w14:textId="4C75CEC1" w:rsidR="00944B1E" w:rsidRPr="00AE6673" w:rsidRDefault="00D615C2" w:rsidP="00686054">
      <w:pPr>
        <w:pStyle w:val="Heading3"/>
        <w:rPr>
          <w:rFonts w:ascii="Arial" w:hAnsi="Arial" w:cs="Arial"/>
          <w:color w:val="002060"/>
          <w:sz w:val="24"/>
          <w:szCs w:val="24"/>
        </w:rPr>
      </w:pPr>
      <w:bookmarkStart w:id="12" w:name="_Toc230097853"/>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2"/>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5639F1C6"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14BB2A50"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tiekėjų</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FootnoteReference"/>
          <w:rFonts w:ascii="Arial" w:eastAsia="Arial" w:hAnsi="Arial" w:cs="Arial"/>
          <w:sz w:val="21"/>
          <w:szCs w:val="21"/>
        </w:rPr>
        <w:footnoteReference w:id="3"/>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Heading3"/>
        <w:rPr>
          <w:rFonts w:ascii="Arial" w:hAnsi="Arial" w:cs="Arial"/>
          <w:color w:val="002060"/>
          <w:sz w:val="24"/>
          <w:szCs w:val="24"/>
        </w:rPr>
      </w:pPr>
      <w:bookmarkStart w:id="13" w:name="_heading=h.2et92p0" w:colFirst="0" w:colLast="0"/>
      <w:bookmarkEnd w:id="13"/>
      <w:r w:rsidRPr="00AE6673">
        <w:rPr>
          <w:rFonts w:ascii="Arial" w:hAnsi="Arial" w:cs="Arial"/>
          <w:color w:val="002060"/>
          <w:sz w:val="24"/>
          <w:szCs w:val="24"/>
        </w:rPr>
        <w:t xml:space="preserve"> </w:t>
      </w:r>
      <w:bookmarkStart w:id="14" w:name="_Toc230097854"/>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4"/>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w:t>
      </w:r>
      <w:proofErr w:type="spellStart"/>
      <w:r w:rsidRPr="001409FB">
        <w:rPr>
          <w:rFonts w:ascii="Arial" w:eastAsia="Arial" w:hAnsi="Arial" w:cs="Arial"/>
          <w:color w:val="000000"/>
          <w:sz w:val="21"/>
          <w:szCs w:val="21"/>
        </w:rPr>
        <w:t>pajėgumais</w:t>
      </w:r>
      <w:proofErr w:type="spellEnd"/>
      <w:r w:rsidRPr="001409FB">
        <w:rPr>
          <w:rFonts w:ascii="Arial" w:eastAsia="Arial" w:hAnsi="Arial" w:cs="Arial"/>
          <w:color w:val="000000"/>
          <w:sz w:val="21"/>
          <w:szCs w:val="21"/>
        </w:rPr>
        <w:t xml:space="preserve">,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2E261CCC"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w:t>
      </w:r>
      <w:proofErr w:type="spellStart"/>
      <w:r w:rsidR="00421754" w:rsidRPr="001409FB">
        <w:rPr>
          <w:rFonts w:ascii="Arial" w:eastAsia="Arial" w:hAnsi="Arial" w:cs="Arial"/>
          <w:color w:val="000000"/>
          <w:sz w:val="21"/>
          <w:szCs w:val="21"/>
        </w:rPr>
        <w:t>pajėgumais</w:t>
      </w:r>
      <w:proofErr w:type="spellEnd"/>
      <w:r w:rsidR="00421754" w:rsidRPr="001409FB">
        <w:rPr>
          <w:rFonts w:ascii="Arial" w:eastAsia="Arial" w:hAnsi="Arial" w:cs="Arial"/>
          <w:color w:val="000000"/>
          <w:sz w:val="21"/>
          <w:szCs w:val="21"/>
        </w:rPr>
        <w:t xml:space="preserve">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FootnoteReference"/>
          <w:rFonts w:ascii="Arial" w:eastAsia="Arial" w:hAnsi="Arial" w:cs="Arial"/>
          <w:color w:val="000000"/>
          <w:sz w:val="21"/>
          <w:szCs w:val="21"/>
        </w:rPr>
        <w:footnoteReference w:id="4"/>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Heading3"/>
        <w:rPr>
          <w:rFonts w:ascii="Arial" w:hAnsi="Arial" w:cs="Arial"/>
          <w:color w:val="002060"/>
          <w:sz w:val="24"/>
          <w:szCs w:val="24"/>
        </w:rPr>
      </w:pPr>
      <w:bookmarkStart w:id="15" w:name="_Toc230097855"/>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5"/>
      <w:r w:rsidRPr="00AE6673">
        <w:rPr>
          <w:rFonts w:ascii="Arial" w:hAnsi="Arial" w:cs="Arial"/>
          <w:color w:val="002060"/>
          <w:sz w:val="24"/>
          <w:szCs w:val="24"/>
        </w:rPr>
        <w:t xml:space="preserve"> </w:t>
      </w:r>
    </w:p>
    <w:p w14:paraId="5E7E2176" w14:textId="77777777" w:rsidR="00933398" w:rsidRDefault="00933398" w:rsidP="00933398"/>
    <w:p w14:paraId="696F793D" w14:textId="6E70B3FB"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w:t>
      </w:r>
      <w:r w:rsidR="00933FD2" w:rsidRPr="00933FD2">
        <w:rPr>
          <w:rFonts w:ascii="Arial" w:hAnsi="Arial" w:cs="Arial"/>
          <w:b/>
          <w:color w:val="000000" w:themeColor="text1"/>
          <w:sz w:val="21"/>
          <w:szCs w:val="21"/>
        </w:rPr>
        <w:t xml:space="preserve">Kartu su paraiška tiekėjas turės pateikti užpildytą </w:t>
      </w:r>
      <w:r w:rsidR="00933FD2" w:rsidRPr="00933FD2">
        <w:rPr>
          <w:rFonts w:ascii="Arial" w:hAnsi="Arial" w:cs="Arial"/>
          <w:b/>
          <w:bCs/>
          <w:color w:val="000000" w:themeColor="text1"/>
          <w:sz w:val="21"/>
          <w:szCs w:val="21"/>
        </w:rPr>
        <w:t>Nacionalinio saugumo reikalavimų atitikties deklaraciją</w:t>
      </w:r>
      <w:r w:rsidR="00933FD2" w:rsidRPr="00933FD2">
        <w:rPr>
          <w:rFonts w:ascii="Arial" w:hAnsi="Arial" w:cs="Arial"/>
          <w:b/>
          <w:color w:val="000000" w:themeColor="text1"/>
          <w:sz w:val="21"/>
          <w:szCs w:val="21"/>
        </w:rPr>
        <w:t>, kuri pateikta šių pirkimo sąlygų 5 priede „Nacionalinio saugumo reikalavimų atitikties deklaracija“</w:t>
      </w:r>
      <w:r w:rsidR="000E64E2">
        <w:rPr>
          <w:rFonts w:ascii="Arial" w:hAnsi="Arial" w:cs="Arial"/>
          <w:b/>
          <w:color w:val="000000" w:themeColor="text1"/>
          <w:sz w:val="21"/>
          <w:szCs w:val="21"/>
        </w:rPr>
        <w:t xml:space="preserve"> </w:t>
      </w:r>
      <w:r w:rsidR="00933FD2" w:rsidRPr="00933FD2">
        <w:rPr>
          <w:rFonts w:ascii="Arial" w:hAnsi="Arial" w:cs="Arial"/>
          <w:b/>
          <w:color w:val="000000" w:themeColor="text1"/>
          <w:sz w:val="21"/>
          <w:szCs w:val="21"/>
        </w:rPr>
        <w:t>.</w:t>
      </w:r>
      <w:r w:rsidR="00933FD2" w:rsidRPr="00933FD2">
        <w:rPr>
          <w:rFonts w:ascii="Arial" w:hAnsi="Arial" w:cs="Arial"/>
          <w:color w:val="000000" w:themeColor="text1"/>
          <w:sz w:val="21"/>
          <w:szCs w:val="21"/>
        </w:rPr>
        <w:t xml:space="preserve"> </w:t>
      </w:r>
      <w:r w:rsidR="000E64E2" w:rsidRPr="000E64E2">
        <w:rPr>
          <w:rFonts w:ascii="Arial" w:hAnsi="Arial" w:cs="Arial"/>
          <w:color w:val="000000" w:themeColor="text1"/>
          <w:sz w:val="21"/>
          <w:szCs w:val="21"/>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w:t>
      </w:r>
      <w:proofErr w:type="spellStart"/>
      <w:r w:rsidR="00FD5D11" w:rsidRPr="5B9575E3">
        <w:rPr>
          <w:rFonts w:ascii="Arial" w:hAnsi="Arial" w:cs="Arial"/>
          <w:color w:val="000000" w:themeColor="text1"/>
          <w:sz w:val="21"/>
          <w:szCs w:val="21"/>
        </w:rPr>
        <w:t>pajėgumais</w:t>
      </w:r>
      <w:proofErr w:type="spellEnd"/>
      <w:r w:rsidR="00FD5D11" w:rsidRPr="5B9575E3">
        <w:rPr>
          <w:rFonts w:ascii="Arial" w:hAnsi="Arial" w:cs="Arial"/>
          <w:color w:val="000000" w:themeColor="text1"/>
          <w:sz w:val="21"/>
          <w:szCs w:val="21"/>
        </w:rPr>
        <w:t xml:space="preserve">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6A57B34" w14:textId="2B71D6C5" w:rsidR="000B4FC9" w:rsidRPr="000B4FC9" w:rsidRDefault="00300456" w:rsidP="000B4FC9">
      <w:pPr>
        <w:spacing w:line="295" w:lineRule="auto"/>
        <w:jc w:val="both"/>
        <w:rPr>
          <w:rFonts w:ascii="Arial" w:hAnsi="Arial" w:cs="Arial"/>
          <w:color w:val="000000" w:themeColor="text1"/>
          <w:sz w:val="21"/>
          <w:szCs w:val="21"/>
        </w:rPr>
      </w:pPr>
      <w:r>
        <w:rPr>
          <w:rFonts w:ascii="Arial" w:hAnsi="Arial" w:cs="Arial"/>
          <w:color w:val="000000" w:themeColor="text1"/>
          <w:sz w:val="21"/>
          <w:szCs w:val="21"/>
        </w:rPr>
        <w:tab/>
        <w:t>8.3.</w:t>
      </w:r>
      <w:r w:rsidR="000B4FC9" w:rsidRPr="000B4FC9">
        <w:rPr>
          <w:rFonts w:ascii="Times New Roman" w:hAnsi="Times New Roman" w:cs="Times New Roman"/>
          <w:sz w:val="22"/>
          <w:szCs w:val="22"/>
        </w:rPr>
        <w:t xml:space="preserve"> </w:t>
      </w:r>
      <w:r w:rsidR="000B4FC9" w:rsidRPr="000B4FC9">
        <w:rPr>
          <w:rFonts w:ascii="Arial" w:hAnsi="Arial" w:cs="Arial"/>
          <w:color w:val="000000" w:themeColor="text1"/>
          <w:sz w:val="21"/>
          <w:szCs w:val="21"/>
        </w:rPr>
        <w:t xml:space="preserve">Pirkimo vykdytojas atmes tiekėjo paraišką, jei tiekėjas, jo subtiekėjas, ūkio subjektai, kurių </w:t>
      </w:r>
      <w:proofErr w:type="spellStart"/>
      <w:r w:rsidR="000B4FC9" w:rsidRPr="000B4FC9">
        <w:rPr>
          <w:rFonts w:ascii="Arial" w:hAnsi="Arial" w:cs="Arial"/>
          <w:color w:val="000000" w:themeColor="text1"/>
          <w:sz w:val="21"/>
          <w:szCs w:val="21"/>
        </w:rPr>
        <w:t>pajėgumais</w:t>
      </w:r>
      <w:proofErr w:type="spellEnd"/>
      <w:r w:rsidR="000B4FC9" w:rsidRPr="000B4FC9">
        <w:rPr>
          <w:rFonts w:ascii="Arial" w:hAnsi="Arial" w:cs="Arial"/>
          <w:color w:val="000000" w:themeColor="text1"/>
          <w:sz w:val="21"/>
          <w:szCs w:val="21"/>
        </w:rPr>
        <w:t xml:space="preserve"> remiamasi, ar juos kontroliuojantys asmenys tenkina bent vieną VPĮ 45 straipsnio 2</w:t>
      </w:r>
      <w:r w:rsidR="000B4FC9" w:rsidRPr="000B4FC9">
        <w:rPr>
          <w:rFonts w:ascii="Arial" w:hAnsi="Arial" w:cs="Arial"/>
          <w:color w:val="000000" w:themeColor="text1"/>
          <w:sz w:val="21"/>
          <w:szCs w:val="21"/>
          <w:vertAlign w:val="superscript"/>
        </w:rPr>
        <w:t>1</w:t>
      </w:r>
      <w:r w:rsidR="000B4FC9" w:rsidRPr="000B4FC9">
        <w:rPr>
          <w:rFonts w:ascii="Arial" w:hAnsi="Arial" w:cs="Arial"/>
          <w:color w:val="000000" w:themeColor="text1"/>
          <w:sz w:val="21"/>
          <w:szCs w:val="21"/>
        </w:rPr>
        <w:t xml:space="preserve"> dalies 1, 2, 4, 5, 6 punktuose nurodytų sąlygų. </w:t>
      </w:r>
    </w:p>
    <w:p w14:paraId="13DC7FCF" w14:textId="238A65B1" w:rsidR="00485979" w:rsidRDefault="000B4FC9" w:rsidP="00933FD2">
      <w:pPr>
        <w:spacing w:line="295" w:lineRule="auto"/>
        <w:jc w:val="both"/>
        <w:rPr>
          <w:rFonts w:ascii="Arial" w:hAnsi="Arial" w:cs="Arial"/>
          <w:sz w:val="21"/>
          <w:szCs w:val="21"/>
        </w:rPr>
      </w:pPr>
      <w:r>
        <w:rPr>
          <w:rFonts w:ascii="Arial" w:hAnsi="Arial" w:cs="Arial"/>
          <w:color w:val="000000" w:themeColor="text1"/>
          <w:sz w:val="21"/>
          <w:szCs w:val="21"/>
        </w:rPr>
        <w:t xml:space="preserve"> </w:t>
      </w:r>
      <w:r w:rsidR="00933FD2">
        <w:rPr>
          <w:rFonts w:ascii="Arial" w:hAnsi="Arial" w:cs="Arial"/>
          <w:color w:val="000000" w:themeColor="text1"/>
          <w:sz w:val="21"/>
          <w:szCs w:val="21"/>
        </w:rPr>
        <w:tab/>
      </w:r>
      <w:r w:rsidR="00EE6C96">
        <w:rPr>
          <w:rFonts w:ascii="Arial" w:hAnsi="Arial" w:cs="Arial"/>
          <w:sz w:val="21"/>
          <w:szCs w:val="21"/>
        </w:rPr>
        <w:t>8</w:t>
      </w:r>
      <w:r w:rsidR="00485979" w:rsidRPr="00AB37AF">
        <w:rPr>
          <w:rFonts w:ascii="Arial" w:hAnsi="Arial" w:cs="Arial"/>
          <w:sz w:val="21"/>
          <w:szCs w:val="21"/>
        </w:rPr>
        <w:t xml:space="preserve">.4. </w:t>
      </w:r>
      <w:r w:rsidR="00933FD2" w:rsidRPr="00933FD2">
        <w:rPr>
          <w:rFonts w:ascii="Arial" w:hAnsi="Arial" w:cs="Arial"/>
          <w:sz w:val="21"/>
          <w:szCs w:val="21"/>
        </w:rPr>
        <w:t xml:space="preserve">Pirkimo vykdytojas, įvertinęs visus galinčius kelti grėsmę nacionalinio saugumo interesams rizikos veiksnius numato, kad šiame pirkime negali dalyvauti tiekėjai, jų subtiekėjai (kai jie yra žinomi) ir ūkio subjektai, kurių </w:t>
      </w:r>
      <w:proofErr w:type="spellStart"/>
      <w:r w:rsidR="00933FD2" w:rsidRPr="00933FD2">
        <w:rPr>
          <w:rFonts w:ascii="Arial" w:hAnsi="Arial" w:cs="Arial"/>
          <w:sz w:val="21"/>
          <w:szCs w:val="21"/>
        </w:rPr>
        <w:t>pajėgumais</w:t>
      </w:r>
      <w:proofErr w:type="spellEnd"/>
      <w:r w:rsidR="00933FD2" w:rsidRPr="00933FD2">
        <w:rPr>
          <w:rFonts w:ascii="Arial" w:hAnsi="Arial" w:cs="Arial"/>
          <w:sz w:val="21"/>
          <w:szCs w:val="21"/>
        </w:rPr>
        <w:t xml:space="preserve"> remiamasi, kurie nėra registruoti (jeigu tiekėjas, jų subtiekėjas ar ūkio subjektas, kurio </w:t>
      </w:r>
      <w:proofErr w:type="spellStart"/>
      <w:r w:rsidR="00933FD2" w:rsidRPr="00933FD2">
        <w:rPr>
          <w:rFonts w:ascii="Arial" w:hAnsi="Arial" w:cs="Arial"/>
          <w:sz w:val="21"/>
          <w:szCs w:val="21"/>
        </w:rPr>
        <w:t>pajėgumais</w:t>
      </w:r>
      <w:proofErr w:type="spellEnd"/>
      <w:r w:rsidR="00933FD2" w:rsidRPr="00933FD2">
        <w:rPr>
          <w:rFonts w:ascii="Arial" w:hAnsi="Arial" w:cs="Arial"/>
          <w:sz w:val="21"/>
          <w:szCs w:val="21"/>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0000EC" w14:textId="08C929AE" w:rsidR="00944B1E" w:rsidRPr="00AE6673" w:rsidRDefault="00CA0067" w:rsidP="0022600D">
      <w:pPr>
        <w:pStyle w:val="Heading3"/>
        <w:rPr>
          <w:rFonts w:ascii="Arial" w:hAnsi="Arial" w:cs="Arial"/>
          <w:color w:val="002060"/>
          <w:sz w:val="24"/>
          <w:szCs w:val="24"/>
        </w:rPr>
      </w:pPr>
      <w:bookmarkStart w:id="16" w:name="_Toc230097856"/>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6"/>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w:t>
      </w:r>
      <w:proofErr w:type="spellStart"/>
      <w:r w:rsidR="00772132" w:rsidRPr="000C1833">
        <w:rPr>
          <w:rFonts w:ascii="Arial" w:eastAsia="Arial" w:hAnsi="Arial" w:cs="Arial"/>
          <w:sz w:val="21"/>
          <w:szCs w:val="21"/>
        </w:rPr>
        <w:t>pajėgumais</w:t>
      </w:r>
      <w:proofErr w:type="spellEnd"/>
      <w:r w:rsidR="00772132" w:rsidRPr="000C1833">
        <w:rPr>
          <w:rFonts w:ascii="Arial" w:eastAsia="Arial" w:hAnsi="Arial" w:cs="Arial"/>
          <w:sz w:val="21"/>
          <w:szCs w:val="21"/>
        </w:rPr>
        <w:t xml:space="preserve">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yperlink"/>
            <w:rFonts w:ascii="Arial" w:eastAsia="Arial" w:hAnsi="Arial" w:cs="Arial"/>
            <w:sz w:val="21"/>
            <w:szCs w:val="21"/>
          </w:rPr>
          <w:t xml:space="preserve">sąlygų </w:t>
        </w:r>
        <w:r w:rsidR="00DA7DF3" w:rsidRPr="000C1833">
          <w:rPr>
            <w:rStyle w:val="Hyperlink"/>
            <w:rFonts w:ascii="Arial" w:eastAsia="Arial" w:hAnsi="Arial" w:cs="Arial"/>
            <w:sz w:val="21"/>
            <w:szCs w:val="21"/>
          </w:rPr>
          <w:t xml:space="preserve">1 </w:t>
        </w:r>
        <w:r w:rsidRPr="000C1833">
          <w:rPr>
            <w:rStyle w:val="Hyperlink"/>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54F78B35" w:rsidR="00000F2A" w:rsidRPr="000C1833"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w:t>
      </w:r>
      <w:proofErr w:type="spellStart"/>
      <w:r w:rsidR="00000F2A" w:rsidRPr="000C1833">
        <w:rPr>
          <w:rFonts w:ascii="Arial" w:hAnsi="Arial" w:cs="Arial"/>
          <w:sz w:val="21"/>
          <w:szCs w:val="21"/>
        </w:rPr>
        <w:t>pajėgumais</w:t>
      </w:r>
      <w:proofErr w:type="spellEnd"/>
      <w:r w:rsidR="00000F2A" w:rsidRPr="000C1833">
        <w:rPr>
          <w:rFonts w:ascii="Arial" w:hAnsi="Arial" w:cs="Arial"/>
          <w:sz w:val="21"/>
          <w:szCs w:val="21"/>
        </w:rPr>
        <w:t xml:space="preserve">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37A45F00" w:rsidR="00000F2A" w:rsidRPr="000C1833"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w:t>
      </w:r>
      <w:r w:rsidRPr="000C1833">
        <w:rPr>
          <w:rFonts w:ascii="Arial" w:eastAsia="Arial" w:hAnsi="Arial" w:cs="Arial"/>
          <w:sz w:val="21"/>
          <w:szCs w:val="21"/>
        </w:rPr>
        <w:lastRenderedPageBreak/>
        <w:t xml:space="preserve">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0C1833">
        <w:rPr>
          <w:rFonts w:ascii="Arial" w:eastAsia="Arial" w:hAnsi="Arial" w:cs="Arial"/>
          <w:color w:val="00B050"/>
          <w:sz w:val="21"/>
          <w:szCs w:val="21"/>
        </w:rPr>
        <w:t>VPĮ 52 ir 91 straipsnius</w:t>
      </w:r>
      <w:r w:rsidRPr="000C1833">
        <w:rPr>
          <w:rFonts w:ascii="Arial" w:eastAsia="Arial" w:hAnsi="Arial" w:cs="Arial"/>
          <w:sz w:val="21"/>
          <w:szCs w:val="21"/>
        </w:rPr>
        <w:t xml:space="preserve">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Heading3"/>
        <w:spacing w:before="0" w:after="0" w:line="295" w:lineRule="auto"/>
        <w:rPr>
          <w:rFonts w:ascii="Arial" w:hAnsi="Arial" w:cs="Arial"/>
          <w:color w:val="002060"/>
          <w:sz w:val="24"/>
          <w:szCs w:val="24"/>
        </w:rPr>
      </w:pPr>
      <w:bookmarkStart w:id="17" w:name="_Toc230097857"/>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7"/>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1F793BDA"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Tiekėjams, ūkio subjektams, kurių</w:t>
      </w:r>
      <w:r w:rsidR="00027E95">
        <w:rPr>
          <w:rFonts w:ascii="Arial" w:eastAsia="Arial" w:hAnsi="Arial" w:cs="Arial"/>
          <w:sz w:val="21"/>
          <w:szCs w:val="21"/>
        </w:rPr>
        <w:t xml:space="preserve"> </w:t>
      </w:r>
      <w:proofErr w:type="spellStart"/>
      <w:r w:rsidR="00027E95">
        <w:rPr>
          <w:rFonts w:ascii="Arial" w:eastAsia="Arial" w:hAnsi="Arial" w:cs="Arial"/>
          <w:sz w:val="21"/>
          <w:szCs w:val="21"/>
        </w:rPr>
        <w:t>pajėgumais</w:t>
      </w:r>
      <w:proofErr w:type="spellEnd"/>
      <w:r w:rsidR="00027E95">
        <w:rPr>
          <w:rFonts w:ascii="Arial" w:eastAsia="Arial" w:hAnsi="Arial" w:cs="Arial"/>
          <w:sz w:val="21"/>
          <w:szCs w:val="21"/>
        </w:rPr>
        <w:t xml:space="preserve"> tiekėjai remiasi ir</w:t>
      </w:r>
      <w:r>
        <w:rPr>
          <w:rFonts w:ascii="Arial" w:eastAsia="Arial" w:hAnsi="Arial" w:cs="Arial"/>
          <w:sz w:val="21"/>
          <w:szCs w:val="21"/>
        </w:rPr>
        <w:t xml:space="preserve"> jų atitiktį patvirtinantys dokumentai nurodyti šių </w:t>
      </w:r>
      <w:hyperlink w:anchor="treci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2</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priede „Tiekėjų kvalifikacijos reikalavimai“</w:t>
        </w:r>
      </w:hyperlink>
      <w:r>
        <w:rPr>
          <w:rFonts w:ascii="Arial" w:eastAsia="Arial" w:hAnsi="Arial" w:cs="Arial"/>
          <w:sz w:val="21"/>
          <w:szCs w:val="21"/>
        </w:rPr>
        <w:t>.</w:t>
      </w:r>
    </w:p>
    <w:p w14:paraId="47FB780F" w14:textId="37DD484F" w:rsidR="0071419C" w:rsidRPr="008B3D4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įsipareigoja, kad sutartį vykdys tik teisę verstis atitinkama veikla turintys asmenys.</w:t>
      </w:r>
    </w:p>
    <w:p w14:paraId="1539BD34" w14:textId="3F2BD937" w:rsidR="0071419C" w:rsidRPr="0071419C"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w:t>
      </w:r>
      <w:proofErr w:type="spellStart"/>
      <w:r w:rsidRPr="0071419C">
        <w:rPr>
          <w:rFonts w:ascii="Arial" w:hAnsi="Arial" w:cs="Arial"/>
          <w:sz w:val="21"/>
          <w:szCs w:val="21"/>
        </w:rPr>
        <w:t>pajėgumais</w:t>
      </w:r>
      <w:proofErr w:type="spellEnd"/>
      <w:r w:rsidRPr="0071419C">
        <w:rPr>
          <w:rFonts w:ascii="Arial" w:hAnsi="Arial" w:cs="Arial"/>
          <w:sz w:val="21"/>
          <w:szCs w:val="21"/>
        </w:rPr>
        <w:t xml:space="preserve">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Heading3"/>
        <w:numPr>
          <w:ilvl w:val="0"/>
          <w:numId w:val="9"/>
        </w:numPr>
        <w:jc w:val="both"/>
        <w:rPr>
          <w:rFonts w:ascii="Arial" w:hAnsi="Arial" w:cs="Arial"/>
          <w:color w:val="002060"/>
          <w:sz w:val="24"/>
          <w:szCs w:val="24"/>
        </w:rPr>
      </w:pPr>
      <w:bookmarkStart w:id="18" w:name="_Toc230097858"/>
      <w:r w:rsidRPr="00AE6673">
        <w:rPr>
          <w:rFonts w:ascii="Arial" w:hAnsi="Arial" w:cs="Arial"/>
          <w:color w:val="002060"/>
          <w:sz w:val="24"/>
          <w:szCs w:val="24"/>
        </w:rPr>
        <w:t>RĖMIMASIS ŪKIO SUBJEKTŲ PAJĖGUMAIS</w:t>
      </w:r>
      <w:bookmarkEnd w:id="18"/>
    </w:p>
    <w:p w14:paraId="0D392509" w14:textId="4456829D" w:rsidR="00F56537" w:rsidRDefault="00F56537" w:rsidP="00F56537"/>
    <w:p w14:paraId="208BEFAA" w14:textId="3C2C01C9" w:rsidR="00F02908" w:rsidRPr="00F02908"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w:t>
      </w:r>
      <w:proofErr w:type="spellStart"/>
      <w:r w:rsidRPr="00F02908">
        <w:rPr>
          <w:rFonts w:ascii="Arial" w:hAnsi="Arial" w:cs="Arial"/>
          <w:sz w:val="21"/>
          <w:szCs w:val="21"/>
        </w:rPr>
        <w:t>pajėgumais</w:t>
      </w:r>
      <w:proofErr w:type="spellEnd"/>
      <w:r w:rsidRPr="00F02908">
        <w:rPr>
          <w:rFonts w:ascii="Arial" w:hAnsi="Arial" w:cs="Arial"/>
          <w:sz w:val="21"/>
          <w:szCs w:val="21"/>
        </w:rPr>
        <w:t xml:space="preserve"> pagal </w:t>
      </w:r>
      <w:r w:rsidRPr="004B282F">
        <w:rPr>
          <w:rFonts w:ascii="Arial" w:hAnsi="Arial" w:cs="Arial"/>
          <w:color w:val="00B050"/>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w:t>
      </w:r>
      <w:proofErr w:type="spellStart"/>
      <w:r w:rsidRPr="00DD3EF3">
        <w:rPr>
          <w:rFonts w:ascii="Arial" w:hAnsi="Arial" w:cs="Arial"/>
          <w:lang w:val="lt-LT"/>
        </w:rPr>
        <w:t>pajėgumais</w:t>
      </w:r>
      <w:proofErr w:type="spellEnd"/>
      <w:r w:rsidRPr="00DD3EF3">
        <w:rPr>
          <w:rFonts w:ascii="Arial" w:hAnsi="Arial" w:cs="Arial"/>
          <w:lang w:val="lt-LT"/>
        </w:rPr>
        <w:t xml:space="preserve">,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w:t>
      </w:r>
      <w:proofErr w:type="spellStart"/>
      <w:r w:rsidRPr="00DD3EF3">
        <w:rPr>
          <w:rFonts w:ascii="Arial" w:hAnsi="Arial" w:cs="Arial"/>
          <w:color w:val="auto"/>
          <w:spacing w:val="2"/>
          <w:shd w:val="clear" w:color="auto" w:fill="FFFFFF"/>
          <w:lang w:val="lt-LT"/>
        </w:rPr>
        <w:t>pajėgumais</w:t>
      </w:r>
      <w:proofErr w:type="spellEnd"/>
      <w:r w:rsidRPr="00DD3EF3">
        <w:rPr>
          <w:rFonts w:ascii="Arial" w:hAnsi="Arial" w:cs="Arial"/>
          <w:color w:val="auto"/>
          <w:spacing w:val="2"/>
          <w:shd w:val="clear" w:color="auto" w:fill="FFFFFF"/>
          <w:lang w:val="lt-LT"/>
        </w:rPr>
        <w:t xml:space="preserve">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 xml:space="preserve">Skirtingi tiekėjai gali remtis tų pačių ūkio subjektų </w:t>
      </w:r>
      <w:proofErr w:type="spellStart"/>
      <w:r w:rsidRPr="000348E4">
        <w:rPr>
          <w:rFonts w:ascii="Arial" w:hAnsi="Arial" w:cs="Arial"/>
          <w:bCs/>
          <w:sz w:val="21"/>
          <w:szCs w:val="21"/>
        </w:rPr>
        <w:t>pajėgumais</w:t>
      </w:r>
      <w:proofErr w:type="spellEnd"/>
      <w:r w:rsidRPr="000348E4">
        <w:rPr>
          <w:rFonts w:ascii="Arial" w:hAnsi="Arial" w:cs="Arial"/>
          <w:bCs/>
          <w:sz w:val="21"/>
          <w:szCs w:val="21"/>
        </w:rPr>
        <w:t>,</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 xml:space="preserve">Tiekėjų grupė gali remtis grupės dalyvių arba kitų ūkio subjektų </w:t>
      </w:r>
      <w:proofErr w:type="spellStart"/>
      <w:r w:rsidRPr="000348E4">
        <w:rPr>
          <w:rFonts w:ascii="Arial" w:hAnsi="Arial" w:cs="Arial"/>
          <w:sz w:val="21"/>
          <w:szCs w:val="21"/>
        </w:rPr>
        <w:t>pajėgumais</w:t>
      </w:r>
      <w:proofErr w:type="spellEnd"/>
      <w:r w:rsidRPr="000348E4">
        <w:rPr>
          <w:rFonts w:ascii="Arial" w:hAnsi="Arial" w:cs="Arial"/>
          <w:sz w:val="21"/>
          <w:szCs w:val="21"/>
        </w:rPr>
        <w:t>, laikantis šiame pirkimo sąlygų skyriuje nustatytų sąlygų.</w:t>
      </w:r>
    </w:p>
    <w:p w14:paraId="03C5EC30" w14:textId="2C4C5DCD" w:rsidR="00F02908" w:rsidRPr="000348E4"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0348E4">
        <w:rPr>
          <w:rFonts w:ascii="Arial" w:hAnsi="Arial" w:cs="Arial"/>
          <w:sz w:val="21"/>
          <w:szCs w:val="21"/>
        </w:rPr>
        <w:t>pajėgumais</w:t>
      </w:r>
      <w:proofErr w:type="spellEnd"/>
      <w:r w:rsidR="00F02908" w:rsidRPr="000348E4">
        <w:rPr>
          <w:rFonts w:ascii="Arial" w:hAnsi="Arial" w:cs="Arial"/>
          <w:sz w:val="21"/>
          <w:szCs w:val="21"/>
        </w:rPr>
        <w:t xml:space="preserve"> tik tuomet, kai tie ūkio subjektai, kurių </w:t>
      </w:r>
      <w:proofErr w:type="spellStart"/>
      <w:r w:rsidR="00F02908" w:rsidRPr="000348E4">
        <w:rPr>
          <w:rFonts w:ascii="Arial" w:hAnsi="Arial" w:cs="Arial"/>
          <w:sz w:val="21"/>
          <w:szCs w:val="21"/>
        </w:rPr>
        <w:t>pajėgumais</w:t>
      </w:r>
      <w:proofErr w:type="spellEnd"/>
      <w:r w:rsidR="00F02908" w:rsidRPr="000348E4">
        <w:rPr>
          <w:rFonts w:ascii="Arial" w:hAnsi="Arial" w:cs="Arial"/>
          <w:sz w:val="21"/>
          <w:szCs w:val="21"/>
        </w:rPr>
        <w:t xml:space="preserve"> buvo remtasi, patys ir teiks tas paslaugas ar atliks darbus, kuriems reikia jų </w:t>
      </w:r>
      <w:proofErr w:type="spellStart"/>
      <w:r w:rsidR="00F02908" w:rsidRPr="000348E4">
        <w:rPr>
          <w:rFonts w:ascii="Arial" w:hAnsi="Arial" w:cs="Arial"/>
          <w:sz w:val="21"/>
          <w:szCs w:val="21"/>
        </w:rPr>
        <w:t>pajėgumų</w:t>
      </w:r>
      <w:proofErr w:type="spellEnd"/>
      <w:r w:rsidR="00F02908" w:rsidRPr="000348E4">
        <w:rPr>
          <w:rFonts w:ascii="Arial" w:hAnsi="Arial" w:cs="Arial"/>
          <w:sz w:val="21"/>
          <w:szCs w:val="21"/>
        </w:rPr>
        <w:t>.</w:t>
      </w:r>
    </w:p>
    <w:p w14:paraId="5B0293B9" w14:textId="36488639" w:rsidR="00F02908" w:rsidRPr="00F833AA"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w:t>
      </w:r>
      <w:proofErr w:type="spellStart"/>
      <w:r w:rsidRPr="00F833AA">
        <w:rPr>
          <w:rFonts w:ascii="Arial" w:hAnsi="Arial" w:cs="Arial"/>
          <w:sz w:val="21"/>
          <w:szCs w:val="21"/>
        </w:rPr>
        <w:t>pajėgumais</w:t>
      </w:r>
      <w:proofErr w:type="spellEnd"/>
      <w:r w:rsidRPr="00F833AA">
        <w:rPr>
          <w:rFonts w:ascii="Arial" w:hAnsi="Arial" w:cs="Arial"/>
          <w:sz w:val="21"/>
          <w:szCs w:val="21"/>
        </w:rPr>
        <w:t xml:space="preserve">,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 xml:space="preserve">nustatytus ekonominio ir finansinio pajėgumo reikalavimus, tiekėjas ir šie ūkio subjektai, kurių </w:t>
      </w:r>
      <w:proofErr w:type="spellStart"/>
      <w:r w:rsidRPr="00F833AA">
        <w:rPr>
          <w:rFonts w:ascii="Arial" w:hAnsi="Arial" w:cs="Arial"/>
          <w:sz w:val="21"/>
          <w:szCs w:val="21"/>
        </w:rPr>
        <w:t>pajėgumais</w:t>
      </w:r>
      <w:proofErr w:type="spellEnd"/>
      <w:r w:rsidRPr="00F833AA">
        <w:rPr>
          <w:rFonts w:ascii="Arial" w:hAnsi="Arial" w:cs="Arial"/>
          <w:sz w:val="21"/>
          <w:szCs w:val="21"/>
        </w:rPr>
        <w:t xml:space="preserve">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Heading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9" w:name="_Toc230097859"/>
      <w:r w:rsidR="00F97A0E" w:rsidRPr="00AE6673">
        <w:rPr>
          <w:rFonts w:ascii="Arial" w:hAnsi="Arial" w:cs="Arial"/>
          <w:color w:val="002060"/>
          <w:sz w:val="24"/>
          <w:szCs w:val="24"/>
        </w:rPr>
        <w:t>SUBTIEKĖJŲ PASITELKIMAS</w:t>
      </w:r>
      <w:bookmarkEnd w:id="19"/>
    </w:p>
    <w:p w14:paraId="0359F826" w14:textId="77777777" w:rsidR="00A93E1F" w:rsidRPr="00A93E1F" w:rsidRDefault="00A93E1F" w:rsidP="00A93E1F"/>
    <w:p w14:paraId="0CB0669E" w14:textId="164B7932" w:rsidR="004A6B8B" w:rsidRPr="00DB5B58"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20" w:name="_Hlk151974076"/>
      <w:r w:rsidRPr="00DB5B58">
        <w:rPr>
          <w:rFonts w:ascii="Arial" w:hAnsi="Arial" w:cs="Arial"/>
          <w:sz w:val="21"/>
          <w:szCs w:val="21"/>
        </w:rPr>
        <w:t>tačiau tai negali sąlygoti draudžiamų susitarimų</w:t>
      </w:r>
      <w:bookmarkEnd w:id="20"/>
      <w:r w:rsidRPr="00DB5B58">
        <w:rPr>
          <w:rFonts w:ascii="Arial" w:hAnsi="Arial" w:cs="Arial"/>
          <w:sz w:val="21"/>
          <w:szCs w:val="21"/>
        </w:rPr>
        <w:t>.</w:t>
      </w:r>
    </w:p>
    <w:p w14:paraId="41906A7E" w14:textId="1C84362E" w:rsidR="004A6B8B"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w:t>
      </w:r>
      <w:r w:rsidRPr="00DB5B58">
        <w:rPr>
          <w:rFonts w:ascii="Arial" w:hAnsi="Arial" w:cs="Arial"/>
          <w:sz w:val="21"/>
          <w:szCs w:val="21"/>
        </w:rPr>
        <w:lastRenderedPageBreak/>
        <w:t xml:space="preserve">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Heading3"/>
        <w:numPr>
          <w:ilvl w:val="0"/>
          <w:numId w:val="10"/>
        </w:numPr>
        <w:tabs>
          <w:tab w:val="left" w:pos="547"/>
        </w:tabs>
        <w:spacing w:line="295" w:lineRule="auto"/>
        <w:jc w:val="both"/>
        <w:rPr>
          <w:rFonts w:ascii="Arial" w:hAnsi="Arial" w:cs="Arial"/>
          <w:color w:val="002060"/>
          <w:sz w:val="24"/>
          <w:szCs w:val="24"/>
        </w:rPr>
      </w:pPr>
      <w:bookmarkStart w:id="21" w:name="_Toc149035093"/>
      <w:bookmarkStart w:id="22" w:name="_Toc149051252"/>
      <w:bookmarkStart w:id="23" w:name="_Toc149051278"/>
      <w:bookmarkStart w:id="24" w:name="_Toc149051417"/>
      <w:bookmarkStart w:id="25" w:name="_Toc230097860"/>
      <w:r w:rsidRPr="00AE6673">
        <w:rPr>
          <w:rFonts w:ascii="Arial" w:hAnsi="Arial" w:cs="Arial"/>
          <w:color w:val="002060"/>
          <w:sz w:val="24"/>
          <w:szCs w:val="24"/>
        </w:rPr>
        <w:t>TIEKĖJŲ GRUPĖS DALYVAVIMAS</w:t>
      </w:r>
      <w:bookmarkEnd w:id="21"/>
      <w:bookmarkEnd w:id="22"/>
      <w:bookmarkEnd w:id="23"/>
      <w:bookmarkEnd w:id="24"/>
      <w:bookmarkEnd w:id="25"/>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6"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w:t>
      </w:r>
      <w:r w:rsidR="00497027" w:rsidRPr="00CA4A69">
        <w:rPr>
          <w:rFonts w:ascii="Arial" w:eastAsia="Arial" w:hAnsi="Arial" w:cs="Arial"/>
          <w:sz w:val="21"/>
          <w:szCs w:val="21"/>
        </w:rPr>
        <w:t>s vardu teikti pasiūlymą,</w:t>
      </w:r>
      <w:r w:rsidR="00497027" w:rsidRPr="00497027">
        <w:rPr>
          <w:rFonts w:ascii="Arial" w:eastAsia="Arial" w:hAnsi="Arial" w:cs="Arial"/>
          <w:sz w:val="21"/>
          <w:szCs w:val="21"/>
        </w:rPr>
        <w:t xml:space="preserve">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038D6A5" w:rsidR="00944B1E" w:rsidRPr="00AE6673" w:rsidRDefault="00194D39" w:rsidP="00F121C4">
      <w:pPr>
        <w:pStyle w:val="Heading3"/>
        <w:rPr>
          <w:rFonts w:ascii="Arial" w:hAnsi="Arial" w:cs="Arial"/>
          <w:color w:val="002060"/>
          <w:sz w:val="24"/>
          <w:szCs w:val="24"/>
        </w:rPr>
      </w:pPr>
      <w:bookmarkStart w:id="27" w:name="_Toc230097861"/>
      <w:bookmarkEnd w:id="26"/>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EBVPD</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7"/>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25DF9E10"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w:t>
      </w:r>
      <w:r w:rsidR="00C83448">
        <w:rPr>
          <w:rFonts w:ascii="Arial" w:eastAsia="Arial" w:hAnsi="Arial" w:cs="Arial"/>
          <w:sz w:val="21"/>
          <w:szCs w:val="21"/>
        </w:rPr>
        <w:t xml:space="preserve"> tiekėjų</w:t>
      </w:r>
      <w:r>
        <w:rPr>
          <w:rFonts w:ascii="Arial" w:eastAsia="Arial" w:hAnsi="Arial" w:cs="Arial"/>
          <w:sz w:val="21"/>
          <w:szCs w:val="21"/>
        </w:rPr>
        <w:t xml:space="preserve"> grupė);</w:t>
      </w:r>
    </w:p>
    <w:p w14:paraId="000000FB" w14:textId="60D0ACDE"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w:t>
      </w:r>
      <w:proofErr w:type="spellStart"/>
      <w:r>
        <w:rPr>
          <w:rFonts w:ascii="Arial" w:eastAsia="Arial" w:hAnsi="Arial" w:cs="Arial"/>
          <w:sz w:val="21"/>
          <w:szCs w:val="21"/>
        </w:rPr>
        <w:t>pajėgumais</w:t>
      </w:r>
      <w:proofErr w:type="spellEnd"/>
      <w:r>
        <w:rPr>
          <w:rFonts w:ascii="Arial" w:eastAsia="Arial" w:hAnsi="Arial" w:cs="Arial"/>
          <w:sz w:val="21"/>
          <w:szCs w:val="21"/>
        </w:rPr>
        <w:t xml:space="preserve"> pagal </w:t>
      </w:r>
      <w:r w:rsidRPr="009C29FB">
        <w:rPr>
          <w:rFonts w:ascii="Arial" w:eastAsia="Arial" w:hAnsi="Arial" w:cs="Arial"/>
          <w:color w:val="00B050"/>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EBFA189" w:rsidR="007A3066" w:rsidRPr="007A3066"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8"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w:t>
      </w:r>
      <w:proofErr w:type="spellStart"/>
      <w:r w:rsidR="007A3066" w:rsidRPr="007A3066">
        <w:rPr>
          <w:rFonts w:ascii="Arial" w:eastAsiaTheme="minorEastAsia" w:hAnsi="Arial" w:cs="Arial"/>
          <w:sz w:val="21"/>
          <w:szCs w:val="21"/>
        </w:rPr>
        <w:t>pajėgumais</w:t>
      </w:r>
      <w:proofErr w:type="spellEnd"/>
      <w:r w:rsidR="007A3066" w:rsidRPr="007A3066">
        <w:rPr>
          <w:rFonts w:ascii="Arial" w:eastAsiaTheme="minorEastAsia" w:hAnsi="Arial" w:cs="Arial"/>
          <w:sz w:val="21"/>
          <w:szCs w:val="21"/>
        </w:rPr>
        <w:t xml:space="preserve"> tiekėjas remiasi pagal </w:t>
      </w:r>
      <w:r w:rsidR="007A3066" w:rsidRPr="00590AE8">
        <w:rPr>
          <w:rFonts w:ascii="Arial" w:eastAsiaTheme="minorEastAsia" w:hAnsi="Arial" w:cs="Arial"/>
          <w:color w:val="00B050"/>
          <w:sz w:val="21"/>
          <w:szCs w:val="21"/>
        </w:rPr>
        <w:t xml:space="preserve">VPĮ 49 </w:t>
      </w:r>
      <w:r w:rsidR="00590AE8" w:rsidRPr="00590AE8">
        <w:rPr>
          <w:rFonts w:ascii="Arial" w:eastAsiaTheme="minorEastAsia" w:hAnsi="Arial" w:cs="Arial"/>
          <w:color w:val="00B050"/>
          <w:sz w:val="21"/>
          <w:szCs w:val="21"/>
        </w:rPr>
        <w:t>straipsnį</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8"/>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93DB9">
        <w:rPr>
          <w:rFonts w:ascii="Arial" w:eastAsia="Arial" w:hAnsi="Arial" w:cs="Arial"/>
          <w:sz w:val="21"/>
          <w:szCs w:val="21"/>
        </w:rPr>
        <w:t xml:space="preserve">EBVPD pildomas </w:t>
      </w:r>
      <w:r w:rsidR="005467DA" w:rsidRPr="00C93DB9">
        <w:rPr>
          <w:rFonts w:ascii="Arial" w:eastAsia="Arial" w:hAnsi="Arial" w:cs="Arial"/>
          <w:sz w:val="21"/>
          <w:szCs w:val="21"/>
        </w:rPr>
        <w:t xml:space="preserve">jį įkėlus </w:t>
      </w:r>
      <w:r w:rsidRPr="00C93DB9">
        <w:rPr>
          <w:rFonts w:ascii="Arial" w:eastAsia="Arial" w:hAnsi="Arial" w:cs="Arial"/>
          <w:sz w:val="21"/>
          <w:szCs w:val="21"/>
        </w:rPr>
        <w:t xml:space="preserve">interneto svetainėje </w:t>
      </w:r>
      <w:hyperlink r:id="rId24">
        <w:r w:rsidRPr="00C93DB9">
          <w:rPr>
            <w:rFonts w:ascii="Arial" w:eastAsia="Arial" w:hAnsi="Arial" w:cs="Arial"/>
            <w:color w:val="0000FF"/>
            <w:sz w:val="21"/>
            <w:szCs w:val="21"/>
            <w:u w:val="single"/>
          </w:rPr>
          <w:t>http://ebvpd.eviesiejipirkimai.lt/espd-web/</w:t>
        </w:r>
      </w:hyperlink>
      <w:r w:rsidRPr="00C93DB9">
        <w:rPr>
          <w:rFonts w:ascii="Arial" w:eastAsia="Arial" w:hAnsi="Arial" w:cs="Arial"/>
          <w:sz w:val="21"/>
          <w:szCs w:val="21"/>
        </w:rPr>
        <w:t xml:space="preserve">. Tiekėjas, pildydamas EBVPD, laukelyje </w:t>
      </w:r>
      <w:r w:rsidRPr="00C93DB9">
        <w:rPr>
          <w:rFonts w:ascii="Arial" w:eastAsia="Arial" w:hAnsi="Arial" w:cs="Arial"/>
          <w:i/>
          <w:iCs/>
          <w:sz w:val="21"/>
          <w:szCs w:val="21"/>
        </w:rPr>
        <w:t>„Procedūros tipas“</w:t>
      </w:r>
      <w:r w:rsidRPr="00C93DB9">
        <w:rPr>
          <w:rFonts w:ascii="Arial" w:eastAsia="Arial" w:hAnsi="Arial" w:cs="Arial"/>
          <w:sz w:val="21"/>
          <w:szCs w:val="21"/>
        </w:rPr>
        <w:t xml:space="preserve"> turi pasirinkti </w:t>
      </w:r>
      <w:r w:rsidRPr="00C93DB9">
        <w:rPr>
          <w:rFonts w:ascii="Arial" w:eastAsia="Arial" w:hAnsi="Arial" w:cs="Arial"/>
          <w:i/>
          <w:iCs/>
          <w:sz w:val="21"/>
          <w:szCs w:val="21"/>
        </w:rPr>
        <w:t>„Ribota“</w:t>
      </w:r>
      <w:r w:rsidRPr="00C93DB9">
        <w:rPr>
          <w:rFonts w:ascii="Arial" w:eastAsia="Arial" w:hAnsi="Arial" w:cs="Arial"/>
          <w:sz w:val="21"/>
          <w:szCs w:val="21"/>
        </w:rPr>
        <w:t xml:space="preserve">. </w:t>
      </w:r>
      <w:r w:rsidR="00A06205" w:rsidRPr="00C93DB9">
        <w:rPr>
          <w:rFonts w:ascii="Arial" w:eastAsia="Arial" w:hAnsi="Arial" w:cs="Arial"/>
          <w:sz w:val="21"/>
          <w:szCs w:val="21"/>
        </w:rPr>
        <w:t xml:space="preserve">Teikdamas </w:t>
      </w:r>
      <w:r w:rsidR="00657F93" w:rsidRPr="00C93DB9">
        <w:rPr>
          <w:rFonts w:ascii="Arial" w:eastAsia="Arial" w:hAnsi="Arial" w:cs="Arial"/>
          <w:sz w:val="21"/>
          <w:szCs w:val="21"/>
        </w:rPr>
        <w:t xml:space="preserve">paraišką CVP IS priemonėmis </w:t>
      </w:r>
      <w:r w:rsidR="00482A2D" w:rsidRPr="00C93DB9">
        <w:rPr>
          <w:rFonts w:ascii="Arial" w:eastAsia="Arial" w:hAnsi="Arial" w:cs="Arial"/>
          <w:sz w:val="21"/>
          <w:szCs w:val="21"/>
        </w:rPr>
        <w:t>šį u</w:t>
      </w:r>
      <w:r w:rsidRPr="00C93DB9">
        <w:rPr>
          <w:rFonts w:ascii="Arial" w:eastAsia="Arial" w:hAnsi="Arial" w:cs="Arial"/>
          <w:sz w:val="21"/>
          <w:szCs w:val="21"/>
        </w:rPr>
        <w:t>žpildyt</w:t>
      </w:r>
      <w:r w:rsidR="00482A2D" w:rsidRPr="00C93DB9">
        <w:rPr>
          <w:rFonts w:ascii="Arial" w:eastAsia="Arial" w:hAnsi="Arial" w:cs="Arial"/>
          <w:sz w:val="21"/>
          <w:szCs w:val="21"/>
        </w:rPr>
        <w:t>ą</w:t>
      </w:r>
      <w:r w:rsidRPr="00C93DB9">
        <w:rPr>
          <w:rFonts w:ascii="Arial" w:eastAsia="Arial" w:hAnsi="Arial" w:cs="Arial"/>
          <w:sz w:val="21"/>
          <w:szCs w:val="21"/>
        </w:rPr>
        <w:t xml:space="preserve"> ir </w:t>
      </w:r>
      <w:r w:rsidRPr="00C93DB9">
        <w:rPr>
          <w:rFonts w:ascii="Arial" w:eastAsia="Arial" w:hAnsi="Arial" w:cs="Arial"/>
          <w:color w:val="92D050"/>
          <w:sz w:val="21"/>
          <w:szCs w:val="21"/>
        </w:rPr>
        <w:t>pasirašyt</w:t>
      </w:r>
      <w:r w:rsidR="00482A2D" w:rsidRPr="00C93DB9">
        <w:rPr>
          <w:rFonts w:ascii="Arial" w:eastAsia="Arial" w:hAnsi="Arial" w:cs="Arial"/>
          <w:color w:val="92D050"/>
          <w:sz w:val="21"/>
          <w:szCs w:val="21"/>
        </w:rPr>
        <w:t>ą</w:t>
      </w:r>
      <w:r w:rsidRPr="00C93DB9">
        <w:rPr>
          <w:rFonts w:ascii="Arial" w:eastAsia="Arial" w:hAnsi="Arial" w:cs="Arial"/>
          <w:sz w:val="21"/>
          <w:szCs w:val="21"/>
        </w:rPr>
        <w:t xml:space="preserve"> (išskyrus </w:t>
      </w:r>
      <w:r w:rsidR="00BA3B0C" w:rsidRPr="00C93DB9">
        <w:rPr>
          <w:rFonts w:ascii="Arial" w:eastAsia="Arial" w:hAnsi="Arial" w:cs="Arial"/>
          <w:sz w:val="21"/>
          <w:szCs w:val="21"/>
        </w:rPr>
        <w:t>tuos atvejus, kai</w:t>
      </w:r>
      <w:r w:rsidRPr="00C93DB9">
        <w:rPr>
          <w:rFonts w:ascii="Arial" w:eastAsia="Arial" w:hAnsi="Arial" w:cs="Arial"/>
          <w:sz w:val="21"/>
          <w:szCs w:val="21"/>
        </w:rPr>
        <w:t xml:space="preserve"> visą paraišką elektroniniu parašu pasirašo EBVPD turintis pasirašyti asmuo) EBVPD </w:t>
      </w:r>
      <w:r w:rsidR="0069307E" w:rsidRPr="00C93DB9">
        <w:rPr>
          <w:rFonts w:ascii="Arial" w:eastAsia="Arial" w:hAnsi="Arial" w:cs="Arial"/>
          <w:sz w:val="21"/>
          <w:szCs w:val="21"/>
        </w:rPr>
        <w:t xml:space="preserve">tiekėjas turi pateikti </w:t>
      </w:r>
      <w:r w:rsidR="00BA3B0C" w:rsidRPr="00C93DB9">
        <w:rPr>
          <w:rFonts w:ascii="Arial" w:eastAsia="Arial" w:hAnsi="Arial" w:cs="Arial"/>
          <w:sz w:val="21"/>
          <w:szCs w:val="21"/>
        </w:rPr>
        <w:t>kartu</w:t>
      </w:r>
      <w:r w:rsidRPr="00C93DB9">
        <w:rPr>
          <w:rFonts w:ascii="Arial" w:eastAsia="Arial" w:hAnsi="Arial" w:cs="Arial"/>
          <w:sz w:val="21"/>
          <w:szCs w:val="21"/>
        </w:rPr>
        <w:t xml:space="preserve"> su kitais paraiškos dokumentais.</w:t>
      </w:r>
      <w:r>
        <w:rPr>
          <w:rFonts w:ascii="Arial" w:eastAsia="Arial" w:hAnsi="Arial" w:cs="Arial"/>
          <w:sz w:val="21"/>
          <w:szCs w:val="21"/>
        </w:rPr>
        <w:t xml:space="preserve"> </w:t>
      </w:r>
    </w:p>
    <w:p w14:paraId="1A8E33DC" w14:textId="48488A9E"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273BD9">
        <w:rPr>
          <w:rFonts w:ascii="Arial" w:eastAsia="Times New Roman" w:hAnsi="Arial" w:cs="Arial"/>
          <w:sz w:val="21"/>
          <w:szCs w:val="21"/>
        </w:rPr>
        <w:t xml:space="preserve">EBVPD nurodytą informaciją pagrindžiantys dokumentai kartu su </w:t>
      </w:r>
      <w:r w:rsidR="6669AD6B" w:rsidRPr="00273BD9">
        <w:rPr>
          <w:rFonts w:ascii="Arial" w:eastAsia="Times New Roman" w:hAnsi="Arial" w:cs="Arial"/>
          <w:sz w:val="21"/>
          <w:szCs w:val="21"/>
        </w:rPr>
        <w:t>paraiška</w:t>
      </w:r>
      <w:r w:rsidR="4296727D" w:rsidRPr="00273BD9">
        <w:rPr>
          <w:rFonts w:ascii="Arial" w:eastAsia="Times New Roman" w:hAnsi="Arial" w:cs="Arial"/>
          <w:sz w:val="21"/>
          <w:szCs w:val="21"/>
        </w:rPr>
        <w:t xml:space="preserve"> neteikiami</w:t>
      </w:r>
      <w:r w:rsidR="000E472D">
        <w:rPr>
          <w:rFonts w:ascii="Arial" w:eastAsia="Times New Roman" w:hAnsi="Arial" w:cs="Arial"/>
          <w:sz w:val="21"/>
          <w:szCs w:val="21"/>
        </w:rPr>
        <w:t>, tačiau p</w:t>
      </w:r>
      <w:r w:rsidR="009D7800" w:rsidRPr="00273BD9">
        <w:rPr>
          <w:rFonts w:ascii="Arial" w:eastAsia="Times New Roman" w:hAnsi="Arial" w:cs="Arial"/>
          <w:color w:val="7030A0"/>
          <w:sz w:val="21"/>
          <w:szCs w:val="21"/>
        </w:rPr>
        <w:t>irkimo vykdytojas</w:t>
      </w:r>
      <w:r w:rsidR="009D7800" w:rsidRPr="00273BD9">
        <w:rPr>
          <w:rFonts w:ascii="Arial" w:eastAsia="Times New Roman" w:hAnsi="Arial" w:cs="Arial"/>
          <w:sz w:val="21"/>
          <w:szCs w:val="21"/>
        </w:rPr>
        <w:t xml:space="preserve"> </w:t>
      </w:r>
      <w:r w:rsidR="00BA4681" w:rsidRPr="00273BD9">
        <w:rPr>
          <w:rFonts w:ascii="Arial" w:eastAsia="Times New Roman" w:hAnsi="Arial" w:cs="Arial"/>
          <w:color w:val="7030A0"/>
          <w:sz w:val="21"/>
          <w:szCs w:val="21"/>
        </w:rPr>
        <w:t>EBVPD nurodytą informaciją pagrindžiančių dokumentų</w:t>
      </w:r>
      <w:r w:rsidR="00331235" w:rsidRPr="00273BD9">
        <w:rPr>
          <w:rFonts w:ascii="Arial" w:eastAsia="Times New Roman" w:hAnsi="Arial" w:cs="Arial"/>
          <w:color w:val="7030A0"/>
          <w:sz w:val="21"/>
          <w:szCs w:val="21"/>
        </w:rPr>
        <w:t xml:space="preserve"> gali paprašyti bet kuriuo pirkimo procedūros metu, jei tai būtina siekiant užtikrinti</w:t>
      </w:r>
      <w:r w:rsidR="004A2758" w:rsidRPr="00273BD9">
        <w:rPr>
          <w:rFonts w:ascii="Arial" w:eastAsia="Times New Roman" w:hAnsi="Arial" w:cs="Arial"/>
          <w:color w:val="7030A0"/>
          <w:sz w:val="21"/>
          <w:szCs w:val="21"/>
        </w:rPr>
        <w:t xml:space="preserve"> tinkamą pirkimo procedūros atlikimą. </w:t>
      </w:r>
      <w:r w:rsidR="00331235" w:rsidRPr="00273BD9">
        <w:rPr>
          <w:rFonts w:ascii="Arial" w:eastAsia="Times New Roman" w:hAnsi="Arial" w:cs="Arial"/>
          <w:color w:val="7030A0"/>
          <w:sz w:val="21"/>
          <w:szCs w:val="21"/>
        </w:rPr>
        <w:t xml:space="preserve"> </w:t>
      </w:r>
    </w:p>
    <w:p w14:paraId="1098FA53" w14:textId="07E7DAD9" w:rsidR="00BF37E3" w:rsidRPr="00BF37E3" w:rsidRDefault="00194D39" w:rsidP="000E472D">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color w:val="FF0000"/>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w:t>
      </w:r>
      <w:proofErr w:type="spellStart"/>
      <w:r w:rsidR="00BF37E3" w:rsidRPr="00BF37E3">
        <w:rPr>
          <w:rFonts w:ascii="Arial" w:hAnsi="Arial" w:cs="Arial"/>
          <w:sz w:val="21"/>
          <w:szCs w:val="21"/>
        </w:rPr>
        <w:t>pajėgumais</w:t>
      </w:r>
      <w:proofErr w:type="spellEnd"/>
      <w:r w:rsidR="00BF37E3" w:rsidRPr="00BF37E3">
        <w:rPr>
          <w:rFonts w:ascii="Arial" w:hAnsi="Arial" w:cs="Arial"/>
          <w:sz w:val="21"/>
          <w:szCs w:val="21"/>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lastRenderedPageBreak/>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2A34E77"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9" w:name="bookmark=id.tyjcwt"/>
      <w:bookmarkEnd w:id="29"/>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Heading3"/>
        <w:jc w:val="both"/>
        <w:rPr>
          <w:rFonts w:ascii="Arial" w:hAnsi="Arial" w:cs="Arial"/>
          <w:color w:val="002060"/>
          <w:sz w:val="24"/>
          <w:szCs w:val="24"/>
        </w:rPr>
      </w:pPr>
      <w:bookmarkStart w:id="30" w:name="_Toc230097862"/>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0"/>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4B1FD136" w:rsidR="00944B1E" w:rsidRDefault="00194D39" w:rsidP="009E0F36">
      <w:pPr>
        <w:spacing w:line="295" w:lineRule="auto"/>
        <w:ind w:firstLine="709"/>
        <w:jc w:val="both"/>
        <w:rPr>
          <w:rFonts w:ascii="Arial" w:eastAsia="Arial" w:hAnsi="Arial" w:cs="Arial"/>
          <w:sz w:val="21"/>
          <w:szCs w:val="21"/>
        </w:rPr>
      </w:pPr>
      <w:bookmarkStart w:id="31"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pažeisti </w:t>
      </w:r>
      <w:r w:rsidRPr="004801E0">
        <w:rPr>
          <w:rFonts w:ascii="Arial" w:eastAsia="Arial" w:hAnsi="Arial" w:cs="Arial"/>
          <w:color w:val="00B050"/>
          <w:sz w:val="21"/>
          <w:szCs w:val="21"/>
        </w:rPr>
        <w:t>VPĮ 17 straipsnio 1 dalyje</w:t>
      </w:r>
      <w:r>
        <w:rPr>
          <w:rFonts w:ascii="Arial" w:eastAsia="Arial" w:hAnsi="Arial" w:cs="Arial"/>
          <w:sz w:val="21"/>
          <w:szCs w:val="21"/>
        </w:rPr>
        <w:t xml:space="preserve"> 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B7596C2" w:rsidR="00944B1E" w:rsidRDefault="00194D39" w:rsidP="009E0F36">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Heading3"/>
        <w:rPr>
          <w:rFonts w:ascii="Arial" w:hAnsi="Arial" w:cs="Arial"/>
          <w:color w:val="002060"/>
          <w:sz w:val="24"/>
          <w:szCs w:val="24"/>
        </w:rPr>
      </w:pPr>
      <w:bookmarkStart w:id="32" w:name="_Toc230097863"/>
      <w:bookmarkEnd w:id="31"/>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2"/>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46829941"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w:t>
      </w:r>
      <w:r>
        <w:rPr>
          <w:rFonts w:ascii="Arial" w:eastAsia="Arial" w:hAnsi="Arial" w:cs="Arial"/>
          <w:sz w:val="21"/>
          <w:szCs w:val="21"/>
        </w:rPr>
        <w:lastRenderedPageBreak/>
        <w:t xml:space="preserve">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1B3E311A"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dalyvauti</w:t>
      </w:r>
      <w:r>
        <w:rPr>
          <w:rFonts w:ascii="Arial" w:eastAsia="Arial" w:hAnsi="Arial" w:cs="Arial"/>
          <w:sz w:val="21"/>
          <w:szCs w:val="21"/>
        </w:rPr>
        <w:t xml:space="preserve"> DPS.</w:t>
      </w:r>
    </w:p>
    <w:p w14:paraId="00000119" w14:textId="12BC5E47" w:rsidR="00944B1E" w:rsidRPr="00AE6673" w:rsidRDefault="00115982" w:rsidP="00115982">
      <w:pPr>
        <w:pStyle w:val="Heading3"/>
        <w:rPr>
          <w:rFonts w:ascii="Arial" w:hAnsi="Arial" w:cs="Arial"/>
          <w:color w:val="002060"/>
          <w:sz w:val="24"/>
          <w:szCs w:val="24"/>
        </w:rPr>
      </w:pPr>
      <w:bookmarkStart w:id="33" w:name="_Toc230097864"/>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3"/>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51B0AAAC"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65B5ED19"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0A3EB3" w:rsidRPr="00C1727F">
        <w:rPr>
          <w:rFonts w:ascii="Times New Roman" w:eastAsia="Arial" w:hAnsi="Times New Roman" w:cs="Times New Roman"/>
          <w:sz w:val="22"/>
          <w:szCs w:val="22"/>
        </w:rPr>
        <w:t>(atsižvelgiant į VPĮ 46 straipsnio 11 ir 12 dalių nuostatas)</w:t>
      </w:r>
      <w:r w:rsidR="000A3EB3" w:rsidRPr="00C1727F">
        <w:rPr>
          <w:rFonts w:ascii="Times New Roman" w:eastAsia="Arial" w:hAnsi="Times New Roman" w:cs="Times New Roman"/>
          <w:color w:val="00B050"/>
          <w:sz w:val="22"/>
          <w:szCs w:val="22"/>
        </w:rPr>
        <w:t xml:space="preserve"> </w:t>
      </w:r>
      <w:r>
        <w:rPr>
          <w:rFonts w:ascii="Arial" w:eastAsia="Arial" w:hAnsi="Arial" w:cs="Arial"/>
          <w:sz w:val="21"/>
          <w:szCs w:val="21"/>
        </w:rPr>
        <w:t xml:space="preserve">ar ištaisyti susidariusią situaciją, jei tai įmanoma. </w:t>
      </w:r>
    </w:p>
    <w:p w14:paraId="64DD256B" w14:textId="3BEE67CB" w:rsidR="00507256" w:rsidRPr="00DB585B" w:rsidRDefault="00194D39" w:rsidP="00DB585B">
      <w:pPr>
        <w:spacing w:line="295" w:lineRule="auto"/>
        <w:ind w:firstLine="851"/>
        <w:jc w:val="both"/>
        <w:rPr>
          <w:rFonts w:ascii="Times New Roman" w:eastAsia="Arial" w:hAnsi="Times New Roman" w:cs="Times New Roman"/>
          <w:sz w:val="22"/>
          <w:szCs w:val="22"/>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.3. Iš DPS pašalintas tiekėjas, bet kuriuo DPS galiojimo metu gali pateikti naują paraišką</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0A3EB3" w:rsidRPr="00C1727F">
        <w:rPr>
          <w:rFonts w:ascii="Times New Roman" w:eastAsia="Arial" w:hAnsi="Times New Roman" w:cs="Times New Roman"/>
          <w:sz w:val="22"/>
          <w:szCs w:val="22"/>
        </w:rPr>
        <w:t>(atsižvelgiant į VPĮ 46 straipsnio 11 ir 12 dalių nuostatas)</w:t>
      </w:r>
      <w:r w:rsidR="00DB585B">
        <w:rPr>
          <w:rFonts w:ascii="Times New Roman" w:eastAsia="Arial" w:hAnsi="Times New Roman" w:cs="Times New Roman"/>
          <w:sz w:val="22"/>
          <w:szCs w:val="22"/>
        </w:rPr>
        <w:t>.</w:t>
      </w:r>
    </w:p>
    <w:p w14:paraId="3D0C767B" w14:textId="69B91704" w:rsidR="009971BC" w:rsidRPr="00AE6673" w:rsidRDefault="004B3E61" w:rsidP="004B3E61">
      <w:pPr>
        <w:pStyle w:val="Heading3"/>
        <w:jc w:val="both"/>
        <w:rPr>
          <w:rFonts w:ascii="Arial" w:hAnsi="Arial" w:cs="Arial"/>
          <w:color w:val="002060"/>
          <w:sz w:val="24"/>
          <w:szCs w:val="24"/>
        </w:rPr>
      </w:pPr>
      <w:bookmarkStart w:id="34" w:name="_Toc230097865"/>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34DA7060" w:rsidR="009971BC"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nesilaikė </w:t>
      </w:r>
      <w:r w:rsidR="00DE42BE" w:rsidRPr="00930C36">
        <w:rPr>
          <w:rFonts w:ascii="Arial" w:eastAsia="Arial" w:hAnsi="Arial" w:cs="Arial"/>
          <w:color w:val="00B050"/>
          <w:sz w:val="21"/>
          <w:szCs w:val="21"/>
        </w:rPr>
        <w:t>VPĮ</w:t>
      </w:r>
      <w:r w:rsidR="00DE42BE">
        <w:rPr>
          <w:rFonts w:ascii="Arial" w:eastAsia="Arial" w:hAnsi="Arial" w:cs="Arial"/>
          <w:sz w:val="21"/>
          <w:szCs w:val="21"/>
        </w:rPr>
        <w:t xml:space="preserve"> </w:t>
      </w:r>
      <w:r w:rsidR="009971BC">
        <w:rPr>
          <w:rFonts w:ascii="Arial" w:eastAsia="Arial" w:hAnsi="Arial" w:cs="Arial"/>
          <w:sz w:val="21"/>
          <w:szCs w:val="21"/>
        </w:rPr>
        <w:t xml:space="preserve">reikalavimų ir tuo pažeidė ar pažeis jo teisėtus interesus, </w:t>
      </w:r>
      <w:r w:rsidR="00DE42BE" w:rsidRPr="00930C36">
        <w:rPr>
          <w:rFonts w:ascii="Arial" w:eastAsia="Arial" w:hAnsi="Arial" w:cs="Arial"/>
          <w:color w:val="00B050"/>
          <w:sz w:val="21"/>
          <w:szCs w:val="21"/>
        </w:rPr>
        <w:t xml:space="preserve">VPĮ </w:t>
      </w:r>
      <w:r w:rsidR="009971BC">
        <w:rPr>
          <w:rFonts w:ascii="Arial" w:eastAsia="Arial" w:hAnsi="Arial" w:cs="Arial"/>
          <w:sz w:val="21"/>
          <w:szCs w:val="21"/>
        </w:rPr>
        <w:t xml:space="preserve">VII skyriuje nustatyta tvarka gali kreiptis į apygardos teismą, kaip pirmosios instancijos teismą. </w:t>
      </w:r>
    </w:p>
    <w:p w14:paraId="43F84CAA" w14:textId="77E25B7F"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.2. Tiekėjas, norėdamas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r w:rsidR="00324386">
        <w:rPr>
          <w:rFonts w:ascii="Arial" w:eastAsia="Arial" w:hAnsi="Arial" w:cs="Arial"/>
          <w:sz w:val="21"/>
          <w:szCs w:val="21"/>
        </w:rPr>
        <w:t>Pretenzijos teikiamos elektroninėmis priemonėmis.</w:t>
      </w:r>
    </w:p>
    <w:p w14:paraId="27A1F6A4" w14:textId="2FFF6BF9"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.3. Pretenzijos pateikimo </w:t>
      </w:r>
      <w:r w:rsidR="00E47E6D">
        <w:rPr>
          <w:rFonts w:ascii="Arial" w:eastAsia="Arial" w:hAnsi="Arial" w:cs="Arial"/>
          <w:sz w:val="21"/>
          <w:szCs w:val="21"/>
        </w:rPr>
        <w:t>pirkimo vykdytojui</w:t>
      </w:r>
      <w:r w:rsidR="009971BC">
        <w:rPr>
          <w:rFonts w:ascii="Arial" w:eastAsia="Arial" w:hAnsi="Arial" w:cs="Arial"/>
          <w:sz w:val="21"/>
          <w:szCs w:val="21"/>
        </w:rPr>
        <w:t xml:space="preserve">, prašymo pateikimo ar ieškinio pareiškimo teismui terminai nustatyti </w:t>
      </w:r>
      <w:r w:rsidR="003B67DC">
        <w:rPr>
          <w:rFonts w:ascii="Arial" w:eastAsia="Arial" w:hAnsi="Arial" w:cs="Arial"/>
          <w:color w:val="00B050"/>
          <w:sz w:val="21"/>
          <w:szCs w:val="21"/>
        </w:rPr>
        <w:t>VPĮ 102 straipsnyje</w:t>
      </w:r>
      <w:r w:rsidR="009971BC">
        <w:rPr>
          <w:rFonts w:ascii="Arial" w:eastAsia="Arial" w:hAnsi="Arial" w:cs="Arial"/>
          <w:sz w:val="21"/>
          <w:szCs w:val="21"/>
        </w:rPr>
        <w:t>.</w:t>
      </w:r>
    </w:p>
    <w:p w14:paraId="3BFE8EC9" w14:textId="29F8E9F3" w:rsidR="00563133" w:rsidRPr="00AE6673" w:rsidRDefault="00563133" w:rsidP="00563133">
      <w:pPr>
        <w:pStyle w:val="Heading3"/>
        <w:jc w:val="both"/>
        <w:rPr>
          <w:rFonts w:ascii="Arial" w:hAnsi="Arial" w:cs="Arial"/>
          <w:color w:val="002060"/>
          <w:sz w:val="24"/>
          <w:szCs w:val="24"/>
        </w:rPr>
      </w:pPr>
      <w:bookmarkStart w:id="35" w:name="_Toc230097866"/>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4BA73684"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vykdytojo priimtus sprendimus informuojami vadovaujantis </w:t>
      </w:r>
      <w:r w:rsidR="00AA798A" w:rsidRPr="00F235E1">
        <w:rPr>
          <w:rFonts w:ascii="Arial" w:hAnsi="Arial" w:cs="Arial"/>
          <w:color w:val="00B050"/>
          <w:sz w:val="21"/>
          <w:szCs w:val="21"/>
        </w:rPr>
        <w:t>VPĮ 58 straipsnio nuostatomis</w:t>
      </w:r>
      <w:r w:rsidR="00AA798A" w:rsidRPr="00AA798A">
        <w:rPr>
          <w:rFonts w:ascii="Arial" w:hAnsi="Arial" w:cs="Arial"/>
          <w:sz w:val="21"/>
          <w:szCs w:val="21"/>
        </w:rPr>
        <w:t>.</w:t>
      </w:r>
      <w:r w:rsidR="00AA798A">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77947F40" w14:textId="5ABF58E4" w:rsidR="00563133" w:rsidRDefault="00CD1137" w:rsidP="00490523">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w:t>
      </w:r>
      <w:r w:rsidR="00490523">
        <w:rPr>
          <w:rFonts w:ascii="Arial" w:eastAsia="Arial" w:hAnsi="Arial" w:cs="Arial"/>
          <w:sz w:val="21"/>
          <w:szCs w:val="21"/>
        </w:rPr>
        <w:t>iekiama sukurti DPS, procedūros.</w:t>
      </w:r>
    </w:p>
    <w:p w14:paraId="0000025C" w14:textId="54A77466" w:rsidR="00944B1E" w:rsidRDefault="00944B1E" w:rsidP="00490523">
      <w:pPr>
        <w:spacing w:line="200" w:lineRule="auto"/>
        <w:rPr>
          <w:rFonts w:ascii="Arial" w:eastAsia="Arial" w:hAnsi="Arial" w:cs="Arial"/>
          <w:b/>
          <w:smallCaps/>
          <w:sz w:val="21"/>
          <w:szCs w:val="21"/>
        </w:rPr>
      </w:pPr>
      <w:bookmarkStart w:id="36" w:name="bookmark=id.3dy6vkm" w:colFirst="0" w:colLast="0"/>
      <w:bookmarkStart w:id="37" w:name="bookmark=id.1t3h5sf" w:colFirst="0" w:colLast="0"/>
      <w:bookmarkStart w:id="38" w:name="_heading=h.4d34og8" w:colFirst="0" w:colLast="0"/>
      <w:bookmarkEnd w:id="36"/>
      <w:bookmarkEnd w:id="37"/>
      <w:bookmarkEnd w:id="38"/>
    </w:p>
    <w:sectPr w:rsidR="00944B1E" w:rsidSect="005F5DEE">
      <w:headerReference w:type="even" r:id="rId25"/>
      <w:headerReference w:type="default" r:id="rId26"/>
      <w:footerReference w:type="default" r:id="rId27"/>
      <w:headerReference w:type="first" r:id="rId28"/>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6857" w14:textId="77777777" w:rsidR="00B547C8" w:rsidRDefault="00B547C8">
      <w:r>
        <w:separator/>
      </w:r>
    </w:p>
  </w:endnote>
  <w:endnote w:type="continuationSeparator" w:id="0">
    <w:p w14:paraId="19AD993B" w14:textId="77777777" w:rsidR="00B547C8" w:rsidRDefault="00B547C8">
      <w:r>
        <w:continuationSeparator/>
      </w:r>
    </w:p>
  </w:endnote>
  <w:endnote w:type="continuationNotice" w:id="1">
    <w:p w14:paraId="1E1A46D2" w14:textId="77777777" w:rsidR="00B547C8" w:rsidRDefault="00B54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556F4D" w:rsidRDefault="00556F4D" w:rsidP="006B3B2F">
    <w:pPr>
      <w:pBdr>
        <w:top w:val="nil"/>
        <w:left w:val="nil"/>
        <w:bottom w:val="nil"/>
        <w:right w:val="nil"/>
        <w:between w:val="nil"/>
      </w:pBdr>
      <w:tabs>
        <w:tab w:val="center" w:pos="4680"/>
        <w:tab w:val="right" w:pos="9360"/>
      </w:tabs>
      <w:jc w:val="right"/>
      <w:rPr>
        <w:color w:val="000000"/>
      </w:rPr>
    </w:pPr>
  </w:p>
  <w:p w14:paraId="379C62FF" w14:textId="77777777" w:rsidR="00556F4D" w:rsidRDefault="00556F4D"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0EA36B7F" w:rsidR="00556F4D" w:rsidRPr="00C06D1E" w:rsidRDefault="00556F4D"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6F1E95">
      <w:rPr>
        <w:rFonts w:ascii="Arial" w:hAnsi="Arial" w:cs="Arial"/>
        <w:noProof/>
        <w:color w:val="000000"/>
      </w:rPr>
      <w:t>2</w:t>
    </w:r>
    <w:r w:rsidRPr="00C06D1E">
      <w:rPr>
        <w:rFonts w:ascii="Arial" w:hAnsi="Arial" w:cs="Arial"/>
        <w:color w:val="000000"/>
        <w:shd w:val="clear" w:color="auto" w:fill="E6E6E6"/>
      </w:rPr>
      <w:fldChar w:fldCharType="end"/>
    </w:r>
  </w:p>
  <w:p w14:paraId="45F7889C" w14:textId="77777777" w:rsidR="00556F4D" w:rsidRDefault="00556F4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48EF074A" w:rsidR="00556F4D" w:rsidRPr="009653E0" w:rsidRDefault="00556F4D">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6F1E95">
          <w:rPr>
            <w:rFonts w:ascii="Arial" w:hAnsi="Arial" w:cs="Arial"/>
            <w:noProof/>
          </w:rPr>
          <w:t>4</w:t>
        </w:r>
        <w:r w:rsidRPr="009653E0">
          <w:rPr>
            <w:rFonts w:ascii="Arial" w:hAnsi="Arial" w:cs="Arial"/>
            <w:noProof/>
            <w:color w:val="2B579A"/>
            <w:shd w:val="clear" w:color="auto" w:fill="E6E6E6"/>
          </w:rPr>
          <w:fldChar w:fldCharType="end"/>
        </w:r>
      </w:p>
    </w:sdtContent>
  </w:sdt>
  <w:p w14:paraId="21B88281" w14:textId="77777777" w:rsidR="00556F4D" w:rsidRDefault="00556F4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327E" w14:textId="77777777" w:rsidR="00B547C8" w:rsidRDefault="00B547C8">
      <w:r>
        <w:separator/>
      </w:r>
    </w:p>
  </w:footnote>
  <w:footnote w:type="continuationSeparator" w:id="0">
    <w:p w14:paraId="63020819" w14:textId="77777777" w:rsidR="00B547C8" w:rsidRDefault="00B547C8">
      <w:r>
        <w:continuationSeparator/>
      </w:r>
    </w:p>
  </w:footnote>
  <w:footnote w:type="continuationNotice" w:id="1">
    <w:p w14:paraId="1C9DC005" w14:textId="77777777" w:rsidR="00B547C8" w:rsidRDefault="00B547C8"/>
  </w:footnote>
  <w:footnote w:id="2">
    <w:p w14:paraId="56E09F5F" w14:textId="16C4A5AA" w:rsidR="00556F4D" w:rsidRPr="00A85DED" w:rsidRDefault="00556F4D">
      <w:pPr>
        <w:pStyle w:val="FootnoteText"/>
        <w:rPr>
          <w:rFonts w:ascii="Arial" w:hAnsi="Arial" w:cs="Arial"/>
          <w:sz w:val="21"/>
          <w:szCs w:val="21"/>
        </w:rPr>
      </w:pPr>
    </w:p>
  </w:footnote>
  <w:footnote w:id="3">
    <w:p w14:paraId="6664EDE2" w14:textId="2289284B" w:rsidR="00556F4D" w:rsidRPr="00FD0795" w:rsidRDefault="00556F4D">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556F4D" w:rsidRDefault="00556F4D">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556F4D" w:rsidRDefault="00556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556F4D" w:rsidRDefault="00556F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556F4D" w:rsidRDefault="00556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556F4D" w:rsidRDefault="00556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556F4D" w:rsidRDefault="00556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556F4D" w:rsidRDefault="00556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556F4D" w:rsidRDefault="00556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556F4D" w:rsidRDefault="00556F4D">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556F4D" w:rsidRDefault="00556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0"/>
  </w:num>
  <w:num w:numId="3">
    <w:abstractNumId w:val="10"/>
  </w:num>
  <w:num w:numId="4">
    <w:abstractNumId w:val="2"/>
  </w:num>
  <w:num w:numId="5">
    <w:abstractNumId w:val="13"/>
  </w:num>
  <w:num w:numId="6">
    <w:abstractNumId w:val="16"/>
  </w:num>
  <w:num w:numId="7">
    <w:abstractNumId w:val="3"/>
  </w:num>
  <w:num w:numId="8">
    <w:abstractNumId w:val="8"/>
  </w:num>
  <w:num w:numId="9">
    <w:abstractNumId w:val="1"/>
  </w:num>
  <w:num w:numId="10">
    <w:abstractNumId w:val="17"/>
  </w:num>
  <w:num w:numId="11">
    <w:abstractNumId w:val="14"/>
  </w:num>
  <w:num w:numId="12">
    <w:abstractNumId w:val="4"/>
  </w:num>
  <w:num w:numId="13">
    <w:abstractNumId w:val="9"/>
  </w:num>
  <w:num w:numId="14">
    <w:abstractNumId w:val="15"/>
  </w:num>
  <w:num w:numId="15">
    <w:abstractNumId w:val="5"/>
  </w:num>
  <w:num w:numId="16">
    <w:abstractNumId w:val="6"/>
  </w:num>
  <w:num w:numId="17">
    <w:abstractNumId w:val="12"/>
  </w:num>
  <w:num w:numId="1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6FCA"/>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27E95"/>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68C"/>
    <w:rsid w:val="00045A1F"/>
    <w:rsid w:val="00046672"/>
    <w:rsid w:val="00046697"/>
    <w:rsid w:val="00046F9A"/>
    <w:rsid w:val="00047BC9"/>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EB3"/>
    <w:rsid w:val="000A43A1"/>
    <w:rsid w:val="000A6218"/>
    <w:rsid w:val="000A6C85"/>
    <w:rsid w:val="000A7EE7"/>
    <w:rsid w:val="000B0ED5"/>
    <w:rsid w:val="000B1EC0"/>
    <w:rsid w:val="000B27B4"/>
    <w:rsid w:val="000B2E1E"/>
    <w:rsid w:val="000B4750"/>
    <w:rsid w:val="000B4B88"/>
    <w:rsid w:val="000B4FC9"/>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52A"/>
    <w:rsid w:val="000D58F0"/>
    <w:rsid w:val="000D734A"/>
    <w:rsid w:val="000D7A17"/>
    <w:rsid w:val="000E1045"/>
    <w:rsid w:val="000E2CD7"/>
    <w:rsid w:val="000E472D"/>
    <w:rsid w:val="000E5552"/>
    <w:rsid w:val="000E6023"/>
    <w:rsid w:val="000E6349"/>
    <w:rsid w:val="000E64E2"/>
    <w:rsid w:val="000E674A"/>
    <w:rsid w:val="000E6A49"/>
    <w:rsid w:val="000E723C"/>
    <w:rsid w:val="000E7846"/>
    <w:rsid w:val="000F06B4"/>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3806"/>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4DD0"/>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187"/>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3BF"/>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8C6"/>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7DC"/>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374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523"/>
    <w:rsid w:val="00491D8B"/>
    <w:rsid w:val="00493737"/>
    <w:rsid w:val="00493796"/>
    <w:rsid w:val="00494233"/>
    <w:rsid w:val="004946AE"/>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B07"/>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577C"/>
    <w:rsid w:val="005462BD"/>
    <w:rsid w:val="005467DA"/>
    <w:rsid w:val="005508E9"/>
    <w:rsid w:val="00551D82"/>
    <w:rsid w:val="00551DF6"/>
    <w:rsid w:val="005524A8"/>
    <w:rsid w:val="0055342F"/>
    <w:rsid w:val="00554453"/>
    <w:rsid w:val="00555DA4"/>
    <w:rsid w:val="0055641F"/>
    <w:rsid w:val="00556F4D"/>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4CC"/>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1D41"/>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1E95"/>
    <w:rsid w:val="006F23C6"/>
    <w:rsid w:val="006F289D"/>
    <w:rsid w:val="006F3116"/>
    <w:rsid w:val="006F32D1"/>
    <w:rsid w:val="006F3E4F"/>
    <w:rsid w:val="006F4F5B"/>
    <w:rsid w:val="006F60DB"/>
    <w:rsid w:val="006F661C"/>
    <w:rsid w:val="006F69D8"/>
    <w:rsid w:val="006F75D1"/>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4A6C"/>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5940"/>
    <w:rsid w:val="00927804"/>
    <w:rsid w:val="00930044"/>
    <w:rsid w:val="0093092A"/>
    <w:rsid w:val="00930C36"/>
    <w:rsid w:val="00931BB3"/>
    <w:rsid w:val="00932331"/>
    <w:rsid w:val="00933398"/>
    <w:rsid w:val="00933FD2"/>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0880"/>
    <w:rsid w:val="00981153"/>
    <w:rsid w:val="00981250"/>
    <w:rsid w:val="00981DAD"/>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07CE8"/>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681"/>
    <w:rsid w:val="00A337FC"/>
    <w:rsid w:val="00A33B26"/>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5E97"/>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89A"/>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47C8"/>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6B9A"/>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37173"/>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AB"/>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595"/>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85B"/>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6F"/>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324"/>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925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174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gra@kam.lt" TargetMode="External"/><Relationship Id="rId17" Type="http://schemas.openxmlformats.org/officeDocument/2006/relationships/hyperlink" Target="https://viesiejipirkimai.lt"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tar.lt/portal/lt/legalAct/TAR.4B60A8C9678B/asr" TargetMode="Externa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8257E63-ECC1-4645-B115-24A77394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6097</Words>
  <Characters>34756</Characters>
  <Application>Microsoft Office Word</Application>
  <DocSecurity>0</DocSecurity>
  <Lines>289</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Lina Poškevičienė</cp:lastModifiedBy>
  <cp:revision>44</cp:revision>
  <dcterms:created xsi:type="dcterms:W3CDTF">2025-12-02T13:13:00Z</dcterms:created>
  <dcterms:modified xsi:type="dcterms:W3CDTF">2026-05-25T06:26:00Z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