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72B6FC77" w:rsidR="00D85772" w:rsidRDefault="004252A4" w:rsidP="006D4CFC">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r w:rsidR="008E17A6">
        <w:rPr>
          <w:rFonts w:ascii="Times New Roman" w:eastAsia="Times New Roman" w:hAnsi="Times New Roman" w:cs="Times New Roman"/>
          <w:kern w:val="0"/>
          <w:sz w:val="20"/>
          <w:szCs w:val="20"/>
          <w:lang w:eastAsia="lt-LT"/>
          <w14:ligatures w14:val="none"/>
        </w:rPr>
        <w:t xml:space="preserve"> </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29D7A0FC"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6"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w:t>
      </w:r>
      <w:r w:rsidR="00A83863">
        <w:rPr>
          <w:rFonts w:ascii="Times New Roman" w:eastAsia="Calibri" w:hAnsi="Times New Roman" w:cs="Times New Roman"/>
          <w:color w:val="000000"/>
          <w:kern w:val="0"/>
          <w:sz w:val="24"/>
          <w:szCs w:val="24"/>
          <w14:ligatures w14:val="none"/>
        </w:rPr>
        <w:t>0</w:t>
      </w:r>
      <w:r w:rsidRPr="00106E43">
        <w:rPr>
          <w:rFonts w:ascii="Times New Roman" w:eastAsia="Calibri" w:hAnsi="Times New Roman" w:cs="Times New Roman"/>
          <w:color w:val="000000"/>
          <w:kern w:val="0"/>
          <w:sz w:val="24"/>
          <w:szCs w:val="24"/>
          <w14:ligatures w14:val="none"/>
        </w:rPr>
        <w:t xml:space="preserve"> 41) 509 490, el. pašto adresas </w:t>
      </w:r>
      <w:hyperlink r:id="rId7"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68DACBEC"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8"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w:t>
      </w:r>
      <w:r w:rsidR="00A83863">
        <w:rPr>
          <w:rFonts w:ascii="Times New Roman" w:eastAsia="Calibri" w:hAnsi="Times New Roman" w:cs="Times New Roman"/>
          <w:kern w:val="0"/>
          <w:sz w:val="24"/>
          <w:szCs w:val="24"/>
          <w14:ligatures w14:val="none"/>
        </w:rPr>
        <w:t>0</w:t>
      </w:r>
      <w:r w:rsidRPr="00106E43">
        <w:rPr>
          <w:rFonts w:ascii="Times New Roman" w:eastAsia="Calibri" w:hAnsi="Times New Roman" w:cs="Times New Roman"/>
          <w:kern w:val="0"/>
          <w:sz w:val="24"/>
          <w:szCs w:val="24"/>
          <w14:ligatures w14:val="none"/>
        </w:rPr>
        <w:t xml:space="preserve"> 41 596 229 arba el. p. </w:t>
      </w:r>
      <w:proofErr w:type="spellStart"/>
      <w:r w:rsidRPr="00106E43">
        <w:rPr>
          <w:rFonts w:ascii="Times New Roman" w:eastAsia="Calibri" w:hAnsi="Times New Roman" w:cs="Times New Roman"/>
          <w:i/>
          <w:kern w:val="0"/>
          <w:sz w:val="24"/>
          <w:szCs w:val="24"/>
          <w14:ligatures w14:val="none"/>
        </w:rPr>
        <w:t>duomenuapsauga@siauliai.lt</w:t>
      </w:r>
      <w:proofErr w:type="spellEnd"/>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83C2BBF"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9. Informuojame, kad Jūs turite teisę pateikti skundą Valstybinei duomenų apsaugos inspekcijai (A. Juozapavičiaus g. 6, 09310 Vilnius, tel. (</w:t>
      </w:r>
      <w:r w:rsidR="00A83863">
        <w:rPr>
          <w:rFonts w:ascii="Times New Roman" w:eastAsia="Calibri" w:hAnsi="Times New Roman" w:cs="Times New Roman"/>
          <w:color w:val="000000"/>
          <w:kern w:val="0"/>
          <w:sz w:val="24"/>
          <w:szCs w:val="24"/>
          <w:lang w:eastAsia="lt-LT"/>
          <w14:ligatures w14:val="none"/>
        </w:rPr>
        <w:t>0</w:t>
      </w:r>
      <w:r w:rsidRPr="00106E43">
        <w:rPr>
          <w:rFonts w:ascii="Times New Roman" w:eastAsia="Calibri" w:hAnsi="Times New Roman" w:cs="Times New Roman"/>
          <w:color w:val="000000"/>
          <w:kern w:val="0"/>
          <w:sz w:val="24"/>
          <w:szCs w:val="24"/>
          <w:lang w:eastAsia="lt-LT"/>
          <w14:ligatures w14:val="none"/>
        </w:rPr>
        <w:t xml:space="preserve"> 5) 271 2804, 279 1445, el. p. </w:t>
      </w:r>
      <w:proofErr w:type="spellStart"/>
      <w:r w:rsidRPr="00106E43">
        <w:rPr>
          <w:rFonts w:ascii="Times New Roman" w:eastAsia="Calibri" w:hAnsi="Times New Roman" w:cs="Times New Roman"/>
          <w:color w:val="000000"/>
          <w:kern w:val="0"/>
          <w:sz w:val="24"/>
          <w:szCs w:val="24"/>
          <w:u w:val="single"/>
          <w:lang w:eastAsia="lt-LT"/>
          <w14:ligatures w14:val="none"/>
        </w:rPr>
        <w:t>ada@ada.lt</w:t>
      </w:r>
      <w:proofErr w:type="spellEnd"/>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6955E5">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5A7C" w14:textId="77777777" w:rsidR="0005186C" w:rsidRDefault="0005186C" w:rsidP="006955E5">
      <w:pPr>
        <w:spacing w:after="0" w:line="240" w:lineRule="auto"/>
      </w:pPr>
      <w:r>
        <w:separator/>
      </w:r>
    </w:p>
  </w:endnote>
  <w:endnote w:type="continuationSeparator" w:id="0">
    <w:p w14:paraId="3863DAB8" w14:textId="77777777" w:rsidR="0005186C" w:rsidRDefault="0005186C" w:rsidP="0069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E99D" w14:textId="77777777" w:rsidR="0005186C" w:rsidRDefault="0005186C" w:rsidP="006955E5">
      <w:pPr>
        <w:spacing w:after="0" w:line="240" w:lineRule="auto"/>
      </w:pPr>
      <w:r>
        <w:separator/>
      </w:r>
    </w:p>
  </w:footnote>
  <w:footnote w:type="continuationSeparator" w:id="0">
    <w:p w14:paraId="06A4B051" w14:textId="77777777" w:rsidR="0005186C" w:rsidRDefault="0005186C" w:rsidP="0069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86342"/>
      <w:docPartObj>
        <w:docPartGallery w:val="Page Numbers (Top of Page)"/>
        <w:docPartUnique/>
      </w:docPartObj>
    </w:sdtPr>
    <w:sdtContent>
      <w:p w14:paraId="7AF2DB83" w14:textId="05B36B32" w:rsidR="006955E5" w:rsidRDefault="006955E5">
        <w:pPr>
          <w:pStyle w:val="Antrats"/>
          <w:jc w:val="center"/>
        </w:pPr>
        <w:r>
          <w:fldChar w:fldCharType="begin"/>
        </w:r>
        <w:r>
          <w:instrText>PAGE   \* MERGEFORMAT</w:instrText>
        </w:r>
        <w:r>
          <w:fldChar w:fldCharType="separate"/>
        </w:r>
        <w:r>
          <w:t>2</w:t>
        </w:r>
        <w:r>
          <w:fldChar w:fldCharType="end"/>
        </w:r>
      </w:p>
    </w:sdtContent>
  </w:sdt>
  <w:p w14:paraId="3BF5A841" w14:textId="77777777" w:rsidR="006955E5" w:rsidRDefault="006955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6FB1" w14:textId="76CFBCEA" w:rsidR="006955E5" w:rsidRDefault="00AF10A0">
    <w:pPr>
      <w:pStyle w:val="Antrats"/>
    </w:pPr>
    <w:r>
      <w:rPr>
        <w:rFonts w:ascii="Calibri" w:eastAsia="Calibri" w:hAnsi="Calibri"/>
        <w:noProof/>
        <w:color w:val="000000"/>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5186C"/>
    <w:rsid w:val="000977B4"/>
    <w:rsid w:val="00115ABA"/>
    <w:rsid w:val="00125078"/>
    <w:rsid w:val="001A512B"/>
    <w:rsid w:val="001C4271"/>
    <w:rsid w:val="0021663A"/>
    <w:rsid w:val="002427D6"/>
    <w:rsid w:val="002B7AAD"/>
    <w:rsid w:val="00311804"/>
    <w:rsid w:val="003A6A97"/>
    <w:rsid w:val="003F0256"/>
    <w:rsid w:val="00415184"/>
    <w:rsid w:val="004252A4"/>
    <w:rsid w:val="00490748"/>
    <w:rsid w:val="00503530"/>
    <w:rsid w:val="0055404A"/>
    <w:rsid w:val="00595A06"/>
    <w:rsid w:val="005C5A2D"/>
    <w:rsid w:val="00630A6F"/>
    <w:rsid w:val="006565C6"/>
    <w:rsid w:val="006955E5"/>
    <w:rsid w:val="006D4CFC"/>
    <w:rsid w:val="00775CDE"/>
    <w:rsid w:val="007B4EDD"/>
    <w:rsid w:val="007B5720"/>
    <w:rsid w:val="008D0017"/>
    <w:rsid w:val="008E17A6"/>
    <w:rsid w:val="00900755"/>
    <w:rsid w:val="00911172"/>
    <w:rsid w:val="00940F1E"/>
    <w:rsid w:val="00943048"/>
    <w:rsid w:val="009D3A60"/>
    <w:rsid w:val="009E32E7"/>
    <w:rsid w:val="00A83863"/>
    <w:rsid w:val="00AF10A0"/>
    <w:rsid w:val="00B277BC"/>
    <w:rsid w:val="00BA5C01"/>
    <w:rsid w:val="00BA72F4"/>
    <w:rsid w:val="00C1577F"/>
    <w:rsid w:val="00C160FD"/>
    <w:rsid w:val="00C40956"/>
    <w:rsid w:val="00D158FB"/>
    <w:rsid w:val="00D65616"/>
    <w:rsid w:val="00D85772"/>
    <w:rsid w:val="00DE7EAE"/>
    <w:rsid w:val="00DF6EE1"/>
    <w:rsid w:val="00E3274F"/>
    <w:rsid w:val="00E50D1D"/>
    <w:rsid w:val="00E6680D"/>
    <w:rsid w:val="00EE35D7"/>
    <w:rsid w:val="00FA4508"/>
    <w:rsid w:val="00FC3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55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955E5"/>
  </w:style>
  <w:style w:type="paragraph" w:styleId="Porat">
    <w:name w:val="footer"/>
    <w:basedOn w:val="prastasis"/>
    <w:link w:val="PoratDiagrama"/>
    <w:uiPriority w:val="99"/>
    <w:unhideWhenUsed/>
    <w:rsid w:val="006955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9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jus.sarkus@sac.lt" TargetMode="External"/><Relationship Id="rId3" Type="http://schemas.openxmlformats.org/officeDocument/2006/relationships/webSettings" Target="webSettings.xml"/><Relationship Id="rId7" Type="http://schemas.openxmlformats.org/officeDocument/2006/relationships/hyperlink" Target="mailto:info@siauli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c.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3787</Words>
  <Characters>2159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15</cp:revision>
  <dcterms:created xsi:type="dcterms:W3CDTF">2024-12-10T10:50:00Z</dcterms:created>
  <dcterms:modified xsi:type="dcterms:W3CDTF">2026-05-22T05:15:00Z</dcterms:modified>
</cp:coreProperties>
</file>