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68CE8262" w:rsidR="006C16B4" w:rsidRPr="00E042C0" w:rsidRDefault="00EB28DF" w:rsidP="008A09D2">
            <w:pPr>
              <w:pStyle w:val="ListParagraph"/>
              <w:numPr>
                <w:ilvl w:val="1"/>
                <w:numId w:val="2"/>
              </w:numPr>
              <w:spacing w:after="0" w:line="240" w:lineRule="auto"/>
              <w:ind w:left="0" w:firstLine="177"/>
              <w:rPr>
                <w:rFonts w:ascii="Times New Roman" w:hAnsi="Times New Roman" w:cs="Times New Roman"/>
                <w:lang w:val="lt-LT"/>
              </w:rPr>
            </w:pPr>
            <w:r>
              <w:rPr>
                <w:rFonts w:ascii="Times New Roman" w:hAnsi="Times New Roman" w:cs="Times New Roman"/>
                <w:lang w:val="lt-LT"/>
              </w:rPr>
              <w:t xml:space="preserve">Vaizdo plokštė (5 </w:t>
            </w:r>
            <w:proofErr w:type="spellStart"/>
            <w:r>
              <w:rPr>
                <w:rFonts w:ascii="Times New Roman" w:hAnsi="Times New Roman" w:cs="Times New Roman"/>
                <w:lang w:val="lt-LT"/>
              </w:rPr>
              <w:t>vnt</w:t>
            </w:r>
            <w:proofErr w:type="spellEnd"/>
            <w:r>
              <w:rPr>
                <w:rFonts w:ascii="Times New Roman" w:hAnsi="Times New Roman" w:cs="Times New Roman"/>
                <w:lang w:val="lt-LT"/>
              </w:rPr>
              <w:t>)</w:t>
            </w: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2EE62EA"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EB28DF">
              <w:rPr>
                <w:rFonts w:ascii="Times New Roman" w:hAnsi="Times New Roman" w:cs="Times New Roman"/>
                <w:lang w:val="lt-LT"/>
              </w:rPr>
              <w:t>liepos</w:t>
            </w:r>
            <w:r w:rsidR="009D18DD">
              <w:rPr>
                <w:rFonts w:ascii="Times New Roman" w:hAnsi="Times New Roman" w:cs="Times New Roman"/>
                <w:lang w:val="lt-LT"/>
              </w:rPr>
              <w:t xml:space="preserve"> </w:t>
            </w:r>
            <w:r w:rsidR="00EB28DF">
              <w:rPr>
                <w:rFonts w:ascii="Times New Roman" w:hAnsi="Times New Roman" w:cs="Times New Roman"/>
                <w:lang w:val="lt-LT"/>
              </w:rPr>
              <w:t>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C7E9B7F" w14:textId="4B010D3B" w:rsidR="00EB28DF" w:rsidRPr="00EB28DF" w:rsidRDefault="00EB28DF" w:rsidP="00EB28DF">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Priėmimo perdavimo metu turi būti pasirašytas „</w:t>
            </w:r>
            <w:r w:rsidRPr="00EB28DF">
              <w:rPr>
                <w:rFonts w:ascii="Times New Roman" w:hAnsi="Times New Roman" w:cs="Times New Roman"/>
                <w:lang w:val="lt-LT"/>
              </w:rPr>
              <w:t>Prekių perdavimo-priėmimo aktas</w:t>
            </w:r>
            <w:r>
              <w:rPr>
                <w:rFonts w:ascii="Times New Roman" w:hAnsi="Times New Roman" w:cs="Times New Roman"/>
                <w:lang w:val="lt-LT"/>
              </w:rPr>
              <w:t xml:space="preserve"> </w:t>
            </w:r>
            <w:r w:rsidRPr="00EB28DF">
              <w:rPr>
                <w:rFonts w:ascii="Times New Roman" w:hAnsi="Times New Roman" w:cs="Times New Roman"/>
                <w:lang w:val="lt-LT"/>
              </w:rPr>
              <w:t>2 priedas</w:t>
            </w:r>
            <w:r>
              <w:rPr>
                <w:rFonts w:ascii="Times New Roman" w:hAnsi="Times New Roman" w:cs="Times New Roman"/>
                <w:lang w:val="lt-LT"/>
              </w:rPr>
              <w:t>“.</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63EF111D"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EB28DF">
              <w:rPr>
                <w:rFonts w:ascii="Times New Roman" w:hAnsi="Times New Roman" w:cs="Times New Roman"/>
                <w:lang w:val="lt-LT"/>
              </w:rPr>
              <w:t xml:space="preserve"> sp.</w:t>
            </w:r>
            <w:r w:rsidR="008F11EE">
              <w:rPr>
                <w:rFonts w:ascii="Times New Roman" w:hAnsi="Times New Roman" w:cs="Times New Roman"/>
                <w:lang w:val="lt-LT"/>
              </w:rPr>
              <w:t xml:space="preserve"> </w:t>
            </w:r>
            <w:r w:rsidR="00EB28DF">
              <w:rPr>
                <w:rFonts w:ascii="Times New Roman" w:hAnsi="Times New Roman" w:cs="Times New Roman"/>
                <w:lang w:val="lt-LT"/>
              </w:rPr>
              <w:t>Dmitrij Tatol</w:t>
            </w:r>
            <w:r w:rsidR="00C83C83">
              <w:rPr>
                <w:rFonts w:ascii="Times New Roman" w:hAnsi="Times New Roman" w:cs="Times New Roman"/>
                <w:lang w:val="lt-LT"/>
              </w:rPr>
              <w:t xml:space="preserve">; Tel. Nr. +370 706 75 </w:t>
            </w:r>
            <w:r w:rsidR="00EB28DF">
              <w:rPr>
                <w:rFonts w:ascii="Times New Roman" w:hAnsi="Times New Roman" w:cs="Times New Roman"/>
                <w:lang w:val="lt-LT"/>
              </w:rPr>
              <w:t>863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EB28DF">
              <w:rPr>
                <w:rFonts w:ascii="Times New Roman" w:hAnsi="Times New Roman" w:cs="Times New Roman"/>
                <w:lang w:val="lt-LT"/>
              </w:rPr>
              <w:t>dmitrij.tatol</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0EE425C4" w:rsidR="00B34ED1" w:rsidRPr="0090490F" w:rsidRDefault="00EB28DF" w:rsidP="00284A47">
            <w:pPr>
              <w:rPr>
                <w:rFonts w:ascii="Times New Roman" w:hAnsi="Times New Roman" w:cs="Times New Roman"/>
                <w:sz w:val="20"/>
                <w:szCs w:val="20"/>
              </w:rPr>
            </w:pPr>
            <w:proofErr w:type="spellStart"/>
            <w:r w:rsidRPr="00EB28DF">
              <w:rPr>
                <w:rFonts w:ascii="Times New Roman" w:hAnsi="Times New Roman" w:cs="Times New Roman"/>
                <w:sz w:val="20"/>
                <w:szCs w:val="20"/>
              </w:rPr>
              <w:t>Vaizdo</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plokštė</w:t>
            </w:r>
            <w:proofErr w:type="spellEnd"/>
          </w:p>
        </w:tc>
        <w:tc>
          <w:tcPr>
            <w:tcW w:w="4677" w:type="dxa"/>
          </w:tcPr>
          <w:p w14:paraId="48625ED0" w14:textId="50B0F516" w:rsidR="00B34ED1" w:rsidRPr="0090490F" w:rsidRDefault="00EB28DF" w:rsidP="008E19A0">
            <w:pPr>
              <w:jc w:val="both"/>
              <w:rPr>
                <w:rFonts w:ascii="Times New Roman" w:hAnsi="Times New Roman" w:cs="Times New Roman"/>
                <w:sz w:val="20"/>
                <w:szCs w:val="20"/>
              </w:rPr>
            </w:pPr>
            <w:proofErr w:type="spellStart"/>
            <w:r w:rsidRPr="00EB28DF">
              <w:rPr>
                <w:rFonts w:ascii="Times New Roman" w:hAnsi="Times New Roman" w:cs="Times New Roman"/>
                <w:sz w:val="20"/>
                <w:szCs w:val="20"/>
              </w:rPr>
              <w:t>Diskrečioji</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vaizdo</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plokštės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atmintis</w:t>
            </w:r>
            <w:proofErr w:type="spellEnd"/>
            <w:r w:rsidRPr="00EB28DF">
              <w:rPr>
                <w:rFonts w:ascii="Times New Roman" w:hAnsi="Times New Roman" w:cs="Times New Roman"/>
                <w:sz w:val="20"/>
                <w:szCs w:val="20"/>
              </w:rPr>
              <w:t xml:space="preserve">: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16 GB, </w:t>
            </w:r>
            <w:proofErr w:type="spellStart"/>
            <w:r w:rsidRPr="00EB28DF">
              <w:rPr>
                <w:rFonts w:ascii="Times New Roman" w:hAnsi="Times New Roman" w:cs="Times New Roman"/>
                <w:sz w:val="20"/>
                <w:szCs w:val="20"/>
              </w:rPr>
              <w:t>vaizdo</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plokštės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atminties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tipas</w:t>
            </w:r>
            <w:proofErr w:type="spellEnd"/>
            <w:r w:rsidRPr="00EB28DF">
              <w:rPr>
                <w:rFonts w:ascii="Times New Roman" w:hAnsi="Times New Roman" w:cs="Times New Roman"/>
                <w:sz w:val="20"/>
                <w:szCs w:val="20"/>
              </w:rPr>
              <w:t xml:space="preserve">: GDDR6, </w:t>
            </w:r>
            <w:proofErr w:type="spellStart"/>
            <w:r w:rsidRPr="00EB28DF">
              <w:rPr>
                <w:rFonts w:ascii="Times New Roman" w:hAnsi="Times New Roman" w:cs="Times New Roman"/>
                <w:sz w:val="20"/>
                <w:szCs w:val="20"/>
              </w:rPr>
              <w:t>atminties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magistralė</w:t>
            </w:r>
            <w:proofErr w:type="spellEnd"/>
            <w:r w:rsidRPr="00EB28DF">
              <w:rPr>
                <w:rFonts w:ascii="Times New Roman" w:hAnsi="Times New Roman" w:cs="Times New Roman"/>
                <w:sz w:val="20"/>
                <w:szCs w:val="20"/>
              </w:rPr>
              <w:t xml:space="preserve">: 128 </w:t>
            </w:r>
            <w:proofErr w:type="spellStart"/>
            <w:r w:rsidRPr="00EB28DF">
              <w:rPr>
                <w:rFonts w:ascii="Times New Roman" w:hAnsi="Times New Roman" w:cs="Times New Roman"/>
                <w:sz w:val="20"/>
                <w:szCs w:val="20"/>
              </w:rPr>
              <w:t>bitai</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Maksimali</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raiška</w:t>
            </w:r>
            <w:proofErr w:type="spellEnd"/>
            <w:r w:rsidRPr="00EB28DF">
              <w:rPr>
                <w:rFonts w:ascii="Times New Roman" w:hAnsi="Times New Roman" w:cs="Times New Roman"/>
                <w:sz w:val="20"/>
                <w:szCs w:val="20"/>
              </w:rPr>
              <w:t xml:space="preserve">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7680 x 4320 </w:t>
            </w:r>
            <w:proofErr w:type="spellStart"/>
            <w:r w:rsidRPr="00EB28DF">
              <w:rPr>
                <w:rFonts w:ascii="Times New Roman" w:hAnsi="Times New Roman" w:cs="Times New Roman"/>
                <w:sz w:val="20"/>
                <w:szCs w:val="20"/>
              </w:rPr>
              <w:t>pikselių</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Sąsajos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tipas</w:t>
            </w:r>
            <w:proofErr w:type="spellEnd"/>
            <w:r w:rsidRPr="00EB28DF">
              <w:rPr>
                <w:rFonts w:ascii="Times New Roman" w:hAnsi="Times New Roman" w:cs="Times New Roman"/>
                <w:sz w:val="20"/>
                <w:szCs w:val="20"/>
              </w:rPr>
              <w:t xml:space="preserve">: PCI Express x16. </w:t>
            </w:r>
            <w:proofErr w:type="spellStart"/>
            <w:r w:rsidRPr="00EB28DF">
              <w:rPr>
                <w:rFonts w:ascii="Times New Roman" w:hAnsi="Times New Roman" w:cs="Times New Roman"/>
                <w:sz w:val="20"/>
                <w:szCs w:val="20"/>
              </w:rPr>
              <w:t>Aušinimo</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tipas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aktyvus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ventiliatorių</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skaičius</w:t>
            </w:r>
            <w:proofErr w:type="spellEnd"/>
            <w:r w:rsidRPr="00EB28DF">
              <w:rPr>
                <w:rFonts w:ascii="Times New Roman" w:hAnsi="Times New Roman" w:cs="Times New Roman"/>
                <w:sz w:val="20"/>
                <w:szCs w:val="20"/>
              </w:rPr>
              <w:t xml:space="preserve">: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2 </w:t>
            </w:r>
            <w:proofErr w:type="spellStart"/>
            <w:r w:rsidRPr="00EB28DF">
              <w:rPr>
                <w:rFonts w:ascii="Times New Roman" w:hAnsi="Times New Roman" w:cs="Times New Roman"/>
                <w:sz w:val="20"/>
                <w:szCs w:val="20"/>
              </w:rPr>
              <w:t>ventiliatoriai</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Procesorius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maksimalus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taktinis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dažnis</w:t>
            </w:r>
            <w:proofErr w:type="spellEnd"/>
            <w:r w:rsidRPr="00EB28DF">
              <w:rPr>
                <w:rFonts w:ascii="Times New Roman" w:hAnsi="Times New Roman" w:cs="Times New Roman"/>
                <w:sz w:val="20"/>
                <w:szCs w:val="20"/>
              </w:rPr>
              <w:t xml:space="preserve"> (Processor boost clock speed)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3230 Mhz. </w:t>
            </w:r>
            <w:proofErr w:type="spellStart"/>
            <w:r w:rsidRPr="00EB28DF">
              <w:rPr>
                <w:rFonts w:ascii="Times New Roman" w:hAnsi="Times New Roman" w:cs="Times New Roman"/>
                <w:sz w:val="20"/>
                <w:szCs w:val="20"/>
              </w:rPr>
              <w:t>Procesoriaus</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srautas</w:t>
            </w:r>
            <w:proofErr w:type="spellEnd"/>
            <w:r w:rsidRPr="00EB28DF">
              <w:rPr>
                <w:rFonts w:ascii="Times New Roman" w:hAnsi="Times New Roman" w:cs="Times New Roman"/>
                <w:sz w:val="20"/>
                <w:szCs w:val="20"/>
              </w:rPr>
              <w:t xml:space="preserve"> (Stream processors)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2048. </w:t>
            </w:r>
            <w:proofErr w:type="spellStart"/>
            <w:r w:rsidRPr="00EB28DF">
              <w:rPr>
                <w:rFonts w:ascii="Times New Roman" w:hAnsi="Times New Roman" w:cs="Times New Roman"/>
                <w:sz w:val="20"/>
                <w:szCs w:val="20"/>
              </w:rPr>
              <w:t>Duomenų</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perdavimo</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sparta</w:t>
            </w:r>
            <w:proofErr w:type="spellEnd"/>
            <w:r w:rsidRPr="00EB28DF">
              <w:rPr>
                <w:rFonts w:ascii="Times New Roman" w:hAnsi="Times New Roman" w:cs="Times New Roman"/>
                <w:sz w:val="20"/>
                <w:szCs w:val="20"/>
              </w:rPr>
              <w:t xml:space="preserve"> (Data transfer rate)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20 Gbit/s. </w:t>
            </w:r>
            <w:proofErr w:type="spellStart"/>
            <w:r w:rsidRPr="00EB28DF">
              <w:rPr>
                <w:rFonts w:ascii="Times New Roman" w:hAnsi="Times New Roman" w:cs="Times New Roman"/>
                <w:sz w:val="20"/>
                <w:szCs w:val="20"/>
              </w:rPr>
              <w:t>Tuti</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būti</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sąsajos</w:t>
            </w:r>
            <w:proofErr w:type="spellEnd"/>
            <w:r w:rsidRPr="00EB28DF">
              <w:rPr>
                <w:rFonts w:ascii="Times New Roman" w:hAnsi="Times New Roman" w:cs="Times New Roman"/>
                <w:sz w:val="20"/>
                <w:szCs w:val="20"/>
              </w:rPr>
              <w:t xml:space="preserve">: DisplayPort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2 </w:t>
            </w:r>
            <w:proofErr w:type="spellStart"/>
            <w:r w:rsidRPr="00EB28DF">
              <w:rPr>
                <w:rFonts w:ascii="Times New Roman" w:hAnsi="Times New Roman" w:cs="Times New Roman"/>
                <w:sz w:val="20"/>
                <w:szCs w:val="20"/>
              </w:rPr>
              <w:t>vnt</w:t>
            </w:r>
            <w:proofErr w:type="spellEnd"/>
            <w:r w:rsidRPr="00EB28DF">
              <w:rPr>
                <w:rFonts w:ascii="Times New Roman" w:hAnsi="Times New Roman" w:cs="Times New Roman"/>
                <w:sz w:val="20"/>
                <w:szCs w:val="20"/>
              </w:rPr>
              <w:t xml:space="preserve">. ir HDMI ne </w:t>
            </w:r>
            <w:proofErr w:type="spellStart"/>
            <w:r w:rsidRPr="00EB28DF">
              <w:rPr>
                <w:rFonts w:ascii="Times New Roman" w:hAnsi="Times New Roman" w:cs="Times New Roman"/>
                <w:sz w:val="20"/>
                <w:szCs w:val="20"/>
              </w:rPr>
              <w:t>mažiau</w:t>
            </w:r>
            <w:proofErr w:type="spellEnd"/>
            <w:r w:rsidRPr="00EB28DF">
              <w:rPr>
                <w:rFonts w:ascii="Times New Roman" w:hAnsi="Times New Roman" w:cs="Times New Roman"/>
                <w:sz w:val="20"/>
                <w:szCs w:val="20"/>
              </w:rPr>
              <w:t xml:space="preserve"> </w:t>
            </w:r>
            <w:proofErr w:type="spellStart"/>
            <w:r w:rsidRPr="00EB28DF">
              <w:rPr>
                <w:rFonts w:ascii="Times New Roman" w:hAnsi="Times New Roman" w:cs="Times New Roman"/>
                <w:sz w:val="20"/>
                <w:szCs w:val="20"/>
              </w:rPr>
              <w:t>kaip</w:t>
            </w:r>
            <w:proofErr w:type="spellEnd"/>
            <w:r w:rsidRPr="00EB28DF">
              <w:rPr>
                <w:rFonts w:ascii="Times New Roman" w:hAnsi="Times New Roman" w:cs="Times New Roman"/>
                <w:sz w:val="20"/>
                <w:szCs w:val="20"/>
              </w:rPr>
              <w:t xml:space="preserve"> 1 </w:t>
            </w:r>
            <w:proofErr w:type="spellStart"/>
            <w:r w:rsidRPr="00EB28DF">
              <w:rPr>
                <w:rFonts w:ascii="Times New Roman" w:hAnsi="Times New Roman" w:cs="Times New Roman"/>
                <w:sz w:val="20"/>
                <w:szCs w:val="20"/>
              </w:rPr>
              <w:t>vnt</w:t>
            </w:r>
            <w:proofErr w:type="spellEnd"/>
            <w:r w:rsidRPr="00EB28DF">
              <w:rPr>
                <w:rFonts w:ascii="Times New Roman" w:hAnsi="Times New Roman" w:cs="Times New Roman"/>
                <w:sz w:val="20"/>
                <w:szCs w:val="20"/>
              </w:rPr>
              <w:t>.</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7EE3B0DA" w:rsidR="00284A47" w:rsidRPr="0090490F" w:rsidRDefault="000B7986" w:rsidP="00284A47">
            <w:pPr>
              <w:rPr>
                <w:rFonts w:ascii="Times New Roman" w:hAnsi="Times New Roman" w:cs="Times New Roman"/>
                <w:sz w:val="20"/>
                <w:szCs w:val="20"/>
              </w:rPr>
            </w:pPr>
            <w:r>
              <w:rPr>
                <w:rFonts w:ascii="Times New Roman" w:hAnsi="Times New Roman" w:cs="Times New Roman"/>
                <w:sz w:val="20"/>
                <w:szCs w:val="20"/>
              </w:rPr>
              <w:t>5</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p w14:paraId="7633DD5C"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6780ADED"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12EBCE8"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7EEEDE7"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28DFBCF2"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4BB5519A"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8D7AAF9"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67DAFC8C"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9D0E313"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E386BD1"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7DE07A4" w14:textId="746268D7" w:rsidR="00EB28DF" w:rsidRPr="00EB28DF" w:rsidRDefault="00EB28DF" w:rsidP="00EB28DF">
      <w:pPr>
        <w:spacing w:after="0" w:line="240" w:lineRule="auto"/>
        <w:ind w:left="6804" w:hanging="708"/>
        <w:jc w:val="center"/>
        <w:rPr>
          <w:rFonts w:ascii="Times New Roman" w:eastAsia="Times New Roman" w:hAnsi="Times New Roman" w:cs="Times New Roman"/>
          <w:sz w:val="24"/>
          <w:szCs w:val="24"/>
          <w:lang w:val="lt-LT" w:eastAsia="lt-LT"/>
        </w:rPr>
      </w:pPr>
      <w:r w:rsidRPr="00EB28DF">
        <w:rPr>
          <w:rFonts w:ascii="Times New Roman" w:eastAsia="Times New Roman" w:hAnsi="Times New Roman" w:cs="Times New Roman"/>
          <w:sz w:val="24"/>
          <w:szCs w:val="24"/>
          <w:lang w:val="lt-LT" w:eastAsia="lt-LT"/>
        </w:rPr>
        <w:lastRenderedPageBreak/>
        <w:t xml:space="preserve">Prekių </w:t>
      </w:r>
      <w:r>
        <w:rPr>
          <w:rFonts w:ascii="Times New Roman" w:eastAsia="Times New Roman" w:hAnsi="Times New Roman" w:cs="Times New Roman"/>
          <w:sz w:val="24"/>
          <w:szCs w:val="24"/>
          <w:lang w:val="lt-LT" w:eastAsia="lt-LT"/>
        </w:rPr>
        <w:t>perdavimo-priėmimo aktas</w:t>
      </w:r>
    </w:p>
    <w:p w14:paraId="6BD7CCF5" w14:textId="73CBE56F" w:rsidR="00EB28DF" w:rsidRPr="00EB28DF" w:rsidRDefault="00EB28DF" w:rsidP="00EB28DF">
      <w:pPr>
        <w:spacing w:after="0" w:line="240" w:lineRule="auto"/>
        <w:ind w:left="6096"/>
        <w:rPr>
          <w:rFonts w:ascii="Times New Roman" w:eastAsia="Times New Roman" w:hAnsi="Times New Roman" w:cs="Times New Roman"/>
          <w:b/>
          <w:caps/>
          <w:sz w:val="24"/>
          <w:szCs w:val="24"/>
          <w:lang w:val="lt-LT" w:eastAsia="lt-LT"/>
        </w:rPr>
      </w:pPr>
      <w:r>
        <w:rPr>
          <w:rFonts w:ascii="Times New Roman" w:eastAsia="Times New Roman" w:hAnsi="Times New Roman" w:cs="Times New Roman"/>
          <w:sz w:val="24"/>
          <w:szCs w:val="24"/>
          <w:lang w:val="lt-LT" w:eastAsia="lt-LT"/>
        </w:rPr>
        <w:t>2</w:t>
      </w:r>
      <w:r w:rsidRPr="00EB28DF">
        <w:rPr>
          <w:rFonts w:ascii="Times New Roman" w:eastAsia="Times New Roman" w:hAnsi="Times New Roman" w:cs="Times New Roman"/>
          <w:sz w:val="24"/>
          <w:szCs w:val="24"/>
          <w:lang w:val="lt-LT" w:eastAsia="lt-LT"/>
        </w:rPr>
        <w:t xml:space="preserve"> priedas</w:t>
      </w:r>
    </w:p>
    <w:p w14:paraId="50DEBD8D"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p>
    <w:p w14:paraId="0C1AAF74"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p>
    <w:p w14:paraId="76C9B7D3"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r w:rsidRPr="00EB28DF">
        <w:rPr>
          <w:rFonts w:ascii="Times New Roman" w:eastAsia="Times New Roman" w:hAnsi="Times New Roman" w:cs="Times New Roman"/>
          <w:b/>
          <w:caps/>
          <w:sz w:val="24"/>
          <w:szCs w:val="24"/>
          <w:lang w:val="lt-LT" w:eastAsia="lt-LT"/>
        </w:rPr>
        <w:t xml:space="preserve">Prekių perdavimo – priėmimo AKTAS </w:t>
      </w:r>
    </w:p>
    <w:p w14:paraId="339E0CD1" w14:textId="77777777" w:rsidR="00EB28DF" w:rsidRPr="00EB28DF" w:rsidRDefault="00EB28DF" w:rsidP="00EB28DF">
      <w:pPr>
        <w:spacing w:after="0" w:line="240" w:lineRule="auto"/>
        <w:jc w:val="center"/>
        <w:rPr>
          <w:rFonts w:ascii="Times New Roman" w:eastAsia="Times New Roman" w:hAnsi="Times New Roman" w:cs="Times New Roman"/>
          <w:sz w:val="24"/>
          <w:szCs w:val="24"/>
          <w:lang w:val="lt-LT" w:eastAsia="lt-LT"/>
        </w:rPr>
      </w:pPr>
    </w:p>
    <w:p w14:paraId="515E8ECF" w14:textId="77777777" w:rsidR="00EB28DF" w:rsidRPr="00EB28DF" w:rsidRDefault="00EB28DF" w:rsidP="00EB28DF">
      <w:pPr>
        <w:spacing w:after="0" w:line="240" w:lineRule="auto"/>
        <w:jc w:val="center"/>
        <w:rPr>
          <w:rFonts w:ascii="Times New Roman" w:eastAsia="Times New Roman" w:hAnsi="Times New Roman" w:cs="Times New Roman"/>
          <w:sz w:val="24"/>
          <w:szCs w:val="24"/>
          <w:lang w:val="lt-LT" w:eastAsia="lt-LT"/>
        </w:rPr>
      </w:pPr>
      <w:r w:rsidRPr="00EB28DF">
        <w:rPr>
          <w:rFonts w:ascii="Times New Roman" w:eastAsia="Times New Roman" w:hAnsi="Times New Roman" w:cs="Times New Roman"/>
          <w:sz w:val="24"/>
          <w:szCs w:val="24"/>
          <w:lang w:val="lt-LT" w:eastAsia="lt-LT"/>
        </w:rPr>
        <w:t>20     m.                  d.</w:t>
      </w:r>
    </w:p>
    <w:p w14:paraId="33996FB8" w14:textId="77777777" w:rsidR="00EB28DF" w:rsidRPr="00EB28DF" w:rsidRDefault="00EB28DF" w:rsidP="00EB28DF">
      <w:pPr>
        <w:tabs>
          <w:tab w:val="left" w:pos="2835"/>
        </w:tabs>
        <w:spacing w:after="0" w:line="240" w:lineRule="auto"/>
        <w:jc w:val="center"/>
        <w:rPr>
          <w:rFonts w:ascii="Times New Roman" w:eastAsia="Times New Roman" w:hAnsi="Times New Roman" w:cs="Times New Roman"/>
          <w:sz w:val="24"/>
          <w:szCs w:val="24"/>
          <w:u w:val="single"/>
          <w:lang w:val="lt-LT" w:eastAsia="lt-LT"/>
        </w:rPr>
      </w:pPr>
      <w:r w:rsidRPr="00EB28DF">
        <w:rPr>
          <w:rFonts w:ascii="Times New Roman" w:eastAsia="Times New Roman" w:hAnsi="Times New Roman" w:cs="Times New Roman"/>
          <w:sz w:val="24"/>
          <w:szCs w:val="24"/>
          <w:u w:val="single"/>
          <w:lang w:val="lt-LT" w:eastAsia="lt-LT"/>
        </w:rPr>
        <w:t xml:space="preserve">     </w:t>
      </w:r>
      <w:r w:rsidRPr="00EB28DF">
        <w:rPr>
          <w:rFonts w:ascii="Times New Roman" w:eastAsia="Times New Roman" w:hAnsi="Times New Roman" w:cs="Times New Roman"/>
          <w:sz w:val="24"/>
          <w:szCs w:val="24"/>
          <w:u w:val="single"/>
          <w:lang w:val="lt-LT" w:eastAsia="lt-LT"/>
        </w:rPr>
        <w:tab/>
      </w:r>
    </w:p>
    <w:p w14:paraId="205FBB7D" w14:textId="77777777" w:rsidR="00EB28DF" w:rsidRPr="00EB28DF" w:rsidRDefault="00EB28DF" w:rsidP="00EB28DF">
      <w:pPr>
        <w:tabs>
          <w:tab w:val="left" w:pos="2340"/>
          <w:tab w:val="left" w:pos="2835"/>
        </w:tabs>
        <w:spacing w:after="0" w:line="240" w:lineRule="auto"/>
        <w:jc w:val="center"/>
        <w:rPr>
          <w:rFonts w:ascii="Times New Roman" w:eastAsia="Times New Roman" w:hAnsi="Times New Roman" w:cs="Times New Roman"/>
          <w:color w:val="000000"/>
          <w:sz w:val="16"/>
          <w:szCs w:val="16"/>
          <w:lang w:val="lt-LT" w:eastAsia="lt-LT"/>
        </w:rPr>
      </w:pPr>
      <w:r w:rsidRPr="00EB28DF">
        <w:rPr>
          <w:rFonts w:ascii="Times New Roman" w:eastAsia="Times New Roman" w:hAnsi="Times New Roman" w:cs="Times New Roman"/>
          <w:color w:val="000000"/>
          <w:sz w:val="16"/>
          <w:szCs w:val="16"/>
          <w:lang w:val="lt-LT" w:eastAsia="lt-LT"/>
        </w:rPr>
        <w:t>(vieta)</w:t>
      </w:r>
    </w:p>
    <w:p w14:paraId="13A8757E" w14:textId="77777777" w:rsidR="00EB28DF" w:rsidRPr="00EB28DF" w:rsidRDefault="00EB28DF" w:rsidP="00EB28DF">
      <w:pPr>
        <w:tabs>
          <w:tab w:val="left" w:pos="720"/>
          <w:tab w:val="left" w:pos="9540"/>
        </w:tabs>
        <w:spacing w:after="0" w:line="240" w:lineRule="auto"/>
        <w:rPr>
          <w:rFonts w:ascii="Times New Roman" w:eastAsia="Times New Roman" w:hAnsi="Times New Roman" w:cs="Times New Roman"/>
          <w:sz w:val="24"/>
          <w:szCs w:val="24"/>
          <w:lang w:val="lt-LT" w:eastAsia="lt-LT"/>
        </w:rPr>
      </w:pPr>
    </w:p>
    <w:p w14:paraId="40B01666" w14:textId="77777777" w:rsidR="00EB28DF" w:rsidRPr="00EB28DF" w:rsidRDefault="00EB28DF" w:rsidP="00EB28DF">
      <w:pPr>
        <w:tabs>
          <w:tab w:val="left" w:pos="720"/>
          <w:tab w:val="left" w:pos="9540"/>
        </w:tabs>
        <w:spacing w:after="0" w:line="240" w:lineRule="auto"/>
        <w:rPr>
          <w:rFonts w:ascii="Times New Roman" w:eastAsia="Times New Roman" w:hAnsi="Times New Roman" w:cs="Times New Roman"/>
          <w:sz w:val="16"/>
          <w:szCs w:val="16"/>
          <w:lang w:val="lt-LT" w:eastAsia="lt-LT"/>
        </w:rPr>
      </w:pPr>
      <w:r w:rsidRPr="00EB28DF">
        <w:rPr>
          <w:rFonts w:ascii="Times New Roman" w:eastAsia="Times New Roman" w:hAnsi="Times New Roman" w:cs="Times New Roman"/>
          <w:sz w:val="24"/>
          <w:szCs w:val="24"/>
          <w:lang w:val="lt-LT" w:eastAsia="lt-LT"/>
        </w:rPr>
        <w:tab/>
      </w:r>
    </w:p>
    <w:p w14:paraId="3E5826AA" w14:textId="77777777" w:rsidR="00EB28DF" w:rsidRPr="00EB28DF" w:rsidRDefault="00EB28DF" w:rsidP="00EB28DF">
      <w:pPr>
        <w:spacing w:after="0" w:line="240" w:lineRule="auto"/>
        <w:jc w:val="center"/>
        <w:rPr>
          <w:rFonts w:ascii="Times New Roman" w:eastAsia="Times New Roman" w:hAnsi="Times New Roman" w:cs="Times New Roman"/>
          <w:sz w:val="16"/>
          <w:szCs w:val="16"/>
          <w:lang w:val="lt-LT" w:eastAsia="lt-LT"/>
        </w:rPr>
      </w:pPr>
    </w:p>
    <w:p w14:paraId="56D018E7" w14:textId="77777777" w:rsidR="00EB28DF" w:rsidRPr="00EB28DF" w:rsidRDefault="00EB28DF" w:rsidP="00EB28DF">
      <w:pPr>
        <w:tabs>
          <w:tab w:val="left" w:pos="9540"/>
        </w:tabs>
        <w:spacing w:after="0" w:line="240" w:lineRule="auto"/>
        <w:rPr>
          <w:rFonts w:ascii="Times New Roman" w:eastAsia="Times New Roman" w:hAnsi="Times New Roman" w:cs="Times New Roman"/>
          <w:sz w:val="16"/>
          <w:szCs w:val="16"/>
          <w:lang w:val="lt-LT" w:eastAsia="lt-LT"/>
        </w:rPr>
      </w:pPr>
    </w:p>
    <w:p w14:paraId="08584B42" w14:textId="77777777" w:rsidR="00EB28DF" w:rsidRPr="00EB28DF" w:rsidRDefault="00EB28DF" w:rsidP="00EB28DF">
      <w:pPr>
        <w:tabs>
          <w:tab w:val="left" w:pos="9540"/>
        </w:tabs>
        <w:spacing w:after="0" w:line="240" w:lineRule="auto"/>
        <w:jc w:val="center"/>
        <w:rPr>
          <w:rFonts w:ascii="Times New Roman" w:eastAsia="Times New Roman" w:hAnsi="Times New Roman" w:cs="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EB28DF" w:rsidRPr="00EB28DF" w14:paraId="5C8899C5" w14:textId="77777777" w:rsidTr="00D8219E">
        <w:trPr>
          <w:trHeight w:val="475"/>
        </w:trPr>
        <w:tc>
          <w:tcPr>
            <w:tcW w:w="2093" w:type="dxa"/>
            <w:tcBorders>
              <w:top w:val="nil"/>
              <w:left w:val="nil"/>
              <w:bottom w:val="nil"/>
              <w:right w:val="single" w:sz="4" w:space="0" w:color="auto"/>
            </w:tcBorders>
            <w:shd w:val="clear" w:color="auto" w:fill="auto"/>
          </w:tcPr>
          <w:p w14:paraId="3E4BE7B0"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104141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1482B4CF"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Sutarties data, numeris</w:t>
            </w:r>
          </w:p>
        </w:tc>
        <w:tc>
          <w:tcPr>
            <w:tcW w:w="2835" w:type="dxa"/>
            <w:tcBorders>
              <w:top w:val="single" w:sz="4" w:space="0" w:color="auto"/>
              <w:left w:val="single" w:sz="4" w:space="0" w:color="auto"/>
              <w:right w:val="single" w:sz="4" w:space="0" w:color="auto"/>
            </w:tcBorders>
          </w:tcPr>
          <w:p w14:paraId="755F1A80"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r>
      <w:tr w:rsidR="00EB28DF" w:rsidRPr="00EB28DF" w14:paraId="072439A9" w14:textId="77777777" w:rsidTr="00D8219E">
        <w:trPr>
          <w:trHeight w:val="470"/>
        </w:trPr>
        <w:tc>
          <w:tcPr>
            <w:tcW w:w="2093" w:type="dxa"/>
            <w:tcBorders>
              <w:top w:val="nil"/>
              <w:left w:val="nil"/>
              <w:bottom w:val="nil"/>
              <w:right w:val="single" w:sz="4" w:space="0" w:color="auto"/>
            </w:tcBorders>
            <w:shd w:val="clear" w:color="auto" w:fill="auto"/>
          </w:tcPr>
          <w:p w14:paraId="7F800722"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Tiekėjas</w:t>
            </w:r>
          </w:p>
        </w:tc>
        <w:tc>
          <w:tcPr>
            <w:tcW w:w="2551" w:type="dxa"/>
            <w:tcBorders>
              <w:top w:val="single" w:sz="4" w:space="0" w:color="auto"/>
              <w:left w:val="single" w:sz="4" w:space="0" w:color="auto"/>
              <w:right w:val="single" w:sz="4" w:space="0" w:color="auto"/>
            </w:tcBorders>
            <w:shd w:val="clear" w:color="auto" w:fill="auto"/>
          </w:tcPr>
          <w:p w14:paraId="6D9EAB1F"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7B17A331"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Apskaitos dokumento </w:t>
            </w:r>
          </w:p>
          <w:p w14:paraId="54DC9466"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data, numeris</w:t>
            </w:r>
          </w:p>
        </w:tc>
        <w:tc>
          <w:tcPr>
            <w:tcW w:w="2835" w:type="dxa"/>
            <w:tcBorders>
              <w:top w:val="single" w:sz="4" w:space="0" w:color="auto"/>
              <w:left w:val="single" w:sz="4" w:space="0" w:color="auto"/>
              <w:right w:val="single" w:sz="4" w:space="0" w:color="auto"/>
            </w:tcBorders>
          </w:tcPr>
          <w:p w14:paraId="2D35E1C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r>
    </w:tbl>
    <w:p w14:paraId="13C4C71D" w14:textId="77777777" w:rsidR="00EB28DF" w:rsidRPr="00EB28DF" w:rsidRDefault="00EB28DF" w:rsidP="00EB28DF">
      <w:pPr>
        <w:spacing w:after="0" w:line="240" w:lineRule="auto"/>
        <w:jc w:val="both"/>
        <w:rPr>
          <w:rFonts w:ascii="Times New Roman" w:eastAsia="Times New Roman" w:hAnsi="Times New Roman" w:cs="Times New Roman"/>
          <w:sz w:val="16"/>
          <w:szCs w:val="16"/>
          <w:lang w:val="lt-LT" w:eastAsia="lt-LT"/>
        </w:rPr>
      </w:pPr>
    </w:p>
    <w:p w14:paraId="7F175848" w14:textId="77777777" w:rsidR="00EB28DF" w:rsidRPr="00EB28DF" w:rsidRDefault="00EB28DF" w:rsidP="00EB28DF">
      <w:pPr>
        <w:tabs>
          <w:tab w:val="left" w:pos="9540"/>
        </w:tabs>
        <w:spacing w:after="0" w:line="240" w:lineRule="auto"/>
        <w:rPr>
          <w:rFonts w:ascii="Times New Roman" w:eastAsia="Times New Roman" w:hAnsi="Times New Roman" w:cs="Times New Roman"/>
          <w:lang w:val="lt-LT" w:eastAsia="lt-LT"/>
        </w:rPr>
      </w:pPr>
      <w:r w:rsidRPr="00EB28DF">
        <w:rPr>
          <w:rFonts w:ascii="Times New Roman" w:eastAsia="Times New Roman" w:hAnsi="Times New Roman" w:cs="Times New Roman"/>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EB28DF" w:rsidRPr="00EB28DF" w14:paraId="2487E2BB" w14:textId="77777777" w:rsidTr="00D8219E">
        <w:trPr>
          <w:trHeight w:val="910"/>
        </w:trPr>
        <w:tc>
          <w:tcPr>
            <w:tcW w:w="536" w:type="dxa"/>
            <w:shd w:val="clear" w:color="auto" w:fill="auto"/>
            <w:vAlign w:val="center"/>
          </w:tcPr>
          <w:p w14:paraId="3DA2BD90"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Eil. Nr.</w:t>
            </w:r>
          </w:p>
        </w:tc>
        <w:tc>
          <w:tcPr>
            <w:tcW w:w="1633" w:type="dxa"/>
          </w:tcPr>
          <w:p w14:paraId="274F1D73"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212979FB"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4F39444F"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Prekių pavadinimas</w:t>
            </w:r>
          </w:p>
        </w:tc>
        <w:tc>
          <w:tcPr>
            <w:tcW w:w="2050" w:type="dxa"/>
            <w:shd w:val="clear" w:color="auto" w:fill="auto"/>
            <w:vAlign w:val="center"/>
          </w:tcPr>
          <w:p w14:paraId="62FE7864"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Mat. vienetas</w:t>
            </w:r>
          </w:p>
        </w:tc>
        <w:tc>
          <w:tcPr>
            <w:tcW w:w="1985" w:type="dxa"/>
            <w:shd w:val="clear" w:color="auto" w:fill="auto"/>
            <w:vAlign w:val="center"/>
          </w:tcPr>
          <w:p w14:paraId="575D9188" w14:textId="77777777" w:rsidR="00EB28DF" w:rsidRPr="00EB28DF" w:rsidRDefault="00EB28DF" w:rsidP="00EB28DF">
            <w:pPr>
              <w:spacing w:after="0" w:line="240" w:lineRule="auto"/>
              <w:jc w:val="center"/>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b/>
                <w:sz w:val="20"/>
                <w:szCs w:val="24"/>
                <w:lang w:val="lt-LT" w:eastAsia="lt-LT"/>
              </w:rPr>
              <w:t>Kiekis</w:t>
            </w:r>
          </w:p>
        </w:tc>
        <w:tc>
          <w:tcPr>
            <w:tcW w:w="1417" w:type="dxa"/>
            <w:shd w:val="clear" w:color="auto" w:fill="auto"/>
            <w:vAlign w:val="center"/>
          </w:tcPr>
          <w:p w14:paraId="3BA4FC40" w14:textId="77777777" w:rsidR="00EB28DF" w:rsidRPr="00EB28DF" w:rsidRDefault="00EB28DF" w:rsidP="00EB28DF">
            <w:pPr>
              <w:spacing w:after="0" w:line="240" w:lineRule="auto"/>
              <w:jc w:val="center"/>
              <w:rPr>
                <w:rFonts w:ascii="Times New Roman" w:eastAsia="Times New Roman" w:hAnsi="Times New Roman" w:cs="Times New Roman"/>
                <w:sz w:val="20"/>
                <w:szCs w:val="24"/>
                <w:lang w:val="lt-LT" w:eastAsia="lt-LT"/>
              </w:rPr>
            </w:pPr>
            <w:r w:rsidRPr="00EB28DF">
              <w:rPr>
                <w:rFonts w:ascii="Times New Roman" w:eastAsia="Times New Roman" w:hAnsi="Times New Roman" w:cs="Times New Roman"/>
                <w:b/>
                <w:sz w:val="20"/>
                <w:szCs w:val="24"/>
                <w:lang w:val="lt-LT" w:eastAsia="lt-LT"/>
              </w:rPr>
              <w:t>Kaina</w:t>
            </w:r>
          </w:p>
        </w:tc>
        <w:tc>
          <w:tcPr>
            <w:tcW w:w="2233" w:type="dxa"/>
          </w:tcPr>
          <w:p w14:paraId="436E0807"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6F36DA25"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265BA2F9"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 xml:space="preserve">Suma </w:t>
            </w:r>
          </w:p>
        </w:tc>
      </w:tr>
      <w:tr w:rsidR="00EB28DF" w:rsidRPr="00EB28DF" w14:paraId="48FD5E17" w14:textId="77777777" w:rsidTr="00D8219E">
        <w:trPr>
          <w:trHeight w:val="356"/>
        </w:trPr>
        <w:tc>
          <w:tcPr>
            <w:tcW w:w="536" w:type="dxa"/>
            <w:shd w:val="clear" w:color="auto" w:fill="auto"/>
          </w:tcPr>
          <w:p w14:paraId="0C11E339"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r w:rsidRPr="00EB28DF">
              <w:rPr>
                <w:rFonts w:ascii="Times New Roman" w:eastAsia="Times New Roman" w:hAnsi="Times New Roman" w:cs="Times New Roman"/>
                <w:szCs w:val="24"/>
                <w:lang w:val="lt-LT" w:eastAsia="lt-LT"/>
              </w:rPr>
              <w:t>1.</w:t>
            </w:r>
          </w:p>
        </w:tc>
        <w:tc>
          <w:tcPr>
            <w:tcW w:w="1633" w:type="dxa"/>
          </w:tcPr>
          <w:p w14:paraId="2546B988" w14:textId="77777777" w:rsidR="00EB28DF" w:rsidRPr="00EB28DF" w:rsidRDefault="00EB28DF" w:rsidP="00EB28DF">
            <w:pPr>
              <w:tabs>
                <w:tab w:val="left" w:pos="3330"/>
              </w:tabs>
              <w:spacing w:after="0" w:line="240" w:lineRule="auto"/>
              <w:jc w:val="both"/>
              <w:rPr>
                <w:rFonts w:ascii="Times New Roman" w:eastAsia="Times New Roman" w:hAnsi="Times New Roman" w:cs="Times New Roman"/>
                <w:i/>
                <w:sz w:val="18"/>
                <w:szCs w:val="18"/>
                <w:lang w:val="lt-LT" w:eastAsia="lt-LT"/>
              </w:rPr>
            </w:pPr>
            <w:r w:rsidRPr="00EB28DF">
              <w:rPr>
                <w:rFonts w:ascii="Times New Roman" w:eastAsia="Times New Roman" w:hAnsi="Times New Roman" w:cs="Times New Roman"/>
                <w:i/>
                <w:sz w:val="18"/>
                <w:szCs w:val="18"/>
                <w:lang w:val="lt-LT" w:eastAsia="lt-LT"/>
              </w:rPr>
              <w:t>Prekė</w:t>
            </w:r>
          </w:p>
        </w:tc>
        <w:tc>
          <w:tcPr>
            <w:tcW w:w="2050" w:type="dxa"/>
            <w:shd w:val="clear" w:color="auto" w:fill="auto"/>
          </w:tcPr>
          <w:p w14:paraId="2548563F" w14:textId="77777777" w:rsidR="00EB28DF" w:rsidRPr="00EB28DF" w:rsidRDefault="00EB28DF" w:rsidP="00EB28DF">
            <w:pPr>
              <w:tabs>
                <w:tab w:val="left" w:pos="3330"/>
              </w:tabs>
              <w:spacing w:after="0" w:line="240" w:lineRule="auto"/>
              <w:jc w:val="both"/>
              <w:rPr>
                <w:rFonts w:ascii="Times New Roman" w:eastAsia="Times New Roman" w:hAnsi="Times New Roman" w:cs="Times New Roman"/>
                <w:i/>
                <w:sz w:val="18"/>
                <w:szCs w:val="18"/>
                <w:lang w:val="lt-LT" w:eastAsia="lt-LT"/>
              </w:rPr>
            </w:pPr>
            <w:r w:rsidRPr="00EB28DF">
              <w:rPr>
                <w:rFonts w:ascii="Times New Roman" w:eastAsia="Times New Roman" w:hAnsi="Times New Roman" w:cs="Times New Roman"/>
                <w:i/>
                <w:sz w:val="18"/>
                <w:szCs w:val="18"/>
                <w:lang w:val="lt-LT" w:eastAsia="lt-LT"/>
              </w:rPr>
              <w:t>Vnt.</w:t>
            </w:r>
            <w:r w:rsidRPr="00EB28DF">
              <w:rPr>
                <w:rFonts w:ascii="Times New Roman" w:eastAsia="Times New Roman" w:hAnsi="Times New Roman" w:cs="Times New Roman"/>
                <w:i/>
                <w:sz w:val="18"/>
                <w:szCs w:val="18"/>
                <w:lang w:val="lt-LT" w:eastAsia="lt-LT"/>
              </w:rPr>
              <w:tab/>
            </w:r>
          </w:p>
        </w:tc>
        <w:tc>
          <w:tcPr>
            <w:tcW w:w="1985" w:type="dxa"/>
            <w:shd w:val="clear" w:color="auto" w:fill="auto"/>
          </w:tcPr>
          <w:p w14:paraId="63217F6F"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1417" w:type="dxa"/>
            <w:shd w:val="clear" w:color="auto" w:fill="auto"/>
          </w:tcPr>
          <w:p w14:paraId="1722A948"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2233" w:type="dxa"/>
          </w:tcPr>
          <w:p w14:paraId="27C4EE79"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r>
      <w:tr w:rsidR="00EB28DF" w:rsidRPr="00EB28DF" w14:paraId="01BDD05E" w14:textId="77777777" w:rsidTr="00D8219E">
        <w:trPr>
          <w:trHeight w:val="412"/>
        </w:trPr>
        <w:tc>
          <w:tcPr>
            <w:tcW w:w="536" w:type="dxa"/>
            <w:shd w:val="clear" w:color="auto" w:fill="auto"/>
          </w:tcPr>
          <w:p w14:paraId="3B0F72CB"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r w:rsidRPr="00EB28DF">
              <w:rPr>
                <w:rFonts w:ascii="Times New Roman" w:eastAsia="Times New Roman" w:hAnsi="Times New Roman" w:cs="Times New Roman"/>
                <w:szCs w:val="24"/>
                <w:lang w:val="lt-LT" w:eastAsia="lt-LT"/>
              </w:rPr>
              <w:t>2.</w:t>
            </w:r>
          </w:p>
        </w:tc>
        <w:tc>
          <w:tcPr>
            <w:tcW w:w="1633" w:type="dxa"/>
          </w:tcPr>
          <w:p w14:paraId="5AB3B8CD" w14:textId="77777777" w:rsidR="00EB28DF" w:rsidRPr="00EB28DF" w:rsidRDefault="00EB28DF" w:rsidP="00EB28DF">
            <w:pPr>
              <w:spacing w:after="0" w:line="240" w:lineRule="auto"/>
              <w:jc w:val="both"/>
              <w:rPr>
                <w:rFonts w:ascii="Times New Roman" w:eastAsia="Times New Roman" w:hAnsi="Times New Roman" w:cs="Times New Roman"/>
                <w:i/>
                <w:sz w:val="18"/>
                <w:szCs w:val="18"/>
                <w:lang w:val="lt-LT" w:eastAsia="lt-LT"/>
              </w:rPr>
            </w:pPr>
          </w:p>
        </w:tc>
        <w:tc>
          <w:tcPr>
            <w:tcW w:w="2050" w:type="dxa"/>
            <w:shd w:val="clear" w:color="auto" w:fill="auto"/>
          </w:tcPr>
          <w:p w14:paraId="3BC56F42" w14:textId="77777777" w:rsidR="00EB28DF" w:rsidRPr="00EB28DF" w:rsidRDefault="00EB28DF" w:rsidP="00EB28DF">
            <w:pPr>
              <w:spacing w:after="0" w:line="240" w:lineRule="auto"/>
              <w:jc w:val="both"/>
              <w:rPr>
                <w:rFonts w:ascii="Times New Roman" w:eastAsia="Times New Roman" w:hAnsi="Times New Roman" w:cs="Times New Roman"/>
                <w:i/>
                <w:sz w:val="18"/>
                <w:szCs w:val="18"/>
                <w:lang w:val="lt-LT" w:eastAsia="lt-LT"/>
              </w:rPr>
            </w:pPr>
          </w:p>
        </w:tc>
        <w:tc>
          <w:tcPr>
            <w:tcW w:w="1985" w:type="dxa"/>
            <w:shd w:val="clear" w:color="auto" w:fill="auto"/>
          </w:tcPr>
          <w:p w14:paraId="204A0833"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1417" w:type="dxa"/>
            <w:shd w:val="clear" w:color="auto" w:fill="auto"/>
          </w:tcPr>
          <w:p w14:paraId="53296278"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2233" w:type="dxa"/>
          </w:tcPr>
          <w:p w14:paraId="75B37C8B"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r>
    </w:tbl>
    <w:p w14:paraId="69EF60F7" w14:textId="77777777" w:rsidR="00EB28DF" w:rsidRPr="00EB28DF" w:rsidRDefault="00EB28DF" w:rsidP="00EB28DF">
      <w:pPr>
        <w:spacing w:after="0" w:line="240" w:lineRule="auto"/>
        <w:jc w:val="both"/>
        <w:rPr>
          <w:rFonts w:ascii="Times New Roman" w:eastAsia="Times New Roman" w:hAnsi="Times New Roman" w:cs="Times New Roman"/>
          <w:sz w:val="16"/>
          <w:szCs w:val="16"/>
          <w:lang w:val="lt-LT" w:eastAsia="lt-LT"/>
        </w:rPr>
      </w:pPr>
    </w:p>
    <w:p w14:paraId="1F67D421" w14:textId="77777777" w:rsidR="00EB28DF" w:rsidRPr="00EB28DF" w:rsidRDefault="00EB28DF" w:rsidP="00EB28DF">
      <w:pPr>
        <w:spacing w:after="0" w:line="240" w:lineRule="auto"/>
        <w:jc w:val="center"/>
        <w:rPr>
          <w:rFonts w:ascii="Times New Roman" w:eastAsia="Times New Roman" w:hAnsi="Times New Roman" w:cs="Times New Roman"/>
          <w:sz w:val="16"/>
          <w:szCs w:val="16"/>
          <w:lang w:val="lt-LT" w:eastAsia="lt-LT"/>
        </w:rPr>
      </w:pPr>
    </w:p>
    <w:p w14:paraId="6D41ABC9" w14:textId="77777777" w:rsidR="00EB28DF" w:rsidRPr="00EB28DF" w:rsidRDefault="00EB28DF" w:rsidP="00EB28DF">
      <w:pPr>
        <w:spacing w:after="0" w:line="240" w:lineRule="auto"/>
        <w:jc w:val="both"/>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sz w:val="20"/>
          <w:szCs w:val="20"/>
          <w:lang w:val="lt-LT" w:eastAsia="lt-LT"/>
        </w:rPr>
        <w:t xml:space="preserve"> </w:t>
      </w:r>
    </w:p>
    <w:p w14:paraId="0B6827E6" w14:textId="77777777" w:rsidR="00EB28DF" w:rsidRPr="00EB28DF" w:rsidRDefault="00EB28DF" w:rsidP="00EB28DF">
      <w:pPr>
        <w:tabs>
          <w:tab w:val="left" w:pos="5103"/>
        </w:tabs>
        <w:spacing w:after="0" w:line="240" w:lineRule="auto"/>
        <w:jc w:val="both"/>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b/>
          <w:sz w:val="20"/>
          <w:szCs w:val="20"/>
          <w:lang w:val="lt-LT" w:eastAsia="lt-LT"/>
        </w:rPr>
        <w:t>PREKES PRIĖMĖ:                                           PREKES PERDAVĖ:</w:t>
      </w:r>
      <w:r w:rsidRPr="00EB28DF">
        <w:rPr>
          <w:rFonts w:ascii="Times New Roman" w:eastAsia="Times New Roman" w:hAnsi="Times New Roman" w:cs="Times New Roman"/>
          <w:sz w:val="20"/>
          <w:szCs w:val="20"/>
          <w:lang w:val="lt-LT" w:eastAsia="lt-LT"/>
        </w:rPr>
        <w:tab/>
        <w:t xml:space="preserve"> </w:t>
      </w:r>
    </w:p>
    <w:p w14:paraId="35CF48FE" w14:textId="77777777" w:rsidR="00EB28DF" w:rsidRPr="00EB28DF" w:rsidRDefault="00EB28DF" w:rsidP="00EB28DF">
      <w:pPr>
        <w:tabs>
          <w:tab w:val="left" w:pos="5245"/>
        </w:tabs>
        <w:spacing w:after="0" w:line="240" w:lineRule="auto"/>
        <w:jc w:val="both"/>
        <w:rPr>
          <w:rFonts w:ascii="Times New Roman" w:eastAsia="Times New Roman" w:hAnsi="Times New Roman" w:cs="Times New Roman"/>
          <w:i/>
          <w:sz w:val="16"/>
          <w:szCs w:val="16"/>
          <w:lang w:val="lt-LT" w:eastAsia="lt-LT"/>
        </w:rPr>
      </w:pPr>
      <w:r w:rsidRPr="00EB28DF">
        <w:rPr>
          <w:rFonts w:ascii="Times New Roman" w:eastAsia="Times New Roman" w:hAnsi="Times New Roman" w:cs="Times New Roman"/>
          <w:sz w:val="16"/>
          <w:szCs w:val="16"/>
          <w:lang w:val="lt-LT" w:eastAsia="lt-LT"/>
        </w:rPr>
        <w:tab/>
      </w:r>
    </w:p>
    <w:tbl>
      <w:tblPr>
        <w:tblW w:w="9862" w:type="dxa"/>
        <w:tblInd w:w="-34" w:type="dxa"/>
        <w:tblLook w:val="00A0" w:firstRow="1" w:lastRow="0" w:firstColumn="1" w:lastColumn="0" w:noHBand="0" w:noVBand="0"/>
      </w:tblPr>
      <w:tblGrid>
        <w:gridCol w:w="4820"/>
        <w:gridCol w:w="5042"/>
      </w:tblGrid>
      <w:tr w:rsidR="00EB28DF" w:rsidRPr="00EB28DF" w14:paraId="4089203E" w14:textId="77777777" w:rsidTr="00D8219E">
        <w:trPr>
          <w:trHeight w:val="74"/>
        </w:trPr>
        <w:tc>
          <w:tcPr>
            <w:tcW w:w="4820" w:type="dxa"/>
          </w:tcPr>
          <w:p w14:paraId="6C301914"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p>
          <w:p w14:paraId="0C3F082F"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r w:rsidRPr="00EB28DF">
              <w:rPr>
                <w:rFonts w:ascii="Times New Roman" w:eastAsia="Times New Roman" w:hAnsi="Times New Roman" w:cs="Times New Roman"/>
                <w:b/>
                <w:bCs/>
                <w:color w:val="000000"/>
                <w:sz w:val="20"/>
                <w:szCs w:val="20"/>
                <w:lang w:val="lt-LT" w:eastAsia="lt-LT"/>
              </w:rPr>
              <w:t xml:space="preserve">____________________________________ </w:t>
            </w:r>
          </w:p>
          <w:p w14:paraId="6929A68C"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(pavadinimas)</w:t>
            </w:r>
          </w:p>
          <w:p w14:paraId="7DE740E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2BB16A95"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Įmonės kodas: </w:t>
            </w:r>
          </w:p>
          <w:p w14:paraId="5052A46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 </w:t>
            </w:r>
          </w:p>
          <w:p w14:paraId="0D7AE2AF"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Adresas: </w:t>
            </w:r>
          </w:p>
          <w:p w14:paraId="3E571B6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2EC42C38"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36E13158"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Tel. Nr. </w:t>
            </w:r>
          </w:p>
          <w:p w14:paraId="782EBE01"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Fakso Nr.</w:t>
            </w:r>
          </w:p>
          <w:p w14:paraId="343C1FA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El. paštas:</w:t>
            </w:r>
          </w:p>
          <w:p w14:paraId="01981EAC"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43DD5266"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_____________________________________</w:t>
            </w:r>
          </w:p>
          <w:p w14:paraId="1CAEE973"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(vardas, pavardė)</w:t>
            </w:r>
          </w:p>
          <w:p w14:paraId="7D3EB046"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68FD62EA"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Parašas</w:t>
            </w:r>
          </w:p>
          <w:p w14:paraId="5BC8A404" w14:textId="77777777" w:rsidR="00EB28DF" w:rsidRPr="00EB28DF" w:rsidRDefault="00EB28DF" w:rsidP="00EB28DF">
            <w:pPr>
              <w:spacing w:after="0" w:line="240" w:lineRule="auto"/>
              <w:rPr>
                <w:rFonts w:ascii="Times New Roman" w:eastAsia="Times New Roman" w:hAnsi="Times New Roman" w:cs="Times New Roman"/>
                <w:strike/>
                <w:color w:val="000000"/>
                <w:sz w:val="20"/>
                <w:szCs w:val="20"/>
                <w:lang w:val="lt-LT" w:eastAsia="lt-LT"/>
              </w:rPr>
            </w:pPr>
          </w:p>
          <w:p w14:paraId="3B4914B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Data:</w:t>
            </w:r>
          </w:p>
          <w:p w14:paraId="7DAC22C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4FBEB030"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5042" w:type="dxa"/>
          </w:tcPr>
          <w:p w14:paraId="617A0C5C"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223906FB"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r w:rsidRPr="00EB28DF">
              <w:rPr>
                <w:rFonts w:ascii="Times New Roman" w:eastAsia="Times New Roman" w:hAnsi="Times New Roman" w:cs="Times New Roman"/>
                <w:b/>
                <w:bCs/>
                <w:color w:val="000000"/>
                <w:sz w:val="20"/>
                <w:szCs w:val="20"/>
                <w:lang w:val="lt-LT" w:eastAsia="lt-LT"/>
              </w:rPr>
              <w:t xml:space="preserve">____________________________________ </w:t>
            </w:r>
          </w:p>
          <w:p w14:paraId="00CD91B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(pavadinimas)</w:t>
            </w:r>
          </w:p>
          <w:p w14:paraId="695B0A37"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64A3D4CB"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Įmonės kodas: </w:t>
            </w:r>
          </w:p>
          <w:p w14:paraId="7C275BD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 </w:t>
            </w:r>
          </w:p>
          <w:p w14:paraId="0CFC319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Adresas: </w:t>
            </w:r>
          </w:p>
          <w:p w14:paraId="4207FF1E"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47D30CBF"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069CD5FB"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Tel. Nr. </w:t>
            </w:r>
          </w:p>
          <w:p w14:paraId="49C9A273"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Fakso Nr.</w:t>
            </w:r>
          </w:p>
          <w:p w14:paraId="5769EC5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El. paštas:</w:t>
            </w:r>
          </w:p>
          <w:p w14:paraId="159BD7C3"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16B122BE"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______________________________________</w:t>
            </w:r>
          </w:p>
          <w:p w14:paraId="248E90C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(vardas, pavardė)</w:t>
            </w:r>
          </w:p>
          <w:p w14:paraId="0C547C75"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20375266"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Parašas</w:t>
            </w:r>
          </w:p>
          <w:p w14:paraId="0560C7E2"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6CE0DEBF"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Data:</w:t>
            </w:r>
          </w:p>
          <w:p w14:paraId="09CE47B1"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49A0FFFB"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highlight w:val="yellow"/>
                <w:lang w:val="lt-LT"/>
              </w:rPr>
            </w:pPr>
          </w:p>
        </w:tc>
      </w:tr>
    </w:tbl>
    <w:p w14:paraId="5D89E265"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sectPr w:rsidR="00EB28D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443F" w14:textId="77777777" w:rsidR="00822405" w:rsidRDefault="00822405" w:rsidP="00C7623E">
      <w:pPr>
        <w:spacing w:after="0" w:line="240" w:lineRule="auto"/>
      </w:pPr>
      <w:r>
        <w:separator/>
      </w:r>
    </w:p>
  </w:endnote>
  <w:endnote w:type="continuationSeparator" w:id="0">
    <w:p w14:paraId="351559D5" w14:textId="77777777" w:rsidR="00822405" w:rsidRDefault="00822405"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78CA" w14:textId="77777777" w:rsidR="00822405" w:rsidRDefault="00822405" w:rsidP="00C7623E">
      <w:pPr>
        <w:spacing w:after="0" w:line="240" w:lineRule="auto"/>
      </w:pPr>
      <w:r>
        <w:separator/>
      </w:r>
    </w:p>
  </w:footnote>
  <w:footnote w:type="continuationSeparator" w:id="0">
    <w:p w14:paraId="4CFAE3CB" w14:textId="77777777" w:rsidR="00822405" w:rsidRDefault="00822405"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B7986"/>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22405"/>
    <w:rsid w:val="00833F6D"/>
    <w:rsid w:val="00854E53"/>
    <w:rsid w:val="00856D9C"/>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14887"/>
    <w:rsid w:val="00E431B4"/>
    <w:rsid w:val="00E523DC"/>
    <w:rsid w:val="00E52E07"/>
    <w:rsid w:val="00E54645"/>
    <w:rsid w:val="00E64A62"/>
    <w:rsid w:val="00E778D2"/>
    <w:rsid w:val="00E870F4"/>
    <w:rsid w:val="00E9330F"/>
    <w:rsid w:val="00EA08A2"/>
    <w:rsid w:val="00EB28DF"/>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5517</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36</cp:revision>
  <dcterms:created xsi:type="dcterms:W3CDTF">2024-01-16T13:20:00Z</dcterms:created>
  <dcterms:modified xsi:type="dcterms:W3CDTF">2026-06-03T08:50:00Z</dcterms:modified>
</cp:coreProperties>
</file>