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11F9" w14:textId="2585F570" w:rsidR="00C74FA2" w:rsidRDefault="00397607" w:rsidP="00397607">
      <w:pPr>
        <w:pStyle w:val="paragraph"/>
        <w:spacing w:before="0" w:beforeAutospacing="0" w:after="0" w:afterAutospacing="0"/>
        <w:ind w:left="5040" w:firstLine="204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 xml:space="preserve">Pirkimo sąlygų </w:t>
      </w:r>
      <w:r w:rsidR="00B81D9F">
        <w:rPr>
          <w:rStyle w:val="normaltextrun"/>
          <w:lang w:val="lt-LT"/>
        </w:rPr>
        <w:t>7</w:t>
      </w:r>
      <w:r>
        <w:rPr>
          <w:rStyle w:val="normaltextrun"/>
          <w:lang w:val="lt-LT"/>
        </w:rPr>
        <w:t xml:space="preserve"> priedas</w:t>
      </w:r>
    </w:p>
    <w:p w14:paraId="01124185" w14:textId="2C4D67A2" w:rsidR="00027B83" w:rsidRDefault="00027B83" w:rsidP="00C74FA2">
      <w:pPr>
        <w:tabs>
          <w:tab w:val="left" w:pos="7692"/>
        </w:tabs>
        <w:textAlignment w:val="center"/>
        <w:rPr>
          <w:szCs w:val="24"/>
        </w:rPr>
      </w:pP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1D970AEC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:rsidRPr="008B5E14" w14:paraId="06BD45D9" w14:textId="77777777">
        <w:tc>
          <w:tcPr>
            <w:tcW w:w="2448" w:type="dxa"/>
          </w:tcPr>
          <w:p w14:paraId="40177F4F" w14:textId="77777777" w:rsidR="00027B83" w:rsidRPr="008B5E14" w:rsidRDefault="000B0897">
            <w:pPr>
              <w:jc w:val="both"/>
              <w:rPr>
                <w:b/>
                <w:kern w:val="2"/>
                <w:szCs w:val="24"/>
              </w:rPr>
            </w:pPr>
            <w:r w:rsidRPr="008B5E14"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22B6D361" w:rsidR="00027B83" w:rsidRPr="008B5E14" w:rsidRDefault="00B81D9F" w:rsidP="00397607">
            <w:pPr>
              <w:rPr>
                <w:kern w:val="2"/>
                <w:szCs w:val="24"/>
              </w:rPr>
            </w:pPr>
            <w:bookmarkStart w:id="0" w:name="_Hlk161384379"/>
            <w:r w:rsidRPr="008B5E14">
              <w:rPr>
                <w:rFonts w:eastAsiaTheme="minorEastAsia"/>
                <w:b/>
                <w:bCs/>
                <w:caps/>
                <w:szCs w:val="24"/>
                <w:lang w:eastAsia="zh-TW"/>
              </w:rPr>
              <w:t>Vaizdo stebėjimo kamerų ryšio ir priežiūros paslaugų</w:t>
            </w:r>
            <w:r w:rsidRPr="008B5E14">
              <w:rPr>
                <w:b/>
                <w:caps/>
                <w:shd w:val="clear" w:color="auto" w:fill="FFFFFF"/>
              </w:rPr>
              <w:t xml:space="preserve"> </w:t>
            </w:r>
            <w:bookmarkEnd w:id="0"/>
            <w:r w:rsidR="00397607" w:rsidRPr="008B5E14">
              <w:rPr>
                <w:b/>
                <w:caps/>
                <w:shd w:val="clear" w:color="auto" w:fill="FFFFFF"/>
              </w:rPr>
              <w:t>sutartis</w:t>
            </w:r>
          </w:p>
        </w:tc>
      </w:tr>
      <w:tr w:rsidR="00027B83" w:rsidRPr="008B5E14" w14:paraId="2F08ABA7" w14:textId="77777777">
        <w:tc>
          <w:tcPr>
            <w:tcW w:w="2448" w:type="dxa"/>
          </w:tcPr>
          <w:p w14:paraId="262D4078" w14:textId="77777777" w:rsidR="00027B83" w:rsidRPr="008B5E14" w:rsidRDefault="000B0897">
            <w:pPr>
              <w:jc w:val="both"/>
              <w:rPr>
                <w:b/>
                <w:kern w:val="2"/>
                <w:szCs w:val="24"/>
              </w:rPr>
            </w:pPr>
            <w:r w:rsidRPr="008B5E14"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Pr="008B5E14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6FE9FCE" w14:textId="77777777" w:rsidR="00027B83" w:rsidRPr="008B5E14" w:rsidRDefault="000B0897">
            <w:pPr>
              <w:jc w:val="both"/>
              <w:rPr>
                <w:b/>
                <w:kern w:val="2"/>
                <w:szCs w:val="24"/>
              </w:rPr>
            </w:pPr>
            <w:r w:rsidRPr="008B5E14"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Pr="008B5E14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Pr="008B5E14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:rsidRPr="008B5E14" w14:paraId="2A8CDD09" w14:textId="77777777">
        <w:tc>
          <w:tcPr>
            <w:tcW w:w="9558" w:type="dxa"/>
            <w:gridSpan w:val="3"/>
          </w:tcPr>
          <w:p w14:paraId="0049CEBD" w14:textId="77777777" w:rsidR="00027B83" w:rsidRPr="008B5E14" w:rsidRDefault="000B0897">
            <w:pPr>
              <w:jc w:val="center"/>
              <w:rPr>
                <w:b/>
                <w:kern w:val="2"/>
                <w:szCs w:val="24"/>
              </w:rPr>
            </w:pPr>
            <w:r w:rsidRPr="008B5E14">
              <w:rPr>
                <w:b/>
                <w:kern w:val="2"/>
                <w:szCs w:val="24"/>
              </w:rPr>
              <w:t>1. SUTARTIES ŠALYS</w:t>
            </w:r>
          </w:p>
        </w:tc>
      </w:tr>
      <w:tr w:rsidR="00621CBE" w:rsidRPr="008B5E14" w14:paraId="7A216576" w14:textId="77777777">
        <w:tc>
          <w:tcPr>
            <w:tcW w:w="2808" w:type="dxa"/>
            <w:vMerge w:val="restart"/>
          </w:tcPr>
          <w:p w14:paraId="79087AD5" w14:textId="77777777" w:rsidR="00621CBE" w:rsidRPr="008B5E14" w:rsidRDefault="00621CBE" w:rsidP="00621CBE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621CBE" w:rsidRPr="008B5E14" w:rsidRDefault="00621CBE" w:rsidP="00621CBE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621CBE" w:rsidRPr="008B5E14" w:rsidRDefault="00621CBE" w:rsidP="00621CBE">
            <w:pPr>
              <w:jc w:val="center"/>
              <w:rPr>
                <w:b/>
                <w:kern w:val="2"/>
                <w:szCs w:val="24"/>
              </w:rPr>
            </w:pPr>
          </w:p>
          <w:p w14:paraId="0285291C" w14:textId="77777777" w:rsidR="00621CBE" w:rsidRPr="008B5E14" w:rsidRDefault="00621CBE" w:rsidP="00621CBE">
            <w:pPr>
              <w:rPr>
                <w:b/>
                <w:kern w:val="2"/>
                <w:szCs w:val="24"/>
              </w:rPr>
            </w:pPr>
            <w:r w:rsidRPr="008B5E14"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1C96BE26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rFonts w:eastAsia="Calibri"/>
                <w:b/>
                <w:bCs/>
                <w:szCs w:val="24"/>
                <w:lang w:eastAsia="lt-LT"/>
              </w:rPr>
              <w:t>Ukmergės rajono savivaldybės administracija</w:t>
            </w:r>
          </w:p>
        </w:tc>
      </w:tr>
      <w:tr w:rsidR="00621CBE" w:rsidRPr="008B5E14" w14:paraId="46894EEE" w14:textId="77777777">
        <w:tc>
          <w:tcPr>
            <w:tcW w:w="2808" w:type="dxa"/>
            <w:vMerge/>
          </w:tcPr>
          <w:p w14:paraId="6E3E695C" w14:textId="77777777" w:rsidR="00621CBE" w:rsidRPr="008B5E14" w:rsidRDefault="00621CBE" w:rsidP="00621C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5E0986ED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188752174</w:t>
            </w:r>
          </w:p>
        </w:tc>
      </w:tr>
      <w:tr w:rsidR="00621CBE" w:rsidRPr="008B5E14" w14:paraId="356739C7" w14:textId="77777777">
        <w:tc>
          <w:tcPr>
            <w:tcW w:w="2808" w:type="dxa"/>
            <w:vMerge/>
          </w:tcPr>
          <w:p w14:paraId="1CA5E71D" w14:textId="77777777" w:rsidR="00621CBE" w:rsidRPr="008B5E14" w:rsidRDefault="00621CBE" w:rsidP="00621C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2E8A2B1C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Kęstučio a. 3, 20114 Ukmergė</w:t>
            </w:r>
          </w:p>
        </w:tc>
      </w:tr>
      <w:tr w:rsidR="00621CBE" w:rsidRPr="008B5E14" w14:paraId="00E15A94" w14:textId="77777777">
        <w:tc>
          <w:tcPr>
            <w:tcW w:w="2808" w:type="dxa"/>
            <w:vMerge/>
          </w:tcPr>
          <w:p w14:paraId="54205EA9" w14:textId="77777777" w:rsidR="00621CBE" w:rsidRPr="008B5E14" w:rsidRDefault="00621CBE" w:rsidP="00621C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05A49210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ne PVM mokėtoja</w:t>
            </w:r>
          </w:p>
        </w:tc>
      </w:tr>
      <w:tr w:rsidR="00621CBE" w:rsidRPr="008B5E14" w14:paraId="164424F3" w14:textId="77777777">
        <w:tc>
          <w:tcPr>
            <w:tcW w:w="2808" w:type="dxa"/>
            <w:vMerge/>
          </w:tcPr>
          <w:p w14:paraId="605C8647" w14:textId="77777777" w:rsidR="00621CBE" w:rsidRPr="008B5E14" w:rsidRDefault="00621CBE" w:rsidP="00621C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15842ED5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szCs w:val="24"/>
                <w:lang w:eastAsia="ar-SA"/>
              </w:rPr>
              <w:t>Nr. LT174010042900420938</w:t>
            </w:r>
          </w:p>
        </w:tc>
      </w:tr>
      <w:tr w:rsidR="00621CBE" w:rsidRPr="008B5E14" w14:paraId="6B7E848E" w14:textId="77777777">
        <w:tc>
          <w:tcPr>
            <w:tcW w:w="2808" w:type="dxa"/>
            <w:vMerge/>
          </w:tcPr>
          <w:p w14:paraId="4F4A34C0" w14:textId="77777777" w:rsidR="00621CBE" w:rsidRPr="008B5E14" w:rsidRDefault="00621CBE" w:rsidP="00621C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0B054BA4" w:rsidR="00621CBE" w:rsidRPr="008B5E14" w:rsidRDefault="00621CBE" w:rsidP="00621CBE">
            <w:pPr>
              <w:rPr>
                <w:kern w:val="2"/>
                <w:szCs w:val="24"/>
              </w:rPr>
            </w:pPr>
            <w:proofErr w:type="spellStart"/>
            <w:r w:rsidRPr="008B5E14">
              <w:rPr>
                <w:szCs w:val="24"/>
                <w:lang w:eastAsia="ar-SA"/>
              </w:rPr>
              <w:t>Luminor</w:t>
            </w:r>
            <w:proofErr w:type="spellEnd"/>
            <w:r w:rsidRPr="008B5E14">
              <w:rPr>
                <w:szCs w:val="24"/>
                <w:lang w:eastAsia="ar-SA"/>
              </w:rPr>
              <w:t xml:space="preserve"> Bank AS Lietuvos skyrius, 40100</w:t>
            </w:r>
          </w:p>
        </w:tc>
      </w:tr>
      <w:tr w:rsidR="00621CBE" w:rsidRPr="008B5E14" w14:paraId="3C8A477F" w14:textId="77777777">
        <w:tc>
          <w:tcPr>
            <w:tcW w:w="2808" w:type="dxa"/>
            <w:vMerge/>
          </w:tcPr>
          <w:p w14:paraId="6FB01AF8" w14:textId="77777777" w:rsidR="00621CBE" w:rsidRPr="008B5E14" w:rsidRDefault="00621CBE" w:rsidP="00621C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65339723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szCs w:val="24"/>
                <w:lang w:eastAsia="ar-SA"/>
              </w:rPr>
              <w:t>+370 340 60 302</w:t>
            </w:r>
          </w:p>
        </w:tc>
      </w:tr>
      <w:tr w:rsidR="00621CBE" w:rsidRPr="008B5E14" w14:paraId="7B8191B7" w14:textId="77777777">
        <w:tc>
          <w:tcPr>
            <w:tcW w:w="2808" w:type="dxa"/>
            <w:vMerge/>
          </w:tcPr>
          <w:p w14:paraId="1FE5A316" w14:textId="77777777" w:rsidR="00621CBE" w:rsidRPr="008B5E14" w:rsidRDefault="00621CBE" w:rsidP="00621C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0739FB46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savivaldybe@ukmerge.lt</w:t>
            </w:r>
          </w:p>
        </w:tc>
      </w:tr>
      <w:tr w:rsidR="00621CBE" w:rsidRPr="008B5E14" w14:paraId="1959C3F5" w14:textId="77777777">
        <w:tc>
          <w:tcPr>
            <w:tcW w:w="2808" w:type="dxa"/>
            <w:vMerge/>
          </w:tcPr>
          <w:p w14:paraId="34C01018" w14:textId="77777777" w:rsidR="00621CBE" w:rsidRPr="008B5E14" w:rsidRDefault="00621CBE" w:rsidP="00621C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B18EEA3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 xml:space="preserve">Administracijos direktorė </w:t>
            </w:r>
          </w:p>
          <w:p w14:paraId="04FDD825" w14:textId="7A543241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 xml:space="preserve">Inga </w:t>
            </w:r>
            <w:proofErr w:type="spellStart"/>
            <w:r w:rsidRPr="008B5E14">
              <w:rPr>
                <w:kern w:val="2"/>
                <w:szCs w:val="24"/>
              </w:rPr>
              <w:t>Pračkailė</w:t>
            </w:r>
            <w:proofErr w:type="spellEnd"/>
          </w:p>
        </w:tc>
      </w:tr>
      <w:tr w:rsidR="00621CBE" w:rsidRPr="008B5E14" w14:paraId="475D93E9" w14:textId="77777777">
        <w:tc>
          <w:tcPr>
            <w:tcW w:w="2808" w:type="dxa"/>
            <w:vMerge/>
          </w:tcPr>
          <w:p w14:paraId="23BF508B" w14:textId="77777777" w:rsidR="00621CBE" w:rsidRPr="008B5E14" w:rsidRDefault="00621CBE" w:rsidP="00621C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266B381B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rFonts w:eastAsia="Calibri"/>
                <w:szCs w:val="24"/>
                <w:lang w:eastAsia="lt-LT"/>
              </w:rPr>
              <w:t>Ukmergės rajono savivaldybės administracijos nuostatai</w:t>
            </w:r>
          </w:p>
        </w:tc>
      </w:tr>
      <w:tr w:rsidR="00621CBE" w:rsidRPr="008B5E14" w14:paraId="208DA5AB" w14:textId="77777777">
        <w:tc>
          <w:tcPr>
            <w:tcW w:w="2808" w:type="dxa"/>
            <w:vMerge w:val="restart"/>
          </w:tcPr>
          <w:p w14:paraId="6C001A19" w14:textId="77777777" w:rsidR="00621CBE" w:rsidRPr="008B5E14" w:rsidRDefault="00621CBE" w:rsidP="00621CBE">
            <w:pPr>
              <w:rPr>
                <w:b/>
                <w:kern w:val="2"/>
                <w:szCs w:val="24"/>
              </w:rPr>
            </w:pPr>
          </w:p>
          <w:p w14:paraId="5AF623B9" w14:textId="77777777" w:rsidR="00621CBE" w:rsidRPr="008B5E14" w:rsidRDefault="00621CBE" w:rsidP="00621CBE">
            <w:pPr>
              <w:rPr>
                <w:b/>
                <w:kern w:val="2"/>
                <w:szCs w:val="24"/>
              </w:rPr>
            </w:pPr>
          </w:p>
          <w:p w14:paraId="3E3805B9" w14:textId="77777777" w:rsidR="00621CBE" w:rsidRPr="008B5E14" w:rsidRDefault="00621CBE" w:rsidP="00621CBE">
            <w:pPr>
              <w:rPr>
                <w:b/>
                <w:kern w:val="2"/>
                <w:szCs w:val="24"/>
              </w:rPr>
            </w:pPr>
            <w:r w:rsidRPr="008B5E14">
              <w:rPr>
                <w:b/>
                <w:kern w:val="2"/>
                <w:szCs w:val="24"/>
              </w:rPr>
              <w:t>1.2. Tiekėjas</w:t>
            </w:r>
          </w:p>
          <w:p w14:paraId="0640591C" w14:textId="77777777" w:rsidR="00621CBE" w:rsidRPr="008B5E14" w:rsidRDefault="00621CBE" w:rsidP="00621CBE">
            <w:pPr>
              <w:rPr>
                <w:color w:val="4472C4"/>
                <w:kern w:val="2"/>
                <w:szCs w:val="24"/>
              </w:rPr>
            </w:pPr>
            <w:r w:rsidRPr="008B5E14"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6DA744E9" w14:textId="77777777" w:rsidR="00621CBE" w:rsidRPr="008B5E14" w:rsidRDefault="00621CBE" w:rsidP="00621CBE">
            <w:pPr>
              <w:rPr>
                <w:color w:val="4472C4"/>
                <w:kern w:val="2"/>
                <w:szCs w:val="24"/>
              </w:rPr>
            </w:pPr>
            <w:r w:rsidRPr="008B5E14"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450B9242" w14:textId="77777777" w:rsidR="00621CBE" w:rsidRPr="008B5E14" w:rsidRDefault="00621CBE" w:rsidP="00621CB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621CBE" w:rsidRPr="008B5E14" w:rsidRDefault="00621CBE" w:rsidP="00621CBE">
            <w:pPr>
              <w:jc w:val="center"/>
              <w:rPr>
                <w:kern w:val="2"/>
                <w:szCs w:val="24"/>
              </w:rPr>
            </w:pPr>
          </w:p>
        </w:tc>
      </w:tr>
      <w:tr w:rsidR="00621CBE" w:rsidRPr="008B5E14" w14:paraId="3EAB2D74" w14:textId="77777777">
        <w:tc>
          <w:tcPr>
            <w:tcW w:w="2808" w:type="dxa"/>
            <w:vMerge/>
          </w:tcPr>
          <w:p w14:paraId="75194712" w14:textId="77777777" w:rsidR="00621CBE" w:rsidRPr="008B5E14" w:rsidRDefault="00621CBE" w:rsidP="00621CB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621CBE" w:rsidRPr="008B5E14" w:rsidRDefault="00621CBE" w:rsidP="00621CBE">
            <w:pPr>
              <w:jc w:val="center"/>
              <w:rPr>
                <w:kern w:val="2"/>
                <w:szCs w:val="24"/>
              </w:rPr>
            </w:pPr>
          </w:p>
        </w:tc>
      </w:tr>
      <w:tr w:rsidR="00621CBE" w:rsidRPr="008B5E14" w14:paraId="666244A6" w14:textId="77777777">
        <w:tc>
          <w:tcPr>
            <w:tcW w:w="2808" w:type="dxa"/>
            <w:vMerge/>
          </w:tcPr>
          <w:p w14:paraId="47FBA3D1" w14:textId="77777777" w:rsidR="00621CBE" w:rsidRPr="008B5E14" w:rsidRDefault="00621CBE" w:rsidP="00621CB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621CBE" w:rsidRPr="008B5E14" w:rsidRDefault="00621CBE" w:rsidP="00621CBE">
            <w:pPr>
              <w:jc w:val="center"/>
              <w:rPr>
                <w:kern w:val="2"/>
                <w:szCs w:val="24"/>
              </w:rPr>
            </w:pPr>
          </w:p>
        </w:tc>
      </w:tr>
      <w:tr w:rsidR="00621CBE" w:rsidRPr="008B5E14" w14:paraId="29C53A2D" w14:textId="77777777">
        <w:tc>
          <w:tcPr>
            <w:tcW w:w="2808" w:type="dxa"/>
            <w:vMerge/>
          </w:tcPr>
          <w:p w14:paraId="62F07FD3" w14:textId="77777777" w:rsidR="00621CBE" w:rsidRPr="008B5E14" w:rsidRDefault="00621CBE" w:rsidP="00621CB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621CBE" w:rsidRPr="008B5E14" w:rsidRDefault="00621CBE" w:rsidP="00621CBE">
            <w:pPr>
              <w:jc w:val="center"/>
              <w:rPr>
                <w:kern w:val="2"/>
                <w:szCs w:val="24"/>
              </w:rPr>
            </w:pPr>
          </w:p>
        </w:tc>
      </w:tr>
      <w:tr w:rsidR="00621CBE" w:rsidRPr="008B5E14" w14:paraId="5B9A0B4B" w14:textId="77777777">
        <w:tc>
          <w:tcPr>
            <w:tcW w:w="2808" w:type="dxa"/>
            <w:vMerge/>
          </w:tcPr>
          <w:p w14:paraId="0E55A8FE" w14:textId="77777777" w:rsidR="00621CBE" w:rsidRPr="008B5E14" w:rsidRDefault="00621CBE" w:rsidP="00621CB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621CBE" w:rsidRPr="008B5E14" w:rsidRDefault="00621CBE" w:rsidP="00621CBE">
            <w:pPr>
              <w:jc w:val="center"/>
              <w:rPr>
                <w:kern w:val="2"/>
                <w:szCs w:val="24"/>
              </w:rPr>
            </w:pPr>
          </w:p>
        </w:tc>
      </w:tr>
      <w:tr w:rsidR="00621CBE" w:rsidRPr="008B5E14" w14:paraId="0D812494" w14:textId="77777777">
        <w:tc>
          <w:tcPr>
            <w:tcW w:w="2808" w:type="dxa"/>
            <w:vMerge/>
          </w:tcPr>
          <w:p w14:paraId="3FB019FB" w14:textId="77777777" w:rsidR="00621CBE" w:rsidRPr="008B5E14" w:rsidRDefault="00621CBE" w:rsidP="00621CB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621CBE" w:rsidRPr="008B5E14" w:rsidRDefault="00621CBE" w:rsidP="00621CBE">
            <w:pPr>
              <w:jc w:val="center"/>
              <w:rPr>
                <w:kern w:val="2"/>
                <w:szCs w:val="24"/>
              </w:rPr>
            </w:pPr>
          </w:p>
        </w:tc>
      </w:tr>
      <w:tr w:rsidR="00621CBE" w:rsidRPr="008B5E14" w14:paraId="3A61E74A" w14:textId="77777777">
        <w:tc>
          <w:tcPr>
            <w:tcW w:w="2808" w:type="dxa"/>
            <w:vMerge/>
          </w:tcPr>
          <w:p w14:paraId="2E64EFD9" w14:textId="77777777" w:rsidR="00621CBE" w:rsidRPr="008B5E14" w:rsidRDefault="00621CBE" w:rsidP="00621CB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621CBE" w:rsidRPr="008B5E14" w:rsidRDefault="00621CBE" w:rsidP="00621CBE">
            <w:pPr>
              <w:jc w:val="center"/>
              <w:rPr>
                <w:kern w:val="2"/>
                <w:szCs w:val="24"/>
              </w:rPr>
            </w:pPr>
          </w:p>
        </w:tc>
      </w:tr>
      <w:tr w:rsidR="00621CBE" w:rsidRPr="008B5E14" w14:paraId="4A6AF2AD" w14:textId="77777777">
        <w:tc>
          <w:tcPr>
            <w:tcW w:w="2808" w:type="dxa"/>
            <w:vMerge/>
          </w:tcPr>
          <w:p w14:paraId="58F2C5B1" w14:textId="77777777" w:rsidR="00621CBE" w:rsidRPr="008B5E14" w:rsidRDefault="00621CBE" w:rsidP="00621CB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621CBE" w:rsidRPr="008B5E14" w:rsidRDefault="00621CBE" w:rsidP="00621CBE">
            <w:pPr>
              <w:jc w:val="center"/>
              <w:rPr>
                <w:kern w:val="2"/>
                <w:szCs w:val="24"/>
              </w:rPr>
            </w:pPr>
          </w:p>
        </w:tc>
      </w:tr>
      <w:tr w:rsidR="00621CBE" w:rsidRPr="008B5E14" w14:paraId="67CA8A8E" w14:textId="77777777">
        <w:tc>
          <w:tcPr>
            <w:tcW w:w="2808" w:type="dxa"/>
            <w:vMerge/>
          </w:tcPr>
          <w:p w14:paraId="03ECA91F" w14:textId="77777777" w:rsidR="00621CBE" w:rsidRPr="008B5E14" w:rsidRDefault="00621CBE" w:rsidP="00621CB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621CBE" w:rsidRPr="008B5E14" w:rsidRDefault="00621CBE" w:rsidP="00621CBE">
            <w:pPr>
              <w:jc w:val="center"/>
              <w:rPr>
                <w:kern w:val="2"/>
                <w:szCs w:val="24"/>
              </w:rPr>
            </w:pPr>
          </w:p>
        </w:tc>
      </w:tr>
      <w:tr w:rsidR="00621CBE" w:rsidRPr="008B5E14" w14:paraId="21B1C29D" w14:textId="77777777">
        <w:tc>
          <w:tcPr>
            <w:tcW w:w="2808" w:type="dxa"/>
            <w:vMerge/>
          </w:tcPr>
          <w:p w14:paraId="6032661D" w14:textId="77777777" w:rsidR="00621CBE" w:rsidRPr="008B5E14" w:rsidRDefault="00621CBE" w:rsidP="00621CB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621CBE" w:rsidRPr="008B5E14" w:rsidRDefault="00621CBE" w:rsidP="00621CBE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621CBE" w:rsidRPr="008B5E14" w:rsidRDefault="00621CBE" w:rsidP="00621CBE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Pr="008B5E14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:rsidRPr="008B5E14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Pr="008B5E14" w:rsidRDefault="000B0897">
            <w:pPr>
              <w:jc w:val="center"/>
              <w:rPr>
                <w:b/>
                <w:kern w:val="2"/>
                <w:szCs w:val="24"/>
              </w:rPr>
            </w:pPr>
            <w:r w:rsidRPr="008B5E14">
              <w:rPr>
                <w:b/>
                <w:kern w:val="2"/>
                <w:szCs w:val="24"/>
              </w:rPr>
              <w:t>2. ATSAKINGI ASMENYS</w:t>
            </w:r>
          </w:p>
        </w:tc>
      </w:tr>
      <w:tr w:rsidR="00B81D9F" w:rsidRPr="008B5E14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B81D9F" w:rsidRPr="008B5E14" w:rsidRDefault="00B81D9F" w:rsidP="00B81D9F">
            <w:pPr>
              <w:rPr>
                <w:b/>
                <w:kern w:val="2"/>
                <w:szCs w:val="24"/>
              </w:rPr>
            </w:pPr>
            <w:r w:rsidRPr="008B5E14"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 w:rsidRPr="008B5E14">
              <w:rPr>
                <w:b/>
                <w:szCs w:val="24"/>
              </w:rPr>
              <w:t>Paslaugų</w:t>
            </w:r>
            <w:r w:rsidRPr="008B5E14"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1E2BFA1F" w14:textId="77777777" w:rsidR="00B81D9F" w:rsidRPr="008B5E14" w:rsidRDefault="00B81D9F" w:rsidP="00B81D9F">
            <w:pPr>
              <w:rPr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 xml:space="preserve">Darius Paškevičius, Ukmergės rajono savivaldybės administracijos Informacinių technologijų ir viešųjų ryšių skyriaus vedėjas, </w:t>
            </w:r>
          </w:p>
          <w:p w14:paraId="0A73C060" w14:textId="18273621" w:rsidR="00B81D9F" w:rsidRPr="008B5E14" w:rsidRDefault="00B81D9F" w:rsidP="00B81D9F">
            <w:pPr>
              <w:rPr>
                <w:color w:val="4472C4"/>
                <w:kern w:val="2"/>
                <w:szCs w:val="24"/>
              </w:rPr>
            </w:pPr>
            <w:r w:rsidRPr="008B5E14">
              <w:rPr>
                <w:kern w:val="2"/>
                <w:szCs w:val="24"/>
              </w:rPr>
              <w:t xml:space="preserve">tel. (0 340) 60319, mob. +370 656 53113, </w:t>
            </w:r>
            <w:proofErr w:type="spellStart"/>
            <w:r w:rsidRPr="008B5E14">
              <w:rPr>
                <w:kern w:val="2"/>
                <w:szCs w:val="24"/>
              </w:rPr>
              <w:t>el.p</w:t>
            </w:r>
            <w:proofErr w:type="spellEnd"/>
            <w:r w:rsidRPr="008B5E14">
              <w:rPr>
                <w:kern w:val="2"/>
                <w:szCs w:val="24"/>
              </w:rPr>
              <w:t xml:space="preserve">. </w:t>
            </w:r>
            <w:hyperlink r:id="rId11" w:history="1">
              <w:r w:rsidRPr="008B5E14">
                <w:rPr>
                  <w:rStyle w:val="Hipersaitas"/>
                  <w:color w:val="auto"/>
                  <w:kern w:val="2"/>
                  <w:szCs w:val="24"/>
                </w:rPr>
                <w:t>d.paskevicius@ukmerge.lt</w:t>
              </w:r>
            </w:hyperlink>
          </w:p>
        </w:tc>
      </w:tr>
      <w:tr w:rsidR="00B81D9F" w:rsidRPr="00A0126A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B81D9F" w:rsidRPr="008B5E14" w:rsidRDefault="00B81D9F" w:rsidP="00B81D9F">
            <w:pPr>
              <w:rPr>
                <w:b/>
                <w:kern w:val="2"/>
                <w:szCs w:val="24"/>
              </w:rPr>
            </w:pPr>
            <w:r w:rsidRPr="008B5E14"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B81D9F" w:rsidRPr="00A0126A" w:rsidRDefault="00B81D9F" w:rsidP="00B81D9F">
            <w:pPr>
              <w:rPr>
                <w:color w:val="4472C4"/>
                <w:kern w:val="2"/>
                <w:szCs w:val="24"/>
              </w:rPr>
            </w:pPr>
            <w:r w:rsidRPr="008B5E14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81D9F" w:rsidRPr="00A0126A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B81D9F" w:rsidRPr="00A0126A" w:rsidRDefault="00B81D9F" w:rsidP="00B81D9F">
            <w:pPr>
              <w:jc w:val="center"/>
              <w:rPr>
                <w:b/>
                <w:kern w:val="2"/>
                <w:szCs w:val="24"/>
              </w:rPr>
            </w:pPr>
            <w:r w:rsidRPr="00A0126A">
              <w:rPr>
                <w:b/>
                <w:kern w:val="2"/>
                <w:szCs w:val="24"/>
              </w:rPr>
              <w:t>3. SUTARTIES DALYKAS</w:t>
            </w:r>
          </w:p>
        </w:tc>
      </w:tr>
      <w:tr w:rsidR="00B81D9F" w:rsidRPr="00A0126A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B81D9F" w:rsidRPr="00A0126A" w:rsidRDefault="00B81D9F" w:rsidP="00B81D9F">
            <w:pPr>
              <w:rPr>
                <w:b/>
                <w:kern w:val="2"/>
                <w:szCs w:val="24"/>
              </w:rPr>
            </w:pPr>
            <w:r w:rsidRPr="00A0126A">
              <w:rPr>
                <w:b/>
                <w:kern w:val="2"/>
                <w:szCs w:val="24"/>
              </w:rPr>
              <w:lastRenderedPageBreak/>
              <w:t>3.1. Sutarties dalykas</w:t>
            </w:r>
          </w:p>
        </w:tc>
        <w:tc>
          <w:tcPr>
            <w:tcW w:w="6441" w:type="dxa"/>
            <w:gridSpan w:val="2"/>
          </w:tcPr>
          <w:p w14:paraId="7F4F8442" w14:textId="24D53FF7" w:rsidR="00B81D9F" w:rsidRPr="008B5E14" w:rsidRDefault="00B81D9F" w:rsidP="00B81D9F">
            <w:r w:rsidRPr="008B5E14"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Pr="008B5E14">
              <w:rPr>
                <w:lang w:eastAsia="lt-LT"/>
              </w:rPr>
              <w:t>vaizdo stebėjimo kamerų ryšio ir priežiūros</w:t>
            </w:r>
            <w:r w:rsidRPr="008B5E14">
              <w:rPr>
                <w:szCs w:val="24"/>
              </w:rPr>
              <w:t xml:space="preserve"> paslaugas</w:t>
            </w:r>
            <w:r w:rsidRPr="008B5E14">
              <w:rPr>
                <w:color w:val="000000"/>
                <w:kern w:val="2"/>
                <w:szCs w:val="24"/>
              </w:rPr>
              <w:t xml:space="preserve"> (toliau – Paslaugos)</w:t>
            </w:r>
            <w:r w:rsidRPr="008B5E14">
              <w:rPr>
                <w:bCs/>
              </w:rPr>
              <w:t xml:space="preserve">, </w:t>
            </w:r>
            <w:r w:rsidRPr="008B5E14">
              <w:t>kurios susideda iš:</w:t>
            </w:r>
          </w:p>
          <w:p w14:paraId="2DED0820" w14:textId="0AC47E02" w:rsidR="0053674D" w:rsidRPr="008B5E14" w:rsidRDefault="0053674D" w:rsidP="00536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24"/>
              </w:rPr>
            </w:pPr>
            <w:r w:rsidRPr="008B5E14">
              <w:rPr>
                <w:szCs w:val="24"/>
              </w:rPr>
              <w:t>1. esamų vaizdo kamerų, vaizdo įrašymo įrenginio ir jame esančios vaizdo kamerų įrašymo programinės įrangos „</w:t>
            </w:r>
            <w:proofErr w:type="spellStart"/>
            <w:r w:rsidRPr="008B5E14">
              <w:rPr>
                <w:szCs w:val="24"/>
              </w:rPr>
              <w:t>Exacqvision</w:t>
            </w:r>
            <w:proofErr w:type="spellEnd"/>
            <w:r w:rsidRPr="008B5E14">
              <w:rPr>
                <w:szCs w:val="24"/>
              </w:rPr>
              <w:t>“ (toliau – Sistema) eksploatacijos ir priežiūros paslaugų bei vaizdo duomenų perdavimo iš/į vaizdo kamerų į/iš vaizdo įrašymo įrenginį;</w:t>
            </w:r>
          </w:p>
          <w:p w14:paraId="795D75EF" w14:textId="373F75A1" w:rsidR="0053674D" w:rsidRPr="008B5E14" w:rsidRDefault="0053674D" w:rsidP="00536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24"/>
              </w:rPr>
            </w:pPr>
            <w:r w:rsidRPr="008B5E14">
              <w:rPr>
                <w:szCs w:val="24"/>
              </w:rPr>
              <w:t xml:space="preserve">2. </w:t>
            </w:r>
            <w:r w:rsidRPr="008B5E14">
              <w:t>t</w:t>
            </w:r>
            <w:r w:rsidRPr="008B5E14">
              <w:rPr>
                <w:szCs w:val="24"/>
              </w:rPr>
              <w:t xml:space="preserve">rijų </w:t>
            </w:r>
            <w:r w:rsidR="008B5E14">
              <w:rPr>
                <w:szCs w:val="24"/>
              </w:rPr>
              <w:t xml:space="preserve">vaizdo </w:t>
            </w:r>
            <w:r w:rsidRPr="008B5E14">
              <w:rPr>
                <w:szCs w:val="24"/>
              </w:rPr>
              <w:t>kamerų</w:t>
            </w:r>
            <w:r w:rsidRPr="008B5E14">
              <w:t xml:space="preserve"> (toliau – prekės)</w:t>
            </w:r>
            <w:r w:rsidRPr="008B5E14">
              <w:rPr>
                <w:szCs w:val="24"/>
              </w:rPr>
              <w:t xml:space="preserve"> pakeitimo naujomis.</w:t>
            </w:r>
          </w:p>
          <w:p w14:paraId="4274362F" w14:textId="77777777" w:rsidR="00B81D9F" w:rsidRPr="008B5E14" w:rsidRDefault="00B81D9F" w:rsidP="00B81D9F">
            <w:pPr>
              <w:rPr>
                <w:color w:val="000000"/>
                <w:kern w:val="2"/>
                <w:szCs w:val="24"/>
              </w:rPr>
            </w:pPr>
          </w:p>
          <w:p w14:paraId="27730B38" w14:textId="2FB3FB86" w:rsidR="00B81D9F" w:rsidRPr="008B5E14" w:rsidRDefault="00B81D9F" w:rsidP="00B81D9F">
            <w:pPr>
              <w:jc w:val="both"/>
              <w:rPr>
                <w:color w:val="000000"/>
                <w:kern w:val="2"/>
                <w:szCs w:val="24"/>
              </w:rPr>
            </w:pPr>
            <w:r w:rsidRPr="008B5E14">
              <w:rPr>
                <w:color w:val="000000"/>
                <w:kern w:val="2"/>
                <w:szCs w:val="24"/>
              </w:rPr>
              <w:t xml:space="preserve">Išsamus </w:t>
            </w:r>
            <w:r w:rsidRPr="008B5E14">
              <w:rPr>
                <w:color w:val="000000"/>
                <w:szCs w:val="24"/>
              </w:rPr>
              <w:t>Paslaugų</w:t>
            </w:r>
            <w:r w:rsidRPr="008B5E14"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 w:rsidRPr="008B5E14">
              <w:rPr>
                <w:color w:val="000000"/>
                <w:szCs w:val="24"/>
              </w:rPr>
              <w:t>Paslaugoms</w:t>
            </w:r>
            <w:r w:rsidRPr="008B5E14">
              <w:rPr>
                <w:color w:val="000000"/>
                <w:kern w:val="2"/>
                <w:szCs w:val="24"/>
              </w:rPr>
              <w:t xml:space="preserve"> nustatyti Sutarties priede Nr. 1 „Techninė specifikacija“ (toliau – Techninė specifikacija) ir Sutarties priede Nr. 2 „Pasiūlymas“.</w:t>
            </w:r>
          </w:p>
        </w:tc>
      </w:tr>
      <w:tr w:rsidR="00B81D9F" w:rsidRPr="00A0126A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B81D9F" w:rsidRPr="009629AC" w:rsidRDefault="00B81D9F" w:rsidP="00B81D9F">
            <w:pPr>
              <w:rPr>
                <w:b/>
                <w:kern w:val="2"/>
                <w:szCs w:val="24"/>
              </w:rPr>
            </w:pPr>
            <w:r w:rsidRPr="009629AC"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15268FB8" w14:textId="51686372" w:rsidR="00B81D9F" w:rsidRPr="009629AC" w:rsidRDefault="00B81D9F" w:rsidP="00B81D9F">
            <w:pPr>
              <w:rPr>
                <w:bCs/>
                <w:szCs w:val="24"/>
              </w:rPr>
            </w:pPr>
            <w:bookmarkStart w:id="1" w:name="_Hlk136956298"/>
            <w:r w:rsidRPr="009629AC">
              <w:rPr>
                <w:kern w:val="2"/>
                <w:szCs w:val="24"/>
              </w:rPr>
              <w:t>Vaizdo stebėjimo kamerų ryšio ir priežiūros paslaugų pirkimas</w:t>
            </w:r>
            <w:bookmarkEnd w:id="1"/>
            <w:r w:rsidRPr="009629AC">
              <w:rPr>
                <w:bCs/>
                <w:szCs w:val="24"/>
              </w:rPr>
              <w:t xml:space="preserve">. </w:t>
            </w:r>
          </w:p>
          <w:p w14:paraId="67D99209" w14:textId="658CB73F" w:rsidR="00B81D9F" w:rsidRPr="009629AC" w:rsidRDefault="00B81D9F" w:rsidP="00B81D9F">
            <w:pPr>
              <w:rPr>
                <w:kern w:val="2"/>
                <w:szCs w:val="24"/>
              </w:rPr>
            </w:pPr>
            <w:r w:rsidRPr="009629AC">
              <w:rPr>
                <w:bCs/>
                <w:szCs w:val="24"/>
              </w:rPr>
              <w:t>ID</w:t>
            </w:r>
            <w:r w:rsidRPr="009629AC">
              <w:rPr>
                <w:color w:val="00241A"/>
                <w:szCs w:val="24"/>
                <w:shd w:val="clear" w:color="auto" w:fill="F3F6F2"/>
              </w:rPr>
              <w:t xml:space="preserve"> </w:t>
            </w:r>
            <w:r w:rsidR="00347250" w:rsidRPr="009629AC">
              <w:rPr>
                <w:color w:val="00241A"/>
                <w:szCs w:val="24"/>
                <w:shd w:val="clear" w:color="auto" w:fill="F3F6F2"/>
              </w:rPr>
              <w:t>8061169</w:t>
            </w:r>
          </w:p>
        </w:tc>
      </w:tr>
      <w:tr w:rsidR="00B81D9F" w:rsidRPr="00A0126A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B81D9F" w:rsidRPr="009629AC" w:rsidRDefault="00B81D9F" w:rsidP="00B81D9F">
            <w:pPr>
              <w:rPr>
                <w:b/>
                <w:kern w:val="2"/>
                <w:szCs w:val="24"/>
              </w:rPr>
            </w:pPr>
            <w:r w:rsidRPr="009629AC"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77777777" w:rsidR="00B81D9F" w:rsidRPr="009629AC" w:rsidRDefault="00B81D9F" w:rsidP="00B81D9F">
            <w:pPr>
              <w:rPr>
                <w:kern w:val="2"/>
                <w:szCs w:val="24"/>
              </w:rPr>
            </w:pPr>
            <w:r w:rsidRPr="009629AC">
              <w:rPr>
                <w:kern w:val="2"/>
                <w:szCs w:val="24"/>
              </w:rPr>
              <w:t>Netaikoma</w:t>
            </w:r>
          </w:p>
          <w:p w14:paraId="12762990" w14:textId="5D2D15D7" w:rsidR="00B81D9F" w:rsidRPr="009629AC" w:rsidRDefault="00B81D9F" w:rsidP="00B81D9F">
            <w:pPr>
              <w:rPr>
                <w:kern w:val="2"/>
                <w:szCs w:val="24"/>
              </w:rPr>
            </w:pPr>
          </w:p>
        </w:tc>
      </w:tr>
      <w:tr w:rsidR="00B81D9F" w:rsidRPr="00A0126A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B81D9F" w:rsidRPr="009629AC" w:rsidRDefault="00B81D9F" w:rsidP="00B81D9F">
            <w:pPr>
              <w:jc w:val="center"/>
              <w:rPr>
                <w:b/>
                <w:kern w:val="2"/>
                <w:szCs w:val="24"/>
              </w:rPr>
            </w:pPr>
            <w:r w:rsidRPr="009629AC"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 w:rsidRPr="009629AC">
              <w:rPr>
                <w:color w:val="000000"/>
                <w:kern w:val="2"/>
                <w:szCs w:val="24"/>
              </w:rPr>
              <w:t>–</w:t>
            </w:r>
            <w:r w:rsidRPr="009629AC"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B81D9F" w:rsidRPr="00A0126A" w14:paraId="0B90228A" w14:textId="77777777">
        <w:trPr>
          <w:trHeight w:val="300"/>
        </w:trPr>
        <w:tc>
          <w:tcPr>
            <w:tcW w:w="3094" w:type="dxa"/>
            <w:gridSpan w:val="2"/>
          </w:tcPr>
          <w:p w14:paraId="1EF55648" w14:textId="6DB09AB7" w:rsidR="00B81D9F" w:rsidRPr="009629AC" w:rsidRDefault="00B81D9F" w:rsidP="00B81D9F">
            <w:pPr>
              <w:rPr>
                <w:b/>
                <w:kern w:val="2"/>
                <w:szCs w:val="24"/>
              </w:rPr>
            </w:pPr>
            <w:r w:rsidRPr="009629AC">
              <w:rPr>
                <w:b/>
                <w:kern w:val="2"/>
                <w:szCs w:val="24"/>
              </w:rPr>
              <w:t xml:space="preserve">4.1. </w:t>
            </w:r>
            <w:r w:rsidRPr="009629AC">
              <w:rPr>
                <w:b/>
                <w:szCs w:val="24"/>
              </w:rPr>
              <w:t>Paslaugų</w:t>
            </w:r>
            <w:r w:rsidRPr="009629AC">
              <w:rPr>
                <w:b/>
                <w:kern w:val="2"/>
                <w:szCs w:val="24"/>
              </w:rPr>
              <w:t xml:space="preserve"> </w:t>
            </w:r>
            <w:r w:rsidRPr="009629AC">
              <w:rPr>
                <w:b/>
                <w:szCs w:val="24"/>
              </w:rPr>
              <w:t>suteikimo</w:t>
            </w:r>
            <w:r w:rsidRPr="009629AC">
              <w:rPr>
                <w:b/>
                <w:kern w:val="2"/>
                <w:szCs w:val="24"/>
              </w:rPr>
              <w:t xml:space="preserve"> terminai, kai </w:t>
            </w:r>
            <w:r w:rsidRPr="009629AC">
              <w:rPr>
                <w:b/>
                <w:szCs w:val="24"/>
              </w:rPr>
              <w:t>Paslaugos</w:t>
            </w:r>
            <w:r w:rsidRPr="009629AC">
              <w:rPr>
                <w:b/>
                <w:kern w:val="2"/>
                <w:szCs w:val="24"/>
              </w:rPr>
              <w:t xml:space="preserve"> </w:t>
            </w:r>
            <w:r w:rsidRPr="009629AC">
              <w:rPr>
                <w:b/>
                <w:szCs w:val="24"/>
              </w:rPr>
              <w:t>teikiamos</w:t>
            </w:r>
            <w:r w:rsidRPr="009629AC">
              <w:rPr>
                <w:b/>
                <w:kern w:val="2"/>
                <w:szCs w:val="24"/>
              </w:rPr>
              <w:t xml:space="preserve"> </w:t>
            </w:r>
            <w:r w:rsidRPr="009629AC">
              <w:rPr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34AC4CAC" w14:textId="5F3EF430" w:rsidR="00B81D9F" w:rsidRPr="009629AC" w:rsidRDefault="00B81D9F" w:rsidP="00B81D9F">
            <w:pPr>
              <w:textAlignment w:val="baseline"/>
              <w:rPr>
                <w:kern w:val="2"/>
                <w:szCs w:val="24"/>
              </w:rPr>
            </w:pPr>
            <w:r w:rsidRPr="009629AC">
              <w:rPr>
                <w:kern w:val="2"/>
                <w:szCs w:val="24"/>
              </w:rPr>
              <w:t xml:space="preserve">Tiekėjas </w:t>
            </w:r>
            <w:r w:rsidR="0053674D" w:rsidRPr="009629AC">
              <w:rPr>
                <w:kern w:val="2"/>
                <w:szCs w:val="24"/>
              </w:rPr>
              <w:t>p</w:t>
            </w:r>
            <w:r w:rsidRPr="009629AC">
              <w:rPr>
                <w:kern w:val="2"/>
                <w:szCs w:val="24"/>
              </w:rPr>
              <w:t xml:space="preserve">rekes įsipareigoja pristatyti ir </w:t>
            </w:r>
            <w:r w:rsidR="009629AC" w:rsidRPr="009629AC">
              <w:rPr>
                <w:kern w:val="2"/>
                <w:szCs w:val="24"/>
              </w:rPr>
              <w:t xml:space="preserve">atnaujinti </w:t>
            </w:r>
            <w:r w:rsidRPr="009629AC">
              <w:rPr>
                <w:kern w:val="2"/>
                <w:szCs w:val="24"/>
              </w:rPr>
              <w:t>įr</w:t>
            </w:r>
            <w:r w:rsidR="009629AC" w:rsidRPr="009629AC">
              <w:rPr>
                <w:kern w:val="2"/>
                <w:szCs w:val="24"/>
              </w:rPr>
              <w:t>a</w:t>
            </w:r>
            <w:r w:rsidRPr="009629AC">
              <w:rPr>
                <w:kern w:val="2"/>
                <w:szCs w:val="24"/>
              </w:rPr>
              <w:t>ng</w:t>
            </w:r>
            <w:r w:rsidR="009629AC" w:rsidRPr="009629AC">
              <w:rPr>
                <w:kern w:val="2"/>
                <w:szCs w:val="24"/>
              </w:rPr>
              <w:t>ą</w:t>
            </w:r>
            <w:r w:rsidRPr="009629AC">
              <w:rPr>
                <w:kern w:val="2"/>
                <w:szCs w:val="24"/>
              </w:rPr>
              <w:t xml:space="preserve"> </w:t>
            </w:r>
            <w:r w:rsidRPr="009629AC">
              <w:rPr>
                <w:b/>
                <w:bCs/>
                <w:kern w:val="2"/>
                <w:szCs w:val="24"/>
              </w:rPr>
              <w:t>ne vėliau kaip per</w:t>
            </w:r>
            <w:r w:rsidRPr="009629AC">
              <w:rPr>
                <w:kern w:val="2"/>
                <w:szCs w:val="24"/>
              </w:rPr>
              <w:t xml:space="preserve"> </w:t>
            </w:r>
            <w:r w:rsidR="0053674D" w:rsidRPr="009629AC">
              <w:rPr>
                <w:b/>
                <w:bCs/>
                <w:kern w:val="2"/>
                <w:szCs w:val="24"/>
              </w:rPr>
              <w:t>1</w:t>
            </w:r>
            <w:r w:rsidRPr="009629AC">
              <w:rPr>
                <w:b/>
                <w:bCs/>
                <w:kern w:val="2"/>
                <w:szCs w:val="24"/>
              </w:rPr>
              <w:t xml:space="preserve"> (</w:t>
            </w:r>
            <w:r w:rsidR="0053674D" w:rsidRPr="009629AC">
              <w:rPr>
                <w:b/>
                <w:bCs/>
                <w:kern w:val="2"/>
                <w:szCs w:val="24"/>
              </w:rPr>
              <w:t>vieną</w:t>
            </w:r>
            <w:r w:rsidRPr="009629AC">
              <w:rPr>
                <w:b/>
                <w:bCs/>
                <w:kern w:val="2"/>
                <w:szCs w:val="24"/>
              </w:rPr>
              <w:t>) mėnes</w:t>
            </w:r>
            <w:r w:rsidR="0053674D" w:rsidRPr="009629AC">
              <w:rPr>
                <w:b/>
                <w:bCs/>
                <w:kern w:val="2"/>
                <w:szCs w:val="24"/>
              </w:rPr>
              <w:t>į</w:t>
            </w:r>
            <w:r w:rsidRPr="009629AC">
              <w:rPr>
                <w:kern w:val="2"/>
                <w:szCs w:val="24"/>
              </w:rPr>
              <w:t xml:space="preserve"> nuo Sutarties įsigaliojimo dienos adresais, kurie nurodyti </w:t>
            </w:r>
            <w:r w:rsidRPr="009629AC">
              <w:rPr>
                <w:szCs w:val="24"/>
              </w:rPr>
              <w:t>Techninė</w:t>
            </w:r>
            <w:r w:rsidR="0053674D" w:rsidRPr="009629AC">
              <w:rPr>
                <w:szCs w:val="24"/>
              </w:rPr>
              <w:t>je</w:t>
            </w:r>
            <w:r w:rsidRPr="009629AC">
              <w:rPr>
                <w:szCs w:val="24"/>
              </w:rPr>
              <w:t xml:space="preserve"> specifikacijo</w:t>
            </w:r>
            <w:r w:rsidR="0053674D" w:rsidRPr="009629AC">
              <w:rPr>
                <w:szCs w:val="24"/>
              </w:rPr>
              <w:t>je 2.1 punkte</w:t>
            </w:r>
            <w:r w:rsidRPr="009629AC">
              <w:rPr>
                <w:kern w:val="2"/>
                <w:szCs w:val="24"/>
              </w:rPr>
              <w:t>.</w:t>
            </w:r>
          </w:p>
          <w:p w14:paraId="6CFB3D9E" w14:textId="5F66BC8F" w:rsidR="00B81D9F" w:rsidRPr="009629AC" w:rsidRDefault="0053674D" w:rsidP="00B81D9F">
            <w:pPr>
              <w:rPr>
                <w:kern w:val="2"/>
                <w:szCs w:val="24"/>
              </w:rPr>
            </w:pPr>
            <w:r w:rsidRPr="009629AC">
              <w:t>P</w:t>
            </w:r>
            <w:r w:rsidR="00B81D9F" w:rsidRPr="009629AC">
              <w:t xml:space="preserve">aslaugų teikimo terminas – </w:t>
            </w:r>
            <w:r w:rsidR="00B81D9F" w:rsidRPr="009629AC">
              <w:rPr>
                <w:b/>
              </w:rPr>
              <w:t>3</w:t>
            </w:r>
            <w:r w:rsidR="009629AC" w:rsidRPr="009629AC">
              <w:rPr>
                <w:b/>
              </w:rPr>
              <w:t>5</w:t>
            </w:r>
            <w:r w:rsidR="00B81D9F" w:rsidRPr="009629AC">
              <w:rPr>
                <w:b/>
              </w:rPr>
              <w:t xml:space="preserve"> (trisdešimt </w:t>
            </w:r>
            <w:r w:rsidR="009629AC" w:rsidRPr="009629AC">
              <w:rPr>
                <w:b/>
              </w:rPr>
              <w:t>penk</w:t>
            </w:r>
            <w:r w:rsidR="00B81D9F" w:rsidRPr="009629AC">
              <w:rPr>
                <w:b/>
              </w:rPr>
              <w:t>i) mėnesiai</w:t>
            </w:r>
            <w:r w:rsidR="00B81D9F" w:rsidRPr="009629AC">
              <w:t xml:space="preserve"> nuo </w:t>
            </w:r>
            <w:r w:rsidR="009629AC" w:rsidRPr="009629AC">
              <w:t>įrangos atnaujinimo termino pabaigos</w:t>
            </w:r>
            <w:r w:rsidR="00B81D9F" w:rsidRPr="009629AC">
              <w:t>.</w:t>
            </w:r>
          </w:p>
          <w:p w14:paraId="19BE4D68" w14:textId="77777777" w:rsidR="00B81D9F" w:rsidRPr="009629AC" w:rsidRDefault="00B81D9F" w:rsidP="00B81D9F">
            <w:pPr>
              <w:rPr>
                <w:kern w:val="2"/>
                <w:szCs w:val="24"/>
              </w:rPr>
            </w:pPr>
          </w:p>
          <w:p w14:paraId="44FBD110" w14:textId="42C85053" w:rsidR="00B81D9F" w:rsidRPr="009629AC" w:rsidRDefault="00B81D9F" w:rsidP="00B81D9F">
            <w:pPr>
              <w:rPr>
                <w:kern w:val="2"/>
                <w:szCs w:val="24"/>
              </w:rPr>
            </w:pPr>
            <w:r w:rsidRPr="009629AC">
              <w:rPr>
                <w:kern w:val="2"/>
                <w:szCs w:val="24"/>
              </w:rPr>
              <w:t xml:space="preserve">Tiekėjas įsipareigoja </w:t>
            </w:r>
            <w:r w:rsidRPr="009629AC">
              <w:rPr>
                <w:szCs w:val="24"/>
              </w:rPr>
              <w:t>suteikti Paslaugas</w:t>
            </w:r>
            <w:r w:rsidRPr="009629AC">
              <w:rPr>
                <w:kern w:val="2"/>
                <w:szCs w:val="24"/>
              </w:rPr>
              <w:t xml:space="preserve"> Techninėje specifikacijoje </w:t>
            </w:r>
            <w:r w:rsidRPr="009629AC">
              <w:rPr>
                <w:szCs w:val="24"/>
              </w:rPr>
              <w:t xml:space="preserve">nurodytų etapų eiliškumu, </w:t>
            </w:r>
            <w:r w:rsidRPr="009629AC">
              <w:rPr>
                <w:kern w:val="2"/>
                <w:szCs w:val="24"/>
              </w:rPr>
              <w:t xml:space="preserve">terminais ir sąlygomis. </w:t>
            </w:r>
          </w:p>
        </w:tc>
      </w:tr>
      <w:tr w:rsidR="00B81D9F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B81D9F" w:rsidRPr="009629AC" w:rsidRDefault="00B81D9F" w:rsidP="00B81D9F">
            <w:pPr>
              <w:rPr>
                <w:b/>
                <w:kern w:val="2"/>
                <w:szCs w:val="24"/>
              </w:rPr>
            </w:pPr>
            <w:r w:rsidRPr="009629AC"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B81D9F" w:rsidRPr="009629AC" w:rsidRDefault="00B81D9F" w:rsidP="00B81D9F">
            <w:pPr>
              <w:jc w:val="both"/>
              <w:rPr>
                <w:kern w:val="2"/>
                <w:szCs w:val="24"/>
              </w:rPr>
            </w:pPr>
            <w:r w:rsidRPr="009629AC">
              <w:rPr>
                <w:kern w:val="2"/>
                <w:szCs w:val="24"/>
              </w:rPr>
              <w:t>Netaikoma</w:t>
            </w:r>
          </w:p>
          <w:p w14:paraId="6DCF4A22" w14:textId="1F4F030F" w:rsidR="00B81D9F" w:rsidRPr="009629AC" w:rsidRDefault="00B81D9F" w:rsidP="00B81D9F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B81D9F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B81D9F" w:rsidRPr="009629AC" w:rsidRDefault="00B81D9F" w:rsidP="00B81D9F">
            <w:pPr>
              <w:rPr>
                <w:b/>
                <w:kern w:val="2"/>
                <w:szCs w:val="24"/>
              </w:rPr>
            </w:pPr>
            <w:r w:rsidRPr="009629AC"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6A8D3942" w:rsidR="00B81D9F" w:rsidRPr="009629AC" w:rsidRDefault="00B81D9F" w:rsidP="00B81D9F">
            <w:pPr>
              <w:rPr>
                <w:szCs w:val="24"/>
              </w:rPr>
            </w:pPr>
            <w:r w:rsidRPr="009629AC">
              <w:rPr>
                <w:kern w:val="2"/>
                <w:szCs w:val="24"/>
              </w:rPr>
              <w:t>Netaikoma</w:t>
            </w:r>
          </w:p>
        </w:tc>
      </w:tr>
      <w:tr w:rsidR="00B81D9F" w14:paraId="63190814" w14:textId="77777777" w:rsidTr="00B81D9F">
        <w:trPr>
          <w:trHeight w:val="699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B81D9F" w:rsidRPr="009629AC" w:rsidRDefault="00B81D9F" w:rsidP="00B81D9F">
            <w:pPr>
              <w:rPr>
                <w:b/>
                <w:kern w:val="2"/>
                <w:szCs w:val="24"/>
              </w:rPr>
            </w:pPr>
            <w:r w:rsidRPr="009629AC"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8C9" w14:textId="77777777" w:rsidR="00B81D9F" w:rsidRPr="009629AC" w:rsidRDefault="00B81D9F" w:rsidP="00B81D9F">
            <w:pPr>
              <w:rPr>
                <w:kern w:val="2"/>
                <w:szCs w:val="24"/>
              </w:rPr>
            </w:pPr>
            <w:r w:rsidRPr="009629AC">
              <w:rPr>
                <w:kern w:val="2"/>
                <w:szCs w:val="24"/>
              </w:rPr>
              <w:t>Netaikoma</w:t>
            </w:r>
          </w:p>
          <w:p w14:paraId="26E2BA7D" w14:textId="35351444" w:rsidR="00B81D9F" w:rsidRPr="009629AC" w:rsidRDefault="00B81D9F" w:rsidP="00B81D9F">
            <w:pPr>
              <w:rPr>
                <w:szCs w:val="24"/>
              </w:rPr>
            </w:pPr>
          </w:p>
        </w:tc>
      </w:tr>
      <w:tr w:rsidR="00B81D9F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B81D9F" w:rsidRPr="00A0126A" w:rsidRDefault="00B81D9F" w:rsidP="00B81D9F">
            <w:pPr>
              <w:rPr>
                <w:b/>
                <w:kern w:val="2"/>
                <w:szCs w:val="24"/>
              </w:rPr>
            </w:pPr>
            <w:r w:rsidRPr="00A0126A"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21BCB3CC" w14:textId="22F0D865" w:rsidR="00B81D9F" w:rsidRDefault="00B81D9F" w:rsidP="00B81D9F">
            <w:pPr>
              <w:rPr>
                <w:kern w:val="2"/>
                <w:szCs w:val="24"/>
              </w:rPr>
            </w:pPr>
            <w:r w:rsidRPr="00A0126A">
              <w:rPr>
                <w:kern w:val="2"/>
                <w:szCs w:val="24"/>
              </w:rPr>
              <w:t>Turi būti pateikiami šie dokumentai: Paslaugų</w:t>
            </w:r>
            <w:r w:rsidR="00992659">
              <w:rPr>
                <w:kern w:val="2"/>
                <w:szCs w:val="24"/>
              </w:rPr>
              <w:t xml:space="preserve"> / prekių</w:t>
            </w:r>
            <w:r w:rsidRPr="00A0126A">
              <w:rPr>
                <w:kern w:val="2"/>
                <w:szCs w:val="24"/>
              </w:rPr>
              <w:t xml:space="preserve"> perdavimo-priėmimo aktas ir Sąskaita. </w:t>
            </w:r>
          </w:p>
          <w:p w14:paraId="0CE28B9D" w14:textId="43294805" w:rsidR="00B81D9F" w:rsidRPr="00A0126A" w:rsidRDefault="00B81D9F" w:rsidP="00B81D9F">
            <w:pPr>
              <w:rPr>
                <w:szCs w:val="24"/>
              </w:rPr>
            </w:pPr>
            <w:r w:rsidRPr="00A0126A"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B81D9F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B81D9F" w:rsidRPr="00A0126A" w:rsidRDefault="00B81D9F" w:rsidP="00B81D9F">
            <w:pPr>
              <w:jc w:val="center"/>
              <w:rPr>
                <w:b/>
                <w:kern w:val="2"/>
                <w:szCs w:val="24"/>
              </w:rPr>
            </w:pPr>
            <w:r w:rsidRPr="00A0126A"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B81D9F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B81D9F" w:rsidRPr="009629AC" w:rsidRDefault="00B81D9F" w:rsidP="00B81D9F">
            <w:pPr>
              <w:rPr>
                <w:b/>
                <w:kern w:val="2"/>
                <w:szCs w:val="24"/>
              </w:rPr>
            </w:pPr>
            <w:r w:rsidRPr="009629AC"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CAEB66B" w14:textId="7C6E7963" w:rsidR="00B81D9F" w:rsidRPr="009629AC" w:rsidRDefault="00B81D9F" w:rsidP="00B81D9F">
            <w:pPr>
              <w:rPr>
                <w:kern w:val="2"/>
                <w:szCs w:val="24"/>
              </w:rPr>
            </w:pPr>
            <w:r w:rsidRPr="009629AC">
              <w:rPr>
                <w:kern w:val="2"/>
                <w:szCs w:val="24"/>
              </w:rPr>
              <w:t>Fiksuoto</w:t>
            </w:r>
            <w:r w:rsidR="009629AC" w:rsidRPr="009629AC">
              <w:rPr>
                <w:kern w:val="2"/>
                <w:szCs w:val="24"/>
              </w:rPr>
              <w:t>s</w:t>
            </w:r>
            <w:r w:rsidRPr="009629AC">
              <w:rPr>
                <w:kern w:val="2"/>
                <w:szCs w:val="24"/>
              </w:rPr>
              <w:t xml:space="preserve"> kain</w:t>
            </w:r>
            <w:r w:rsidR="009629AC" w:rsidRPr="009629AC">
              <w:rPr>
                <w:kern w:val="2"/>
                <w:szCs w:val="24"/>
              </w:rPr>
              <w:t>os</w:t>
            </w:r>
            <w:r w:rsidRPr="009629AC">
              <w:rPr>
                <w:kern w:val="2"/>
                <w:szCs w:val="24"/>
              </w:rPr>
              <w:t xml:space="preserve"> kainodara</w:t>
            </w:r>
          </w:p>
          <w:p w14:paraId="1199C3A4" w14:textId="14B5DD28" w:rsidR="00B81D9F" w:rsidRPr="009629AC" w:rsidRDefault="00B81D9F" w:rsidP="00B81D9F">
            <w:pPr>
              <w:rPr>
                <w:kern w:val="2"/>
                <w:szCs w:val="24"/>
              </w:rPr>
            </w:pPr>
          </w:p>
        </w:tc>
      </w:tr>
      <w:tr w:rsidR="00B81D9F" w14:paraId="7C6FAC1F" w14:textId="77777777">
        <w:trPr>
          <w:trHeight w:val="300"/>
        </w:trPr>
        <w:tc>
          <w:tcPr>
            <w:tcW w:w="3094" w:type="dxa"/>
            <w:gridSpan w:val="2"/>
          </w:tcPr>
          <w:p w14:paraId="23592E8B" w14:textId="43848A71" w:rsidR="00B81D9F" w:rsidRPr="000B4B66" w:rsidRDefault="00B81D9F" w:rsidP="00B81D9F">
            <w:pPr>
              <w:rPr>
                <w:b/>
                <w:kern w:val="2"/>
                <w:szCs w:val="24"/>
              </w:rPr>
            </w:pPr>
            <w:r w:rsidRPr="000B4B66">
              <w:rPr>
                <w:b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 w:rsidRPr="000B4B66">
              <w:rPr>
                <w:b/>
                <w:kern w:val="2"/>
                <w:szCs w:val="24"/>
                <w:u w:val="single"/>
              </w:rPr>
              <w:t>fiksuoto</w:t>
            </w:r>
            <w:r w:rsidR="00C03E5A" w:rsidRPr="000B4B66">
              <w:rPr>
                <w:b/>
                <w:kern w:val="2"/>
                <w:szCs w:val="24"/>
                <w:u w:val="single"/>
              </w:rPr>
              <w:t>s</w:t>
            </w:r>
            <w:r w:rsidRPr="000B4B66">
              <w:rPr>
                <w:b/>
                <w:kern w:val="2"/>
                <w:szCs w:val="24"/>
                <w:u w:val="single"/>
              </w:rPr>
              <w:t xml:space="preserve"> kaino</w:t>
            </w:r>
            <w:r w:rsidR="00C03E5A" w:rsidRPr="000B4B66">
              <w:rPr>
                <w:b/>
                <w:kern w:val="2"/>
                <w:szCs w:val="24"/>
                <w:u w:val="single"/>
              </w:rPr>
              <w:t>s</w:t>
            </w:r>
            <w:r w:rsidRPr="000B4B66">
              <w:rPr>
                <w:b/>
                <w:kern w:val="2"/>
                <w:szCs w:val="24"/>
              </w:rPr>
              <w:t xml:space="preserve"> kainodara</w:t>
            </w:r>
          </w:p>
          <w:p w14:paraId="5D7C9F13" w14:textId="77777777" w:rsidR="00B81D9F" w:rsidRPr="00B81D9F" w:rsidRDefault="00B81D9F" w:rsidP="00B81D9F">
            <w:pPr>
              <w:rPr>
                <w:b/>
                <w:color w:val="EE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6EC66156" w14:textId="77777777" w:rsidR="009975E9" w:rsidRPr="009975E9" w:rsidRDefault="009975E9" w:rsidP="009975E9">
            <w:pPr>
              <w:rPr>
                <w:kern w:val="2"/>
                <w:szCs w:val="24"/>
              </w:rPr>
            </w:pPr>
            <w:r w:rsidRPr="009975E9">
              <w:rPr>
                <w:kern w:val="2"/>
                <w:szCs w:val="24"/>
              </w:rPr>
              <w:t xml:space="preserve">Pradinės Sutarties vertė yra </w:t>
            </w:r>
            <w:r w:rsidRPr="009975E9">
              <w:rPr>
                <w:color w:val="4472C4" w:themeColor="accent1"/>
                <w:kern w:val="2"/>
                <w:szCs w:val="24"/>
              </w:rPr>
              <w:t xml:space="preserve">(nurodyti sumą skaičiais) </w:t>
            </w:r>
            <w:r w:rsidRPr="009975E9">
              <w:rPr>
                <w:kern w:val="2"/>
                <w:szCs w:val="24"/>
              </w:rPr>
              <w:t>Eur (nurodyti sumą žodžiais) be PVM.</w:t>
            </w:r>
          </w:p>
          <w:p w14:paraId="4B9121A5" w14:textId="77777777" w:rsidR="009975E9" w:rsidRPr="009975E9" w:rsidRDefault="009975E9" w:rsidP="009975E9">
            <w:pPr>
              <w:rPr>
                <w:kern w:val="2"/>
                <w:szCs w:val="24"/>
              </w:rPr>
            </w:pPr>
            <w:r w:rsidRPr="009975E9">
              <w:rPr>
                <w:kern w:val="2"/>
                <w:szCs w:val="24"/>
              </w:rPr>
              <w:t xml:space="preserve">PVM sudaro </w:t>
            </w:r>
            <w:r w:rsidRPr="009975E9">
              <w:rPr>
                <w:color w:val="4472C4" w:themeColor="accent1"/>
                <w:kern w:val="2"/>
                <w:szCs w:val="24"/>
              </w:rPr>
              <w:t xml:space="preserve">(nurodyti sumą skaičiais) </w:t>
            </w:r>
            <w:r w:rsidRPr="009975E9">
              <w:rPr>
                <w:kern w:val="2"/>
                <w:szCs w:val="24"/>
              </w:rPr>
              <w:t xml:space="preserve">Eur </w:t>
            </w:r>
            <w:r w:rsidRPr="009975E9">
              <w:rPr>
                <w:color w:val="4472C4" w:themeColor="accent1"/>
                <w:kern w:val="2"/>
                <w:szCs w:val="24"/>
              </w:rPr>
              <w:t>(nurodyti sumą žodžiais)</w:t>
            </w:r>
            <w:r w:rsidRPr="009975E9">
              <w:rPr>
                <w:kern w:val="2"/>
                <w:szCs w:val="24"/>
              </w:rPr>
              <w:t>.</w:t>
            </w:r>
          </w:p>
          <w:p w14:paraId="19C48518" w14:textId="77777777" w:rsidR="009975E9" w:rsidRPr="009975E9" w:rsidRDefault="009975E9" w:rsidP="009975E9">
            <w:pPr>
              <w:rPr>
                <w:kern w:val="2"/>
                <w:szCs w:val="24"/>
              </w:rPr>
            </w:pPr>
            <w:r w:rsidRPr="009975E9">
              <w:rPr>
                <w:kern w:val="2"/>
                <w:szCs w:val="24"/>
              </w:rPr>
              <w:t xml:space="preserve">Sutarties kaina yra </w:t>
            </w:r>
            <w:r w:rsidRPr="009975E9">
              <w:rPr>
                <w:color w:val="4472C4" w:themeColor="accent1"/>
                <w:kern w:val="2"/>
                <w:szCs w:val="24"/>
              </w:rPr>
              <w:t xml:space="preserve">(nurodyti sumą skaičiais) </w:t>
            </w:r>
            <w:r w:rsidRPr="009975E9">
              <w:rPr>
                <w:kern w:val="2"/>
                <w:szCs w:val="24"/>
              </w:rPr>
              <w:t xml:space="preserve">Eur </w:t>
            </w:r>
            <w:r w:rsidRPr="009975E9">
              <w:rPr>
                <w:color w:val="4472C4" w:themeColor="accent1"/>
                <w:kern w:val="2"/>
                <w:szCs w:val="24"/>
              </w:rPr>
              <w:t>(nurodyti sumą žodžiais)</w:t>
            </w:r>
            <w:r w:rsidRPr="009975E9">
              <w:rPr>
                <w:kern w:val="2"/>
                <w:szCs w:val="24"/>
              </w:rPr>
              <w:t xml:space="preserve"> su PVM.</w:t>
            </w:r>
          </w:p>
          <w:p w14:paraId="5751E94A" w14:textId="2332AE81" w:rsidR="00B81D9F" w:rsidRPr="00B81D9F" w:rsidRDefault="009975E9" w:rsidP="009975E9">
            <w:pPr>
              <w:rPr>
                <w:color w:val="EE0000"/>
                <w:kern w:val="2"/>
                <w:szCs w:val="24"/>
              </w:rPr>
            </w:pPr>
            <w:r w:rsidRPr="009975E9">
              <w:rPr>
                <w:kern w:val="2"/>
                <w:szCs w:val="24"/>
              </w:rPr>
              <w:t>Šioje Sutartyje Pradinės Sutarties vertė yra lygi Tiekėjo pasiūlymo kainai be PVM, nurodytai už visą pirkimo dokumentuose ir Sutartyje nurodytą Paslaugų kiekį ir (ar) apimtį.</w:t>
            </w:r>
          </w:p>
        </w:tc>
      </w:tr>
      <w:tr w:rsidR="00B81D9F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46985E13" w14:textId="77777777" w:rsidR="00B81D9F" w:rsidRPr="009975E9" w:rsidRDefault="00B81D9F" w:rsidP="00B81D9F">
            <w:pPr>
              <w:rPr>
                <w:b/>
                <w:kern w:val="2"/>
                <w:szCs w:val="24"/>
              </w:rPr>
            </w:pPr>
            <w:r w:rsidRPr="009975E9"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 w:rsidRPr="009975E9">
              <w:rPr>
                <w:b/>
                <w:kern w:val="2"/>
                <w:szCs w:val="24"/>
                <w:u w:val="single"/>
              </w:rPr>
              <w:t>peržiūros</w:t>
            </w:r>
            <w:r w:rsidRPr="009975E9">
              <w:rPr>
                <w:b/>
                <w:kern w:val="2"/>
                <w:szCs w:val="24"/>
              </w:rPr>
              <w:t xml:space="preserve"> taisykles</w:t>
            </w:r>
          </w:p>
          <w:p w14:paraId="53EBA4B1" w14:textId="77777777" w:rsidR="00B81D9F" w:rsidRPr="009975E9" w:rsidRDefault="00B81D9F" w:rsidP="00B81D9F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5A9E16C" w14:textId="46789E1A" w:rsidR="00B81D9F" w:rsidRPr="009975E9" w:rsidRDefault="00B81D9F" w:rsidP="00B81D9F">
            <w:pPr>
              <w:rPr>
                <w:szCs w:val="24"/>
              </w:rPr>
            </w:pPr>
            <w:r w:rsidRPr="009975E9">
              <w:rPr>
                <w:kern w:val="2"/>
                <w:szCs w:val="24"/>
              </w:rPr>
              <w:t>Sutarties kaina bus perskaičiuojam</w:t>
            </w:r>
            <w:r w:rsidR="009975E9" w:rsidRPr="009975E9">
              <w:rPr>
                <w:kern w:val="2"/>
                <w:szCs w:val="24"/>
              </w:rPr>
              <w:t>a</w:t>
            </w:r>
            <w:r w:rsidRPr="009975E9">
              <w:rPr>
                <w:kern w:val="2"/>
                <w:szCs w:val="24"/>
              </w:rPr>
              <w:t>:</w:t>
            </w:r>
          </w:p>
          <w:p w14:paraId="5139C732" w14:textId="77777777" w:rsidR="00B81D9F" w:rsidRPr="009975E9" w:rsidRDefault="00B81D9F" w:rsidP="00B81D9F">
            <w:pPr>
              <w:rPr>
                <w:kern w:val="2"/>
                <w:szCs w:val="24"/>
              </w:rPr>
            </w:pPr>
            <w:r w:rsidRPr="009975E9">
              <w:rPr>
                <w:kern w:val="2"/>
                <w:szCs w:val="24"/>
              </w:rPr>
              <w:t>5.3.1. dėl PVM tarifo pasikeitimo;</w:t>
            </w:r>
          </w:p>
          <w:p w14:paraId="662EA503" w14:textId="25907599" w:rsidR="00B81D9F" w:rsidRPr="009975E9" w:rsidRDefault="00B81D9F" w:rsidP="00B81D9F">
            <w:pPr>
              <w:rPr>
                <w:color w:val="FF0000"/>
                <w:kern w:val="2"/>
                <w:szCs w:val="24"/>
              </w:rPr>
            </w:pPr>
            <w:r w:rsidRPr="009975E9">
              <w:rPr>
                <w:kern w:val="2"/>
                <w:szCs w:val="24"/>
              </w:rPr>
              <w:t>5.3.2. dėl kainų lygio pokyčio.</w:t>
            </w:r>
          </w:p>
        </w:tc>
      </w:tr>
      <w:tr w:rsidR="00B81D9F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B81D9F" w:rsidRPr="009975E9" w:rsidRDefault="00B81D9F" w:rsidP="00B81D9F">
            <w:pPr>
              <w:rPr>
                <w:b/>
                <w:kern w:val="2"/>
                <w:szCs w:val="24"/>
              </w:rPr>
            </w:pPr>
            <w:r w:rsidRPr="009975E9"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D7D126B" w14:textId="77777777" w:rsidR="00B81D9F" w:rsidRPr="009975E9" w:rsidRDefault="00B81D9F" w:rsidP="00B81D9F">
            <w:pPr>
              <w:rPr>
                <w:szCs w:val="24"/>
              </w:rPr>
            </w:pPr>
            <w:r w:rsidRPr="009975E9"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 w:rsidRPr="009975E9">
              <w:rPr>
                <w:szCs w:val="24"/>
              </w:rPr>
              <w:t>ei</w:t>
            </w:r>
            <w:r w:rsidRPr="009975E9">
              <w:rPr>
                <w:kern w:val="2"/>
                <w:szCs w:val="24"/>
              </w:rPr>
              <w:t>kiamų P</w:t>
            </w:r>
            <w:r w:rsidRPr="009975E9">
              <w:rPr>
                <w:szCs w:val="24"/>
              </w:rPr>
              <w:t>aslaugų</w:t>
            </w:r>
            <w:r w:rsidRPr="009975E9"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 w:rsidRPr="009975E9">
              <w:rPr>
                <w:szCs w:val="24"/>
              </w:rPr>
              <w:t>aslaugų</w:t>
            </w:r>
            <w:r w:rsidRPr="009975E9">
              <w:rPr>
                <w:kern w:val="2"/>
                <w:szCs w:val="24"/>
              </w:rPr>
              <w:t xml:space="preserve"> kainos / įkainio be PVM.</w:t>
            </w:r>
          </w:p>
          <w:p w14:paraId="52386BCF" w14:textId="77777777" w:rsidR="00B81D9F" w:rsidRPr="009975E9" w:rsidRDefault="00B81D9F" w:rsidP="00B81D9F">
            <w:pPr>
              <w:rPr>
                <w:kern w:val="2"/>
                <w:szCs w:val="24"/>
              </w:rPr>
            </w:pPr>
          </w:p>
          <w:p w14:paraId="20571E9F" w14:textId="77777777" w:rsidR="00B81D9F" w:rsidRPr="009975E9" w:rsidRDefault="00B81D9F" w:rsidP="00B81D9F">
            <w:pPr>
              <w:rPr>
                <w:szCs w:val="24"/>
              </w:rPr>
            </w:pPr>
            <w:r w:rsidRPr="009975E9"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B81D9F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B81D9F" w:rsidRPr="009975E9" w:rsidRDefault="00B81D9F" w:rsidP="00B81D9F">
            <w:pPr>
              <w:rPr>
                <w:szCs w:val="24"/>
              </w:rPr>
            </w:pPr>
            <w:r w:rsidRPr="009975E9">
              <w:rPr>
                <w:b/>
                <w:bCs/>
                <w:kern w:val="2"/>
                <w:szCs w:val="24"/>
              </w:rPr>
              <w:t>5.3.2.</w:t>
            </w:r>
            <w:r w:rsidRPr="009975E9">
              <w:rPr>
                <w:kern w:val="2"/>
                <w:szCs w:val="24"/>
              </w:rPr>
              <w:t xml:space="preserve"> </w:t>
            </w:r>
            <w:r w:rsidRPr="009975E9"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B81D9F" w:rsidRPr="009975E9" w:rsidRDefault="00B81D9F" w:rsidP="00B81D9F">
            <w:pPr>
              <w:rPr>
                <w:kern w:val="2"/>
                <w:szCs w:val="24"/>
              </w:rPr>
            </w:pPr>
            <w:r w:rsidRPr="009975E9">
              <w:rPr>
                <w:kern w:val="2"/>
                <w:szCs w:val="24"/>
              </w:rPr>
              <w:t>Netaikoma</w:t>
            </w:r>
          </w:p>
          <w:p w14:paraId="5772B308" w14:textId="31FC3A69" w:rsidR="00B81D9F" w:rsidRPr="009975E9" w:rsidRDefault="00B81D9F" w:rsidP="00B81D9F">
            <w:pPr>
              <w:rPr>
                <w:szCs w:val="24"/>
              </w:rPr>
            </w:pPr>
          </w:p>
        </w:tc>
      </w:tr>
      <w:tr w:rsidR="00B81D9F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6060A47B" w14:textId="7CE0D2FA" w:rsidR="00B81D9F" w:rsidRPr="00A0126A" w:rsidRDefault="00B81D9F" w:rsidP="00B81D9F">
            <w:pPr>
              <w:rPr>
                <w:bCs/>
                <w:kern w:val="2"/>
                <w:szCs w:val="24"/>
              </w:rPr>
            </w:pPr>
            <w:r w:rsidRPr="00A0126A"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34D2BE09" w14:textId="5826DE7D" w:rsidR="00B81D9F" w:rsidRPr="00A0126A" w:rsidRDefault="00B81D9F" w:rsidP="00B81D9F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641B3480" w14:textId="4684FB61" w:rsidR="00B81D9F" w:rsidRPr="009975E9" w:rsidRDefault="00B81D9F" w:rsidP="00B81D9F">
            <w:pPr>
              <w:rPr>
                <w:szCs w:val="24"/>
              </w:rPr>
            </w:pPr>
            <w:r w:rsidRPr="009975E9">
              <w:rPr>
                <w:color w:val="000000"/>
                <w:szCs w:val="24"/>
              </w:rPr>
              <w:t>5.3.3.1. Bet</w:t>
            </w:r>
            <w:r w:rsidRPr="009975E9">
              <w:rPr>
                <w:szCs w:val="24"/>
              </w:rPr>
              <w:t xml:space="preserve"> kuri Sutarties Šalis Sutarties galiojimo metu turi teisę inicijuoti Sutarties įkainių peržiūrą (keitimą) ne anksčiau kaip po </w:t>
            </w:r>
            <w:r w:rsidRPr="009975E9">
              <w:rPr>
                <w:kern w:val="2"/>
                <w:szCs w:val="24"/>
              </w:rPr>
              <w:t xml:space="preserve">6 (šešių) mėnesių </w:t>
            </w:r>
            <w:r w:rsidRPr="009975E9">
              <w:rPr>
                <w:szCs w:val="24"/>
              </w:rPr>
              <w:t>nuo Sutarties įsigaliojimo dienos (jeigu peržiūra jau buvo atlikta – nuo Susitarimo dėl paskutinio perskaičiavimo pagal šį Specialiųjų sąlygų punktą įsigaliojimo dienos), jeigu Vartojimo prekių ir paslaugų kainų pokytis (k), apskaičiuotas kaip nustatyta 5.3.3.6 punkte, viršija 5 procentus. Sutarties kain</w:t>
            </w:r>
            <w:r w:rsidR="005378FE">
              <w:rPr>
                <w:szCs w:val="24"/>
              </w:rPr>
              <w:t>os</w:t>
            </w:r>
            <w:r w:rsidRPr="009975E9">
              <w:rPr>
                <w:szCs w:val="24"/>
              </w:rPr>
              <w:t xml:space="preserve"> peržiūra atliekama ne rečiau kaip kas </w:t>
            </w:r>
            <w:r w:rsidRPr="009975E9">
              <w:rPr>
                <w:kern w:val="2"/>
                <w:szCs w:val="24"/>
              </w:rPr>
              <w:t>6 (šeši)</w:t>
            </w:r>
            <w:r w:rsidRPr="009975E9">
              <w:rPr>
                <w:szCs w:val="24"/>
              </w:rPr>
              <w:t xml:space="preserve"> mėnesiai.</w:t>
            </w:r>
          </w:p>
          <w:p w14:paraId="02B9F6AF" w14:textId="5A5E22D7" w:rsidR="00B81D9F" w:rsidRPr="009975E9" w:rsidRDefault="00B81D9F" w:rsidP="00B81D9F">
            <w:pPr>
              <w:rPr>
                <w:kern w:val="2"/>
                <w:szCs w:val="24"/>
                <w:shd w:val="clear" w:color="auto" w:fill="FFFFFF"/>
              </w:rPr>
            </w:pPr>
            <w:r w:rsidRPr="009975E9">
              <w:rPr>
                <w:kern w:val="2"/>
                <w:szCs w:val="24"/>
              </w:rPr>
              <w:t>5.3.3.2. Sutarties</w:t>
            </w:r>
            <w:r w:rsidRPr="009975E9">
              <w:rPr>
                <w:kern w:val="2"/>
                <w:szCs w:val="24"/>
                <w:shd w:val="clear" w:color="auto" w:fill="FFFFFF"/>
              </w:rPr>
              <w:t xml:space="preserve"> kain</w:t>
            </w:r>
            <w:r w:rsidR="005378FE">
              <w:rPr>
                <w:kern w:val="2"/>
                <w:szCs w:val="24"/>
                <w:shd w:val="clear" w:color="auto" w:fill="FFFFFF"/>
              </w:rPr>
              <w:t>a</w:t>
            </w:r>
            <w:r w:rsidRPr="009975E9">
              <w:rPr>
                <w:kern w:val="2"/>
                <w:szCs w:val="24"/>
                <w:shd w:val="clear" w:color="auto" w:fill="FFFFFF"/>
              </w:rPr>
              <w:t xml:space="preserve"> peržiūrim</w:t>
            </w:r>
            <w:r w:rsidR="005378FE">
              <w:rPr>
                <w:kern w:val="2"/>
                <w:szCs w:val="24"/>
                <w:shd w:val="clear" w:color="auto" w:fill="FFFFFF"/>
              </w:rPr>
              <w:t>a</w:t>
            </w:r>
            <w:r w:rsidRPr="009975E9">
              <w:rPr>
                <w:kern w:val="2"/>
                <w:szCs w:val="24"/>
                <w:shd w:val="clear" w:color="auto" w:fill="FFFFFF"/>
              </w:rPr>
              <w:t xml:space="preserve"> tik tai Sutarties daliai, kuri nėra išpirkta, t. y. Paslaugoms, kurios nėra priimtos ir apmokėtos. Vėlesnė Sutarties kain</w:t>
            </w:r>
            <w:r w:rsidR="009975E9">
              <w:rPr>
                <w:kern w:val="2"/>
                <w:szCs w:val="24"/>
                <w:shd w:val="clear" w:color="auto" w:fill="FFFFFF"/>
              </w:rPr>
              <w:t>os</w:t>
            </w:r>
            <w:r w:rsidRPr="009975E9">
              <w:rPr>
                <w:kern w:val="2"/>
                <w:szCs w:val="24"/>
                <w:shd w:val="clear" w:color="auto" w:fill="FFFFFF"/>
              </w:rPr>
              <w:t xml:space="preserve"> peržiūra negali apimti laikotarpio, už kurį jau buvo atlikta peržiūra.</w:t>
            </w:r>
          </w:p>
          <w:p w14:paraId="3339456E" w14:textId="7E54FAD9" w:rsidR="00B81D9F" w:rsidRPr="009975E9" w:rsidRDefault="00B81D9F" w:rsidP="00B81D9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9975E9">
              <w:rPr>
                <w:kern w:val="2"/>
                <w:szCs w:val="24"/>
              </w:rPr>
              <w:t xml:space="preserve">5.3.3.3. </w:t>
            </w:r>
            <w:r w:rsidRPr="009975E9">
              <w:rPr>
                <w:kern w:val="2"/>
                <w:szCs w:val="24"/>
                <w:shd w:val="clear" w:color="auto" w:fill="FFFFFF"/>
              </w:rPr>
              <w:t>Jeigu P</w:t>
            </w:r>
            <w:r w:rsidRPr="009975E9">
              <w:rPr>
                <w:szCs w:val="24"/>
              </w:rPr>
              <w:t>aslaugų teikimas</w:t>
            </w:r>
            <w:r w:rsidRPr="009975E9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9975E9">
              <w:rPr>
                <w:szCs w:val="24"/>
              </w:rPr>
              <w:t>aslaugų</w:t>
            </w:r>
            <w:r w:rsidRPr="009975E9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9975E9">
              <w:rPr>
                <w:kern w:val="2"/>
                <w:szCs w:val="24"/>
                <w:shd w:val="clear" w:color="auto" w:fill="FFFFFF"/>
              </w:rPr>
              <w:t>k</w:t>
            </w:r>
            <w:r w:rsidRPr="009975E9">
              <w:rPr>
                <w:kern w:val="2"/>
                <w:szCs w:val="24"/>
                <w:shd w:val="clear" w:color="auto" w:fill="FFFFFF"/>
              </w:rPr>
              <w:t>ain</w:t>
            </w:r>
            <w:r w:rsidR="009975E9">
              <w:rPr>
                <w:kern w:val="2"/>
                <w:szCs w:val="24"/>
                <w:shd w:val="clear" w:color="auto" w:fill="FFFFFF"/>
              </w:rPr>
              <w:t>a</w:t>
            </w:r>
            <w:r w:rsidRPr="009975E9">
              <w:rPr>
                <w:kern w:val="2"/>
                <w:szCs w:val="24"/>
                <w:shd w:val="clear" w:color="auto" w:fill="FFFFFF"/>
              </w:rPr>
              <w:t xml:space="preserve"> nėra perskaičiuojam</w:t>
            </w:r>
            <w:r w:rsidR="005378FE">
              <w:rPr>
                <w:kern w:val="2"/>
                <w:szCs w:val="24"/>
                <w:shd w:val="clear" w:color="auto" w:fill="FFFFFF"/>
              </w:rPr>
              <w:t>a</w:t>
            </w:r>
            <w:r w:rsidRPr="009975E9">
              <w:rPr>
                <w:kern w:val="2"/>
                <w:szCs w:val="24"/>
                <w:shd w:val="clear" w:color="auto" w:fill="FFFFFF"/>
              </w:rPr>
              <w:t xml:space="preserve"> dėl kainų lygio kilimo (gali būti mažinami, t</w:t>
            </w:r>
            <w:r w:rsidRPr="009975E9">
              <w:rPr>
                <w:color w:val="000000"/>
                <w:kern w:val="2"/>
                <w:szCs w:val="24"/>
                <w:shd w:val="clear" w:color="auto" w:fill="FFFFFF"/>
              </w:rPr>
              <w:t>ačiau negali būti didinami).</w:t>
            </w:r>
          </w:p>
          <w:p w14:paraId="37296D19" w14:textId="3FE0919E" w:rsidR="00B81D9F" w:rsidRPr="00A0126A" w:rsidRDefault="00B81D9F" w:rsidP="00B81D9F">
            <w:pPr>
              <w:rPr>
                <w:kern w:val="2"/>
                <w:szCs w:val="24"/>
                <w:shd w:val="clear" w:color="auto" w:fill="FFFFFF"/>
              </w:rPr>
            </w:pPr>
            <w:r w:rsidRPr="009975E9">
              <w:rPr>
                <w:color w:val="000000"/>
                <w:kern w:val="2"/>
                <w:szCs w:val="24"/>
              </w:rPr>
              <w:t xml:space="preserve">5.3.3.4. Atlikdamos </w:t>
            </w:r>
            <w:r w:rsidRPr="009975E9">
              <w:rPr>
                <w:kern w:val="2"/>
                <w:szCs w:val="24"/>
              </w:rPr>
              <w:t>Sutarties kain</w:t>
            </w:r>
            <w:r w:rsidR="005378FE">
              <w:rPr>
                <w:kern w:val="2"/>
                <w:szCs w:val="24"/>
              </w:rPr>
              <w:t>os</w:t>
            </w:r>
            <w:r w:rsidRPr="009975E9">
              <w:rPr>
                <w:kern w:val="2"/>
                <w:szCs w:val="24"/>
              </w:rPr>
              <w:t xml:space="preserve"> peržiūrą </w:t>
            </w:r>
            <w:r w:rsidRPr="009975E9">
              <w:rPr>
                <w:kern w:val="2"/>
                <w:szCs w:val="24"/>
                <w:shd w:val="clear" w:color="auto" w:fill="FFFFFF"/>
              </w:rPr>
              <w:t xml:space="preserve">Šalys vadovaujasi Valstybės duomenų agentūros viešai Oficialiosios statistikos portale paskelbtais Rodiklių duomenų bazės duomenimis. Iš </w:t>
            </w:r>
            <w:r w:rsidRPr="005378FE">
              <w:rPr>
                <w:kern w:val="2"/>
                <w:szCs w:val="24"/>
                <w:shd w:val="clear" w:color="auto" w:fill="FFFFFF"/>
              </w:rPr>
              <w:t xml:space="preserve">kitos Šalies nereikalaujama pateikti oficialaus Valstybės </w:t>
            </w:r>
            <w:r w:rsidRPr="005378FE">
              <w:rPr>
                <w:kern w:val="2"/>
                <w:szCs w:val="24"/>
                <w:shd w:val="clear" w:color="auto" w:fill="FFFFFF"/>
              </w:rPr>
              <w:lastRenderedPageBreak/>
              <w:t>duomenų agentūros ar kitos institucijos išduoto dokumento ar patvirtinimo.</w:t>
            </w:r>
          </w:p>
          <w:p w14:paraId="4B4B2449" w14:textId="76C5C0D1" w:rsidR="00B81D9F" w:rsidRPr="005378FE" w:rsidRDefault="00B81D9F" w:rsidP="00B81D9F">
            <w:pPr>
              <w:rPr>
                <w:kern w:val="2"/>
                <w:szCs w:val="24"/>
                <w:shd w:val="clear" w:color="auto" w:fill="FFFFFF"/>
              </w:rPr>
            </w:pPr>
            <w:r w:rsidRPr="005378FE">
              <w:rPr>
                <w:kern w:val="2"/>
                <w:szCs w:val="24"/>
                <w:shd w:val="clear" w:color="auto" w:fill="FFFFFF"/>
              </w:rPr>
              <w:t>5.3.3.5. Šalys privalo Susitarime nurodyti vartojimo prekių ir paslaugų indekso reikšmę laikotarpio pradžioje ir jo nustatymo datą, indekso reikšmę laikotarpio pabaigoje ir jo nustatymo datą, kainų pokytį (k), perskaičiuotą Sutarties kain</w:t>
            </w:r>
            <w:r w:rsidR="009975E9" w:rsidRPr="005378FE">
              <w:rPr>
                <w:kern w:val="2"/>
                <w:szCs w:val="24"/>
                <w:shd w:val="clear" w:color="auto" w:fill="FFFFFF"/>
              </w:rPr>
              <w:t>ą</w:t>
            </w:r>
            <w:r w:rsidRPr="005378FE">
              <w:rPr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1CBBD3F2" w14:textId="03C55078" w:rsidR="00B81D9F" w:rsidRPr="005378FE" w:rsidRDefault="00B81D9F" w:rsidP="00B81D9F">
            <w:pPr>
              <w:rPr>
                <w:szCs w:val="24"/>
              </w:rPr>
            </w:pPr>
            <w:r w:rsidRPr="005378FE">
              <w:rPr>
                <w:kern w:val="2"/>
                <w:szCs w:val="24"/>
                <w:shd w:val="clear" w:color="auto" w:fill="FFFFFF"/>
              </w:rPr>
              <w:t>5.3.3.6. Nauja Sutarties kaina apskaičiuojam</w:t>
            </w:r>
            <w:r w:rsidR="005378FE" w:rsidRPr="005378FE">
              <w:rPr>
                <w:kern w:val="2"/>
                <w:szCs w:val="24"/>
                <w:shd w:val="clear" w:color="auto" w:fill="FFFFFF"/>
              </w:rPr>
              <w:t>a</w:t>
            </w:r>
            <w:r w:rsidRPr="005378FE">
              <w:rPr>
                <w:kern w:val="2"/>
                <w:szCs w:val="24"/>
                <w:shd w:val="clear" w:color="auto" w:fill="FFFFFF"/>
              </w:rPr>
              <w:t xml:space="preserve"> pagal žemiau pateiktą formulę:</w:t>
            </w:r>
          </w:p>
          <w:p w14:paraId="6CBEB311" w14:textId="77777777" w:rsidR="00B81D9F" w:rsidRPr="005378FE" w:rsidRDefault="00B81D9F" w:rsidP="00B81D9F">
            <w:pPr>
              <w:rPr>
                <w:szCs w:val="24"/>
              </w:rPr>
            </w:pPr>
          </w:p>
          <w:p w14:paraId="6AE8904E" w14:textId="756A5665" w:rsidR="00B81D9F" w:rsidRPr="005378FE" w:rsidRDefault="00496616" w:rsidP="00B81D9F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B81D9F" w:rsidRPr="005378FE">
              <w:rPr>
                <w:kern w:val="2"/>
                <w:szCs w:val="24"/>
              </w:rPr>
              <w:t>, kur a – kain</w:t>
            </w:r>
            <w:r w:rsidR="005378FE">
              <w:rPr>
                <w:kern w:val="2"/>
                <w:szCs w:val="24"/>
              </w:rPr>
              <w:t>a</w:t>
            </w:r>
            <w:r w:rsidR="00B81D9F" w:rsidRPr="005378FE">
              <w:rPr>
                <w:kern w:val="2"/>
                <w:szCs w:val="24"/>
              </w:rPr>
              <w:t xml:space="preserve"> (Eur be PVM) (jei peržiūra jau buvo atlikta, tai po paskutinio perskaičiavimo)</w:t>
            </w:r>
          </w:p>
          <w:p w14:paraId="76F4E75C" w14:textId="2BACE1C8" w:rsidR="00B81D9F" w:rsidRPr="005378FE" w:rsidRDefault="00B81D9F" w:rsidP="00B81D9F">
            <w:pPr>
              <w:jc w:val="both"/>
              <w:textAlignment w:val="baseline"/>
              <w:rPr>
                <w:szCs w:val="24"/>
              </w:rPr>
            </w:pPr>
            <w:r w:rsidRPr="005378FE">
              <w:rPr>
                <w:kern w:val="2"/>
                <w:szCs w:val="24"/>
              </w:rPr>
              <w:t>a</w:t>
            </w:r>
            <w:r w:rsidRPr="005378FE">
              <w:rPr>
                <w:kern w:val="2"/>
                <w:szCs w:val="24"/>
                <w:vertAlign w:val="subscript"/>
              </w:rPr>
              <w:t>1</w:t>
            </w:r>
            <w:r w:rsidRPr="005378FE">
              <w:rPr>
                <w:kern w:val="2"/>
                <w:szCs w:val="24"/>
              </w:rPr>
              <w:t xml:space="preserve"> – perskaičiuota (pakeista) kain</w:t>
            </w:r>
            <w:r w:rsidR="005378FE" w:rsidRPr="005378FE">
              <w:rPr>
                <w:kern w:val="2"/>
                <w:szCs w:val="24"/>
              </w:rPr>
              <w:t>a</w:t>
            </w:r>
            <w:r w:rsidRPr="005378FE">
              <w:rPr>
                <w:kern w:val="2"/>
                <w:szCs w:val="24"/>
              </w:rPr>
              <w:t xml:space="preserve"> (Eur be PVM)</w:t>
            </w:r>
          </w:p>
          <w:p w14:paraId="2C5CAB56" w14:textId="280918F1" w:rsidR="00B81D9F" w:rsidRPr="005378FE" w:rsidRDefault="00B81D9F" w:rsidP="00B81D9F">
            <w:pPr>
              <w:jc w:val="both"/>
              <w:textAlignment w:val="baseline"/>
              <w:rPr>
                <w:szCs w:val="24"/>
              </w:rPr>
            </w:pPr>
            <w:r w:rsidRPr="005378FE">
              <w:rPr>
                <w:kern w:val="2"/>
                <w:szCs w:val="24"/>
              </w:rPr>
              <w:t xml:space="preserve">k – pagal vartotojų kainų indeksą </w:t>
            </w:r>
            <w:r w:rsidRPr="005378FE">
              <w:t>(</w:t>
            </w:r>
            <w:sdt>
              <w:sdtPr>
                <w:id w:val="-1193763031"/>
                <w:placeholder>
                  <w:docPart w:val="184DA22576FA4D87807265020235E5AF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EndPr/>
              <w:sdtContent>
                <w:r w:rsidR="00CE05CD" w:rsidRPr="005378FE">
                  <w:t>VARTOJIMO PREKĖS IR PASLAUGOS</w:t>
                </w:r>
              </w:sdtContent>
            </w:sdt>
            <w:r w:rsidRPr="005378FE">
              <w:t xml:space="preserve">) </w:t>
            </w:r>
            <w:r w:rsidRPr="005378FE"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formulę:</w:t>
            </w:r>
          </w:p>
          <w:p w14:paraId="7A25BFE8" w14:textId="77777777" w:rsidR="00B81D9F" w:rsidRPr="005378FE" w:rsidRDefault="00B81D9F" w:rsidP="00B81D9F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 w:rsidRPr="005378FE">
              <w:rPr>
                <w:kern w:val="2"/>
                <w:szCs w:val="24"/>
              </w:rPr>
              <w:t>, (proc.) kur</w:t>
            </w:r>
          </w:p>
          <w:p w14:paraId="154013EE" w14:textId="76249D98" w:rsidR="00B81D9F" w:rsidRPr="005378FE" w:rsidRDefault="00B81D9F" w:rsidP="00B81D9F">
            <w:pPr>
              <w:jc w:val="both"/>
              <w:textAlignment w:val="baseline"/>
            </w:pPr>
            <w:proofErr w:type="spellStart"/>
            <w:r w:rsidRPr="005378FE">
              <w:rPr>
                <w:kern w:val="2"/>
              </w:rPr>
              <w:t>Ind</w:t>
            </w:r>
            <w:r w:rsidRPr="005378FE">
              <w:rPr>
                <w:kern w:val="2"/>
                <w:vertAlign w:val="subscript"/>
              </w:rPr>
              <w:t>naujausias</w:t>
            </w:r>
            <w:proofErr w:type="spellEnd"/>
            <w:r w:rsidRPr="005378FE">
              <w:rPr>
                <w:kern w:val="2"/>
              </w:rPr>
              <w:t xml:space="preserve"> – kreipimosi dėl kain</w:t>
            </w:r>
            <w:r w:rsidR="005378FE">
              <w:rPr>
                <w:kern w:val="2"/>
              </w:rPr>
              <w:t>os</w:t>
            </w:r>
            <w:r w:rsidRPr="005378FE">
              <w:rPr>
                <w:kern w:val="2"/>
              </w:rPr>
              <w:t xml:space="preserve"> peržiūros išsiuntimo kitai Šaliai dieną paskelbtas naujausias vartojimo prekių ir paslaugų indeksas </w:t>
            </w:r>
            <w:r w:rsidRPr="005378FE">
              <w:t>(</w:t>
            </w:r>
            <w:sdt>
              <w:sdtPr>
                <w:id w:val="1105765186"/>
                <w:placeholder>
                  <w:docPart w:val="D97DBC548AF7432DB87F7B486695B52F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EndPr/>
              <w:sdtContent>
                <w:r w:rsidR="00CE05CD" w:rsidRPr="005378FE">
                  <w:t>VARTOJIMO PREKĖS IR PASLAUGOS</w:t>
                </w:r>
              </w:sdtContent>
            </w:sdt>
            <w:r w:rsidRPr="005378FE">
              <w:t xml:space="preserve">) </w:t>
            </w:r>
          </w:p>
          <w:p w14:paraId="5649539F" w14:textId="066F8E11" w:rsidR="00B81D9F" w:rsidRPr="005378FE" w:rsidRDefault="00B81D9F" w:rsidP="00B81D9F">
            <w:proofErr w:type="spellStart"/>
            <w:r w:rsidRPr="005378FE">
              <w:rPr>
                <w:kern w:val="2"/>
              </w:rPr>
              <w:t>Ind</w:t>
            </w:r>
            <w:r w:rsidRPr="005378FE">
              <w:rPr>
                <w:kern w:val="2"/>
                <w:vertAlign w:val="subscript"/>
              </w:rPr>
              <w:t>pradžia</w:t>
            </w:r>
            <w:proofErr w:type="spellEnd"/>
            <w:r w:rsidRPr="005378FE">
              <w:rPr>
                <w:kern w:val="2"/>
              </w:rPr>
              <w:t xml:space="preserve"> – laikotarpio pradžios datos (mėnesio) vartojimo prekių ir paslaugų indeksas </w:t>
            </w:r>
            <w:r w:rsidRPr="005378FE">
              <w:t>(</w:t>
            </w:r>
            <w:sdt>
              <w:sdtPr>
                <w:id w:val="358937022"/>
                <w:placeholder>
                  <w:docPart w:val="01ACE360B60A4DD9880FEDDF0C874C85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EndPr/>
              <w:sdtContent>
                <w:r w:rsidR="00CE05CD" w:rsidRPr="005378FE">
                  <w:t>VARTOJIMO PREKĖS IR PASLAUGOS</w:t>
                </w:r>
              </w:sdtContent>
            </w:sdt>
            <w:r w:rsidRPr="005378FE">
              <w:t>)</w:t>
            </w:r>
            <w:r w:rsidRPr="005378FE">
              <w:rPr>
                <w:kern w:val="2"/>
              </w:rPr>
              <w:t>. Pirmojo perskaičiavimo atveju laikotarpio pradžia (mėnuo) yra</w:t>
            </w:r>
            <w:r w:rsidRPr="005378FE">
              <w:t xml:space="preserve"> Sutarties įsigaliojimo dienos mėnuo</w:t>
            </w:r>
            <w:r w:rsidRPr="005378FE">
              <w:rPr>
                <w:kern w:val="2"/>
                <w:szCs w:val="24"/>
                <w:shd w:val="clear" w:color="auto" w:fill="FFFFFF"/>
              </w:rPr>
              <w:t>.</w:t>
            </w:r>
            <w:r w:rsidRPr="005378FE">
              <w:rPr>
                <w:kern w:val="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5619E383" w14:textId="653BB303" w:rsidR="00B81D9F" w:rsidRPr="005378FE" w:rsidRDefault="00B81D9F" w:rsidP="00B81D9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378FE">
              <w:rPr>
                <w:kern w:val="2"/>
                <w:szCs w:val="24"/>
              </w:rPr>
              <w:t xml:space="preserve">5.3.3.7. </w:t>
            </w:r>
            <w:r w:rsidRPr="005378FE">
              <w:rPr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5378FE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5378FE"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5378FE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 w:rsidRPr="005378FE">
              <w:rPr>
                <w:kern w:val="2"/>
                <w:szCs w:val="24"/>
                <w:shd w:val="clear" w:color="auto" w:fill="FFFFFF"/>
              </w:rPr>
              <w:t xml:space="preserve"> skaitmens po kablelio, o apskaičiuota kain</w:t>
            </w:r>
            <w:r w:rsidR="005378FE" w:rsidRPr="005378FE">
              <w:rPr>
                <w:kern w:val="2"/>
                <w:szCs w:val="24"/>
                <w:shd w:val="clear" w:color="auto" w:fill="FFFFFF"/>
              </w:rPr>
              <w:t>a</w:t>
            </w:r>
            <w:r w:rsidRPr="005378FE">
              <w:rPr>
                <w:kern w:val="2"/>
                <w:szCs w:val="24"/>
                <w:shd w:val="clear" w:color="auto" w:fill="FFFFFF"/>
              </w:rPr>
              <w:t xml:space="preserve"> „a</w:t>
            </w:r>
            <w:r w:rsidRPr="005378FE">
              <w:rPr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5378FE">
              <w:rPr>
                <w:kern w:val="2"/>
                <w:szCs w:val="24"/>
                <w:shd w:val="clear" w:color="auto" w:fill="FFFFFF"/>
              </w:rPr>
              <w:t xml:space="preserve">“ </w:t>
            </w:r>
            <w:r w:rsidRPr="005378FE">
              <w:rPr>
                <w:color w:val="000000"/>
                <w:kern w:val="2"/>
                <w:szCs w:val="24"/>
                <w:shd w:val="clear" w:color="auto" w:fill="FFFFFF"/>
              </w:rPr>
              <w:t xml:space="preserve">suapvalinama </w:t>
            </w:r>
            <w:r w:rsidRPr="005378FE">
              <w:rPr>
                <w:kern w:val="2"/>
                <w:szCs w:val="24"/>
              </w:rPr>
              <w:t xml:space="preserve">iki </w:t>
            </w:r>
            <w:r w:rsidRPr="005378FE">
              <w:rPr>
                <w:b/>
                <w:kern w:val="2"/>
                <w:szCs w:val="24"/>
              </w:rPr>
              <w:t xml:space="preserve">dviejų </w:t>
            </w:r>
            <w:r w:rsidRPr="005378FE">
              <w:rPr>
                <w:kern w:val="2"/>
                <w:szCs w:val="24"/>
              </w:rPr>
              <w:t>skaitmenų</w:t>
            </w:r>
            <w:r w:rsidRPr="005378FE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5378FE">
              <w:rPr>
                <w:color w:val="000000"/>
                <w:kern w:val="2"/>
                <w:szCs w:val="24"/>
                <w:shd w:val="clear" w:color="auto" w:fill="FFFFFF"/>
              </w:rPr>
              <w:t>po kablelio.</w:t>
            </w:r>
          </w:p>
          <w:p w14:paraId="3A39EFE2" w14:textId="06FB7ED0" w:rsidR="00B81D9F" w:rsidRPr="005378FE" w:rsidRDefault="00B81D9F" w:rsidP="00B81D9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378FE"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</w:t>
            </w:r>
            <w:r w:rsidRPr="005378FE">
              <w:rPr>
                <w:kern w:val="2"/>
                <w:szCs w:val="24"/>
                <w:shd w:val="clear" w:color="auto" w:fill="FFFFFF"/>
              </w:rPr>
              <w:t>Sutarties kain</w:t>
            </w:r>
            <w:r w:rsidR="005378FE" w:rsidRPr="005378FE">
              <w:rPr>
                <w:kern w:val="2"/>
                <w:szCs w:val="24"/>
                <w:shd w:val="clear" w:color="auto" w:fill="FFFFFF"/>
              </w:rPr>
              <w:t>os</w:t>
            </w:r>
            <w:r w:rsidRPr="005378FE">
              <w:rPr>
                <w:kern w:val="2"/>
                <w:szCs w:val="24"/>
                <w:shd w:val="clear" w:color="auto" w:fill="FFFFFF"/>
              </w:rPr>
              <w:t xml:space="preserve"> peržiūros</w:t>
            </w:r>
            <w:r w:rsidRPr="005378FE">
              <w:rPr>
                <w:color w:val="000000"/>
                <w:kern w:val="2"/>
                <w:szCs w:val="24"/>
                <w:shd w:val="clear" w:color="auto" w:fill="FFFFFF"/>
              </w:rPr>
              <w:t xml:space="preserve">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 w:rsidRPr="005378FE"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Pr="005378FE"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BB47C07" w14:textId="3190A3F0" w:rsidR="00B81D9F" w:rsidRPr="005378FE" w:rsidRDefault="00B81D9F" w:rsidP="00B81D9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378FE"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 w:rsidRPr="005378FE">
              <w:rPr>
                <w:kern w:val="2"/>
                <w:szCs w:val="24"/>
              </w:rPr>
              <w:t xml:space="preserve">.3.3.9. </w:t>
            </w:r>
            <w:r w:rsidRPr="005378FE"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</w:t>
            </w:r>
            <w:r w:rsidRPr="005378FE">
              <w:rPr>
                <w:kern w:val="2"/>
                <w:szCs w:val="24"/>
                <w:shd w:val="clear" w:color="auto" w:fill="FFFFFF"/>
              </w:rPr>
              <w:t>sudarytas per 10 (dešimt) darbo dienų nuo Šalies pateikto tinkamo prašymo perskaičiuoti S</w:t>
            </w:r>
            <w:r w:rsidRPr="005378FE">
              <w:rPr>
                <w:kern w:val="2"/>
                <w:szCs w:val="24"/>
              </w:rPr>
              <w:t>utarties</w:t>
            </w:r>
            <w:r w:rsidRPr="005378FE">
              <w:rPr>
                <w:kern w:val="2"/>
                <w:szCs w:val="24"/>
                <w:shd w:val="clear" w:color="auto" w:fill="FFFFFF"/>
              </w:rPr>
              <w:t xml:space="preserve"> kain</w:t>
            </w:r>
            <w:r w:rsidR="005378FE" w:rsidRPr="005378FE">
              <w:rPr>
                <w:kern w:val="2"/>
                <w:szCs w:val="24"/>
                <w:shd w:val="clear" w:color="auto" w:fill="FFFFFF"/>
              </w:rPr>
              <w:t>ą</w:t>
            </w:r>
            <w:r w:rsidRPr="005378FE">
              <w:rPr>
                <w:kern w:val="2"/>
                <w:szCs w:val="24"/>
                <w:shd w:val="clear" w:color="auto" w:fill="FFFFFF"/>
              </w:rPr>
              <w:t xml:space="preserve"> ga</w:t>
            </w:r>
            <w:r w:rsidRPr="005378FE">
              <w:rPr>
                <w:color w:val="000000"/>
                <w:kern w:val="2"/>
                <w:szCs w:val="24"/>
                <w:shd w:val="clear" w:color="auto" w:fill="FFFFFF"/>
              </w:rPr>
              <w:t>vimo dienos.</w:t>
            </w:r>
          </w:p>
          <w:p w14:paraId="38752C12" w14:textId="62B80BC6" w:rsidR="00B81D9F" w:rsidRPr="00A0126A" w:rsidRDefault="00B81D9F" w:rsidP="00B81D9F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 w:rsidRPr="005378FE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5.3.3.10. </w:t>
            </w:r>
            <w:r w:rsidRPr="005378FE"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81D9F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B81D9F" w:rsidRPr="005378FE" w:rsidRDefault="00B81D9F" w:rsidP="00B81D9F">
            <w:pPr>
              <w:rPr>
                <w:b/>
                <w:kern w:val="2"/>
                <w:szCs w:val="24"/>
              </w:rPr>
            </w:pPr>
            <w:r w:rsidRPr="005378FE"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 w:rsidRPr="005378FE">
              <w:rPr>
                <w:b/>
                <w:bCs/>
                <w:kern w:val="2"/>
                <w:szCs w:val="24"/>
              </w:rPr>
              <w:t>Paslaugų</w:t>
            </w:r>
            <w:r w:rsidRPr="005378FE"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B81D9F" w:rsidRPr="005378FE" w:rsidRDefault="00B81D9F" w:rsidP="00B81D9F">
            <w:pPr>
              <w:rPr>
                <w:kern w:val="2"/>
                <w:szCs w:val="24"/>
              </w:rPr>
            </w:pPr>
            <w:r w:rsidRPr="005378FE">
              <w:rPr>
                <w:kern w:val="2"/>
                <w:szCs w:val="24"/>
              </w:rPr>
              <w:t>Netaikoma</w:t>
            </w:r>
          </w:p>
          <w:p w14:paraId="61574C3A" w14:textId="45BE6203" w:rsidR="00B81D9F" w:rsidRPr="005378FE" w:rsidRDefault="00B81D9F" w:rsidP="00B81D9F">
            <w:pPr>
              <w:rPr>
                <w:szCs w:val="24"/>
              </w:rPr>
            </w:pPr>
          </w:p>
        </w:tc>
      </w:tr>
      <w:tr w:rsidR="00CE05CD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CE05CD" w:rsidRPr="005378FE" w:rsidRDefault="00CE05CD" w:rsidP="00CE05CD">
            <w:pPr>
              <w:rPr>
                <w:b/>
                <w:bCs/>
                <w:kern w:val="2"/>
                <w:szCs w:val="24"/>
              </w:rPr>
            </w:pPr>
            <w:r w:rsidRPr="005378FE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5378FE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5378FE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4B5086A1" w14:textId="0646B39C" w:rsidR="005378FE" w:rsidRPr="005378FE" w:rsidRDefault="005378FE" w:rsidP="005378FE">
            <w:pPr>
              <w:rPr>
                <w:kern w:val="2"/>
                <w:szCs w:val="24"/>
              </w:rPr>
            </w:pPr>
            <w:r w:rsidRPr="005378FE">
              <w:rPr>
                <w:kern w:val="2"/>
                <w:szCs w:val="24"/>
              </w:rPr>
              <w:t>Netaikoma</w:t>
            </w:r>
          </w:p>
          <w:p w14:paraId="327A89C8" w14:textId="6B49B8E2" w:rsidR="00CE05CD" w:rsidRPr="005378FE" w:rsidRDefault="00CE05CD" w:rsidP="00CE05CD">
            <w:pPr>
              <w:rPr>
                <w:kern w:val="2"/>
                <w:szCs w:val="24"/>
              </w:rPr>
            </w:pPr>
          </w:p>
        </w:tc>
      </w:tr>
      <w:tr w:rsidR="00CE05CD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CE05CD" w:rsidRPr="00A0126A" w:rsidRDefault="00CE05CD" w:rsidP="00CE05CD">
            <w:pPr>
              <w:rPr>
                <w:b/>
                <w:kern w:val="2"/>
                <w:szCs w:val="24"/>
              </w:rPr>
            </w:pPr>
            <w:r w:rsidRPr="00A0126A"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0A054475" w14:textId="77777777" w:rsidR="00CE05CD" w:rsidRPr="005378FE" w:rsidRDefault="00CE05CD" w:rsidP="00CE05CD">
            <w:pPr>
              <w:rPr>
                <w:kern w:val="2"/>
                <w:szCs w:val="24"/>
              </w:rPr>
            </w:pPr>
            <w:r w:rsidRPr="005378FE">
              <w:rPr>
                <w:kern w:val="2"/>
                <w:szCs w:val="24"/>
              </w:rPr>
              <w:t>Pirkėjas atsiskaito su Tiekėju ne vėliau kaip per 30 (trisdešimt) kalendorinių dienų nuo Sąskaitos gavimo dienos.</w:t>
            </w:r>
          </w:p>
          <w:p w14:paraId="071FF082" w14:textId="77777777" w:rsidR="00CE05CD" w:rsidRPr="005378FE" w:rsidRDefault="00CE05CD" w:rsidP="00CE05CD">
            <w:pPr>
              <w:rPr>
                <w:kern w:val="2"/>
                <w:szCs w:val="24"/>
              </w:rPr>
            </w:pPr>
          </w:p>
          <w:p w14:paraId="6F5A60F3" w14:textId="77777777" w:rsidR="00CE05CD" w:rsidRPr="005378FE" w:rsidRDefault="00CE05CD" w:rsidP="00CE05CD">
            <w:pPr>
              <w:rPr>
                <w:kern w:val="2"/>
                <w:szCs w:val="24"/>
              </w:rPr>
            </w:pPr>
            <w:r w:rsidRPr="005378FE">
              <w:rPr>
                <w:kern w:val="2"/>
                <w:szCs w:val="24"/>
              </w:rPr>
              <w:t xml:space="preserve">Apmokėjimo sąlygos: </w:t>
            </w:r>
          </w:p>
          <w:p w14:paraId="79462D2E" w14:textId="54CBCD8E" w:rsidR="00CE05CD" w:rsidRPr="005378FE" w:rsidRDefault="00CE05CD" w:rsidP="00CE05CD">
            <w:pPr>
              <w:rPr>
                <w:kern w:val="2"/>
                <w:szCs w:val="24"/>
              </w:rPr>
            </w:pPr>
            <w:r w:rsidRPr="005378FE">
              <w:rPr>
                <w:kern w:val="2"/>
                <w:szCs w:val="24"/>
              </w:rPr>
              <w:t xml:space="preserve">1) įvykdžius </w:t>
            </w:r>
            <w:r w:rsidR="0053674D" w:rsidRPr="005378FE">
              <w:rPr>
                <w:kern w:val="2"/>
                <w:szCs w:val="24"/>
              </w:rPr>
              <w:t>p</w:t>
            </w:r>
            <w:r w:rsidRPr="005378FE">
              <w:rPr>
                <w:kern w:val="2"/>
                <w:szCs w:val="24"/>
              </w:rPr>
              <w:t>rekių pristatymą ir įrengimą bei pasirašius P</w:t>
            </w:r>
            <w:r w:rsidR="00992659" w:rsidRPr="005378FE">
              <w:rPr>
                <w:kern w:val="2"/>
                <w:szCs w:val="24"/>
              </w:rPr>
              <w:t>aslaugų / p</w:t>
            </w:r>
            <w:r w:rsidRPr="005378FE">
              <w:rPr>
                <w:kern w:val="2"/>
                <w:szCs w:val="24"/>
              </w:rPr>
              <w:t xml:space="preserve">rekių perdavimo-priėmimo aktą, sumokama </w:t>
            </w:r>
            <w:r w:rsidR="0053674D" w:rsidRPr="005378FE">
              <w:rPr>
                <w:kern w:val="2"/>
                <w:szCs w:val="24"/>
              </w:rPr>
              <w:t>p</w:t>
            </w:r>
            <w:r w:rsidRPr="005378FE">
              <w:rPr>
                <w:kern w:val="2"/>
                <w:szCs w:val="24"/>
              </w:rPr>
              <w:t>rekių kaina, nurodyta Tiekėjo Pasiūlyme (1-2 pozicijos).</w:t>
            </w:r>
          </w:p>
          <w:p w14:paraId="144034ED" w14:textId="49F8F1B5" w:rsidR="00CE05CD" w:rsidRPr="00390CC8" w:rsidRDefault="00CE05CD" w:rsidP="00CE05CD">
            <w:pPr>
              <w:rPr>
                <w:kern w:val="2"/>
                <w:szCs w:val="24"/>
              </w:rPr>
            </w:pPr>
            <w:r w:rsidRPr="005378FE">
              <w:rPr>
                <w:kern w:val="2"/>
                <w:szCs w:val="24"/>
              </w:rPr>
              <w:t>2) už tinkamai ir laiku suteiktas Paslaugas mokama kartą per mėnesį pagal įkainį nurodyta Tiekėjo Pasiūlyme (3 pozicija).</w:t>
            </w:r>
          </w:p>
          <w:p w14:paraId="2E393D74" w14:textId="4BB4DBFC" w:rsidR="00CE05CD" w:rsidRPr="00A0126A" w:rsidRDefault="00CE05CD" w:rsidP="00CE05CD">
            <w:pPr>
              <w:rPr>
                <w:color w:val="4472C4"/>
                <w:szCs w:val="24"/>
              </w:rPr>
            </w:pPr>
          </w:p>
        </w:tc>
      </w:tr>
      <w:tr w:rsidR="00CE05CD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CE05CD" w:rsidRPr="005378FE" w:rsidRDefault="00CE05CD" w:rsidP="00CE05CD">
            <w:pPr>
              <w:rPr>
                <w:b/>
                <w:kern w:val="2"/>
                <w:szCs w:val="24"/>
              </w:rPr>
            </w:pPr>
            <w:r w:rsidRPr="005378FE"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382B074E" w14:textId="2AD29BE6" w:rsidR="00CE05CD" w:rsidRPr="005378FE" w:rsidRDefault="00CE05CD" w:rsidP="00CE05CD">
            <w:pPr>
              <w:rPr>
                <w:kern w:val="2"/>
                <w:szCs w:val="24"/>
              </w:rPr>
            </w:pPr>
            <w:r w:rsidRPr="005378FE">
              <w:rPr>
                <w:kern w:val="2"/>
                <w:szCs w:val="24"/>
              </w:rPr>
              <w:t>Netaikoma</w:t>
            </w:r>
          </w:p>
        </w:tc>
      </w:tr>
      <w:tr w:rsidR="00CE05CD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CE05CD" w:rsidRPr="005378FE" w:rsidRDefault="00CE05CD" w:rsidP="00CE05CD">
            <w:pPr>
              <w:rPr>
                <w:b/>
                <w:kern w:val="2"/>
                <w:szCs w:val="24"/>
              </w:rPr>
            </w:pPr>
            <w:r w:rsidRPr="005378FE"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74CE2CB2" w:rsidR="00CE05CD" w:rsidRPr="005378FE" w:rsidRDefault="00CE05CD" w:rsidP="00CE05CD">
            <w:pPr>
              <w:rPr>
                <w:kern w:val="2"/>
                <w:szCs w:val="24"/>
              </w:rPr>
            </w:pPr>
            <w:r w:rsidRPr="005378FE">
              <w:rPr>
                <w:kern w:val="2"/>
                <w:szCs w:val="24"/>
              </w:rPr>
              <w:t>Netaikoma</w:t>
            </w:r>
          </w:p>
        </w:tc>
      </w:tr>
      <w:tr w:rsidR="00CE05CD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CE05CD" w:rsidRPr="00A0126A" w:rsidRDefault="00CE05CD" w:rsidP="00CE05CD">
            <w:pPr>
              <w:jc w:val="center"/>
              <w:rPr>
                <w:b/>
                <w:kern w:val="2"/>
                <w:szCs w:val="24"/>
              </w:rPr>
            </w:pPr>
            <w:r w:rsidRPr="00A0126A"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CE05CD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CE05CD" w:rsidRPr="00A0126A" w:rsidRDefault="00CE05CD" w:rsidP="00CE05CD">
            <w:pPr>
              <w:rPr>
                <w:b/>
                <w:kern w:val="2"/>
                <w:szCs w:val="24"/>
              </w:rPr>
            </w:pPr>
            <w:r w:rsidRPr="00A0126A"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42028B82" w14:textId="05BC3F13" w:rsidR="0089748F" w:rsidRPr="000438CE" w:rsidRDefault="0089748F" w:rsidP="0089748F">
            <w:r w:rsidRPr="000438CE">
              <w:rPr>
                <w:b/>
                <w:bCs/>
              </w:rPr>
              <w:t>Paslaugoms</w:t>
            </w:r>
            <w:r w:rsidRPr="000438CE">
              <w:rPr>
                <w:szCs w:val="24"/>
              </w:rPr>
              <w:t xml:space="preserve"> </w:t>
            </w:r>
            <w:r w:rsidRPr="000438CE">
              <w:rPr>
                <w:kern w:val="2"/>
              </w:rPr>
              <w:t>taikomas</w:t>
            </w:r>
            <w:r w:rsidRPr="000438CE">
              <w:rPr>
                <w:kern w:val="2"/>
                <w:szCs w:val="24"/>
              </w:rPr>
              <w:t xml:space="preserve"> </w:t>
            </w:r>
            <w:r w:rsidRPr="000438CE">
              <w:rPr>
                <w:kern w:val="2"/>
              </w:rPr>
              <w:t xml:space="preserve">teisės aktuose nustatytas garantinis terminas, kuris yra </w:t>
            </w:r>
            <w:r w:rsidR="005378FE" w:rsidRPr="000438CE">
              <w:rPr>
                <w:kern w:val="2"/>
              </w:rPr>
              <w:t>2</w:t>
            </w:r>
            <w:r w:rsidRPr="000438CE">
              <w:rPr>
                <w:kern w:val="2"/>
              </w:rPr>
              <w:t xml:space="preserve"> metai. Garantinis terminas skaičiuojamas nuo </w:t>
            </w:r>
            <w:r w:rsidRPr="000438CE">
              <w:t>Paslaugų</w:t>
            </w:r>
            <w:r w:rsidR="00992659" w:rsidRPr="000438CE">
              <w:t xml:space="preserve"> / prekių</w:t>
            </w:r>
            <w:r w:rsidRPr="000438CE">
              <w:rPr>
                <w:kern w:val="2"/>
              </w:rPr>
              <w:t xml:space="preserve"> perdavimo–priėmimo akto ar Sąskaitos (kai </w:t>
            </w:r>
            <w:r w:rsidRPr="000438CE">
              <w:t>Paslaugų</w:t>
            </w:r>
            <w:r w:rsidRPr="000438CE">
              <w:rPr>
                <w:kern w:val="2"/>
              </w:rPr>
              <w:t xml:space="preserve"> perdavimo–priėmimo aktas nėra pasirašomas) pasirašymo dienos.</w:t>
            </w:r>
          </w:p>
          <w:p w14:paraId="6B81C8B4" w14:textId="7344E3E2" w:rsidR="0089748F" w:rsidRPr="005378FE" w:rsidRDefault="0089748F" w:rsidP="00CE05CD">
            <w:pPr>
              <w:rPr>
                <w:kern w:val="2"/>
                <w:szCs w:val="24"/>
              </w:rPr>
            </w:pPr>
            <w:r w:rsidRPr="005378FE">
              <w:rPr>
                <w:kern w:val="2"/>
                <w:szCs w:val="24"/>
              </w:rPr>
              <w:t>ir</w:t>
            </w:r>
          </w:p>
          <w:p w14:paraId="1844FBE6" w14:textId="26890E86" w:rsidR="0089748F" w:rsidRPr="005378FE" w:rsidRDefault="0089748F" w:rsidP="00CE05CD">
            <w:pPr>
              <w:rPr>
                <w:kern w:val="2"/>
              </w:rPr>
            </w:pPr>
            <w:r>
              <w:rPr>
                <w:b/>
                <w:bCs/>
              </w:rPr>
              <w:t xml:space="preserve">Su </w:t>
            </w:r>
            <w:r w:rsidRPr="005378FE">
              <w:rPr>
                <w:b/>
                <w:bCs/>
              </w:rPr>
              <w:t>Paslaugomis susijusioms prekėms</w:t>
            </w:r>
            <w:r w:rsidRPr="005378FE">
              <w:rPr>
                <w:szCs w:val="24"/>
              </w:rPr>
              <w:t xml:space="preserve"> </w:t>
            </w:r>
            <w:r w:rsidRPr="005378FE">
              <w:rPr>
                <w:kern w:val="2"/>
              </w:rPr>
              <w:t>nustatomas Techninėje specifikacijoje nustatytas</w:t>
            </w:r>
            <w:r w:rsidRPr="005378FE">
              <w:t xml:space="preserve"> </w:t>
            </w:r>
            <w:r w:rsidRPr="005378FE">
              <w:rPr>
                <w:kern w:val="2"/>
              </w:rPr>
              <w:t xml:space="preserve">garantinis terminas, kuris yra </w:t>
            </w:r>
            <w:r w:rsidR="005378FE" w:rsidRPr="005378FE">
              <w:rPr>
                <w:kern w:val="2"/>
              </w:rPr>
              <w:t>ne mažesnis nei 60 (šešiasdešimt) mėnesių</w:t>
            </w:r>
            <w:r w:rsidRPr="005378FE">
              <w:rPr>
                <w:kern w:val="2"/>
              </w:rPr>
              <w:t xml:space="preserve">. </w:t>
            </w:r>
          </w:p>
          <w:p w14:paraId="29B37DC0" w14:textId="482E12F2" w:rsidR="0089748F" w:rsidRDefault="0089748F" w:rsidP="00CE05CD">
            <w:pPr>
              <w:rPr>
                <w:kern w:val="2"/>
              </w:rPr>
            </w:pPr>
            <w:r w:rsidRPr="005378FE">
              <w:rPr>
                <w:kern w:val="2"/>
              </w:rPr>
              <w:t xml:space="preserve">Garantinis terminas skaičiuojamas nuo </w:t>
            </w:r>
            <w:r w:rsidRPr="005378FE">
              <w:t>Paslaugų</w:t>
            </w:r>
            <w:r w:rsidR="00992659" w:rsidRPr="005378FE">
              <w:t xml:space="preserve"> / prekių</w:t>
            </w:r>
            <w:r w:rsidRPr="005378FE">
              <w:rPr>
                <w:kern w:val="2"/>
                <w:szCs w:val="24"/>
              </w:rPr>
              <w:t xml:space="preserve"> </w:t>
            </w:r>
            <w:r w:rsidRPr="005378FE">
              <w:rPr>
                <w:kern w:val="2"/>
              </w:rPr>
              <w:t xml:space="preserve">perdavimo–priėmimo akto ar Sąskaitos (kai </w:t>
            </w:r>
            <w:r w:rsidRPr="005378FE">
              <w:t>Paslaugų</w:t>
            </w:r>
            <w:r w:rsidR="00992659" w:rsidRPr="005378FE">
              <w:t xml:space="preserve"> / prekių</w:t>
            </w:r>
            <w:r w:rsidRPr="005378FE">
              <w:rPr>
                <w:kern w:val="2"/>
              </w:rPr>
              <w:t xml:space="preserve"> perdavimo–priėmimo aktas nėra pasirašomas) pasirašymo dienos.</w:t>
            </w:r>
          </w:p>
          <w:p w14:paraId="606FD54D" w14:textId="231888F0" w:rsidR="00CE05CD" w:rsidRPr="00A0126A" w:rsidRDefault="00CE05CD" w:rsidP="0089748F">
            <w:pPr>
              <w:rPr>
                <w:szCs w:val="24"/>
              </w:rPr>
            </w:pPr>
          </w:p>
        </w:tc>
      </w:tr>
      <w:tr w:rsidR="00CE05CD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CE05CD" w:rsidRPr="00A0126A" w:rsidRDefault="00CE05CD" w:rsidP="00CE05CD">
            <w:pPr>
              <w:rPr>
                <w:b/>
                <w:kern w:val="2"/>
                <w:szCs w:val="24"/>
              </w:rPr>
            </w:pPr>
            <w:r w:rsidRPr="00A0126A"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61CA2F87" w14:textId="013F8E94" w:rsidR="0089748F" w:rsidRPr="000438CE" w:rsidRDefault="0089748F" w:rsidP="0089748F">
            <w:pPr>
              <w:rPr>
                <w:kern w:val="2"/>
                <w:szCs w:val="24"/>
              </w:rPr>
            </w:pPr>
            <w:r w:rsidRPr="000438CE">
              <w:rPr>
                <w:kern w:val="2"/>
                <w:szCs w:val="24"/>
              </w:rPr>
              <w:t xml:space="preserve">Sutartyje nurodytu garantinio termino laikotarpiu nustačius Paslaugų trūkumų, Tiekėjas turi </w:t>
            </w:r>
            <w:r w:rsidRPr="000438CE">
              <w:rPr>
                <w:b/>
                <w:kern w:val="2"/>
                <w:szCs w:val="24"/>
              </w:rPr>
              <w:t>ne vėliau kaip</w:t>
            </w:r>
            <w:r w:rsidRPr="000438CE">
              <w:rPr>
                <w:kern w:val="2"/>
                <w:szCs w:val="24"/>
              </w:rPr>
              <w:t xml:space="preserve"> per </w:t>
            </w:r>
            <w:r w:rsidR="000438CE" w:rsidRPr="000438CE">
              <w:rPr>
                <w:kern w:val="2"/>
                <w:szCs w:val="24"/>
              </w:rPr>
              <w:t>5</w:t>
            </w:r>
            <w:r w:rsidRPr="000438CE">
              <w:rPr>
                <w:kern w:val="2"/>
                <w:szCs w:val="24"/>
              </w:rPr>
              <w:t xml:space="preserve"> dien</w:t>
            </w:r>
            <w:r w:rsidR="000438CE" w:rsidRPr="000438CE">
              <w:rPr>
                <w:kern w:val="2"/>
                <w:szCs w:val="24"/>
              </w:rPr>
              <w:t>as</w:t>
            </w:r>
            <w:r w:rsidRPr="000438CE">
              <w:rPr>
                <w:kern w:val="2"/>
                <w:szCs w:val="24"/>
              </w:rPr>
              <w:t xml:space="preserve"> nuo rašytinės pretenzijos gavimo dienos pašalinti Paslaugų trūkumus.</w:t>
            </w:r>
          </w:p>
          <w:p w14:paraId="6CE70F30" w14:textId="77777777" w:rsidR="000438CE" w:rsidRDefault="000438CE" w:rsidP="0089748F">
            <w:pPr>
              <w:rPr>
                <w:kern w:val="2"/>
                <w:szCs w:val="24"/>
              </w:rPr>
            </w:pPr>
          </w:p>
          <w:p w14:paraId="4A64BFAB" w14:textId="6BE24087" w:rsidR="00CE05CD" w:rsidRPr="00A0126A" w:rsidRDefault="000438CE" w:rsidP="00CE05CD">
            <w:pPr>
              <w:rPr>
                <w:kern w:val="2"/>
                <w:szCs w:val="24"/>
              </w:rPr>
            </w:pPr>
            <w:r w:rsidRPr="000E6CA1">
              <w:rPr>
                <w:szCs w:val="24"/>
              </w:rPr>
              <w:t xml:space="preserve">Tiekėjas privalo Sistemos įrangą eksploatuoti, prižiūrėti, esant reikalui keisti bei atlikti remonto ar profilaktikos darbus, pašalinti atsiradusius vaizdo perdavimo sutrikimus ne ilgiau </w:t>
            </w:r>
            <w:r w:rsidRPr="000E6CA1">
              <w:rPr>
                <w:szCs w:val="24"/>
              </w:rPr>
              <w:lastRenderedPageBreak/>
              <w:t>kaip per 48 valandas darbo dienomis, reakcijos į gedimą laikas iki 1</w:t>
            </w:r>
            <w:r>
              <w:rPr>
                <w:szCs w:val="24"/>
              </w:rPr>
              <w:t>2</w:t>
            </w:r>
            <w:r w:rsidRPr="000E6CA1">
              <w:rPr>
                <w:szCs w:val="24"/>
              </w:rPr>
              <w:t xml:space="preserve"> val. darbo dienomis</w:t>
            </w:r>
            <w:r>
              <w:rPr>
                <w:szCs w:val="24"/>
              </w:rPr>
              <w:t>.</w:t>
            </w:r>
          </w:p>
        </w:tc>
      </w:tr>
      <w:tr w:rsidR="00CE05CD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CE05CD" w:rsidRPr="00D255BA" w:rsidRDefault="00CE05CD" w:rsidP="00CE05CD">
            <w:pPr>
              <w:rPr>
                <w:b/>
                <w:szCs w:val="24"/>
              </w:rPr>
            </w:pPr>
            <w:r w:rsidRPr="00D255BA">
              <w:rPr>
                <w:b/>
                <w:szCs w:val="24"/>
              </w:rPr>
              <w:lastRenderedPageBreak/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3C778A82" w:rsidR="00CE05CD" w:rsidRPr="00D255BA" w:rsidRDefault="00CE05CD" w:rsidP="00CE05CD">
            <w:pPr>
              <w:rPr>
                <w:kern w:val="2"/>
                <w:szCs w:val="24"/>
              </w:rPr>
            </w:pPr>
            <w:r w:rsidRPr="00D255BA">
              <w:rPr>
                <w:kern w:val="2"/>
                <w:szCs w:val="24"/>
              </w:rPr>
              <w:t xml:space="preserve">Netaikoma </w:t>
            </w:r>
          </w:p>
          <w:p w14:paraId="449C3520" w14:textId="5C41414F" w:rsidR="00CE05CD" w:rsidRPr="00D255BA" w:rsidRDefault="00CE05CD" w:rsidP="00CE05CD">
            <w:pPr>
              <w:rPr>
                <w:kern w:val="2"/>
                <w:szCs w:val="24"/>
              </w:rPr>
            </w:pPr>
          </w:p>
        </w:tc>
      </w:tr>
      <w:tr w:rsidR="00CE05CD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CE05CD" w:rsidRPr="00D255BA" w:rsidRDefault="00CE05CD" w:rsidP="00CE05CD">
            <w:pPr>
              <w:jc w:val="center"/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CE05CD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CE05CD" w:rsidRPr="00D255BA" w:rsidRDefault="00CE05CD" w:rsidP="00CE05CD">
            <w:pPr>
              <w:rPr>
                <w:b/>
                <w:bCs/>
                <w:kern w:val="2"/>
                <w:szCs w:val="24"/>
              </w:rPr>
            </w:pPr>
            <w:r w:rsidRPr="00D255BA"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10514FEF" w14:textId="09B5A776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kern w:val="2"/>
                <w:szCs w:val="24"/>
              </w:rPr>
              <w:t>Sutarties vykdymui pasitelkiami subtiekėjai ir (ar) specialistai yra nurodyti Sutarties priede Nr. 3 „Sutarties vykdymui pasitelkiami subtiekėjai ir (ar) specialistai“</w:t>
            </w:r>
          </w:p>
        </w:tc>
      </w:tr>
      <w:tr w:rsidR="00CE05CD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CE05CD" w:rsidRPr="00D255BA" w:rsidRDefault="00CE05CD" w:rsidP="00CE05CD">
            <w:pPr>
              <w:jc w:val="center"/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CE05CD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0D9DD7BD" w:rsidR="00CE05CD" w:rsidRPr="00D255BA" w:rsidRDefault="00CE05CD" w:rsidP="00CE05CD">
            <w:pPr>
              <w:rPr>
                <w:kern w:val="2"/>
                <w:szCs w:val="24"/>
              </w:rPr>
            </w:pPr>
            <w:r w:rsidRPr="00D255BA">
              <w:rPr>
                <w:kern w:val="2"/>
                <w:szCs w:val="24"/>
              </w:rPr>
              <w:t>Prievolių pagal Sutartį įvykdymas užtikrinamas:</w:t>
            </w:r>
          </w:p>
          <w:p w14:paraId="46A3E25A" w14:textId="77777777" w:rsidR="00CE05CD" w:rsidRPr="00D255BA" w:rsidRDefault="00CE05CD" w:rsidP="00CE05CD">
            <w:pPr>
              <w:rPr>
                <w:kern w:val="2"/>
                <w:szCs w:val="24"/>
              </w:rPr>
            </w:pPr>
            <w:r w:rsidRPr="00D255BA">
              <w:rPr>
                <w:kern w:val="2"/>
                <w:szCs w:val="24"/>
              </w:rPr>
              <w:t>Netesybomis (delspinigiais, bauda);</w:t>
            </w:r>
          </w:p>
          <w:p w14:paraId="182F74A8" w14:textId="77777777" w:rsidR="00CE05CD" w:rsidRPr="00D255BA" w:rsidRDefault="00CE05CD" w:rsidP="00CE05CD">
            <w:pPr>
              <w:rPr>
                <w:kern w:val="2"/>
                <w:szCs w:val="24"/>
              </w:rPr>
            </w:pPr>
            <w:r w:rsidRPr="00D255BA">
              <w:rPr>
                <w:kern w:val="2"/>
                <w:szCs w:val="24"/>
              </w:rPr>
              <w:t>Pirmo pareikalavimo banko garantija;</w:t>
            </w:r>
          </w:p>
          <w:p w14:paraId="2D80CD6E" w14:textId="0A98E319" w:rsidR="00CE05CD" w:rsidRPr="00D255BA" w:rsidRDefault="00CE05CD" w:rsidP="00CE05CD">
            <w:pPr>
              <w:rPr>
                <w:color w:val="FF0000"/>
                <w:kern w:val="2"/>
                <w:szCs w:val="24"/>
              </w:rPr>
            </w:pPr>
            <w:r w:rsidRPr="00D255BA">
              <w:rPr>
                <w:kern w:val="2"/>
                <w:szCs w:val="24"/>
              </w:rPr>
              <w:t>Draudimo bendrovės laidavimo draudimu.</w:t>
            </w:r>
          </w:p>
        </w:tc>
      </w:tr>
      <w:tr w:rsidR="00CE05CD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6A3C4961" w14:textId="4AD59994" w:rsidR="00CE05CD" w:rsidRPr="00D255BA" w:rsidRDefault="00CE05CD" w:rsidP="00CE05CD">
            <w:pPr>
              <w:rPr>
                <w:kern w:val="2"/>
                <w:szCs w:val="24"/>
              </w:rPr>
            </w:pPr>
            <w:r w:rsidRPr="00D255BA">
              <w:rPr>
                <w:bCs/>
                <w:kern w:val="2"/>
                <w:szCs w:val="24"/>
              </w:rPr>
              <w:t xml:space="preserve">Sutarties įvykdymo užtikrinimo galiojimo terminas turi būti ne trumpesnis nei Tiekėjo </w:t>
            </w:r>
            <w:r w:rsidRPr="00D255BA">
              <w:rPr>
                <w:kern w:val="2"/>
                <w:szCs w:val="24"/>
              </w:rPr>
              <w:t>prievolių įvykdymo terminas.</w:t>
            </w:r>
          </w:p>
        </w:tc>
      </w:tr>
      <w:tr w:rsidR="00CE05CD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3FDE4783" w14:textId="50F63CAA" w:rsidR="00CE05CD" w:rsidRPr="00D255BA" w:rsidRDefault="00CE05CD" w:rsidP="00CE05CD">
            <w:pPr>
              <w:rPr>
                <w:kern w:val="2"/>
                <w:szCs w:val="24"/>
                <w:shd w:val="clear" w:color="auto" w:fill="FFFFFF"/>
              </w:rPr>
            </w:pPr>
            <w:r w:rsidRPr="00D255BA">
              <w:rPr>
                <w:color w:val="000000"/>
                <w:kern w:val="2"/>
                <w:szCs w:val="24"/>
                <w:shd w:val="clear" w:color="auto" w:fill="FFFFFF"/>
              </w:rPr>
              <w:t xml:space="preserve">Tiekėjas ne vėliau kaip </w:t>
            </w:r>
            <w:r w:rsidRPr="00D255BA">
              <w:rPr>
                <w:kern w:val="2"/>
                <w:szCs w:val="24"/>
                <w:shd w:val="clear" w:color="auto" w:fill="FFFFFF"/>
              </w:rPr>
              <w:t xml:space="preserve">per kaip 10 (dešimt) darbo dienų </w:t>
            </w:r>
            <w:r w:rsidRPr="00D255BA">
              <w:rPr>
                <w:color w:val="000000"/>
                <w:kern w:val="2"/>
                <w:szCs w:val="24"/>
                <w:shd w:val="clear" w:color="auto" w:fill="FFFFFF"/>
              </w:rPr>
              <w:t xml:space="preserve">nuo </w:t>
            </w:r>
            <w:r w:rsidRPr="00D255BA">
              <w:rPr>
                <w:kern w:val="2"/>
                <w:szCs w:val="24"/>
                <w:shd w:val="clear" w:color="auto" w:fill="FFFFFF"/>
              </w:rPr>
              <w:t xml:space="preserve">Sutarties pasirašymo dienos turi pateikti Pirkėjui </w:t>
            </w:r>
            <w:r w:rsidR="0089748F" w:rsidRPr="00D255BA">
              <w:rPr>
                <w:b/>
                <w:bCs/>
                <w:kern w:val="2"/>
                <w:szCs w:val="24"/>
                <w:shd w:val="clear" w:color="auto" w:fill="FFFFFF"/>
              </w:rPr>
              <w:t>5 (penkių) procentų</w:t>
            </w:r>
            <w:r w:rsidR="0089748F" w:rsidRPr="00D255BA">
              <w:rPr>
                <w:kern w:val="2"/>
                <w:szCs w:val="24"/>
              </w:rPr>
              <w:t xml:space="preserve"> </w:t>
            </w:r>
            <w:r w:rsidR="0089748F" w:rsidRPr="00D255BA">
              <w:rPr>
                <w:kern w:val="2"/>
                <w:szCs w:val="24"/>
                <w:shd w:val="clear" w:color="auto" w:fill="FFFFFF"/>
              </w:rPr>
              <w:t>nuo Pradinės Sutarties vertės,</w:t>
            </w:r>
            <w:r w:rsidR="0089748F" w:rsidRPr="00D255BA">
              <w:rPr>
                <w:kern w:val="2"/>
                <w:szCs w:val="24"/>
              </w:rPr>
              <w:t xml:space="preserve"> </w:t>
            </w:r>
            <w:r w:rsidR="0089748F" w:rsidRPr="00D255BA">
              <w:rPr>
                <w:kern w:val="2"/>
                <w:szCs w:val="24"/>
                <w:shd w:val="clear" w:color="auto" w:fill="FFFFFF"/>
              </w:rPr>
              <w:t xml:space="preserve">nurodytos </w:t>
            </w:r>
            <w:r w:rsidR="0089748F" w:rsidRPr="00D255BA">
              <w:rPr>
                <w:kern w:val="2"/>
                <w:szCs w:val="24"/>
              </w:rPr>
              <w:t xml:space="preserve">Specialiųjų sąlygų </w:t>
            </w:r>
            <w:r w:rsidR="0089748F" w:rsidRPr="00D255BA">
              <w:rPr>
                <w:kern w:val="2"/>
                <w:szCs w:val="24"/>
                <w:shd w:val="clear" w:color="auto" w:fill="FFFFFF"/>
              </w:rPr>
              <w:t>5.2 punkte</w:t>
            </w:r>
            <w:r w:rsidR="002811EE" w:rsidRPr="00D255BA">
              <w:rPr>
                <w:kern w:val="2"/>
                <w:szCs w:val="24"/>
                <w:shd w:val="clear" w:color="auto" w:fill="FFFFFF"/>
              </w:rPr>
              <w:t>,</w:t>
            </w:r>
            <w:r w:rsidRPr="00D255BA">
              <w:rPr>
                <w:kern w:val="2"/>
                <w:szCs w:val="24"/>
                <w:shd w:val="clear" w:color="auto" w:fill="FFFFFF"/>
              </w:rPr>
              <w:t xml:space="preserve"> pirmo pareikalavimo banko garantiją arba draudimo bendrovės laidavimo draudimo raštą, atitinkančius Bendrųjų sąlygų 10 skyriaus reikalavimus. Esant poreikiui, gavus Tiekėjo prašymą, šis terminas gali būti pratęstas Šalių suderintam terminui.</w:t>
            </w:r>
          </w:p>
          <w:p w14:paraId="47D3FAEF" w14:textId="06F2186E" w:rsidR="00CE05CD" w:rsidRPr="00D255BA" w:rsidRDefault="00CE05CD" w:rsidP="00CE05CD">
            <w:pPr>
              <w:rPr>
                <w:szCs w:val="24"/>
              </w:rPr>
            </w:pPr>
            <w:r w:rsidRPr="00D255BA">
              <w:rPr>
                <w:kern w:val="2"/>
                <w:szCs w:val="24"/>
              </w:rPr>
              <w:t>Siekdamas užtikrinti Sutarties įvykdymą, Tie</w:t>
            </w:r>
            <w:r w:rsidRPr="00D255BA">
              <w:rPr>
                <w:iCs/>
                <w:kern w:val="2"/>
                <w:szCs w:val="24"/>
              </w:rPr>
              <w:t>kėjas</w:t>
            </w:r>
            <w:r w:rsidRPr="00D255BA">
              <w:rPr>
                <w:kern w:val="2"/>
                <w:szCs w:val="24"/>
              </w:rPr>
              <w:t xml:space="preserve"> per 10 (dešimt) darbo dienų nuo Sutarties pasirašymo, </w:t>
            </w:r>
            <w:r w:rsidRPr="00D255BA">
              <w:rPr>
                <w:kern w:val="2"/>
                <w:szCs w:val="24"/>
                <w:u w:val="single"/>
              </w:rPr>
              <w:t>vietoje Sutarties įvykdymo užtikrinimo dokumento</w:t>
            </w:r>
            <w:r w:rsidRPr="00D255BA">
              <w:rPr>
                <w:kern w:val="2"/>
                <w:szCs w:val="24"/>
              </w:rPr>
              <w:t xml:space="preserve"> gali į Pirkėjo sąskaitą LT987182400001130682 pervesti sumą, ne mažesnę nei </w:t>
            </w:r>
            <w:r w:rsidR="002811EE" w:rsidRPr="00D255BA">
              <w:rPr>
                <w:b/>
                <w:bCs/>
                <w:kern w:val="2"/>
                <w:szCs w:val="24"/>
                <w:shd w:val="clear" w:color="auto" w:fill="FFFFFF"/>
              </w:rPr>
              <w:t>5 (penkių) procentų</w:t>
            </w:r>
            <w:r w:rsidR="002811EE" w:rsidRPr="00D255BA">
              <w:rPr>
                <w:kern w:val="2"/>
                <w:szCs w:val="24"/>
              </w:rPr>
              <w:t xml:space="preserve"> </w:t>
            </w:r>
            <w:r w:rsidR="002811EE" w:rsidRPr="00D255BA">
              <w:rPr>
                <w:kern w:val="2"/>
                <w:szCs w:val="24"/>
                <w:shd w:val="clear" w:color="auto" w:fill="FFFFFF"/>
              </w:rPr>
              <w:t>nuo Pradinės Sutarties vertės,</w:t>
            </w:r>
            <w:r w:rsidR="002811EE" w:rsidRPr="00D255BA">
              <w:rPr>
                <w:kern w:val="2"/>
                <w:szCs w:val="24"/>
              </w:rPr>
              <w:t xml:space="preserve"> </w:t>
            </w:r>
            <w:r w:rsidR="002811EE" w:rsidRPr="00D255BA">
              <w:rPr>
                <w:kern w:val="2"/>
                <w:szCs w:val="24"/>
                <w:shd w:val="clear" w:color="auto" w:fill="FFFFFF"/>
              </w:rPr>
              <w:t xml:space="preserve">nurodytos </w:t>
            </w:r>
            <w:r w:rsidR="002811EE" w:rsidRPr="00D255BA">
              <w:rPr>
                <w:kern w:val="2"/>
                <w:szCs w:val="24"/>
              </w:rPr>
              <w:t xml:space="preserve">Specialiųjų sąlygų </w:t>
            </w:r>
            <w:r w:rsidR="002811EE" w:rsidRPr="00D255BA">
              <w:rPr>
                <w:kern w:val="2"/>
                <w:szCs w:val="24"/>
                <w:shd w:val="clear" w:color="auto" w:fill="FFFFFF"/>
              </w:rPr>
              <w:t>5.2 punkte</w:t>
            </w:r>
            <w:r w:rsidRPr="00D255BA">
              <w:rPr>
                <w:kern w:val="2"/>
                <w:szCs w:val="24"/>
              </w:rPr>
              <w:t xml:space="preserve">. Ši suma per 5 (penkias) darbo dienas yra grąžinama </w:t>
            </w:r>
            <w:r w:rsidRPr="00D255BA">
              <w:rPr>
                <w:iCs/>
                <w:kern w:val="2"/>
                <w:szCs w:val="24"/>
              </w:rPr>
              <w:t>Tiekėjui</w:t>
            </w:r>
            <w:r w:rsidRPr="00D255BA">
              <w:rPr>
                <w:kern w:val="2"/>
                <w:szCs w:val="24"/>
              </w:rPr>
              <w:t xml:space="preserve"> tinkamai įvykdžius Sutartyje numatytus įsipareigojimus arba jei Sutarties įvykdymo užtikrinimas tapo nebereikalingas dėl kitų priežasčių. </w:t>
            </w:r>
            <w:r w:rsidRPr="00D255BA">
              <w:rPr>
                <w:iCs/>
                <w:kern w:val="2"/>
                <w:szCs w:val="24"/>
              </w:rPr>
              <w:t>Tiekėjui</w:t>
            </w:r>
            <w:r w:rsidRPr="00D255BA">
              <w:rPr>
                <w:kern w:val="2"/>
                <w:szCs w:val="24"/>
              </w:rPr>
              <w:t xml:space="preserve"> neįvykdžius savo sutartinių įsipareigojimų ar Sutartį nutraukus dėl </w:t>
            </w:r>
            <w:r w:rsidRPr="00D255BA">
              <w:rPr>
                <w:iCs/>
                <w:kern w:val="2"/>
                <w:szCs w:val="24"/>
              </w:rPr>
              <w:t>Tiekėjo</w:t>
            </w:r>
            <w:r w:rsidRPr="00D255BA">
              <w:rPr>
                <w:kern w:val="2"/>
                <w:szCs w:val="24"/>
              </w:rPr>
              <w:t xml:space="preserve"> kaltės, visa šiame punkte nurodyta į Pirkėjo sąskaitą pervesta suma yra negrąžinama.</w:t>
            </w:r>
          </w:p>
        </w:tc>
      </w:tr>
      <w:tr w:rsidR="00CE05CD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CE05CD" w:rsidRDefault="00CE05CD" w:rsidP="00CE05C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CE05CD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4967CC11" w14:textId="79386132" w:rsidR="00CE05CD" w:rsidRPr="00D255BA" w:rsidRDefault="00CE05CD" w:rsidP="00CE05CD">
            <w:pPr>
              <w:rPr>
                <w:bCs/>
                <w:kern w:val="2"/>
                <w:szCs w:val="24"/>
              </w:rPr>
            </w:pPr>
            <w:r w:rsidRPr="00D255BA"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</w:t>
            </w:r>
            <w:r w:rsidRPr="00D255BA">
              <w:rPr>
                <w:bCs/>
                <w:kern w:val="2"/>
                <w:szCs w:val="24"/>
              </w:rPr>
              <w:t>Pirkėjui 0,02 (dvi šimtosios) procento dydžio delspinigiu</w:t>
            </w:r>
            <w:r w:rsidRPr="00D255BA">
              <w:rPr>
                <w:bCs/>
                <w:color w:val="000000"/>
                <w:kern w:val="2"/>
                <w:szCs w:val="24"/>
              </w:rPr>
              <w:t xml:space="preserve">s nuo neapmokėtos sumos be PVM už </w:t>
            </w:r>
            <w:r w:rsidRPr="00D255BA">
              <w:rPr>
                <w:bCs/>
                <w:kern w:val="2"/>
                <w:szCs w:val="24"/>
              </w:rPr>
              <w:t xml:space="preserve">kiekvieną vėlavimo </w:t>
            </w:r>
            <w:r w:rsidR="002811EE" w:rsidRPr="00D255BA">
              <w:rPr>
                <w:bCs/>
                <w:kern w:val="2"/>
                <w:szCs w:val="24"/>
              </w:rPr>
              <w:t>savaitę</w:t>
            </w:r>
            <w:r w:rsidRPr="00D255BA">
              <w:rPr>
                <w:bCs/>
                <w:kern w:val="2"/>
                <w:szCs w:val="24"/>
              </w:rPr>
              <w:t>.</w:t>
            </w:r>
          </w:p>
          <w:p w14:paraId="070C11FC" w14:textId="7DC26D85" w:rsidR="00CE05CD" w:rsidRPr="00D255BA" w:rsidRDefault="00CE05CD" w:rsidP="00CE05CD">
            <w:pPr>
              <w:rPr>
                <w:bCs/>
                <w:color w:val="FF0000"/>
                <w:kern w:val="2"/>
                <w:szCs w:val="24"/>
              </w:rPr>
            </w:pPr>
          </w:p>
        </w:tc>
      </w:tr>
      <w:tr w:rsidR="00CE05CD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2A5DA7FD" w14:textId="4D278F5A" w:rsidR="00CE05CD" w:rsidRPr="00D255BA" w:rsidRDefault="00CE05CD" w:rsidP="00CE05CD">
            <w:r w:rsidRPr="00D255BA">
              <w:rPr>
                <w:szCs w:val="24"/>
                <w:lang w:val="lt"/>
              </w:rPr>
              <w:t xml:space="preserve">9.2.1. Jeigu Tiekėjas vėluoja suteikti Paslaugas arba nevykdo kitų sutartinių įsipareigojimų, Pirkėjas nuo kitos nei nustatytas terminas dienos Tiekėjui skaičiuoja 0,02 (dvi šimtosios) </w:t>
            </w:r>
            <w:r w:rsidRPr="00D255BA">
              <w:rPr>
                <w:szCs w:val="24"/>
                <w:lang w:val="lt"/>
              </w:rPr>
              <w:lastRenderedPageBreak/>
              <w:t>procento dydžio delspinigius už kiekvieną uždelstą</w:t>
            </w:r>
            <w:r w:rsidR="002811EE" w:rsidRPr="00D255BA">
              <w:rPr>
                <w:szCs w:val="24"/>
                <w:lang w:val="lt"/>
              </w:rPr>
              <w:t xml:space="preserve"> savaitę</w:t>
            </w:r>
            <w:r w:rsidRPr="00D255BA">
              <w:rPr>
                <w:szCs w:val="24"/>
                <w:lang w:val="lt"/>
              </w:rPr>
              <w:t xml:space="preserve"> nuo laiku nesuteiktų Paslaugų ar kitų sutartinių įsipareigojimų nevykdymo kainos be PVM.</w:t>
            </w:r>
          </w:p>
          <w:p w14:paraId="66025186" w14:textId="2D8814D4" w:rsidR="00CE05CD" w:rsidRPr="00D255BA" w:rsidRDefault="00CE05CD" w:rsidP="00CE05CD">
            <w:pPr>
              <w:rPr>
                <w:szCs w:val="24"/>
              </w:rPr>
            </w:pPr>
            <w:r w:rsidRPr="00D255BA">
              <w:rPr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skaičiuoja 0,02 (dvi šimtosios) procento dydžio </w:t>
            </w:r>
            <w:r w:rsidRPr="00D255BA">
              <w:rPr>
                <w:szCs w:val="24"/>
              </w:rPr>
              <w:t xml:space="preserve">delspinigius už kiekvieną uždelstą </w:t>
            </w:r>
            <w:r w:rsidR="002811EE" w:rsidRPr="00D255BA">
              <w:rPr>
                <w:szCs w:val="24"/>
              </w:rPr>
              <w:t>savaitę</w:t>
            </w:r>
            <w:r w:rsidRPr="00D255BA">
              <w:rPr>
                <w:szCs w:val="24"/>
              </w:rPr>
              <w:t xml:space="preserve"> nuo laiku negrąžintos permokos kainos be PVM.</w:t>
            </w:r>
          </w:p>
          <w:p w14:paraId="0E6DFBC8" w14:textId="45224D43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kern w:val="2"/>
              </w:rPr>
              <w:t>9.2.3. Tiekėjas privalo sumokėti Pirkėjui netesybas per 10 (dešimt)</w:t>
            </w:r>
            <w:r w:rsidRPr="00D255BA">
              <w:rPr>
                <w:bCs/>
                <w:kern w:val="2"/>
                <w:szCs w:val="24"/>
              </w:rPr>
              <w:t xml:space="preserve"> </w:t>
            </w:r>
            <w:r w:rsidRPr="00D255BA">
              <w:rPr>
                <w:kern w:val="2"/>
              </w:rPr>
              <w:t>dienų nuo Pirkėjo pareikalavimo</w:t>
            </w:r>
            <w:r w:rsidRPr="00D255BA">
              <w:rPr>
                <w:color w:val="000000"/>
                <w:kern w:val="2"/>
              </w:rPr>
              <w:t xml:space="preserve">, jeigu netesybų suma nėra </w:t>
            </w:r>
            <w:r w:rsidRPr="00D255BA">
              <w:t>išskaitoma iš Tiekėjui mokėtinos sumos.</w:t>
            </w:r>
          </w:p>
        </w:tc>
      </w:tr>
      <w:tr w:rsidR="00CE05CD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51A078A" w14:textId="289F682F" w:rsidR="00CE05CD" w:rsidRPr="00D255BA" w:rsidRDefault="00CE05CD" w:rsidP="00CE05CD">
            <w:pPr>
              <w:rPr>
                <w:bCs/>
                <w:szCs w:val="24"/>
              </w:rPr>
            </w:pPr>
            <w:r w:rsidRPr="00D255BA">
              <w:rPr>
                <w:bCs/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Pr="00D255BA">
              <w:rPr>
                <w:szCs w:val="24"/>
              </w:rPr>
              <w:t xml:space="preserve">5 (penkių) </w:t>
            </w:r>
            <w:r w:rsidRPr="00D255BA">
              <w:rPr>
                <w:bCs/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43C4591E" w14:textId="77777777" w:rsidR="00CE05CD" w:rsidRPr="00D255BA" w:rsidRDefault="00CE05CD" w:rsidP="00CE05CD">
            <w:pPr>
              <w:rPr>
                <w:bCs/>
                <w:szCs w:val="24"/>
              </w:rPr>
            </w:pPr>
          </w:p>
          <w:p w14:paraId="7CBFE0C7" w14:textId="5F8F4952" w:rsidR="00CE05CD" w:rsidRPr="00D255BA" w:rsidRDefault="00CE05CD" w:rsidP="00CE05CD">
            <w:pPr>
              <w:rPr>
                <w:bCs/>
                <w:szCs w:val="24"/>
              </w:rPr>
            </w:pPr>
            <w:r w:rsidRPr="00D255BA">
              <w:rPr>
                <w:bCs/>
                <w:szCs w:val="24"/>
              </w:rPr>
              <w:t xml:space="preserve">9.3.2. Nepagrįstai nutraukus Sutarties vykdymą ne Sutartyje nustatyta tvarka, mokama </w:t>
            </w:r>
            <w:r w:rsidRPr="00D255BA">
              <w:rPr>
                <w:szCs w:val="24"/>
              </w:rPr>
              <w:t xml:space="preserve">5 (penkių) </w:t>
            </w:r>
            <w:r w:rsidRPr="00D255BA">
              <w:rPr>
                <w:bCs/>
                <w:kern w:val="2"/>
                <w:szCs w:val="24"/>
              </w:rPr>
              <w:t>procentų dydžio bauda nuo Pradinės Sutarties vertės, nurodytos Specialiųjų sąlygų 5.2 punkte.</w:t>
            </w:r>
          </w:p>
        </w:tc>
      </w:tr>
      <w:tr w:rsidR="00CE05CD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77777777" w:rsidR="00CE05CD" w:rsidRPr="00D255BA" w:rsidRDefault="00CE05CD" w:rsidP="00CE05CD">
            <w:pPr>
              <w:rPr>
                <w:bCs/>
                <w:color w:val="000000"/>
                <w:kern w:val="2"/>
                <w:szCs w:val="24"/>
              </w:rPr>
            </w:pPr>
            <w:r w:rsidRPr="00D255BA"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63FD6AE" w14:textId="0B9AF6A6" w:rsidR="00CE05CD" w:rsidRPr="00D255BA" w:rsidRDefault="00CE05CD" w:rsidP="00CE05CD">
            <w:pPr>
              <w:rPr>
                <w:kern w:val="2"/>
                <w:szCs w:val="24"/>
              </w:rPr>
            </w:pPr>
          </w:p>
        </w:tc>
      </w:tr>
      <w:tr w:rsidR="00CE05CD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CE05CD" w:rsidRPr="00CE049B" w:rsidRDefault="00CE05CD" w:rsidP="00CE05CD">
            <w:pPr>
              <w:rPr>
                <w:b/>
                <w:kern w:val="2"/>
                <w:szCs w:val="24"/>
              </w:rPr>
            </w:pPr>
            <w:r w:rsidRPr="00CE049B"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748DE540" w14:textId="38A1A98D" w:rsidR="00CE05CD" w:rsidRPr="00CE049B" w:rsidRDefault="00CE05CD" w:rsidP="00CE05CD">
            <w:pPr>
              <w:rPr>
                <w:bCs/>
                <w:color w:val="FF0000"/>
                <w:kern w:val="2"/>
                <w:szCs w:val="24"/>
              </w:rPr>
            </w:pPr>
            <w:r w:rsidRPr="00CE049B">
              <w:rPr>
                <w:bCs/>
                <w:color w:val="000000"/>
                <w:kern w:val="2"/>
                <w:szCs w:val="24"/>
              </w:rPr>
              <w:t xml:space="preserve">100,00 Eur (vienas šimtas eurų) </w:t>
            </w:r>
            <w:r w:rsidRPr="00CE049B">
              <w:rPr>
                <w:bCs/>
                <w:kern w:val="2"/>
                <w:szCs w:val="24"/>
              </w:rPr>
              <w:t>bauda - už kiekvieną nustatytą vienkartinį aplinkosaugini</w:t>
            </w:r>
            <w:r>
              <w:rPr>
                <w:bCs/>
                <w:kern w:val="2"/>
                <w:szCs w:val="24"/>
              </w:rPr>
              <w:t>o</w:t>
            </w:r>
            <w:r w:rsidRPr="00CE049B">
              <w:rPr>
                <w:bCs/>
                <w:kern w:val="2"/>
                <w:szCs w:val="24"/>
              </w:rPr>
              <w:t xml:space="preserve"> kriterij</w:t>
            </w:r>
            <w:r>
              <w:rPr>
                <w:bCs/>
                <w:kern w:val="2"/>
                <w:szCs w:val="24"/>
              </w:rPr>
              <w:t>aus</w:t>
            </w:r>
            <w:r w:rsidRPr="00CE049B">
              <w:rPr>
                <w:bCs/>
                <w:kern w:val="2"/>
                <w:szCs w:val="24"/>
              </w:rPr>
              <w:t>, nurodyt</w:t>
            </w:r>
            <w:r>
              <w:rPr>
                <w:bCs/>
                <w:kern w:val="2"/>
                <w:szCs w:val="24"/>
              </w:rPr>
              <w:t>o</w:t>
            </w:r>
            <w:r w:rsidRPr="00CE049B">
              <w:rPr>
                <w:bCs/>
                <w:kern w:val="2"/>
                <w:szCs w:val="24"/>
              </w:rPr>
              <w:t xml:space="preserve"> Specialiųjų sąlygų 13 skyriuje, pažeidimą.</w:t>
            </w:r>
          </w:p>
        </w:tc>
      </w:tr>
      <w:tr w:rsidR="00CE05CD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4978ACDF" w14:textId="77777777" w:rsidR="002811EE" w:rsidRPr="00D255BA" w:rsidRDefault="002811EE" w:rsidP="002811EE">
            <w:pPr>
              <w:rPr>
                <w:kern w:val="2"/>
                <w:szCs w:val="24"/>
              </w:rPr>
            </w:pPr>
            <w:r w:rsidRPr="00D255BA">
              <w:rPr>
                <w:kern w:val="2"/>
                <w:szCs w:val="24"/>
              </w:rPr>
              <w:t>Netaikoma</w:t>
            </w:r>
          </w:p>
          <w:p w14:paraId="30A99159" w14:textId="7DA3486C" w:rsidR="00CE05CD" w:rsidRPr="00D255BA" w:rsidRDefault="00CE05CD" w:rsidP="00CE05CD">
            <w:pPr>
              <w:rPr>
                <w:color w:val="4472C4"/>
                <w:kern w:val="2"/>
                <w:szCs w:val="24"/>
              </w:rPr>
            </w:pPr>
          </w:p>
        </w:tc>
      </w:tr>
      <w:tr w:rsidR="00CE05CD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 w:rsidRPr="00D255BA">
              <w:rPr>
                <w:b/>
              </w:rPr>
              <w:t>nepasiekimo</w:t>
            </w:r>
            <w:proofErr w:type="spellEnd"/>
            <w:r w:rsidRPr="00D255BA"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2273A2F" w14:textId="092574CD" w:rsidR="00CE05CD" w:rsidRPr="00D255BA" w:rsidRDefault="00CE05CD" w:rsidP="00CE05CD">
            <w:pPr>
              <w:rPr>
                <w:color w:val="4472C4"/>
                <w:kern w:val="2"/>
                <w:szCs w:val="24"/>
              </w:rPr>
            </w:pPr>
            <w:r w:rsidRPr="00D255BA">
              <w:rPr>
                <w:bCs/>
                <w:szCs w:val="24"/>
              </w:rPr>
              <w:t xml:space="preserve">Netaikoma </w:t>
            </w:r>
          </w:p>
          <w:p w14:paraId="31D0481F" w14:textId="52F4F1DB" w:rsidR="00CE05CD" w:rsidRPr="00D255BA" w:rsidRDefault="00CE05CD" w:rsidP="00CE05CD">
            <w:pPr>
              <w:rPr>
                <w:color w:val="4472C4"/>
                <w:kern w:val="2"/>
                <w:szCs w:val="24"/>
              </w:rPr>
            </w:pPr>
          </w:p>
        </w:tc>
      </w:tr>
      <w:tr w:rsidR="00CE05CD" w14:paraId="2E410A63" w14:textId="77777777" w:rsidTr="00CA1DF2">
        <w:trPr>
          <w:trHeight w:val="1314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 w:rsidRPr="00D255BA"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C1A" w14:textId="4B360259" w:rsidR="00CE05CD" w:rsidRPr="00D255BA" w:rsidRDefault="00CE05CD" w:rsidP="00CE05CD">
            <w:pPr>
              <w:rPr>
                <w:bCs/>
                <w:kern w:val="2"/>
                <w:szCs w:val="24"/>
              </w:rPr>
            </w:pPr>
            <w:r w:rsidRPr="00D255BA">
              <w:rPr>
                <w:bCs/>
                <w:kern w:val="2"/>
                <w:szCs w:val="24"/>
              </w:rPr>
              <w:t>Netaikoma</w:t>
            </w:r>
          </w:p>
        </w:tc>
      </w:tr>
      <w:tr w:rsidR="00CE05CD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CE05CD" w:rsidRPr="00D255BA" w:rsidRDefault="00CE05CD" w:rsidP="00CE05CD">
            <w:pPr>
              <w:rPr>
                <w:b/>
                <w:bCs/>
                <w:kern w:val="2"/>
                <w:szCs w:val="24"/>
              </w:rPr>
            </w:pPr>
            <w:r w:rsidRPr="00D255BA">
              <w:rPr>
                <w:b/>
                <w:szCs w:val="24"/>
              </w:rPr>
              <w:lastRenderedPageBreak/>
              <w:t>9.9. Tiekėjui taikoma bauda dėl Pirkėjo simbolių, pavadinimo ir ženklo reklamoje ar rinkodaroje naudojimo reikalavimų nesilaikymo bei draudimo naudotis Pirkėjo sukurtais</w:t>
            </w:r>
            <w:r w:rsidRPr="00D255BA">
              <w:rPr>
                <w:bCs/>
                <w:szCs w:val="24"/>
              </w:rPr>
              <w:t xml:space="preserve"> </w:t>
            </w:r>
            <w:r w:rsidRPr="00D255BA"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CE05CD" w:rsidRPr="00D255BA" w:rsidRDefault="00CE05CD" w:rsidP="00CE05CD">
            <w:pPr>
              <w:rPr>
                <w:bCs/>
                <w:kern w:val="2"/>
                <w:szCs w:val="24"/>
              </w:rPr>
            </w:pPr>
            <w:r w:rsidRPr="00D255BA">
              <w:rPr>
                <w:bCs/>
                <w:kern w:val="2"/>
                <w:szCs w:val="24"/>
              </w:rPr>
              <w:t>Netaikoma</w:t>
            </w:r>
          </w:p>
          <w:p w14:paraId="39D0982B" w14:textId="77777777" w:rsidR="00CE05CD" w:rsidRPr="00D255BA" w:rsidRDefault="00CE05CD" w:rsidP="00CE05CD">
            <w:pPr>
              <w:rPr>
                <w:color w:val="4472C4"/>
                <w:kern w:val="2"/>
                <w:szCs w:val="24"/>
              </w:rPr>
            </w:pPr>
          </w:p>
        </w:tc>
      </w:tr>
      <w:tr w:rsidR="00CE05CD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CE05CD" w:rsidRPr="00D255BA" w:rsidRDefault="00CE05CD" w:rsidP="00CE05CD">
            <w:pPr>
              <w:rPr>
                <w:b/>
                <w:kern w:val="2"/>
                <w:szCs w:val="24"/>
                <w:lang w:val="en-US"/>
              </w:rPr>
            </w:pPr>
            <w:r w:rsidRPr="00D255BA">
              <w:rPr>
                <w:b/>
                <w:kern w:val="2"/>
                <w:szCs w:val="24"/>
                <w:lang w:val="en-US"/>
              </w:rPr>
              <w:t xml:space="preserve">9.10. </w:t>
            </w:r>
            <w:r w:rsidRPr="00D255BA"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768A1E66" w:rsidR="00CE05CD" w:rsidRPr="00D255BA" w:rsidRDefault="00CE05CD" w:rsidP="00CE05CD">
            <w:pPr>
              <w:rPr>
                <w:color w:val="4472C4"/>
                <w:kern w:val="2"/>
                <w:szCs w:val="24"/>
              </w:rPr>
            </w:pPr>
            <w:r w:rsidRPr="00D255BA">
              <w:rPr>
                <w:bCs/>
                <w:color w:val="4472C4"/>
                <w:kern w:val="2"/>
                <w:szCs w:val="24"/>
              </w:rPr>
              <w:t>-</w:t>
            </w:r>
          </w:p>
        </w:tc>
      </w:tr>
      <w:tr w:rsidR="00CE05CD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CE05CD" w:rsidRPr="00D255BA" w:rsidRDefault="00CE05CD" w:rsidP="00CE05CD">
            <w:pPr>
              <w:jc w:val="center"/>
              <w:rPr>
                <w:color w:val="4472C4"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CE05CD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CE05CD" w:rsidRPr="00D255BA" w:rsidRDefault="00CE05CD" w:rsidP="00CE05CD">
            <w:pPr>
              <w:rPr>
                <w:b/>
                <w:kern w:val="2"/>
                <w:szCs w:val="24"/>
                <w:lang w:val="en-US"/>
              </w:rPr>
            </w:pPr>
            <w:r w:rsidRPr="00D255BA">
              <w:rPr>
                <w:b/>
                <w:kern w:val="2"/>
                <w:szCs w:val="24"/>
                <w:lang w:val="en-US"/>
              </w:rPr>
              <w:t xml:space="preserve">10.1. </w:t>
            </w:r>
            <w:r w:rsidRPr="00D255BA"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46FA966F" w14:textId="77777777" w:rsidR="00CE05CD" w:rsidRPr="00D255BA" w:rsidRDefault="00CE05CD" w:rsidP="00CE05CD">
            <w:pPr>
              <w:rPr>
                <w:kern w:val="2"/>
                <w:szCs w:val="24"/>
              </w:rPr>
            </w:pPr>
            <w:r w:rsidRPr="00D255BA">
              <w:rPr>
                <w:kern w:val="2"/>
                <w:szCs w:val="24"/>
              </w:rPr>
              <w:t>Netaikoma</w:t>
            </w:r>
          </w:p>
          <w:p w14:paraId="1AD3CD3A" w14:textId="4BAD008A" w:rsidR="00CE05CD" w:rsidRPr="00D255BA" w:rsidRDefault="00CE05CD" w:rsidP="00CE05CD">
            <w:pPr>
              <w:rPr>
                <w:color w:val="4472C4"/>
                <w:kern w:val="2"/>
                <w:szCs w:val="24"/>
              </w:rPr>
            </w:pPr>
          </w:p>
        </w:tc>
      </w:tr>
      <w:tr w:rsidR="00CE05CD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CE05CD" w:rsidRPr="00D255BA" w:rsidRDefault="00CE05CD" w:rsidP="00CE05CD">
            <w:pPr>
              <w:rPr>
                <w:b/>
                <w:kern w:val="2"/>
                <w:szCs w:val="24"/>
                <w:lang w:val="en-US"/>
              </w:rPr>
            </w:pPr>
            <w:r w:rsidRPr="00D255BA"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467755F5" w14:textId="4FF32D49" w:rsidR="00CE05CD" w:rsidRPr="00D255BA" w:rsidRDefault="00CE05CD" w:rsidP="00CE05CD">
            <w:pPr>
              <w:spacing w:line="276" w:lineRule="auto"/>
              <w:jc w:val="both"/>
              <w:textAlignment w:val="baseline"/>
              <w:rPr>
                <w:rFonts w:eastAsia="Arial"/>
                <w:color w:val="FF0000"/>
              </w:rPr>
            </w:pPr>
            <w:r w:rsidRPr="00D255BA">
              <w:rPr>
                <w:rFonts w:eastAsia="Arial"/>
              </w:rPr>
              <w:t xml:space="preserve">Netaikoma </w:t>
            </w:r>
          </w:p>
          <w:p w14:paraId="2BC2BBBD" w14:textId="3F1D3CC2" w:rsidR="00CE05CD" w:rsidRPr="00D255BA" w:rsidRDefault="00CE05CD" w:rsidP="00CE05CD">
            <w:pPr>
              <w:rPr>
                <w:kern w:val="2"/>
                <w:szCs w:val="24"/>
              </w:rPr>
            </w:pPr>
          </w:p>
        </w:tc>
      </w:tr>
      <w:tr w:rsidR="00CE05CD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CE05CD" w:rsidRDefault="00CE05CD" w:rsidP="00CE05C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CE05CD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231A68BC" w14:textId="77777777" w:rsidR="00CE05CD" w:rsidRPr="00D255BA" w:rsidRDefault="00CE05CD" w:rsidP="00CE05CD">
            <w:pPr>
              <w:rPr>
                <w:kern w:val="2"/>
                <w:szCs w:val="24"/>
              </w:rPr>
            </w:pPr>
            <w:r w:rsidRPr="00D255BA">
              <w:rPr>
                <w:kern w:val="2"/>
                <w:szCs w:val="24"/>
              </w:rPr>
              <w:t>Ši Sutartis laikoma sudaryta, kai (pirma) ją pasirašo abi Šalys, ir (antra) pateikiamas sutarties įvykdymo užtikrinimas.</w:t>
            </w:r>
          </w:p>
          <w:p w14:paraId="4730BDCD" w14:textId="216F0AD9" w:rsidR="00CE05CD" w:rsidRPr="00D255BA" w:rsidRDefault="00CE05CD" w:rsidP="00CE05CD">
            <w:pPr>
              <w:rPr>
                <w:kern w:val="2"/>
                <w:szCs w:val="24"/>
              </w:rPr>
            </w:pPr>
            <w:r w:rsidRPr="00D255BA">
              <w:rPr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2811EE" w:rsidRPr="00D255BA">
              <w:rPr>
                <w:kern w:val="2"/>
                <w:szCs w:val="24"/>
              </w:rPr>
              <w:t>37</w:t>
            </w:r>
            <w:r w:rsidRPr="00D255BA">
              <w:rPr>
                <w:kern w:val="2"/>
                <w:szCs w:val="24"/>
              </w:rPr>
              <w:t xml:space="preserve"> (</w:t>
            </w:r>
            <w:r w:rsidR="002811EE" w:rsidRPr="00D255BA">
              <w:rPr>
                <w:kern w:val="2"/>
                <w:szCs w:val="24"/>
              </w:rPr>
              <w:t>tris</w:t>
            </w:r>
            <w:r w:rsidRPr="00D255BA">
              <w:rPr>
                <w:kern w:val="2"/>
                <w:szCs w:val="24"/>
              </w:rPr>
              <w:t xml:space="preserve">dešimt </w:t>
            </w:r>
            <w:r w:rsidR="002811EE" w:rsidRPr="00D255BA">
              <w:rPr>
                <w:kern w:val="2"/>
                <w:szCs w:val="24"/>
              </w:rPr>
              <w:t>se</w:t>
            </w:r>
            <w:r w:rsidRPr="00D255BA">
              <w:rPr>
                <w:kern w:val="2"/>
                <w:szCs w:val="24"/>
              </w:rPr>
              <w:t>p</w:t>
            </w:r>
            <w:r w:rsidR="002811EE" w:rsidRPr="00D255BA">
              <w:rPr>
                <w:kern w:val="2"/>
                <w:szCs w:val="24"/>
              </w:rPr>
              <w:t>tyn</w:t>
            </w:r>
            <w:r w:rsidRPr="00D255BA">
              <w:rPr>
                <w:kern w:val="2"/>
                <w:szCs w:val="24"/>
              </w:rPr>
              <w:t>i) mėnesiai.</w:t>
            </w:r>
          </w:p>
          <w:p w14:paraId="7396F7FD" w14:textId="198357E2" w:rsidR="00CE05CD" w:rsidRPr="00D255BA" w:rsidRDefault="00CE05CD" w:rsidP="00CE05CD">
            <w:pPr>
              <w:rPr>
                <w:color w:val="4472C4"/>
                <w:kern w:val="2"/>
                <w:szCs w:val="24"/>
              </w:rPr>
            </w:pPr>
          </w:p>
        </w:tc>
      </w:tr>
      <w:tr w:rsidR="00CE05CD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82060E8" w14:textId="7574C8D3" w:rsidR="00CE05CD" w:rsidRPr="00D255BA" w:rsidRDefault="00CE05CD" w:rsidP="00CE05CD">
            <w:pPr>
              <w:rPr>
                <w:kern w:val="2"/>
                <w:szCs w:val="24"/>
              </w:rPr>
            </w:pPr>
            <w:r w:rsidRPr="00D255BA">
              <w:rPr>
                <w:kern w:val="2"/>
                <w:szCs w:val="24"/>
              </w:rPr>
              <w:t>Netaikoma</w:t>
            </w:r>
          </w:p>
        </w:tc>
      </w:tr>
      <w:tr w:rsidR="00CE05CD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CE05CD" w:rsidRPr="00D255BA" w:rsidRDefault="00CE05CD" w:rsidP="00CE05CD">
            <w:pPr>
              <w:jc w:val="center"/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CE05CD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40E84E17" w:rsidR="00CE05CD" w:rsidRPr="00D255BA" w:rsidRDefault="00CE05CD" w:rsidP="00CE05CD">
            <w:pPr>
              <w:rPr>
                <w:kern w:val="2"/>
                <w:szCs w:val="24"/>
              </w:rPr>
            </w:pPr>
            <w:r w:rsidRPr="00D255BA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CE05CD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CE05CD" w:rsidRDefault="00CE05CD" w:rsidP="00CE05C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35522CDD" w:rsidR="00CE05CD" w:rsidRPr="00D255BA" w:rsidRDefault="00CE05CD" w:rsidP="00CE05CD">
            <w:pPr>
              <w:rPr>
                <w:kern w:val="2"/>
                <w:szCs w:val="24"/>
              </w:rPr>
            </w:pPr>
            <w:r w:rsidRPr="00D255BA">
              <w:rPr>
                <w:kern w:val="2"/>
                <w:szCs w:val="24"/>
              </w:rPr>
              <w:t>12.2.1. jeigu Tiekėjas nevykdo prisiimtų įsipareigojimų už Sutartyje nustatytą Sutarties kain</w:t>
            </w:r>
            <w:r w:rsidR="00D255BA" w:rsidRPr="00D255BA">
              <w:rPr>
                <w:kern w:val="2"/>
                <w:szCs w:val="24"/>
              </w:rPr>
              <w:t>ą</w:t>
            </w:r>
            <w:r w:rsidRPr="00D255BA">
              <w:rPr>
                <w:kern w:val="2"/>
                <w:szCs w:val="24"/>
              </w:rPr>
              <w:t>;</w:t>
            </w:r>
          </w:p>
          <w:p w14:paraId="59D7E224" w14:textId="54D8E968" w:rsidR="00CE05CD" w:rsidRPr="00D255BA" w:rsidRDefault="00CE05CD" w:rsidP="00CE05CD">
            <w:pPr>
              <w:rPr>
                <w:rFonts w:eastAsia="Arial"/>
                <w:kern w:val="2"/>
                <w:szCs w:val="24"/>
                <w:lang w:val="lt"/>
              </w:rPr>
            </w:pPr>
            <w:r w:rsidRPr="00D255BA">
              <w:rPr>
                <w:rFonts w:eastAsia="Arial"/>
                <w:kern w:val="2"/>
                <w:szCs w:val="24"/>
                <w:lang w:val="lt"/>
              </w:rPr>
              <w:t xml:space="preserve">12.2.2. jeigu Tiekėjas nesilaiko Sutartyje nustatytų Paslaugų teikimo terminų 2 (du) kartus iš eilės arba vėluoja suteikti Paslaugas daugiau nei </w:t>
            </w:r>
            <w:r w:rsidR="007A5759" w:rsidRPr="00D255BA">
              <w:rPr>
                <w:rFonts w:eastAsia="Arial"/>
                <w:kern w:val="2"/>
                <w:szCs w:val="24"/>
                <w:lang w:val="lt"/>
              </w:rPr>
              <w:t>10</w:t>
            </w:r>
            <w:r w:rsidRPr="00D255BA">
              <w:rPr>
                <w:rFonts w:eastAsia="Arial"/>
                <w:kern w:val="2"/>
                <w:szCs w:val="24"/>
                <w:lang w:val="lt"/>
              </w:rPr>
              <w:t xml:space="preserve"> (d</w:t>
            </w:r>
            <w:r w:rsidR="007A5759" w:rsidRPr="00D255BA">
              <w:rPr>
                <w:rFonts w:eastAsia="Arial"/>
                <w:kern w:val="2"/>
                <w:szCs w:val="24"/>
                <w:lang w:val="lt"/>
              </w:rPr>
              <w:t>ešimt</w:t>
            </w:r>
            <w:r w:rsidRPr="00D255BA">
              <w:rPr>
                <w:rFonts w:eastAsia="Arial"/>
                <w:kern w:val="2"/>
                <w:szCs w:val="24"/>
                <w:lang w:val="lt"/>
              </w:rPr>
              <w:t>) darbo dien</w:t>
            </w:r>
            <w:r w:rsidR="007A5759" w:rsidRPr="00D255BA">
              <w:rPr>
                <w:rFonts w:eastAsia="Arial"/>
                <w:kern w:val="2"/>
                <w:szCs w:val="24"/>
                <w:lang w:val="lt"/>
              </w:rPr>
              <w:t>ų</w:t>
            </w:r>
            <w:r w:rsidRPr="00D255BA">
              <w:rPr>
                <w:rFonts w:eastAsia="Arial"/>
                <w:kern w:val="2"/>
                <w:szCs w:val="24"/>
                <w:lang w:val="lt"/>
              </w:rPr>
              <w:t xml:space="preserve"> nuo Sutartyje nustatyto Paslaugų suteikimo termino;</w:t>
            </w:r>
          </w:p>
          <w:p w14:paraId="3466F29E" w14:textId="60D562E5" w:rsidR="00CE05CD" w:rsidRPr="00D255BA" w:rsidRDefault="00CE05CD" w:rsidP="00CE05C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rPr>
                <w:rFonts w:eastAsia="Arial"/>
                <w:kern w:val="2"/>
                <w:szCs w:val="24"/>
                <w:lang w:val="lt"/>
              </w:rPr>
            </w:pPr>
            <w:r w:rsidRPr="00D255BA">
              <w:rPr>
                <w:rFonts w:eastAsia="Arial"/>
                <w:kern w:val="2"/>
                <w:szCs w:val="24"/>
                <w:lang w:val="lt"/>
              </w:rPr>
              <w:t>12.2.3. Tiekėjas pažeidžia Paslaugų suteikimo terminus ir dėl Paslaugų suteikimo vėlavimo Paslaugos tampa nebereikalingos;</w:t>
            </w:r>
          </w:p>
          <w:p w14:paraId="6C765B22" w14:textId="2DACB098" w:rsidR="00CE05CD" w:rsidRPr="00D255BA" w:rsidRDefault="00CE05CD" w:rsidP="00CE05C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rPr>
                <w:rFonts w:eastAsia="Arial"/>
                <w:kern w:val="2"/>
                <w:szCs w:val="24"/>
                <w:lang w:val="lt"/>
              </w:rPr>
            </w:pPr>
            <w:r w:rsidRPr="00D255BA">
              <w:rPr>
                <w:rFonts w:eastAsia="Arial"/>
                <w:kern w:val="2"/>
                <w:szCs w:val="24"/>
                <w:lang w:val="lt"/>
              </w:rPr>
              <w:t>12.2.4. Tiekėjas daugiau kaip 2 (du) kartus suteikia Paslaugas, kurios neatitinka Sutartyje ir (ar) įstatymuose nustatytų reikalavimų Paslaugoms;</w:t>
            </w:r>
          </w:p>
          <w:p w14:paraId="139308FC" w14:textId="6733EEBF" w:rsidR="00CE05CD" w:rsidRPr="00D255BA" w:rsidRDefault="00CE05CD" w:rsidP="00CE05C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rPr>
                <w:rFonts w:eastAsia="Arial"/>
                <w:kern w:val="2"/>
                <w:szCs w:val="24"/>
                <w:lang w:val="lt"/>
              </w:rPr>
            </w:pPr>
            <w:r w:rsidRPr="00D255BA">
              <w:rPr>
                <w:rFonts w:eastAsia="Arial"/>
                <w:kern w:val="2"/>
                <w:szCs w:val="24"/>
                <w:lang w:val="lt"/>
              </w:rPr>
              <w:t>12.2.5.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513E7B9E" w14:textId="77777777" w:rsidR="00CE05CD" w:rsidRDefault="00CE05CD" w:rsidP="00CE05C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rPr>
                <w:rFonts w:eastAsia="Arial"/>
                <w:kern w:val="2"/>
                <w:szCs w:val="24"/>
                <w:lang w:val="lt"/>
              </w:rPr>
            </w:pPr>
            <w:r w:rsidRPr="00D255BA">
              <w:rPr>
                <w:rFonts w:eastAsia="Arial"/>
                <w:kern w:val="2"/>
                <w:szCs w:val="24"/>
                <w:lang w:val="lt"/>
              </w:rPr>
              <w:t>12.2.6. Tiekėjas pažeidžia šios Sutarties nuostatas, reglamentuojančias konkurenciją, intelektinės nuosavybės ar konfidencialios informacijos valdymą.</w:t>
            </w:r>
          </w:p>
          <w:p w14:paraId="0B019B64" w14:textId="0C5C55C5" w:rsidR="00F726AF" w:rsidRPr="00F726AF" w:rsidRDefault="00F726AF" w:rsidP="00F726AF">
            <w:pPr>
              <w:spacing w:line="257" w:lineRule="auto"/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D255BA">
              <w:rPr>
                <w:rFonts w:eastAsia="Arial"/>
                <w:kern w:val="2"/>
                <w:szCs w:val="24"/>
                <w:lang w:val="lt"/>
              </w:rPr>
              <w:lastRenderedPageBreak/>
              <w:t>12.2.7.</w:t>
            </w:r>
            <w:r w:rsidRPr="00D255BA">
              <w:rPr>
                <w:kern w:val="2"/>
                <w:szCs w:val="24"/>
                <w:shd w:val="clear" w:color="auto" w:fill="FFFFFF"/>
              </w:rPr>
              <w:t xml:space="preserve"> Tiekėjas ir (ar) jungtinės veiklos parneris (jei taikoma), ir (ar) subtiekėjas (jei taikoma) </w:t>
            </w:r>
            <w:r w:rsidRPr="00D255BA">
              <w:rPr>
                <w:szCs w:val="24"/>
                <w:shd w:val="clear" w:color="auto" w:fill="FFFFFF"/>
              </w:rPr>
              <w:t>p</w:t>
            </w:r>
            <w:r w:rsidRPr="00D255BA">
              <w:rPr>
                <w:kern w:val="2"/>
                <w:szCs w:val="24"/>
                <w:shd w:val="clear" w:color="auto" w:fill="FFFFFF"/>
              </w:rPr>
              <w:t>aslaugų</w:t>
            </w:r>
            <w:r w:rsidRPr="00D255BA">
              <w:rPr>
                <w:szCs w:val="24"/>
              </w:rPr>
              <w:t>, kurioms Sutartyje nustatyti aplinkos apsaugos vadybos sistemos reikalavimai,</w:t>
            </w:r>
            <w:r w:rsidRPr="00D255BA">
              <w:rPr>
                <w:kern w:val="2"/>
                <w:szCs w:val="24"/>
                <w:shd w:val="clear" w:color="auto" w:fill="FFFFFF"/>
              </w:rPr>
              <w:t xml:space="preserve"> teikimo metu</w:t>
            </w:r>
            <w:r w:rsidRPr="00D255BA">
              <w:rPr>
                <w:szCs w:val="24"/>
              </w:rPr>
              <w:t xml:space="preserve">, </w:t>
            </w:r>
            <w:r w:rsidRPr="00D255BA">
              <w:rPr>
                <w:kern w:val="2"/>
                <w:szCs w:val="24"/>
                <w:shd w:val="clear" w:color="auto" w:fill="FFFFFF"/>
              </w:rPr>
              <w:t>neturi galiojančio aplinkos apsaugos vadybos sistemos sertifikato, ir (ar) nepateikia sertifikato pratęsimo (neįsigyja naujo).</w:t>
            </w:r>
          </w:p>
        </w:tc>
      </w:tr>
      <w:tr w:rsidR="00CE05CD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7CBEF754" w:rsidR="00CE05CD" w:rsidRDefault="00CE05CD" w:rsidP="00CE05CD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13. APLINKOS APSAUGOS IR SOCIALINIAI KRITERIJAI </w:t>
            </w:r>
          </w:p>
        </w:tc>
      </w:tr>
      <w:tr w:rsidR="00CE05CD" w14:paraId="18AE2F61" w14:textId="77777777">
        <w:trPr>
          <w:trHeight w:val="300"/>
        </w:trPr>
        <w:tc>
          <w:tcPr>
            <w:tcW w:w="3058" w:type="dxa"/>
          </w:tcPr>
          <w:p w14:paraId="6366A32C" w14:textId="149A6040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 xml:space="preserve">13.1. Su perkamomis paslaugomis susiję aplinkos apsaugos kriterijai </w:t>
            </w:r>
          </w:p>
        </w:tc>
        <w:tc>
          <w:tcPr>
            <w:tcW w:w="6477" w:type="dxa"/>
            <w:gridSpan w:val="3"/>
          </w:tcPr>
          <w:p w14:paraId="33C06374" w14:textId="29D47E74" w:rsidR="000034D3" w:rsidRPr="00D255BA" w:rsidRDefault="000034D3" w:rsidP="00CE05CD">
            <w:pPr>
              <w:rPr>
                <w:szCs w:val="24"/>
              </w:rPr>
            </w:pPr>
            <w:r w:rsidRPr="00D255BA">
              <w:rPr>
                <w:szCs w:val="24"/>
              </w:rPr>
              <w:t xml:space="preserve">Tiekėjas </w:t>
            </w:r>
            <w:r w:rsidRPr="00D255BA">
              <w:rPr>
                <w:bCs/>
                <w:shd w:val="clear" w:color="auto" w:fill="FFFFFF"/>
              </w:rPr>
              <w:t xml:space="preserve">teikiamoms </w:t>
            </w:r>
            <w:r w:rsidR="00D255BA" w:rsidRPr="00D255BA">
              <w:rPr>
                <w:bCs/>
                <w:shd w:val="clear" w:color="auto" w:fill="FFFFFF"/>
              </w:rPr>
              <w:t>P</w:t>
            </w:r>
            <w:r w:rsidRPr="00D255BA">
              <w:rPr>
                <w:bCs/>
                <w:shd w:val="clear" w:color="auto" w:fill="FFFFFF"/>
              </w:rPr>
              <w:t xml:space="preserve">aslaugoms taiko </w:t>
            </w:r>
            <w:r w:rsidRPr="00D255BA">
              <w:rPr>
                <w:szCs w:val="24"/>
              </w:rPr>
              <w:t>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standartus.</w:t>
            </w:r>
          </w:p>
          <w:p w14:paraId="34FB6DBF" w14:textId="77777777" w:rsidR="000034D3" w:rsidRPr="00D255BA" w:rsidRDefault="000034D3" w:rsidP="00CE05CD">
            <w:pPr>
              <w:rPr>
                <w:szCs w:val="24"/>
              </w:rPr>
            </w:pPr>
          </w:p>
          <w:p w14:paraId="3F14B69B" w14:textId="331FE2BB" w:rsidR="00CE05CD" w:rsidRPr="00D255BA" w:rsidRDefault="00CE05CD" w:rsidP="00CE05C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D255BA">
              <w:rPr>
                <w:kern w:val="2"/>
                <w:szCs w:val="24"/>
                <w:shd w:val="clear" w:color="auto" w:fill="FFFFFF"/>
              </w:rPr>
              <w:t xml:space="preserve">Nustačius, kad Tiekėjas šiame papunktyje nustatyto kriterijaus nesilaiko, Tiekėjui taikoma Specialiųjų </w:t>
            </w:r>
            <w:r w:rsidRPr="00D255BA">
              <w:rPr>
                <w:color w:val="000000"/>
                <w:kern w:val="2"/>
                <w:szCs w:val="24"/>
                <w:shd w:val="clear" w:color="auto" w:fill="FFFFFF"/>
              </w:rPr>
              <w:t>sąlygų 9.5 punkte nurodyto dydžio bauda.</w:t>
            </w:r>
          </w:p>
        </w:tc>
      </w:tr>
      <w:tr w:rsidR="00CE05CD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CE05CD" w:rsidRPr="00D255BA" w:rsidRDefault="00CE05CD" w:rsidP="00CE05C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D255BA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170065E" w14:textId="564C55BC" w:rsidR="00CE05CD" w:rsidRPr="00D255BA" w:rsidRDefault="00CE05CD" w:rsidP="00CE05CD">
            <w:pPr>
              <w:rPr>
                <w:color w:val="0070C0"/>
                <w:kern w:val="2"/>
                <w:szCs w:val="24"/>
              </w:rPr>
            </w:pPr>
          </w:p>
        </w:tc>
      </w:tr>
      <w:tr w:rsidR="00CE05CD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1BD9D104" w14:textId="300113E3" w:rsidR="00CE05CD" w:rsidRPr="00D255BA" w:rsidRDefault="00CE05CD" w:rsidP="00CE05CD">
            <w:pPr>
              <w:jc w:val="center"/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CE05CD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1F9375E" w14:textId="4E967B68" w:rsidR="00CE05CD" w:rsidRPr="00D255BA" w:rsidRDefault="00CE05CD" w:rsidP="00CE05CD">
            <w:pPr>
              <w:rPr>
                <w:kern w:val="2"/>
                <w:szCs w:val="24"/>
              </w:rPr>
            </w:pPr>
            <w:r w:rsidRPr="00D255BA">
              <w:rPr>
                <w:kern w:val="2"/>
                <w:szCs w:val="24"/>
              </w:rPr>
              <w:t>Šalys susitaria pakeisti nurodytą Sutarties Bendrųjų sąlygų punktą ir išdėstyti jį nauja redakcija: (netaikoma).</w:t>
            </w:r>
          </w:p>
        </w:tc>
      </w:tr>
      <w:tr w:rsidR="00CE05CD" w14:paraId="2CA3CEA0" w14:textId="77777777">
        <w:trPr>
          <w:trHeight w:val="300"/>
        </w:trPr>
        <w:tc>
          <w:tcPr>
            <w:tcW w:w="3058" w:type="dxa"/>
          </w:tcPr>
          <w:p w14:paraId="7871A9FF" w14:textId="77777777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27E58ECB" w14:textId="6CE9CB3F" w:rsidR="00CE05CD" w:rsidRPr="00D255BA" w:rsidRDefault="00CE05CD" w:rsidP="00CE05CD">
            <w:pPr>
              <w:rPr>
                <w:kern w:val="2"/>
                <w:szCs w:val="24"/>
              </w:rPr>
            </w:pPr>
            <w:r w:rsidRPr="00D255BA">
              <w:rPr>
                <w:kern w:val="2"/>
                <w:szCs w:val="24"/>
              </w:rPr>
              <w:t xml:space="preserve">Šalys susitaria papildyti Sutarties Bendrąsias sąlygas nurodytu punktu, tačiau kitų punktų numeracijos nekeisti: </w:t>
            </w:r>
            <w:r w:rsidR="00F726AF" w:rsidRPr="00D255BA">
              <w:rPr>
                <w:kern w:val="2"/>
                <w:szCs w:val="24"/>
              </w:rPr>
              <w:t>(netaikoma)</w:t>
            </w:r>
          </w:p>
        </w:tc>
      </w:tr>
      <w:tr w:rsidR="00CE05CD" w14:paraId="52826352" w14:textId="77777777">
        <w:trPr>
          <w:trHeight w:val="300"/>
        </w:trPr>
        <w:tc>
          <w:tcPr>
            <w:tcW w:w="3058" w:type="dxa"/>
          </w:tcPr>
          <w:p w14:paraId="233A918A" w14:textId="77777777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02FD8275" w14:textId="6F98E9E4" w:rsidR="00CE05CD" w:rsidRPr="00D255BA" w:rsidRDefault="00CE05CD" w:rsidP="00CE05CD">
            <w:pPr>
              <w:rPr>
                <w:kern w:val="2"/>
                <w:szCs w:val="24"/>
              </w:rPr>
            </w:pPr>
            <w:r w:rsidRPr="00D255BA">
              <w:rPr>
                <w:kern w:val="2"/>
                <w:szCs w:val="24"/>
              </w:rPr>
              <w:t>Šalys susitaria išbraukti nurodytą Sutarties Bendrųjų sąlygų punktą, tačiau kitų punktų numeracijos nekeisti: (netaikoma).</w:t>
            </w:r>
          </w:p>
        </w:tc>
      </w:tr>
      <w:tr w:rsidR="00CE05CD" w14:paraId="2EFF1763" w14:textId="77777777">
        <w:trPr>
          <w:trHeight w:val="300"/>
        </w:trPr>
        <w:tc>
          <w:tcPr>
            <w:tcW w:w="3058" w:type="dxa"/>
          </w:tcPr>
          <w:p w14:paraId="6F29300F" w14:textId="77777777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1A25962E" w14:textId="54EF8555" w:rsidR="00CE05CD" w:rsidRPr="00D255BA" w:rsidRDefault="00CE05CD" w:rsidP="00CE05CD">
            <w:pPr>
              <w:rPr>
                <w:color w:val="0070C0"/>
                <w:kern w:val="2"/>
                <w:szCs w:val="24"/>
              </w:rPr>
            </w:pPr>
            <w:r w:rsidRPr="00D255BA">
              <w:rPr>
                <w:color w:val="4472C4"/>
                <w:kern w:val="2"/>
                <w:szCs w:val="24"/>
              </w:rPr>
              <w:t>-</w:t>
            </w:r>
          </w:p>
        </w:tc>
      </w:tr>
      <w:tr w:rsidR="00CE05CD" w14:paraId="48D32DC8" w14:textId="77777777">
        <w:trPr>
          <w:trHeight w:val="300"/>
        </w:trPr>
        <w:tc>
          <w:tcPr>
            <w:tcW w:w="3058" w:type="dxa"/>
          </w:tcPr>
          <w:p w14:paraId="0B30FF0B" w14:textId="77777777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71B506CF" w14:textId="77777777" w:rsidR="00CE05CD" w:rsidRPr="00D255BA" w:rsidRDefault="00CE05CD" w:rsidP="00CE05CD">
            <w:pPr>
              <w:rPr>
                <w:kern w:val="2"/>
                <w:szCs w:val="24"/>
              </w:rPr>
            </w:pPr>
            <w:r w:rsidRPr="00D255BA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CE05CD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CE05CD" w:rsidRPr="00D255BA" w:rsidRDefault="00CE05CD" w:rsidP="00CE05CD">
            <w:pPr>
              <w:jc w:val="center"/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15. SUTARTIES PRIEDAI</w:t>
            </w:r>
          </w:p>
        </w:tc>
      </w:tr>
      <w:tr w:rsidR="00CE05CD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CE05CD" w:rsidRPr="00D255BA" w:rsidRDefault="00CE05CD" w:rsidP="00CE05CD">
            <w:pPr>
              <w:jc w:val="center"/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41B5DBDC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CE05CD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CE05CD" w:rsidRPr="00D255BA" w:rsidRDefault="00CE05CD" w:rsidP="00CE05CD">
            <w:pPr>
              <w:jc w:val="center"/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78C05F8F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Cs/>
                <w:kern w:val="2"/>
                <w:szCs w:val="24"/>
              </w:rPr>
              <w:t>Tiekėjo pasiūlymas</w:t>
            </w:r>
          </w:p>
        </w:tc>
      </w:tr>
      <w:tr w:rsidR="00CE05CD" w14:paraId="58745085" w14:textId="77777777">
        <w:trPr>
          <w:trHeight w:val="300"/>
        </w:trPr>
        <w:tc>
          <w:tcPr>
            <w:tcW w:w="3058" w:type="dxa"/>
          </w:tcPr>
          <w:p w14:paraId="2312C897" w14:textId="77777777" w:rsidR="00CE05CD" w:rsidRPr="00D255BA" w:rsidRDefault="00CE05CD" w:rsidP="00CE05CD">
            <w:pPr>
              <w:jc w:val="center"/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22A614AF" w14:textId="6AB3F1AF" w:rsidR="00CE05CD" w:rsidRPr="00D255BA" w:rsidRDefault="00CE05CD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kern w:val="2"/>
                <w:szCs w:val="24"/>
              </w:rPr>
              <w:t>Sutarties vykdymui pasitelkiami subtiekėjai</w:t>
            </w:r>
          </w:p>
        </w:tc>
      </w:tr>
      <w:tr w:rsidR="00CE05CD" w14:paraId="49AEEE04" w14:textId="77777777">
        <w:trPr>
          <w:trHeight w:val="300"/>
        </w:trPr>
        <w:tc>
          <w:tcPr>
            <w:tcW w:w="3058" w:type="dxa"/>
          </w:tcPr>
          <w:p w14:paraId="0141DB15" w14:textId="77777777" w:rsidR="00CE05CD" w:rsidRPr="00D255BA" w:rsidRDefault="00CE05CD" w:rsidP="00CE05CD">
            <w:pPr>
              <w:jc w:val="center"/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567E6329" w14:textId="1DA8B179" w:rsidR="00CE05CD" w:rsidRPr="00D255BA" w:rsidRDefault="00F726AF" w:rsidP="00CE05CD">
            <w:pPr>
              <w:rPr>
                <w:b/>
                <w:kern w:val="2"/>
                <w:szCs w:val="24"/>
              </w:rPr>
            </w:pPr>
            <w:r w:rsidRPr="00D255BA">
              <w:rPr>
                <w:bCs/>
                <w:kern w:val="2"/>
                <w:szCs w:val="24"/>
              </w:rPr>
              <w:t xml:space="preserve">Paslaugų </w:t>
            </w:r>
            <w:r w:rsidR="00992659" w:rsidRPr="00D255BA">
              <w:rPr>
                <w:bCs/>
                <w:kern w:val="2"/>
                <w:szCs w:val="24"/>
              </w:rPr>
              <w:t xml:space="preserve">/ </w:t>
            </w:r>
            <w:r w:rsidRPr="00D255BA">
              <w:rPr>
                <w:bCs/>
                <w:kern w:val="2"/>
                <w:szCs w:val="24"/>
              </w:rPr>
              <w:t>prekių perdavimo-priėmimo aktas</w:t>
            </w:r>
          </w:p>
        </w:tc>
      </w:tr>
      <w:tr w:rsidR="00CE05CD" w14:paraId="64E7ECA8" w14:textId="77777777">
        <w:trPr>
          <w:trHeight w:val="300"/>
        </w:trPr>
        <w:tc>
          <w:tcPr>
            <w:tcW w:w="3058" w:type="dxa"/>
          </w:tcPr>
          <w:p w14:paraId="56EDF7C1" w14:textId="77777777" w:rsidR="00CE05CD" w:rsidRPr="00D255BA" w:rsidRDefault="00CE05CD" w:rsidP="00CE05CD">
            <w:pPr>
              <w:jc w:val="center"/>
              <w:rPr>
                <w:b/>
                <w:kern w:val="2"/>
                <w:szCs w:val="24"/>
              </w:rPr>
            </w:pPr>
            <w:r w:rsidRPr="00D255BA"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02467AF6" w14:textId="372753B8" w:rsidR="00CE05CD" w:rsidRPr="00D255BA" w:rsidRDefault="00CE05CD" w:rsidP="00CE05CD">
            <w:pPr>
              <w:rPr>
                <w:bCs/>
                <w:kern w:val="2"/>
                <w:szCs w:val="24"/>
              </w:rPr>
            </w:pPr>
            <w:r w:rsidRPr="00D255BA">
              <w:rPr>
                <w:bCs/>
                <w:kern w:val="2"/>
                <w:szCs w:val="24"/>
              </w:rPr>
              <w:t>-</w:t>
            </w:r>
          </w:p>
        </w:tc>
      </w:tr>
      <w:tr w:rsidR="00CE05CD" w14:paraId="278F6726" w14:textId="77777777">
        <w:tc>
          <w:tcPr>
            <w:tcW w:w="9535" w:type="dxa"/>
            <w:gridSpan w:val="4"/>
          </w:tcPr>
          <w:p w14:paraId="306ED934" w14:textId="77777777" w:rsidR="00CE05CD" w:rsidRDefault="00CE05CD" w:rsidP="00CE05C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CE05CD" w14:paraId="1A4801F8" w14:textId="77777777">
        <w:tc>
          <w:tcPr>
            <w:tcW w:w="5224" w:type="dxa"/>
            <w:gridSpan w:val="3"/>
          </w:tcPr>
          <w:p w14:paraId="4374ECAE" w14:textId="77777777" w:rsidR="00CE05CD" w:rsidRDefault="00CE05CD" w:rsidP="00CE05C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CE05CD" w:rsidRDefault="00CE05CD" w:rsidP="00CE05C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CE05CD" w14:paraId="21CAB534" w14:textId="77777777">
        <w:tc>
          <w:tcPr>
            <w:tcW w:w="5224" w:type="dxa"/>
            <w:gridSpan w:val="3"/>
          </w:tcPr>
          <w:p w14:paraId="511377FD" w14:textId="77777777" w:rsidR="00CE05CD" w:rsidRPr="00576AEC" w:rsidRDefault="00CE05CD" w:rsidP="00CE05CD">
            <w:pPr>
              <w:jc w:val="center"/>
              <w:rPr>
                <w:kern w:val="2"/>
                <w:szCs w:val="24"/>
              </w:rPr>
            </w:pPr>
            <w:r w:rsidRPr="00576AEC">
              <w:rPr>
                <w:kern w:val="2"/>
                <w:szCs w:val="24"/>
              </w:rPr>
              <w:t>Administracijos direktorė</w:t>
            </w:r>
          </w:p>
          <w:p w14:paraId="578049DB" w14:textId="4CA5E4B1" w:rsidR="00CE05CD" w:rsidRDefault="00CE05CD" w:rsidP="00CE05CD">
            <w:pPr>
              <w:jc w:val="center"/>
              <w:rPr>
                <w:color w:val="4472C4"/>
                <w:kern w:val="2"/>
                <w:szCs w:val="24"/>
              </w:rPr>
            </w:pPr>
            <w:r w:rsidRPr="00576AEC">
              <w:rPr>
                <w:kern w:val="2"/>
                <w:szCs w:val="24"/>
              </w:rPr>
              <w:t xml:space="preserve">Inga </w:t>
            </w:r>
            <w:proofErr w:type="spellStart"/>
            <w:r w:rsidRPr="00576AEC">
              <w:rPr>
                <w:kern w:val="2"/>
                <w:szCs w:val="24"/>
              </w:rPr>
              <w:t>Pračkailė</w:t>
            </w:r>
            <w:proofErr w:type="spellEnd"/>
          </w:p>
        </w:tc>
        <w:tc>
          <w:tcPr>
            <w:tcW w:w="4311" w:type="dxa"/>
          </w:tcPr>
          <w:p w14:paraId="6F9E2A53" w14:textId="77777777" w:rsidR="00CE05CD" w:rsidRDefault="00CE05CD" w:rsidP="00CE05C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CE05CD" w14:paraId="0C834F1B" w14:textId="77777777">
        <w:tc>
          <w:tcPr>
            <w:tcW w:w="5224" w:type="dxa"/>
            <w:gridSpan w:val="3"/>
          </w:tcPr>
          <w:p w14:paraId="0B1520FA" w14:textId="13432C33" w:rsidR="00CE05CD" w:rsidRDefault="00CE05CD" w:rsidP="00CE05CD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449ED037" w14:textId="77777777" w:rsidR="00CE05CD" w:rsidRDefault="00CE05CD" w:rsidP="00CE05CD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644A2BE8" w14:textId="77777777" w:rsidR="00CE05CD" w:rsidRDefault="00CE05CD" w:rsidP="00CE05CD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0895D5E0" w14:textId="1D2A5985" w:rsidR="00700123" w:rsidRDefault="000B0897">
      <w:pPr>
        <w:tabs>
          <w:tab w:val="left" w:pos="5400"/>
        </w:tabs>
        <w:jc w:val="center"/>
        <w:textAlignment w:val="center"/>
        <w:rPr>
          <w:b/>
          <w:bCs/>
        </w:rPr>
      </w:pPr>
      <w:r>
        <w:rPr>
          <w:b/>
          <w:bCs/>
        </w:rPr>
        <w:t>______________</w:t>
      </w:r>
    </w:p>
    <w:p w14:paraId="7CB8F909" w14:textId="77777777" w:rsidR="00700123" w:rsidRDefault="00700123">
      <w:pPr>
        <w:rPr>
          <w:b/>
          <w:bCs/>
        </w:rPr>
      </w:pPr>
      <w:r>
        <w:rPr>
          <w:b/>
          <w:bCs/>
        </w:rPr>
        <w:br w:type="page"/>
      </w:r>
    </w:p>
    <w:p w14:paraId="156E1CF9" w14:textId="77777777" w:rsidR="00700123" w:rsidRPr="00A97758" w:rsidRDefault="00700123" w:rsidP="00700123">
      <w:pPr>
        <w:ind w:firstLine="6804"/>
      </w:pPr>
      <w:bookmarkStart w:id="2" w:name="_Hlk119707516"/>
      <w:r w:rsidRPr="00A97758">
        <w:lastRenderedPageBreak/>
        <w:t>202</w:t>
      </w:r>
      <w:r>
        <w:t>6</w:t>
      </w:r>
      <w:r w:rsidRPr="00A97758">
        <w:t xml:space="preserve"> m. ...............            d. </w:t>
      </w:r>
    </w:p>
    <w:p w14:paraId="3C5A3B06" w14:textId="77777777" w:rsidR="00700123" w:rsidRPr="00A97758" w:rsidRDefault="00700123" w:rsidP="00700123">
      <w:pPr>
        <w:ind w:firstLine="6804"/>
      </w:pPr>
      <w:r w:rsidRPr="00A97758">
        <w:t xml:space="preserve">Sutarties Nr.                </w:t>
      </w:r>
    </w:p>
    <w:p w14:paraId="6C97225A" w14:textId="77777777" w:rsidR="00700123" w:rsidRPr="00A97758" w:rsidRDefault="00700123" w:rsidP="00700123">
      <w:pPr>
        <w:ind w:firstLine="6804"/>
      </w:pPr>
      <w:r w:rsidRPr="00A97758">
        <w:t>1 priedas</w:t>
      </w:r>
      <w:bookmarkEnd w:id="2"/>
    </w:p>
    <w:p w14:paraId="7D0DDA57" w14:textId="77777777" w:rsidR="00700123" w:rsidRPr="00A97758" w:rsidRDefault="00700123" w:rsidP="00700123">
      <w:pPr>
        <w:ind w:firstLine="6804"/>
      </w:pPr>
    </w:p>
    <w:p w14:paraId="311E2EA6" w14:textId="5115C610" w:rsidR="00700123" w:rsidRPr="00D255BA" w:rsidRDefault="00F726AF" w:rsidP="00700123">
      <w:pPr>
        <w:shd w:val="clear" w:color="auto" w:fill="FFFFFF" w:themeFill="background1"/>
        <w:jc w:val="center"/>
        <w:rPr>
          <w:b/>
          <w:caps/>
          <w:szCs w:val="24"/>
          <w:shd w:val="clear" w:color="auto" w:fill="FFFFFF"/>
        </w:rPr>
      </w:pPr>
      <w:r w:rsidRPr="00D255BA">
        <w:rPr>
          <w:rFonts w:eastAsiaTheme="minorEastAsia"/>
          <w:b/>
          <w:bCs/>
          <w:caps/>
          <w:szCs w:val="24"/>
          <w:lang w:eastAsia="zh-TW"/>
        </w:rPr>
        <w:t>Vaizdo stebėjimo kamerų ryšio ir priežiūros paslaugų</w:t>
      </w:r>
      <w:r w:rsidRPr="00D255BA">
        <w:rPr>
          <w:b/>
          <w:caps/>
          <w:shd w:val="clear" w:color="auto" w:fill="FFFFFF"/>
        </w:rPr>
        <w:t xml:space="preserve"> </w:t>
      </w:r>
      <w:r w:rsidR="00700123" w:rsidRPr="00D255BA">
        <w:rPr>
          <w:b/>
          <w:bCs/>
          <w:szCs w:val="24"/>
          <w:lang w:eastAsia="lt-LT"/>
        </w:rPr>
        <w:t>SUTARTIS</w:t>
      </w:r>
    </w:p>
    <w:p w14:paraId="619DFC60" w14:textId="77777777" w:rsidR="00700123" w:rsidRPr="00D255BA" w:rsidRDefault="00700123" w:rsidP="00700123">
      <w:pPr>
        <w:jc w:val="center"/>
        <w:rPr>
          <w:b/>
        </w:rPr>
      </w:pPr>
    </w:p>
    <w:p w14:paraId="04E7D12F" w14:textId="77777777" w:rsidR="00700123" w:rsidRPr="00D255BA" w:rsidRDefault="00700123" w:rsidP="00700123">
      <w:pPr>
        <w:jc w:val="center"/>
        <w:rPr>
          <w:b/>
        </w:rPr>
      </w:pPr>
      <w:r w:rsidRPr="00D255BA">
        <w:rPr>
          <w:b/>
        </w:rPr>
        <w:t>TECHNINĖ SPECIFIKACIJA</w:t>
      </w:r>
    </w:p>
    <w:p w14:paraId="4C50B78A" w14:textId="77777777" w:rsidR="00700123" w:rsidRPr="00D255BA" w:rsidRDefault="00700123" w:rsidP="00700123"/>
    <w:p w14:paraId="4F9DFD34" w14:textId="77777777" w:rsidR="00700123" w:rsidRPr="00D255BA" w:rsidRDefault="00700123" w:rsidP="00700123"/>
    <w:p w14:paraId="7B078615" w14:textId="77777777" w:rsidR="00700123" w:rsidRPr="00A97758" w:rsidRDefault="00700123" w:rsidP="00700123">
      <w:pPr>
        <w:rPr>
          <w:i/>
          <w:iCs/>
          <w:color w:val="EE0000"/>
        </w:rPr>
      </w:pPr>
      <w:r w:rsidRPr="00D255BA">
        <w:rPr>
          <w:i/>
          <w:iCs/>
          <w:color w:val="EE0000"/>
        </w:rPr>
        <w:t>(pridėta atskiru dokumentu prie Pirkimo sąlygų – Pirkimo sąlygų 3 priedas)</w:t>
      </w:r>
    </w:p>
    <w:p w14:paraId="6AAFDDCB" w14:textId="77777777" w:rsidR="00700123" w:rsidRDefault="00700123" w:rsidP="00700123"/>
    <w:p w14:paraId="77DCB2D9" w14:textId="77777777" w:rsidR="00700123" w:rsidRDefault="00700123" w:rsidP="00700123"/>
    <w:p w14:paraId="68C62391" w14:textId="77777777" w:rsidR="00700123" w:rsidRDefault="00700123" w:rsidP="00700123"/>
    <w:p w14:paraId="144F71E2" w14:textId="77777777" w:rsidR="00700123" w:rsidRDefault="00700123" w:rsidP="00700123"/>
    <w:p w14:paraId="46D09669" w14:textId="77777777" w:rsidR="00700123" w:rsidRDefault="00700123" w:rsidP="00700123">
      <w:r>
        <w:br w:type="page"/>
      </w:r>
    </w:p>
    <w:p w14:paraId="4B271389" w14:textId="77777777" w:rsidR="00700123" w:rsidRPr="00A97758" w:rsidRDefault="00700123" w:rsidP="00700123">
      <w:pPr>
        <w:ind w:firstLine="6804"/>
      </w:pPr>
      <w:r w:rsidRPr="00A97758">
        <w:lastRenderedPageBreak/>
        <w:t>202</w:t>
      </w:r>
      <w:r>
        <w:t>6</w:t>
      </w:r>
      <w:r w:rsidRPr="00A97758">
        <w:t xml:space="preserve"> m. ...............            d. </w:t>
      </w:r>
    </w:p>
    <w:p w14:paraId="35253CFF" w14:textId="77777777" w:rsidR="00700123" w:rsidRPr="00A97758" w:rsidRDefault="00700123" w:rsidP="00700123">
      <w:pPr>
        <w:ind w:firstLine="6804"/>
      </w:pPr>
      <w:r w:rsidRPr="00A97758">
        <w:t xml:space="preserve">Sutarties Nr.                </w:t>
      </w:r>
    </w:p>
    <w:p w14:paraId="70A1CE63" w14:textId="77777777" w:rsidR="00700123" w:rsidRPr="00A97758" w:rsidRDefault="00700123" w:rsidP="00700123">
      <w:pPr>
        <w:ind w:firstLine="6804"/>
      </w:pPr>
      <w:r>
        <w:t>2</w:t>
      </w:r>
      <w:r w:rsidRPr="00A97758">
        <w:t xml:space="preserve"> priedas</w:t>
      </w:r>
    </w:p>
    <w:p w14:paraId="0A779E4F" w14:textId="77777777" w:rsidR="00700123" w:rsidRPr="00A97758" w:rsidRDefault="00700123" w:rsidP="00700123">
      <w:pPr>
        <w:ind w:firstLine="6804"/>
      </w:pPr>
    </w:p>
    <w:p w14:paraId="7B1A0AD3" w14:textId="2E665B73" w:rsidR="00700123" w:rsidRPr="00D255BA" w:rsidRDefault="00F726AF" w:rsidP="00700123">
      <w:pPr>
        <w:shd w:val="clear" w:color="auto" w:fill="FFFFFF" w:themeFill="background1"/>
        <w:jc w:val="center"/>
        <w:rPr>
          <w:b/>
          <w:caps/>
          <w:szCs w:val="24"/>
          <w:shd w:val="clear" w:color="auto" w:fill="FFFFFF"/>
        </w:rPr>
      </w:pPr>
      <w:r w:rsidRPr="00D255BA">
        <w:rPr>
          <w:rFonts w:eastAsiaTheme="minorEastAsia"/>
          <w:b/>
          <w:bCs/>
          <w:caps/>
          <w:szCs w:val="24"/>
          <w:lang w:eastAsia="zh-TW"/>
        </w:rPr>
        <w:t>Vaizdo stebėjimo kamerų ryšio ir priežiūros paslaugų</w:t>
      </w:r>
      <w:r w:rsidRPr="00D255BA">
        <w:rPr>
          <w:b/>
          <w:caps/>
          <w:shd w:val="clear" w:color="auto" w:fill="FFFFFF"/>
        </w:rPr>
        <w:t xml:space="preserve"> </w:t>
      </w:r>
      <w:r w:rsidR="00700123" w:rsidRPr="00D255BA">
        <w:rPr>
          <w:b/>
          <w:bCs/>
          <w:szCs w:val="24"/>
          <w:lang w:eastAsia="lt-LT"/>
        </w:rPr>
        <w:t>SUTARTIS</w:t>
      </w:r>
    </w:p>
    <w:p w14:paraId="021EB39C" w14:textId="77777777" w:rsidR="00700123" w:rsidRPr="00D255BA" w:rsidRDefault="00700123" w:rsidP="00700123"/>
    <w:p w14:paraId="6EDD0EB5" w14:textId="77777777" w:rsidR="00700123" w:rsidRPr="00A97758" w:rsidRDefault="00700123" w:rsidP="00700123">
      <w:pPr>
        <w:jc w:val="center"/>
        <w:rPr>
          <w:b/>
        </w:rPr>
      </w:pPr>
      <w:r w:rsidRPr="00D255BA">
        <w:rPr>
          <w:b/>
        </w:rPr>
        <w:t>TIEKĖJO PASIŪLYMAS</w:t>
      </w:r>
    </w:p>
    <w:p w14:paraId="318A27F3" w14:textId="77777777" w:rsidR="00700123" w:rsidRDefault="00700123" w:rsidP="00700123"/>
    <w:p w14:paraId="1C2B58F1" w14:textId="77777777" w:rsidR="00700123" w:rsidRDefault="00700123" w:rsidP="00700123"/>
    <w:p w14:paraId="45FFC9DA" w14:textId="77777777" w:rsidR="00700123" w:rsidRDefault="00700123" w:rsidP="00700123"/>
    <w:p w14:paraId="00EF81CC" w14:textId="77777777" w:rsidR="00700123" w:rsidRDefault="00700123" w:rsidP="00700123"/>
    <w:p w14:paraId="7F531B2A" w14:textId="77777777" w:rsidR="00700123" w:rsidRDefault="00700123" w:rsidP="00700123"/>
    <w:p w14:paraId="324612F8" w14:textId="77777777" w:rsidR="00700123" w:rsidRDefault="00700123" w:rsidP="00700123"/>
    <w:p w14:paraId="45528B16" w14:textId="77777777" w:rsidR="00700123" w:rsidRDefault="00700123" w:rsidP="00700123">
      <w:r>
        <w:br w:type="page"/>
      </w:r>
    </w:p>
    <w:p w14:paraId="63CF44D9" w14:textId="77777777" w:rsidR="00700123" w:rsidRPr="00A97758" w:rsidRDefault="00700123" w:rsidP="00700123">
      <w:pPr>
        <w:ind w:firstLine="6804"/>
      </w:pPr>
      <w:r w:rsidRPr="00A97758">
        <w:lastRenderedPageBreak/>
        <w:t>202</w:t>
      </w:r>
      <w:r>
        <w:t>6</w:t>
      </w:r>
      <w:r w:rsidRPr="00A97758">
        <w:t xml:space="preserve"> m. ...............            d. </w:t>
      </w:r>
    </w:p>
    <w:p w14:paraId="21911F90" w14:textId="77777777" w:rsidR="00700123" w:rsidRPr="00A97758" w:rsidRDefault="00700123" w:rsidP="00700123">
      <w:pPr>
        <w:ind w:firstLine="6804"/>
      </w:pPr>
      <w:r w:rsidRPr="00A97758">
        <w:t xml:space="preserve">Sutarties Nr.                </w:t>
      </w:r>
    </w:p>
    <w:p w14:paraId="57748BE9" w14:textId="6F4B683A" w:rsidR="00700123" w:rsidRPr="00A97758" w:rsidRDefault="0044761F" w:rsidP="00700123">
      <w:pPr>
        <w:ind w:firstLine="6804"/>
      </w:pPr>
      <w:r w:rsidRPr="006B799B">
        <w:t>3</w:t>
      </w:r>
      <w:r w:rsidR="00700123" w:rsidRPr="006B799B">
        <w:t xml:space="preserve"> priedas</w:t>
      </w:r>
    </w:p>
    <w:p w14:paraId="2D28571E" w14:textId="77777777" w:rsidR="00700123" w:rsidRPr="00A97758" w:rsidRDefault="00700123" w:rsidP="00700123">
      <w:pPr>
        <w:ind w:firstLine="6804"/>
      </w:pPr>
    </w:p>
    <w:p w14:paraId="61C27B02" w14:textId="3F9CEF63" w:rsidR="00700123" w:rsidRPr="00D255BA" w:rsidRDefault="00F726AF" w:rsidP="00700123">
      <w:pPr>
        <w:shd w:val="clear" w:color="auto" w:fill="FFFFFF" w:themeFill="background1"/>
        <w:jc w:val="center"/>
        <w:rPr>
          <w:b/>
          <w:caps/>
          <w:szCs w:val="24"/>
          <w:shd w:val="clear" w:color="auto" w:fill="FFFFFF"/>
        </w:rPr>
      </w:pPr>
      <w:r w:rsidRPr="00D255BA">
        <w:rPr>
          <w:rFonts w:eastAsiaTheme="minorEastAsia"/>
          <w:b/>
          <w:bCs/>
          <w:caps/>
          <w:szCs w:val="24"/>
          <w:lang w:eastAsia="zh-TW"/>
        </w:rPr>
        <w:t>Vaizdo stebėjimo kamerų ryšio ir priežiūros paslaugų</w:t>
      </w:r>
      <w:r w:rsidRPr="00D255BA">
        <w:rPr>
          <w:b/>
          <w:caps/>
          <w:shd w:val="clear" w:color="auto" w:fill="FFFFFF"/>
        </w:rPr>
        <w:t xml:space="preserve"> </w:t>
      </w:r>
      <w:r w:rsidR="00700123" w:rsidRPr="00D255BA">
        <w:rPr>
          <w:b/>
          <w:bCs/>
          <w:szCs w:val="24"/>
          <w:lang w:eastAsia="lt-LT"/>
        </w:rPr>
        <w:t>SUTARTIS</w:t>
      </w:r>
    </w:p>
    <w:p w14:paraId="25D87497" w14:textId="77777777" w:rsidR="00700123" w:rsidRPr="00D255BA" w:rsidRDefault="00700123" w:rsidP="00700123"/>
    <w:p w14:paraId="7BFD8238" w14:textId="77777777" w:rsidR="00700123" w:rsidRPr="00D255BA" w:rsidRDefault="00700123" w:rsidP="00700123">
      <w:pPr>
        <w:spacing w:before="200"/>
        <w:jc w:val="center"/>
        <w:rPr>
          <w:b/>
          <w:kern w:val="2"/>
          <w:szCs w:val="24"/>
        </w:rPr>
      </w:pPr>
      <w:r w:rsidRPr="00D255BA">
        <w:rPr>
          <w:b/>
          <w:kern w:val="2"/>
          <w:szCs w:val="24"/>
        </w:rPr>
        <w:t>SUTARTIES VYKDYMUI PASITELKIAMŲ SUBTIEKĖJŲ SĄRAŠAS</w:t>
      </w:r>
    </w:p>
    <w:p w14:paraId="4779957B" w14:textId="77777777" w:rsidR="00700123" w:rsidRPr="00D255BA" w:rsidRDefault="00700123" w:rsidP="00700123">
      <w:pPr>
        <w:spacing w:before="200"/>
        <w:jc w:val="center"/>
        <w:rPr>
          <w:b/>
          <w:szCs w:val="24"/>
        </w:rPr>
      </w:pPr>
    </w:p>
    <w:tbl>
      <w:tblPr>
        <w:tblW w:w="96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434"/>
        <w:gridCol w:w="1779"/>
        <w:gridCol w:w="2408"/>
        <w:gridCol w:w="2434"/>
      </w:tblGrid>
      <w:tr w:rsidR="00700123" w:rsidRPr="00D255BA" w14:paraId="4A3EF70A" w14:textId="77777777" w:rsidTr="007C0945">
        <w:trPr>
          <w:trHeight w:val="136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6255" w14:textId="77777777" w:rsidR="00700123" w:rsidRPr="00D255BA" w:rsidRDefault="00700123" w:rsidP="007C0945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D255BA">
              <w:rPr>
                <w:bCs/>
                <w:szCs w:val="24"/>
              </w:rPr>
              <w:t>Eil. Nr.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17C5" w14:textId="77777777" w:rsidR="00700123" w:rsidRPr="00D255BA" w:rsidRDefault="00700123" w:rsidP="007C0945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D255BA">
              <w:rPr>
                <w:bCs/>
                <w:szCs w:val="24"/>
              </w:rPr>
              <w:t>Subtiekėjo pavadinimas, įmonės kodas, adresas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9F95" w14:textId="0BAE7DA0" w:rsidR="00700123" w:rsidRPr="00D255BA" w:rsidRDefault="00700123" w:rsidP="007C0945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D255BA">
              <w:rPr>
                <w:bCs/>
                <w:szCs w:val="24"/>
              </w:rPr>
              <w:t>Perduodamų P</w:t>
            </w:r>
            <w:r w:rsidR="00992659" w:rsidRPr="00D255BA">
              <w:rPr>
                <w:bCs/>
                <w:szCs w:val="24"/>
              </w:rPr>
              <w:t>aslaug</w:t>
            </w:r>
            <w:r w:rsidRPr="00D255BA">
              <w:rPr>
                <w:bCs/>
                <w:szCs w:val="24"/>
              </w:rPr>
              <w:t>ų dalis (nurodant konkrečius pagal pirkimo sutartį prisiimamus įsipareigojimus)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E7C1" w14:textId="757143A5" w:rsidR="00700123" w:rsidRPr="00D255BA" w:rsidRDefault="00700123" w:rsidP="007C0945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D255BA">
              <w:rPr>
                <w:bCs/>
                <w:szCs w:val="24"/>
              </w:rPr>
              <w:t>P</w:t>
            </w:r>
            <w:r w:rsidR="00992659" w:rsidRPr="00D255BA">
              <w:rPr>
                <w:bCs/>
                <w:szCs w:val="24"/>
              </w:rPr>
              <w:t>aslaugų</w:t>
            </w:r>
            <w:r w:rsidRPr="00D255BA">
              <w:rPr>
                <w:bCs/>
                <w:szCs w:val="24"/>
              </w:rPr>
              <w:t xml:space="preserve"> dalies vertine išraiška eurais arba procentais kuriai ketinama pasitelkti subtiekėją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9BAB" w14:textId="77777777" w:rsidR="00700123" w:rsidRPr="00D255BA" w:rsidRDefault="00700123" w:rsidP="007C0945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 w:rsidRPr="00D255BA">
              <w:rPr>
                <w:bCs/>
                <w:szCs w:val="24"/>
              </w:rPr>
              <w:t xml:space="preserve">Subtiekėjo atstovas (vardas, pavardė, tel. Nr., el. pašto adresas) </w:t>
            </w:r>
          </w:p>
        </w:tc>
      </w:tr>
      <w:tr w:rsidR="00700123" w14:paraId="25494D7B" w14:textId="77777777" w:rsidTr="007C0945">
        <w:trPr>
          <w:trHeight w:val="30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27A7" w14:textId="77777777" w:rsidR="00700123" w:rsidRDefault="00700123" w:rsidP="007C0945">
            <w:pPr>
              <w:tabs>
                <w:tab w:val="left" w:pos="540"/>
                <w:tab w:val="left" w:pos="6237"/>
                <w:tab w:val="left" w:pos="9498"/>
              </w:tabs>
              <w:rPr>
                <w:szCs w:val="24"/>
                <w:lang w:eastAsia="lt-LT"/>
              </w:rPr>
            </w:pPr>
            <w:r w:rsidRPr="00D255BA">
              <w:rPr>
                <w:szCs w:val="24"/>
                <w:lang w:eastAsia="lt-LT"/>
              </w:rPr>
              <w:t>1.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1686" w14:textId="77777777" w:rsidR="00700123" w:rsidRDefault="00700123" w:rsidP="007C0945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D909" w14:textId="77777777" w:rsidR="00700123" w:rsidRDefault="00700123" w:rsidP="007C0945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1D9E" w14:textId="77777777" w:rsidR="00700123" w:rsidRDefault="00700123" w:rsidP="007C0945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E6BB" w14:textId="77777777" w:rsidR="00700123" w:rsidRDefault="00700123" w:rsidP="007C0945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</w:tr>
    </w:tbl>
    <w:p w14:paraId="082E2E58" w14:textId="77777777" w:rsidR="00700123" w:rsidRDefault="00700123" w:rsidP="00700123">
      <w:pPr>
        <w:spacing w:after="120"/>
        <w:rPr>
          <w:sz w:val="20"/>
        </w:rPr>
      </w:pPr>
    </w:p>
    <w:p w14:paraId="6EB4A475" w14:textId="77777777" w:rsidR="00700123" w:rsidRDefault="00700123" w:rsidP="00700123">
      <w:pPr>
        <w:jc w:val="center"/>
      </w:pPr>
      <w:r>
        <w:t>___________________</w:t>
      </w:r>
    </w:p>
    <w:p w14:paraId="23160914" w14:textId="77777777" w:rsidR="00700123" w:rsidRDefault="00700123" w:rsidP="00700123"/>
    <w:p w14:paraId="1CFF2833" w14:textId="7CF5F76E" w:rsidR="00700123" w:rsidRDefault="00700123">
      <w:pPr>
        <w:rPr>
          <w:b/>
          <w:caps/>
          <w:szCs w:val="24"/>
          <w:shd w:val="clear" w:color="auto" w:fill="FFFFFF"/>
        </w:rPr>
      </w:pPr>
      <w:r>
        <w:rPr>
          <w:b/>
          <w:caps/>
          <w:szCs w:val="24"/>
          <w:shd w:val="clear" w:color="auto" w:fill="FFFFFF"/>
        </w:rPr>
        <w:br w:type="page"/>
      </w:r>
    </w:p>
    <w:p w14:paraId="1E90F263" w14:textId="77777777" w:rsidR="00700123" w:rsidRPr="00A97758" w:rsidRDefault="00700123" w:rsidP="00700123">
      <w:pPr>
        <w:ind w:firstLine="6804"/>
      </w:pPr>
      <w:bookmarkStart w:id="3" w:name="_Hlk226015385"/>
      <w:bookmarkStart w:id="4" w:name="_Hlk226015031"/>
      <w:r w:rsidRPr="00A97758">
        <w:lastRenderedPageBreak/>
        <w:t>202</w:t>
      </w:r>
      <w:r>
        <w:t>6</w:t>
      </w:r>
      <w:r w:rsidRPr="00A97758">
        <w:t xml:space="preserve"> m. ...............            d. </w:t>
      </w:r>
    </w:p>
    <w:p w14:paraId="39AF72FE" w14:textId="77777777" w:rsidR="00700123" w:rsidRPr="00A97758" w:rsidRDefault="00700123" w:rsidP="00700123">
      <w:pPr>
        <w:ind w:firstLine="6804"/>
      </w:pPr>
      <w:r w:rsidRPr="00A97758">
        <w:t xml:space="preserve">Sutarties Nr.                </w:t>
      </w:r>
    </w:p>
    <w:p w14:paraId="1CE9996D" w14:textId="4D446651" w:rsidR="00700123" w:rsidRDefault="0044761F" w:rsidP="00700123">
      <w:pPr>
        <w:shd w:val="clear" w:color="auto" w:fill="FFFFFF" w:themeFill="background1"/>
        <w:ind w:firstLine="6804"/>
        <w:rPr>
          <w:b/>
          <w:caps/>
          <w:szCs w:val="24"/>
          <w:shd w:val="clear" w:color="auto" w:fill="FFFFFF"/>
        </w:rPr>
      </w:pPr>
      <w:r w:rsidRPr="006B799B">
        <w:t>4</w:t>
      </w:r>
      <w:r w:rsidR="00700123" w:rsidRPr="006B799B">
        <w:t xml:space="preserve"> priedas</w:t>
      </w:r>
    </w:p>
    <w:p w14:paraId="16249B7F" w14:textId="77777777" w:rsidR="00700123" w:rsidRDefault="00700123" w:rsidP="00700123">
      <w:pPr>
        <w:shd w:val="clear" w:color="auto" w:fill="FFFFFF" w:themeFill="background1"/>
        <w:jc w:val="center"/>
        <w:rPr>
          <w:b/>
          <w:caps/>
          <w:szCs w:val="24"/>
          <w:shd w:val="clear" w:color="auto" w:fill="FFFFFF"/>
        </w:rPr>
      </w:pPr>
    </w:p>
    <w:p w14:paraId="2FA76E98" w14:textId="370C5FA5" w:rsidR="00700123" w:rsidRPr="00D255BA" w:rsidRDefault="00F726AF" w:rsidP="00700123">
      <w:pPr>
        <w:shd w:val="clear" w:color="auto" w:fill="FFFFFF" w:themeFill="background1"/>
        <w:jc w:val="center"/>
        <w:rPr>
          <w:b/>
          <w:caps/>
          <w:szCs w:val="24"/>
          <w:shd w:val="clear" w:color="auto" w:fill="FFFFFF"/>
        </w:rPr>
      </w:pPr>
      <w:r w:rsidRPr="00D255BA">
        <w:rPr>
          <w:rFonts w:eastAsiaTheme="minorEastAsia"/>
          <w:b/>
          <w:bCs/>
          <w:caps/>
          <w:szCs w:val="24"/>
          <w:lang w:eastAsia="zh-TW"/>
        </w:rPr>
        <w:t>Vaizdo stebėjimo kamerų ryšio ir priežiūros paslaugų</w:t>
      </w:r>
      <w:r w:rsidRPr="00D255BA">
        <w:rPr>
          <w:b/>
          <w:caps/>
          <w:shd w:val="clear" w:color="auto" w:fill="FFFFFF"/>
        </w:rPr>
        <w:t xml:space="preserve"> </w:t>
      </w:r>
      <w:r w:rsidR="00700123" w:rsidRPr="00D255BA">
        <w:rPr>
          <w:b/>
          <w:bCs/>
          <w:szCs w:val="24"/>
          <w:lang w:eastAsia="lt-LT"/>
        </w:rPr>
        <w:t>SUTARTIS</w:t>
      </w:r>
    </w:p>
    <w:bookmarkEnd w:id="3"/>
    <w:p w14:paraId="50B120C6" w14:textId="77777777" w:rsidR="00ED4A58" w:rsidRPr="00D255BA" w:rsidRDefault="00ED4A58" w:rsidP="00700123">
      <w:pPr>
        <w:jc w:val="center"/>
        <w:rPr>
          <w:b/>
          <w:szCs w:val="24"/>
        </w:rPr>
      </w:pPr>
    </w:p>
    <w:bookmarkEnd w:id="4"/>
    <w:p w14:paraId="1B3FD774" w14:textId="17109541" w:rsidR="00347990" w:rsidRPr="00D255BA" w:rsidRDefault="00347990" w:rsidP="00347990">
      <w:pPr>
        <w:widowControl w:val="0"/>
        <w:suppressAutoHyphens/>
        <w:jc w:val="center"/>
        <w:rPr>
          <w:b/>
          <w:bCs/>
          <w:caps/>
        </w:rPr>
      </w:pPr>
    </w:p>
    <w:p w14:paraId="511490C5" w14:textId="04D74341" w:rsidR="00992659" w:rsidRPr="00D255BA" w:rsidRDefault="00992659" w:rsidP="00992659">
      <w:pPr>
        <w:jc w:val="center"/>
        <w:rPr>
          <w:b/>
        </w:rPr>
      </w:pPr>
      <w:r w:rsidRPr="00D255BA">
        <w:rPr>
          <w:b/>
        </w:rPr>
        <w:t>Paslaugų /prekių perdavimo - priėmimo aktas</w:t>
      </w:r>
    </w:p>
    <w:p w14:paraId="1D02C0CB" w14:textId="77777777" w:rsidR="00992659" w:rsidRPr="00D255BA" w:rsidRDefault="00992659" w:rsidP="00992659"/>
    <w:p w14:paraId="0DAADC74" w14:textId="77777777" w:rsidR="00992659" w:rsidRPr="00D255BA" w:rsidRDefault="00992659" w:rsidP="00992659">
      <w:pPr>
        <w:jc w:val="center"/>
      </w:pPr>
      <w:r w:rsidRPr="00D255BA">
        <w:t>20___ m. _________ ___ d.</w:t>
      </w:r>
    </w:p>
    <w:p w14:paraId="6ED80429" w14:textId="77777777" w:rsidR="00992659" w:rsidRPr="00D255BA" w:rsidRDefault="00992659" w:rsidP="00992659">
      <w:pPr>
        <w:jc w:val="center"/>
      </w:pPr>
      <w:r w:rsidRPr="00D255BA">
        <w:t>Ukmergė</w:t>
      </w:r>
    </w:p>
    <w:p w14:paraId="702497AC" w14:textId="77777777" w:rsidR="00992659" w:rsidRPr="00D255BA" w:rsidRDefault="00992659" w:rsidP="00992659"/>
    <w:p w14:paraId="46DB8836" w14:textId="77777777" w:rsidR="00992659" w:rsidRPr="00D255BA" w:rsidRDefault="00992659" w:rsidP="00992659">
      <w:r w:rsidRPr="00D255BA">
        <w:rPr>
          <w:b/>
        </w:rPr>
        <w:t>Tiekėjas</w:t>
      </w:r>
      <w:r w:rsidRPr="00D255BA">
        <w:t xml:space="preserve"> –.................., </w:t>
      </w:r>
      <w:r w:rsidRPr="00D255BA">
        <w:rPr>
          <w:iCs/>
        </w:rPr>
        <w:t xml:space="preserve">įmonės kodas................, kurios registruota buveinė yra......................., </w:t>
      </w:r>
      <w:r w:rsidRPr="00D255BA">
        <w:t>atstovaujama.....................</w:t>
      </w:r>
      <w:r w:rsidRPr="00D255BA">
        <w:rPr>
          <w:iCs/>
        </w:rPr>
        <w:t>, veikiančio pagal.................</w:t>
      </w:r>
      <w:r w:rsidRPr="00D255BA">
        <w:t>,</w:t>
      </w:r>
      <w:r w:rsidRPr="00D255BA">
        <w:rPr>
          <w:b/>
        </w:rPr>
        <w:t xml:space="preserve"> </w:t>
      </w:r>
      <w:r w:rsidRPr="00D255BA">
        <w:t>Pirkimo-pardavimo sutartimi Nr.  .............. tiekė ir perdavė Prekes Pirkėjui.</w:t>
      </w:r>
    </w:p>
    <w:p w14:paraId="6F055AA7" w14:textId="4675BF8E" w:rsidR="00992659" w:rsidRPr="00D255BA" w:rsidRDefault="00992659" w:rsidP="00992659">
      <w:r w:rsidRPr="00D255BA">
        <w:rPr>
          <w:b/>
        </w:rPr>
        <w:t>Pirkėjas – Ukmergės rajono savivaldybės administracija</w:t>
      </w:r>
      <w:r w:rsidRPr="00D255BA">
        <w:t xml:space="preserve">, juridinio asmens kodas 188752174, kurios registruota buveinė yra Kęstučio a. 3, 20114 Ukmergė, atstovaujama administracijos direktorės Ingos </w:t>
      </w:r>
      <w:proofErr w:type="spellStart"/>
      <w:r w:rsidRPr="00D255BA">
        <w:t>Pračkailės</w:t>
      </w:r>
      <w:proofErr w:type="spellEnd"/>
      <w:r w:rsidRPr="00D255BA">
        <w:t>,</w:t>
      </w:r>
      <w:r w:rsidRPr="00D255BA">
        <w:rPr>
          <w:b/>
        </w:rPr>
        <w:t xml:space="preserve"> </w:t>
      </w:r>
      <w:r w:rsidRPr="00D255BA">
        <w:t>veikiančios pagal nuostatus, priėmė iš Tiekėjo Paslaugas / prekes</w:t>
      </w:r>
    </w:p>
    <w:p w14:paraId="3B73AD1B" w14:textId="77777777" w:rsidR="00992659" w:rsidRPr="00D255BA" w:rsidRDefault="00992659" w:rsidP="00992659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14"/>
        <w:gridCol w:w="1168"/>
        <w:gridCol w:w="1722"/>
        <w:gridCol w:w="1171"/>
        <w:gridCol w:w="1806"/>
      </w:tblGrid>
      <w:tr w:rsidR="00992659" w:rsidRPr="00D255BA" w14:paraId="04879C16" w14:textId="77777777" w:rsidTr="00556C4B">
        <w:trPr>
          <w:trHeight w:val="7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C923" w14:textId="77777777" w:rsidR="00992659" w:rsidRPr="00D255BA" w:rsidRDefault="00992659" w:rsidP="00556C4B">
            <w:pPr>
              <w:jc w:val="center"/>
            </w:pPr>
            <w:r w:rsidRPr="00D255BA">
              <w:t>Eil. Nr.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25E0" w14:textId="6DF0F8C4" w:rsidR="00992659" w:rsidRPr="00D255BA" w:rsidRDefault="00992659" w:rsidP="00556C4B">
            <w:pPr>
              <w:jc w:val="center"/>
            </w:pPr>
            <w:r w:rsidRPr="00D255BA">
              <w:t>Paslaugų / prekių pavadinimas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B3E8" w14:textId="77777777" w:rsidR="00992659" w:rsidRPr="00D255BA" w:rsidRDefault="00992659" w:rsidP="00556C4B">
            <w:pPr>
              <w:jc w:val="center"/>
            </w:pPr>
            <w:r w:rsidRPr="00D255BA">
              <w:t>Kiekis vnt.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813B" w14:textId="77777777" w:rsidR="00992659" w:rsidRPr="00D255BA" w:rsidRDefault="00992659" w:rsidP="00556C4B">
            <w:pPr>
              <w:jc w:val="center"/>
            </w:pPr>
            <w:r w:rsidRPr="00D255BA">
              <w:t>Kaina be PVM, Eur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85E1" w14:textId="77777777" w:rsidR="00992659" w:rsidRPr="00D255BA" w:rsidRDefault="00992659" w:rsidP="00556C4B">
            <w:pPr>
              <w:jc w:val="center"/>
            </w:pPr>
            <w:r w:rsidRPr="00D255BA">
              <w:t>PVM, Eur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F396" w14:textId="77777777" w:rsidR="00992659" w:rsidRPr="00D255BA" w:rsidRDefault="00992659" w:rsidP="00556C4B">
            <w:pPr>
              <w:jc w:val="center"/>
            </w:pPr>
            <w:r w:rsidRPr="00D255BA">
              <w:t>Kaina su PVM, Eur</w:t>
            </w:r>
          </w:p>
        </w:tc>
      </w:tr>
      <w:tr w:rsidR="00992659" w:rsidRPr="00D255BA" w14:paraId="4B8E5FE8" w14:textId="77777777" w:rsidTr="00556C4B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9C41" w14:textId="77777777" w:rsidR="00992659" w:rsidRPr="00D255BA" w:rsidRDefault="00992659" w:rsidP="00556C4B">
            <w:pPr>
              <w:jc w:val="center"/>
              <w:rPr>
                <w:i/>
                <w:iCs/>
              </w:rPr>
            </w:pPr>
            <w:r w:rsidRPr="00D255BA">
              <w:rPr>
                <w:i/>
                <w:iCs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6684" w14:textId="77777777" w:rsidR="00992659" w:rsidRPr="00D255BA" w:rsidRDefault="00992659" w:rsidP="00556C4B">
            <w:pPr>
              <w:jc w:val="center"/>
              <w:rPr>
                <w:i/>
                <w:iCs/>
              </w:rPr>
            </w:pPr>
            <w:r w:rsidRPr="00D255BA">
              <w:rPr>
                <w:i/>
                <w:iCs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CE4B" w14:textId="77777777" w:rsidR="00992659" w:rsidRPr="00D255BA" w:rsidRDefault="00992659" w:rsidP="00556C4B">
            <w:pPr>
              <w:jc w:val="center"/>
              <w:rPr>
                <w:i/>
                <w:iCs/>
              </w:rPr>
            </w:pPr>
            <w:r w:rsidRPr="00D255BA">
              <w:rPr>
                <w:i/>
                <w:iCs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BBC9" w14:textId="77777777" w:rsidR="00992659" w:rsidRPr="00D255BA" w:rsidRDefault="00992659" w:rsidP="00556C4B">
            <w:pPr>
              <w:jc w:val="center"/>
              <w:rPr>
                <w:i/>
                <w:iCs/>
              </w:rPr>
            </w:pPr>
            <w:r w:rsidRPr="00D255BA">
              <w:rPr>
                <w:i/>
                <w:iCs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CBC4" w14:textId="77777777" w:rsidR="00992659" w:rsidRPr="00D255BA" w:rsidRDefault="00992659" w:rsidP="00556C4B">
            <w:pPr>
              <w:jc w:val="center"/>
              <w:rPr>
                <w:i/>
                <w:iCs/>
              </w:rPr>
            </w:pPr>
            <w:r w:rsidRPr="00D255BA">
              <w:rPr>
                <w:i/>
                <w:iCs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DC19" w14:textId="77777777" w:rsidR="00992659" w:rsidRPr="00D255BA" w:rsidRDefault="00992659" w:rsidP="00556C4B">
            <w:pPr>
              <w:jc w:val="center"/>
              <w:rPr>
                <w:i/>
                <w:iCs/>
              </w:rPr>
            </w:pPr>
            <w:r w:rsidRPr="00D255BA">
              <w:rPr>
                <w:i/>
                <w:iCs/>
              </w:rPr>
              <w:t>6</w:t>
            </w:r>
          </w:p>
        </w:tc>
      </w:tr>
      <w:tr w:rsidR="00992659" w:rsidRPr="00D255BA" w14:paraId="716638C0" w14:textId="77777777" w:rsidTr="00556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234B" w14:textId="77777777" w:rsidR="00992659" w:rsidRPr="00D255BA" w:rsidRDefault="00992659" w:rsidP="00556C4B">
            <w:r w:rsidRPr="00D255BA">
              <w:t>1.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D02F" w14:textId="77777777" w:rsidR="00992659" w:rsidRPr="00D255BA" w:rsidRDefault="00992659" w:rsidP="00556C4B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700A" w14:textId="77777777" w:rsidR="00992659" w:rsidRPr="00D255BA" w:rsidRDefault="00992659" w:rsidP="00556C4B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F17" w14:textId="77777777" w:rsidR="00992659" w:rsidRPr="00D255BA" w:rsidRDefault="00992659" w:rsidP="00556C4B"/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37B6" w14:textId="77777777" w:rsidR="00992659" w:rsidRPr="00D255BA" w:rsidRDefault="00992659" w:rsidP="00556C4B"/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F6FD" w14:textId="77777777" w:rsidR="00992659" w:rsidRPr="00D255BA" w:rsidRDefault="00992659" w:rsidP="00556C4B"/>
        </w:tc>
      </w:tr>
      <w:tr w:rsidR="00992659" w:rsidRPr="00D255BA" w14:paraId="064AE63B" w14:textId="77777777" w:rsidTr="00556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0CDE" w14:textId="77777777" w:rsidR="00992659" w:rsidRPr="00D255BA" w:rsidRDefault="00992659" w:rsidP="00556C4B">
            <w:r w:rsidRPr="00D255BA">
              <w:t>2.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88DF" w14:textId="77777777" w:rsidR="00992659" w:rsidRPr="00D255BA" w:rsidRDefault="00992659" w:rsidP="00556C4B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C653" w14:textId="77777777" w:rsidR="00992659" w:rsidRPr="00D255BA" w:rsidRDefault="00992659" w:rsidP="00556C4B"/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4CF9" w14:textId="77777777" w:rsidR="00992659" w:rsidRPr="00D255BA" w:rsidRDefault="00992659" w:rsidP="00556C4B"/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B8CF" w14:textId="77777777" w:rsidR="00992659" w:rsidRPr="00D255BA" w:rsidRDefault="00992659" w:rsidP="00556C4B"/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A8F" w14:textId="77777777" w:rsidR="00992659" w:rsidRPr="00D255BA" w:rsidRDefault="00992659" w:rsidP="00556C4B"/>
        </w:tc>
      </w:tr>
    </w:tbl>
    <w:p w14:paraId="026F1697" w14:textId="77777777" w:rsidR="00992659" w:rsidRPr="00D255BA" w:rsidRDefault="00992659" w:rsidP="00992659"/>
    <w:p w14:paraId="7AC25852" w14:textId="77777777" w:rsidR="00992659" w:rsidRPr="00D255BA" w:rsidRDefault="00992659" w:rsidP="00992659">
      <w:r w:rsidRPr="00D255BA">
        <w:t xml:space="preserve">Atsižvelgiant į tai, Pirkėjas turi sumokėti Tiekėjui Eur (suma skaičiais ir žodžiais).                                </w:t>
      </w:r>
    </w:p>
    <w:p w14:paraId="0CC34E36" w14:textId="77777777" w:rsidR="00992659" w:rsidRPr="00D255BA" w:rsidRDefault="00992659" w:rsidP="00992659">
      <w:pPr>
        <w:rPr>
          <w:vertAlign w:val="superscript"/>
        </w:rPr>
      </w:pPr>
      <w:r w:rsidRPr="00D255BA">
        <w:rPr>
          <w:vertAlign w:val="superscript"/>
        </w:rPr>
        <w:t xml:space="preserve">                                </w:t>
      </w:r>
      <w:r w:rsidRPr="00D255BA">
        <w:rPr>
          <w:vertAlign w:val="superscript"/>
        </w:rPr>
        <w:tab/>
      </w:r>
    </w:p>
    <w:p w14:paraId="3B9C20F2" w14:textId="77777777" w:rsidR="00992659" w:rsidRPr="00A97758" w:rsidRDefault="00992659" w:rsidP="00992659">
      <w:r w:rsidRPr="00D255BA">
        <w:t>Nustatyti trūkumai ar kitos pastabos: ______________________________________________________________________________________________________________________________________________________________________</w:t>
      </w:r>
    </w:p>
    <w:p w14:paraId="6FA8A7A6" w14:textId="77777777" w:rsidR="00992659" w:rsidRPr="00A97758" w:rsidRDefault="00992659" w:rsidP="00992659">
      <w:pPr>
        <w:rPr>
          <w:vertAlign w:val="superscript"/>
        </w:rPr>
      </w:pPr>
      <w:r w:rsidRPr="00A97758">
        <w:rPr>
          <w:b/>
        </w:rPr>
        <w:t>Perdavė</w:t>
      </w:r>
    </w:p>
    <w:p w14:paraId="34346CF0" w14:textId="77777777" w:rsidR="00992659" w:rsidRPr="00A97758" w:rsidRDefault="00992659" w:rsidP="00992659">
      <w:r w:rsidRPr="00A97758">
        <w:t>____________________</w:t>
      </w:r>
      <w:r w:rsidRPr="00A97758">
        <w:tab/>
      </w:r>
      <w:r w:rsidRPr="00A97758">
        <w:tab/>
        <w:t xml:space="preserve">___________ </w:t>
      </w:r>
      <w:r w:rsidRPr="00A97758">
        <w:tab/>
      </w:r>
      <w:r w:rsidRPr="00A97758">
        <w:tab/>
        <w:t>______________</w:t>
      </w:r>
    </w:p>
    <w:p w14:paraId="5A4400BD" w14:textId="77777777" w:rsidR="00992659" w:rsidRPr="00A97758" w:rsidRDefault="00992659" w:rsidP="00992659">
      <w:pPr>
        <w:rPr>
          <w:vertAlign w:val="superscript"/>
        </w:rPr>
      </w:pPr>
      <w:r w:rsidRPr="00A97758">
        <w:rPr>
          <w:vertAlign w:val="superscript"/>
        </w:rPr>
        <w:t xml:space="preserve">  (pareigų pavadinimas)</w:t>
      </w:r>
      <w:r w:rsidRPr="00A97758">
        <w:rPr>
          <w:vertAlign w:val="superscript"/>
        </w:rPr>
        <w:tab/>
      </w:r>
      <w:r w:rsidRPr="00A97758">
        <w:rPr>
          <w:vertAlign w:val="superscript"/>
        </w:rPr>
        <w:tab/>
        <w:t xml:space="preserve">       (parašas)</w:t>
      </w:r>
      <w:r w:rsidRPr="00A97758">
        <w:rPr>
          <w:vertAlign w:val="superscript"/>
        </w:rPr>
        <w:tab/>
      </w:r>
      <w:r w:rsidRPr="00A97758">
        <w:rPr>
          <w:vertAlign w:val="superscript"/>
        </w:rPr>
        <w:tab/>
      </w:r>
      <w:r w:rsidRPr="00A97758">
        <w:rPr>
          <w:vertAlign w:val="superscript"/>
        </w:rPr>
        <w:tab/>
        <w:t xml:space="preserve">         (vardas, pavardė)</w:t>
      </w:r>
    </w:p>
    <w:p w14:paraId="7DDD2C6C" w14:textId="77777777" w:rsidR="00992659" w:rsidRPr="00A97758" w:rsidRDefault="00992659" w:rsidP="00992659">
      <w:r w:rsidRPr="00A97758">
        <w:tab/>
      </w:r>
      <w:r w:rsidRPr="00A97758">
        <w:tab/>
      </w:r>
      <w:r w:rsidRPr="00A97758">
        <w:tab/>
      </w:r>
      <w:r w:rsidRPr="00A97758">
        <w:tab/>
      </w:r>
      <w:r w:rsidRPr="00A97758">
        <w:tab/>
        <w:t>A.V.</w:t>
      </w:r>
    </w:p>
    <w:p w14:paraId="28FE1C4E" w14:textId="77777777" w:rsidR="00992659" w:rsidRPr="00A97758" w:rsidRDefault="00992659" w:rsidP="00992659">
      <w:pPr>
        <w:rPr>
          <w:b/>
        </w:rPr>
      </w:pPr>
      <w:r w:rsidRPr="00A97758">
        <w:rPr>
          <w:b/>
        </w:rPr>
        <w:t>Priėmė</w:t>
      </w:r>
    </w:p>
    <w:p w14:paraId="3790938F" w14:textId="77777777" w:rsidR="00992659" w:rsidRPr="00A97758" w:rsidRDefault="00992659" w:rsidP="00992659">
      <w:r w:rsidRPr="00A97758">
        <w:t>____________________</w:t>
      </w:r>
      <w:r w:rsidRPr="00A97758">
        <w:tab/>
      </w:r>
      <w:r w:rsidRPr="00A97758">
        <w:tab/>
        <w:t xml:space="preserve">____________   </w:t>
      </w:r>
      <w:r w:rsidRPr="00A97758">
        <w:tab/>
      </w:r>
      <w:r w:rsidRPr="00A97758">
        <w:tab/>
        <w:t>______________</w:t>
      </w:r>
    </w:p>
    <w:p w14:paraId="4079A9C5" w14:textId="77777777" w:rsidR="00992659" w:rsidRPr="00A97758" w:rsidRDefault="00992659" w:rsidP="00992659">
      <w:pPr>
        <w:rPr>
          <w:vertAlign w:val="superscript"/>
        </w:rPr>
      </w:pPr>
      <w:r w:rsidRPr="00A97758">
        <w:t xml:space="preserve">  </w:t>
      </w:r>
      <w:r w:rsidRPr="00A97758">
        <w:rPr>
          <w:vertAlign w:val="superscript"/>
        </w:rPr>
        <w:t>(pareigų pavadinimas)</w:t>
      </w:r>
      <w:r w:rsidRPr="00A97758">
        <w:rPr>
          <w:vertAlign w:val="superscript"/>
        </w:rPr>
        <w:tab/>
      </w:r>
      <w:r w:rsidRPr="00A97758">
        <w:rPr>
          <w:vertAlign w:val="superscript"/>
        </w:rPr>
        <w:tab/>
        <w:t xml:space="preserve">          (parašas)</w:t>
      </w:r>
      <w:r w:rsidRPr="00A97758">
        <w:rPr>
          <w:vertAlign w:val="superscript"/>
        </w:rPr>
        <w:tab/>
      </w:r>
      <w:r w:rsidRPr="00A97758">
        <w:rPr>
          <w:vertAlign w:val="superscript"/>
        </w:rPr>
        <w:tab/>
      </w:r>
      <w:r w:rsidRPr="00A97758">
        <w:rPr>
          <w:vertAlign w:val="superscript"/>
        </w:rPr>
        <w:tab/>
        <w:t xml:space="preserve">         (vardas, pavardė)</w:t>
      </w:r>
    </w:p>
    <w:p w14:paraId="1672B5B9" w14:textId="77777777" w:rsidR="00992659" w:rsidRPr="00A97758" w:rsidRDefault="00992659" w:rsidP="00992659">
      <w:pPr>
        <w:rPr>
          <w:b/>
          <w:bCs/>
        </w:rPr>
      </w:pPr>
      <w:r w:rsidRPr="00A97758">
        <w:tab/>
      </w:r>
      <w:r w:rsidRPr="00A97758">
        <w:tab/>
      </w:r>
      <w:r w:rsidRPr="00A97758">
        <w:tab/>
      </w:r>
      <w:r w:rsidRPr="00A97758">
        <w:tab/>
      </w:r>
      <w:r w:rsidRPr="00A97758">
        <w:tab/>
        <w:t>A.V.</w:t>
      </w:r>
    </w:p>
    <w:p w14:paraId="555DB34D" w14:textId="77777777" w:rsidR="006B799B" w:rsidRDefault="006B799B" w:rsidP="006B799B">
      <w:pPr>
        <w:spacing w:line="240" w:lineRule="exact"/>
        <w:contextualSpacing/>
        <w:jc w:val="both"/>
        <w:rPr>
          <w:sz w:val="16"/>
          <w:szCs w:val="16"/>
        </w:rPr>
      </w:pPr>
    </w:p>
    <w:p w14:paraId="3976533A" w14:textId="77777777" w:rsidR="00347990" w:rsidRPr="009071C0" w:rsidRDefault="00347990" w:rsidP="006B799B">
      <w:pPr>
        <w:spacing w:line="240" w:lineRule="exact"/>
        <w:contextualSpacing/>
        <w:jc w:val="both"/>
        <w:rPr>
          <w:sz w:val="16"/>
          <w:szCs w:val="16"/>
        </w:rPr>
      </w:pPr>
    </w:p>
    <w:p w14:paraId="56E5300A" w14:textId="778B5881" w:rsidR="00700123" w:rsidRDefault="00312272" w:rsidP="00700123">
      <w:pPr>
        <w:pStyle w:val="Sraopastrai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sectPr w:rsidR="00700123">
      <w:headerReference w:type="default" r:id="rId12"/>
      <w:footerReference w:type="default" r:id="rId13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EA0E" w14:textId="77777777" w:rsidR="00496616" w:rsidRDefault="00496616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1A315920" w14:textId="77777777" w:rsidR="00496616" w:rsidRDefault="00496616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7251BD3D" w14:textId="77777777" w:rsidR="00496616" w:rsidRDefault="00496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2A13" w14:textId="77777777" w:rsidR="00496616" w:rsidRDefault="00496616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7E6FD19C" w14:textId="77777777" w:rsidR="00496616" w:rsidRDefault="00496616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1FB1DCA4" w14:textId="77777777" w:rsidR="00496616" w:rsidRDefault="004966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D29"/>
    <w:multiLevelType w:val="hybridMultilevel"/>
    <w:tmpl w:val="BD6A12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127E1"/>
    <w:multiLevelType w:val="hybridMultilevel"/>
    <w:tmpl w:val="35C2E4EA"/>
    <w:lvl w:ilvl="0" w:tplc="A296CA2E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17B74BE"/>
    <w:multiLevelType w:val="hybridMultilevel"/>
    <w:tmpl w:val="C99ABFC4"/>
    <w:lvl w:ilvl="0" w:tplc="04090017">
      <w:start w:val="1"/>
      <w:numFmt w:val="lowerLetter"/>
      <w:lvlText w:val="%1)"/>
      <w:lvlJc w:val="left"/>
      <w:pPr>
        <w:ind w:left="774" w:hanging="360"/>
      </w:pPr>
    </w:lvl>
    <w:lvl w:ilvl="1" w:tplc="04270019" w:tentative="1">
      <w:start w:val="1"/>
      <w:numFmt w:val="lowerLetter"/>
      <w:lvlText w:val="%2."/>
      <w:lvlJc w:val="left"/>
      <w:pPr>
        <w:ind w:left="1494" w:hanging="360"/>
      </w:pPr>
    </w:lvl>
    <w:lvl w:ilvl="2" w:tplc="0427001B" w:tentative="1">
      <w:start w:val="1"/>
      <w:numFmt w:val="lowerRoman"/>
      <w:lvlText w:val="%3."/>
      <w:lvlJc w:val="right"/>
      <w:pPr>
        <w:ind w:left="2214" w:hanging="180"/>
      </w:pPr>
    </w:lvl>
    <w:lvl w:ilvl="3" w:tplc="0427000F" w:tentative="1">
      <w:start w:val="1"/>
      <w:numFmt w:val="decimal"/>
      <w:lvlText w:val="%4."/>
      <w:lvlJc w:val="left"/>
      <w:pPr>
        <w:ind w:left="2934" w:hanging="360"/>
      </w:pPr>
    </w:lvl>
    <w:lvl w:ilvl="4" w:tplc="04270019" w:tentative="1">
      <w:start w:val="1"/>
      <w:numFmt w:val="lowerLetter"/>
      <w:lvlText w:val="%5."/>
      <w:lvlJc w:val="left"/>
      <w:pPr>
        <w:ind w:left="3654" w:hanging="360"/>
      </w:pPr>
    </w:lvl>
    <w:lvl w:ilvl="5" w:tplc="0427001B" w:tentative="1">
      <w:start w:val="1"/>
      <w:numFmt w:val="lowerRoman"/>
      <w:lvlText w:val="%6."/>
      <w:lvlJc w:val="right"/>
      <w:pPr>
        <w:ind w:left="4374" w:hanging="180"/>
      </w:pPr>
    </w:lvl>
    <w:lvl w:ilvl="6" w:tplc="0427000F" w:tentative="1">
      <w:start w:val="1"/>
      <w:numFmt w:val="decimal"/>
      <w:lvlText w:val="%7."/>
      <w:lvlJc w:val="left"/>
      <w:pPr>
        <w:ind w:left="5094" w:hanging="360"/>
      </w:pPr>
    </w:lvl>
    <w:lvl w:ilvl="7" w:tplc="04270019" w:tentative="1">
      <w:start w:val="1"/>
      <w:numFmt w:val="lowerLetter"/>
      <w:lvlText w:val="%8."/>
      <w:lvlJc w:val="left"/>
      <w:pPr>
        <w:ind w:left="5814" w:hanging="360"/>
      </w:pPr>
    </w:lvl>
    <w:lvl w:ilvl="8" w:tplc="042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20911FB"/>
    <w:multiLevelType w:val="multilevel"/>
    <w:tmpl w:val="696E296E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90014630">
    <w:abstractNumId w:val="3"/>
  </w:num>
  <w:num w:numId="2" w16cid:durableId="1256092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428898">
    <w:abstractNumId w:val="1"/>
  </w:num>
  <w:num w:numId="4" w16cid:durableId="198247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034D3"/>
    <w:rsid w:val="00017FEF"/>
    <w:rsid w:val="00024CD4"/>
    <w:rsid w:val="00027B83"/>
    <w:rsid w:val="000438CE"/>
    <w:rsid w:val="0006309D"/>
    <w:rsid w:val="0006663C"/>
    <w:rsid w:val="000811CA"/>
    <w:rsid w:val="000B0897"/>
    <w:rsid w:val="000B4B66"/>
    <w:rsid w:val="001B7B52"/>
    <w:rsid w:val="00235646"/>
    <w:rsid w:val="002356BF"/>
    <w:rsid w:val="00260127"/>
    <w:rsid w:val="00267310"/>
    <w:rsid w:val="002811EE"/>
    <w:rsid w:val="002B1201"/>
    <w:rsid w:val="002B1276"/>
    <w:rsid w:val="00303043"/>
    <w:rsid w:val="00312272"/>
    <w:rsid w:val="00322C26"/>
    <w:rsid w:val="003410D6"/>
    <w:rsid w:val="00347250"/>
    <w:rsid w:val="00347990"/>
    <w:rsid w:val="0035708F"/>
    <w:rsid w:val="0038648E"/>
    <w:rsid w:val="00397607"/>
    <w:rsid w:val="00402199"/>
    <w:rsid w:val="0044761F"/>
    <w:rsid w:val="004724DA"/>
    <w:rsid w:val="0048229A"/>
    <w:rsid w:val="00496616"/>
    <w:rsid w:val="0053674D"/>
    <w:rsid w:val="005378FE"/>
    <w:rsid w:val="00545279"/>
    <w:rsid w:val="00576AEC"/>
    <w:rsid w:val="005913D0"/>
    <w:rsid w:val="005A0DEE"/>
    <w:rsid w:val="005C1015"/>
    <w:rsid w:val="005D4043"/>
    <w:rsid w:val="005D50AA"/>
    <w:rsid w:val="005D566D"/>
    <w:rsid w:val="005E0790"/>
    <w:rsid w:val="00605C12"/>
    <w:rsid w:val="00620F76"/>
    <w:rsid w:val="00621CBE"/>
    <w:rsid w:val="00622C6B"/>
    <w:rsid w:val="0063124B"/>
    <w:rsid w:val="00640FF1"/>
    <w:rsid w:val="00692C83"/>
    <w:rsid w:val="006930FF"/>
    <w:rsid w:val="00693AB1"/>
    <w:rsid w:val="006B799B"/>
    <w:rsid w:val="006C0A76"/>
    <w:rsid w:val="006C79AA"/>
    <w:rsid w:val="006E102A"/>
    <w:rsid w:val="006F0803"/>
    <w:rsid w:val="006F5143"/>
    <w:rsid w:val="00700123"/>
    <w:rsid w:val="00705C2A"/>
    <w:rsid w:val="00710478"/>
    <w:rsid w:val="00745D97"/>
    <w:rsid w:val="00746046"/>
    <w:rsid w:val="007621BC"/>
    <w:rsid w:val="007A5759"/>
    <w:rsid w:val="007A5F43"/>
    <w:rsid w:val="007A75C6"/>
    <w:rsid w:val="007D117C"/>
    <w:rsid w:val="007E4691"/>
    <w:rsid w:val="00804F0E"/>
    <w:rsid w:val="0081134C"/>
    <w:rsid w:val="00823B86"/>
    <w:rsid w:val="0083118A"/>
    <w:rsid w:val="00833507"/>
    <w:rsid w:val="008436F4"/>
    <w:rsid w:val="008446AC"/>
    <w:rsid w:val="00845BC2"/>
    <w:rsid w:val="00860636"/>
    <w:rsid w:val="0089748F"/>
    <w:rsid w:val="008B336A"/>
    <w:rsid w:val="008B5E14"/>
    <w:rsid w:val="008C3D29"/>
    <w:rsid w:val="008E6824"/>
    <w:rsid w:val="008F13A8"/>
    <w:rsid w:val="00910751"/>
    <w:rsid w:val="00951D02"/>
    <w:rsid w:val="009629AC"/>
    <w:rsid w:val="009669BB"/>
    <w:rsid w:val="00970DE7"/>
    <w:rsid w:val="009728BC"/>
    <w:rsid w:val="00985FF5"/>
    <w:rsid w:val="00992659"/>
    <w:rsid w:val="009975E9"/>
    <w:rsid w:val="009F1EE3"/>
    <w:rsid w:val="00A0126A"/>
    <w:rsid w:val="00A36730"/>
    <w:rsid w:val="00A40134"/>
    <w:rsid w:val="00A6610D"/>
    <w:rsid w:val="00A71B2B"/>
    <w:rsid w:val="00A85468"/>
    <w:rsid w:val="00AB2D5E"/>
    <w:rsid w:val="00AC3112"/>
    <w:rsid w:val="00AC5729"/>
    <w:rsid w:val="00AF11E8"/>
    <w:rsid w:val="00B46F6F"/>
    <w:rsid w:val="00B50B8E"/>
    <w:rsid w:val="00B81D9F"/>
    <w:rsid w:val="00BC0D2F"/>
    <w:rsid w:val="00BF19B0"/>
    <w:rsid w:val="00C03E5A"/>
    <w:rsid w:val="00C14C84"/>
    <w:rsid w:val="00C74FA2"/>
    <w:rsid w:val="00CA1DF2"/>
    <w:rsid w:val="00CA4AA1"/>
    <w:rsid w:val="00CA5E0D"/>
    <w:rsid w:val="00CE049B"/>
    <w:rsid w:val="00CE05CD"/>
    <w:rsid w:val="00D100A4"/>
    <w:rsid w:val="00D255BA"/>
    <w:rsid w:val="00D3449F"/>
    <w:rsid w:val="00D43D0A"/>
    <w:rsid w:val="00DA4E0C"/>
    <w:rsid w:val="00DB399B"/>
    <w:rsid w:val="00DF3ED8"/>
    <w:rsid w:val="00E63B5A"/>
    <w:rsid w:val="00E71507"/>
    <w:rsid w:val="00E97A99"/>
    <w:rsid w:val="00EA08D8"/>
    <w:rsid w:val="00EB01DA"/>
    <w:rsid w:val="00EB631A"/>
    <w:rsid w:val="00ED4A58"/>
    <w:rsid w:val="00EE549A"/>
    <w:rsid w:val="00F34D3F"/>
    <w:rsid w:val="00F51086"/>
    <w:rsid w:val="00F60BD9"/>
    <w:rsid w:val="00F70260"/>
    <w:rsid w:val="00F726AF"/>
    <w:rsid w:val="00FC380B"/>
    <w:rsid w:val="00FC5AC7"/>
    <w:rsid w:val="00FD0D71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206D7E12-D07F-4D7F-9F5E-925DB24B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paragraph" w:customStyle="1" w:styleId="Betarp1">
    <w:name w:val="Be tarpų1"/>
    <w:qFormat/>
    <w:rsid w:val="00EB631A"/>
    <w:rPr>
      <w:szCs w:val="22"/>
    </w:rPr>
  </w:style>
  <w:style w:type="character" w:styleId="Emfaz">
    <w:name w:val="Emphasis"/>
    <w:uiPriority w:val="20"/>
    <w:qFormat/>
    <w:rsid w:val="00EB631A"/>
    <w:rPr>
      <w:b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ist Paragraph"/>
    <w:basedOn w:val="prastasis"/>
    <w:link w:val="SraopastraipaDiagrama"/>
    <w:uiPriority w:val="34"/>
    <w:qFormat/>
    <w:rsid w:val="007001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700123"/>
    <w:rPr>
      <w:rFonts w:asciiTheme="minorHAnsi" w:eastAsiaTheme="minorHAnsi" w:hAnsiTheme="minorHAnsi" w:cstheme="minorBidi"/>
      <w:sz w:val="22"/>
      <w:szCs w:val="22"/>
    </w:rPr>
  </w:style>
  <w:style w:type="paragraph" w:customStyle="1" w:styleId="SLONormal">
    <w:name w:val="SLO Normal"/>
    <w:link w:val="SLONormalChar"/>
    <w:rsid w:val="00700123"/>
    <w:pPr>
      <w:suppressAutoHyphens/>
      <w:spacing w:before="120" w:after="120"/>
      <w:jc w:val="both"/>
    </w:pPr>
    <w:rPr>
      <w:rFonts w:eastAsia="Lucida Sans Unicode"/>
      <w:kern w:val="1"/>
      <w:szCs w:val="24"/>
      <w:lang w:val="en-GB" w:eastAsia="ar-SA"/>
    </w:rPr>
  </w:style>
  <w:style w:type="character" w:customStyle="1" w:styleId="SLONormalChar">
    <w:name w:val="SLO Normal Char"/>
    <w:link w:val="SLONormal"/>
    <w:locked/>
    <w:rsid w:val="00700123"/>
    <w:rPr>
      <w:rFonts w:eastAsia="Lucida Sans Unicode"/>
      <w:kern w:val="1"/>
      <w:szCs w:val="24"/>
      <w:lang w:val="en-GB" w:eastAsia="ar-SA"/>
    </w:rPr>
  </w:style>
  <w:style w:type="paragraph" w:customStyle="1" w:styleId="SLONormalnospace">
    <w:name w:val="SLO Normal (nospace)"/>
    <w:basedOn w:val="SLONormal"/>
    <w:rsid w:val="00700123"/>
    <w:pPr>
      <w:suppressAutoHyphens w:val="0"/>
      <w:overflowPunct w:val="0"/>
      <w:autoSpaceDE w:val="0"/>
      <w:autoSpaceDN w:val="0"/>
      <w:adjustRightInd w:val="0"/>
      <w:spacing w:before="0" w:after="0"/>
    </w:pPr>
    <w:rPr>
      <w:rFonts w:ascii="Garamond" w:eastAsiaTheme="minorHAnsi" w:hAnsi="Garamond" w:cstheme="minorBidi"/>
      <w:kern w:val="0"/>
      <w:szCs w:val="22"/>
      <w:lang w:val="lt-LT" w:eastAsia="en-US"/>
    </w:rPr>
  </w:style>
  <w:style w:type="character" w:styleId="Hipersaitas">
    <w:name w:val="Hyperlink"/>
    <w:basedOn w:val="Numatytasispastraiposriftas"/>
    <w:unhideWhenUsed/>
    <w:rsid w:val="00B81D9F"/>
    <w:rPr>
      <w:color w:val="0563C1" w:themeColor="hyperlink"/>
      <w:u w:val="single"/>
    </w:rPr>
  </w:style>
  <w:style w:type="paragraph" w:styleId="Komentarotekstas">
    <w:name w:val="annotation text"/>
    <w:aliases w:val="Char3,Char Char Char Diagrama Diagrama Diagrama Diagrama Diagrama,Char Char Char Diagrama Diagrama Diagrama Diagrama Diagrama Diagrama Diagrama Diagrama Diagrama Diagrama,Body Text"/>
    <w:basedOn w:val="prastasis"/>
    <w:link w:val="KomentarotekstasDiagrama"/>
    <w:qFormat/>
    <w:rsid w:val="009629AC"/>
    <w:rPr>
      <w:rFonts w:ascii="Calibri" w:eastAsia="Calibri" w:hAnsi="Calibri"/>
      <w:sz w:val="20"/>
      <w:lang w:eastAsia="lt-LT"/>
    </w:rPr>
  </w:style>
  <w:style w:type="character" w:customStyle="1" w:styleId="KomentarotekstasDiagrama">
    <w:name w:val="Komentaro tekstas Diagrama"/>
    <w:aliases w:val="Char3 Diagrama,Char Char Char Diagrama Diagrama Diagrama Diagrama Diagrama Diagrama,Char Char Char Diagrama Diagrama Diagrama Diagrama Diagrama Diagrama Diagrama Diagrama Diagrama Diagrama Diagrama,Body Text Diagrama"/>
    <w:basedOn w:val="Numatytasispastraiposriftas"/>
    <w:link w:val="Komentarotekstas"/>
    <w:rsid w:val="009629AC"/>
    <w:rPr>
      <w:rFonts w:ascii="Calibri" w:eastAsia="Calibri" w:hAnsi="Calibri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.paskevicius@ukmerge.lt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4DA22576FA4D87807265020235E5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D8998D7-4DF3-4DE1-B12B-444225E4B439}"/>
      </w:docPartPr>
      <w:docPartBody>
        <w:p w:rsidR="00031AD8" w:rsidRDefault="0071539B" w:rsidP="0071539B">
          <w:pPr>
            <w:pStyle w:val="184DA22576FA4D87807265020235E5AF"/>
          </w:pPr>
          <w:r w:rsidRPr="003158C8">
            <w:rPr>
              <w:rStyle w:val="Vietosrezervavimoenklotekstas"/>
            </w:rPr>
            <w:t>Choose an item.</w:t>
          </w:r>
        </w:p>
      </w:docPartBody>
    </w:docPart>
    <w:docPart>
      <w:docPartPr>
        <w:name w:val="D97DBC548AF7432DB87F7B486695B52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4C4DE0-1FA9-4CC0-8943-B4EFB7E5094C}"/>
      </w:docPartPr>
      <w:docPartBody>
        <w:p w:rsidR="00031AD8" w:rsidRDefault="0071539B" w:rsidP="0071539B">
          <w:pPr>
            <w:pStyle w:val="D97DBC548AF7432DB87F7B486695B52F"/>
          </w:pPr>
          <w:r w:rsidRPr="003158C8">
            <w:rPr>
              <w:rStyle w:val="Vietosrezervavimoenklotekstas"/>
            </w:rPr>
            <w:t>Choose an item.</w:t>
          </w:r>
        </w:p>
      </w:docPartBody>
    </w:docPart>
    <w:docPart>
      <w:docPartPr>
        <w:name w:val="01ACE360B60A4DD9880FEDDF0C874C8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112C848-EF60-4A4F-839D-25F376FC82CB}"/>
      </w:docPartPr>
      <w:docPartBody>
        <w:p w:rsidR="00031AD8" w:rsidRDefault="0071539B" w:rsidP="0071539B">
          <w:pPr>
            <w:pStyle w:val="01ACE360B60A4DD9880FEDDF0C874C85"/>
          </w:pPr>
          <w:r w:rsidRPr="003158C8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0E"/>
    <w:rsid w:val="00024CD4"/>
    <w:rsid w:val="00031AD8"/>
    <w:rsid w:val="000811CA"/>
    <w:rsid w:val="003144D6"/>
    <w:rsid w:val="00340F78"/>
    <w:rsid w:val="00400349"/>
    <w:rsid w:val="0051746D"/>
    <w:rsid w:val="005547C2"/>
    <w:rsid w:val="005B7F88"/>
    <w:rsid w:val="00621D86"/>
    <w:rsid w:val="0071539B"/>
    <w:rsid w:val="00833507"/>
    <w:rsid w:val="008B4278"/>
    <w:rsid w:val="008E6824"/>
    <w:rsid w:val="00944C0E"/>
    <w:rsid w:val="00985FF5"/>
    <w:rsid w:val="00A40134"/>
    <w:rsid w:val="00A6610D"/>
    <w:rsid w:val="00AC5729"/>
    <w:rsid w:val="00BF3D09"/>
    <w:rsid w:val="00DB6E37"/>
    <w:rsid w:val="00E97A99"/>
    <w:rsid w:val="00EE549A"/>
    <w:rsid w:val="00F23C58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1539B"/>
    <w:rPr>
      <w:color w:val="808080"/>
    </w:rPr>
  </w:style>
  <w:style w:type="paragraph" w:customStyle="1" w:styleId="184DA22576FA4D87807265020235E5AF">
    <w:name w:val="184DA22576FA4D87807265020235E5AF"/>
    <w:rsid w:val="0071539B"/>
  </w:style>
  <w:style w:type="paragraph" w:customStyle="1" w:styleId="D97DBC548AF7432DB87F7B486695B52F">
    <w:name w:val="D97DBC548AF7432DB87F7B486695B52F"/>
    <w:rsid w:val="0071539B"/>
  </w:style>
  <w:style w:type="paragraph" w:customStyle="1" w:styleId="01ACE360B60A4DD9880FEDDF0C874C85">
    <w:name w:val="01ACE360B60A4DD9880FEDDF0C874C85"/>
    <w:rsid w:val="00715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14141</Words>
  <Characters>8061</Characters>
  <Application>Microsoft Office Word</Application>
  <DocSecurity>0</DocSecurity>
  <Lines>67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Aušra Strumilienė</cp:lastModifiedBy>
  <cp:revision>10</cp:revision>
  <dcterms:created xsi:type="dcterms:W3CDTF">2026-04-01T10:17:00Z</dcterms:created>
  <dcterms:modified xsi:type="dcterms:W3CDTF">2026-06-02T08:00:00Z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