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A9D7" w14:textId="77777777" w:rsidR="00D779B1" w:rsidRPr="0064738E" w:rsidRDefault="00D779B1" w:rsidP="0064738E">
      <w:pPr>
        <w:spacing w:after="0"/>
        <w:jc w:val="center"/>
        <w:rPr>
          <w:rFonts w:ascii="Times New Roman" w:hAnsi="Times New Roman"/>
          <w:b/>
        </w:rPr>
      </w:pPr>
      <w:r w:rsidRPr="0064738E">
        <w:rPr>
          <w:rFonts w:ascii="Times New Roman" w:hAnsi="Times New Roman"/>
          <w:b/>
        </w:rPr>
        <w:t>TECHNINĖ SPECIFIKACIJA</w:t>
      </w:r>
    </w:p>
    <w:p w14:paraId="3E0CA241" w14:textId="28BD1A0E" w:rsidR="00BD57E8" w:rsidRPr="0064738E" w:rsidRDefault="00E36ACD" w:rsidP="0064738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PACIENTO TEMPERATŪROS VALDYMO</w:t>
      </w:r>
      <w:r w:rsidR="002C3D17">
        <w:rPr>
          <w:rFonts w:ascii="Times New Roman" w:hAnsi="Times New Roman"/>
          <w:b/>
        </w:rPr>
        <w:t xml:space="preserve"> SISTEMA</w:t>
      </w:r>
      <w:r w:rsidR="00A47AA5">
        <w:rPr>
          <w:rFonts w:ascii="Times New Roman" w:hAnsi="Times New Roman"/>
          <w:b/>
        </w:rPr>
        <w:t xml:space="preserve"> – 1</w:t>
      </w:r>
      <w:r w:rsidR="0064738E" w:rsidRPr="0064738E">
        <w:rPr>
          <w:rFonts w:ascii="Times New Roman" w:hAnsi="Times New Roman"/>
          <w:b/>
        </w:rPr>
        <w:t xml:space="preserve"> vnt.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2272"/>
        <w:gridCol w:w="4472"/>
        <w:gridCol w:w="2445"/>
      </w:tblGrid>
      <w:tr w:rsidR="007673BE" w:rsidRPr="00FA7FA2" w14:paraId="3E3FB256" w14:textId="77777777" w:rsidTr="00ED1B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8EA" w14:textId="77777777" w:rsidR="007673BE" w:rsidRPr="008664EF" w:rsidRDefault="007673BE" w:rsidP="007673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664EF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8F8E" w14:textId="77777777" w:rsidR="007673BE" w:rsidRPr="007673BE" w:rsidRDefault="007673BE" w:rsidP="007673BE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en-GB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</w:rPr>
              <w:t>Techniniai reikalavimai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1D6B" w14:textId="77777777" w:rsidR="007673BE" w:rsidRPr="007673BE" w:rsidRDefault="007673BE" w:rsidP="007673BE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  <w:lang w:eastAsia="en-GB"/>
              </w:rPr>
              <w:t>Reikalaujamos parametrų reikšmės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5BC0" w14:textId="77777777" w:rsidR="007673BE" w:rsidRPr="007673BE" w:rsidRDefault="007673BE" w:rsidP="007673BE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  <w:lang w:eastAsia="en-GB"/>
              </w:rPr>
              <w:t>Siūlomos parametrų reikšmės</w:t>
            </w:r>
          </w:p>
        </w:tc>
      </w:tr>
      <w:tr w:rsidR="00ED1B14" w:rsidRPr="00FA7FA2" w14:paraId="68284BEF" w14:textId="77777777" w:rsidTr="00ED1B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6210" w14:textId="77777777" w:rsidR="00ED1B14" w:rsidRPr="005101AB" w:rsidRDefault="00ED1B14" w:rsidP="00ED1B14">
            <w:pPr>
              <w:pStyle w:val="TableParagraph"/>
              <w:spacing w:before="8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Pr="005101AB">
              <w:rPr>
                <w:noProof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AF6" w14:textId="77777777" w:rsidR="00ED1B14" w:rsidRPr="005101AB" w:rsidRDefault="002C3D17" w:rsidP="00ED1B14">
            <w:pPr>
              <w:pStyle w:val="TableParagraph"/>
              <w:ind w:left="105" w:right="132"/>
              <w:rPr>
                <w:noProof/>
              </w:rPr>
            </w:pPr>
            <w:r>
              <w:rPr>
                <w:noProof/>
              </w:rPr>
              <w:t>Paskirtis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6AF" w14:textId="77777777" w:rsidR="00ED1B14" w:rsidRPr="001C065D" w:rsidRDefault="002C3D17" w:rsidP="002C3D17">
            <w:pPr>
              <w:pStyle w:val="TableParagraph"/>
              <w:tabs>
                <w:tab w:val="left" w:pos="372"/>
              </w:tabs>
              <w:ind w:right="162"/>
              <w:rPr>
                <w:noProof/>
              </w:rPr>
            </w:pPr>
            <w:r>
              <w:rPr>
                <w:noProof/>
                <w:w w:val="110"/>
              </w:rPr>
              <w:t>Skirta pacientų šildymui. Sistemą sudaro šildytuvas ir antklodė, kuri šildoma cirkuliuojančiu oru ir palaiko paciento kūno temperatūrą, kad būtų išvengta hipotermijos.</w:t>
            </w:r>
            <w:r w:rsidR="00ED1B14" w:rsidRPr="001C065D">
              <w:rPr>
                <w:noProof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994" w14:textId="77777777" w:rsidR="00ED1B14" w:rsidRPr="00FA7FA2" w:rsidRDefault="00ED1B14" w:rsidP="00ED1B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3D17" w:rsidRPr="00FA7FA2" w14:paraId="44F30DA8" w14:textId="77777777" w:rsidTr="00ED1B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005D" w14:textId="77777777" w:rsidR="002C3D17" w:rsidRDefault="002C3D17" w:rsidP="00ED1B14">
            <w:pPr>
              <w:pStyle w:val="TableParagraph"/>
              <w:spacing w:before="8"/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93F" w14:textId="77777777" w:rsidR="002C3D17" w:rsidRDefault="002C3D17" w:rsidP="00ED1B14">
            <w:pPr>
              <w:pStyle w:val="TableParagraph"/>
              <w:ind w:left="105" w:right="132"/>
              <w:rPr>
                <w:noProof/>
              </w:rPr>
            </w:pPr>
            <w:r>
              <w:rPr>
                <w:noProof/>
              </w:rPr>
              <w:t>Šildytuvas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DA4C" w14:textId="77777777" w:rsidR="002C3D17" w:rsidRPr="007C5E0D" w:rsidRDefault="002C3D17" w:rsidP="002C3D17">
            <w:pPr>
              <w:pStyle w:val="TableParagraph"/>
              <w:tabs>
                <w:tab w:val="left" w:pos="372"/>
              </w:tabs>
              <w:ind w:right="162"/>
              <w:rPr>
                <w:noProof/>
                <w:w w:val="110"/>
              </w:rPr>
            </w:pPr>
            <w:r>
              <w:rPr>
                <w:noProof/>
                <w:w w:val="110"/>
              </w:rPr>
              <w:t>1. Ne mažiau 5 temperatūros lygiai: aplinkos, 32 C</w:t>
            </w:r>
            <w:r>
              <w:rPr>
                <w:noProof/>
                <w:w w:val="110"/>
                <w:vertAlign w:val="superscript"/>
              </w:rPr>
              <w:t>0</w:t>
            </w:r>
            <w:r>
              <w:rPr>
                <w:noProof/>
                <w:w w:val="110"/>
              </w:rPr>
              <w:t>, 35 C</w:t>
            </w:r>
            <w:r>
              <w:rPr>
                <w:noProof/>
                <w:w w:val="110"/>
                <w:vertAlign w:val="superscript"/>
              </w:rPr>
              <w:t>0</w:t>
            </w:r>
            <w:r>
              <w:rPr>
                <w:noProof/>
                <w:w w:val="110"/>
              </w:rPr>
              <w:t>, 38 C</w:t>
            </w:r>
            <w:r>
              <w:rPr>
                <w:noProof/>
                <w:w w:val="110"/>
                <w:vertAlign w:val="superscript"/>
              </w:rPr>
              <w:t>0</w:t>
            </w:r>
            <w:r>
              <w:rPr>
                <w:noProof/>
                <w:w w:val="110"/>
              </w:rPr>
              <w:t>, 41 C</w:t>
            </w:r>
            <w:r>
              <w:rPr>
                <w:noProof/>
                <w:w w:val="110"/>
                <w:vertAlign w:val="superscript"/>
              </w:rPr>
              <w:t>0</w:t>
            </w:r>
            <w:r w:rsidR="007C5E0D">
              <w:rPr>
                <w:noProof/>
                <w:w w:val="110"/>
              </w:rPr>
              <w:t>.</w:t>
            </w:r>
          </w:p>
          <w:p w14:paraId="0BFB693C" w14:textId="77777777" w:rsidR="002C3D17" w:rsidRDefault="002C3D17" w:rsidP="002C3D17">
            <w:pPr>
              <w:pStyle w:val="TableParagraph"/>
              <w:tabs>
                <w:tab w:val="left" w:pos="372"/>
              </w:tabs>
              <w:ind w:right="162"/>
              <w:rPr>
                <w:noProof/>
                <w:w w:val="110"/>
              </w:rPr>
            </w:pPr>
            <w:r>
              <w:rPr>
                <w:noProof/>
                <w:w w:val="110"/>
              </w:rPr>
              <w:t>2. Ne mažiau trys oro srauto režimai: Didelis ≥30 CFM, Vidutinis ≥28 CFM, Žemas ≥26 CFM.</w:t>
            </w:r>
          </w:p>
          <w:p w14:paraId="4700CB2F" w14:textId="77777777" w:rsidR="002C3D17" w:rsidRDefault="002C3D17" w:rsidP="002C3D17">
            <w:pPr>
              <w:pStyle w:val="TableParagraph"/>
              <w:tabs>
                <w:tab w:val="left" w:pos="372"/>
              </w:tabs>
              <w:ind w:right="162"/>
              <w:rPr>
                <w:noProof/>
                <w:w w:val="110"/>
              </w:rPr>
            </w:pPr>
            <w:r>
              <w:rPr>
                <w:noProof/>
                <w:w w:val="110"/>
              </w:rPr>
              <w:t>3. Laikas pasiekti nustatytą temperatūrą ≤</w:t>
            </w:r>
            <w:r w:rsidR="007C5E0D">
              <w:rPr>
                <w:noProof/>
                <w:w w:val="110"/>
              </w:rPr>
              <w:t>5 minutės.</w:t>
            </w:r>
          </w:p>
          <w:p w14:paraId="047FA03F" w14:textId="77777777" w:rsidR="007C5E0D" w:rsidRDefault="007C5E0D" w:rsidP="002C3D17">
            <w:pPr>
              <w:pStyle w:val="TableParagraph"/>
              <w:tabs>
                <w:tab w:val="left" w:pos="372"/>
              </w:tabs>
              <w:ind w:right="162"/>
              <w:rPr>
                <w:noProof/>
                <w:w w:val="110"/>
              </w:rPr>
            </w:pPr>
            <w:r>
              <w:rPr>
                <w:noProof/>
                <w:w w:val="110"/>
              </w:rPr>
              <w:t>4. Triukšmas darbo metu ≤52 dB.</w:t>
            </w:r>
          </w:p>
          <w:p w14:paraId="2F334005" w14:textId="77777777" w:rsidR="007C5E0D" w:rsidRDefault="007C5E0D" w:rsidP="002C3D17">
            <w:pPr>
              <w:pStyle w:val="TableParagraph"/>
              <w:tabs>
                <w:tab w:val="left" w:pos="372"/>
              </w:tabs>
              <w:ind w:right="162"/>
              <w:rPr>
                <w:noProof/>
                <w:w w:val="110"/>
              </w:rPr>
            </w:pPr>
            <w:r>
              <w:rPr>
                <w:noProof/>
                <w:w w:val="110"/>
              </w:rPr>
              <w:t xml:space="preserve">5. Maitinimas </w:t>
            </w:r>
            <w:r w:rsidRPr="00CF0B35">
              <w:rPr>
                <w:noProof/>
                <w:w w:val="110"/>
              </w:rPr>
              <w:t>220 V, 50 Hz.</w:t>
            </w:r>
          </w:p>
          <w:p w14:paraId="5C2BBCF5" w14:textId="1874437A" w:rsidR="00D044FB" w:rsidRPr="002C3D17" w:rsidRDefault="007C5E0D" w:rsidP="002C3D17">
            <w:pPr>
              <w:pStyle w:val="TableParagraph"/>
              <w:tabs>
                <w:tab w:val="left" w:pos="372"/>
              </w:tabs>
              <w:ind w:right="162"/>
              <w:rPr>
                <w:noProof/>
                <w:w w:val="110"/>
              </w:rPr>
            </w:pPr>
            <w:r>
              <w:rPr>
                <w:noProof/>
                <w:w w:val="110"/>
              </w:rPr>
              <w:t>6. OLED ekranas.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48B" w14:textId="77777777" w:rsidR="002C3D17" w:rsidRDefault="002C3D17" w:rsidP="00ED1B1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5383F6" w14:textId="77777777" w:rsidR="00654D2A" w:rsidRDefault="00654D2A" w:rsidP="00ED1B1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FCE53D" w14:textId="4D8CE875" w:rsidR="00654D2A" w:rsidRPr="00FA7FA2" w:rsidRDefault="00654D2A" w:rsidP="00BC1E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1B14" w:rsidRPr="00FA7FA2" w14:paraId="7827DF76" w14:textId="77777777" w:rsidTr="00ED1B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E39" w14:textId="77777777" w:rsidR="00ED1B14" w:rsidRDefault="00ED1B14" w:rsidP="00ED1B14">
            <w:pPr>
              <w:pStyle w:val="TableParagraph"/>
              <w:spacing w:before="8"/>
              <w:jc w:val="center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6287" w14:textId="77777777" w:rsidR="00ED1B14" w:rsidRPr="00713B50" w:rsidRDefault="007C5E0D" w:rsidP="00ED1B14">
            <w:pPr>
              <w:pStyle w:val="TableParagraph"/>
              <w:tabs>
                <w:tab w:val="left" w:pos="1530"/>
                <w:tab w:val="left" w:pos="3356"/>
              </w:tabs>
              <w:spacing w:line="276" w:lineRule="auto"/>
              <w:ind w:left="105" w:right="132"/>
            </w:pPr>
            <w:r>
              <w:rPr>
                <w:noProof/>
              </w:rPr>
              <w:t>Antklodė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BC5F" w14:textId="77777777" w:rsidR="00ED1B14" w:rsidRDefault="00ED1B14" w:rsidP="007C5E0D">
            <w:pPr>
              <w:pStyle w:val="TableParagraph"/>
              <w:tabs>
                <w:tab w:val="left" w:pos="641"/>
                <w:tab w:val="left" w:pos="642"/>
                <w:tab w:val="left" w:pos="2731"/>
                <w:tab w:val="left" w:pos="3275"/>
                <w:tab w:val="left" w:pos="3856"/>
              </w:tabs>
              <w:ind w:left="138" w:right="162"/>
              <w:rPr>
                <w:noProof/>
              </w:rPr>
            </w:pPr>
            <w:r w:rsidRPr="001C065D">
              <w:rPr>
                <w:noProof/>
              </w:rPr>
              <w:t xml:space="preserve">1. </w:t>
            </w:r>
            <w:r w:rsidR="007C5E0D">
              <w:rPr>
                <w:noProof/>
              </w:rPr>
              <w:t>Vienkartinė.</w:t>
            </w:r>
          </w:p>
          <w:p w14:paraId="1D304E7F" w14:textId="1BE0C1B7" w:rsidR="007C5E0D" w:rsidRDefault="007C5E0D" w:rsidP="007C5E0D">
            <w:pPr>
              <w:pStyle w:val="TableParagraph"/>
              <w:tabs>
                <w:tab w:val="left" w:pos="641"/>
                <w:tab w:val="left" w:pos="642"/>
                <w:tab w:val="left" w:pos="2731"/>
                <w:tab w:val="left" w:pos="3275"/>
                <w:tab w:val="left" w:pos="3856"/>
              </w:tabs>
              <w:ind w:left="138" w:right="162"/>
              <w:rPr>
                <w:noProof/>
              </w:rPr>
            </w:pPr>
            <w:r>
              <w:rPr>
                <w:noProof/>
              </w:rPr>
              <w:t>2. Pagaminta iš polipropileno.</w:t>
            </w:r>
          </w:p>
          <w:p w14:paraId="61402AA3" w14:textId="77777777" w:rsidR="007C5E0D" w:rsidRDefault="007C5E0D" w:rsidP="007C5E0D">
            <w:pPr>
              <w:pStyle w:val="TableParagraph"/>
              <w:tabs>
                <w:tab w:val="left" w:pos="641"/>
                <w:tab w:val="left" w:pos="642"/>
                <w:tab w:val="left" w:pos="2731"/>
                <w:tab w:val="left" w:pos="3275"/>
                <w:tab w:val="left" w:pos="3856"/>
              </w:tabs>
              <w:ind w:left="138" w:right="162"/>
              <w:rPr>
                <w:noProof/>
              </w:rPr>
            </w:pPr>
            <w:r>
              <w:rPr>
                <w:noProof/>
              </w:rPr>
              <w:t>3. Lazeriu pradurtos mikroforos šiltam orui išeiti.</w:t>
            </w:r>
          </w:p>
          <w:p w14:paraId="75B09A82" w14:textId="77777777" w:rsidR="007C5E0D" w:rsidRPr="001C065D" w:rsidRDefault="007C5E0D" w:rsidP="007C5E0D">
            <w:pPr>
              <w:pStyle w:val="TableParagraph"/>
              <w:tabs>
                <w:tab w:val="left" w:pos="641"/>
                <w:tab w:val="left" w:pos="642"/>
                <w:tab w:val="left" w:pos="2731"/>
                <w:tab w:val="left" w:pos="3275"/>
                <w:tab w:val="left" w:pos="3856"/>
              </w:tabs>
              <w:ind w:left="138" w:right="162"/>
              <w:rPr>
                <w:noProof/>
              </w:rPr>
            </w:pPr>
            <w:r>
              <w:rPr>
                <w:noProof/>
              </w:rPr>
              <w:t>4. Prijungimas suderinamas su šildytuvu.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71A1" w14:textId="3F4D696D" w:rsidR="00654D2A" w:rsidRPr="00FA7FA2" w:rsidRDefault="00654D2A" w:rsidP="00ED1B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44FB" w:rsidRPr="00FA7FA2" w14:paraId="32FFF55D" w14:textId="77777777" w:rsidTr="00ED1B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7FE" w14:textId="77777777" w:rsidR="00D044FB" w:rsidRDefault="00D044FB" w:rsidP="00ED1B14">
            <w:pPr>
              <w:pStyle w:val="TableParagraph"/>
              <w:spacing w:before="8"/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4425" w14:textId="77777777" w:rsidR="00D044FB" w:rsidRDefault="00D044FB" w:rsidP="00ED1B14">
            <w:pPr>
              <w:pStyle w:val="TableParagraph"/>
              <w:tabs>
                <w:tab w:val="left" w:pos="1530"/>
                <w:tab w:val="left" w:pos="3356"/>
              </w:tabs>
              <w:spacing w:line="276" w:lineRule="auto"/>
              <w:ind w:left="105" w:right="132"/>
              <w:rPr>
                <w:noProof/>
              </w:rPr>
            </w:pPr>
            <w:r>
              <w:rPr>
                <w:noProof/>
              </w:rPr>
              <w:t>Komplektacija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141D" w14:textId="77777777" w:rsidR="00D044FB" w:rsidRDefault="00D044FB" w:rsidP="007C5E0D">
            <w:pPr>
              <w:pStyle w:val="TableParagraph"/>
              <w:tabs>
                <w:tab w:val="left" w:pos="641"/>
                <w:tab w:val="left" w:pos="642"/>
                <w:tab w:val="left" w:pos="2731"/>
                <w:tab w:val="left" w:pos="3275"/>
                <w:tab w:val="left" w:pos="3856"/>
              </w:tabs>
              <w:ind w:left="138" w:right="162"/>
              <w:rPr>
                <w:noProof/>
              </w:rPr>
            </w:pPr>
            <w:r>
              <w:rPr>
                <w:noProof/>
              </w:rPr>
              <w:t>1. Šildytuvas.</w:t>
            </w:r>
          </w:p>
          <w:p w14:paraId="5EC259C0" w14:textId="77777777" w:rsidR="00D044FB" w:rsidRDefault="00D044FB" w:rsidP="007C5E0D">
            <w:pPr>
              <w:pStyle w:val="TableParagraph"/>
              <w:tabs>
                <w:tab w:val="left" w:pos="641"/>
                <w:tab w:val="left" w:pos="642"/>
                <w:tab w:val="left" w:pos="2731"/>
                <w:tab w:val="left" w:pos="3275"/>
                <w:tab w:val="left" w:pos="3856"/>
              </w:tabs>
              <w:ind w:left="138" w:right="162"/>
              <w:rPr>
                <w:noProof/>
              </w:rPr>
            </w:pPr>
            <w:r>
              <w:rPr>
                <w:noProof/>
              </w:rPr>
              <w:t>2. Antklodės prijungimo žarna, kurios ilgis 200 cm ± 10 cm.</w:t>
            </w:r>
          </w:p>
          <w:p w14:paraId="60FA03F3" w14:textId="77777777" w:rsidR="00D044FB" w:rsidRDefault="00D044FB" w:rsidP="007C5E0D">
            <w:pPr>
              <w:pStyle w:val="TableParagraph"/>
              <w:tabs>
                <w:tab w:val="left" w:pos="641"/>
                <w:tab w:val="left" w:pos="642"/>
                <w:tab w:val="left" w:pos="2731"/>
                <w:tab w:val="left" w:pos="3275"/>
                <w:tab w:val="left" w:pos="3856"/>
              </w:tabs>
              <w:ind w:left="138" w:right="162"/>
              <w:rPr>
                <w:noProof/>
              </w:rPr>
            </w:pPr>
            <w:r>
              <w:rPr>
                <w:noProof/>
              </w:rPr>
              <w:t>3. Vežimėlis su 4 ratukais šildytuvui su daiktadėže žarnai.</w:t>
            </w:r>
          </w:p>
          <w:p w14:paraId="72765C03" w14:textId="77777777" w:rsidR="00D044FB" w:rsidRDefault="00D044FB" w:rsidP="007C5E0D">
            <w:pPr>
              <w:pStyle w:val="TableParagraph"/>
              <w:tabs>
                <w:tab w:val="left" w:pos="641"/>
                <w:tab w:val="left" w:pos="642"/>
                <w:tab w:val="left" w:pos="2731"/>
                <w:tab w:val="left" w:pos="3275"/>
                <w:tab w:val="left" w:pos="3856"/>
              </w:tabs>
              <w:ind w:left="138" w:right="162"/>
              <w:rPr>
                <w:noProof/>
              </w:rPr>
            </w:pPr>
            <w:r>
              <w:rPr>
                <w:noProof/>
              </w:rPr>
              <w:t>4. Du vienetai pilno kūno uždengimo antklodžių, ne mažesnių nei 210 x 110 cm.</w:t>
            </w:r>
          </w:p>
          <w:p w14:paraId="41B4DE05" w14:textId="77777777" w:rsidR="00D044FB" w:rsidRPr="001C065D" w:rsidRDefault="00D044FB" w:rsidP="00D044FB">
            <w:pPr>
              <w:pStyle w:val="TableParagraph"/>
              <w:tabs>
                <w:tab w:val="left" w:pos="641"/>
                <w:tab w:val="left" w:pos="642"/>
                <w:tab w:val="left" w:pos="2731"/>
                <w:tab w:val="left" w:pos="3275"/>
                <w:tab w:val="left" w:pos="3856"/>
              </w:tabs>
              <w:ind w:left="138" w:right="162"/>
              <w:rPr>
                <w:noProof/>
              </w:rPr>
            </w:pPr>
            <w:r>
              <w:rPr>
                <w:noProof/>
              </w:rPr>
              <w:t>5. Du vienetai dalinio kūno uždengimo antklodžių, ne mažesnių nei 150 x 100 cm.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3444" w14:textId="77777777" w:rsidR="00D044FB" w:rsidRPr="00FA7FA2" w:rsidRDefault="00D044FB" w:rsidP="00ED1B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1B14" w:rsidRPr="00FA7FA2" w14:paraId="314DA82D" w14:textId="77777777" w:rsidTr="00ED1B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067" w14:textId="77777777" w:rsidR="00ED1B14" w:rsidRDefault="00D044FB" w:rsidP="00ED1B14">
            <w:pPr>
              <w:pStyle w:val="TableParagraph"/>
              <w:spacing w:before="8"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="00ED1B14">
              <w:rPr>
                <w:noProof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B10" w14:textId="77777777" w:rsidR="00ED1B14" w:rsidRPr="00713B50" w:rsidRDefault="00D044FB" w:rsidP="00D044FB">
            <w:pPr>
              <w:pStyle w:val="TableParagraph"/>
              <w:tabs>
                <w:tab w:val="left" w:pos="1530"/>
                <w:tab w:val="left" w:pos="3356"/>
              </w:tabs>
              <w:spacing w:line="276" w:lineRule="auto"/>
              <w:ind w:right="132"/>
            </w:pPr>
            <w:r>
              <w:t>Ž</w:t>
            </w:r>
            <w:r w:rsidR="00ED1B14" w:rsidRPr="00713B50">
              <w:t>enklinimas</w:t>
            </w:r>
            <w:r w:rsidR="00ED1B14" w:rsidRPr="001C065D">
              <w:rPr>
                <w:spacing w:val="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EC5" w14:textId="77777777" w:rsidR="00ED1B14" w:rsidRPr="00713B50" w:rsidRDefault="00D044FB" w:rsidP="00ED1B14">
            <w:pPr>
              <w:pStyle w:val="TableParagraph"/>
              <w:spacing w:line="276" w:lineRule="auto"/>
              <w:ind w:left="138" w:right="162"/>
            </w:pPr>
            <w:r>
              <w:rPr>
                <w:noProof/>
              </w:rPr>
              <w:t>CE arba lygiavertis, pristatomas kartu su preke.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9C2" w14:textId="77777777" w:rsidR="00ED1B14" w:rsidRPr="00FA7FA2" w:rsidRDefault="00ED1B14" w:rsidP="00ED1B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1B14" w:rsidRPr="00FA7FA2" w14:paraId="25D2B669" w14:textId="77777777" w:rsidTr="00ED1B14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91E1" w14:textId="77777777" w:rsidR="00ED1B14" w:rsidRPr="00713B50" w:rsidRDefault="00D044FB" w:rsidP="00ED1B14">
            <w:pPr>
              <w:pStyle w:val="TableParagraph"/>
              <w:spacing w:before="8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="00ED1B14" w:rsidRPr="00713B50">
              <w:rPr>
                <w:noProof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1BD0" w14:textId="77777777" w:rsidR="00ED1B14" w:rsidRPr="00713B50" w:rsidRDefault="00ED1B14" w:rsidP="00ED1B14">
            <w:pPr>
              <w:pStyle w:val="TableParagraph"/>
              <w:tabs>
                <w:tab w:val="left" w:pos="1530"/>
                <w:tab w:val="left" w:pos="3356"/>
              </w:tabs>
              <w:spacing w:line="276" w:lineRule="auto"/>
              <w:ind w:left="105" w:right="132"/>
            </w:pPr>
            <w:r w:rsidRPr="00713B50">
              <w:t>Garantinis aptarnavimas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C171" w14:textId="77777777" w:rsidR="00ED1B14" w:rsidRPr="00713B50" w:rsidRDefault="00ED1B14" w:rsidP="00ED1B14">
            <w:pPr>
              <w:pStyle w:val="TableParagraph"/>
              <w:spacing w:line="276" w:lineRule="auto"/>
              <w:ind w:left="138" w:right="162"/>
            </w:pPr>
            <w:r>
              <w:t xml:space="preserve"> </w:t>
            </w:r>
            <w:r w:rsidRPr="00713B50">
              <w:t>≥</w:t>
            </w:r>
            <w:r w:rsidRPr="001C065D">
              <w:rPr>
                <w:spacing w:val="-1"/>
              </w:rPr>
              <w:t xml:space="preserve"> </w:t>
            </w:r>
            <w:r w:rsidRPr="00713B50">
              <w:t>24</w:t>
            </w:r>
            <w:r w:rsidRPr="001C065D">
              <w:rPr>
                <w:spacing w:val="-1"/>
              </w:rPr>
              <w:t xml:space="preserve"> </w:t>
            </w:r>
            <w:r w:rsidRPr="00713B50">
              <w:t>mėn.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5CF" w14:textId="77777777" w:rsidR="00ED1B14" w:rsidRPr="00FA7FA2" w:rsidRDefault="00ED1B14" w:rsidP="00ED1B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FAC9650" w14:textId="77777777" w:rsidR="00BD57E8" w:rsidRDefault="00BD57E8"/>
    <w:sectPr w:rsidR="00BD57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D0963"/>
    <w:multiLevelType w:val="hybridMultilevel"/>
    <w:tmpl w:val="DBDE8092"/>
    <w:lvl w:ilvl="0" w:tplc="487C3E42">
      <w:start w:val="1"/>
      <w:numFmt w:val="decimal"/>
      <w:lvlText w:val="%1."/>
      <w:lvlJc w:val="left"/>
      <w:pPr>
        <w:ind w:left="498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num w:numId="1" w16cid:durableId="79148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E8"/>
    <w:rsid w:val="000B5DB6"/>
    <w:rsid w:val="0012068B"/>
    <w:rsid w:val="00234107"/>
    <w:rsid w:val="002C3D17"/>
    <w:rsid w:val="002C4A3E"/>
    <w:rsid w:val="0031050A"/>
    <w:rsid w:val="00312BD9"/>
    <w:rsid w:val="003157FF"/>
    <w:rsid w:val="00390A00"/>
    <w:rsid w:val="00441172"/>
    <w:rsid w:val="004819FD"/>
    <w:rsid w:val="004F1F01"/>
    <w:rsid w:val="00537937"/>
    <w:rsid w:val="00596B7B"/>
    <w:rsid w:val="0064738E"/>
    <w:rsid w:val="00654D2A"/>
    <w:rsid w:val="007333A7"/>
    <w:rsid w:val="00761749"/>
    <w:rsid w:val="007673BE"/>
    <w:rsid w:val="007C5E0D"/>
    <w:rsid w:val="00842C56"/>
    <w:rsid w:val="008664EF"/>
    <w:rsid w:val="009B035A"/>
    <w:rsid w:val="00A47AA5"/>
    <w:rsid w:val="00AA5B09"/>
    <w:rsid w:val="00AE2F52"/>
    <w:rsid w:val="00BC1EA0"/>
    <w:rsid w:val="00BD57E8"/>
    <w:rsid w:val="00BD6C1A"/>
    <w:rsid w:val="00BF0824"/>
    <w:rsid w:val="00C857E7"/>
    <w:rsid w:val="00CC7CE9"/>
    <w:rsid w:val="00CF0B35"/>
    <w:rsid w:val="00D044FB"/>
    <w:rsid w:val="00D521F0"/>
    <w:rsid w:val="00D7219F"/>
    <w:rsid w:val="00D779B1"/>
    <w:rsid w:val="00E36ACD"/>
    <w:rsid w:val="00ED1B14"/>
    <w:rsid w:val="00F0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7D4F"/>
  <w15:chartTrackingRefBased/>
  <w15:docId w15:val="{05212691-8C1B-447F-9A65-0ABE09F8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57E8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Paragraph">
    <w:name w:val="Table Paragraph"/>
    <w:basedOn w:val="prastasis"/>
    <w:uiPriority w:val="1"/>
    <w:qFormat/>
    <w:rsid w:val="00ED1B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User</cp:lastModifiedBy>
  <cp:revision>12</cp:revision>
  <dcterms:created xsi:type="dcterms:W3CDTF">2025-05-09T05:23:00Z</dcterms:created>
  <dcterms:modified xsi:type="dcterms:W3CDTF">2025-12-11T09:34:00Z</dcterms:modified>
</cp:coreProperties>
</file>