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4462"/>
        <w:gridCol w:w="720"/>
        <w:gridCol w:w="237"/>
        <w:gridCol w:w="1387"/>
        <w:gridCol w:w="567"/>
        <w:gridCol w:w="2551"/>
      </w:tblGrid>
      <w:tr w:rsidR="002D449C" w:rsidRPr="0080244B" w14:paraId="79CBCD7D" w14:textId="77777777" w:rsidTr="00877270">
        <w:tc>
          <w:tcPr>
            <w:tcW w:w="9924" w:type="dxa"/>
            <w:gridSpan w:val="6"/>
          </w:tcPr>
          <w:bookmarkStart w:id="0" w:name="Dropdown1"/>
          <w:p w14:paraId="024DB2AA" w14:textId="77777777" w:rsidR="002D449C" w:rsidRPr="0080244B" w:rsidRDefault="00C863D4" w:rsidP="00432B34">
            <w:pPr>
              <w:ind w:left="-567" w:firstLine="567"/>
              <w:jc w:val="right"/>
              <w:rPr>
                <w:b/>
              </w:rPr>
            </w:pPr>
            <w:r w:rsidRPr="0080244B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riginalas nebus siunčiamas"/>
                    <w:listEntry w:val="  "/>
                  </w:ddList>
                </w:ffData>
              </w:fldChar>
            </w:r>
            <w:r w:rsidR="002D449C" w:rsidRPr="0080244B">
              <w:rPr>
                <w:b/>
              </w:rPr>
              <w:instrText xml:space="preserve"> FORMDROPDOWN </w:instrText>
            </w:r>
            <w:r w:rsidRPr="0080244B">
              <w:rPr>
                <w:b/>
              </w:rPr>
            </w:r>
            <w:r w:rsidRPr="0080244B">
              <w:rPr>
                <w:b/>
              </w:rPr>
              <w:fldChar w:fldCharType="separate"/>
            </w:r>
            <w:r w:rsidRPr="0080244B">
              <w:rPr>
                <w:b/>
              </w:rPr>
              <w:fldChar w:fldCharType="end"/>
            </w:r>
            <w:bookmarkEnd w:id="0"/>
          </w:p>
        </w:tc>
      </w:tr>
      <w:tr w:rsidR="00476AA3" w:rsidRPr="0080244B" w14:paraId="36383060" w14:textId="77777777" w:rsidTr="00877270">
        <w:trPr>
          <w:trHeight w:val="1065"/>
        </w:trPr>
        <w:tc>
          <w:tcPr>
            <w:tcW w:w="9924" w:type="dxa"/>
            <w:gridSpan w:val="6"/>
          </w:tcPr>
          <w:p w14:paraId="1A973B49" w14:textId="77777777" w:rsidR="002D449C" w:rsidRPr="0080244B" w:rsidRDefault="002D449C" w:rsidP="008E00A8">
            <w:pPr>
              <w:ind w:left="-567" w:firstLine="567"/>
            </w:pPr>
          </w:p>
          <w:tbl>
            <w:tblPr>
              <w:tblW w:w="9815" w:type="dxa"/>
              <w:tblBorders>
                <w:bottom w:val="single" w:sz="12" w:space="0" w:color="3503ED"/>
                <w:insideH w:val="single" w:sz="12" w:space="0" w:color="3503ED"/>
                <w:insideV w:val="single" w:sz="12" w:space="0" w:color="3503ED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5"/>
            </w:tblGrid>
            <w:tr w:rsidR="00BF7DE7" w:rsidRPr="0080244B" w14:paraId="07E2330A" w14:textId="77777777" w:rsidTr="00542A66">
              <w:trPr>
                <w:cantSplit/>
                <w:trHeight w:val="1065"/>
              </w:trPr>
              <w:tc>
                <w:tcPr>
                  <w:tcW w:w="9815" w:type="dxa"/>
                  <w:tcBorders>
                    <w:top w:val="nil"/>
                    <w:bottom w:val="nil"/>
                  </w:tcBorders>
                  <w:vAlign w:val="center"/>
                </w:tcPr>
                <w:p w14:paraId="36CA2847" w14:textId="77777777" w:rsidR="00BF7DE7" w:rsidRPr="0080244B" w:rsidRDefault="00574BA3" w:rsidP="008E00A8">
                  <w:pPr>
                    <w:ind w:left="-567" w:firstLine="567"/>
                    <w:jc w:val="center"/>
                  </w:pPr>
                  <w:r w:rsidRPr="0080244B">
                    <w:rPr>
                      <w:noProof/>
                      <w:lang w:eastAsia="lt-LT"/>
                    </w:rPr>
                    <w:drawing>
                      <wp:inline distT="0" distB="0" distL="0" distR="0" wp14:anchorId="688BF52B" wp14:editId="5C4964F6">
                        <wp:extent cx="592455" cy="688975"/>
                        <wp:effectExtent l="19050" t="0" r="0" b="0"/>
                        <wp:docPr id="1" name="Paveikslėlis 1" descr="vilkaviskio_h_juo 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lkaviskio_h_juo 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455" cy="68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77ED95" w14:textId="77777777" w:rsidR="00723394" w:rsidRPr="0080244B" w:rsidRDefault="00723394" w:rsidP="008E00A8">
                  <w:pPr>
                    <w:ind w:left="-567" w:firstLine="567"/>
                    <w:jc w:val="center"/>
                  </w:pPr>
                </w:p>
              </w:tc>
            </w:tr>
            <w:tr w:rsidR="00BF7DE7" w:rsidRPr="0080244B" w14:paraId="65E0AD3F" w14:textId="77777777" w:rsidTr="00542A66">
              <w:trPr>
                <w:cantSplit/>
              </w:trPr>
              <w:tc>
                <w:tcPr>
                  <w:tcW w:w="9815" w:type="dxa"/>
                  <w:tcBorders>
                    <w:top w:val="nil"/>
                    <w:bottom w:val="single" w:sz="12" w:space="0" w:color="2E11DF"/>
                  </w:tcBorders>
                  <w:vAlign w:val="center"/>
                </w:tcPr>
                <w:p w14:paraId="0BCCCC2B" w14:textId="77777777" w:rsidR="00BF7DE7" w:rsidRDefault="00BF7DE7" w:rsidP="008E00A8">
                  <w:pPr>
                    <w:pStyle w:val="Antrat6"/>
                    <w:ind w:left="-567" w:firstLine="567"/>
                    <w:rPr>
                      <w:sz w:val="24"/>
                      <w:szCs w:val="24"/>
                      <w:lang w:val="lt-LT"/>
                    </w:rPr>
                  </w:pPr>
                  <w:r w:rsidRPr="0080244B">
                    <w:rPr>
                      <w:sz w:val="24"/>
                      <w:szCs w:val="24"/>
                      <w:lang w:val="lt-LT"/>
                    </w:rPr>
                    <w:t xml:space="preserve">VILKAVIŠKIO RAJONO SAVIVALDYBĖS </w:t>
                  </w:r>
                  <w:r w:rsidR="00C863D4" w:rsidRPr="0080244B">
                    <w:rPr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MERAS"/>
                          <w:listEntry w:val="ADMINISTRACIJA"/>
                          <w:listEntry w:val="ADMINISTRACIJOS"/>
                        </w:ddList>
                      </w:ffData>
                    </w:fldChar>
                  </w:r>
                  <w:r w:rsidRPr="009B726F">
                    <w:rPr>
                      <w:bCs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="00C863D4" w:rsidRPr="0080244B">
                    <w:rPr>
                      <w:bCs/>
                      <w:sz w:val="24"/>
                      <w:szCs w:val="24"/>
                    </w:rPr>
                  </w:r>
                  <w:r w:rsidR="00C863D4" w:rsidRPr="0080244B">
                    <w:rPr>
                      <w:bCs/>
                      <w:sz w:val="24"/>
                      <w:szCs w:val="24"/>
                    </w:rPr>
                    <w:fldChar w:fldCharType="separate"/>
                  </w:r>
                  <w:r w:rsidR="00C863D4" w:rsidRPr="0080244B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Pr="0080244B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</w:p>
                <w:p w14:paraId="21E7D36D" w14:textId="7CB44BB0" w:rsidR="0095294D" w:rsidRPr="0095294D" w:rsidRDefault="0095294D" w:rsidP="00143799">
                  <w:pPr>
                    <w:pStyle w:val="Pavadinimas"/>
                  </w:pPr>
                  <w:r>
                    <w:t>CENTRINĖ</w:t>
                  </w:r>
                  <w:r w:rsidR="00143799">
                    <w:t>S</w:t>
                  </w:r>
                  <w:r>
                    <w:t xml:space="preserve"> PERKANČIO</w:t>
                  </w:r>
                  <w:r w:rsidR="00143799">
                    <w:t>SIOS</w:t>
                  </w:r>
                  <w:r>
                    <w:t xml:space="preserve"> ORGANIZACIJ</w:t>
                  </w:r>
                  <w:r w:rsidR="00143799">
                    <w:t>OS</w:t>
                  </w:r>
                </w:p>
                <w:p w14:paraId="4AC156AD" w14:textId="77777777" w:rsidR="00244F1C" w:rsidRPr="0080244B" w:rsidRDefault="00B86BB8" w:rsidP="008E00A8">
                  <w:pPr>
                    <w:ind w:left="-567" w:firstLine="567"/>
                    <w:jc w:val="center"/>
                    <w:rPr>
                      <w:b/>
                    </w:rPr>
                  </w:pPr>
                  <w:r w:rsidRPr="0080244B">
                    <w:rPr>
                      <w:b/>
                    </w:rPr>
                    <w:t xml:space="preserve">VIEŠOJO PIRKIMO </w:t>
                  </w:r>
                  <w:r w:rsidR="00360001" w:rsidRPr="0080244B">
                    <w:rPr>
                      <w:b/>
                    </w:rPr>
                    <w:t>KOMISIJA</w:t>
                  </w:r>
                </w:p>
                <w:p w14:paraId="76270881" w14:textId="77777777" w:rsidR="008F2DD5" w:rsidRPr="0080244B" w:rsidRDefault="00430A04" w:rsidP="008E00A8">
                  <w:pPr>
                    <w:overflowPunct w:val="0"/>
                    <w:autoSpaceDE w:val="0"/>
                    <w:autoSpaceDN w:val="0"/>
                    <w:adjustRightInd w:val="0"/>
                    <w:ind w:left="-567" w:firstLine="567"/>
                    <w:jc w:val="center"/>
                  </w:pPr>
                  <w:r w:rsidRPr="0080244B">
                    <w:t xml:space="preserve">Biudžetinė įstaiga, </w:t>
                  </w:r>
                  <w:r w:rsidR="00DB1410" w:rsidRPr="0080244B">
                    <w:t xml:space="preserve">S. Nėries g. 1, 70147 Vilkaviškis, </w:t>
                  </w:r>
                  <w:r w:rsidR="00C863D4" w:rsidRPr="0080244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tel. (8 342) 60 062, faks. (8 342) 60 066"/>
                          <w:listEntry w:val="tel. (8 342) 60 027, faks. (8 342) 60 066"/>
                        </w:ddList>
                      </w:ffData>
                    </w:fldChar>
                  </w:r>
                  <w:r w:rsidR="00C00D51" w:rsidRPr="0080244B">
                    <w:instrText xml:space="preserve"> FORMDROPDOWN </w:instrText>
                  </w:r>
                  <w:r w:rsidR="00C863D4" w:rsidRPr="0080244B">
                    <w:fldChar w:fldCharType="separate"/>
                  </w:r>
                  <w:r w:rsidR="00C863D4" w:rsidRPr="0080244B">
                    <w:fldChar w:fldCharType="end"/>
                  </w:r>
                  <w:r w:rsidR="00DB1410" w:rsidRPr="00BE118C">
                    <w:t>,</w:t>
                  </w:r>
                  <w:r w:rsidR="00327E3B" w:rsidRPr="0080244B">
                    <w:t xml:space="preserve"> </w:t>
                  </w:r>
                  <w:r w:rsidR="00C863D4" w:rsidRPr="0080244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 "/>
                          <w:listEntry w:val="el. p. meras@vilkaviskis.lt"/>
                          <w:listEntry w:val="el. p. savivaldybe@vilkaviskis.lt,"/>
                          <w:listEntry w:val="el.p. v.bakutis@vilkaviskis.lt"/>
                        </w:ddList>
                      </w:ffData>
                    </w:fldChar>
                  </w:r>
                  <w:r w:rsidR="00244F1C" w:rsidRPr="0080244B">
                    <w:instrText xml:space="preserve"> FORMDROPDOWN </w:instrText>
                  </w:r>
                  <w:r w:rsidR="00C863D4" w:rsidRPr="0080244B">
                    <w:fldChar w:fldCharType="separate"/>
                  </w:r>
                  <w:r w:rsidR="00C863D4" w:rsidRPr="0080244B">
                    <w:fldChar w:fldCharType="end"/>
                  </w:r>
                </w:p>
                <w:p w14:paraId="527E3F03" w14:textId="77777777" w:rsidR="00DB1410" w:rsidRPr="0080244B" w:rsidRDefault="00C863D4" w:rsidP="008E00A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Duomenys kaupiami ir saugomi"/>
                          <w:listEntry w:val=" "/>
                          <w:listEntry w:val=" "/>
                        </w:ddList>
                      </w:ffData>
                    </w:fldChar>
                  </w:r>
                  <w:r w:rsidR="00AB6257"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  <w:r w:rsidR="00AB6257"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t xml:space="preserve"> </w:t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 "/>
                          <w:listEntry w:val="Juridinių asmenų registre, kodas 188774441"/>
                          <w:listEntry w:val="Klasifikatoriaus kodas 111107759"/>
                        </w:ddList>
                      </w:ffData>
                    </w:fldChar>
                  </w:r>
                  <w:r w:rsidR="00AB6257"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</w:p>
                <w:p w14:paraId="5044438F" w14:textId="77777777" w:rsidR="00327E3B" w:rsidRPr="0080244B" w:rsidRDefault="00327E3B" w:rsidP="008E00A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7634417" w14:textId="77777777" w:rsidR="00476AA3" w:rsidRPr="0080244B" w:rsidRDefault="00476AA3" w:rsidP="008E00A8">
            <w:pPr>
              <w:ind w:left="-567" w:firstLine="567"/>
              <w:jc w:val="center"/>
            </w:pPr>
          </w:p>
        </w:tc>
      </w:tr>
      <w:tr w:rsidR="00D60D2F" w:rsidRPr="0080244B" w14:paraId="5A215591" w14:textId="77777777" w:rsidTr="00877270">
        <w:trPr>
          <w:cantSplit/>
        </w:trPr>
        <w:tc>
          <w:tcPr>
            <w:tcW w:w="9924" w:type="dxa"/>
            <w:gridSpan w:val="6"/>
          </w:tcPr>
          <w:p w14:paraId="24A49CD5" w14:textId="77777777" w:rsidR="00BF7DE7" w:rsidRPr="0080244B" w:rsidRDefault="00BF7DE7" w:rsidP="008E00A8">
            <w:pPr>
              <w:ind w:left="-567" w:firstLine="567"/>
              <w:jc w:val="both"/>
            </w:pPr>
            <w:r w:rsidRPr="0080244B">
              <w:t xml:space="preserve">    </w:t>
            </w:r>
            <w:r w:rsidRPr="0080244B">
              <w:tab/>
            </w:r>
            <w:r w:rsidRPr="0080244B">
              <w:tab/>
            </w:r>
          </w:p>
        </w:tc>
      </w:tr>
      <w:tr w:rsidR="00877270" w:rsidRPr="0080244B" w14:paraId="73067E5F" w14:textId="77777777" w:rsidTr="00877270">
        <w:trPr>
          <w:cantSplit/>
        </w:trPr>
        <w:tc>
          <w:tcPr>
            <w:tcW w:w="4462" w:type="dxa"/>
          </w:tcPr>
          <w:p w14:paraId="5C7ED2BA" w14:textId="77777777" w:rsidR="00877270" w:rsidRDefault="009B726F" w:rsidP="00877270">
            <w:pPr>
              <w:ind w:left="-567" w:firstLine="56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Dalyviams</w:t>
            </w:r>
          </w:p>
          <w:p w14:paraId="2B902297" w14:textId="77777777" w:rsidR="009B726F" w:rsidRDefault="009B726F" w:rsidP="009B726F">
            <w:pPr>
              <w:ind w:left="-567" w:firstLine="567"/>
            </w:pPr>
            <w:r w:rsidRPr="00C165A5">
              <w:t>Teikiama</w:t>
            </w:r>
            <w:r>
              <w:t xml:space="preserve"> </w:t>
            </w:r>
            <w:r w:rsidRPr="00C165A5">
              <w:t>CVP IS</w:t>
            </w:r>
          </w:p>
          <w:p w14:paraId="4BDC92BD" w14:textId="13BFF28A" w:rsidR="009B726F" w:rsidRPr="0080244B" w:rsidRDefault="009B726F" w:rsidP="00877270">
            <w:pPr>
              <w:ind w:left="-567" w:firstLine="567"/>
            </w:pPr>
          </w:p>
        </w:tc>
        <w:tc>
          <w:tcPr>
            <w:tcW w:w="720" w:type="dxa"/>
          </w:tcPr>
          <w:p w14:paraId="67F62830" w14:textId="77777777" w:rsidR="00877270" w:rsidRPr="0080244B" w:rsidRDefault="00877270" w:rsidP="00877270">
            <w:pPr>
              <w:ind w:left="-567" w:firstLine="567"/>
              <w:jc w:val="both"/>
            </w:pPr>
          </w:p>
        </w:tc>
        <w:tc>
          <w:tcPr>
            <w:tcW w:w="237" w:type="dxa"/>
          </w:tcPr>
          <w:p w14:paraId="5BE26A70" w14:textId="77777777" w:rsidR="00877270" w:rsidRDefault="00877270" w:rsidP="00877270">
            <w:pPr>
              <w:ind w:left="-567" w:firstLine="567"/>
              <w:jc w:val="both"/>
            </w:pPr>
          </w:p>
          <w:p w14:paraId="697096DF" w14:textId="26E881B3" w:rsidR="00877270" w:rsidRPr="0080244B" w:rsidRDefault="00877270" w:rsidP="00877270">
            <w:pPr>
              <w:ind w:left="-567" w:firstLine="567"/>
              <w:jc w:val="both"/>
            </w:pPr>
          </w:p>
        </w:tc>
        <w:tc>
          <w:tcPr>
            <w:tcW w:w="1387" w:type="dxa"/>
          </w:tcPr>
          <w:p w14:paraId="3DE39D11" w14:textId="3114C551" w:rsidR="00877270" w:rsidRDefault="00877270" w:rsidP="00877270">
            <w:pPr>
              <w:ind w:left="-567" w:firstLine="567"/>
              <w:jc w:val="both"/>
            </w:pPr>
            <w:r w:rsidRPr="0080244B">
              <w:t>20</w:t>
            </w:r>
            <w:r>
              <w:t>2</w:t>
            </w:r>
            <w:r w:rsidR="00BE118C">
              <w:t>6</w:t>
            </w:r>
            <w:r w:rsidRPr="0080244B">
              <w:t>-</w:t>
            </w:r>
            <w:r>
              <w:t>0</w:t>
            </w:r>
            <w:r w:rsidR="009B726F">
              <w:t>6</w:t>
            </w:r>
            <w:r w:rsidR="00657811">
              <w:t>-</w:t>
            </w:r>
          </w:p>
          <w:p w14:paraId="1F58D642" w14:textId="53BC84CB" w:rsidR="008E2326" w:rsidRPr="0080244B" w:rsidRDefault="008E2326" w:rsidP="00D10C14">
            <w:pPr>
              <w:ind w:left="-567" w:firstLine="567"/>
              <w:jc w:val="both"/>
            </w:pPr>
          </w:p>
        </w:tc>
        <w:tc>
          <w:tcPr>
            <w:tcW w:w="567" w:type="dxa"/>
          </w:tcPr>
          <w:p w14:paraId="2E207560" w14:textId="77777777" w:rsidR="00877270" w:rsidRPr="0080244B" w:rsidRDefault="00877270" w:rsidP="00877270">
            <w:pPr>
              <w:ind w:left="-567" w:firstLine="567"/>
              <w:jc w:val="both"/>
            </w:pPr>
            <w:r w:rsidRPr="0080244B">
              <w:t>Nr.</w:t>
            </w:r>
          </w:p>
        </w:tc>
        <w:tc>
          <w:tcPr>
            <w:tcW w:w="2551" w:type="dxa"/>
          </w:tcPr>
          <w:p w14:paraId="7F49A1AC" w14:textId="77777777" w:rsidR="00877270" w:rsidRDefault="00877270" w:rsidP="00877270">
            <w:pPr>
              <w:ind w:left="-567" w:firstLine="567"/>
              <w:jc w:val="both"/>
            </w:pPr>
            <w:r w:rsidRPr="0080244B">
              <w:t>(33) (</w:t>
            </w:r>
            <w:r w:rsidRPr="0080244B">
              <w:fldChar w:fldCharType="begin">
                <w:ffData>
                  <w:name w:val=""/>
                  <w:enabled/>
                  <w:calcOnExit w:val="0"/>
                  <w:ddList>
                    <w:listEntry w:val="24.1"/>
                    <w:listEntry w:val="24.8"/>
                    <w:listEntry w:val="2.19."/>
                    <w:listEntry w:val="2.14."/>
                    <w:listEntry w:val="2.27."/>
                    <w:listEntry w:val="7.6."/>
                    <w:listEntry w:val="2.8."/>
                    <w:listEntry w:val="2.9."/>
                  </w:ddList>
                </w:ffData>
              </w:fldChar>
            </w:r>
            <w:r w:rsidRPr="0080244B">
              <w:instrText xml:space="preserve"> FORMDROPDOWN </w:instrText>
            </w:r>
            <w:r w:rsidRPr="0080244B">
              <w:fldChar w:fldCharType="separate"/>
            </w:r>
            <w:r w:rsidRPr="0080244B">
              <w:fldChar w:fldCharType="end"/>
            </w:r>
            <w:r w:rsidRPr="0080244B">
              <w:t>)-SD-</w:t>
            </w:r>
            <w:r w:rsidRPr="0080244B"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"/>
                    <w:listEntry w:val="VŠ-"/>
                  </w:ddList>
                </w:ffData>
              </w:fldChar>
            </w:r>
            <w:r w:rsidRPr="0080244B">
              <w:instrText xml:space="preserve"> FORMDROPDOWN </w:instrText>
            </w:r>
            <w:r w:rsidRPr="0080244B">
              <w:fldChar w:fldCharType="separate"/>
            </w:r>
            <w:r w:rsidRPr="0080244B">
              <w:fldChar w:fldCharType="end"/>
            </w:r>
          </w:p>
          <w:p w14:paraId="4E5B267E" w14:textId="1E9DCDAF" w:rsidR="008E2326" w:rsidRDefault="008E2326" w:rsidP="00877270">
            <w:pPr>
              <w:ind w:left="-567" w:firstLine="567"/>
              <w:jc w:val="both"/>
            </w:pPr>
          </w:p>
          <w:p w14:paraId="0275B882" w14:textId="77777777" w:rsidR="009B726F" w:rsidRDefault="009B726F" w:rsidP="00877270">
            <w:pPr>
              <w:ind w:left="-567" w:firstLine="567"/>
              <w:jc w:val="both"/>
            </w:pPr>
          </w:p>
          <w:p w14:paraId="2E439DB9" w14:textId="06766774" w:rsidR="00022664" w:rsidRPr="0080244B" w:rsidRDefault="00022664" w:rsidP="00877270">
            <w:pPr>
              <w:ind w:left="-567" w:firstLine="567"/>
              <w:jc w:val="both"/>
            </w:pPr>
          </w:p>
        </w:tc>
      </w:tr>
    </w:tbl>
    <w:p w14:paraId="0B29301D" w14:textId="2F0CE0E6" w:rsidR="00022664" w:rsidRDefault="00022664" w:rsidP="00022664">
      <w:pPr>
        <w:jc w:val="both"/>
        <w:rPr>
          <w:b/>
          <w:color w:val="333333"/>
          <w:shd w:val="clear" w:color="auto" w:fill="FFFFFF"/>
        </w:rPr>
      </w:pPr>
      <w:r w:rsidRPr="0080244B">
        <w:rPr>
          <w:b/>
          <w:caps/>
        </w:rPr>
        <w:t>DĖL VIEŠOJO PIRKIMO</w:t>
      </w:r>
      <w:r>
        <w:rPr>
          <w:b/>
          <w:caps/>
        </w:rPr>
        <w:t xml:space="preserve"> </w:t>
      </w:r>
    </w:p>
    <w:p w14:paraId="77362810" w14:textId="6ACF8E15" w:rsidR="00385F65" w:rsidRPr="00385F65" w:rsidRDefault="00640701" w:rsidP="00385F65">
      <w:pPr>
        <w:tabs>
          <w:tab w:val="left" w:pos="585"/>
        </w:tabs>
        <w:sectPr w:rsidR="00385F65" w:rsidRPr="00385F65" w:rsidSect="00640701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709" w:right="567" w:bottom="1134" w:left="1701" w:header="567" w:footer="85" w:gutter="0"/>
          <w:cols w:space="1296"/>
          <w:titlePg/>
        </w:sectPr>
      </w:pPr>
      <w:r>
        <w:t xml:space="preserve"> </w:t>
      </w:r>
    </w:p>
    <w:p w14:paraId="5BC66AAB" w14:textId="2EFC9035" w:rsidR="00640701" w:rsidRDefault="00640701" w:rsidP="00640701">
      <w:pPr>
        <w:spacing w:after="120"/>
        <w:ind w:firstLine="567"/>
        <w:contextualSpacing/>
        <w:jc w:val="both"/>
      </w:pPr>
      <w:r w:rsidRPr="00640701">
        <w:t xml:space="preserve">Vilkaviškio rajono savivaldybės administracija  vykdo </w:t>
      </w:r>
      <w:r>
        <w:t>mažos vertės skelbiamos apklausos</w:t>
      </w:r>
      <w:r w:rsidRPr="00640701">
        <w:t xml:space="preserve"> pirkimą </w:t>
      </w:r>
      <w:r w:rsidRPr="00A51079">
        <w:rPr>
          <w:b/>
          <w:bCs/>
        </w:rPr>
        <w:t>„</w:t>
      </w:r>
      <w:r>
        <w:rPr>
          <w:b/>
          <w:bCs/>
        </w:rPr>
        <w:t>P</w:t>
      </w:r>
      <w:r w:rsidRPr="00BC0132">
        <w:rPr>
          <w:b/>
          <w:bCs/>
        </w:rPr>
        <w:t xml:space="preserve">ėsčiųjų tilto ir pėsčiųjų (dviračių) tako bei </w:t>
      </w:r>
      <w:r>
        <w:rPr>
          <w:b/>
          <w:bCs/>
        </w:rPr>
        <w:t>V</w:t>
      </w:r>
      <w:r w:rsidRPr="00BC0132">
        <w:rPr>
          <w:b/>
          <w:bCs/>
        </w:rPr>
        <w:t xml:space="preserve">ilkaujos gatvės, kito inžinerinio statinio – pėsčiųjų tilto ir kito inžinerinio statinio - pėsčiųjų (dviračių) tako </w:t>
      </w:r>
      <w:r>
        <w:rPr>
          <w:b/>
          <w:bCs/>
        </w:rPr>
        <w:t>V</w:t>
      </w:r>
      <w:r w:rsidRPr="00BC0132">
        <w:rPr>
          <w:b/>
          <w:bCs/>
        </w:rPr>
        <w:t xml:space="preserve">ilkaviškio m., </w:t>
      </w:r>
      <w:r>
        <w:rPr>
          <w:b/>
          <w:bCs/>
        </w:rPr>
        <w:t>V</w:t>
      </w:r>
      <w:r w:rsidRPr="00BC0132">
        <w:rPr>
          <w:b/>
          <w:bCs/>
        </w:rPr>
        <w:t>ilkaviškio r. sav. kapitalinio remonto darbai</w:t>
      </w:r>
      <w:r w:rsidRPr="00A51079">
        <w:rPr>
          <w:b/>
          <w:bCs/>
        </w:rPr>
        <w:t>“</w:t>
      </w:r>
      <w:r>
        <w:rPr>
          <w:b/>
          <w:bCs/>
        </w:rPr>
        <w:t xml:space="preserve"> </w:t>
      </w:r>
      <w:r w:rsidRPr="00640701">
        <w:t xml:space="preserve">“ (toliau – Pirkimas). </w:t>
      </w:r>
      <w:r>
        <w:t>P</w:t>
      </w:r>
      <w:r w:rsidRPr="00640701">
        <w:t xml:space="preserve">irkimo Nr. </w:t>
      </w:r>
      <w:r>
        <w:t>8058445</w:t>
      </w:r>
      <w:r w:rsidRPr="00640701">
        <w:t>.</w:t>
      </w:r>
    </w:p>
    <w:p w14:paraId="1CE6CDA4" w14:textId="77777777" w:rsidR="00640701" w:rsidRDefault="00640701" w:rsidP="00640701">
      <w:pPr>
        <w:spacing w:after="120"/>
        <w:ind w:firstLine="567"/>
        <w:contextualSpacing/>
        <w:jc w:val="both"/>
      </w:pPr>
    </w:p>
    <w:p w14:paraId="5CF932B8" w14:textId="4D76C844" w:rsidR="00640701" w:rsidRDefault="00640701" w:rsidP="00640701">
      <w:pPr>
        <w:spacing w:after="120"/>
        <w:ind w:firstLine="567"/>
        <w:contextualSpacing/>
        <w:jc w:val="both"/>
      </w:pPr>
      <w:r w:rsidRPr="00640701">
        <w:rPr>
          <w:b/>
          <w:bCs/>
        </w:rPr>
        <w:t xml:space="preserve">Klausimas </w:t>
      </w:r>
      <w:r>
        <w:t xml:space="preserve">(kalba netaisyta): </w:t>
      </w:r>
    </w:p>
    <w:p w14:paraId="670C6092" w14:textId="56A0F5DC" w:rsidR="00640701" w:rsidRDefault="00640701" w:rsidP="00640701">
      <w:pPr>
        <w:jc w:val="both"/>
      </w:pPr>
      <w:r>
        <w:t xml:space="preserve">         </w:t>
      </w:r>
      <w:r w:rsidRPr="007270EA">
        <w:t>“Pirkimo sąlygose nustatyti reikalavimai specialistams yra neproporcingi, nepakankamai aiškūs ir tiesiogiai nesusiję su perkamo objekto pobūdžiu bei apimtimi. Tokie reikalavimai nepagrįstai riboja tiekėjų konkurenciją ir neatitinka viešųjų pirkimų principų. Atsižvelgiant į tai, prašome pakoreguoti specialistams keliamus kvalifikacinius reikalavimus, nustatant juos proporcingus pirkimo objektui, aiškius ir objektyviai pagrįstus vykdomų darbų specifika</w:t>
      </w:r>
      <w:r>
        <w:t>.”</w:t>
      </w:r>
    </w:p>
    <w:p w14:paraId="57BD2286" w14:textId="77777777" w:rsidR="00640701" w:rsidRDefault="00640701" w:rsidP="00640701">
      <w:pPr>
        <w:jc w:val="both"/>
      </w:pPr>
    </w:p>
    <w:p w14:paraId="25CDE664" w14:textId="0DFFF738" w:rsidR="00640701" w:rsidRPr="00640701" w:rsidRDefault="00640701" w:rsidP="00640701">
      <w:pPr>
        <w:spacing w:after="120"/>
        <w:ind w:firstLine="567"/>
        <w:contextualSpacing/>
        <w:jc w:val="both"/>
        <w:rPr>
          <w:b/>
          <w:bCs/>
        </w:rPr>
      </w:pPr>
      <w:r w:rsidRPr="00640701">
        <w:rPr>
          <w:b/>
          <w:bCs/>
        </w:rPr>
        <w:t>Atsakymas:</w:t>
      </w:r>
    </w:p>
    <w:p w14:paraId="17795622" w14:textId="1B24E71E" w:rsidR="00640701" w:rsidRPr="00640701" w:rsidRDefault="009B726F" w:rsidP="00640701">
      <w:pPr>
        <w:pStyle w:val="Porat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40701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640701" w:rsidRPr="00640701">
        <w:rPr>
          <w:rFonts w:ascii="Times New Roman" w:hAnsi="Times New Roman"/>
          <w:sz w:val="24"/>
          <w:szCs w:val="24"/>
          <w:lang w:val="lt-LT"/>
        </w:rPr>
        <w:t>Atsakydami į jūsų paklausimą dėl pirkimo dokumentuose nustatytų kvalifikacinių reikalavimų specialistams, informuojame, kad Viešųjų pirkimų komisija išnagrinėjo pateiktas pastabas.</w:t>
      </w:r>
    </w:p>
    <w:p w14:paraId="24EA2002" w14:textId="6B7CDE1D" w:rsidR="00640701" w:rsidRPr="00640701" w:rsidRDefault="00640701" w:rsidP="00640701">
      <w:pPr>
        <w:pStyle w:val="Porat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Pr="00640701">
        <w:rPr>
          <w:rFonts w:ascii="Times New Roman" w:hAnsi="Times New Roman"/>
          <w:sz w:val="24"/>
          <w:szCs w:val="24"/>
          <w:lang w:val="lt-LT"/>
        </w:rPr>
        <w:t>Siekdama užtikrinti tiekėjų konkurenciją ir vadovaudamasi viešųjų pirkimų principais, komisija nusprendė patikslinti pirkimo sąlygas.</w:t>
      </w:r>
    </w:p>
    <w:p w14:paraId="44DAB568" w14:textId="77FF3AB8" w:rsidR="00640701" w:rsidRPr="00640701" w:rsidRDefault="00640701" w:rsidP="00640701">
      <w:pPr>
        <w:pStyle w:val="Porat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Pr="00640701">
        <w:rPr>
          <w:rFonts w:ascii="Times New Roman" w:hAnsi="Times New Roman"/>
          <w:sz w:val="24"/>
          <w:szCs w:val="24"/>
          <w:lang w:val="lt-LT"/>
        </w:rPr>
        <w:t xml:space="preserve">Skelbiamos apklausos Specialiųjų sąlygų 2 priedo „Tiekėjų kvalifikacijos reikalavimai ir reikalaujami kokybės bei aplinkos apsaugos vadybos sistemų standartai“ lentelės 1.1 punkto reikalavimas yra pakeistas – išbraukti žodžiai </w:t>
      </w:r>
      <w:r w:rsidRPr="00640701">
        <w:rPr>
          <w:rFonts w:ascii="Times New Roman" w:hAnsi="Times New Roman"/>
          <w:i/>
          <w:iCs/>
          <w:sz w:val="24"/>
          <w:szCs w:val="24"/>
          <w:lang w:val="lt-LT"/>
        </w:rPr>
        <w:t>„...kiti transporto statiniai, susisiekimo komunikacijos“</w:t>
      </w:r>
      <w:r w:rsidRPr="00640701">
        <w:rPr>
          <w:rFonts w:ascii="Times New Roman" w:hAnsi="Times New Roman"/>
          <w:sz w:val="24"/>
          <w:szCs w:val="24"/>
          <w:lang w:val="lt-LT"/>
        </w:rPr>
        <w:t>.</w:t>
      </w:r>
    </w:p>
    <w:p w14:paraId="156E37F7" w14:textId="695C65B4" w:rsidR="00640701" w:rsidRPr="00640701" w:rsidRDefault="00640701" w:rsidP="00640701">
      <w:pPr>
        <w:pStyle w:val="Porat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</w:t>
      </w:r>
      <w:r w:rsidRPr="00640701">
        <w:rPr>
          <w:rFonts w:ascii="Times New Roman" w:hAnsi="Times New Roman"/>
          <w:sz w:val="24"/>
          <w:szCs w:val="24"/>
          <w:lang w:val="fi-FI"/>
        </w:rPr>
        <w:t>Nauja reikalavimo redakcija suformuluota taip:</w:t>
      </w:r>
    </w:p>
    <w:p w14:paraId="4065C8C3" w14:textId="77777777" w:rsidR="00640701" w:rsidRPr="00640701" w:rsidRDefault="00640701" w:rsidP="00640701">
      <w:pPr>
        <w:pStyle w:val="Porat"/>
        <w:jc w:val="both"/>
        <w:rPr>
          <w:rFonts w:ascii="Times New Roman" w:hAnsi="Times New Roman"/>
          <w:sz w:val="24"/>
          <w:szCs w:val="24"/>
          <w:lang w:val="fi-FI"/>
        </w:rPr>
      </w:pPr>
      <w:r w:rsidRPr="00640701">
        <w:rPr>
          <w:rFonts w:ascii="Times New Roman" w:hAnsi="Times New Roman"/>
          <w:i/>
          <w:iCs/>
          <w:sz w:val="24"/>
          <w:szCs w:val="24"/>
          <w:lang w:val="fi-FI"/>
        </w:rPr>
        <w:t>„Tiekėjas sutarčiai vykdyti turi pasiūlyti: bent 1 neypatingojo statinio statybos vadovą. Statinių grupė: Kiti inžineriniai statiniai“.</w:t>
      </w:r>
    </w:p>
    <w:p w14:paraId="1BD3A600" w14:textId="0070F97D" w:rsidR="00640701" w:rsidRPr="00640701" w:rsidRDefault="00640701" w:rsidP="00640701">
      <w:pPr>
        <w:pStyle w:val="Porat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</w:t>
      </w:r>
      <w:r w:rsidRPr="00640701">
        <w:rPr>
          <w:rFonts w:ascii="Times New Roman" w:hAnsi="Times New Roman"/>
          <w:sz w:val="24"/>
          <w:szCs w:val="24"/>
          <w:lang w:val="fi-FI"/>
        </w:rPr>
        <w:t xml:space="preserve">Atsižvelgiant į atliktus pirkimo dokumentų pakeitimus ir siekiant suteikti tiekėjams pakankamai laiko susipažinti su nauja informacija bei parengti pasiūlymus, </w:t>
      </w:r>
      <w:r w:rsidRPr="00640701">
        <w:rPr>
          <w:rFonts w:ascii="Times New Roman" w:hAnsi="Times New Roman"/>
          <w:b/>
          <w:bCs/>
          <w:sz w:val="24"/>
          <w:szCs w:val="24"/>
          <w:lang w:val="fi-FI"/>
        </w:rPr>
        <w:t>pasiūlymų pateikimo terminas yra nukeliamas iki 2026 m. birželio 10 d. 10.00 val.</w:t>
      </w:r>
    </w:p>
    <w:p w14:paraId="21941A94" w14:textId="5184ACC3" w:rsidR="00640701" w:rsidRDefault="00640701" w:rsidP="00640701">
      <w:pPr>
        <w:pStyle w:val="Porat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</w:t>
      </w:r>
      <w:r w:rsidRPr="00640701">
        <w:rPr>
          <w:rFonts w:ascii="Times New Roman" w:hAnsi="Times New Roman"/>
          <w:sz w:val="24"/>
          <w:szCs w:val="24"/>
          <w:lang w:val="fi-FI"/>
        </w:rPr>
        <w:t>Patikslinti pirkimo dokumentai (Specialiųjų sąlygų versija Nr. 2) ir oficialus pranešimas apie pakeitimus yra paskelbti CVP IS.</w:t>
      </w:r>
    </w:p>
    <w:p w14:paraId="79A153CC" w14:textId="77777777" w:rsidR="00640701" w:rsidRPr="00640701" w:rsidRDefault="00640701" w:rsidP="00640701">
      <w:pPr>
        <w:pStyle w:val="Porat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097F0268" w14:textId="2B605429" w:rsidR="00DE3A44" w:rsidRPr="00E91151" w:rsidRDefault="00640701" w:rsidP="00BE118C">
      <w:pPr>
        <w:pStyle w:val="Pora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fi-FI"/>
        </w:rPr>
        <w:t>Komisijos pirm</w:t>
      </w:r>
      <w:r w:rsidR="00C21DE8" w:rsidRPr="0095294D">
        <w:rPr>
          <w:rFonts w:ascii="Times New Roman" w:hAnsi="Times New Roman"/>
          <w:sz w:val="24"/>
          <w:szCs w:val="24"/>
          <w:lang w:val="fi-FI"/>
        </w:rPr>
        <w:t>inink</w:t>
      </w:r>
      <w:r w:rsidR="00DD5AA5" w:rsidRPr="0095294D">
        <w:rPr>
          <w:rFonts w:ascii="Times New Roman" w:hAnsi="Times New Roman"/>
          <w:sz w:val="24"/>
          <w:szCs w:val="24"/>
          <w:lang w:val="fi-FI"/>
        </w:rPr>
        <w:t>as</w:t>
      </w:r>
      <w:r w:rsidR="00DF557B" w:rsidRPr="0095294D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DE3A44" w:rsidRPr="0095294D">
        <w:rPr>
          <w:rFonts w:ascii="Times New Roman" w:hAnsi="Times New Roman"/>
          <w:sz w:val="24"/>
          <w:szCs w:val="24"/>
          <w:lang w:val="fi-FI"/>
        </w:rPr>
        <w:t xml:space="preserve">                          </w:t>
      </w:r>
      <w:r w:rsidR="00DF557B" w:rsidRPr="0095294D">
        <w:rPr>
          <w:rFonts w:ascii="Times New Roman" w:hAnsi="Times New Roman"/>
          <w:sz w:val="24"/>
          <w:szCs w:val="24"/>
          <w:lang w:val="fi-FI"/>
        </w:rPr>
        <w:t xml:space="preserve">                  </w:t>
      </w:r>
      <w:r w:rsidR="0046450E" w:rsidRPr="0095294D">
        <w:rPr>
          <w:rFonts w:ascii="Times New Roman" w:hAnsi="Times New Roman"/>
          <w:sz w:val="24"/>
          <w:szCs w:val="24"/>
          <w:lang w:val="fi-FI"/>
        </w:rPr>
        <w:t xml:space="preserve">    </w:t>
      </w:r>
      <w:r w:rsidR="00FB3ADE" w:rsidRPr="0095294D">
        <w:rPr>
          <w:rFonts w:ascii="Times New Roman" w:hAnsi="Times New Roman"/>
          <w:sz w:val="24"/>
          <w:szCs w:val="24"/>
          <w:lang w:val="fi-FI"/>
        </w:rPr>
        <w:t xml:space="preserve">                      </w:t>
      </w:r>
      <w:r w:rsidR="00DF557B" w:rsidRPr="0095294D">
        <w:rPr>
          <w:rFonts w:ascii="Times New Roman" w:hAnsi="Times New Roman"/>
          <w:sz w:val="24"/>
          <w:szCs w:val="24"/>
          <w:lang w:val="fi-FI"/>
        </w:rPr>
        <w:t xml:space="preserve">       </w:t>
      </w:r>
      <w:r w:rsidR="00E67B4A" w:rsidRPr="0095294D">
        <w:rPr>
          <w:rFonts w:ascii="Times New Roman" w:hAnsi="Times New Roman"/>
          <w:sz w:val="24"/>
          <w:szCs w:val="24"/>
          <w:lang w:val="fi-FI"/>
        </w:rPr>
        <w:t xml:space="preserve">              </w:t>
      </w:r>
      <w:r w:rsidR="0095294D" w:rsidRPr="00E91151">
        <w:rPr>
          <w:rFonts w:ascii="Times New Roman" w:hAnsi="Times New Roman"/>
          <w:sz w:val="24"/>
          <w:szCs w:val="24"/>
          <w:lang w:val="lt-LT"/>
        </w:rPr>
        <w:t>Valdimaras Bakutis</w:t>
      </w:r>
    </w:p>
    <w:sectPr w:rsidR="00DE3A44" w:rsidRPr="00E91151" w:rsidSect="00640701">
      <w:headerReference w:type="even" r:id="rId13"/>
      <w:headerReference w:type="default" r:id="rId14"/>
      <w:footerReference w:type="default" r:id="rId15"/>
      <w:type w:val="continuous"/>
      <w:pgSz w:w="11907" w:h="16840" w:code="9"/>
      <w:pgMar w:top="709" w:right="567" w:bottom="709" w:left="1701" w:header="567" w:footer="8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2B18" w14:textId="77777777" w:rsidR="00235C25" w:rsidRDefault="00235C25">
      <w:r>
        <w:separator/>
      </w:r>
    </w:p>
  </w:endnote>
  <w:endnote w:type="continuationSeparator" w:id="0">
    <w:p w14:paraId="356AEB12" w14:textId="77777777" w:rsidR="00235C25" w:rsidRDefault="0023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B48B" w14:textId="77777777" w:rsidR="00BB0D60" w:rsidRPr="00FF21DB" w:rsidRDefault="00BB0D60" w:rsidP="00FB5091">
    <w:pPr>
      <w:pStyle w:val="Porat"/>
      <w:rPr>
        <w:sz w:val="24"/>
        <w:szCs w:val="24"/>
        <w:lang w:val="lt-LT"/>
      </w:rPr>
    </w:pPr>
    <w:r w:rsidRPr="00FF21DB">
      <w:rPr>
        <w:sz w:val="24"/>
        <w:szCs w:val="24"/>
        <w:lang w:val="lt-LT"/>
      </w:rPr>
      <w:t xml:space="preserve">Valdimaras Bakutis, 60092, faks. 60074, el. p. </w:t>
    </w:r>
    <w:hyperlink r:id="rId1" w:history="1">
      <w:r w:rsidRPr="00FF21DB">
        <w:rPr>
          <w:rStyle w:val="Hipersaitas"/>
          <w:sz w:val="24"/>
          <w:szCs w:val="24"/>
          <w:lang w:val="lt-LT"/>
        </w:rPr>
        <w:t>v.bakutis@vilkaviskis.lt</w:t>
      </w:r>
    </w:hyperlink>
    <w:r w:rsidRPr="00FF21DB">
      <w:rPr>
        <w:sz w:val="24"/>
        <w:szCs w:val="24"/>
        <w:lang w:val="lt-LT"/>
      </w:rPr>
      <w:t xml:space="preserve"> </w:t>
    </w:r>
  </w:p>
  <w:p w14:paraId="064AF80A" w14:textId="77777777" w:rsidR="00BB0D60" w:rsidRPr="00FF21DB" w:rsidRDefault="00E750E8" w:rsidP="00FB5091">
    <w:pPr>
      <w:pStyle w:val="Porat"/>
      <w:rPr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17ECF5" wp14:editId="0FEA5098">
              <wp:simplePos x="0" y="0"/>
              <wp:positionH relativeFrom="column">
                <wp:posOffset>10160</wp:posOffset>
              </wp:positionH>
              <wp:positionV relativeFrom="paragraph">
                <wp:posOffset>112395</wp:posOffset>
              </wp:positionV>
              <wp:extent cx="6127115" cy="635"/>
              <wp:effectExtent l="0" t="0" r="26035" b="374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8A47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85pt" to="483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14:paraId="051A4C50" w14:textId="77777777" w:rsidR="00BB0D60" w:rsidRPr="00FF21DB" w:rsidRDefault="00BB0D60" w:rsidP="00FB5091">
    <w:pPr>
      <w:pStyle w:val="Porat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Kodas </w:t>
    </w:r>
    <w:r w:rsidRPr="00FB5091">
      <w:rPr>
        <w:rFonts w:ascii="Times New Roman" w:hAnsi="Times New Roman"/>
        <w:lang w:val="lt-LT"/>
      </w:rPr>
      <w:t>8861032</w:t>
    </w:r>
    <w:r w:rsidRPr="00FF21DB">
      <w:rPr>
        <w:rFonts w:ascii="Times New Roman" w:hAnsi="Times New Roman"/>
        <w:lang w:val="lt-LT"/>
      </w:rPr>
      <w:t xml:space="preserve">                       S. Nėries g. 1                                                 Tel. (8~342) 60 062</w:t>
    </w:r>
  </w:p>
  <w:p w14:paraId="5CEE40C6" w14:textId="77777777" w:rsidR="00BB0D60" w:rsidRPr="00FF21DB" w:rsidRDefault="00BB0D60" w:rsidP="00FB5091">
    <w:pPr>
      <w:pStyle w:val="Porat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                                                LT-70147 Vilkaviškis                                    Faks. (8~342) 60 066</w:t>
    </w:r>
  </w:p>
  <w:p w14:paraId="3B37D01C" w14:textId="77777777" w:rsidR="00BB0D60" w:rsidRPr="00FB5091" w:rsidRDefault="00BB0D60" w:rsidP="00FB5091">
    <w:pPr>
      <w:pStyle w:val="Porat"/>
      <w:rPr>
        <w:sz w:val="6"/>
        <w:szCs w:val="6"/>
      </w:rPr>
    </w:pPr>
    <w:r w:rsidRPr="00FF21DB">
      <w:rPr>
        <w:rFonts w:ascii="Times New Roman" w:hAnsi="Times New Roman"/>
        <w:lang w:val="lt-LT"/>
      </w:rPr>
      <w:t xml:space="preserve">                                                                                                                       El. paš</w:t>
    </w:r>
    <w:r>
      <w:rPr>
        <w:rFonts w:ascii="Times New Roman" w:hAnsi="Times New Roman"/>
        <w:lang w:val="lt-LT"/>
      </w:rPr>
      <w:t xml:space="preserve">tas: </w:t>
    </w:r>
    <w:hyperlink r:id="rId2" w:history="1">
      <w:r w:rsidRPr="00925934">
        <w:rPr>
          <w:rStyle w:val="Hipersaitas"/>
        </w:rPr>
        <w:t>savivaldybe@vilkaviskis.lt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5A76" w14:textId="77777777" w:rsidR="00BB0D60" w:rsidRDefault="00BB0D60" w:rsidP="00A800A9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27B" w14:textId="77777777" w:rsidR="00BB0D60" w:rsidRPr="00EF65D2" w:rsidRDefault="00BB0D60" w:rsidP="00EF65D2">
    <w:pPr>
      <w:pStyle w:val="Porat"/>
      <w:rPr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EB12" w14:textId="77777777" w:rsidR="00235C25" w:rsidRDefault="00235C25">
      <w:r>
        <w:separator/>
      </w:r>
    </w:p>
  </w:footnote>
  <w:footnote w:type="continuationSeparator" w:id="0">
    <w:p w14:paraId="087AB09A" w14:textId="77777777" w:rsidR="00235C25" w:rsidRDefault="0023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E9C0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3B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EE5A3F" w14:textId="77777777" w:rsidR="00BB0D60" w:rsidRDefault="00BB0D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CD6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06154C" w14:textId="77777777" w:rsidR="00BB0D60" w:rsidRDefault="00BB0D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2074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30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40C97A" w14:textId="77777777" w:rsidR="00BB0D60" w:rsidRDefault="00BB0D6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68F4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300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98D3D6A" w14:textId="77777777" w:rsidR="00BB0D60" w:rsidRDefault="00BB0D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5359"/>
        </w:tabs>
        <w:ind w:left="7987" w:hanging="360"/>
      </w:pPr>
      <w:rPr>
        <w:rFonts w:hint="default"/>
        <w:b/>
        <w:bCs/>
        <w:lang w:val="lt-LT"/>
      </w:rPr>
    </w:lvl>
    <w:lvl w:ilvl="1">
      <w:start w:val="1"/>
      <w:numFmt w:val="decimal"/>
      <w:lvlText w:val="%1.%2."/>
      <w:lvlJc w:val="left"/>
      <w:pPr>
        <w:tabs>
          <w:tab w:val="num" w:pos="5359"/>
        </w:tabs>
        <w:ind w:left="645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359"/>
        </w:tabs>
        <w:ind w:left="755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359"/>
        </w:tabs>
        <w:ind w:left="829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5359"/>
        </w:tabs>
        <w:ind w:left="9387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359"/>
        </w:tabs>
        <w:ind w:left="10124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5359"/>
        </w:tabs>
        <w:ind w:left="11221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359"/>
        </w:tabs>
        <w:ind w:left="11958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359"/>
        </w:tabs>
        <w:ind w:left="13055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125017"/>
    <w:multiLevelType w:val="hybridMultilevel"/>
    <w:tmpl w:val="7F4A9AF8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8E686A"/>
    <w:multiLevelType w:val="hybridMultilevel"/>
    <w:tmpl w:val="00949B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70DA0"/>
    <w:multiLevelType w:val="hybridMultilevel"/>
    <w:tmpl w:val="396A274E"/>
    <w:lvl w:ilvl="0" w:tplc="EEE8EAA4">
      <w:start w:val="3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3" w:hanging="360"/>
      </w:pPr>
    </w:lvl>
    <w:lvl w:ilvl="2" w:tplc="0427001B" w:tentative="1">
      <w:start w:val="1"/>
      <w:numFmt w:val="lowerRoman"/>
      <w:lvlText w:val="%3."/>
      <w:lvlJc w:val="right"/>
      <w:pPr>
        <w:ind w:left="4493" w:hanging="180"/>
      </w:pPr>
    </w:lvl>
    <w:lvl w:ilvl="3" w:tplc="0427000F" w:tentative="1">
      <w:start w:val="1"/>
      <w:numFmt w:val="decimal"/>
      <w:lvlText w:val="%4."/>
      <w:lvlJc w:val="left"/>
      <w:pPr>
        <w:ind w:left="5213" w:hanging="360"/>
      </w:pPr>
    </w:lvl>
    <w:lvl w:ilvl="4" w:tplc="04270019" w:tentative="1">
      <w:start w:val="1"/>
      <w:numFmt w:val="lowerLetter"/>
      <w:lvlText w:val="%5."/>
      <w:lvlJc w:val="left"/>
      <w:pPr>
        <w:ind w:left="5933" w:hanging="360"/>
      </w:pPr>
    </w:lvl>
    <w:lvl w:ilvl="5" w:tplc="0427001B" w:tentative="1">
      <w:start w:val="1"/>
      <w:numFmt w:val="lowerRoman"/>
      <w:lvlText w:val="%6."/>
      <w:lvlJc w:val="right"/>
      <w:pPr>
        <w:ind w:left="6653" w:hanging="180"/>
      </w:pPr>
    </w:lvl>
    <w:lvl w:ilvl="6" w:tplc="0427000F" w:tentative="1">
      <w:start w:val="1"/>
      <w:numFmt w:val="decimal"/>
      <w:lvlText w:val="%7."/>
      <w:lvlJc w:val="left"/>
      <w:pPr>
        <w:ind w:left="7373" w:hanging="360"/>
      </w:pPr>
    </w:lvl>
    <w:lvl w:ilvl="7" w:tplc="04270019" w:tentative="1">
      <w:start w:val="1"/>
      <w:numFmt w:val="lowerLetter"/>
      <w:lvlText w:val="%8."/>
      <w:lvlJc w:val="left"/>
      <w:pPr>
        <w:ind w:left="8093" w:hanging="360"/>
      </w:pPr>
    </w:lvl>
    <w:lvl w:ilvl="8" w:tplc="0427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04CB0080"/>
    <w:multiLevelType w:val="hybridMultilevel"/>
    <w:tmpl w:val="CC486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A4357"/>
    <w:multiLevelType w:val="multilevel"/>
    <w:tmpl w:val="201C342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0AB20788"/>
    <w:multiLevelType w:val="hybridMultilevel"/>
    <w:tmpl w:val="64DA7840"/>
    <w:lvl w:ilvl="0" w:tplc="AC2A5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5B4"/>
    <w:multiLevelType w:val="hybridMultilevel"/>
    <w:tmpl w:val="01F69714"/>
    <w:lvl w:ilvl="0" w:tplc="7C3CA4F6">
      <w:start w:val="1"/>
      <w:numFmt w:val="decimal"/>
      <w:lvlText w:val="%1."/>
      <w:lvlJc w:val="left"/>
      <w:pPr>
        <w:ind w:left="489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947D77"/>
    <w:multiLevelType w:val="multilevel"/>
    <w:tmpl w:val="017A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421A21"/>
    <w:multiLevelType w:val="multilevel"/>
    <w:tmpl w:val="201C3424"/>
    <w:lvl w:ilvl="0">
      <w:start w:val="4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0" w15:restartNumberingAfterBreak="0">
    <w:nsid w:val="14663CAD"/>
    <w:multiLevelType w:val="hybridMultilevel"/>
    <w:tmpl w:val="9E7EEC1A"/>
    <w:lvl w:ilvl="0" w:tplc="45FE958A">
      <w:start w:val="3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 w15:restartNumberingAfterBreak="0">
    <w:nsid w:val="1A5D1F2D"/>
    <w:multiLevelType w:val="hybridMultilevel"/>
    <w:tmpl w:val="DABCF752"/>
    <w:lvl w:ilvl="0" w:tplc="8F3085D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20214073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3" w15:restartNumberingAfterBreak="0">
    <w:nsid w:val="24A2141D"/>
    <w:multiLevelType w:val="hybridMultilevel"/>
    <w:tmpl w:val="9CF6F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2A10"/>
    <w:multiLevelType w:val="hybridMultilevel"/>
    <w:tmpl w:val="AF525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230F2"/>
    <w:multiLevelType w:val="hybridMultilevel"/>
    <w:tmpl w:val="BCD242E2"/>
    <w:lvl w:ilvl="0" w:tplc="D73EF80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1B93E49"/>
    <w:multiLevelType w:val="hybridMultilevel"/>
    <w:tmpl w:val="948C6D0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B3E6F01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8" w15:restartNumberingAfterBreak="0">
    <w:nsid w:val="42394542"/>
    <w:multiLevelType w:val="hybridMultilevel"/>
    <w:tmpl w:val="4DC26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C2F1F"/>
    <w:multiLevelType w:val="hybridMultilevel"/>
    <w:tmpl w:val="746A69DE"/>
    <w:lvl w:ilvl="0" w:tplc="B5983C58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A0C563C"/>
    <w:multiLevelType w:val="hybridMultilevel"/>
    <w:tmpl w:val="5DEA5498"/>
    <w:lvl w:ilvl="0" w:tplc="5C6AAB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45A36"/>
    <w:multiLevelType w:val="hybridMultilevel"/>
    <w:tmpl w:val="2C5636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66F35"/>
    <w:multiLevelType w:val="hybridMultilevel"/>
    <w:tmpl w:val="3BEA0AD0"/>
    <w:lvl w:ilvl="0" w:tplc="109A4144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06E2C47"/>
    <w:multiLevelType w:val="hybridMultilevel"/>
    <w:tmpl w:val="C1B00666"/>
    <w:lvl w:ilvl="0" w:tplc="F47497D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65193920"/>
    <w:multiLevelType w:val="hybridMultilevel"/>
    <w:tmpl w:val="9AD460A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AAB7341"/>
    <w:multiLevelType w:val="multilevel"/>
    <w:tmpl w:val="25CA38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B2F3A"/>
    <w:multiLevelType w:val="hybridMultilevel"/>
    <w:tmpl w:val="6546A9BE"/>
    <w:lvl w:ilvl="0" w:tplc="7046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860FA8"/>
    <w:multiLevelType w:val="hybridMultilevel"/>
    <w:tmpl w:val="A2F407B8"/>
    <w:lvl w:ilvl="0" w:tplc="81449A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333333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D465C"/>
    <w:multiLevelType w:val="hybridMultilevel"/>
    <w:tmpl w:val="9A5A0A8A"/>
    <w:lvl w:ilvl="0" w:tplc="2D28E7D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7A305B22"/>
    <w:multiLevelType w:val="hybridMultilevel"/>
    <w:tmpl w:val="CB2A8C2C"/>
    <w:lvl w:ilvl="0" w:tplc="DDA836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218B1"/>
    <w:multiLevelType w:val="multilevel"/>
    <w:tmpl w:val="7DB652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1" w15:restartNumberingAfterBreak="0">
    <w:nsid w:val="7CC740AD"/>
    <w:multiLevelType w:val="multilevel"/>
    <w:tmpl w:val="F09E9A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5426E0"/>
    <w:multiLevelType w:val="hybridMultilevel"/>
    <w:tmpl w:val="AEF0BD6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66093914">
    <w:abstractNumId w:val="20"/>
  </w:num>
  <w:num w:numId="2" w16cid:durableId="1898003697">
    <w:abstractNumId w:val="4"/>
  </w:num>
  <w:num w:numId="3" w16cid:durableId="1635603126">
    <w:abstractNumId w:val="21"/>
  </w:num>
  <w:num w:numId="4" w16cid:durableId="328027964">
    <w:abstractNumId w:val="24"/>
  </w:num>
  <w:num w:numId="5" w16cid:durableId="2113626847">
    <w:abstractNumId w:val="2"/>
  </w:num>
  <w:num w:numId="6" w16cid:durableId="575670538">
    <w:abstractNumId w:val="13"/>
  </w:num>
  <w:num w:numId="7" w16cid:durableId="896622431">
    <w:abstractNumId w:val="31"/>
  </w:num>
  <w:num w:numId="8" w16cid:durableId="1583837958">
    <w:abstractNumId w:val="11"/>
  </w:num>
  <w:num w:numId="9" w16cid:durableId="833839378">
    <w:abstractNumId w:val="17"/>
  </w:num>
  <w:num w:numId="10" w16cid:durableId="59644307">
    <w:abstractNumId w:val="12"/>
  </w:num>
  <w:num w:numId="11" w16cid:durableId="147330307">
    <w:abstractNumId w:val="5"/>
  </w:num>
  <w:num w:numId="12" w16cid:durableId="1354917287">
    <w:abstractNumId w:val="18"/>
  </w:num>
  <w:num w:numId="13" w16cid:durableId="1200781590">
    <w:abstractNumId w:val="16"/>
  </w:num>
  <w:num w:numId="14" w16cid:durableId="1133713714">
    <w:abstractNumId w:val="26"/>
  </w:num>
  <w:num w:numId="15" w16cid:durableId="1227031245">
    <w:abstractNumId w:val="14"/>
  </w:num>
  <w:num w:numId="16" w16cid:durableId="1531644011">
    <w:abstractNumId w:val="27"/>
  </w:num>
  <w:num w:numId="17" w16cid:durableId="164321823">
    <w:abstractNumId w:val="8"/>
  </w:num>
  <w:num w:numId="18" w16cid:durableId="1870296280">
    <w:abstractNumId w:val="3"/>
  </w:num>
  <w:num w:numId="19" w16cid:durableId="628559353">
    <w:abstractNumId w:val="6"/>
  </w:num>
  <w:num w:numId="20" w16cid:durableId="345985650">
    <w:abstractNumId w:val="29"/>
  </w:num>
  <w:num w:numId="21" w16cid:durableId="1832603619">
    <w:abstractNumId w:val="1"/>
  </w:num>
  <w:num w:numId="22" w16cid:durableId="1928074768">
    <w:abstractNumId w:val="9"/>
  </w:num>
  <w:num w:numId="23" w16cid:durableId="815881145">
    <w:abstractNumId w:val="30"/>
  </w:num>
  <w:num w:numId="24" w16cid:durableId="1683238655">
    <w:abstractNumId w:val="0"/>
  </w:num>
  <w:num w:numId="25" w16cid:durableId="1094865214">
    <w:abstractNumId w:val="25"/>
  </w:num>
  <w:num w:numId="26" w16cid:durableId="840661722">
    <w:abstractNumId w:val="19"/>
  </w:num>
  <w:num w:numId="27" w16cid:durableId="1909723289">
    <w:abstractNumId w:val="22"/>
  </w:num>
  <w:num w:numId="28" w16cid:durableId="2028941079">
    <w:abstractNumId w:val="10"/>
  </w:num>
  <w:num w:numId="29" w16cid:durableId="1565525419">
    <w:abstractNumId w:val="7"/>
  </w:num>
  <w:num w:numId="30" w16cid:durableId="1456094521">
    <w:abstractNumId w:val="23"/>
  </w:num>
  <w:num w:numId="31" w16cid:durableId="63380437">
    <w:abstractNumId w:val="15"/>
  </w:num>
  <w:num w:numId="32" w16cid:durableId="2037000374">
    <w:abstractNumId w:val="28"/>
  </w:num>
  <w:num w:numId="33" w16cid:durableId="1950115492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396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38"/>
    <w:rsid w:val="00001D88"/>
    <w:rsid w:val="00002A80"/>
    <w:rsid w:val="00002E79"/>
    <w:rsid w:val="00007AC5"/>
    <w:rsid w:val="00015547"/>
    <w:rsid w:val="00015C71"/>
    <w:rsid w:val="00015FC3"/>
    <w:rsid w:val="00022664"/>
    <w:rsid w:val="000228BD"/>
    <w:rsid w:val="000267A7"/>
    <w:rsid w:val="00033A3B"/>
    <w:rsid w:val="000365BF"/>
    <w:rsid w:val="00036C80"/>
    <w:rsid w:val="00042422"/>
    <w:rsid w:val="00045173"/>
    <w:rsid w:val="00050104"/>
    <w:rsid w:val="0005030B"/>
    <w:rsid w:val="00050B31"/>
    <w:rsid w:val="00051264"/>
    <w:rsid w:val="00052B92"/>
    <w:rsid w:val="000565C2"/>
    <w:rsid w:val="00062172"/>
    <w:rsid w:val="000649BA"/>
    <w:rsid w:val="000813DE"/>
    <w:rsid w:val="00081F52"/>
    <w:rsid w:val="00084F9A"/>
    <w:rsid w:val="000854A1"/>
    <w:rsid w:val="000874CE"/>
    <w:rsid w:val="00087812"/>
    <w:rsid w:val="0008787B"/>
    <w:rsid w:val="00090125"/>
    <w:rsid w:val="00090884"/>
    <w:rsid w:val="000A1BAB"/>
    <w:rsid w:val="000A248B"/>
    <w:rsid w:val="000A317B"/>
    <w:rsid w:val="000A57FF"/>
    <w:rsid w:val="000A7EF2"/>
    <w:rsid w:val="000B291D"/>
    <w:rsid w:val="000B343B"/>
    <w:rsid w:val="000B3ED9"/>
    <w:rsid w:val="000C1C23"/>
    <w:rsid w:val="000D020B"/>
    <w:rsid w:val="000D0B3C"/>
    <w:rsid w:val="000D199D"/>
    <w:rsid w:val="000E269F"/>
    <w:rsid w:val="000E5226"/>
    <w:rsid w:val="000F1517"/>
    <w:rsid w:val="000F17B6"/>
    <w:rsid w:val="000F219B"/>
    <w:rsid w:val="000F37F9"/>
    <w:rsid w:val="000F42A4"/>
    <w:rsid w:val="000F511A"/>
    <w:rsid w:val="00101E42"/>
    <w:rsid w:val="00103967"/>
    <w:rsid w:val="00105085"/>
    <w:rsid w:val="00107E06"/>
    <w:rsid w:val="00113C8C"/>
    <w:rsid w:val="00114855"/>
    <w:rsid w:val="00114991"/>
    <w:rsid w:val="00130B50"/>
    <w:rsid w:val="00132C4C"/>
    <w:rsid w:val="00132FDC"/>
    <w:rsid w:val="00136930"/>
    <w:rsid w:val="001407BF"/>
    <w:rsid w:val="001424D1"/>
    <w:rsid w:val="00143799"/>
    <w:rsid w:val="00145D66"/>
    <w:rsid w:val="00147689"/>
    <w:rsid w:val="00151A56"/>
    <w:rsid w:val="00152AAD"/>
    <w:rsid w:val="00153093"/>
    <w:rsid w:val="0015429C"/>
    <w:rsid w:val="0016141F"/>
    <w:rsid w:val="00165550"/>
    <w:rsid w:val="00165E64"/>
    <w:rsid w:val="00165EFA"/>
    <w:rsid w:val="0017324F"/>
    <w:rsid w:val="001742AF"/>
    <w:rsid w:val="00176129"/>
    <w:rsid w:val="001764F7"/>
    <w:rsid w:val="001872BF"/>
    <w:rsid w:val="0019071E"/>
    <w:rsid w:val="00190B24"/>
    <w:rsid w:val="00193750"/>
    <w:rsid w:val="0019472A"/>
    <w:rsid w:val="00196470"/>
    <w:rsid w:val="00197511"/>
    <w:rsid w:val="001A7238"/>
    <w:rsid w:val="001A79FA"/>
    <w:rsid w:val="001B4C88"/>
    <w:rsid w:val="001B6D8C"/>
    <w:rsid w:val="001B7BEB"/>
    <w:rsid w:val="001C0820"/>
    <w:rsid w:val="001C2200"/>
    <w:rsid w:val="001C5603"/>
    <w:rsid w:val="001D03E8"/>
    <w:rsid w:val="001D07F1"/>
    <w:rsid w:val="001D2149"/>
    <w:rsid w:val="001D4B4A"/>
    <w:rsid w:val="001D6CE4"/>
    <w:rsid w:val="001D7007"/>
    <w:rsid w:val="001E11BD"/>
    <w:rsid w:val="001E373B"/>
    <w:rsid w:val="001E46B0"/>
    <w:rsid w:val="001E5075"/>
    <w:rsid w:val="001E5418"/>
    <w:rsid w:val="001F0225"/>
    <w:rsid w:val="001F1E05"/>
    <w:rsid w:val="001F2E01"/>
    <w:rsid w:val="001F4A7A"/>
    <w:rsid w:val="002005F5"/>
    <w:rsid w:val="0020329D"/>
    <w:rsid w:val="00211EB2"/>
    <w:rsid w:val="00212827"/>
    <w:rsid w:val="0021464A"/>
    <w:rsid w:val="002146A1"/>
    <w:rsid w:val="002235A2"/>
    <w:rsid w:val="002240BE"/>
    <w:rsid w:val="002247B9"/>
    <w:rsid w:val="0023503A"/>
    <w:rsid w:val="00235C25"/>
    <w:rsid w:val="0023607A"/>
    <w:rsid w:val="00236EC5"/>
    <w:rsid w:val="002426D9"/>
    <w:rsid w:val="002449AF"/>
    <w:rsid w:val="00244F1C"/>
    <w:rsid w:val="0025043D"/>
    <w:rsid w:val="00253387"/>
    <w:rsid w:val="00265832"/>
    <w:rsid w:val="00265B81"/>
    <w:rsid w:val="00271A41"/>
    <w:rsid w:val="0027621C"/>
    <w:rsid w:val="002800AA"/>
    <w:rsid w:val="00284F7A"/>
    <w:rsid w:val="00291352"/>
    <w:rsid w:val="00292207"/>
    <w:rsid w:val="00292B1E"/>
    <w:rsid w:val="00293748"/>
    <w:rsid w:val="00294856"/>
    <w:rsid w:val="002B013F"/>
    <w:rsid w:val="002B351A"/>
    <w:rsid w:val="002B4A9B"/>
    <w:rsid w:val="002B71BF"/>
    <w:rsid w:val="002C0346"/>
    <w:rsid w:val="002D2A12"/>
    <w:rsid w:val="002D38C1"/>
    <w:rsid w:val="002D449C"/>
    <w:rsid w:val="002D6E2D"/>
    <w:rsid w:val="002D731F"/>
    <w:rsid w:val="002E16DE"/>
    <w:rsid w:val="002E303C"/>
    <w:rsid w:val="002E5FC4"/>
    <w:rsid w:val="002E6075"/>
    <w:rsid w:val="002E6A46"/>
    <w:rsid w:val="002F05B1"/>
    <w:rsid w:val="002F2383"/>
    <w:rsid w:val="002F3284"/>
    <w:rsid w:val="002F37D0"/>
    <w:rsid w:val="002F45FE"/>
    <w:rsid w:val="002F6786"/>
    <w:rsid w:val="00300215"/>
    <w:rsid w:val="00301C37"/>
    <w:rsid w:val="00301D15"/>
    <w:rsid w:val="003053EF"/>
    <w:rsid w:val="00305789"/>
    <w:rsid w:val="00305B86"/>
    <w:rsid w:val="00311901"/>
    <w:rsid w:val="00312E03"/>
    <w:rsid w:val="00313FE2"/>
    <w:rsid w:val="003149A8"/>
    <w:rsid w:val="00317BEA"/>
    <w:rsid w:val="00321795"/>
    <w:rsid w:val="00324EA9"/>
    <w:rsid w:val="00327E3B"/>
    <w:rsid w:val="00332459"/>
    <w:rsid w:val="0033307F"/>
    <w:rsid w:val="00333923"/>
    <w:rsid w:val="0033444A"/>
    <w:rsid w:val="00336216"/>
    <w:rsid w:val="00336EDF"/>
    <w:rsid w:val="003370C9"/>
    <w:rsid w:val="00342815"/>
    <w:rsid w:val="00342915"/>
    <w:rsid w:val="00344F28"/>
    <w:rsid w:val="00352C6D"/>
    <w:rsid w:val="00352CD2"/>
    <w:rsid w:val="00356A31"/>
    <w:rsid w:val="00356B91"/>
    <w:rsid w:val="00360001"/>
    <w:rsid w:val="0036329B"/>
    <w:rsid w:val="0036397F"/>
    <w:rsid w:val="00364D26"/>
    <w:rsid w:val="003667FB"/>
    <w:rsid w:val="00366B5D"/>
    <w:rsid w:val="00366C2E"/>
    <w:rsid w:val="00370F7E"/>
    <w:rsid w:val="00373B45"/>
    <w:rsid w:val="003762DD"/>
    <w:rsid w:val="003767C2"/>
    <w:rsid w:val="00377C79"/>
    <w:rsid w:val="0038537D"/>
    <w:rsid w:val="00385F65"/>
    <w:rsid w:val="00390D1C"/>
    <w:rsid w:val="00393A60"/>
    <w:rsid w:val="003943D0"/>
    <w:rsid w:val="00395265"/>
    <w:rsid w:val="00395AA2"/>
    <w:rsid w:val="00396FBF"/>
    <w:rsid w:val="003A2422"/>
    <w:rsid w:val="003A2492"/>
    <w:rsid w:val="003A3442"/>
    <w:rsid w:val="003A3900"/>
    <w:rsid w:val="003A56F7"/>
    <w:rsid w:val="003A6435"/>
    <w:rsid w:val="003B23F3"/>
    <w:rsid w:val="003B528F"/>
    <w:rsid w:val="003B62A9"/>
    <w:rsid w:val="003D0696"/>
    <w:rsid w:val="003D06F1"/>
    <w:rsid w:val="003D4970"/>
    <w:rsid w:val="003D567F"/>
    <w:rsid w:val="003D60DB"/>
    <w:rsid w:val="003E3526"/>
    <w:rsid w:val="003E436E"/>
    <w:rsid w:val="003E49F0"/>
    <w:rsid w:val="003F301B"/>
    <w:rsid w:val="00401221"/>
    <w:rsid w:val="00402E4B"/>
    <w:rsid w:val="004072B5"/>
    <w:rsid w:val="00407850"/>
    <w:rsid w:val="00412189"/>
    <w:rsid w:val="00415B5F"/>
    <w:rsid w:val="0041689F"/>
    <w:rsid w:val="004229AA"/>
    <w:rsid w:val="004229CF"/>
    <w:rsid w:val="00422B54"/>
    <w:rsid w:val="00427988"/>
    <w:rsid w:val="00430A04"/>
    <w:rsid w:val="00432B34"/>
    <w:rsid w:val="00433522"/>
    <w:rsid w:val="004359E0"/>
    <w:rsid w:val="00436978"/>
    <w:rsid w:val="00440D32"/>
    <w:rsid w:val="00444F1B"/>
    <w:rsid w:val="004453EE"/>
    <w:rsid w:val="00445738"/>
    <w:rsid w:val="004517C4"/>
    <w:rsid w:val="004522E7"/>
    <w:rsid w:val="00454E8D"/>
    <w:rsid w:val="00455A72"/>
    <w:rsid w:val="00455AD6"/>
    <w:rsid w:val="00457CD5"/>
    <w:rsid w:val="0046022F"/>
    <w:rsid w:val="00462D86"/>
    <w:rsid w:val="004635A7"/>
    <w:rsid w:val="00463FC0"/>
    <w:rsid w:val="0046450E"/>
    <w:rsid w:val="00467A54"/>
    <w:rsid w:val="00473B05"/>
    <w:rsid w:val="00476AA3"/>
    <w:rsid w:val="0047745B"/>
    <w:rsid w:val="004779F3"/>
    <w:rsid w:val="0048043C"/>
    <w:rsid w:val="00485B65"/>
    <w:rsid w:val="004908A2"/>
    <w:rsid w:val="00497A09"/>
    <w:rsid w:val="004A010B"/>
    <w:rsid w:val="004A1980"/>
    <w:rsid w:val="004A40F0"/>
    <w:rsid w:val="004A5C1A"/>
    <w:rsid w:val="004A7B4A"/>
    <w:rsid w:val="004B3FCB"/>
    <w:rsid w:val="004B725A"/>
    <w:rsid w:val="004B7F03"/>
    <w:rsid w:val="004C2EE5"/>
    <w:rsid w:val="004C3809"/>
    <w:rsid w:val="004D0E8A"/>
    <w:rsid w:val="004D1F23"/>
    <w:rsid w:val="004D3A9E"/>
    <w:rsid w:val="004D7B4B"/>
    <w:rsid w:val="004E085B"/>
    <w:rsid w:val="004E1D02"/>
    <w:rsid w:val="004E25E4"/>
    <w:rsid w:val="004E3F38"/>
    <w:rsid w:val="004E7847"/>
    <w:rsid w:val="004F2374"/>
    <w:rsid w:val="004F54F4"/>
    <w:rsid w:val="004F5721"/>
    <w:rsid w:val="00500B90"/>
    <w:rsid w:val="00503308"/>
    <w:rsid w:val="005040D9"/>
    <w:rsid w:val="00505B49"/>
    <w:rsid w:val="00505EF8"/>
    <w:rsid w:val="005064A8"/>
    <w:rsid w:val="005066AA"/>
    <w:rsid w:val="00506CC4"/>
    <w:rsid w:val="00510F0B"/>
    <w:rsid w:val="00514520"/>
    <w:rsid w:val="00524482"/>
    <w:rsid w:val="005258F6"/>
    <w:rsid w:val="00530E65"/>
    <w:rsid w:val="005313A2"/>
    <w:rsid w:val="0053300E"/>
    <w:rsid w:val="0053517F"/>
    <w:rsid w:val="00541152"/>
    <w:rsid w:val="00542A66"/>
    <w:rsid w:val="00543CC3"/>
    <w:rsid w:val="00545DE2"/>
    <w:rsid w:val="00546BC2"/>
    <w:rsid w:val="00553E2D"/>
    <w:rsid w:val="00554230"/>
    <w:rsid w:val="005570B8"/>
    <w:rsid w:val="005606C3"/>
    <w:rsid w:val="00563CB3"/>
    <w:rsid w:val="00564870"/>
    <w:rsid w:val="00571381"/>
    <w:rsid w:val="005713E2"/>
    <w:rsid w:val="005736DE"/>
    <w:rsid w:val="00574BA3"/>
    <w:rsid w:val="00575154"/>
    <w:rsid w:val="00576594"/>
    <w:rsid w:val="005801B3"/>
    <w:rsid w:val="00580BA1"/>
    <w:rsid w:val="00585D45"/>
    <w:rsid w:val="0059325A"/>
    <w:rsid w:val="00593379"/>
    <w:rsid w:val="005A13C9"/>
    <w:rsid w:val="005B14B0"/>
    <w:rsid w:val="005B1EAF"/>
    <w:rsid w:val="005B6B1B"/>
    <w:rsid w:val="005C0A7D"/>
    <w:rsid w:val="005C2FB4"/>
    <w:rsid w:val="005C3132"/>
    <w:rsid w:val="005D2849"/>
    <w:rsid w:val="005E31CC"/>
    <w:rsid w:val="005E7A77"/>
    <w:rsid w:val="00600B64"/>
    <w:rsid w:val="00602956"/>
    <w:rsid w:val="00605B97"/>
    <w:rsid w:val="00611511"/>
    <w:rsid w:val="00615480"/>
    <w:rsid w:val="006161ED"/>
    <w:rsid w:val="00620216"/>
    <w:rsid w:val="006229D4"/>
    <w:rsid w:val="00623FB5"/>
    <w:rsid w:val="006240CA"/>
    <w:rsid w:val="0062554D"/>
    <w:rsid w:val="00625795"/>
    <w:rsid w:val="00630432"/>
    <w:rsid w:val="006348EA"/>
    <w:rsid w:val="00635613"/>
    <w:rsid w:val="006356A2"/>
    <w:rsid w:val="0064054B"/>
    <w:rsid w:val="00640701"/>
    <w:rsid w:val="0064102C"/>
    <w:rsid w:val="00642EEF"/>
    <w:rsid w:val="0065163D"/>
    <w:rsid w:val="00652C69"/>
    <w:rsid w:val="00655A71"/>
    <w:rsid w:val="00657811"/>
    <w:rsid w:val="00657C6D"/>
    <w:rsid w:val="006640BB"/>
    <w:rsid w:val="00664925"/>
    <w:rsid w:val="0067040F"/>
    <w:rsid w:val="006705D1"/>
    <w:rsid w:val="00672D27"/>
    <w:rsid w:val="006764F8"/>
    <w:rsid w:val="0068063A"/>
    <w:rsid w:val="0068241C"/>
    <w:rsid w:val="00686334"/>
    <w:rsid w:val="006914C3"/>
    <w:rsid w:val="00695B3D"/>
    <w:rsid w:val="00696B4B"/>
    <w:rsid w:val="006A217F"/>
    <w:rsid w:val="006A33BF"/>
    <w:rsid w:val="006A3816"/>
    <w:rsid w:val="006A4D23"/>
    <w:rsid w:val="006A660E"/>
    <w:rsid w:val="006A722D"/>
    <w:rsid w:val="006B0C78"/>
    <w:rsid w:val="006B0ECC"/>
    <w:rsid w:val="006B22E7"/>
    <w:rsid w:val="006B3638"/>
    <w:rsid w:val="006C3C21"/>
    <w:rsid w:val="006C7783"/>
    <w:rsid w:val="006C7FDB"/>
    <w:rsid w:val="006D3697"/>
    <w:rsid w:val="006D471E"/>
    <w:rsid w:val="006E117B"/>
    <w:rsid w:val="006E3236"/>
    <w:rsid w:val="006E3E05"/>
    <w:rsid w:val="006E4EB8"/>
    <w:rsid w:val="006E758A"/>
    <w:rsid w:val="006E79D2"/>
    <w:rsid w:val="006F284E"/>
    <w:rsid w:val="006F31FB"/>
    <w:rsid w:val="006F3452"/>
    <w:rsid w:val="006F4F40"/>
    <w:rsid w:val="006F5353"/>
    <w:rsid w:val="006F598E"/>
    <w:rsid w:val="006F6410"/>
    <w:rsid w:val="006F6B0C"/>
    <w:rsid w:val="0070441C"/>
    <w:rsid w:val="00710C7E"/>
    <w:rsid w:val="00722278"/>
    <w:rsid w:val="00723394"/>
    <w:rsid w:val="00725D4D"/>
    <w:rsid w:val="007263A9"/>
    <w:rsid w:val="0072741D"/>
    <w:rsid w:val="00730FEE"/>
    <w:rsid w:val="00732881"/>
    <w:rsid w:val="00734CD3"/>
    <w:rsid w:val="007350E7"/>
    <w:rsid w:val="007401C7"/>
    <w:rsid w:val="00740BE3"/>
    <w:rsid w:val="00740EC6"/>
    <w:rsid w:val="00741F17"/>
    <w:rsid w:val="007429FC"/>
    <w:rsid w:val="007470ED"/>
    <w:rsid w:val="00750A0B"/>
    <w:rsid w:val="0075569D"/>
    <w:rsid w:val="007630FF"/>
    <w:rsid w:val="00766AB0"/>
    <w:rsid w:val="00770897"/>
    <w:rsid w:val="00770B29"/>
    <w:rsid w:val="0077284C"/>
    <w:rsid w:val="00772FB9"/>
    <w:rsid w:val="00774AF1"/>
    <w:rsid w:val="0077620A"/>
    <w:rsid w:val="007765C1"/>
    <w:rsid w:val="00780022"/>
    <w:rsid w:val="0078015D"/>
    <w:rsid w:val="00781A01"/>
    <w:rsid w:val="00783074"/>
    <w:rsid w:val="00787553"/>
    <w:rsid w:val="00790397"/>
    <w:rsid w:val="007916E3"/>
    <w:rsid w:val="00797B11"/>
    <w:rsid w:val="007A0314"/>
    <w:rsid w:val="007A2D16"/>
    <w:rsid w:val="007A3DE6"/>
    <w:rsid w:val="007A417A"/>
    <w:rsid w:val="007A4592"/>
    <w:rsid w:val="007A5A2A"/>
    <w:rsid w:val="007A7248"/>
    <w:rsid w:val="007B2337"/>
    <w:rsid w:val="007C0A80"/>
    <w:rsid w:val="007C4ED6"/>
    <w:rsid w:val="007C6723"/>
    <w:rsid w:val="007C6742"/>
    <w:rsid w:val="007D6F54"/>
    <w:rsid w:val="007E04DF"/>
    <w:rsid w:val="007E18CA"/>
    <w:rsid w:val="007E45FC"/>
    <w:rsid w:val="007E4A67"/>
    <w:rsid w:val="007F0931"/>
    <w:rsid w:val="007F0E35"/>
    <w:rsid w:val="007F17DF"/>
    <w:rsid w:val="007F3000"/>
    <w:rsid w:val="007F4709"/>
    <w:rsid w:val="007F50EC"/>
    <w:rsid w:val="00800054"/>
    <w:rsid w:val="008002C8"/>
    <w:rsid w:val="0080244B"/>
    <w:rsid w:val="00803B89"/>
    <w:rsid w:val="008046F2"/>
    <w:rsid w:val="00806E28"/>
    <w:rsid w:val="00812769"/>
    <w:rsid w:val="00813543"/>
    <w:rsid w:val="00817E0C"/>
    <w:rsid w:val="008213E8"/>
    <w:rsid w:val="00822D7E"/>
    <w:rsid w:val="0082380A"/>
    <w:rsid w:val="00824C51"/>
    <w:rsid w:val="00825668"/>
    <w:rsid w:val="0082715B"/>
    <w:rsid w:val="00831003"/>
    <w:rsid w:val="008319F7"/>
    <w:rsid w:val="00836FEA"/>
    <w:rsid w:val="00840FBC"/>
    <w:rsid w:val="00844BCE"/>
    <w:rsid w:val="00850151"/>
    <w:rsid w:val="008514B4"/>
    <w:rsid w:val="00851A57"/>
    <w:rsid w:val="008610B2"/>
    <w:rsid w:val="0086148A"/>
    <w:rsid w:val="00863018"/>
    <w:rsid w:val="008649CE"/>
    <w:rsid w:val="00866434"/>
    <w:rsid w:val="0087122C"/>
    <w:rsid w:val="00872B45"/>
    <w:rsid w:val="008771B9"/>
    <w:rsid w:val="00877270"/>
    <w:rsid w:val="0088218C"/>
    <w:rsid w:val="00882280"/>
    <w:rsid w:val="0088789D"/>
    <w:rsid w:val="00894097"/>
    <w:rsid w:val="008961A9"/>
    <w:rsid w:val="0089778C"/>
    <w:rsid w:val="008A1033"/>
    <w:rsid w:val="008A1AAC"/>
    <w:rsid w:val="008B012F"/>
    <w:rsid w:val="008B3463"/>
    <w:rsid w:val="008B3E12"/>
    <w:rsid w:val="008B6416"/>
    <w:rsid w:val="008C3D95"/>
    <w:rsid w:val="008D229B"/>
    <w:rsid w:val="008D24BA"/>
    <w:rsid w:val="008E00A8"/>
    <w:rsid w:val="008E0252"/>
    <w:rsid w:val="008E206F"/>
    <w:rsid w:val="008E2326"/>
    <w:rsid w:val="008E266F"/>
    <w:rsid w:val="008E4F6A"/>
    <w:rsid w:val="008F1A00"/>
    <w:rsid w:val="008F2348"/>
    <w:rsid w:val="008F2D2E"/>
    <w:rsid w:val="008F2DD5"/>
    <w:rsid w:val="008F70F9"/>
    <w:rsid w:val="008F753A"/>
    <w:rsid w:val="009000A9"/>
    <w:rsid w:val="0090038A"/>
    <w:rsid w:val="00900A7D"/>
    <w:rsid w:val="00903424"/>
    <w:rsid w:val="00903B94"/>
    <w:rsid w:val="0091096C"/>
    <w:rsid w:val="009117FE"/>
    <w:rsid w:val="00913295"/>
    <w:rsid w:val="00913BAC"/>
    <w:rsid w:val="00915330"/>
    <w:rsid w:val="00915CDB"/>
    <w:rsid w:val="00916796"/>
    <w:rsid w:val="0091722E"/>
    <w:rsid w:val="0092082E"/>
    <w:rsid w:val="00921E72"/>
    <w:rsid w:val="009236DE"/>
    <w:rsid w:val="00927404"/>
    <w:rsid w:val="0093357D"/>
    <w:rsid w:val="0093358B"/>
    <w:rsid w:val="00940798"/>
    <w:rsid w:val="00942CBE"/>
    <w:rsid w:val="009440D1"/>
    <w:rsid w:val="009460A1"/>
    <w:rsid w:val="009462F9"/>
    <w:rsid w:val="00946802"/>
    <w:rsid w:val="00946EDB"/>
    <w:rsid w:val="009478B1"/>
    <w:rsid w:val="0095294D"/>
    <w:rsid w:val="00953A13"/>
    <w:rsid w:val="00953A80"/>
    <w:rsid w:val="0096380A"/>
    <w:rsid w:val="00973B12"/>
    <w:rsid w:val="009742A2"/>
    <w:rsid w:val="00976748"/>
    <w:rsid w:val="009A1C9A"/>
    <w:rsid w:val="009A31D0"/>
    <w:rsid w:val="009A43AE"/>
    <w:rsid w:val="009A693A"/>
    <w:rsid w:val="009B4FBD"/>
    <w:rsid w:val="009B510F"/>
    <w:rsid w:val="009B726F"/>
    <w:rsid w:val="009C002C"/>
    <w:rsid w:val="009C2D70"/>
    <w:rsid w:val="009C33A3"/>
    <w:rsid w:val="009C74E2"/>
    <w:rsid w:val="009D1190"/>
    <w:rsid w:val="009D2092"/>
    <w:rsid w:val="009D6840"/>
    <w:rsid w:val="009D6B7C"/>
    <w:rsid w:val="009D6F79"/>
    <w:rsid w:val="009D7A0F"/>
    <w:rsid w:val="009E31D3"/>
    <w:rsid w:val="009E3831"/>
    <w:rsid w:val="009E517B"/>
    <w:rsid w:val="009E766E"/>
    <w:rsid w:val="009F0632"/>
    <w:rsid w:val="009F15A2"/>
    <w:rsid w:val="009F174F"/>
    <w:rsid w:val="009F2858"/>
    <w:rsid w:val="009F438A"/>
    <w:rsid w:val="00A02E09"/>
    <w:rsid w:val="00A06990"/>
    <w:rsid w:val="00A108B8"/>
    <w:rsid w:val="00A12F50"/>
    <w:rsid w:val="00A14166"/>
    <w:rsid w:val="00A15C19"/>
    <w:rsid w:val="00A2042E"/>
    <w:rsid w:val="00A236CB"/>
    <w:rsid w:val="00A254A3"/>
    <w:rsid w:val="00A30A19"/>
    <w:rsid w:val="00A332E0"/>
    <w:rsid w:val="00A33DF7"/>
    <w:rsid w:val="00A351BB"/>
    <w:rsid w:val="00A37382"/>
    <w:rsid w:val="00A4021A"/>
    <w:rsid w:val="00A402E0"/>
    <w:rsid w:val="00A40A87"/>
    <w:rsid w:val="00A42EF6"/>
    <w:rsid w:val="00A433AA"/>
    <w:rsid w:val="00A43641"/>
    <w:rsid w:val="00A45946"/>
    <w:rsid w:val="00A45DDA"/>
    <w:rsid w:val="00A469C1"/>
    <w:rsid w:val="00A51DF2"/>
    <w:rsid w:val="00A5234D"/>
    <w:rsid w:val="00A52F51"/>
    <w:rsid w:val="00A53239"/>
    <w:rsid w:val="00A540A9"/>
    <w:rsid w:val="00A57D63"/>
    <w:rsid w:val="00A67E30"/>
    <w:rsid w:val="00A67F14"/>
    <w:rsid w:val="00A70194"/>
    <w:rsid w:val="00A70A20"/>
    <w:rsid w:val="00A70E3B"/>
    <w:rsid w:val="00A7124A"/>
    <w:rsid w:val="00A7190C"/>
    <w:rsid w:val="00A71E38"/>
    <w:rsid w:val="00A7594E"/>
    <w:rsid w:val="00A7597B"/>
    <w:rsid w:val="00A76533"/>
    <w:rsid w:val="00A800A9"/>
    <w:rsid w:val="00A80734"/>
    <w:rsid w:val="00A815E4"/>
    <w:rsid w:val="00A823E3"/>
    <w:rsid w:val="00A842D4"/>
    <w:rsid w:val="00A90196"/>
    <w:rsid w:val="00A9275E"/>
    <w:rsid w:val="00A9674C"/>
    <w:rsid w:val="00AA03D7"/>
    <w:rsid w:val="00AA2EB8"/>
    <w:rsid w:val="00AA39B6"/>
    <w:rsid w:val="00AA5491"/>
    <w:rsid w:val="00AB0F87"/>
    <w:rsid w:val="00AB6257"/>
    <w:rsid w:val="00AC2D88"/>
    <w:rsid w:val="00AC5D6D"/>
    <w:rsid w:val="00AC6D33"/>
    <w:rsid w:val="00AD2038"/>
    <w:rsid w:val="00AD2620"/>
    <w:rsid w:val="00AD3C84"/>
    <w:rsid w:val="00AD7008"/>
    <w:rsid w:val="00AE0CA9"/>
    <w:rsid w:val="00AE1CE9"/>
    <w:rsid w:val="00AE2E9F"/>
    <w:rsid w:val="00AE661D"/>
    <w:rsid w:val="00AF205A"/>
    <w:rsid w:val="00AF2DD5"/>
    <w:rsid w:val="00B040C4"/>
    <w:rsid w:val="00B05306"/>
    <w:rsid w:val="00B073BF"/>
    <w:rsid w:val="00B1021F"/>
    <w:rsid w:val="00B10367"/>
    <w:rsid w:val="00B10E42"/>
    <w:rsid w:val="00B136EB"/>
    <w:rsid w:val="00B139FA"/>
    <w:rsid w:val="00B15912"/>
    <w:rsid w:val="00B1690F"/>
    <w:rsid w:val="00B16F49"/>
    <w:rsid w:val="00B1728E"/>
    <w:rsid w:val="00B20C6C"/>
    <w:rsid w:val="00B2148E"/>
    <w:rsid w:val="00B2481E"/>
    <w:rsid w:val="00B35BFE"/>
    <w:rsid w:val="00B41087"/>
    <w:rsid w:val="00B41D8C"/>
    <w:rsid w:val="00B41EC3"/>
    <w:rsid w:val="00B447C2"/>
    <w:rsid w:val="00B470BC"/>
    <w:rsid w:val="00B472D7"/>
    <w:rsid w:val="00B47541"/>
    <w:rsid w:val="00B503A9"/>
    <w:rsid w:val="00B51E29"/>
    <w:rsid w:val="00B526F4"/>
    <w:rsid w:val="00B629F1"/>
    <w:rsid w:val="00B647C2"/>
    <w:rsid w:val="00B701A1"/>
    <w:rsid w:val="00B70A55"/>
    <w:rsid w:val="00B72253"/>
    <w:rsid w:val="00B72E31"/>
    <w:rsid w:val="00B808AC"/>
    <w:rsid w:val="00B839DC"/>
    <w:rsid w:val="00B840FF"/>
    <w:rsid w:val="00B8447B"/>
    <w:rsid w:val="00B86BB8"/>
    <w:rsid w:val="00B87138"/>
    <w:rsid w:val="00B8730E"/>
    <w:rsid w:val="00BA0298"/>
    <w:rsid w:val="00BA240A"/>
    <w:rsid w:val="00BA4A59"/>
    <w:rsid w:val="00BA7A4A"/>
    <w:rsid w:val="00BB0D60"/>
    <w:rsid w:val="00BB0EDC"/>
    <w:rsid w:val="00BB1A12"/>
    <w:rsid w:val="00BB1C86"/>
    <w:rsid w:val="00BB213B"/>
    <w:rsid w:val="00BB38A9"/>
    <w:rsid w:val="00BC08AE"/>
    <w:rsid w:val="00BC1146"/>
    <w:rsid w:val="00BD0AAF"/>
    <w:rsid w:val="00BD21B9"/>
    <w:rsid w:val="00BD24C8"/>
    <w:rsid w:val="00BD72D1"/>
    <w:rsid w:val="00BD76A8"/>
    <w:rsid w:val="00BE0E4D"/>
    <w:rsid w:val="00BE118C"/>
    <w:rsid w:val="00BE49C9"/>
    <w:rsid w:val="00BE5948"/>
    <w:rsid w:val="00BF0888"/>
    <w:rsid w:val="00BF150A"/>
    <w:rsid w:val="00BF2A34"/>
    <w:rsid w:val="00BF7DE7"/>
    <w:rsid w:val="00C00D51"/>
    <w:rsid w:val="00C0240E"/>
    <w:rsid w:val="00C04440"/>
    <w:rsid w:val="00C04944"/>
    <w:rsid w:val="00C12F5B"/>
    <w:rsid w:val="00C20BE3"/>
    <w:rsid w:val="00C2102D"/>
    <w:rsid w:val="00C21DE8"/>
    <w:rsid w:val="00C2576D"/>
    <w:rsid w:val="00C2594D"/>
    <w:rsid w:val="00C25A5E"/>
    <w:rsid w:val="00C26BE1"/>
    <w:rsid w:val="00C348C6"/>
    <w:rsid w:val="00C35297"/>
    <w:rsid w:val="00C36456"/>
    <w:rsid w:val="00C4186B"/>
    <w:rsid w:val="00C42F2A"/>
    <w:rsid w:val="00C43C95"/>
    <w:rsid w:val="00C46ED3"/>
    <w:rsid w:val="00C4736D"/>
    <w:rsid w:val="00C5409B"/>
    <w:rsid w:val="00C60018"/>
    <w:rsid w:val="00C60938"/>
    <w:rsid w:val="00C612C8"/>
    <w:rsid w:val="00C6201E"/>
    <w:rsid w:val="00C651A1"/>
    <w:rsid w:val="00C65ECA"/>
    <w:rsid w:val="00C66D4E"/>
    <w:rsid w:val="00C76845"/>
    <w:rsid w:val="00C854D4"/>
    <w:rsid w:val="00C85597"/>
    <w:rsid w:val="00C85CEE"/>
    <w:rsid w:val="00C863D4"/>
    <w:rsid w:val="00C86D94"/>
    <w:rsid w:val="00C93439"/>
    <w:rsid w:val="00C95A40"/>
    <w:rsid w:val="00C963B5"/>
    <w:rsid w:val="00CA1406"/>
    <w:rsid w:val="00CB2A8D"/>
    <w:rsid w:val="00CB59A7"/>
    <w:rsid w:val="00CC134E"/>
    <w:rsid w:val="00CC1B9D"/>
    <w:rsid w:val="00CC2C24"/>
    <w:rsid w:val="00CC3C4D"/>
    <w:rsid w:val="00CC61D7"/>
    <w:rsid w:val="00CD1870"/>
    <w:rsid w:val="00CD19E2"/>
    <w:rsid w:val="00CD246B"/>
    <w:rsid w:val="00CD3F4F"/>
    <w:rsid w:val="00CD55DB"/>
    <w:rsid w:val="00CE4C5F"/>
    <w:rsid w:val="00CE7CF9"/>
    <w:rsid w:val="00CF35C6"/>
    <w:rsid w:val="00CF7D6F"/>
    <w:rsid w:val="00D04D47"/>
    <w:rsid w:val="00D06E6F"/>
    <w:rsid w:val="00D070FF"/>
    <w:rsid w:val="00D07F68"/>
    <w:rsid w:val="00D10C14"/>
    <w:rsid w:val="00D16B96"/>
    <w:rsid w:val="00D16C53"/>
    <w:rsid w:val="00D174F4"/>
    <w:rsid w:val="00D22C43"/>
    <w:rsid w:val="00D244C9"/>
    <w:rsid w:val="00D24C04"/>
    <w:rsid w:val="00D267C1"/>
    <w:rsid w:val="00D27DB2"/>
    <w:rsid w:val="00D3030A"/>
    <w:rsid w:val="00D32247"/>
    <w:rsid w:val="00D336B6"/>
    <w:rsid w:val="00D3523F"/>
    <w:rsid w:val="00D362DA"/>
    <w:rsid w:val="00D408FF"/>
    <w:rsid w:val="00D4109D"/>
    <w:rsid w:val="00D43446"/>
    <w:rsid w:val="00D45363"/>
    <w:rsid w:val="00D5112A"/>
    <w:rsid w:val="00D5448D"/>
    <w:rsid w:val="00D54A9B"/>
    <w:rsid w:val="00D557AE"/>
    <w:rsid w:val="00D574AE"/>
    <w:rsid w:val="00D60D2F"/>
    <w:rsid w:val="00D620C8"/>
    <w:rsid w:val="00D6515E"/>
    <w:rsid w:val="00D7145A"/>
    <w:rsid w:val="00D7354A"/>
    <w:rsid w:val="00D74A7E"/>
    <w:rsid w:val="00D7528A"/>
    <w:rsid w:val="00D81063"/>
    <w:rsid w:val="00D81BA8"/>
    <w:rsid w:val="00D942A2"/>
    <w:rsid w:val="00D97116"/>
    <w:rsid w:val="00DA2622"/>
    <w:rsid w:val="00DA4F29"/>
    <w:rsid w:val="00DA71EB"/>
    <w:rsid w:val="00DB10AA"/>
    <w:rsid w:val="00DB1410"/>
    <w:rsid w:val="00DB25A1"/>
    <w:rsid w:val="00DB25C6"/>
    <w:rsid w:val="00DB3FBF"/>
    <w:rsid w:val="00DC1E7D"/>
    <w:rsid w:val="00DC2DAF"/>
    <w:rsid w:val="00DC3E29"/>
    <w:rsid w:val="00DC512C"/>
    <w:rsid w:val="00DC637C"/>
    <w:rsid w:val="00DC73B2"/>
    <w:rsid w:val="00DD000A"/>
    <w:rsid w:val="00DD021B"/>
    <w:rsid w:val="00DD3272"/>
    <w:rsid w:val="00DD5AA5"/>
    <w:rsid w:val="00DE02EB"/>
    <w:rsid w:val="00DE1C80"/>
    <w:rsid w:val="00DE24F2"/>
    <w:rsid w:val="00DE295B"/>
    <w:rsid w:val="00DE3A44"/>
    <w:rsid w:val="00DF557B"/>
    <w:rsid w:val="00DF73F3"/>
    <w:rsid w:val="00E0141F"/>
    <w:rsid w:val="00E02480"/>
    <w:rsid w:val="00E05627"/>
    <w:rsid w:val="00E10650"/>
    <w:rsid w:val="00E1114E"/>
    <w:rsid w:val="00E11AC0"/>
    <w:rsid w:val="00E22035"/>
    <w:rsid w:val="00E26B2B"/>
    <w:rsid w:val="00E26F42"/>
    <w:rsid w:val="00E30A83"/>
    <w:rsid w:val="00E33411"/>
    <w:rsid w:val="00E339D2"/>
    <w:rsid w:val="00E362D0"/>
    <w:rsid w:val="00E36B80"/>
    <w:rsid w:val="00E434E1"/>
    <w:rsid w:val="00E46015"/>
    <w:rsid w:val="00E463E1"/>
    <w:rsid w:val="00E53153"/>
    <w:rsid w:val="00E54C66"/>
    <w:rsid w:val="00E55E2E"/>
    <w:rsid w:val="00E649E5"/>
    <w:rsid w:val="00E66401"/>
    <w:rsid w:val="00E67B4A"/>
    <w:rsid w:val="00E713AA"/>
    <w:rsid w:val="00E73448"/>
    <w:rsid w:val="00E750E8"/>
    <w:rsid w:val="00E800D8"/>
    <w:rsid w:val="00E8087C"/>
    <w:rsid w:val="00E80E15"/>
    <w:rsid w:val="00E8131F"/>
    <w:rsid w:val="00E821F5"/>
    <w:rsid w:val="00E9029F"/>
    <w:rsid w:val="00E91151"/>
    <w:rsid w:val="00E91C19"/>
    <w:rsid w:val="00E9527F"/>
    <w:rsid w:val="00E96650"/>
    <w:rsid w:val="00EA46E0"/>
    <w:rsid w:val="00EA54C0"/>
    <w:rsid w:val="00EC1BC2"/>
    <w:rsid w:val="00EC3220"/>
    <w:rsid w:val="00EC63C9"/>
    <w:rsid w:val="00ED1705"/>
    <w:rsid w:val="00ED391C"/>
    <w:rsid w:val="00ED48FE"/>
    <w:rsid w:val="00ED63D5"/>
    <w:rsid w:val="00ED71AC"/>
    <w:rsid w:val="00EE49F0"/>
    <w:rsid w:val="00EF08C0"/>
    <w:rsid w:val="00EF4331"/>
    <w:rsid w:val="00EF4D2A"/>
    <w:rsid w:val="00EF65D2"/>
    <w:rsid w:val="00EF65E6"/>
    <w:rsid w:val="00EF6949"/>
    <w:rsid w:val="00EF7682"/>
    <w:rsid w:val="00EF7993"/>
    <w:rsid w:val="00F0105D"/>
    <w:rsid w:val="00F02958"/>
    <w:rsid w:val="00F037B3"/>
    <w:rsid w:val="00F06CFE"/>
    <w:rsid w:val="00F073FA"/>
    <w:rsid w:val="00F0744B"/>
    <w:rsid w:val="00F113E4"/>
    <w:rsid w:val="00F13DE3"/>
    <w:rsid w:val="00F152FB"/>
    <w:rsid w:val="00F21AE0"/>
    <w:rsid w:val="00F35270"/>
    <w:rsid w:val="00F36723"/>
    <w:rsid w:val="00F4108B"/>
    <w:rsid w:val="00F476AC"/>
    <w:rsid w:val="00F51495"/>
    <w:rsid w:val="00F54181"/>
    <w:rsid w:val="00F546B8"/>
    <w:rsid w:val="00F559C1"/>
    <w:rsid w:val="00F56D8E"/>
    <w:rsid w:val="00F577CA"/>
    <w:rsid w:val="00F61E86"/>
    <w:rsid w:val="00F64799"/>
    <w:rsid w:val="00F66871"/>
    <w:rsid w:val="00F66A03"/>
    <w:rsid w:val="00F70473"/>
    <w:rsid w:val="00F73388"/>
    <w:rsid w:val="00F7373C"/>
    <w:rsid w:val="00F73C63"/>
    <w:rsid w:val="00F7568C"/>
    <w:rsid w:val="00F7597D"/>
    <w:rsid w:val="00F77242"/>
    <w:rsid w:val="00F830BE"/>
    <w:rsid w:val="00F91775"/>
    <w:rsid w:val="00F936FA"/>
    <w:rsid w:val="00F94934"/>
    <w:rsid w:val="00F94E25"/>
    <w:rsid w:val="00FA5A17"/>
    <w:rsid w:val="00FA70C7"/>
    <w:rsid w:val="00FA7E01"/>
    <w:rsid w:val="00FB1618"/>
    <w:rsid w:val="00FB3ADE"/>
    <w:rsid w:val="00FB5091"/>
    <w:rsid w:val="00FC1E96"/>
    <w:rsid w:val="00FC617E"/>
    <w:rsid w:val="00FD1B46"/>
    <w:rsid w:val="00FD1DCD"/>
    <w:rsid w:val="00FD74C0"/>
    <w:rsid w:val="00FE33B4"/>
    <w:rsid w:val="00FE5CDA"/>
    <w:rsid w:val="00FF2229"/>
    <w:rsid w:val="00FF2C3C"/>
    <w:rsid w:val="00FF2FD6"/>
    <w:rsid w:val="00FF47B1"/>
    <w:rsid w:val="00FF56E8"/>
    <w:rsid w:val="00FF7138"/>
    <w:rsid w:val="00FF72AE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1E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1CE9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AE1CE9"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344F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556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AE1C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AE1C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basedOn w:val="Numatytasispastraiposriftas"/>
    <w:rsid w:val="00AE1CE9"/>
    <w:rPr>
      <w:color w:val="0000FF"/>
      <w:u w:val="single"/>
    </w:rPr>
  </w:style>
  <w:style w:type="paragraph" w:styleId="Antrats">
    <w:name w:val="header"/>
    <w:basedOn w:val="prastasis"/>
    <w:rsid w:val="00AE1CE9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AE1CE9"/>
    <w:pPr>
      <w:jc w:val="both"/>
    </w:pPr>
    <w:rPr>
      <w:lang w:val="de-DE"/>
    </w:rPr>
  </w:style>
  <w:style w:type="character" w:styleId="Puslapionumeris">
    <w:name w:val="page number"/>
    <w:basedOn w:val="Numatytasispastraiposriftas"/>
    <w:rsid w:val="00197511"/>
  </w:style>
  <w:style w:type="paragraph" w:styleId="Debesliotekstas">
    <w:name w:val="Balloon Text"/>
    <w:basedOn w:val="prastasis"/>
    <w:semiHidden/>
    <w:rsid w:val="00DA4F2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1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75569D"/>
    <w:rPr>
      <w:rFonts w:ascii="Cambria" w:hAnsi="Cambria"/>
      <w:b/>
      <w:bCs/>
      <w:sz w:val="26"/>
      <w:szCs w:val="26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E5418"/>
    <w:rPr>
      <w:rFonts w:ascii="TimesLT" w:hAnsi="TimesLT"/>
      <w:sz w:val="24"/>
      <w:lang w:val="en-GB" w:eastAsia="en-US"/>
    </w:rPr>
  </w:style>
  <w:style w:type="paragraph" w:styleId="Paprastasistekstas">
    <w:name w:val="Plain Text"/>
    <w:basedOn w:val="prastasis"/>
    <w:link w:val="PaprastasistekstasDiagrama"/>
    <w:rsid w:val="009440D1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440D1"/>
    <w:rPr>
      <w:rFonts w:ascii="Courier New" w:hAnsi="Courier New"/>
      <w:lang w:eastAsia="en-US"/>
    </w:rPr>
  </w:style>
  <w:style w:type="paragraph" w:customStyle="1" w:styleId="Default">
    <w:name w:val="Default"/>
    <w:rsid w:val="004F54F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rsid w:val="004F54F4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prastasis"/>
    <w:link w:val="SraopastraipaDiagrama"/>
    <w:uiPriority w:val="34"/>
    <w:qFormat/>
    <w:rsid w:val="00FF7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ilius3">
    <w:name w:val="Stilius3"/>
    <w:basedOn w:val="prastasis"/>
    <w:qFormat/>
    <w:rsid w:val="00FF7138"/>
    <w:pPr>
      <w:spacing w:before="200"/>
      <w:ind w:firstLine="1298"/>
      <w:jc w:val="both"/>
    </w:pPr>
    <w:rPr>
      <w:sz w:val="22"/>
      <w:szCs w:val="22"/>
    </w:rPr>
  </w:style>
  <w:style w:type="paragraph" w:styleId="Betarp">
    <w:name w:val="No Spacing"/>
    <w:basedOn w:val="prastasis"/>
    <w:uiPriority w:val="1"/>
    <w:qFormat/>
    <w:rsid w:val="001A7238"/>
    <w:rPr>
      <w:rFonts w:eastAsia="Calibri"/>
    </w:rPr>
  </w:style>
  <w:style w:type="character" w:customStyle="1" w:styleId="MSGENFONTSTYLENAMETEMPLATEROLEMSGENFONTSTYLENAMEBYROLETEXT">
    <w:name w:val="MSG_EN_FONT_STYLE_NAME_TEMPLATE_ROLE MSG_EN_FONT_STYLE_NAME_BY_ROLE_TEXT_"/>
    <w:basedOn w:val="Numatytasispastraiposriftas"/>
    <w:link w:val="MSGENFONTSTYLENAMETEMPLATEROLEMSGENFONTSTYLENAMEBYROLETEXT1"/>
    <w:uiPriority w:val="99"/>
    <w:locked/>
    <w:rsid w:val="001A7238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prastasis"/>
    <w:link w:val="MSGENFONTSTYLENAMETEMPLATEROLEMSGENFONTSTYLENAMEBYROLETEXT"/>
    <w:uiPriority w:val="99"/>
    <w:rsid w:val="001A7238"/>
    <w:pPr>
      <w:shd w:val="clear" w:color="auto" w:fill="FFFFFF"/>
      <w:spacing w:before="240" w:after="300" w:line="240" w:lineRule="atLeast"/>
      <w:ind w:hanging="520"/>
      <w:jc w:val="center"/>
    </w:pPr>
    <w:rPr>
      <w:sz w:val="20"/>
      <w:szCs w:val="20"/>
      <w:lang w:eastAsia="lt-LT"/>
    </w:rPr>
  </w:style>
  <w:style w:type="character" w:customStyle="1" w:styleId="LLCTekstas">
    <w:name w:val="LLCTekstas"/>
    <w:basedOn w:val="Numatytasispastraiposriftas"/>
    <w:rsid w:val="001D07F1"/>
  </w:style>
  <w:style w:type="character" w:customStyle="1" w:styleId="FontStyle54">
    <w:name w:val="Font Style54"/>
    <w:basedOn w:val="Numatytasispastraiposriftas"/>
    <w:uiPriority w:val="99"/>
    <w:rsid w:val="00710C7E"/>
    <w:rPr>
      <w:rFonts w:ascii="Times New Roman" w:hAnsi="Times New Roman" w:cs="Times New Roman"/>
      <w:sz w:val="22"/>
      <w:szCs w:val="22"/>
    </w:rPr>
  </w:style>
  <w:style w:type="paragraph" w:customStyle="1" w:styleId="Style43">
    <w:name w:val="Style43"/>
    <w:basedOn w:val="prastasis"/>
    <w:uiPriority w:val="99"/>
    <w:rsid w:val="00DA2622"/>
    <w:pPr>
      <w:widowControl w:val="0"/>
      <w:autoSpaceDE w:val="0"/>
      <w:autoSpaceDN w:val="0"/>
      <w:adjustRightInd w:val="0"/>
      <w:spacing w:line="276" w:lineRule="exact"/>
      <w:ind w:firstLine="778"/>
      <w:jc w:val="both"/>
    </w:pPr>
    <w:rPr>
      <w:lang w:eastAsia="lt-LT"/>
    </w:rPr>
  </w:style>
  <w:style w:type="character" w:customStyle="1" w:styleId="FontStyle53">
    <w:name w:val="Font Style53"/>
    <w:basedOn w:val="Numatytasispastraiposriftas"/>
    <w:uiPriority w:val="99"/>
    <w:rsid w:val="00DA2622"/>
    <w:rPr>
      <w:rFonts w:ascii="Times New Roman" w:hAnsi="Times New Roman" w:cs="Times New Roman"/>
      <w:i/>
      <w:iCs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F70473"/>
    <w:pPr>
      <w:spacing w:after="101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0649BA"/>
    <w:rPr>
      <w:b/>
      <w:bCs/>
    </w:rPr>
  </w:style>
  <w:style w:type="paragraph" w:customStyle="1" w:styleId="TimesNewroman">
    <w:name w:val="Times New roman"/>
    <w:basedOn w:val="prastasis"/>
    <w:rsid w:val="00D070FF"/>
    <w:pPr>
      <w:suppressAutoHyphens/>
      <w:jc w:val="center"/>
    </w:pPr>
    <w:rPr>
      <w:rFonts w:ascii="Tahoma" w:hAnsi="Tahoma" w:cs="Tahoma"/>
      <w:color w:val="000000"/>
      <w:lang w:eastAsia="zh-CN"/>
    </w:rPr>
  </w:style>
  <w:style w:type="character" w:customStyle="1" w:styleId="parahead1">
    <w:name w:val="parahead1"/>
    <w:basedOn w:val="Numatytasispastraiposriftas"/>
    <w:rsid w:val="00D244C9"/>
    <w:rPr>
      <w:rFonts w:ascii="Cambria" w:hAnsi="Cambria" w:hint="default"/>
      <w:b/>
      <w:bCs/>
      <w:color w:val="005380"/>
    </w:rPr>
  </w:style>
  <w:style w:type="character" w:styleId="Emfaz">
    <w:name w:val="Emphasis"/>
    <w:basedOn w:val="Numatytasispastraiposriftas"/>
    <w:uiPriority w:val="20"/>
    <w:qFormat/>
    <w:rsid w:val="00D244C9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0A0B"/>
    <w:rPr>
      <w:rFonts w:ascii="Calibri" w:eastAsia="Calibri" w:hAnsi="Calibri"/>
      <w:sz w:val="22"/>
      <w:szCs w:val="22"/>
      <w:lang w:val="lt-LT"/>
    </w:rPr>
  </w:style>
  <w:style w:type="paragraph" w:customStyle="1" w:styleId="Sraopastraipa1">
    <w:name w:val="Sąrašo pastraipa1"/>
    <w:basedOn w:val="prastasis"/>
    <w:qFormat/>
    <w:rsid w:val="003E49F0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Body2">
    <w:name w:val="Body 2"/>
    <w:rsid w:val="00C20BE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en-GB"/>
    </w:rPr>
  </w:style>
  <w:style w:type="paragraph" w:customStyle="1" w:styleId="Sraopastraipa2">
    <w:name w:val="Sąrašo pastraipa2"/>
    <w:basedOn w:val="prastasis"/>
    <w:rsid w:val="00B470B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">
    <w:basedOn w:val="prastasis"/>
    <w:next w:val="prastasiniatinklio"/>
    <w:rsid w:val="000F17B6"/>
    <w:pPr>
      <w:suppressAutoHyphens/>
      <w:spacing w:after="101"/>
    </w:pPr>
    <w:rPr>
      <w:lang w:val="en-US" w:eastAsia="zh-CN"/>
    </w:rPr>
  </w:style>
  <w:style w:type="paragraph" w:customStyle="1" w:styleId="p1">
    <w:name w:val="p1"/>
    <w:basedOn w:val="prastasis"/>
    <w:rsid w:val="00740BE3"/>
    <w:rPr>
      <w:rFonts w:ascii="Verdana" w:eastAsiaTheme="minorHAnsi" w:hAnsi="Verdana"/>
      <w:sz w:val="17"/>
      <w:szCs w:val="17"/>
      <w:lang w:val="en-US"/>
    </w:rPr>
  </w:style>
  <w:style w:type="character" w:styleId="Puslapioinaosnuoroda">
    <w:name w:val="footnote reference"/>
    <w:basedOn w:val="Numatytasispastraiposriftas"/>
    <w:uiPriority w:val="99"/>
    <w:rsid w:val="00576594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76594"/>
    <w:pPr>
      <w:jc w:val="both"/>
    </w:pPr>
    <w:rPr>
      <w:rFonts w:ascii="Calibri" w:hAnsi="Calibri"/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76594"/>
    <w:rPr>
      <w:rFonts w:ascii="Calibri" w:hAnsi="Calibri"/>
      <w:lang w:val="lt-LT"/>
    </w:rPr>
  </w:style>
  <w:style w:type="paragraph" w:styleId="Pavadinimas">
    <w:name w:val="Title"/>
    <w:basedOn w:val="prastasis"/>
    <w:link w:val="PavadinimasDiagrama"/>
    <w:qFormat/>
    <w:rsid w:val="00EC63C9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EC63C9"/>
    <w:rPr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344F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37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7500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4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57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vilkaviskis.lt" TargetMode="External"/><Relationship Id="rId1" Type="http://schemas.openxmlformats.org/officeDocument/2006/relationships/hyperlink" Target="mailto:v.bakutis@vilkavisk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AC428B-58F7-4B0A-AD90-1698314F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Links>
    <vt:vector size="24" baseType="variant">
      <vt:variant>
        <vt:i4>458789</vt:i4>
      </vt:variant>
      <vt:variant>
        <vt:i4>26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23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  <vt:variant>
        <vt:i4>458789</vt:i4>
      </vt:variant>
      <vt:variant>
        <vt:i4>8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5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2026-06-03T12:14:00Z</dcterms:created>
  <dcterms:modified xsi:type="dcterms:W3CDTF">2026-06-03T12:14:00Z</dcterms:modified>
</cp:coreProperties>
</file>