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right" w:tblpY="1191"/>
        <w:tblW w:w="2760" w:type="dxa"/>
        <w:tblLook w:val="01E0" w:firstRow="1" w:lastRow="1" w:firstColumn="1" w:lastColumn="1" w:noHBand="0" w:noVBand="0"/>
      </w:tblPr>
      <w:tblGrid>
        <w:gridCol w:w="2760"/>
      </w:tblGrid>
      <w:tr w:rsidR="00675C70" w:rsidRPr="006B7083" w14:paraId="5A2D6705" w14:textId="77777777" w:rsidTr="00B21CF5">
        <w:tc>
          <w:tcPr>
            <w:tcW w:w="2760" w:type="dxa"/>
            <w:hideMark/>
          </w:tcPr>
          <w:p w14:paraId="541D202F" w14:textId="77777777" w:rsidR="00675C70" w:rsidRDefault="00675C70" w:rsidP="00B21CF5">
            <w:pPr>
              <w:widowControl w:val="0"/>
            </w:pPr>
          </w:p>
          <w:p w14:paraId="7C68A009" w14:textId="77777777" w:rsidR="00675C70" w:rsidRDefault="00675C70" w:rsidP="00B21CF5">
            <w:pPr>
              <w:widowControl w:val="0"/>
            </w:pPr>
            <w:r>
              <w:t>Pirkimo sąlygų 8 priedas</w:t>
            </w:r>
          </w:p>
          <w:p w14:paraId="54D067DD" w14:textId="77777777" w:rsidR="00675C70" w:rsidRPr="006B7083" w:rsidRDefault="00675C70" w:rsidP="00B21CF5">
            <w:pPr>
              <w:widowControl w:val="0"/>
            </w:pPr>
          </w:p>
        </w:tc>
      </w:tr>
    </w:tbl>
    <w:p w14:paraId="1AD60D93" w14:textId="77777777" w:rsidR="00675C70" w:rsidRDefault="00675C70" w:rsidP="00675C70">
      <w:pPr>
        <w:suppressAutoHyphens/>
        <w:rPr>
          <w:bCs/>
        </w:rPr>
      </w:pPr>
    </w:p>
    <w:p w14:paraId="20D38351" w14:textId="77777777" w:rsidR="00675C70" w:rsidRPr="004F7D0C" w:rsidRDefault="00675C70" w:rsidP="00675C70">
      <w:pPr>
        <w:suppressAutoHyphens/>
        <w:rPr>
          <w:bCs/>
        </w:rPr>
      </w:pPr>
    </w:p>
    <w:p w14:paraId="6D6175C4" w14:textId="58D24B60" w:rsidR="00675C70" w:rsidRDefault="00675C70" w:rsidP="00675C70">
      <w:pPr>
        <w:jc w:val="center"/>
        <w:rPr>
          <w:b/>
        </w:rPr>
      </w:pPr>
      <w:r>
        <w:rPr>
          <w:b/>
        </w:rPr>
        <w:t>SUSISIEKIMO KOMUNIKACIJŲ PASKIRTIES STATINIO – PRIVAŽIUOJAMOSIOS GATVĖS PRIE GARAŽŲ, ADRESU DARIAUS IR GIRĖNO G. 9, UKMERGĖS MIESTE, STATYBOS</w:t>
      </w:r>
      <w:r w:rsidRPr="00C709FD">
        <w:rPr>
          <w:rFonts w:cs="Times New Roman (Body CS)"/>
          <w:b/>
          <w:caps/>
        </w:rPr>
        <w:t xml:space="preserve"> DARBŲ </w:t>
      </w:r>
      <w:r>
        <w:rPr>
          <w:rFonts w:cs="Times New Roman (Body CS)"/>
          <w:b/>
          <w:caps/>
          <w:color w:val="000000" w:themeColor="text1"/>
        </w:rPr>
        <w:t xml:space="preserve">PIRKIMAS </w:t>
      </w:r>
    </w:p>
    <w:p w14:paraId="4EEFDB03" w14:textId="77777777" w:rsidR="00675C70" w:rsidRPr="0003199D" w:rsidRDefault="00675C70" w:rsidP="00675C70">
      <w:pPr>
        <w:tabs>
          <w:tab w:val="left" w:pos="6425"/>
        </w:tabs>
        <w:rPr>
          <w:b/>
          <w:bCs/>
          <w:sz w:val="16"/>
          <w:szCs w:val="16"/>
        </w:rPr>
      </w:pPr>
    </w:p>
    <w:p w14:paraId="62B1D0D6" w14:textId="77777777" w:rsidR="00675C70" w:rsidRDefault="00675C70" w:rsidP="00675C70">
      <w:pPr>
        <w:tabs>
          <w:tab w:val="left" w:pos="6425"/>
        </w:tabs>
        <w:jc w:val="center"/>
        <w:rPr>
          <w:b/>
          <w:bCs/>
        </w:rPr>
      </w:pPr>
      <w:r w:rsidRPr="006B7083">
        <w:rPr>
          <w:b/>
          <w:bCs/>
        </w:rPr>
        <w:t>S</w:t>
      </w:r>
      <w:r>
        <w:rPr>
          <w:b/>
          <w:bCs/>
        </w:rPr>
        <w:t>IŪLOMŲ SPECIALISTŲ SĄRAŠO FORMA</w:t>
      </w:r>
    </w:p>
    <w:p w14:paraId="5AA59E46" w14:textId="77777777" w:rsidR="00675C70" w:rsidRPr="0003199D" w:rsidRDefault="00675C70" w:rsidP="00675C70">
      <w:pPr>
        <w:tabs>
          <w:tab w:val="left" w:pos="6425"/>
        </w:tabs>
        <w:rPr>
          <w:b/>
          <w:bCs/>
          <w:sz w:val="16"/>
          <w:szCs w:val="16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9"/>
        <w:gridCol w:w="2410"/>
        <w:gridCol w:w="3543"/>
        <w:gridCol w:w="2807"/>
      </w:tblGrid>
      <w:tr w:rsidR="00675C70" w:rsidRPr="00610D0B" w14:paraId="43800B07" w14:textId="77777777" w:rsidTr="00B21CF5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5B8ED" w14:textId="77777777" w:rsidR="00675C70" w:rsidRPr="00610D0B" w:rsidRDefault="00675C70" w:rsidP="00B21CF5">
            <w:pPr>
              <w:jc w:val="center"/>
              <w:rPr>
                <w:bCs/>
              </w:rPr>
            </w:pPr>
            <w:r w:rsidRPr="00610D0B">
              <w:rPr>
                <w:bCs/>
              </w:rPr>
              <w:t xml:space="preserve">Pareigos, kurioms siūlomas </w:t>
            </w:r>
            <w:r>
              <w:rPr>
                <w:bCs/>
              </w:rPr>
              <w:t>specialistas</w:t>
            </w:r>
          </w:p>
          <w:p w14:paraId="3C84193D" w14:textId="77777777" w:rsidR="00675C70" w:rsidRDefault="00675C70" w:rsidP="00B21CF5">
            <w:pPr>
              <w:jc w:val="center"/>
              <w:rPr>
                <w:bCs/>
              </w:rPr>
            </w:pPr>
          </w:p>
          <w:p w14:paraId="32C91B64" w14:textId="77777777" w:rsidR="00675C70" w:rsidRPr="00610D0B" w:rsidRDefault="00675C70" w:rsidP="00B21CF5">
            <w:pPr>
              <w:jc w:val="center"/>
              <w:rPr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CAA2F" w14:textId="77777777" w:rsidR="00675C70" w:rsidRPr="00610D0B" w:rsidRDefault="00675C70" w:rsidP="00B21CF5">
            <w:pPr>
              <w:jc w:val="center"/>
              <w:rPr>
                <w:bCs/>
              </w:rPr>
            </w:pPr>
            <w:r w:rsidRPr="00610D0B">
              <w:rPr>
                <w:bCs/>
              </w:rPr>
              <w:t xml:space="preserve">Siūlomo </w:t>
            </w:r>
            <w:r>
              <w:rPr>
                <w:bCs/>
              </w:rPr>
              <w:t>specialisto</w:t>
            </w:r>
            <w:r w:rsidRPr="00610D0B">
              <w:rPr>
                <w:bCs/>
              </w:rPr>
              <w:t xml:space="preserve"> vardas, pavardė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9CBA2" w14:textId="77777777" w:rsidR="00675C70" w:rsidRPr="00610D0B" w:rsidRDefault="00675C70" w:rsidP="00B21CF5">
            <w:pPr>
              <w:jc w:val="center"/>
              <w:rPr>
                <w:color w:val="000000"/>
              </w:rPr>
            </w:pPr>
            <w:r w:rsidRPr="00610D0B">
              <w:rPr>
                <w:color w:val="000000"/>
              </w:rPr>
              <w:t>Santykių su tiekėju forma (įdarbintas (jei taip, kurioje įmonėje ir įdarbinimo data)/ sudaryta autorinė sutartis/ pasirašyta preliminari sutartis/ ketinimų protokolas/įsipareigojimas įdarbinti laimėjimo atveju ar yra pasitelkiamas kaip subrangovas)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5B150" w14:textId="77777777" w:rsidR="00675C70" w:rsidRPr="00610D0B" w:rsidRDefault="00675C70" w:rsidP="00B21CF5">
            <w:pPr>
              <w:jc w:val="center"/>
              <w:rPr>
                <w:color w:val="000000"/>
              </w:rPr>
            </w:pPr>
            <w:r w:rsidRPr="00610D0B">
              <w:rPr>
                <w:color w:val="000000"/>
              </w:rPr>
              <w:t xml:space="preserve">Kvalifikacijos atestatus (ar </w:t>
            </w:r>
            <w:r>
              <w:rPr>
                <w:color w:val="000000"/>
              </w:rPr>
              <w:t>kitus</w:t>
            </w:r>
            <w:r w:rsidRPr="00610D0B">
              <w:rPr>
                <w:color w:val="000000"/>
              </w:rPr>
              <w:t xml:space="preserve"> dokumentus) išdavusi institucija, atestato/dokumento Nr. ir galiojimo terminas </w:t>
            </w:r>
          </w:p>
        </w:tc>
      </w:tr>
      <w:tr w:rsidR="00675C70" w:rsidRPr="00610D0B" w14:paraId="1EBE10ED" w14:textId="77777777" w:rsidTr="00B21CF5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3D187" w14:textId="77777777" w:rsidR="00675C70" w:rsidRPr="00610D0B" w:rsidRDefault="00675C70" w:rsidP="00B21CF5">
            <w:pPr>
              <w:jc w:val="center"/>
              <w:rPr>
                <w:i/>
                <w:iCs/>
              </w:rPr>
            </w:pPr>
            <w:r w:rsidRPr="00610D0B">
              <w:rPr>
                <w:i/>
                <w:iCs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9F48C" w14:textId="77777777" w:rsidR="00675C70" w:rsidRPr="00610D0B" w:rsidRDefault="00675C70" w:rsidP="00B21CF5">
            <w:pPr>
              <w:jc w:val="center"/>
              <w:rPr>
                <w:i/>
                <w:iCs/>
              </w:rPr>
            </w:pPr>
            <w:r w:rsidRPr="00610D0B">
              <w:rPr>
                <w:i/>
                <w:iCs/>
              </w:rPr>
              <w:t>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763CB" w14:textId="77777777" w:rsidR="00675C70" w:rsidRPr="00610D0B" w:rsidRDefault="00675C70" w:rsidP="00B21CF5">
            <w:pPr>
              <w:jc w:val="center"/>
              <w:rPr>
                <w:i/>
                <w:iCs/>
              </w:rPr>
            </w:pPr>
            <w:r w:rsidRPr="00610D0B">
              <w:rPr>
                <w:i/>
                <w:iCs/>
              </w:rPr>
              <w:t>3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C40C8" w14:textId="77777777" w:rsidR="00675C70" w:rsidRPr="00610D0B" w:rsidRDefault="00675C70" w:rsidP="00B21CF5">
            <w:pPr>
              <w:jc w:val="center"/>
              <w:rPr>
                <w:i/>
                <w:iCs/>
              </w:rPr>
            </w:pPr>
            <w:r w:rsidRPr="00610D0B">
              <w:rPr>
                <w:i/>
                <w:iCs/>
              </w:rPr>
              <w:t>4</w:t>
            </w:r>
          </w:p>
        </w:tc>
      </w:tr>
      <w:tr w:rsidR="00675C70" w:rsidRPr="00610D0B" w14:paraId="49D6DB8B" w14:textId="77777777" w:rsidTr="00B21CF5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685" w14:textId="77777777" w:rsidR="00675C70" w:rsidRPr="00610D0B" w:rsidRDefault="00675C70" w:rsidP="00B21CF5">
            <w:pPr>
              <w:jc w:val="both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325E3" w14:textId="77777777" w:rsidR="00675C70" w:rsidRPr="00610D0B" w:rsidRDefault="00675C70" w:rsidP="00B21CF5"/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13BD2" w14:textId="77777777" w:rsidR="00675C70" w:rsidRPr="00610D0B" w:rsidRDefault="00675C70" w:rsidP="00B21CF5"/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0D6A3" w14:textId="77777777" w:rsidR="00675C70" w:rsidRPr="00610D0B" w:rsidRDefault="00675C70" w:rsidP="00B21CF5"/>
        </w:tc>
      </w:tr>
      <w:tr w:rsidR="00675C70" w:rsidRPr="00610D0B" w14:paraId="715EE09C" w14:textId="77777777" w:rsidTr="00B21CF5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14367" w14:textId="77777777" w:rsidR="00675C70" w:rsidRPr="00610D0B" w:rsidRDefault="00675C70" w:rsidP="00B21C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3B370" w14:textId="77777777" w:rsidR="00675C70" w:rsidRPr="00610D0B" w:rsidRDefault="00675C70" w:rsidP="00B21CF5"/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7B48A" w14:textId="77777777" w:rsidR="00675C70" w:rsidRPr="00610D0B" w:rsidRDefault="00675C70" w:rsidP="00B21CF5"/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5FEDB" w14:textId="77777777" w:rsidR="00675C70" w:rsidRPr="00610D0B" w:rsidRDefault="00675C70" w:rsidP="00B21CF5"/>
        </w:tc>
      </w:tr>
    </w:tbl>
    <w:p w14:paraId="5FDBC4B2" w14:textId="77777777" w:rsidR="00675C70" w:rsidRPr="00610D0B" w:rsidRDefault="00675C70" w:rsidP="00675C70"/>
    <w:p w14:paraId="0D15BC9B" w14:textId="77777777" w:rsidR="00675C70" w:rsidRPr="00610D0B" w:rsidRDefault="00675C70" w:rsidP="00675C70"/>
    <w:p w14:paraId="15F134EB" w14:textId="77777777" w:rsidR="00675C70" w:rsidRPr="00610D0B" w:rsidRDefault="00675C70" w:rsidP="00675C70"/>
    <w:tbl>
      <w:tblPr>
        <w:tblW w:w="137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96"/>
        <w:gridCol w:w="572"/>
        <w:gridCol w:w="2405"/>
        <w:gridCol w:w="425"/>
        <w:gridCol w:w="4007"/>
        <w:gridCol w:w="236"/>
      </w:tblGrid>
      <w:tr w:rsidR="00675C70" w:rsidRPr="00161409" w14:paraId="7AA0DDAC" w14:textId="77777777" w:rsidTr="00B21CF5">
        <w:trPr>
          <w:trHeight w:val="205"/>
        </w:trPr>
        <w:tc>
          <w:tcPr>
            <w:tcW w:w="609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187CE19" w14:textId="77777777" w:rsidR="00675C70" w:rsidRPr="00610D0B" w:rsidRDefault="00675C70" w:rsidP="00B21CF5">
            <w:pPr>
              <w:snapToGrid w:val="0"/>
              <w:jc w:val="both"/>
              <w:rPr>
                <w:position w:val="6"/>
              </w:rPr>
            </w:pPr>
            <w:r w:rsidRPr="00610D0B">
              <w:rPr>
                <w:position w:val="6"/>
              </w:rPr>
              <w:t>(Tiekėjo arba jo įgalioto asmens pareigų pavadinimas)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14:paraId="31FA6DCC" w14:textId="77777777" w:rsidR="00675C70" w:rsidRPr="00610D0B" w:rsidRDefault="00675C70" w:rsidP="00B21CF5">
            <w:pPr>
              <w:ind w:right="-1"/>
              <w:jc w:val="center"/>
            </w:pP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F530758" w14:textId="77777777" w:rsidR="00675C70" w:rsidRPr="00610D0B" w:rsidRDefault="00675C70" w:rsidP="00B21CF5">
            <w:pPr>
              <w:ind w:right="-1"/>
              <w:jc w:val="center"/>
            </w:pPr>
            <w:r w:rsidRPr="00610D0B">
              <w:rPr>
                <w:position w:val="6"/>
              </w:rPr>
              <w:t>(Parašas)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F4DABCF" w14:textId="77777777" w:rsidR="00675C70" w:rsidRPr="00610D0B" w:rsidRDefault="00675C70" w:rsidP="00B21CF5">
            <w:pPr>
              <w:ind w:right="-1"/>
              <w:jc w:val="center"/>
            </w:pPr>
          </w:p>
        </w:tc>
        <w:tc>
          <w:tcPr>
            <w:tcW w:w="400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1C51351" w14:textId="77777777" w:rsidR="00675C70" w:rsidRPr="00161409" w:rsidRDefault="00675C70" w:rsidP="00B21CF5">
            <w:pPr>
              <w:ind w:right="-1"/>
              <w:jc w:val="center"/>
            </w:pPr>
            <w:r w:rsidRPr="00610D0B">
              <w:rPr>
                <w:position w:val="6"/>
              </w:rPr>
              <w:t>(Vardas ir pavardė)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082F294" w14:textId="77777777" w:rsidR="00675C70" w:rsidRPr="00161409" w:rsidRDefault="00675C70" w:rsidP="00B21CF5">
            <w:pPr>
              <w:ind w:right="-1"/>
              <w:jc w:val="center"/>
            </w:pPr>
          </w:p>
        </w:tc>
      </w:tr>
    </w:tbl>
    <w:p w14:paraId="0864FB63" w14:textId="77777777" w:rsidR="00675C70" w:rsidRDefault="00675C70" w:rsidP="00675C70">
      <w:pPr>
        <w:rPr>
          <w:b/>
          <w:bCs/>
          <w:lang w:eastAsia="ar-SA"/>
        </w:rPr>
      </w:pPr>
    </w:p>
    <w:p w14:paraId="250CA7A9" w14:textId="77777777" w:rsidR="00675C70" w:rsidRDefault="00675C70" w:rsidP="00675C70">
      <w:pPr>
        <w:widowControl w:val="0"/>
        <w:ind w:firstLine="11907"/>
      </w:pPr>
    </w:p>
    <w:p w14:paraId="3F990A22" w14:textId="77777777" w:rsidR="00383D12" w:rsidRDefault="00383D12"/>
    <w:sectPr w:rsidR="00383D12" w:rsidSect="00675C70">
      <w:pgSz w:w="16838" w:h="11906" w:orient="landscape"/>
      <w:pgMar w:top="1701" w:right="820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C70"/>
    <w:rsid w:val="00180BF7"/>
    <w:rsid w:val="00383D12"/>
    <w:rsid w:val="00675C70"/>
    <w:rsid w:val="0074469C"/>
    <w:rsid w:val="00A0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05395"/>
  <w15:chartTrackingRefBased/>
  <w15:docId w15:val="{A0A631AF-4C03-491B-9BD1-F2916B4D8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75C7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675C7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75C7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75C7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75C7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75C7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75C7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75C7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75C7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75C7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75C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75C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75C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75C70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75C70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75C70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75C70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75C70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75C70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75C7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75C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75C7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75C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75C7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675C70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675C7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675C70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75C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75C70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75C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496</Words>
  <Characters>284</Characters>
  <Application>Microsoft Office Word</Application>
  <DocSecurity>0</DocSecurity>
  <Lines>2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Kumetaitienė</dc:creator>
  <cp:keywords/>
  <dc:description/>
  <cp:lastModifiedBy>Rasa Kumetaitienė</cp:lastModifiedBy>
  <cp:revision>1</cp:revision>
  <dcterms:created xsi:type="dcterms:W3CDTF">2026-05-28T18:45:00Z</dcterms:created>
  <dcterms:modified xsi:type="dcterms:W3CDTF">2026-05-28T18:47:00Z</dcterms:modified>
</cp:coreProperties>
</file>