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8AD" w:rsidRPr="003308AD" w:rsidRDefault="003308AD">
      <w:pPr>
        <w:rPr>
          <w:b/>
        </w:rPr>
      </w:pPr>
      <w:r w:rsidRPr="003308AD">
        <w:rPr>
          <w:b/>
        </w:rPr>
        <w:t>1.</w:t>
      </w:r>
    </w:p>
    <w:p w:rsidR="00FE7137" w:rsidRPr="003308AD" w:rsidRDefault="003308AD">
      <w:pPr>
        <w:rPr>
          <w:b/>
        </w:rPr>
      </w:pPr>
      <w:r w:rsidRPr="003308AD">
        <w:rPr>
          <w:b/>
        </w:rPr>
        <w:t>Klausimas: Koks šio pirkimo biudžetas?</w:t>
      </w:r>
    </w:p>
    <w:p w:rsidR="003308AD" w:rsidRDefault="003308AD">
      <w:r>
        <w:t>Atsakymas: Perkančioji organizacija nusprendė pirkimui skirtos lėšų sumos neatskleisti.</w:t>
      </w:r>
    </w:p>
    <w:p w:rsidR="003308AD" w:rsidRDefault="003308AD"/>
    <w:p w:rsidR="003308AD" w:rsidRPr="003308AD" w:rsidRDefault="003308AD">
      <w:pPr>
        <w:rPr>
          <w:b/>
        </w:rPr>
      </w:pPr>
      <w:r w:rsidRPr="003308AD">
        <w:rPr>
          <w:b/>
        </w:rPr>
        <w:t xml:space="preserve">2. </w:t>
      </w:r>
    </w:p>
    <w:p w:rsidR="003308AD" w:rsidRPr="003308AD" w:rsidRDefault="003308AD">
      <w:pPr>
        <w:rPr>
          <w:b/>
        </w:rPr>
      </w:pPr>
      <w:r w:rsidRPr="003308AD">
        <w:rPr>
          <w:b/>
        </w:rPr>
        <w:t>Klausimas: prašome patikslinti ar rangovas turės parengti ir griovimo projektą/aprašą? Jeigu taip, ar aprašo parengimui yra atsiras terminas ar į 6 mėnesių terminą įskaičiuoti ir darbai ir aprašo parengimas?</w:t>
      </w:r>
    </w:p>
    <w:p w:rsidR="003308AD" w:rsidRDefault="003308AD">
      <w:r>
        <w:t xml:space="preserve">Atsakymas:  </w:t>
      </w:r>
      <w:r w:rsidRPr="003308AD">
        <w:t xml:space="preserve">Taip, rangovas turės parengti griovimo projektą/aprašą. </w:t>
      </w:r>
      <w:r>
        <w:t xml:space="preserve">Į </w:t>
      </w:r>
      <w:r w:rsidRPr="003308AD">
        <w:t>6</w:t>
      </w:r>
      <w:r>
        <w:t xml:space="preserve"> </w:t>
      </w:r>
      <w:r w:rsidRPr="003308AD">
        <w:t>mėnesių terminą įskaičiuoti ir darbai, ir aprašo parengimas.</w:t>
      </w:r>
    </w:p>
    <w:p w:rsidR="003308AD" w:rsidRDefault="003308AD"/>
    <w:p w:rsidR="003308AD" w:rsidRPr="003308AD" w:rsidRDefault="003308AD">
      <w:pPr>
        <w:rPr>
          <w:b/>
        </w:rPr>
      </w:pPr>
      <w:r w:rsidRPr="003308AD">
        <w:rPr>
          <w:b/>
        </w:rPr>
        <w:t xml:space="preserve">3. </w:t>
      </w:r>
    </w:p>
    <w:p w:rsidR="003308AD" w:rsidRPr="003308AD" w:rsidRDefault="003308AD" w:rsidP="003308AD">
      <w:pPr>
        <w:rPr>
          <w:b/>
        </w:rPr>
      </w:pPr>
      <w:r w:rsidRPr="003308AD">
        <w:rPr>
          <w:b/>
        </w:rPr>
        <w:t xml:space="preserve">Klausimas: </w:t>
      </w:r>
      <w:r w:rsidRPr="003308AD">
        <w:rPr>
          <w:b/>
        </w:rPr>
        <w:t>kvalifikacijos lentelėje nurodyta:</w:t>
      </w:r>
    </w:p>
    <w:p w:rsidR="003308AD" w:rsidRPr="003308AD" w:rsidRDefault="003308AD" w:rsidP="003308AD">
      <w:pPr>
        <w:rPr>
          <w:i/>
        </w:rPr>
      </w:pPr>
      <w:r w:rsidRPr="003308AD">
        <w:rPr>
          <w:i/>
        </w:rPr>
        <w:t>Pateikiama:</w:t>
      </w:r>
    </w:p>
    <w:p w:rsidR="003308AD" w:rsidRDefault="003308AD" w:rsidP="003308AD">
      <w:r w:rsidRPr="003308AD">
        <w:rPr>
          <w:i/>
        </w:rPr>
        <w:t>per paskutinius 5 metus atliktų darbų sąrašas kartu su užsakovų (tiek viešųjų, tiek privačiųjų) pažymomis, apie tai, kad svarbiausių darbų (tiltų arba lieptų remonto darbų) atlikimas ir galutiniai rezultatai buvo tinkami</w:t>
      </w:r>
      <w:r>
        <w:t>.</w:t>
      </w:r>
    </w:p>
    <w:p w:rsidR="003308AD" w:rsidRDefault="003308AD" w:rsidP="003308AD">
      <w:r>
        <w:t xml:space="preserve">Prašome </w:t>
      </w:r>
      <w:r>
        <w:t>patikslinti</w:t>
      </w:r>
      <w:r>
        <w:t xml:space="preserve"> ar tikrai tai turi būti tik tiltų arba lieptų remonto darbai? ar tai nėra klaida?</w:t>
      </w:r>
    </w:p>
    <w:p w:rsidR="003308AD" w:rsidRDefault="003308AD" w:rsidP="003308AD">
      <w:r>
        <w:t>Atsakymas:</w:t>
      </w:r>
    </w:p>
    <w:p w:rsidR="003308AD" w:rsidRDefault="003308AD" w:rsidP="003308AD">
      <w:r>
        <w:t>Teikiame patikslintus kvalifikacinius reikalavimus (pridedame</w:t>
      </w:r>
      <w:r w:rsidR="002150CD">
        <w:t xml:space="preserve"> patikslintas specialiąsias sąlygas</w:t>
      </w:r>
      <w:bookmarkStart w:id="0" w:name="_GoBack"/>
      <w:bookmarkEnd w:id="0"/>
      <w:r>
        <w:t>).</w:t>
      </w:r>
    </w:p>
    <w:p w:rsidR="003308AD" w:rsidRDefault="003308AD"/>
    <w:sectPr w:rsidR="003308AD" w:rsidSect="003308AD">
      <w:pgSz w:w="12240" w:h="15840"/>
      <w:pgMar w:top="1440" w:right="4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AD"/>
    <w:rsid w:val="002150CD"/>
    <w:rsid w:val="003308AD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6424"/>
  <w15:chartTrackingRefBased/>
  <w15:docId w15:val="{79B07BA9-C2BC-4352-A504-9DAC31FD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7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2025-01-20T07:05:00Z</dcterms:created>
  <dcterms:modified xsi:type="dcterms:W3CDTF">2025-01-20T07:05:00Z</dcterms:modified>
</cp:coreProperties>
</file>