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346B6931" w14:textId="22710C54" w:rsidR="00CF4D3C" w:rsidRPr="00576C80" w:rsidRDefault="00CF4D3C" w:rsidP="006C3252">
      <w:pPr>
        <w:spacing w:before="240" w:after="0" w:line="240" w:lineRule="auto"/>
        <w:jc w:val="center"/>
        <w:rPr>
          <w:rFonts w:cstheme="minorHAnsi"/>
        </w:rPr>
      </w:pPr>
      <w:r w:rsidRPr="00576C80">
        <w:rPr>
          <w:rFonts w:cstheme="minorHAnsi"/>
        </w:rPr>
        <w:t>202</w:t>
      </w:r>
      <w:r w:rsidR="00B1515E">
        <w:rPr>
          <w:rFonts w:cstheme="minorHAnsi"/>
        </w:rPr>
        <w:t>6</w:t>
      </w:r>
      <w:r w:rsidR="0056626D" w:rsidRPr="00576C80">
        <w:rPr>
          <w:rFonts w:cstheme="minorHAnsi"/>
        </w:rPr>
        <w:t>-</w:t>
      </w:r>
      <w:r w:rsidR="00AC0271">
        <w:rPr>
          <w:rFonts w:cstheme="minorHAnsi"/>
        </w:rPr>
        <w:t>06</w:t>
      </w:r>
      <w:r w:rsidR="009B3B2A" w:rsidRPr="00576C80">
        <w:rPr>
          <w:rFonts w:cstheme="minorHAnsi"/>
        </w:rPr>
        <w:t>-</w:t>
      </w:r>
      <w:r w:rsidR="00AC0271">
        <w:rPr>
          <w:rFonts w:cstheme="minorHAnsi"/>
        </w:rPr>
        <w:t>03</w:t>
      </w:r>
    </w:p>
    <w:p w14:paraId="114BAA35" w14:textId="77777777" w:rsidR="00630B2F" w:rsidRPr="0032294F" w:rsidRDefault="00630B2F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239A4B78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viešųjų pirkimų komisija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sdt>
        <w:sdtPr>
          <w:rPr>
            <w:rFonts w:cstheme="minorHAnsi"/>
            <w:b/>
            <w:bCs/>
            <w:sz w:val="20"/>
            <w:szCs w:val="20"/>
          </w:rPr>
          <w:id w:val="1344672673"/>
          <w:placeholder>
            <w:docPart w:val="F0C6C62127FF4D999275B761896E965B"/>
          </w:placeholder>
          <w:comboBox>
            <w:listItem w:value="Choose an item."/>
          </w:comboBox>
        </w:sdtPr>
        <w:sdtEndPr/>
        <w:sdtContent>
          <w:r w:rsidR="0013012A">
            <w:rPr>
              <w:rFonts w:cstheme="minorHAnsi"/>
              <w:b/>
              <w:bCs/>
              <w:sz w:val="20"/>
              <w:szCs w:val="20"/>
            </w:rPr>
            <w:t>M</w:t>
          </w:r>
          <w:r w:rsidR="00AC0271" w:rsidRPr="00AC0271">
            <w:rPr>
              <w:rFonts w:cstheme="minorHAnsi"/>
              <w:b/>
              <w:bCs/>
              <w:sz w:val="20"/>
              <w:szCs w:val="20"/>
            </w:rPr>
            <w:t>obilių</w:t>
          </w:r>
          <w:r w:rsidR="000D22D3">
            <w:rPr>
              <w:rFonts w:cstheme="minorHAnsi"/>
              <w:b/>
              <w:bCs/>
              <w:sz w:val="20"/>
              <w:szCs w:val="20"/>
            </w:rPr>
            <w:t>jų</w:t>
          </w:r>
          <w:r w:rsidR="00AC0271" w:rsidRPr="00AC0271">
            <w:rPr>
              <w:rFonts w:cstheme="minorHAnsi"/>
              <w:b/>
              <w:bCs/>
              <w:sz w:val="20"/>
              <w:szCs w:val="20"/>
            </w:rPr>
            <w:t xml:space="preserve"> darbo vietų stebėjimo sistemos išplėtimo </w:t>
          </w:r>
        </w:sdtContent>
      </w:sdt>
      <w:r w:rsid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>pirkimui</w:t>
      </w:r>
      <w:r w:rsidR="000A66AB" w:rsidRP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9B3B2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  <w:r w:rsidRPr="00D53E31">
        <w:rPr>
          <w:rFonts w:cstheme="minorHAnsi"/>
          <w:b/>
          <w:bCs/>
          <w:sz w:val="20"/>
          <w:szCs w:val="20"/>
        </w:rPr>
        <w:t xml:space="preserve">Perkančiojo subjekto </w:t>
      </w:r>
      <w:r w:rsidRPr="009B3B2A">
        <w:rPr>
          <w:rFonts w:cstheme="minorHAnsi"/>
          <w:b/>
          <w:bCs/>
          <w:sz w:val="20"/>
          <w:szCs w:val="20"/>
        </w:rPr>
        <w:t>tikslai šios rinkos konsultacijos metu:</w:t>
      </w:r>
    </w:p>
    <w:p w14:paraId="39909493" w14:textId="7E913898" w:rsidR="0056626D" w:rsidRPr="009B3B2A" w:rsidRDefault="00A00B6A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9B3B2A">
        <w:rPr>
          <w:rFonts w:cstheme="minorHAnsi"/>
          <w:sz w:val="20"/>
          <w:szCs w:val="20"/>
        </w:rPr>
        <w:t>1.</w:t>
      </w:r>
      <w:r w:rsidR="0056626D" w:rsidRPr="009B3B2A">
        <w:rPr>
          <w:rFonts w:cstheme="minorHAnsi"/>
          <w:sz w:val="20"/>
          <w:szCs w:val="20"/>
        </w:rPr>
        <w:t xml:space="preserve"> </w:t>
      </w:r>
      <w:r w:rsidRPr="009B3B2A">
        <w:rPr>
          <w:rFonts w:cstheme="minorHAnsi"/>
          <w:sz w:val="20"/>
          <w:szCs w:val="20"/>
        </w:rPr>
        <w:t>Išsamiai išanalizuoti Pirkimo objekto specifiką</w:t>
      </w:r>
      <w:r w:rsidR="0056626D" w:rsidRPr="009B3B2A">
        <w:rPr>
          <w:rFonts w:cstheme="minorHAnsi"/>
          <w:sz w:val="20"/>
          <w:szCs w:val="20"/>
        </w:rPr>
        <w:t xml:space="preserve"> ir tinkamai pasirengti pirkimui</w:t>
      </w:r>
      <w:r w:rsidRPr="009B3B2A">
        <w:rPr>
          <w:rFonts w:cstheme="minorHAnsi"/>
          <w:sz w:val="20"/>
          <w:szCs w:val="20"/>
        </w:rPr>
        <w:t>;</w:t>
      </w:r>
    </w:p>
    <w:p w14:paraId="322BCE57" w14:textId="454C7044" w:rsidR="0056626D" w:rsidRPr="009B3B2A" w:rsidRDefault="0056626D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9B3B2A">
        <w:rPr>
          <w:rFonts w:cstheme="minorHAnsi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17E3FD03" w14:textId="16BAF546" w:rsidR="007A25D5" w:rsidRPr="00A83C40" w:rsidRDefault="007A25D5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83C40">
        <w:rPr>
          <w:rFonts w:cstheme="minorHAnsi"/>
          <w:sz w:val="20"/>
          <w:szCs w:val="20"/>
        </w:rPr>
        <w:t xml:space="preserve">4. </w:t>
      </w:r>
      <w:r w:rsidR="00B91B24" w:rsidRPr="00A83C40">
        <w:rPr>
          <w:rFonts w:cstheme="minorHAnsi"/>
          <w:sz w:val="20"/>
          <w:szCs w:val="20"/>
        </w:rPr>
        <w:t xml:space="preserve">Preliminarią Pirkimo kainą (įrangos ir jos montavimo, mėnesinio aptarnavimo ir pan.). </w:t>
      </w:r>
    </w:p>
    <w:p w14:paraId="25119E09" w14:textId="3632FDC9" w:rsidR="00A00B6A" w:rsidRPr="009B3B2A" w:rsidRDefault="00AD2CCB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5</w:t>
      </w:r>
      <w:r w:rsidR="00A00B6A" w:rsidRPr="00A83C40">
        <w:rPr>
          <w:rFonts w:cstheme="minorHAnsi"/>
          <w:sz w:val="20"/>
          <w:szCs w:val="20"/>
        </w:rPr>
        <w:t>.</w:t>
      </w:r>
      <w:r w:rsidR="0056626D" w:rsidRPr="00A83C40">
        <w:rPr>
          <w:rFonts w:cstheme="minorHAnsi"/>
          <w:sz w:val="20"/>
          <w:szCs w:val="20"/>
        </w:rPr>
        <w:t xml:space="preserve"> </w:t>
      </w:r>
      <w:r w:rsidR="00A00B6A" w:rsidRPr="00A83C40">
        <w:rPr>
          <w:rFonts w:cstheme="minorHAnsi"/>
          <w:sz w:val="20"/>
          <w:szCs w:val="20"/>
        </w:rPr>
        <w:t xml:space="preserve">Pritraukti kuo didesnį tiekėjų ratą ir pasiekti maksimalią galimą konkurenciją būsimo Pirkimo metu, kas galimai </w:t>
      </w:r>
      <w:r w:rsidR="00A00B6A" w:rsidRPr="009B3B2A">
        <w:rPr>
          <w:rFonts w:cstheme="minorHAnsi"/>
          <w:sz w:val="20"/>
          <w:szCs w:val="20"/>
        </w:rPr>
        <w:t>sumažintų tikimybę Perkančiajam subjektui būti priklausomam nuo riboto suinteresuotų tiekėjų skaičiaus.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Pr="0032294F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87"/>
        <w:gridCol w:w="3247"/>
        <w:gridCol w:w="4594"/>
      </w:tblGrid>
      <w:tr w:rsidR="00952131" w:rsidRPr="0032294F" w14:paraId="2E966E21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94747B3" w14:textId="07A4D9E8" w:rsidR="00952131" w:rsidRPr="0032294F" w:rsidRDefault="00952131" w:rsidP="0062183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952131" w:rsidRPr="0032294F" w14:paraId="259916BA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FAE87B6" w14:textId="77777777" w:rsidR="00952131" w:rsidRPr="0032294F" w:rsidRDefault="00952131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7D77AA34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1E79CD1" w14:textId="12E9B05A" w:rsidR="000D1706" w:rsidRPr="0032294F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</w:t>
            </w:r>
            <w:r w:rsidR="00D22DF2" w:rsidRPr="009B3B2A">
              <w:rPr>
                <w:rFonts w:asciiTheme="minorHAnsi" w:hAnsiTheme="minorHAnsi" w:cstheme="minorHAnsi"/>
                <w:sz w:val="22"/>
                <w:szCs w:val="22"/>
              </w:rPr>
              <w:t>Techninės specifi</w:t>
            </w:r>
            <w:r w:rsidR="00CE0E9D" w:rsidRPr="009B3B2A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="00D22DF2" w:rsidRPr="009B3B2A">
              <w:rPr>
                <w:rFonts w:asciiTheme="minorHAnsi" w:hAnsiTheme="minorHAnsi" w:cstheme="minorHAnsi"/>
                <w:sz w:val="22"/>
                <w:szCs w:val="22"/>
              </w:rPr>
              <w:t>cijos</w:t>
            </w: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 xml:space="preserve"> papildymui arba tikslinimui (jeigu manote, kad tai būtina)</w:t>
            </w:r>
            <w:r w:rsidR="00C33C7D" w:rsidRPr="009B3B2A">
              <w:rPr>
                <w:rFonts w:asciiTheme="minorHAnsi" w:hAnsiTheme="minorHAnsi" w:cstheme="minorHAnsi"/>
                <w:sz w:val="22"/>
                <w:szCs w:val="22"/>
              </w:rPr>
              <w:t>. Nurodykite, kokios konkrečiai informacijos trūksta</w:t>
            </w: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>. Taip pat nurodyti, jeigu manote, kad dalis reikalavimų / punktų yra neaiškūs, neracionalūs arba pertekliniai.</w:t>
            </w:r>
            <w:r w:rsidR="00C33C7D" w:rsidRPr="009B3B2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D1706" w:rsidRPr="0032294F" w14:paraId="1B68D6F7" w14:textId="77777777" w:rsidTr="00B91B24">
        <w:tc>
          <w:tcPr>
            <w:tcW w:w="928" w:type="pct"/>
            <w:tcBorders>
              <w:top w:val="dotted" w:sz="4" w:space="0" w:color="auto"/>
            </w:tcBorders>
          </w:tcPr>
          <w:p w14:paraId="550D5A48" w14:textId="7759442F" w:rsidR="000D1706" w:rsidRPr="0032294F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686" w:type="pct"/>
            <w:tcBorders>
              <w:top w:val="dotted" w:sz="4" w:space="0" w:color="auto"/>
            </w:tcBorders>
          </w:tcPr>
          <w:p w14:paraId="7C4D6BDF" w14:textId="228339A2" w:rsidR="000D1706" w:rsidRPr="0032294F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386" w:type="pct"/>
            <w:tcBorders>
              <w:top w:val="dotted" w:sz="4" w:space="0" w:color="auto"/>
            </w:tcBorders>
          </w:tcPr>
          <w:p w14:paraId="3B392C64" w14:textId="3B081A7A" w:rsidR="000D1706" w:rsidRPr="0032294F" w:rsidRDefault="000D1706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 w:rsidR="007A1D68"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D74454" w:rsidRPr="0032294F" w14:paraId="0D6943E0" w14:textId="77777777" w:rsidTr="00736051">
        <w:tc>
          <w:tcPr>
            <w:tcW w:w="928" w:type="pct"/>
            <w:tcBorders>
              <w:top w:val="dotted" w:sz="4" w:space="0" w:color="auto"/>
              <w:bottom w:val="dotted" w:sz="4" w:space="0" w:color="auto"/>
            </w:tcBorders>
          </w:tcPr>
          <w:p w14:paraId="02C6BAD4" w14:textId="77777777" w:rsidR="00D74454" w:rsidRPr="0032294F" w:rsidRDefault="00D74454" w:rsidP="00736051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686" w:type="pct"/>
            <w:tcBorders>
              <w:top w:val="dotted" w:sz="4" w:space="0" w:color="auto"/>
              <w:bottom w:val="dotted" w:sz="4" w:space="0" w:color="auto"/>
            </w:tcBorders>
          </w:tcPr>
          <w:p w14:paraId="1CFA11FD" w14:textId="77777777" w:rsidR="00D74454" w:rsidRPr="0032294F" w:rsidRDefault="00D74454" w:rsidP="00736051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6" w:type="pct"/>
            <w:tcBorders>
              <w:top w:val="dotted" w:sz="4" w:space="0" w:color="auto"/>
              <w:bottom w:val="dotted" w:sz="4" w:space="0" w:color="auto"/>
            </w:tcBorders>
          </w:tcPr>
          <w:p w14:paraId="4090C884" w14:textId="77777777" w:rsidR="00D74454" w:rsidRPr="0032294F" w:rsidRDefault="00D74454" w:rsidP="00736051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5AE763B9" w14:textId="77777777" w:rsidTr="00B91B24">
        <w:tc>
          <w:tcPr>
            <w:tcW w:w="928" w:type="pct"/>
            <w:tcBorders>
              <w:top w:val="dotted" w:sz="4" w:space="0" w:color="auto"/>
            </w:tcBorders>
          </w:tcPr>
          <w:p w14:paraId="5A804737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686" w:type="pct"/>
            <w:tcBorders>
              <w:top w:val="dotted" w:sz="4" w:space="0" w:color="auto"/>
            </w:tcBorders>
          </w:tcPr>
          <w:p w14:paraId="0638E30D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6" w:type="pct"/>
            <w:tcBorders>
              <w:top w:val="dotted" w:sz="4" w:space="0" w:color="auto"/>
            </w:tcBorders>
          </w:tcPr>
          <w:p w14:paraId="4F6B1A93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2ECFEB03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D598855" w14:textId="53C4FAC3" w:rsidR="000D1706" w:rsidRPr="0032294F" w:rsidRDefault="00CC2A2F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ar </w:t>
            </w:r>
            <w:r w:rsidR="0056626D" w:rsidRPr="009B3B2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>echninėje specifikacijoje pateikiama P</w:t>
            </w:r>
            <w:r w:rsidR="00450122">
              <w:rPr>
                <w:rFonts w:asciiTheme="minorHAnsi" w:hAnsiTheme="minorHAnsi" w:cstheme="minorHAnsi"/>
                <w:sz w:val="22"/>
                <w:szCs w:val="22"/>
              </w:rPr>
              <w:t>rekių</w:t>
            </w: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 xml:space="preserve"> apimtis yra pakankama. Jei ne, prašome nurodyti siūlomą preliminar</w:t>
            </w:r>
            <w:r w:rsidR="003331E4" w:rsidRPr="009B3B2A">
              <w:rPr>
                <w:rFonts w:asciiTheme="minorHAnsi" w:hAnsiTheme="minorHAnsi" w:cstheme="minorHAnsi"/>
                <w:sz w:val="22"/>
                <w:szCs w:val="22"/>
              </w:rPr>
              <w:t>ią</w:t>
            </w: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 xml:space="preserve"> P</w:t>
            </w:r>
            <w:r w:rsidR="00450122">
              <w:rPr>
                <w:rFonts w:asciiTheme="minorHAnsi" w:hAnsiTheme="minorHAnsi" w:cstheme="minorHAnsi"/>
                <w:sz w:val="22"/>
                <w:szCs w:val="22"/>
              </w:rPr>
              <w:t>rekių</w:t>
            </w: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 xml:space="preserve"> apimtį.</w:t>
            </w:r>
          </w:p>
        </w:tc>
      </w:tr>
      <w:tr w:rsidR="000D1706" w:rsidRPr="0032294F" w14:paraId="6D7E9004" w14:textId="77777777" w:rsidTr="00D74454">
        <w:trPr>
          <w:trHeight w:val="800"/>
        </w:trPr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AD31547" w14:textId="77777777" w:rsidR="000D1706" w:rsidRDefault="000D1706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7F229A18" w14:textId="5F80CA05" w:rsidR="00CE0E9D" w:rsidRPr="0032294F" w:rsidRDefault="00CE0E9D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478ADCAE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B67C8B0" w14:textId="639FDA3B" w:rsidR="000D1706" w:rsidRPr="0032294F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ar </w:t>
            </w:r>
            <w:r w:rsidR="0056626D" w:rsidRPr="009B3B2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>echninėje specifikacijoje pateikiami P</w:t>
            </w:r>
            <w:r w:rsidR="00450122">
              <w:rPr>
                <w:rFonts w:asciiTheme="minorHAnsi" w:hAnsiTheme="minorHAnsi" w:cstheme="minorHAnsi"/>
                <w:sz w:val="22"/>
                <w:szCs w:val="22"/>
              </w:rPr>
              <w:t xml:space="preserve">rekių pristatymo </w:t>
            </w: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 xml:space="preserve">terminai yra realūs. Jei ne, prašome nurodyti siūlomą preliminarų </w:t>
            </w:r>
            <w:r w:rsidR="007A1D68" w:rsidRPr="009B3B2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450122">
              <w:rPr>
                <w:rFonts w:asciiTheme="minorHAnsi" w:hAnsiTheme="minorHAnsi" w:cstheme="minorHAnsi"/>
                <w:sz w:val="22"/>
                <w:szCs w:val="22"/>
              </w:rPr>
              <w:t>rekių</w:t>
            </w: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 xml:space="preserve"> įgyvendinimo terminą</w:t>
            </w:r>
            <w:r w:rsidR="00CC652C" w:rsidRPr="009B3B2A">
              <w:rPr>
                <w:rFonts w:asciiTheme="minorHAnsi" w:hAnsiTheme="minorHAnsi" w:cstheme="minorHAnsi"/>
                <w:sz w:val="22"/>
                <w:szCs w:val="22"/>
              </w:rPr>
              <w:t xml:space="preserve"> (-us)</w:t>
            </w: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D1706" w:rsidRPr="0032294F" w14:paraId="4706CEB3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6549C8F" w14:textId="3EE44179" w:rsidR="00CE0E9D" w:rsidRPr="0032294F" w:rsidRDefault="00CE0E9D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331E4" w:rsidRPr="0032294F" w14:paraId="62147345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219C7D7" w14:textId="1570B188" w:rsidR="003331E4" w:rsidRDefault="003331E4" w:rsidP="003331E4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9B3B2A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9B3B2A">
              <w:rPr>
                <w:rFonts w:cstheme="minorHAnsi"/>
                <w:lang w:eastAsia="lt-LT"/>
              </w:rPr>
              <w:tab/>
            </w:r>
          </w:p>
        </w:tc>
      </w:tr>
      <w:tr w:rsidR="003331E4" w:rsidRPr="0032294F" w14:paraId="385994CA" w14:textId="77777777" w:rsidTr="00B91B24">
        <w:tc>
          <w:tcPr>
            <w:tcW w:w="928" w:type="pct"/>
            <w:tcBorders>
              <w:top w:val="dotted" w:sz="4" w:space="0" w:color="auto"/>
            </w:tcBorders>
          </w:tcPr>
          <w:p w14:paraId="585DC9F9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686" w:type="pct"/>
            <w:tcBorders>
              <w:top w:val="dotted" w:sz="4" w:space="0" w:color="auto"/>
            </w:tcBorders>
          </w:tcPr>
          <w:p w14:paraId="211A4301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386" w:type="pct"/>
            <w:tcBorders>
              <w:top w:val="dotted" w:sz="4" w:space="0" w:color="auto"/>
            </w:tcBorders>
          </w:tcPr>
          <w:p w14:paraId="07894646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3331E4" w:rsidRPr="0032294F" w14:paraId="7A26459F" w14:textId="77777777" w:rsidTr="00B91B24">
        <w:tc>
          <w:tcPr>
            <w:tcW w:w="928" w:type="pct"/>
            <w:tcBorders>
              <w:top w:val="dotted" w:sz="4" w:space="0" w:color="auto"/>
              <w:bottom w:val="dotted" w:sz="4" w:space="0" w:color="auto"/>
            </w:tcBorders>
          </w:tcPr>
          <w:p w14:paraId="14C9296B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686" w:type="pct"/>
            <w:tcBorders>
              <w:top w:val="dotted" w:sz="4" w:space="0" w:color="auto"/>
              <w:bottom w:val="dotted" w:sz="4" w:space="0" w:color="auto"/>
            </w:tcBorders>
          </w:tcPr>
          <w:p w14:paraId="0446B80E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6" w:type="pct"/>
            <w:tcBorders>
              <w:top w:val="dotted" w:sz="4" w:space="0" w:color="auto"/>
              <w:bottom w:val="dotted" w:sz="4" w:space="0" w:color="auto"/>
            </w:tcBorders>
          </w:tcPr>
          <w:p w14:paraId="280F9DD2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D74454" w:rsidRPr="0032294F" w14:paraId="625BFEA1" w14:textId="77777777" w:rsidTr="00736051">
        <w:tc>
          <w:tcPr>
            <w:tcW w:w="928" w:type="pct"/>
            <w:tcBorders>
              <w:top w:val="dotted" w:sz="4" w:space="0" w:color="auto"/>
            </w:tcBorders>
          </w:tcPr>
          <w:p w14:paraId="41099F05" w14:textId="77777777" w:rsidR="00D74454" w:rsidRPr="0032294F" w:rsidRDefault="00D74454" w:rsidP="00736051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686" w:type="pct"/>
            <w:tcBorders>
              <w:top w:val="dotted" w:sz="4" w:space="0" w:color="auto"/>
            </w:tcBorders>
          </w:tcPr>
          <w:p w14:paraId="29266918" w14:textId="77777777" w:rsidR="00D74454" w:rsidRPr="0032294F" w:rsidRDefault="00D74454" w:rsidP="00736051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6" w:type="pct"/>
            <w:tcBorders>
              <w:top w:val="dotted" w:sz="4" w:space="0" w:color="auto"/>
            </w:tcBorders>
          </w:tcPr>
          <w:p w14:paraId="419A953C" w14:textId="77777777" w:rsidR="00D74454" w:rsidRPr="0032294F" w:rsidRDefault="00D74454" w:rsidP="00736051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B91B24" w:rsidRPr="0032294F" w14:paraId="145ECE70" w14:textId="77777777" w:rsidTr="00B91B24">
        <w:tc>
          <w:tcPr>
            <w:tcW w:w="5000" w:type="pct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26C2A5C9" w14:textId="08046518" w:rsidR="00B91B24" w:rsidRPr="00B91B24" w:rsidRDefault="00B91B24" w:rsidP="00B91B24">
            <w:pPr>
              <w:pStyle w:val="ListParagraph"/>
              <w:numPr>
                <w:ilvl w:val="0"/>
                <w:numId w:val="5"/>
              </w:numPr>
              <w:ind w:left="309" w:hanging="309"/>
              <w:jc w:val="both"/>
              <w:rPr>
                <w:rFonts w:cstheme="minorHAnsi"/>
              </w:rPr>
            </w:pPr>
            <w:r w:rsidRPr="00B91B24">
              <w:rPr>
                <w:rFonts w:asciiTheme="minorHAnsi" w:hAnsiTheme="minorHAnsi" w:cstheme="minorHAnsi"/>
                <w:sz w:val="22"/>
                <w:szCs w:val="22"/>
              </w:rPr>
              <w:t>Prašome pateikti preliminarią Pirkimo</w:t>
            </w:r>
            <w:r w:rsidR="00B80572">
              <w:rPr>
                <w:rFonts w:asciiTheme="minorHAnsi" w:hAnsiTheme="minorHAnsi" w:cstheme="minorHAnsi"/>
                <w:sz w:val="22"/>
                <w:szCs w:val="22"/>
              </w:rPr>
              <w:t xml:space="preserve"> pasiūlymo</w:t>
            </w:r>
            <w:r w:rsidRPr="00B91B24">
              <w:rPr>
                <w:rFonts w:asciiTheme="minorHAnsi" w:hAnsiTheme="minorHAnsi" w:cstheme="minorHAnsi"/>
                <w:sz w:val="22"/>
                <w:szCs w:val="22"/>
              </w:rPr>
              <w:t xml:space="preserve"> kainą ir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siūlomas </w:t>
            </w:r>
            <w:r w:rsidR="00D74454">
              <w:rPr>
                <w:rFonts w:asciiTheme="minorHAnsi" w:hAnsiTheme="minorHAnsi" w:cstheme="minorHAnsi"/>
                <w:sz w:val="22"/>
                <w:szCs w:val="22"/>
              </w:rPr>
              <w:t xml:space="preserve">jos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skaidymo dalis</w:t>
            </w:r>
            <w:r w:rsidR="00B80572">
              <w:rPr>
                <w:rFonts w:asciiTheme="minorHAnsi" w:hAnsiTheme="minorHAnsi" w:cstheme="minorHAnsi"/>
                <w:sz w:val="22"/>
                <w:szCs w:val="22"/>
              </w:rPr>
              <w:t xml:space="preserve"> atsižvelgiant į kainos dedamąsias</w:t>
            </w:r>
            <w:r w:rsidR="00D7445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D74454" w:rsidRPr="0032294F" w14:paraId="261371FE" w14:textId="77777777" w:rsidTr="00D74454">
        <w:trPr>
          <w:trHeight w:val="863"/>
        </w:trPr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69DFD83" w14:textId="77777777" w:rsidR="00D74454" w:rsidRPr="0032294F" w:rsidRDefault="00D7445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</w:tbl>
    <w:p w14:paraId="6A2AC974" w14:textId="1349A0E3" w:rsidR="000A4D61" w:rsidRPr="0032294F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1F8B88E" w14:textId="55FB7FB6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  <w:r w:rsidR="003331E4" w:rsidRPr="003331E4">
        <w:rPr>
          <w:rFonts w:eastAsia="Calibri" w:cstheme="minorHAnsi"/>
          <w:b/>
          <w:bCs/>
        </w:rPr>
        <w:t>Teikiant pastabas, pasiūlymus, įžvalgas, rekomendacijas, prašome nurodyti</w:t>
      </w:r>
      <w:r w:rsidR="008C70D3">
        <w:rPr>
          <w:rFonts w:eastAsia="Calibri" w:cstheme="minorHAnsi"/>
          <w:b/>
          <w:bCs/>
        </w:rPr>
        <w:t xml:space="preserve"> dokumentą ir (ar) konkretų punktą</w:t>
      </w:r>
      <w:r w:rsidR="003331E4" w:rsidRPr="003331E4">
        <w:rPr>
          <w:rFonts w:eastAsia="Calibri" w:cstheme="minorHAnsi"/>
          <w:b/>
          <w:bCs/>
        </w:rPr>
        <w:t>, pateikti savo pagrindimą, paaiškinimą dėl teikiamos informacijos</w:t>
      </w:r>
      <w:r w:rsidR="003331E4">
        <w:rPr>
          <w:rFonts w:eastAsia="Calibri" w:cstheme="minorHAnsi"/>
          <w:b/>
          <w:bCs/>
        </w:rPr>
        <w:t>.</w:t>
      </w:r>
    </w:p>
    <w:p w14:paraId="6C1C4647" w14:textId="13C0FCA5" w:rsidR="008C70D3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8C70D3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4AD794A0" w14:textId="69CB5AD2" w:rsidR="0032396A" w:rsidRDefault="00630B2F" w:rsidP="00612441">
      <w:pPr>
        <w:spacing w:after="0" w:line="240" w:lineRule="auto"/>
        <w:jc w:val="both"/>
        <w:rPr>
          <w:rFonts w:cstheme="minorHAnsi"/>
          <w:bCs/>
          <w:lang w:eastAsia="lt-LT"/>
        </w:rPr>
      </w:pPr>
      <w:r w:rsidRPr="00F81B96">
        <w:rPr>
          <w:rFonts w:cstheme="minorHAnsi"/>
        </w:rPr>
        <w:t>PRIDEDAMA</w:t>
      </w:r>
      <w:r w:rsidR="008C70D3" w:rsidRPr="00F81B96">
        <w:rPr>
          <w:rFonts w:cstheme="minorHAnsi"/>
        </w:rPr>
        <w:t xml:space="preserve">. </w:t>
      </w:r>
      <w:r w:rsidR="001D35FD" w:rsidRPr="00F81B96">
        <w:rPr>
          <w:rFonts w:cstheme="minorHAnsi"/>
          <w:bCs/>
          <w:lang w:eastAsia="lt-LT"/>
        </w:rPr>
        <w:t>T</w:t>
      </w:r>
      <w:r w:rsidR="006C3252" w:rsidRPr="00F81B96">
        <w:rPr>
          <w:rFonts w:cstheme="minorHAnsi"/>
          <w:bCs/>
          <w:lang w:eastAsia="lt-LT"/>
        </w:rPr>
        <w:t>echninė</w:t>
      </w:r>
      <w:r w:rsidR="008C70D3" w:rsidRPr="00F81B96">
        <w:rPr>
          <w:rFonts w:cstheme="minorHAnsi"/>
          <w:bCs/>
          <w:lang w:eastAsia="lt-LT"/>
        </w:rPr>
        <w:t>s</w:t>
      </w:r>
      <w:r w:rsidR="006C3252" w:rsidRPr="00F81B96">
        <w:rPr>
          <w:rFonts w:cstheme="minorHAnsi"/>
          <w:bCs/>
          <w:lang w:eastAsia="lt-LT"/>
        </w:rPr>
        <w:t xml:space="preserve"> specifikacij</w:t>
      </w:r>
      <w:r w:rsidR="008C70D3" w:rsidRPr="00F81B96">
        <w:rPr>
          <w:rFonts w:cstheme="minorHAnsi"/>
          <w:bCs/>
          <w:lang w:eastAsia="lt-LT"/>
        </w:rPr>
        <w:t>os projektas</w:t>
      </w:r>
      <w:r w:rsidR="00F81B96" w:rsidRPr="00F81B96">
        <w:rPr>
          <w:rFonts w:cstheme="minorHAnsi"/>
          <w:bCs/>
          <w:lang w:eastAsia="lt-LT"/>
        </w:rPr>
        <w:t>.</w:t>
      </w:r>
    </w:p>
    <w:p w14:paraId="3968204D" w14:textId="6AAC0708" w:rsidR="00B91B24" w:rsidRDefault="00B91B24" w:rsidP="00612441">
      <w:pPr>
        <w:spacing w:after="0" w:line="240" w:lineRule="auto"/>
        <w:jc w:val="both"/>
        <w:rPr>
          <w:rFonts w:cstheme="minorHAnsi"/>
          <w:bCs/>
          <w:lang w:eastAsia="lt-LT"/>
        </w:rPr>
      </w:pPr>
    </w:p>
    <w:p w14:paraId="6496AEAC" w14:textId="77777777" w:rsidR="00B91B24" w:rsidRPr="00F81B96" w:rsidRDefault="00B91B24" w:rsidP="00612441">
      <w:pPr>
        <w:spacing w:after="0" w:line="240" w:lineRule="auto"/>
        <w:jc w:val="both"/>
        <w:rPr>
          <w:rFonts w:cstheme="minorHAnsi"/>
          <w:lang w:val="es-ES"/>
        </w:rPr>
      </w:pPr>
    </w:p>
    <w:sectPr w:rsidR="00B91B24" w:rsidRPr="00F81B96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3DE5" w14:textId="77777777" w:rsidR="00DE5305" w:rsidRDefault="00DE5305" w:rsidP="007E6C2C">
      <w:pPr>
        <w:spacing w:after="0" w:line="240" w:lineRule="auto"/>
      </w:pPr>
      <w:r>
        <w:separator/>
      </w:r>
    </w:p>
  </w:endnote>
  <w:endnote w:type="continuationSeparator" w:id="0">
    <w:p w14:paraId="16871AB0" w14:textId="77777777" w:rsidR="00DE5305" w:rsidRDefault="00DE5305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EndPr/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EndPr/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ED7BF" w14:textId="77777777" w:rsidR="00DE5305" w:rsidRDefault="00DE5305" w:rsidP="007E6C2C">
      <w:pPr>
        <w:spacing w:after="0" w:line="240" w:lineRule="auto"/>
      </w:pPr>
      <w:r>
        <w:separator/>
      </w:r>
    </w:p>
  </w:footnote>
  <w:footnote w:type="continuationSeparator" w:id="0">
    <w:p w14:paraId="6A1C914A" w14:textId="77777777" w:rsidR="00DE5305" w:rsidRDefault="00DE5305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removeDateAndTime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51F25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22D3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012A"/>
    <w:rsid w:val="0013363B"/>
    <w:rsid w:val="00133ECD"/>
    <w:rsid w:val="00137D88"/>
    <w:rsid w:val="0014096C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35FD"/>
    <w:rsid w:val="001E1C9B"/>
    <w:rsid w:val="001F1DE2"/>
    <w:rsid w:val="0020338C"/>
    <w:rsid w:val="00205334"/>
    <w:rsid w:val="00214778"/>
    <w:rsid w:val="00222A3C"/>
    <w:rsid w:val="00224CED"/>
    <w:rsid w:val="002266A2"/>
    <w:rsid w:val="00231BC6"/>
    <w:rsid w:val="00243D0B"/>
    <w:rsid w:val="002531FA"/>
    <w:rsid w:val="002555B9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46D6"/>
    <w:rsid w:val="00315FDA"/>
    <w:rsid w:val="003220B9"/>
    <w:rsid w:val="0032294F"/>
    <w:rsid w:val="0032396A"/>
    <w:rsid w:val="003331E4"/>
    <w:rsid w:val="00350F2A"/>
    <w:rsid w:val="00351099"/>
    <w:rsid w:val="00351D3A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009F"/>
    <w:rsid w:val="003E3660"/>
    <w:rsid w:val="00401A13"/>
    <w:rsid w:val="004020FB"/>
    <w:rsid w:val="00402526"/>
    <w:rsid w:val="00406B6B"/>
    <w:rsid w:val="00413684"/>
    <w:rsid w:val="004171CE"/>
    <w:rsid w:val="00434FAF"/>
    <w:rsid w:val="004418A9"/>
    <w:rsid w:val="00450122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626D"/>
    <w:rsid w:val="00567670"/>
    <w:rsid w:val="005748D6"/>
    <w:rsid w:val="00576C80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61C95"/>
    <w:rsid w:val="00662373"/>
    <w:rsid w:val="006645AD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5D5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1214"/>
    <w:rsid w:val="00903017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3B2A"/>
    <w:rsid w:val="009B4C63"/>
    <w:rsid w:val="009B795C"/>
    <w:rsid w:val="009D1E5F"/>
    <w:rsid w:val="009D5AAB"/>
    <w:rsid w:val="009D66E8"/>
    <w:rsid w:val="009E1FA7"/>
    <w:rsid w:val="009E20EA"/>
    <w:rsid w:val="009E3EAF"/>
    <w:rsid w:val="009E4053"/>
    <w:rsid w:val="00A00B6A"/>
    <w:rsid w:val="00A06679"/>
    <w:rsid w:val="00A22B59"/>
    <w:rsid w:val="00A2626F"/>
    <w:rsid w:val="00A308C3"/>
    <w:rsid w:val="00A32C59"/>
    <w:rsid w:val="00A6044B"/>
    <w:rsid w:val="00A755F9"/>
    <w:rsid w:val="00A80B58"/>
    <w:rsid w:val="00A83C40"/>
    <w:rsid w:val="00A86B7B"/>
    <w:rsid w:val="00A87DE5"/>
    <w:rsid w:val="00AA5A81"/>
    <w:rsid w:val="00AA7BB2"/>
    <w:rsid w:val="00AA7C76"/>
    <w:rsid w:val="00AC0271"/>
    <w:rsid w:val="00AD1B69"/>
    <w:rsid w:val="00AD25DF"/>
    <w:rsid w:val="00AD2CCB"/>
    <w:rsid w:val="00AD3560"/>
    <w:rsid w:val="00AE79F7"/>
    <w:rsid w:val="00B00FA6"/>
    <w:rsid w:val="00B04380"/>
    <w:rsid w:val="00B06012"/>
    <w:rsid w:val="00B1515E"/>
    <w:rsid w:val="00B179F4"/>
    <w:rsid w:val="00B207AE"/>
    <w:rsid w:val="00B32129"/>
    <w:rsid w:val="00B424DF"/>
    <w:rsid w:val="00B45730"/>
    <w:rsid w:val="00B50A6B"/>
    <w:rsid w:val="00B547B7"/>
    <w:rsid w:val="00B63EF3"/>
    <w:rsid w:val="00B664F9"/>
    <w:rsid w:val="00B73BF6"/>
    <w:rsid w:val="00B80572"/>
    <w:rsid w:val="00B91B24"/>
    <w:rsid w:val="00BA57A8"/>
    <w:rsid w:val="00BB1C81"/>
    <w:rsid w:val="00BB7BD9"/>
    <w:rsid w:val="00BC7FDF"/>
    <w:rsid w:val="00BD0B40"/>
    <w:rsid w:val="00BD2F24"/>
    <w:rsid w:val="00BE1C6A"/>
    <w:rsid w:val="00C01F6D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2FB7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11D01"/>
    <w:rsid w:val="00D22DF2"/>
    <w:rsid w:val="00D35E65"/>
    <w:rsid w:val="00D44F1B"/>
    <w:rsid w:val="00D51140"/>
    <w:rsid w:val="00D60D19"/>
    <w:rsid w:val="00D62150"/>
    <w:rsid w:val="00D74454"/>
    <w:rsid w:val="00D8235A"/>
    <w:rsid w:val="00D83B68"/>
    <w:rsid w:val="00D86FB1"/>
    <w:rsid w:val="00D94D58"/>
    <w:rsid w:val="00DB51FD"/>
    <w:rsid w:val="00DB635B"/>
    <w:rsid w:val="00DC5B4E"/>
    <w:rsid w:val="00DC62C6"/>
    <w:rsid w:val="00DC73C7"/>
    <w:rsid w:val="00DE4198"/>
    <w:rsid w:val="00DE5305"/>
    <w:rsid w:val="00DF4051"/>
    <w:rsid w:val="00E006C8"/>
    <w:rsid w:val="00E04000"/>
    <w:rsid w:val="00E053D8"/>
    <w:rsid w:val="00E060C7"/>
    <w:rsid w:val="00E152A8"/>
    <w:rsid w:val="00E16D7B"/>
    <w:rsid w:val="00E27549"/>
    <w:rsid w:val="00E564E3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4E6D"/>
    <w:rsid w:val="00F4793D"/>
    <w:rsid w:val="00F50E29"/>
    <w:rsid w:val="00F55EF9"/>
    <w:rsid w:val="00F6156F"/>
    <w:rsid w:val="00F634F5"/>
    <w:rsid w:val="00F655A7"/>
    <w:rsid w:val="00F65970"/>
    <w:rsid w:val="00F66AFF"/>
    <w:rsid w:val="00F73AFB"/>
    <w:rsid w:val="00F758C7"/>
    <w:rsid w:val="00F81B96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0822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64B9E95E-F481-420E-AEB6-AC55ECE8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C6C62127FF4D999275B761896E9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1DC8AD-9809-48B0-80B4-C8CBF6049E12}"/>
      </w:docPartPr>
      <w:docPartBody>
        <w:p w:rsidR="00B82517" w:rsidRDefault="003C7BD8" w:rsidP="003C7BD8">
          <w:pPr>
            <w:pStyle w:val="F0C6C62127FF4D999275B761896E965B"/>
          </w:pPr>
          <w:r w:rsidRPr="006B6C6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BD8"/>
    <w:rsid w:val="00133EF7"/>
    <w:rsid w:val="003C7BD8"/>
    <w:rsid w:val="00427BA2"/>
    <w:rsid w:val="00AD25DF"/>
    <w:rsid w:val="00B82517"/>
    <w:rsid w:val="00C0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7BD8"/>
    <w:rPr>
      <w:color w:val="808080"/>
    </w:rPr>
  </w:style>
  <w:style w:type="paragraph" w:customStyle="1" w:styleId="F0C6C62127FF4D999275B761896E965B">
    <w:name w:val="F0C6C62127FF4D999275B761896E965B"/>
    <w:rsid w:val="003C7B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1EA7A7-0644-47FC-A8E9-D60F6C208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BEAB9A-FF81-49BC-9567-243E56816B5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EDA4CB64-311F-4E5C-B06C-B026CE89D3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1928</Words>
  <Characters>1100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Vytautė Janušauskienė</dc:creator>
  <cp:lastModifiedBy>Virginija Vaitulevičienė</cp:lastModifiedBy>
  <cp:revision>20</cp:revision>
  <dcterms:created xsi:type="dcterms:W3CDTF">2023-08-21T10:56:00Z</dcterms:created>
  <dcterms:modified xsi:type="dcterms:W3CDTF">2026-06-03T11:10:00Z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