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A718C" w14:textId="6572596B" w:rsidR="007F1482" w:rsidRPr="00B741F5" w:rsidRDefault="007F1482" w:rsidP="007F1482">
      <w:pPr>
        <w:jc w:val="right"/>
        <w:rPr>
          <w:rFonts w:ascii="Times New Roman" w:hAnsi="Times New Roman"/>
          <w:sz w:val="22"/>
          <w:szCs w:val="22"/>
          <w:lang w:val="lt-LT"/>
        </w:rPr>
      </w:pPr>
    </w:p>
    <w:p w14:paraId="33A2E5F8" w14:textId="77777777" w:rsidR="007F1482" w:rsidRDefault="007F1482" w:rsidP="007F1482">
      <w:pPr>
        <w:jc w:val="center"/>
        <w:rPr>
          <w:rFonts w:ascii="Times New Roman" w:hAnsi="Times New Roman"/>
          <w:b/>
          <w:bCs/>
          <w:sz w:val="24"/>
          <w:szCs w:val="24"/>
          <w:lang w:val="lt-LT"/>
        </w:rPr>
      </w:pPr>
    </w:p>
    <w:p w14:paraId="0B5D3A55" w14:textId="77777777" w:rsidR="007F1482" w:rsidRPr="00B741F5" w:rsidRDefault="007F1482" w:rsidP="007F1482">
      <w:pPr>
        <w:jc w:val="center"/>
        <w:rPr>
          <w:rFonts w:ascii="Times New Roman" w:hAnsi="Times New Roman"/>
          <w:b/>
          <w:bCs/>
          <w:sz w:val="24"/>
          <w:szCs w:val="24"/>
          <w:lang w:val="lt-LT"/>
        </w:rPr>
      </w:pPr>
      <w:r w:rsidRPr="00B741F5">
        <w:rPr>
          <w:rFonts w:ascii="Times New Roman" w:hAnsi="Times New Roman"/>
          <w:b/>
          <w:bCs/>
          <w:sz w:val="24"/>
          <w:szCs w:val="24"/>
          <w:lang w:val="lt-LT"/>
        </w:rPr>
        <w:t>VIEŠOJI ĮSTAIGA LIETUVOS SVEIKATOS MOKSLŲ UNIVERSITETO</w:t>
      </w:r>
    </w:p>
    <w:p w14:paraId="12937D30" w14:textId="77777777" w:rsidR="007F1482" w:rsidRDefault="007F1482" w:rsidP="007F1482">
      <w:pPr>
        <w:jc w:val="center"/>
        <w:rPr>
          <w:rFonts w:ascii="Times New Roman" w:hAnsi="Times New Roman"/>
          <w:b/>
          <w:bCs/>
          <w:sz w:val="24"/>
          <w:szCs w:val="24"/>
          <w:lang w:val="lt-LT"/>
        </w:rPr>
      </w:pPr>
      <w:r w:rsidRPr="00B741F5">
        <w:rPr>
          <w:rFonts w:ascii="Times New Roman" w:hAnsi="Times New Roman"/>
          <w:b/>
          <w:bCs/>
          <w:sz w:val="24"/>
          <w:szCs w:val="24"/>
          <w:lang w:val="lt-LT"/>
        </w:rPr>
        <w:t xml:space="preserve"> KAUNO LIGONINĖ</w:t>
      </w:r>
    </w:p>
    <w:p w14:paraId="22CD8ADF" w14:textId="77777777" w:rsidR="007F1482" w:rsidRPr="0011596E" w:rsidRDefault="007F1482" w:rsidP="007F1482">
      <w:pPr>
        <w:pStyle w:val="Antrats"/>
        <w:rPr>
          <w:rFonts w:ascii="Times New Roman" w:hAnsi="Times New Roman"/>
          <w:i/>
          <w:iCs/>
          <w:sz w:val="24"/>
          <w:szCs w:val="24"/>
          <w:lang w:val="lt-LT"/>
        </w:rPr>
      </w:pPr>
    </w:p>
    <w:p w14:paraId="702F2DF2" w14:textId="77777777" w:rsidR="00ED678C" w:rsidRDefault="00ED678C" w:rsidP="007F1482">
      <w:pPr>
        <w:pStyle w:val="Antrats"/>
        <w:jc w:val="center"/>
        <w:rPr>
          <w:rFonts w:ascii="Times New Roman" w:hAnsi="Times New Roman"/>
          <w:b/>
          <w:sz w:val="24"/>
          <w:szCs w:val="24"/>
          <w:lang w:val="lt-LT"/>
        </w:rPr>
      </w:pPr>
    </w:p>
    <w:p w14:paraId="42554163" w14:textId="7591A9E2" w:rsidR="007F1482" w:rsidRPr="00B741F5" w:rsidRDefault="007F1482" w:rsidP="007F1482">
      <w:pPr>
        <w:pStyle w:val="Antrats"/>
        <w:jc w:val="center"/>
        <w:rPr>
          <w:rFonts w:ascii="Times New Roman" w:hAnsi="Times New Roman"/>
          <w:b/>
          <w:sz w:val="24"/>
          <w:szCs w:val="24"/>
          <w:lang w:val="lt-LT"/>
        </w:rPr>
      </w:pPr>
      <w:r w:rsidRPr="00B741F5">
        <w:rPr>
          <w:rFonts w:ascii="Times New Roman" w:hAnsi="Times New Roman"/>
          <w:b/>
          <w:sz w:val="24"/>
          <w:szCs w:val="24"/>
          <w:lang w:val="lt-LT"/>
        </w:rPr>
        <w:t>KVIETIMAS SUTEIKTI RINKOS KONSULTACIJĄ</w:t>
      </w:r>
      <w:r>
        <w:rPr>
          <w:rFonts w:ascii="Times New Roman" w:hAnsi="Times New Roman"/>
          <w:b/>
          <w:sz w:val="24"/>
          <w:szCs w:val="24"/>
          <w:lang w:val="lt-LT"/>
        </w:rPr>
        <w:t xml:space="preserve"> </w:t>
      </w:r>
    </w:p>
    <w:p w14:paraId="5BBA4B87" w14:textId="77777777" w:rsidR="007F1482" w:rsidRPr="00B741F5" w:rsidRDefault="007F1482" w:rsidP="007F1482">
      <w:pPr>
        <w:pStyle w:val="Antrats"/>
        <w:jc w:val="center"/>
        <w:rPr>
          <w:rFonts w:ascii="Times New Roman" w:hAnsi="Times New Roman"/>
          <w:b/>
          <w:sz w:val="24"/>
          <w:szCs w:val="24"/>
          <w:lang w:val="lt-LT"/>
        </w:rPr>
      </w:pPr>
    </w:p>
    <w:p w14:paraId="14F06EB6" w14:textId="5898BEBD" w:rsidR="007F1482" w:rsidRPr="00B741F5" w:rsidRDefault="007F1482" w:rsidP="007F1482">
      <w:pPr>
        <w:pStyle w:val="Antrats"/>
        <w:jc w:val="center"/>
        <w:rPr>
          <w:rFonts w:ascii="Times New Roman" w:hAnsi="Times New Roman"/>
          <w:b/>
          <w:sz w:val="24"/>
          <w:szCs w:val="24"/>
          <w:lang w:val="lt-LT"/>
        </w:rPr>
      </w:pPr>
      <w:r w:rsidRPr="00B741F5">
        <w:rPr>
          <w:rFonts w:ascii="Times New Roman" w:hAnsi="Times New Roman"/>
          <w:b/>
          <w:sz w:val="24"/>
          <w:szCs w:val="24"/>
          <w:lang w:val="lt-LT"/>
        </w:rPr>
        <w:t>20</w:t>
      </w:r>
      <w:r w:rsidR="00595E7B">
        <w:rPr>
          <w:rFonts w:ascii="Times New Roman" w:hAnsi="Times New Roman"/>
          <w:b/>
          <w:sz w:val="24"/>
          <w:szCs w:val="24"/>
          <w:lang w:val="lt-LT"/>
        </w:rPr>
        <w:t>2</w:t>
      </w:r>
      <w:r w:rsidR="00095008">
        <w:rPr>
          <w:rFonts w:ascii="Times New Roman" w:hAnsi="Times New Roman"/>
          <w:b/>
          <w:sz w:val="24"/>
          <w:szCs w:val="24"/>
          <w:lang w:val="lt-LT"/>
        </w:rPr>
        <w:t>6</w:t>
      </w:r>
      <w:r w:rsidRPr="00B741F5">
        <w:rPr>
          <w:rFonts w:ascii="Times New Roman" w:hAnsi="Times New Roman"/>
          <w:b/>
          <w:sz w:val="24"/>
          <w:szCs w:val="24"/>
          <w:lang w:val="lt-LT"/>
        </w:rPr>
        <w:t xml:space="preserve"> m.</w:t>
      </w:r>
      <w:r w:rsidR="00F93F3A">
        <w:rPr>
          <w:rFonts w:ascii="Times New Roman" w:hAnsi="Times New Roman"/>
          <w:b/>
          <w:sz w:val="24"/>
          <w:szCs w:val="24"/>
          <w:lang w:val="lt-LT"/>
        </w:rPr>
        <w:t xml:space="preserve"> </w:t>
      </w:r>
      <w:r w:rsidR="00095008">
        <w:rPr>
          <w:rFonts w:ascii="Times New Roman" w:hAnsi="Times New Roman"/>
          <w:b/>
          <w:sz w:val="24"/>
          <w:szCs w:val="24"/>
          <w:lang w:val="lt-LT"/>
        </w:rPr>
        <w:t>birželio</w:t>
      </w:r>
      <w:r w:rsidR="00F93F3A">
        <w:rPr>
          <w:rFonts w:ascii="Times New Roman" w:hAnsi="Times New Roman"/>
          <w:b/>
          <w:sz w:val="24"/>
          <w:szCs w:val="24"/>
          <w:lang w:val="lt-LT"/>
        </w:rPr>
        <w:t xml:space="preserve"> </w:t>
      </w:r>
      <w:r w:rsidRPr="00B741F5">
        <w:rPr>
          <w:rFonts w:ascii="Times New Roman" w:hAnsi="Times New Roman"/>
          <w:b/>
          <w:sz w:val="24"/>
          <w:szCs w:val="24"/>
          <w:lang w:val="lt-LT"/>
        </w:rPr>
        <w:t xml:space="preserve">mėn. </w:t>
      </w:r>
      <w:r w:rsidR="00AA7858">
        <w:rPr>
          <w:rFonts w:ascii="Times New Roman" w:hAnsi="Times New Roman"/>
          <w:b/>
          <w:sz w:val="24"/>
          <w:szCs w:val="24"/>
          <w:lang w:val="lt-LT"/>
        </w:rPr>
        <w:t>4</w:t>
      </w:r>
      <w:r w:rsidR="00C107F8">
        <w:rPr>
          <w:rFonts w:ascii="Times New Roman" w:hAnsi="Times New Roman"/>
          <w:b/>
          <w:sz w:val="24"/>
          <w:szCs w:val="24"/>
          <w:lang w:val="lt-LT"/>
        </w:rPr>
        <w:t xml:space="preserve"> </w:t>
      </w:r>
      <w:r w:rsidRPr="00B741F5">
        <w:rPr>
          <w:rFonts w:ascii="Times New Roman" w:hAnsi="Times New Roman"/>
          <w:b/>
          <w:sz w:val="24"/>
          <w:szCs w:val="24"/>
          <w:lang w:val="lt-LT"/>
        </w:rPr>
        <w:t xml:space="preserve"> d. </w:t>
      </w:r>
    </w:p>
    <w:p w14:paraId="66D3E879" w14:textId="77777777" w:rsidR="007F1482" w:rsidRPr="00B741F5" w:rsidRDefault="007F1482" w:rsidP="007F1482">
      <w:pPr>
        <w:pStyle w:val="Antrats"/>
        <w:jc w:val="center"/>
        <w:rPr>
          <w:b/>
          <w:szCs w:val="24"/>
          <w:lang w:val="lt-LT"/>
        </w:rPr>
      </w:pPr>
    </w:p>
    <w:p w14:paraId="5A6BD32F" w14:textId="77777777" w:rsidR="00ED678C" w:rsidRDefault="00ED678C" w:rsidP="00ED678C">
      <w:pPr>
        <w:pStyle w:val="Standard"/>
        <w:ind w:firstLine="706"/>
        <w:jc w:val="both"/>
        <w:rPr>
          <w:rFonts w:cs="Times New Roman"/>
          <w:shd w:val="clear" w:color="auto" w:fill="FFFFFF"/>
          <w:lang w:val="lt-LT"/>
        </w:rPr>
      </w:pPr>
    </w:p>
    <w:p w14:paraId="2A1A1C68" w14:textId="758DC281" w:rsidR="00ED678C" w:rsidRPr="00446086" w:rsidRDefault="00ED678C" w:rsidP="00ED678C">
      <w:pPr>
        <w:pStyle w:val="Standard"/>
        <w:ind w:firstLine="706"/>
        <w:jc w:val="both"/>
        <w:rPr>
          <w:rFonts w:cs="Times New Roman"/>
          <w:bCs/>
          <w:lang w:val="lt-LT"/>
        </w:rPr>
      </w:pPr>
      <w:r w:rsidRPr="00446086">
        <w:rPr>
          <w:rFonts w:cs="Times New Roman"/>
          <w:shd w:val="clear" w:color="auto" w:fill="FFFFFF"/>
          <w:lang w:val="lt-LT"/>
        </w:rPr>
        <w:t xml:space="preserve">Viešoji įstaiga Lietuvos sveikatos mokslų universiteto Kauno ligoninė  (toliau – perkančioji organizacija) </w:t>
      </w:r>
      <w:r w:rsidRPr="00446086">
        <w:rPr>
          <w:rFonts w:cs="Times New Roman"/>
          <w:bCs/>
          <w:lang w:val="lt-LT"/>
        </w:rPr>
        <w:t xml:space="preserve">vadovaudamasi Lietuvos Respublikos Viešųjų pirkimų įstatymo (toliau – VPĮ) 27 str. ir siekdama pasirengti viešajam pirkimui (toliau – </w:t>
      </w:r>
      <w:r w:rsidRPr="00446086">
        <w:rPr>
          <w:rFonts w:cs="Times New Roman"/>
          <w:b/>
          <w:bCs/>
          <w:lang w:val="lt-LT"/>
        </w:rPr>
        <w:t>Pirkimas</w:t>
      </w:r>
      <w:r w:rsidRPr="00446086">
        <w:rPr>
          <w:rFonts w:cs="Times New Roman"/>
          <w:bCs/>
          <w:lang w:val="lt-LT"/>
        </w:rPr>
        <w:t>), prašo nepriklausomų ekspertų, institucijų arba rinkos dalyvių suteikti konsultaciją.</w:t>
      </w:r>
    </w:p>
    <w:p w14:paraId="46C09687" w14:textId="77777777" w:rsidR="00ED678C" w:rsidRPr="00446086" w:rsidRDefault="00ED678C" w:rsidP="00ED678C">
      <w:pPr>
        <w:pStyle w:val="Standard"/>
        <w:ind w:firstLine="706"/>
        <w:jc w:val="both"/>
        <w:rPr>
          <w:rFonts w:eastAsia="Times New Roman" w:cs="Times New Roman"/>
          <w:color w:val="00000A"/>
          <w:shd w:val="clear" w:color="auto" w:fill="FFFFFF"/>
          <w:lang w:val="lt-LT"/>
        </w:rPr>
      </w:pPr>
    </w:p>
    <w:p w14:paraId="655B8B9D" w14:textId="77777777" w:rsidR="00ED678C" w:rsidRPr="00446086" w:rsidRDefault="00ED678C" w:rsidP="00ED678C">
      <w:pPr>
        <w:pStyle w:val="Body2"/>
        <w:spacing w:after="0"/>
        <w:ind w:firstLine="706"/>
        <w:rPr>
          <w:rFonts w:eastAsia="Times New Roman" w:cs="Times New Roman"/>
          <w:b/>
          <w:bCs/>
          <w:color w:val="auto"/>
          <w:sz w:val="24"/>
          <w:szCs w:val="24"/>
          <w:shd w:val="clear" w:color="auto" w:fill="FFFFFF"/>
          <w:lang w:val="lt-LT"/>
        </w:rPr>
      </w:pPr>
      <w:r w:rsidRPr="00446086">
        <w:rPr>
          <w:rFonts w:eastAsia="Times New Roman" w:cs="Times New Roman"/>
          <w:b/>
          <w:bCs/>
          <w:color w:val="auto"/>
          <w:sz w:val="24"/>
          <w:szCs w:val="24"/>
          <w:shd w:val="clear" w:color="auto" w:fill="FFFFFF"/>
          <w:lang w:val="lt-LT"/>
        </w:rPr>
        <w:t>Rinkos konsultacijos tikslai:</w:t>
      </w:r>
    </w:p>
    <w:p w14:paraId="0407E652" w14:textId="77777777" w:rsidR="00ED678C" w:rsidRPr="00446086" w:rsidRDefault="00ED678C" w:rsidP="00ED678C">
      <w:pPr>
        <w:autoSpaceDE w:val="0"/>
        <w:ind w:firstLine="706"/>
        <w:jc w:val="both"/>
        <w:rPr>
          <w:rFonts w:ascii="Times New Roman" w:hAnsi="Times New Roman"/>
          <w:sz w:val="24"/>
          <w:szCs w:val="24"/>
          <w:lang w:val="lt-LT" w:eastAsia="lt-LT"/>
        </w:rPr>
      </w:pPr>
      <w:r w:rsidRPr="00446086">
        <w:rPr>
          <w:rFonts w:ascii="Times New Roman" w:hAnsi="Times New Roman"/>
          <w:sz w:val="24"/>
          <w:szCs w:val="24"/>
          <w:lang w:val="lt-LT" w:eastAsia="lt-LT"/>
        </w:rPr>
        <w:t>Pranešti rinkos dalyviams apie ketinamo vykdyti Pirkimo reikalavimus ir išsiaiškinti:</w:t>
      </w:r>
    </w:p>
    <w:p w14:paraId="3E1B9AED" w14:textId="77777777" w:rsidR="00ED678C" w:rsidRPr="00446086" w:rsidRDefault="00ED678C" w:rsidP="00ED678C">
      <w:pPr>
        <w:autoSpaceDE w:val="0"/>
        <w:ind w:firstLine="706"/>
        <w:jc w:val="both"/>
        <w:rPr>
          <w:rFonts w:ascii="Times New Roman" w:hAnsi="Times New Roman"/>
          <w:sz w:val="24"/>
          <w:szCs w:val="24"/>
          <w:lang w:val="lt-LT" w:eastAsia="lt-LT"/>
        </w:rPr>
      </w:pPr>
      <w:r w:rsidRPr="00446086">
        <w:rPr>
          <w:rFonts w:ascii="Times New Roman" w:hAnsi="Times New Roman"/>
          <w:sz w:val="24"/>
          <w:szCs w:val="24"/>
          <w:lang w:val="lt-LT" w:eastAsia="lt-LT"/>
        </w:rPr>
        <w:t>- rinkos galimybes pateikti tai, ko reikia perkančiajai organizacijai;</w:t>
      </w:r>
    </w:p>
    <w:p w14:paraId="44134659" w14:textId="77777777" w:rsidR="00ED678C" w:rsidRPr="00446086" w:rsidRDefault="00ED678C" w:rsidP="00ED678C">
      <w:pPr>
        <w:autoSpaceDE w:val="0"/>
        <w:ind w:firstLine="706"/>
        <w:jc w:val="both"/>
        <w:rPr>
          <w:rFonts w:ascii="Times New Roman" w:hAnsi="Times New Roman"/>
          <w:sz w:val="24"/>
          <w:szCs w:val="24"/>
          <w:lang w:val="lt-LT"/>
        </w:rPr>
      </w:pPr>
      <w:r w:rsidRPr="00446086">
        <w:rPr>
          <w:rFonts w:ascii="Times New Roman" w:hAnsi="Times New Roman"/>
          <w:sz w:val="24"/>
          <w:szCs w:val="24"/>
          <w:lang w:val="lt-LT" w:eastAsia="lt-LT"/>
        </w:rPr>
        <w:t>- galimas rizikas;</w:t>
      </w:r>
    </w:p>
    <w:p w14:paraId="327E8C6A" w14:textId="77777777" w:rsidR="00ED678C" w:rsidRPr="00446086" w:rsidRDefault="00ED678C" w:rsidP="00ED678C">
      <w:pPr>
        <w:ind w:firstLine="706"/>
        <w:jc w:val="both"/>
        <w:rPr>
          <w:rFonts w:ascii="Times New Roman" w:hAnsi="Times New Roman"/>
          <w:sz w:val="24"/>
          <w:szCs w:val="24"/>
          <w:lang w:val="lt-LT" w:eastAsia="lt-LT"/>
        </w:rPr>
      </w:pPr>
      <w:r w:rsidRPr="00446086">
        <w:rPr>
          <w:rFonts w:ascii="Times New Roman" w:hAnsi="Times New Roman"/>
          <w:sz w:val="24"/>
          <w:szCs w:val="24"/>
          <w:lang w:val="lt-LT" w:eastAsia="lt-LT"/>
        </w:rPr>
        <w:t xml:space="preserve">- sutarties vykdymui reikšmingas aplinkybes </w:t>
      </w:r>
      <w:r w:rsidRPr="00446086">
        <w:rPr>
          <w:rFonts w:ascii="Times New Roman" w:hAnsi="Times New Roman"/>
          <w:i/>
          <w:iCs/>
          <w:sz w:val="24"/>
          <w:szCs w:val="24"/>
          <w:lang w:val="lt-LT" w:eastAsia="lt-LT"/>
        </w:rPr>
        <w:t>(jei taikoma);</w:t>
      </w:r>
    </w:p>
    <w:p w14:paraId="3BDD8E4F" w14:textId="77777777" w:rsidR="00ED678C" w:rsidRPr="00446086" w:rsidRDefault="00ED678C" w:rsidP="00ED678C">
      <w:pPr>
        <w:tabs>
          <w:tab w:val="left" w:pos="851"/>
        </w:tabs>
        <w:ind w:firstLine="709"/>
        <w:jc w:val="both"/>
        <w:rPr>
          <w:rFonts w:ascii="Times New Roman" w:hAnsi="Times New Roman"/>
          <w:sz w:val="24"/>
          <w:szCs w:val="24"/>
          <w:lang w:val="lt-LT"/>
        </w:rPr>
      </w:pPr>
      <w:r w:rsidRPr="00446086">
        <w:rPr>
          <w:rFonts w:ascii="Times New Roman" w:hAnsi="Times New Roman"/>
          <w:sz w:val="24"/>
          <w:szCs w:val="24"/>
          <w:lang w:val="lt-LT"/>
        </w:rPr>
        <w:t xml:space="preserve">- supažindinti rinkos dalyvius ir kitus suinteresuotus asmenis su Pirkimo technine  specifikacija ir/arba Pirkimo sąlygomis, siekiant gauti konsultacijas, pasiūlymus, pastabas techninei specifikacijai ir/arba Pirkimo sąlygoms </w:t>
      </w:r>
      <w:r w:rsidRPr="00446086">
        <w:rPr>
          <w:rFonts w:ascii="Times New Roman" w:hAnsi="Times New Roman"/>
          <w:i/>
          <w:iCs/>
          <w:sz w:val="24"/>
          <w:szCs w:val="24"/>
          <w:lang w:val="lt-LT"/>
        </w:rPr>
        <w:t>(jei taikoma);</w:t>
      </w:r>
    </w:p>
    <w:p w14:paraId="3DA93156" w14:textId="77777777" w:rsidR="00ED678C" w:rsidRPr="00446086" w:rsidRDefault="00ED678C" w:rsidP="00ED678C">
      <w:pPr>
        <w:ind w:firstLine="706"/>
        <w:jc w:val="both"/>
        <w:rPr>
          <w:rFonts w:ascii="Times New Roman" w:hAnsi="Times New Roman"/>
          <w:i/>
          <w:iCs/>
          <w:sz w:val="24"/>
          <w:szCs w:val="24"/>
          <w:lang w:val="lt-LT"/>
        </w:rPr>
      </w:pPr>
      <w:r w:rsidRPr="00446086">
        <w:rPr>
          <w:rFonts w:ascii="Times New Roman" w:hAnsi="Times New Roman"/>
          <w:sz w:val="24"/>
          <w:szCs w:val="24"/>
          <w:lang w:val="lt-LT"/>
        </w:rPr>
        <w:t xml:space="preserve">- planuojamo įsigyti pirkimo objekto techninius parametrus </w:t>
      </w:r>
      <w:r w:rsidRPr="00446086">
        <w:rPr>
          <w:rFonts w:ascii="Times New Roman" w:hAnsi="Times New Roman"/>
          <w:i/>
          <w:iCs/>
          <w:sz w:val="24"/>
          <w:szCs w:val="24"/>
          <w:lang w:val="lt-LT"/>
        </w:rPr>
        <w:t>(jei taikoma).</w:t>
      </w:r>
    </w:p>
    <w:p w14:paraId="1ED67268" w14:textId="77777777" w:rsidR="00ED678C" w:rsidRPr="00446086" w:rsidRDefault="00ED678C" w:rsidP="00ED678C">
      <w:pPr>
        <w:pStyle w:val="Body2"/>
        <w:spacing w:after="0"/>
        <w:ind w:firstLine="706"/>
        <w:rPr>
          <w:rFonts w:eastAsia="Times New Roman" w:cs="Times New Roman"/>
          <w:color w:val="00000A"/>
          <w:sz w:val="24"/>
          <w:szCs w:val="24"/>
          <w:shd w:val="clear" w:color="auto" w:fill="FFFFFF"/>
          <w:lang w:val="lt-LT"/>
        </w:rPr>
      </w:pPr>
    </w:p>
    <w:p w14:paraId="23EFC22B" w14:textId="77777777" w:rsidR="00ED678C" w:rsidRPr="00446086" w:rsidRDefault="00ED678C" w:rsidP="00ED678C">
      <w:pPr>
        <w:pStyle w:val="Standard"/>
        <w:ind w:firstLine="706"/>
        <w:jc w:val="both"/>
        <w:rPr>
          <w:rFonts w:eastAsia="Times New Roman" w:cs="Times New Roman"/>
          <w:bCs/>
          <w:lang w:val="lt-LT" w:eastAsia="lt-LT"/>
        </w:rPr>
      </w:pPr>
      <w:r w:rsidRPr="00446086">
        <w:rPr>
          <w:rFonts w:cs="Times New Roman"/>
          <w:b/>
          <w:bCs/>
          <w:lang w:val="lt-LT"/>
        </w:rPr>
        <w:t>Rinkos konsultacijos būdas:</w:t>
      </w:r>
      <w:r w:rsidRPr="00446086">
        <w:rPr>
          <w:rFonts w:cs="Times New Roman"/>
          <w:lang w:val="lt-LT"/>
        </w:rPr>
        <w:t xml:space="preserve"> rinkos konsultacija vykdoma Centrinės viešųjų pirkimų informacinės sistemos (toliau </w:t>
      </w:r>
      <w:r w:rsidRPr="00446086">
        <w:rPr>
          <w:rFonts w:eastAsia="Times New Roman" w:cs="Times New Roman"/>
          <w:bCs/>
          <w:lang w:val="lt-LT" w:eastAsia="lt-LT"/>
        </w:rPr>
        <w:t xml:space="preserve">– </w:t>
      </w:r>
      <w:r w:rsidRPr="00446086">
        <w:rPr>
          <w:rFonts w:eastAsia="Times New Roman" w:cs="Times New Roman"/>
          <w:b/>
          <w:lang w:val="lt-LT" w:eastAsia="lt-LT"/>
        </w:rPr>
        <w:t>CVP IS</w:t>
      </w:r>
      <w:r w:rsidRPr="00446086">
        <w:rPr>
          <w:rFonts w:eastAsia="Times New Roman" w:cs="Times New Roman"/>
          <w:bCs/>
          <w:lang w:val="lt-LT" w:eastAsia="lt-LT"/>
        </w:rPr>
        <w:t xml:space="preserve">) priemonėmis. </w:t>
      </w:r>
    </w:p>
    <w:p w14:paraId="3FF8C2EA" w14:textId="77777777" w:rsidR="00ED678C" w:rsidRPr="00446086" w:rsidRDefault="00ED678C" w:rsidP="00ED678C">
      <w:pPr>
        <w:pStyle w:val="Standard"/>
        <w:ind w:firstLine="706"/>
        <w:jc w:val="both"/>
        <w:rPr>
          <w:rFonts w:eastAsia="Times New Roman" w:cs="Times New Roman"/>
          <w:bCs/>
          <w:lang w:val="lt-LT" w:eastAsia="lt-LT"/>
        </w:rPr>
      </w:pPr>
    </w:p>
    <w:p w14:paraId="455A55F0" w14:textId="77777777" w:rsidR="00ED678C" w:rsidRPr="00446086" w:rsidRDefault="00ED678C" w:rsidP="00ED678C">
      <w:pPr>
        <w:pStyle w:val="Standard"/>
        <w:ind w:firstLine="706"/>
        <w:jc w:val="both"/>
        <w:rPr>
          <w:rFonts w:cs="Times New Roman"/>
          <w:lang w:val="lt-LT"/>
        </w:rPr>
      </w:pPr>
      <w:r w:rsidRPr="00446086">
        <w:rPr>
          <w:rFonts w:cs="Times New Roman"/>
          <w:lang w:val="lt-LT"/>
        </w:rPr>
        <w:t xml:space="preserve">Kviečiame rinkos dalyvius ir kitus suinteresuotus asmenis susipažinti su skelbiamu preliminariu techninės specifikacijos projektu, kitais pirkimo dokumentais (jei teikiama) ir </w:t>
      </w:r>
      <w:r w:rsidRPr="00446086">
        <w:rPr>
          <w:rFonts w:cs="Times New Roman"/>
          <w:b/>
          <w:bCs/>
          <w:lang w:val="lt-LT"/>
        </w:rPr>
        <w:t>iki CVP IS skelbime nurodyto termino</w:t>
      </w:r>
      <w:r w:rsidRPr="00446086">
        <w:rPr>
          <w:rFonts w:cs="Times New Roman"/>
          <w:bCs/>
          <w:lang w:val="lt-LT"/>
        </w:rPr>
        <w:t xml:space="preserve"> </w:t>
      </w:r>
      <w:r w:rsidRPr="00446086">
        <w:rPr>
          <w:rFonts w:cs="Times New Roman"/>
          <w:lang w:val="lt-LT"/>
        </w:rPr>
        <w:t xml:space="preserve">aktyviai teikti pastabas, klausimus ir pasiūlymus, bei pateikti atsakymus į pateiktus klausimus. </w:t>
      </w:r>
      <w:r w:rsidRPr="00446086">
        <w:rPr>
          <w:rFonts w:eastAsia="Times New Roman" w:cs="Times New Roman"/>
          <w:lang w:val="lt-LT"/>
        </w:rPr>
        <w:t>Klausimai, pastabos (siūlymai), gauti pasibaigus nurodytam terminui nebus nagrinėjami</w:t>
      </w:r>
      <w:r w:rsidRPr="00446086">
        <w:rPr>
          <w:rFonts w:eastAsia="Times New Roman" w:cs="Times New Roman"/>
          <w:shd w:val="clear" w:color="auto" w:fill="FFFFFF"/>
          <w:lang w:val="lt-LT"/>
        </w:rPr>
        <w:t xml:space="preserve">.  </w:t>
      </w:r>
    </w:p>
    <w:p w14:paraId="359FA43E" w14:textId="77777777" w:rsidR="00ED678C" w:rsidRPr="00446086" w:rsidRDefault="00ED678C" w:rsidP="00ED678C">
      <w:pPr>
        <w:pStyle w:val="Standard"/>
        <w:ind w:firstLine="706"/>
        <w:jc w:val="both"/>
        <w:rPr>
          <w:rFonts w:cs="Times New Roman"/>
          <w:lang w:val="lt-LT"/>
        </w:rPr>
      </w:pPr>
    </w:p>
    <w:p w14:paraId="486CA003" w14:textId="77777777" w:rsidR="00ED678C" w:rsidRPr="00446086" w:rsidRDefault="00ED678C" w:rsidP="00ED678C">
      <w:pPr>
        <w:pStyle w:val="Standard"/>
        <w:ind w:firstLine="706"/>
        <w:jc w:val="both"/>
        <w:rPr>
          <w:rFonts w:cs="Times New Roman"/>
          <w:lang w:val="lt-LT"/>
        </w:rPr>
      </w:pPr>
      <w:r w:rsidRPr="00446086">
        <w:rPr>
          <w:rFonts w:cs="Times New Roman"/>
          <w:shd w:val="clear" w:color="auto" w:fill="FFFFFF"/>
          <w:lang w:val="lt-LT"/>
        </w:rPr>
        <w:t xml:space="preserve">Rinkos konsultacija nėra pirkimas ar skelbimas apie pirkimą. Rinkos konsultacija tiekėjai nėra kviečiami varžytis dėl pirkimo sutarties. Dalyvavimas rinkos konsultacijoje yra neatlygintinas, nesuteikiantis pirmenybinio statuso dalyvaujant pirkime. Jokios išlaidos tiekėjams neatlyginamos, kompensacijos nemokamos, dalyvavimas rinkos konsultacijoje neturi įtakos ir nesuteikia dalyviui prioriteto / pirmenybės viešiesiems pirkimams, kurie bus skelbiami ateityje, ar jų rezultatams. </w:t>
      </w:r>
    </w:p>
    <w:p w14:paraId="0A43637E" w14:textId="77777777" w:rsidR="00ED678C" w:rsidRPr="00446086" w:rsidRDefault="00ED678C" w:rsidP="00ED678C">
      <w:pPr>
        <w:ind w:firstLine="706"/>
        <w:jc w:val="both"/>
        <w:rPr>
          <w:rFonts w:ascii="Times New Roman" w:eastAsia="Calibri" w:hAnsi="Times New Roman"/>
          <w:sz w:val="24"/>
          <w:szCs w:val="24"/>
          <w:lang w:val="lt-LT"/>
        </w:rPr>
      </w:pPr>
      <w:r w:rsidRPr="00446086">
        <w:rPr>
          <w:rFonts w:ascii="Times New Roman" w:eastAsia="Calibri" w:hAnsi="Times New Roman"/>
          <w:sz w:val="24"/>
          <w:szCs w:val="24"/>
          <w:lang w:val="lt-LT"/>
        </w:rPr>
        <w:t>Užtikrinant rinkos dalyvių lygiateisiškumą ir konsultacijų skaidrumą, visa rinkos konsultacijos metu surinkta informacija (kvietimas, susitikimų protokolai, priimti sprendimai ir kita nuasmeninta informacija) bus pridėta prie CVP IS priemonėmis skelbiamų to pirkimo objekto, kuriam buvo vykdytas rinkos tyrimas, pirkimo dokumentų.</w:t>
      </w:r>
    </w:p>
    <w:p w14:paraId="564C886D" w14:textId="77777777" w:rsidR="00ED678C" w:rsidRPr="00446086" w:rsidRDefault="00ED678C" w:rsidP="00ED678C">
      <w:pPr>
        <w:pStyle w:val="SLONormal"/>
        <w:spacing w:before="0" w:after="0"/>
        <w:ind w:firstLine="706"/>
        <w:rPr>
          <w:lang w:val="lt-LT"/>
        </w:rPr>
      </w:pPr>
      <w:r w:rsidRPr="00446086">
        <w:rPr>
          <w:lang w:val="lt-LT"/>
        </w:rPr>
        <w:t>Duomenys apie rinkos konsultacijos dalyvius bei šių dalyvių rinkos konsultacijų metu pateikta konfidenciali informacija nebus viešinama, skelbiama ar perduodama tretiesiems asmenims. Rinkos konsultacijos metu nurodyta informacija negali būti laikoma konfidencialia informacija, jei pateikimo metu nėra atskleidžiama informacija, turinti dalyviui komercinę vertę.</w:t>
      </w:r>
    </w:p>
    <w:p w14:paraId="3DDC7CDE" w14:textId="77777777" w:rsidR="00ED678C" w:rsidRDefault="00ED678C" w:rsidP="007F1482">
      <w:pPr>
        <w:pStyle w:val="TEKSTAS"/>
        <w:widowControl/>
        <w:spacing w:line="240" w:lineRule="auto"/>
        <w:ind w:firstLine="432"/>
        <w:rPr>
          <w:rFonts w:cs="Times New Roman"/>
          <w:b/>
          <w:bCs/>
          <w:sz w:val="24"/>
          <w:szCs w:val="24"/>
          <w:lang w:val="lt-LT"/>
        </w:rPr>
      </w:pPr>
    </w:p>
    <w:p w14:paraId="2E6B8CB3" w14:textId="77777777" w:rsidR="00ED678C" w:rsidRDefault="00ED678C" w:rsidP="007F1482">
      <w:pPr>
        <w:pStyle w:val="TEKSTAS"/>
        <w:widowControl/>
        <w:spacing w:line="240" w:lineRule="auto"/>
        <w:ind w:firstLine="432"/>
        <w:rPr>
          <w:rFonts w:cs="Times New Roman"/>
          <w:b/>
          <w:bCs/>
          <w:sz w:val="24"/>
          <w:szCs w:val="24"/>
          <w:lang w:val="lt-LT"/>
        </w:rPr>
      </w:pPr>
    </w:p>
    <w:p w14:paraId="4F482D16" w14:textId="4EAF1954" w:rsidR="007F1482" w:rsidRPr="00B741F5" w:rsidRDefault="007F1482" w:rsidP="007F1482">
      <w:pPr>
        <w:pStyle w:val="TEKSTAS"/>
        <w:widowControl/>
        <w:spacing w:line="240" w:lineRule="auto"/>
        <w:ind w:firstLine="432"/>
        <w:rPr>
          <w:rFonts w:cs="Times New Roman"/>
          <w:b/>
          <w:bCs/>
          <w:sz w:val="24"/>
          <w:szCs w:val="24"/>
          <w:lang w:val="lt-LT"/>
        </w:rPr>
      </w:pPr>
      <w:r w:rsidRPr="00B741F5">
        <w:rPr>
          <w:rFonts w:cs="Times New Roman"/>
          <w:b/>
          <w:bCs/>
          <w:sz w:val="24"/>
          <w:szCs w:val="24"/>
          <w:lang w:val="lt-LT"/>
        </w:rPr>
        <w:t xml:space="preserve">Prašome rinkos dalyvių atsakyti į šiuos klausimus: </w:t>
      </w:r>
    </w:p>
    <w:p w14:paraId="1EF6844E" w14:textId="77777777" w:rsidR="007F1482" w:rsidRPr="00B741F5" w:rsidRDefault="007F1482" w:rsidP="007F1482">
      <w:pPr>
        <w:pStyle w:val="TEKSTAS"/>
        <w:widowControl/>
        <w:spacing w:line="240" w:lineRule="auto"/>
        <w:ind w:firstLine="432"/>
        <w:rPr>
          <w:rFonts w:cs="Times New Roman"/>
          <w:sz w:val="24"/>
          <w:szCs w:val="24"/>
          <w:lang w:val="lt-LT"/>
        </w:rPr>
      </w:pPr>
    </w:p>
    <w:tbl>
      <w:tblPr>
        <w:tblW w:w="9498" w:type="dxa"/>
        <w:tblInd w:w="100" w:type="dxa"/>
        <w:tblCellMar>
          <w:left w:w="10" w:type="dxa"/>
          <w:right w:w="10" w:type="dxa"/>
        </w:tblCellMar>
        <w:tblLook w:val="04A0" w:firstRow="1" w:lastRow="0" w:firstColumn="1" w:lastColumn="0" w:noHBand="0" w:noVBand="1"/>
      </w:tblPr>
      <w:tblGrid>
        <w:gridCol w:w="1064"/>
        <w:gridCol w:w="4256"/>
        <w:gridCol w:w="4178"/>
      </w:tblGrid>
      <w:tr w:rsidR="007F1482" w:rsidRPr="00027BA2" w14:paraId="359CB745" w14:textId="77777777" w:rsidTr="00BE6E7A">
        <w:trPr>
          <w:trHeight w:val="356"/>
        </w:trPr>
        <w:tc>
          <w:tcPr>
            <w:tcW w:w="8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23E599B" w14:textId="77777777" w:rsidR="007F1482" w:rsidRPr="00027BA2" w:rsidRDefault="007F1482" w:rsidP="00BE6E7A">
            <w:pPr>
              <w:tabs>
                <w:tab w:val="left" w:pos="324"/>
              </w:tabs>
              <w:ind w:right="540"/>
              <w:rPr>
                <w:sz w:val="22"/>
                <w:szCs w:val="22"/>
                <w:lang w:val="lt-LT"/>
              </w:rPr>
            </w:pPr>
            <w:r w:rsidRPr="00027BA2">
              <w:rPr>
                <w:b/>
                <w:bCs/>
                <w:sz w:val="22"/>
                <w:szCs w:val="22"/>
                <w:lang w:val="lt-LT" w:eastAsia="lt-LT"/>
              </w:rPr>
              <w:t>Eil. Nr.</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D009521" w14:textId="77777777" w:rsidR="007F1482" w:rsidRPr="00027BA2" w:rsidRDefault="007F1482" w:rsidP="00BE6E7A">
            <w:pPr>
              <w:jc w:val="center"/>
              <w:rPr>
                <w:sz w:val="22"/>
                <w:szCs w:val="22"/>
                <w:lang w:val="lt-LT"/>
              </w:rPr>
            </w:pPr>
            <w:r w:rsidRPr="00027BA2">
              <w:rPr>
                <w:b/>
                <w:bCs/>
                <w:sz w:val="22"/>
                <w:szCs w:val="22"/>
                <w:lang w:val="lt-LT" w:eastAsia="lt-LT"/>
              </w:rPr>
              <w:t>Klausimas</w:t>
            </w:r>
          </w:p>
        </w:tc>
        <w:tc>
          <w:tcPr>
            <w:tcW w:w="429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A65FCB5" w14:textId="77777777" w:rsidR="007F1482" w:rsidRPr="00027BA2" w:rsidRDefault="007F1482" w:rsidP="00BE6E7A">
            <w:pPr>
              <w:jc w:val="center"/>
              <w:rPr>
                <w:sz w:val="22"/>
                <w:szCs w:val="22"/>
                <w:lang w:val="lt-LT"/>
              </w:rPr>
            </w:pPr>
            <w:r w:rsidRPr="00027BA2">
              <w:rPr>
                <w:b/>
                <w:bCs/>
                <w:sz w:val="22"/>
                <w:szCs w:val="22"/>
                <w:lang w:val="lt-LT" w:eastAsia="lt-LT"/>
              </w:rPr>
              <w:t>Tiekėjo nuomonė</w:t>
            </w:r>
          </w:p>
        </w:tc>
      </w:tr>
      <w:tr w:rsidR="007F1482" w:rsidRPr="00027BA2" w14:paraId="7029C04E" w14:textId="77777777" w:rsidTr="00027BA2">
        <w:trPr>
          <w:trHeight w:val="457"/>
        </w:trPr>
        <w:tc>
          <w:tcPr>
            <w:tcW w:w="8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82FB44C" w14:textId="77777777" w:rsidR="007F1482" w:rsidRPr="00027BA2" w:rsidRDefault="007F1482" w:rsidP="00BE6E7A">
            <w:pPr>
              <w:pStyle w:val="Sraopastraipa"/>
              <w:tabs>
                <w:tab w:val="left" w:pos="324"/>
              </w:tabs>
              <w:autoSpaceDN w:val="0"/>
              <w:ind w:left="0" w:right="540"/>
              <w:contextualSpacing w:val="0"/>
              <w:jc w:val="both"/>
              <w:rPr>
                <w:sz w:val="22"/>
                <w:szCs w:val="22"/>
                <w:lang w:val="lt-LT" w:eastAsia="lt-LT"/>
              </w:rPr>
            </w:pPr>
            <w:r w:rsidRPr="00027BA2">
              <w:rPr>
                <w:sz w:val="22"/>
                <w:szCs w:val="22"/>
                <w:lang w:val="lt-LT" w:eastAsia="lt-LT"/>
              </w:rPr>
              <w:lastRenderedPageBreak/>
              <w:t>1.</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F03EDD7" w14:textId="78DDDB19" w:rsidR="007F1482" w:rsidRPr="00027BA2" w:rsidRDefault="00A040D2" w:rsidP="00A040D2">
            <w:pPr>
              <w:rPr>
                <w:rFonts w:ascii="Times New Roman" w:hAnsi="Times New Roman"/>
                <w:sz w:val="22"/>
                <w:szCs w:val="22"/>
                <w:lang w:val="lt-LT" w:eastAsia="lt-LT"/>
              </w:rPr>
            </w:pPr>
            <w:r w:rsidRPr="00027BA2">
              <w:rPr>
                <w:rFonts w:ascii="Times New Roman" w:hAnsi="Times New Roman"/>
                <w:sz w:val="22"/>
                <w:szCs w:val="22"/>
                <w:lang w:val="lt-LT"/>
              </w:rPr>
              <w:t>Ar turėtumėte pastabų, klausimų dėl techninės specifikacijos?</w:t>
            </w:r>
          </w:p>
        </w:tc>
        <w:tc>
          <w:tcPr>
            <w:tcW w:w="429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4C8386E" w14:textId="77777777" w:rsidR="007F1482" w:rsidRPr="00027BA2" w:rsidRDefault="007F1482" w:rsidP="00BE6E7A">
            <w:pPr>
              <w:rPr>
                <w:sz w:val="22"/>
                <w:szCs w:val="22"/>
                <w:lang w:val="lt-LT" w:eastAsia="lt-LT"/>
              </w:rPr>
            </w:pPr>
          </w:p>
        </w:tc>
      </w:tr>
      <w:tr w:rsidR="007F1482" w:rsidRPr="00027BA2" w14:paraId="22DEE419" w14:textId="77777777" w:rsidTr="00BE6E7A">
        <w:trPr>
          <w:trHeight w:val="1299"/>
        </w:trPr>
        <w:tc>
          <w:tcPr>
            <w:tcW w:w="8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CC36334" w14:textId="77777777" w:rsidR="007F1482" w:rsidRPr="00027BA2" w:rsidRDefault="007F1482" w:rsidP="00BE6E7A">
            <w:pPr>
              <w:pStyle w:val="Sraopastraipa"/>
              <w:tabs>
                <w:tab w:val="left" w:pos="324"/>
              </w:tabs>
              <w:autoSpaceDN w:val="0"/>
              <w:ind w:left="0" w:right="540"/>
              <w:contextualSpacing w:val="0"/>
              <w:jc w:val="center"/>
              <w:rPr>
                <w:sz w:val="22"/>
                <w:szCs w:val="22"/>
                <w:lang w:val="lt-LT" w:eastAsia="lt-LT"/>
              </w:rPr>
            </w:pPr>
            <w:r w:rsidRPr="00027BA2">
              <w:rPr>
                <w:sz w:val="22"/>
                <w:szCs w:val="22"/>
                <w:lang w:val="lt-LT" w:eastAsia="lt-LT"/>
              </w:rPr>
              <w:t>2.</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161D783" w14:textId="77777777" w:rsidR="00822496" w:rsidRPr="00027BA2" w:rsidRDefault="00822496" w:rsidP="00822496">
            <w:pPr>
              <w:rPr>
                <w:rFonts w:ascii="Times New Roman" w:hAnsi="Times New Roman"/>
                <w:sz w:val="22"/>
                <w:szCs w:val="22"/>
                <w:lang w:val="lt-LT"/>
              </w:rPr>
            </w:pPr>
            <w:r w:rsidRPr="00027BA2">
              <w:rPr>
                <w:rFonts w:ascii="Times New Roman" w:hAnsi="Times New Roman"/>
                <w:sz w:val="22"/>
                <w:szCs w:val="22"/>
                <w:lang w:val="lt-LT"/>
              </w:rPr>
              <w:t>Kokias sąlygas papildomai siūlytumėte įtraukti į techninę specifikaciją, arba kurių reikėtų atsisakyti?</w:t>
            </w:r>
          </w:p>
          <w:p w14:paraId="3EC186E6" w14:textId="11959A2E" w:rsidR="007F1482" w:rsidRPr="00027BA2" w:rsidRDefault="00822496" w:rsidP="00822496">
            <w:pPr>
              <w:jc w:val="both"/>
              <w:rPr>
                <w:sz w:val="22"/>
                <w:szCs w:val="22"/>
                <w:lang w:val="lt-LT"/>
              </w:rPr>
            </w:pPr>
            <w:r w:rsidRPr="00027BA2">
              <w:rPr>
                <w:rFonts w:ascii="Times New Roman" w:hAnsi="Times New Roman"/>
                <w:sz w:val="22"/>
                <w:szCs w:val="22"/>
                <w:lang w:val="lt-LT"/>
              </w:rPr>
              <w:t>Prašome pateikti argumentuotas pastabas ir klausimus nurodant konkrečius punktus ir/ar teksto vietas.</w:t>
            </w:r>
          </w:p>
        </w:tc>
        <w:tc>
          <w:tcPr>
            <w:tcW w:w="429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1610A8F" w14:textId="77777777" w:rsidR="007F1482" w:rsidRPr="00027BA2" w:rsidRDefault="007F1482" w:rsidP="00BE6E7A">
            <w:pPr>
              <w:rPr>
                <w:sz w:val="22"/>
                <w:szCs w:val="22"/>
                <w:lang w:val="lt-LT" w:eastAsia="lt-LT"/>
              </w:rPr>
            </w:pPr>
          </w:p>
        </w:tc>
      </w:tr>
      <w:tr w:rsidR="007F1482" w:rsidRPr="00027BA2" w14:paraId="5EE18291" w14:textId="77777777" w:rsidTr="00BE6E7A">
        <w:trPr>
          <w:trHeight w:val="452"/>
        </w:trPr>
        <w:tc>
          <w:tcPr>
            <w:tcW w:w="8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BE145E2" w14:textId="77777777" w:rsidR="007F1482" w:rsidRPr="00027BA2" w:rsidRDefault="007F1482" w:rsidP="00BE6E7A">
            <w:pPr>
              <w:pStyle w:val="Sraopastraipa"/>
              <w:tabs>
                <w:tab w:val="left" w:pos="324"/>
              </w:tabs>
              <w:autoSpaceDN w:val="0"/>
              <w:ind w:left="0" w:right="540"/>
              <w:contextualSpacing w:val="0"/>
              <w:jc w:val="center"/>
              <w:rPr>
                <w:sz w:val="22"/>
                <w:szCs w:val="22"/>
                <w:lang w:val="lt-LT" w:eastAsia="lt-LT"/>
              </w:rPr>
            </w:pPr>
            <w:r w:rsidRPr="00027BA2">
              <w:rPr>
                <w:sz w:val="22"/>
                <w:szCs w:val="22"/>
                <w:lang w:val="lt-LT" w:eastAsia="lt-LT"/>
              </w:rPr>
              <w:t>3.</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C42CEC8" w14:textId="77777777" w:rsidR="007F1482" w:rsidRPr="00027BA2" w:rsidRDefault="007F1482" w:rsidP="00BE6E7A">
            <w:pPr>
              <w:jc w:val="both"/>
              <w:rPr>
                <w:sz w:val="22"/>
                <w:szCs w:val="22"/>
                <w:lang w:val="lt-LT"/>
              </w:rPr>
            </w:pPr>
            <w:r w:rsidRPr="00027BA2">
              <w:rPr>
                <w:sz w:val="22"/>
                <w:szCs w:val="22"/>
                <w:lang w:val="lt-LT"/>
              </w:rPr>
              <w:t>Kokie, Jūsų nuomone, reikalavimai įrašyti techninės specifikacijos projekte ribotų (riboja) konkurenciją tarp teikėjų?</w:t>
            </w:r>
          </w:p>
        </w:tc>
        <w:tc>
          <w:tcPr>
            <w:tcW w:w="429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A03CD22" w14:textId="77777777" w:rsidR="007F1482" w:rsidRPr="00027BA2" w:rsidRDefault="007F1482" w:rsidP="00BE6E7A">
            <w:pPr>
              <w:rPr>
                <w:sz w:val="22"/>
                <w:szCs w:val="22"/>
                <w:lang w:val="lt-LT" w:eastAsia="lt-LT"/>
              </w:rPr>
            </w:pPr>
          </w:p>
        </w:tc>
      </w:tr>
      <w:tr w:rsidR="007F1482" w:rsidRPr="00027BA2" w14:paraId="732403D3" w14:textId="77777777" w:rsidTr="00BE6E7A">
        <w:trPr>
          <w:trHeight w:val="616"/>
        </w:trPr>
        <w:tc>
          <w:tcPr>
            <w:tcW w:w="8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C5AE020" w14:textId="77777777" w:rsidR="007F1482" w:rsidRPr="00027BA2" w:rsidRDefault="007F1482" w:rsidP="00BE6E7A">
            <w:pPr>
              <w:pStyle w:val="Sraopastraipa"/>
              <w:tabs>
                <w:tab w:val="left" w:pos="324"/>
              </w:tabs>
              <w:autoSpaceDN w:val="0"/>
              <w:ind w:left="0" w:right="540"/>
              <w:contextualSpacing w:val="0"/>
              <w:jc w:val="center"/>
              <w:rPr>
                <w:sz w:val="22"/>
                <w:szCs w:val="22"/>
                <w:lang w:val="lt-LT" w:eastAsia="lt-LT"/>
              </w:rPr>
            </w:pPr>
            <w:r w:rsidRPr="00027BA2">
              <w:rPr>
                <w:sz w:val="22"/>
                <w:szCs w:val="22"/>
                <w:lang w:val="lt-LT" w:eastAsia="lt-LT"/>
              </w:rPr>
              <w:t>4.</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554F13C" w14:textId="77777777" w:rsidR="007F1482" w:rsidRPr="00027BA2" w:rsidRDefault="007F1482" w:rsidP="00BE6E7A">
            <w:pPr>
              <w:jc w:val="both"/>
              <w:rPr>
                <w:sz w:val="22"/>
                <w:szCs w:val="22"/>
                <w:lang w:val="lt-LT" w:eastAsia="lt-LT"/>
              </w:rPr>
            </w:pPr>
            <w:r w:rsidRPr="00027BA2">
              <w:rPr>
                <w:sz w:val="22"/>
                <w:szCs w:val="22"/>
                <w:lang w:val="lt-LT" w:eastAsia="lt-LT"/>
              </w:rPr>
              <w:t>Ar turite kitų pastabų dėl techninėje specifikacijoje nurodytų reikalavimų. Jeigu taip, prašome nurodyti punktus ir pastabas.</w:t>
            </w:r>
          </w:p>
        </w:tc>
        <w:tc>
          <w:tcPr>
            <w:tcW w:w="429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6B75AD1" w14:textId="77777777" w:rsidR="007F1482" w:rsidRPr="00027BA2" w:rsidRDefault="007F1482" w:rsidP="00BE6E7A">
            <w:pPr>
              <w:rPr>
                <w:sz w:val="22"/>
                <w:szCs w:val="22"/>
                <w:lang w:val="lt-LT" w:eastAsia="lt-LT"/>
              </w:rPr>
            </w:pPr>
          </w:p>
        </w:tc>
      </w:tr>
      <w:tr w:rsidR="007F1482" w:rsidRPr="00027BA2" w14:paraId="007E1F81" w14:textId="77777777" w:rsidTr="00822496">
        <w:trPr>
          <w:trHeight w:val="1590"/>
        </w:trPr>
        <w:tc>
          <w:tcPr>
            <w:tcW w:w="8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47B3B841" w14:textId="77777777" w:rsidR="007F1482" w:rsidRPr="00027BA2" w:rsidRDefault="007F1482" w:rsidP="00BE6E7A">
            <w:pPr>
              <w:pStyle w:val="Sraopastraipa"/>
              <w:tabs>
                <w:tab w:val="left" w:pos="324"/>
              </w:tabs>
              <w:autoSpaceDN w:val="0"/>
              <w:ind w:left="0" w:right="540"/>
              <w:contextualSpacing w:val="0"/>
              <w:jc w:val="center"/>
              <w:rPr>
                <w:sz w:val="22"/>
                <w:szCs w:val="22"/>
                <w:lang w:val="lt-LT" w:eastAsia="lt-LT"/>
              </w:rPr>
            </w:pPr>
            <w:r w:rsidRPr="00027BA2">
              <w:rPr>
                <w:sz w:val="22"/>
                <w:szCs w:val="22"/>
                <w:lang w:val="lt-LT" w:eastAsia="lt-LT"/>
              </w:rPr>
              <w:t>5.</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D662133" w14:textId="02525735" w:rsidR="007F1482" w:rsidRPr="00027BA2" w:rsidRDefault="007F1482" w:rsidP="00822496">
            <w:pPr>
              <w:jc w:val="both"/>
              <w:rPr>
                <w:color w:val="000000"/>
                <w:sz w:val="22"/>
                <w:szCs w:val="22"/>
                <w:lang w:val="lt-LT"/>
              </w:rPr>
            </w:pPr>
            <w:r w:rsidRPr="00027BA2">
              <w:rPr>
                <w:rFonts w:ascii="Times New Roman" w:hAnsi="Times New Roman"/>
                <w:color w:val="000000"/>
                <w:sz w:val="22"/>
                <w:szCs w:val="22"/>
                <w:lang w:val="lt-LT"/>
              </w:rPr>
              <w:t>Kokie, Jūsų nuomone,  žaliųjų pirkimų kriterijai galėtų būti taikomi pirkimui?</w:t>
            </w:r>
            <w:r w:rsidR="00822496" w:rsidRPr="00027BA2">
              <w:rPr>
                <w:rFonts w:ascii="Times New Roman" w:hAnsi="Times New Roman"/>
                <w:color w:val="000000" w:themeColor="text1"/>
                <w:sz w:val="22"/>
                <w:szCs w:val="22"/>
                <w:lang w:val="lt-LT"/>
              </w:rPr>
              <w:t xml:space="preserve"> Kokius aplinkos apsaugos kriterijų (žaliojo pirkimo reikalavimų) atitiktį patvirtinančius dokumentus galėtumėte pateikti pirkimo metu?</w:t>
            </w:r>
          </w:p>
        </w:tc>
        <w:tc>
          <w:tcPr>
            <w:tcW w:w="429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2145142" w14:textId="77777777" w:rsidR="007F1482" w:rsidRPr="00027BA2" w:rsidRDefault="007F1482" w:rsidP="00BE6E7A">
            <w:pPr>
              <w:rPr>
                <w:sz w:val="22"/>
                <w:szCs w:val="22"/>
                <w:lang w:val="lt-LT" w:eastAsia="lt-LT"/>
              </w:rPr>
            </w:pPr>
          </w:p>
        </w:tc>
      </w:tr>
      <w:tr w:rsidR="007F1482" w:rsidRPr="00027BA2" w14:paraId="3E0976CB" w14:textId="77777777" w:rsidTr="00BE6E7A">
        <w:trPr>
          <w:trHeight w:val="312"/>
        </w:trPr>
        <w:tc>
          <w:tcPr>
            <w:tcW w:w="8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18B5921" w14:textId="77777777" w:rsidR="007F1482" w:rsidRPr="00027BA2" w:rsidRDefault="007F1482" w:rsidP="00BE6E7A">
            <w:pPr>
              <w:pStyle w:val="Sraopastraipa"/>
              <w:tabs>
                <w:tab w:val="left" w:pos="324"/>
              </w:tabs>
              <w:autoSpaceDN w:val="0"/>
              <w:ind w:left="0" w:right="540"/>
              <w:contextualSpacing w:val="0"/>
              <w:jc w:val="center"/>
              <w:rPr>
                <w:sz w:val="22"/>
                <w:szCs w:val="22"/>
                <w:lang w:val="lt-LT" w:eastAsia="lt-LT"/>
              </w:rPr>
            </w:pPr>
            <w:r w:rsidRPr="00027BA2">
              <w:rPr>
                <w:sz w:val="22"/>
                <w:szCs w:val="22"/>
                <w:lang w:val="lt-LT" w:eastAsia="lt-LT"/>
              </w:rPr>
              <w:t>6.</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B4059B0" w14:textId="42DEBAE9" w:rsidR="002449BC" w:rsidRPr="00FB7968" w:rsidRDefault="00595E7B" w:rsidP="002449BC">
            <w:pPr>
              <w:autoSpaceDE w:val="0"/>
              <w:autoSpaceDN w:val="0"/>
              <w:adjustRightInd w:val="0"/>
              <w:rPr>
                <w:sz w:val="22"/>
                <w:szCs w:val="22"/>
                <w:lang w:val="lt-LT" w:eastAsia="lt-LT"/>
              </w:rPr>
            </w:pPr>
            <w:r w:rsidRPr="00027BA2">
              <w:rPr>
                <w:sz w:val="22"/>
                <w:szCs w:val="22"/>
                <w:lang w:val="lt-LT" w:eastAsia="lt-LT"/>
              </w:rPr>
              <w:t>Pirkimo – pardavimo Sutartyje numatomas prekių pristatymo terminas</w:t>
            </w:r>
            <w:r w:rsidR="00CC1B04">
              <w:rPr>
                <w:sz w:val="22"/>
                <w:szCs w:val="22"/>
                <w:lang w:val="lt-LT" w:eastAsia="lt-LT"/>
              </w:rPr>
              <w:t xml:space="preserve"> ne vėliau kaip</w:t>
            </w:r>
            <w:r w:rsidRPr="00027BA2">
              <w:rPr>
                <w:sz w:val="22"/>
                <w:szCs w:val="22"/>
                <w:lang w:val="lt-LT" w:eastAsia="lt-LT"/>
              </w:rPr>
              <w:t xml:space="preserve"> </w:t>
            </w:r>
            <w:r w:rsidR="00CC1B04" w:rsidRPr="000B3F1D">
              <w:rPr>
                <w:rFonts w:ascii="Times New Roman" w:hAnsi="Times New Roman"/>
                <w:sz w:val="24"/>
                <w:szCs w:val="24"/>
              </w:rPr>
              <w:t xml:space="preserve">per </w:t>
            </w:r>
            <w:r w:rsidR="00AA7858">
              <w:rPr>
                <w:rFonts w:ascii="Times New Roman" w:hAnsi="Times New Roman"/>
                <w:sz w:val="24"/>
                <w:szCs w:val="24"/>
              </w:rPr>
              <w:t xml:space="preserve">5 </w:t>
            </w:r>
            <w:r w:rsidR="00AA7858" w:rsidRPr="00AA7858">
              <w:rPr>
                <w:rFonts w:ascii="Times New Roman" w:hAnsi="Times New Roman"/>
                <w:sz w:val="24"/>
                <w:szCs w:val="24"/>
                <w:lang w:val="lt-LT"/>
              </w:rPr>
              <w:t>darbo</w:t>
            </w:r>
            <w:r w:rsidR="00BF4D6E" w:rsidRPr="00AA7858">
              <w:rPr>
                <w:rFonts w:ascii="Times New Roman" w:hAnsi="Times New Roman"/>
                <w:sz w:val="24"/>
                <w:szCs w:val="24"/>
                <w:lang w:val="lt-LT"/>
              </w:rPr>
              <w:t xml:space="preserve"> </w:t>
            </w:r>
            <w:r w:rsidR="00CC1B04" w:rsidRPr="00FB7968">
              <w:rPr>
                <w:rFonts w:ascii="Times New Roman" w:hAnsi="Times New Roman"/>
                <w:sz w:val="24"/>
                <w:szCs w:val="24"/>
                <w:lang w:val="lt-LT"/>
              </w:rPr>
              <w:t>dien</w:t>
            </w:r>
            <w:r w:rsidR="00AA7858">
              <w:rPr>
                <w:rFonts w:ascii="Times New Roman" w:hAnsi="Times New Roman"/>
                <w:sz w:val="24"/>
                <w:szCs w:val="24"/>
                <w:lang w:val="lt-LT"/>
              </w:rPr>
              <w:t>as</w:t>
            </w:r>
            <w:r w:rsidR="00CC1B04" w:rsidRPr="00FB7968">
              <w:rPr>
                <w:rFonts w:ascii="Times New Roman" w:hAnsi="Times New Roman"/>
                <w:sz w:val="24"/>
                <w:szCs w:val="24"/>
                <w:lang w:val="lt-LT"/>
              </w:rPr>
              <w:t xml:space="preserve"> nuo </w:t>
            </w:r>
            <w:r w:rsidR="00C72107">
              <w:rPr>
                <w:rFonts w:ascii="Times New Roman" w:hAnsi="Times New Roman"/>
                <w:sz w:val="24"/>
                <w:szCs w:val="24"/>
                <w:lang w:val="lt-LT"/>
              </w:rPr>
              <w:t>užsakymo pateikimo</w:t>
            </w:r>
            <w:r w:rsidR="00CC1B04" w:rsidRPr="00FB7968">
              <w:rPr>
                <w:rFonts w:ascii="Times New Roman" w:hAnsi="Times New Roman"/>
                <w:sz w:val="24"/>
                <w:szCs w:val="24"/>
                <w:lang w:val="lt-LT"/>
              </w:rPr>
              <w:t xml:space="preserve"> dienos</w:t>
            </w:r>
            <w:r w:rsidR="002449BC" w:rsidRPr="00FB7968">
              <w:rPr>
                <w:rFonts w:ascii="TimesNewRomanPSMT" w:eastAsiaTheme="minorHAnsi" w:hAnsi="TimesNewRomanPSMT" w:cs="TimesNewRomanPSMT"/>
                <w:sz w:val="22"/>
                <w:szCs w:val="22"/>
                <w:lang w:val="lt-LT"/>
                <w14:ligatures w14:val="standardContextual"/>
              </w:rPr>
              <w:t>.</w:t>
            </w:r>
          </w:p>
          <w:p w14:paraId="59E7027B" w14:textId="0D9708D7" w:rsidR="007F1482" w:rsidRPr="00027BA2" w:rsidRDefault="00595E7B" w:rsidP="00BE6E7A">
            <w:pPr>
              <w:jc w:val="both"/>
              <w:rPr>
                <w:i/>
                <w:iCs/>
                <w:sz w:val="22"/>
                <w:szCs w:val="22"/>
                <w:lang w:val="lt-LT" w:eastAsia="lt-LT"/>
              </w:rPr>
            </w:pPr>
            <w:r w:rsidRPr="00FB7968">
              <w:rPr>
                <w:sz w:val="22"/>
                <w:szCs w:val="22"/>
                <w:lang w:val="lt-LT" w:eastAsia="lt-LT"/>
              </w:rPr>
              <w:t xml:space="preserve"> Ar pritariate? Jeigu ne</w:t>
            </w:r>
            <w:r w:rsidRPr="00027BA2">
              <w:rPr>
                <w:sz w:val="22"/>
                <w:szCs w:val="22"/>
                <w:lang w:val="lt-LT" w:eastAsia="lt-LT"/>
              </w:rPr>
              <w:t xml:space="preserve"> prašome pasiūlyti pristatymo terminą.</w:t>
            </w:r>
          </w:p>
        </w:tc>
        <w:tc>
          <w:tcPr>
            <w:tcW w:w="429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E571691" w14:textId="77777777" w:rsidR="007F1482" w:rsidRPr="00027BA2" w:rsidRDefault="007F1482" w:rsidP="00BE6E7A">
            <w:pPr>
              <w:rPr>
                <w:sz w:val="22"/>
                <w:szCs w:val="22"/>
                <w:lang w:val="lt-LT" w:eastAsia="lt-LT"/>
              </w:rPr>
            </w:pPr>
          </w:p>
        </w:tc>
      </w:tr>
      <w:tr w:rsidR="007F1482" w:rsidRPr="00027BA2" w14:paraId="7E20C1EE" w14:textId="77777777" w:rsidTr="00BE6E7A">
        <w:trPr>
          <w:trHeight w:val="312"/>
        </w:trPr>
        <w:tc>
          <w:tcPr>
            <w:tcW w:w="8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C1F137B" w14:textId="77777777" w:rsidR="007F1482" w:rsidRPr="00027BA2" w:rsidRDefault="007F1482" w:rsidP="00BE6E7A">
            <w:pPr>
              <w:pStyle w:val="Sraopastraipa"/>
              <w:tabs>
                <w:tab w:val="left" w:pos="324"/>
              </w:tabs>
              <w:autoSpaceDN w:val="0"/>
              <w:ind w:left="0" w:right="540"/>
              <w:contextualSpacing w:val="0"/>
              <w:jc w:val="both"/>
              <w:rPr>
                <w:sz w:val="22"/>
                <w:szCs w:val="22"/>
                <w:lang w:val="lt-LT" w:eastAsia="lt-LT"/>
              </w:rPr>
            </w:pPr>
            <w:r w:rsidRPr="00027BA2">
              <w:rPr>
                <w:sz w:val="22"/>
                <w:szCs w:val="22"/>
                <w:lang w:val="lt-LT" w:eastAsia="lt-LT"/>
              </w:rPr>
              <w:t>...</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F3AFEF9" w14:textId="77777777" w:rsidR="007F1482" w:rsidRPr="00027BA2" w:rsidRDefault="007F1482" w:rsidP="00BE6E7A">
            <w:pPr>
              <w:jc w:val="both"/>
              <w:rPr>
                <w:sz w:val="22"/>
                <w:szCs w:val="22"/>
                <w:lang w:val="lt-LT" w:eastAsia="lt-LT"/>
              </w:rPr>
            </w:pPr>
            <w:r w:rsidRPr="00027BA2">
              <w:rPr>
                <w:sz w:val="22"/>
                <w:szCs w:val="22"/>
                <w:lang w:val="lt-LT" w:eastAsia="lt-LT"/>
              </w:rPr>
              <w:t>Kitos tiekėjo pastabos ir (ar) pasiūlymai</w:t>
            </w:r>
          </w:p>
        </w:tc>
        <w:tc>
          <w:tcPr>
            <w:tcW w:w="429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5544D28" w14:textId="77777777" w:rsidR="007F1482" w:rsidRPr="00027BA2" w:rsidRDefault="007F1482" w:rsidP="00BE6E7A">
            <w:pPr>
              <w:rPr>
                <w:sz w:val="22"/>
                <w:szCs w:val="22"/>
                <w:lang w:val="lt-LT" w:eastAsia="lt-LT"/>
              </w:rPr>
            </w:pPr>
          </w:p>
        </w:tc>
      </w:tr>
    </w:tbl>
    <w:p w14:paraId="49BCD5D3" w14:textId="77777777" w:rsidR="007F1482" w:rsidRPr="00027BA2" w:rsidRDefault="007F1482" w:rsidP="007F1482">
      <w:pPr>
        <w:pStyle w:val="TEKSTAS"/>
        <w:widowControl/>
        <w:spacing w:line="240" w:lineRule="auto"/>
        <w:ind w:right="-449"/>
        <w:rPr>
          <w:rFonts w:cs="Times New Roman"/>
          <w:color w:val="000000"/>
          <w:lang w:val="lt-LT"/>
        </w:rPr>
      </w:pPr>
    </w:p>
    <w:p w14:paraId="6C63DDFC" w14:textId="77777777" w:rsidR="007F1482" w:rsidRPr="00027BA2" w:rsidRDefault="007F1482" w:rsidP="007F1482">
      <w:pPr>
        <w:pStyle w:val="Body2"/>
        <w:spacing w:after="0"/>
        <w:rPr>
          <w:rFonts w:cs="Times New Roman"/>
          <w:color w:val="00000A"/>
          <w:lang w:val="lt-LT"/>
        </w:rPr>
      </w:pPr>
      <w:r w:rsidRPr="00027BA2">
        <w:rPr>
          <w:rFonts w:cs="Times New Roman"/>
          <w:color w:val="00000A"/>
          <w:lang w:val="lt-LT"/>
        </w:rPr>
        <w:t xml:space="preserve">PRIDEDAMA. </w:t>
      </w:r>
    </w:p>
    <w:p w14:paraId="4E4800AF" w14:textId="266AC1FC" w:rsidR="007F1482" w:rsidRPr="00027BA2" w:rsidRDefault="007F1482" w:rsidP="007F1482">
      <w:pPr>
        <w:widowControl w:val="0"/>
        <w:numPr>
          <w:ilvl w:val="0"/>
          <w:numId w:val="1"/>
        </w:numPr>
        <w:rPr>
          <w:rFonts w:ascii="Times New Roman" w:hAnsi="Times New Roman"/>
          <w:sz w:val="22"/>
          <w:szCs w:val="22"/>
          <w:u w:val="single"/>
          <w:lang w:val="lt-LT"/>
        </w:rPr>
      </w:pPr>
      <w:r w:rsidRPr="00027BA2">
        <w:rPr>
          <w:rFonts w:ascii="Times New Roman" w:hAnsi="Times New Roman"/>
          <w:color w:val="00000A"/>
          <w:sz w:val="22"/>
          <w:szCs w:val="22"/>
          <w:shd w:val="clear" w:color="auto" w:fill="FFFFFF"/>
          <w:lang w:val="lt-LT"/>
        </w:rPr>
        <w:t>Techninė specifikacija</w:t>
      </w:r>
      <w:r w:rsidR="00595E7B" w:rsidRPr="00027BA2">
        <w:rPr>
          <w:rFonts w:ascii="Times New Roman" w:hAnsi="Times New Roman"/>
          <w:color w:val="00000A"/>
          <w:sz w:val="22"/>
          <w:szCs w:val="22"/>
          <w:shd w:val="clear" w:color="auto" w:fill="FFFFFF"/>
          <w:lang w:val="lt-LT"/>
        </w:rPr>
        <w:t>.</w:t>
      </w:r>
    </w:p>
    <w:p w14:paraId="6B6EDE0E" w14:textId="77777777" w:rsidR="00D44F69" w:rsidRPr="00027BA2" w:rsidRDefault="00D44F69">
      <w:pPr>
        <w:rPr>
          <w:sz w:val="22"/>
          <w:szCs w:val="22"/>
        </w:rPr>
      </w:pPr>
    </w:p>
    <w:sectPr w:rsidR="00D44F69" w:rsidRPr="00027BA2" w:rsidSect="00EC2434">
      <w:type w:val="continuous"/>
      <w:pgSz w:w="11906" w:h="16838" w:code="9"/>
      <w:pgMar w:top="850" w:right="850" w:bottom="850" w:left="1411"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LT">
    <w:altName w:val="Times New Roman"/>
    <w:charset w:val="BA"/>
    <w:family w:val="roman"/>
    <w:pitch w:val="variable"/>
    <w:sig w:usb0="E0002AFF" w:usb1="C0007841"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e Sans UI">
    <w:charset w:val="00"/>
    <w:family w:val="auto"/>
    <w:pitch w:val="variable"/>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F61927"/>
    <w:multiLevelType w:val="hybridMultilevel"/>
    <w:tmpl w:val="E176EA80"/>
    <w:lvl w:ilvl="0" w:tplc="030AFC10">
      <w:start w:val="1"/>
      <w:numFmt w:val="decimal"/>
      <w:lvlText w:val="%1)"/>
      <w:lvlJc w:val="left"/>
      <w:pPr>
        <w:ind w:left="720" w:hanging="360"/>
      </w:pPr>
      <w:rPr>
        <w:rFonts w:ascii="TimesLT" w:hAnsi="TimesLT" w:hint="default"/>
        <w:color w:val="00000A"/>
        <w:sz w:val="28"/>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246749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482"/>
    <w:rsid w:val="00012D03"/>
    <w:rsid w:val="00027BA2"/>
    <w:rsid w:val="0005311E"/>
    <w:rsid w:val="00095008"/>
    <w:rsid w:val="000B505F"/>
    <w:rsid w:val="001A2962"/>
    <w:rsid w:val="00210D68"/>
    <w:rsid w:val="002449BC"/>
    <w:rsid w:val="00325829"/>
    <w:rsid w:val="00352790"/>
    <w:rsid w:val="00385548"/>
    <w:rsid w:val="00397E6D"/>
    <w:rsid w:val="003C1F39"/>
    <w:rsid w:val="003C7C79"/>
    <w:rsid w:val="004E5C90"/>
    <w:rsid w:val="00571B21"/>
    <w:rsid w:val="00584A7C"/>
    <w:rsid w:val="00595E7B"/>
    <w:rsid w:val="005B6926"/>
    <w:rsid w:val="005D07E0"/>
    <w:rsid w:val="005D2B55"/>
    <w:rsid w:val="006542EA"/>
    <w:rsid w:val="00693B07"/>
    <w:rsid w:val="006C3649"/>
    <w:rsid w:val="007879AA"/>
    <w:rsid w:val="007A3CB7"/>
    <w:rsid w:val="007F1482"/>
    <w:rsid w:val="007F7A4A"/>
    <w:rsid w:val="00822496"/>
    <w:rsid w:val="00851ABC"/>
    <w:rsid w:val="008D16B7"/>
    <w:rsid w:val="008F2D9E"/>
    <w:rsid w:val="008F6B2C"/>
    <w:rsid w:val="00920568"/>
    <w:rsid w:val="009962B4"/>
    <w:rsid w:val="00A02956"/>
    <w:rsid w:val="00A040D2"/>
    <w:rsid w:val="00A94F10"/>
    <w:rsid w:val="00AA7858"/>
    <w:rsid w:val="00AC104B"/>
    <w:rsid w:val="00BD4781"/>
    <w:rsid w:val="00BF4D6E"/>
    <w:rsid w:val="00C107F8"/>
    <w:rsid w:val="00C72107"/>
    <w:rsid w:val="00CC1B04"/>
    <w:rsid w:val="00CC6A0D"/>
    <w:rsid w:val="00CE22CD"/>
    <w:rsid w:val="00CE62BB"/>
    <w:rsid w:val="00D44F69"/>
    <w:rsid w:val="00D50E9B"/>
    <w:rsid w:val="00EC2434"/>
    <w:rsid w:val="00ED678C"/>
    <w:rsid w:val="00F42D2D"/>
    <w:rsid w:val="00F6136F"/>
    <w:rsid w:val="00F93F3A"/>
    <w:rsid w:val="00FB7968"/>
    <w:rsid w:val="00FC32F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3F8A2"/>
  <w15:chartTrackingRefBased/>
  <w15:docId w15:val="{F5477E9D-7C85-438D-873B-27545F309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F1482"/>
    <w:pPr>
      <w:spacing w:after="0" w:line="240" w:lineRule="auto"/>
    </w:pPr>
    <w:rPr>
      <w:rFonts w:ascii="TimesLT" w:eastAsia="Times New Roman" w:hAnsi="TimesLT" w:cs="Times New Roman"/>
      <w:kern w:val="0"/>
      <w:sz w:val="28"/>
      <w:szCs w:val="20"/>
      <w:lang w:val="en-US"/>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7F1482"/>
    <w:pPr>
      <w:tabs>
        <w:tab w:val="center" w:pos="4320"/>
        <w:tab w:val="right" w:pos="8640"/>
      </w:tabs>
    </w:pPr>
  </w:style>
  <w:style w:type="character" w:customStyle="1" w:styleId="AntratsDiagrama">
    <w:name w:val="Antraštės Diagrama"/>
    <w:basedOn w:val="Numatytasispastraiposriftas"/>
    <w:link w:val="Antrats"/>
    <w:rsid w:val="007F1482"/>
    <w:rPr>
      <w:rFonts w:ascii="TimesLT" w:eastAsia="Times New Roman" w:hAnsi="TimesLT" w:cs="Times New Roman"/>
      <w:kern w:val="0"/>
      <w:sz w:val="28"/>
      <w:szCs w:val="20"/>
      <w:lang w:val="en-US"/>
      <w14:ligatures w14:val="none"/>
    </w:rPr>
  </w:style>
  <w:style w:type="paragraph" w:styleId="Sraopastraipa">
    <w:name w:val="List Paragraph"/>
    <w:basedOn w:val="prastasis"/>
    <w:qFormat/>
    <w:rsid w:val="007F1482"/>
    <w:pPr>
      <w:ind w:left="720"/>
      <w:contextualSpacing/>
    </w:pPr>
  </w:style>
  <w:style w:type="paragraph" w:customStyle="1" w:styleId="Body2">
    <w:name w:val="Body 2"/>
    <w:rsid w:val="007F1482"/>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paragraph" w:customStyle="1" w:styleId="Standard">
    <w:name w:val="Standard"/>
    <w:rsid w:val="007F1482"/>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14:ligatures w14:val="none"/>
    </w:rPr>
  </w:style>
  <w:style w:type="paragraph" w:customStyle="1" w:styleId="TEKSTAS">
    <w:name w:val="TEKSTAS"/>
    <w:basedOn w:val="Standard"/>
    <w:rsid w:val="007F1482"/>
    <w:pPr>
      <w:suppressLineNumbers/>
      <w:tabs>
        <w:tab w:val="left" w:pos="426"/>
        <w:tab w:val="left" w:pos="567"/>
        <w:tab w:val="left" w:pos="709"/>
      </w:tabs>
      <w:spacing w:line="264" w:lineRule="auto"/>
      <w:jc w:val="both"/>
      <w:outlineLvl w:val="0"/>
    </w:pPr>
    <w:rPr>
      <w:sz w:val="22"/>
      <w:szCs w:val="22"/>
      <w:lang w:eastAsia="ar-SA"/>
    </w:rPr>
  </w:style>
  <w:style w:type="paragraph" w:customStyle="1" w:styleId="SLONormal">
    <w:name w:val="SLO Normal"/>
    <w:qFormat/>
    <w:rsid w:val="007F1482"/>
    <w:pPr>
      <w:spacing w:before="120" w:after="120" w:line="240" w:lineRule="auto"/>
      <w:jc w:val="both"/>
    </w:pPr>
    <w:rPr>
      <w:rFonts w:ascii="Times New Roman" w:eastAsia="Times New Roman" w:hAnsi="Times New Roman" w:cs="Times New Roman"/>
      <w:kern w:val="0"/>
      <w:sz w:val="24"/>
      <w:szCs w:val="24"/>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6131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2489</Words>
  <Characters>1419</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Čujevienė</dc:creator>
  <cp:keywords/>
  <dc:description/>
  <cp:lastModifiedBy>Rasa Bužinskienė</cp:lastModifiedBy>
  <cp:revision>4</cp:revision>
  <dcterms:created xsi:type="dcterms:W3CDTF">2026-06-04T10:57:00Z</dcterms:created>
  <dcterms:modified xsi:type="dcterms:W3CDTF">2026-06-04T10:58:00Z</dcterms:modified>
</cp:coreProperties>
</file>