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309602CC"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5E4C"/>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5E83"/>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075A"/>
    <w:rsid w:val="004A3EE2"/>
    <w:rsid w:val="004B4710"/>
    <w:rsid w:val="004B6830"/>
    <w:rsid w:val="004C0864"/>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B4711"/>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5E1D"/>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B26AD"/>
    <w:rsid w:val="00BC34D5"/>
    <w:rsid w:val="00BC3A1D"/>
    <w:rsid w:val="00BC4288"/>
    <w:rsid w:val="00BC7FBF"/>
    <w:rsid w:val="00C02F22"/>
    <w:rsid w:val="00C0455D"/>
    <w:rsid w:val="00C17B56"/>
    <w:rsid w:val="00C2482D"/>
    <w:rsid w:val="00C25AE7"/>
    <w:rsid w:val="00C34CAF"/>
    <w:rsid w:val="00C3552B"/>
    <w:rsid w:val="00C37458"/>
    <w:rsid w:val="00C40098"/>
    <w:rsid w:val="00C571F4"/>
    <w:rsid w:val="00C57310"/>
    <w:rsid w:val="00C6564F"/>
    <w:rsid w:val="00C764E7"/>
    <w:rsid w:val="00C800BF"/>
    <w:rsid w:val="00C87FB5"/>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4336D"/>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F0B35"/>
    <w:rsid w:val="00EF53DA"/>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10</Pages>
  <Words>3193</Words>
  <Characters>18206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Neringa Baliūnaitė-Borusienė</cp:lastModifiedBy>
  <cp:revision>117</cp:revision>
  <cp:lastPrinted>2022-12-15T10:27:00Z</cp:lastPrinted>
  <dcterms:created xsi:type="dcterms:W3CDTF">2022-12-15T10:28:00Z</dcterms:created>
  <dcterms:modified xsi:type="dcterms:W3CDTF">2026-03-16T14:53:00Z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