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88F6" w14:textId="77777777" w:rsidR="00100AEA" w:rsidRPr="00D06963" w:rsidRDefault="00100AEA" w:rsidP="004E70CC">
      <w:pPr>
        <w:tabs>
          <w:tab w:val="right" w:pos="9638"/>
        </w:tabs>
        <w:ind w:left="6095"/>
        <w:rPr>
          <w:sz w:val="22"/>
          <w:szCs w:val="22"/>
        </w:rPr>
      </w:pPr>
      <w:r w:rsidRPr="00D06963">
        <w:t>TVIRTINU</w:t>
      </w:r>
      <w:r w:rsidRPr="00D06963">
        <w:tab/>
      </w:r>
    </w:p>
    <w:p w14:paraId="4A349386" w14:textId="77777777" w:rsidR="000B285E" w:rsidRDefault="000B285E" w:rsidP="000B285E">
      <w:pPr>
        <w:ind w:left="6096"/>
      </w:pPr>
      <w:r>
        <w:t xml:space="preserve">Klaipėdos miesto savivaldybės administracijos direktorius </w:t>
      </w:r>
    </w:p>
    <w:p w14:paraId="40B4C16C" w14:textId="5E0C6421" w:rsidR="000B285E" w:rsidRDefault="000B285E" w:rsidP="000B285E">
      <w:pPr>
        <w:ind w:left="6096"/>
      </w:pPr>
      <w:r>
        <w:t>Andrius Žukas</w:t>
      </w:r>
    </w:p>
    <w:p w14:paraId="12CA0552" w14:textId="77777777" w:rsidR="00C3261C" w:rsidRPr="00031EB2" w:rsidRDefault="00C3261C" w:rsidP="008D1CC2">
      <w:pPr>
        <w:jc w:val="right"/>
        <w:rPr>
          <w:rFonts w:eastAsia="Calibri"/>
          <w:b/>
        </w:rPr>
      </w:pPr>
    </w:p>
    <w:p w14:paraId="4A6F53B8" w14:textId="4D623225" w:rsidR="00B45AD1" w:rsidRPr="008C246B" w:rsidRDefault="0019546E" w:rsidP="008C246B">
      <w:pPr>
        <w:autoSpaceDE w:val="0"/>
        <w:autoSpaceDN w:val="0"/>
        <w:adjustRightInd w:val="0"/>
        <w:jc w:val="center"/>
        <w:rPr>
          <w:rFonts w:eastAsia="LiberationSerif"/>
          <w:b/>
          <w:bCs/>
        </w:rPr>
      </w:pPr>
      <w:bookmarkStart w:id="0" w:name="_Hlk173928685"/>
      <w:r w:rsidRPr="0019546E">
        <w:rPr>
          <w:rFonts w:eastAsia="LiberationSerif-Bold"/>
          <w:b/>
          <w:bCs/>
        </w:rPr>
        <w:t xml:space="preserve">KLAIPĖDOS MIESTO RIBOŽENKLIŲ ĮRENGIMO </w:t>
      </w:r>
      <w:r w:rsidR="008C246B" w:rsidRPr="00810A48">
        <w:rPr>
          <w:rFonts w:eastAsia="LiberationSerif-Bold"/>
          <w:b/>
          <w:bCs/>
        </w:rPr>
        <w:t>DARBŲ</w:t>
      </w:r>
      <w:r w:rsidR="008C246B">
        <w:rPr>
          <w:rFonts w:eastAsia="LiberationSerif-Bold"/>
          <w:b/>
          <w:bCs/>
        </w:rPr>
        <w:t xml:space="preserve"> </w:t>
      </w:r>
      <w:r w:rsidR="008C246B" w:rsidRPr="008C246B">
        <w:rPr>
          <w:b/>
          <w:bCs/>
          <w:lang w:eastAsia="lt-LT"/>
        </w:rPr>
        <w:t xml:space="preserve">PIRKIMO SUPAPRASTINTO </w:t>
      </w:r>
      <w:r w:rsidR="008C246B" w:rsidRPr="008C246B">
        <w:rPr>
          <w:b/>
          <w:bCs/>
        </w:rPr>
        <w:t>ATVIRO KONKURSO BŪDU</w:t>
      </w:r>
      <w:bookmarkEnd w:id="0"/>
      <w:r w:rsidR="008C246B" w:rsidRPr="008C246B">
        <w:rPr>
          <w:b/>
          <w:bCs/>
        </w:rPr>
        <w:t xml:space="preserve"> SĄLYGŲ APRAŠAS</w:t>
      </w:r>
    </w:p>
    <w:p w14:paraId="48CC9C3A" w14:textId="1B3C7367" w:rsidR="00F7084D" w:rsidRDefault="00F7084D" w:rsidP="00B45AD1">
      <w:pPr>
        <w:widowControl w:val="0"/>
        <w:jc w:val="center"/>
        <w:rPr>
          <w:szCs w:val="22"/>
        </w:rPr>
      </w:pPr>
    </w:p>
    <w:p w14:paraId="084569F9" w14:textId="293A9E03"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D750A" w14:paraId="706AEC1A" w14:textId="77777777" w:rsidTr="002E7EDD">
        <w:tc>
          <w:tcPr>
            <w:tcW w:w="858" w:type="dxa"/>
          </w:tcPr>
          <w:p w14:paraId="7D78E2FE" w14:textId="77777777" w:rsidR="00B45AD1" w:rsidRPr="00443148" w:rsidRDefault="00B45AD1" w:rsidP="00B45AD1">
            <w:pPr>
              <w:widowControl w:val="0"/>
              <w:jc w:val="both"/>
            </w:pPr>
            <w:r w:rsidRPr="00443148">
              <w:rPr>
                <w:szCs w:val="22"/>
              </w:rPr>
              <w:t>I.</w:t>
            </w:r>
          </w:p>
        </w:tc>
        <w:tc>
          <w:tcPr>
            <w:tcW w:w="8780" w:type="dxa"/>
          </w:tcPr>
          <w:p w14:paraId="21A92130" w14:textId="77777777" w:rsidR="00B45AD1" w:rsidRPr="00443148" w:rsidRDefault="00B45AD1" w:rsidP="00B45AD1">
            <w:pPr>
              <w:widowControl w:val="0"/>
              <w:jc w:val="both"/>
            </w:pPr>
            <w:r w:rsidRPr="00443148">
              <w:rPr>
                <w:szCs w:val="22"/>
              </w:rPr>
              <w:t>BENDROSIOS NUOSTATOS</w:t>
            </w:r>
          </w:p>
        </w:tc>
      </w:tr>
      <w:tr w:rsidR="00B45AD1" w:rsidRPr="00CD750A" w14:paraId="7530D07C" w14:textId="77777777" w:rsidTr="002E7EDD">
        <w:tc>
          <w:tcPr>
            <w:tcW w:w="858" w:type="dxa"/>
          </w:tcPr>
          <w:p w14:paraId="50F08E17" w14:textId="77777777" w:rsidR="00B45AD1" w:rsidRPr="00443148" w:rsidRDefault="00B45AD1" w:rsidP="00B45AD1">
            <w:pPr>
              <w:widowControl w:val="0"/>
              <w:jc w:val="both"/>
            </w:pPr>
            <w:r w:rsidRPr="00443148">
              <w:rPr>
                <w:szCs w:val="22"/>
              </w:rPr>
              <w:t>II.</w:t>
            </w:r>
          </w:p>
        </w:tc>
        <w:tc>
          <w:tcPr>
            <w:tcW w:w="8780" w:type="dxa"/>
          </w:tcPr>
          <w:p w14:paraId="3787F0E2" w14:textId="77777777" w:rsidR="00B45AD1" w:rsidRPr="00443148" w:rsidRDefault="00B45AD1" w:rsidP="00B45AD1">
            <w:pPr>
              <w:widowControl w:val="0"/>
              <w:jc w:val="both"/>
            </w:pPr>
            <w:r w:rsidRPr="00443148">
              <w:rPr>
                <w:szCs w:val="22"/>
              </w:rPr>
              <w:t>PIRKIMO OBJEKTAS</w:t>
            </w:r>
          </w:p>
        </w:tc>
      </w:tr>
      <w:tr w:rsidR="00B45AD1" w:rsidRPr="00CD750A" w14:paraId="44ADDBC9" w14:textId="77777777" w:rsidTr="002E7EDD">
        <w:tc>
          <w:tcPr>
            <w:tcW w:w="858" w:type="dxa"/>
          </w:tcPr>
          <w:p w14:paraId="6CBB22B3" w14:textId="77777777" w:rsidR="00B45AD1" w:rsidRPr="00443148" w:rsidRDefault="00B45AD1" w:rsidP="00B45AD1">
            <w:pPr>
              <w:widowControl w:val="0"/>
              <w:jc w:val="both"/>
            </w:pPr>
            <w:r w:rsidRPr="00443148">
              <w:rPr>
                <w:szCs w:val="22"/>
              </w:rPr>
              <w:t>III.</w:t>
            </w:r>
          </w:p>
        </w:tc>
        <w:tc>
          <w:tcPr>
            <w:tcW w:w="8780" w:type="dxa"/>
          </w:tcPr>
          <w:p w14:paraId="622F1E64" w14:textId="2E51C0A0" w:rsidR="00B45AD1" w:rsidRPr="00443148" w:rsidRDefault="00F7084D" w:rsidP="003B0725">
            <w:pPr>
              <w:widowControl w:val="0"/>
              <w:jc w:val="both"/>
            </w:pPr>
            <w:r w:rsidRPr="00443148">
              <w:t>TIEKĖJŲ PAŠALINIMO PAGRINDAI, KVALIFIKACIJOS REIKALAVIMAI</w:t>
            </w:r>
          </w:p>
        </w:tc>
      </w:tr>
      <w:tr w:rsidR="00B45AD1" w:rsidRPr="00CD750A" w14:paraId="73D0B601" w14:textId="77777777" w:rsidTr="002E7EDD">
        <w:tc>
          <w:tcPr>
            <w:tcW w:w="858" w:type="dxa"/>
          </w:tcPr>
          <w:p w14:paraId="5CD598B7" w14:textId="77777777" w:rsidR="00B45AD1" w:rsidRPr="00443148" w:rsidRDefault="00B45AD1" w:rsidP="00B45AD1">
            <w:pPr>
              <w:widowControl w:val="0"/>
              <w:jc w:val="both"/>
            </w:pPr>
            <w:r w:rsidRPr="00443148">
              <w:rPr>
                <w:szCs w:val="22"/>
              </w:rPr>
              <w:t>IV.</w:t>
            </w:r>
          </w:p>
        </w:tc>
        <w:tc>
          <w:tcPr>
            <w:tcW w:w="8780" w:type="dxa"/>
          </w:tcPr>
          <w:p w14:paraId="09509780" w14:textId="77777777" w:rsidR="00B45AD1" w:rsidRPr="00443148" w:rsidRDefault="00B45AD1" w:rsidP="00B45AD1">
            <w:pPr>
              <w:widowControl w:val="0"/>
              <w:jc w:val="both"/>
            </w:pPr>
            <w:r w:rsidRPr="00443148">
              <w:t>TIEKĖJŲ GRUPĖS DALYVAVIMAS PIRKIMO PROCEDŪROSE</w:t>
            </w:r>
          </w:p>
        </w:tc>
      </w:tr>
      <w:tr w:rsidR="00B45AD1" w:rsidRPr="00CD750A" w14:paraId="743BF97E" w14:textId="77777777" w:rsidTr="002E7EDD">
        <w:tc>
          <w:tcPr>
            <w:tcW w:w="858" w:type="dxa"/>
          </w:tcPr>
          <w:p w14:paraId="28E34085" w14:textId="77777777" w:rsidR="00B45AD1" w:rsidRPr="00443148" w:rsidRDefault="00B45AD1" w:rsidP="00B45AD1">
            <w:pPr>
              <w:widowControl w:val="0"/>
              <w:jc w:val="both"/>
            </w:pPr>
            <w:r w:rsidRPr="00443148">
              <w:rPr>
                <w:szCs w:val="22"/>
              </w:rPr>
              <w:t>V.</w:t>
            </w:r>
          </w:p>
        </w:tc>
        <w:tc>
          <w:tcPr>
            <w:tcW w:w="8780" w:type="dxa"/>
          </w:tcPr>
          <w:p w14:paraId="312F0768" w14:textId="77777777" w:rsidR="00B45AD1" w:rsidRPr="00443148" w:rsidRDefault="00B45AD1" w:rsidP="00B45AD1">
            <w:pPr>
              <w:widowControl w:val="0"/>
              <w:jc w:val="both"/>
            </w:pPr>
            <w:r w:rsidRPr="00443148">
              <w:rPr>
                <w:szCs w:val="22"/>
              </w:rPr>
              <w:t>PASIŪLYMŲ RENGIMAS, PATEIKIMAS, KEITIMAS</w:t>
            </w:r>
          </w:p>
        </w:tc>
      </w:tr>
      <w:tr w:rsidR="00B45AD1" w:rsidRPr="00CD750A" w14:paraId="4ABC8589" w14:textId="77777777" w:rsidTr="002E7EDD">
        <w:tc>
          <w:tcPr>
            <w:tcW w:w="858" w:type="dxa"/>
          </w:tcPr>
          <w:p w14:paraId="3BDF5960" w14:textId="77777777" w:rsidR="00B45AD1" w:rsidRPr="00443148" w:rsidRDefault="00B45AD1" w:rsidP="00B45AD1">
            <w:pPr>
              <w:widowControl w:val="0"/>
              <w:jc w:val="both"/>
            </w:pPr>
            <w:r w:rsidRPr="00443148">
              <w:rPr>
                <w:szCs w:val="22"/>
              </w:rPr>
              <w:t>VI.</w:t>
            </w:r>
          </w:p>
        </w:tc>
        <w:tc>
          <w:tcPr>
            <w:tcW w:w="8780" w:type="dxa"/>
          </w:tcPr>
          <w:p w14:paraId="0274826F" w14:textId="77777777" w:rsidR="00B45AD1" w:rsidRPr="00443148" w:rsidRDefault="00B45AD1" w:rsidP="00B45AD1">
            <w:pPr>
              <w:widowControl w:val="0"/>
              <w:jc w:val="both"/>
            </w:pPr>
            <w:r w:rsidRPr="00443148">
              <w:rPr>
                <w:szCs w:val="22"/>
              </w:rPr>
              <w:t>PASIŪLYMŲ ŠIFRAVIMAS</w:t>
            </w:r>
          </w:p>
        </w:tc>
      </w:tr>
      <w:tr w:rsidR="00B45AD1" w:rsidRPr="00CD750A" w14:paraId="7DC6BF1E" w14:textId="77777777" w:rsidTr="002E7EDD">
        <w:tc>
          <w:tcPr>
            <w:tcW w:w="858" w:type="dxa"/>
          </w:tcPr>
          <w:p w14:paraId="3D5BAEDD" w14:textId="77777777" w:rsidR="00B45AD1" w:rsidRPr="00443148" w:rsidRDefault="00B45AD1" w:rsidP="00B45AD1">
            <w:pPr>
              <w:widowControl w:val="0"/>
              <w:jc w:val="both"/>
            </w:pPr>
            <w:r w:rsidRPr="00443148">
              <w:rPr>
                <w:szCs w:val="22"/>
              </w:rPr>
              <w:t>VII.</w:t>
            </w:r>
          </w:p>
        </w:tc>
        <w:tc>
          <w:tcPr>
            <w:tcW w:w="8780" w:type="dxa"/>
          </w:tcPr>
          <w:p w14:paraId="015039D1" w14:textId="77777777" w:rsidR="00B45AD1" w:rsidRPr="00443148" w:rsidRDefault="00B45AD1" w:rsidP="00B45AD1">
            <w:pPr>
              <w:widowControl w:val="0"/>
              <w:jc w:val="both"/>
            </w:pPr>
            <w:r w:rsidRPr="00443148">
              <w:rPr>
                <w:szCs w:val="22"/>
              </w:rPr>
              <w:t>PASIŪLYMŲ GALIOJIMO UŽTIKRINIMAS</w:t>
            </w:r>
          </w:p>
        </w:tc>
      </w:tr>
      <w:tr w:rsidR="00B45AD1" w:rsidRPr="00CD750A" w14:paraId="5519A057" w14:textId="77777777" w:rsidTr="002E7EDD">
        <w:trPr>
          <w:trHeight w:val="305"/>
        </w:trPr>
        <w:tc>
          <w:tcPr>
            <w:tcW w:w="858" w:type="dxa"/>
          </w:tcPr>
          <w:p w14:paraId="4C9EEAF1" w14:textId="77777777" w:rsidR="00B45AD1" w:rsidRPr="00443148" w:rsidRDefault="00B45AD1" w:rsidP="00B45AD1">
            <w:pPr>
              <w:widowControl w:val="0"/>
              <w:jc w:val="both"/>
            </w:pPr>
            <w:r w:rsidRPr="00443148">
              <w:rPr>
                <w:szCs w:val="22"/>
              </w:rPr>
              <w:t>VIII.</w:t>
            </w:r>
          </w:p>
        </w:tc>
        <w:tc>
          <w:tcPr>
            <w:tcW w:w="8780" w:type="dxa"/>
          </w:tcPr>
          <w:p w14:paraId="07A80D79" w14:textId="77777777" w:rsidR="00B45AD1" w:rsidRPr="00443148" w:rsidRDefault="00B45AD1" w:rsidP="00B45AD1">
            <w:pPr>
              <w:widowControl w:val="0"/>
              <w:jc w:val="both"/>
            </w:pPr>
            <w:r w:rsidRPr="00443148">
              <w:rPr>
                <w:szCs w:val="22"/>
              </w:rPr>
              <w:t>KONKURSO SĄLYGŲ APRAŠO PAAIŠKINIMAS IR PATIKSLINIMAS</w:t>
            </w:r>
          </w:p>
        </w:tc>
      </w:tr>
      <w:tr w:rsidR="00B45AD1" w:rsidRPr="00CD750A" w14:paraId="24AF9C3B" w14:textId="77777777" w:rsidTr="002E7EDD">
        <w:tc>
          <w:tcPr>
            <w:tcW w:w="858" w:type="dxa"/>
          </w:tcPr>
          <w:p w14:paraId="53290B16" w14:textId="77777777" w:rsidR="00B45AD1" w:rsidRPr="00443148" w:rsidRDefault="00B45AD1" w:rsidP="00B45AD1">
            <w:pPr>
              <w:widowControl w:val="0"/>
              <w:jc w:val="both"/>
            </w:pPr>
            <w:r w:rsidRPr="00443148">
              <w:rPr>
                <w:szCs w:val="22"/>
              </w:rPr>
              <w:t>IX.</w:t>
            </w:r>
          </w:p>
        </w:tc>
        <w:tc>
          <w:tcPr>
            <w:tcW w:w="8780" w:type="dxa"/>
          </w:tcPr>
          <w:p w14:paraId="689B30E4" w14:textId="77777777" w:rsidR="00B45AD1" w:rsidRPr="00443148" w:rsidRDefault="00B45AD1" w:rsidP="00B45AD1">
            <w:pPr>
              <w:widowControl w:val="0"/>
            </w:pPr>
            <w:r w:rsidRPr="00443148">
              <w:t>SUSIPAŽINIMO SU PASIŪLYMAIS PROCEDŪROS</w:t>
            </w:r>
          </w:p>
        </w:tc>
      </w:tr>
      <w:tr w:rsidR="00B45AD1" w:rsidRPr="00CD750A" w14:paraId="1B168601" w14:textId="77777777" w:rsidTr="002E7EDD">
        <w:tc>
          <w:tcPr>
            <w:tcW w:w="858" w:type="dxa"/>
          </w:tcPr>
          <w:p w14:paraId="00095183" w14:textId="77777777" w:rsidR="00B45AD1" w:rsidRPr="00443148" w:rsidRDefault="00B45AD1" w:rsidP="00B45AD1">
            <w:pPr>
              <w:widowControl w:val="0"/>
              <w:jc w:val="both"/>
            </w:pPr>
            <w:r w:rsidRPr="00443148">
              <w:rPr>
                <w:szCs w:val="22"/>
              </w:rPr>
              <w:t>X.</w:t>
            </w:r>
          </w:p>
        </w:tc>
        <w:tc>
          <w:tcPr>
            <w:tcW w:w="8780" w:type="dxa"/>
          </w:tcPr>
          <w:p w14:paraId="0088CC69" w14:textId="77777777" w:rsidR="00B45AD1" w:rsidRPr="00443148" w:rsidRDefault="00B45AD1" w:rsidP="00B45AD1">
            <w:pPr>
              <w:widowControl w:val="0"/>
              <w:jc w:val="both"/>
            </w:pPr>
            <w:r w:rsidRPr="00443148">
              <w:t>PASIŪLYMŲ NAGRINĖJIMAS IR PASIŪLYMŲ ATMETIMO PRIEŽASTYS</w:t>
            </w:r>
          </w:p>
        </w:tc>
      </w:tr>
      <w:tr w:rsidR="00B45AD1" w:rsidRPr="00CD750A" w14:paraId="0C27F30A" w14:textId="77777777" w:rsidTr="002E7EDD">
        <w:tc>
          <w:tcPr>
            <w:tcW w:w="858" w:type="dxa"/>
          </w:tcPr>
          <w:p w14:paraId="4A1F9BCA" w14:textId="77777777" w:rsidR="00B45AD1" w:rsidRPr="00443148" w:rsidRDefault="00B45AD1" w:rsidP="00B45AD1">
            <w:pPr>
              <w:widowControl w:val="0"/>
              <w:jc w:val="both"/>
            </w:pPr>
            <w:r w:rsidRPr="00443148">
              <w:rPr>
                <w:szCs w:val="22"/>
              </w:rPr>
              <w:t>XI.</w:t>
            </w:r>
          </w:p>
        </w:tc>
        <w:tc>
          <w:tcPr>
            <w:tcW w:w="8780" w:type="dxa"/>
          </w:tcPr>
          <w:p w14:paraId="39A86498" w14:textId="77777777" w:rsidR="00B45AD1" w:rsidRPr="00443148" w:rsidRDefault="00B45AD1" w:rsidP="00B45AD1">
            <w:pPr>
              <w:widowControl w:val="0"/>
              <w:jc w:val="both"/>
            </w:pPr>
            <w:r w:rsidRPr="00443148">
              <w:rPr>
                <w:szCs w:val="22"/>
              </w:rPr>
              <w:t>PASIŪLYMŲ VERTINIMAS</w:t>
            </w:r>
          </w:p>
        </w:tc>
      </w:tr>
      <w:tr w:rsidR="00B45AD1" w:rsidRPr="00CD750A" w14:paraId="20B94792" w14:textId="77777777" w:rsidTr="002E7EDD">
        <w:tc>
          <w:tcPr>
            <w:tcW w:w="858" w:type="dxa"/>
          </w:tcPr>
          <w:p w14:paraId="73A3759C" w14:textId="77777777" w:rsidR="00B45AD1" w:rsidRPr="00443148" w:rsidRDefault="00B45AD1" w:rsidP="00B45AD1">
            <w:pPr>
              <w:widowControl w:val="0"/>
              <w:jc w:val="both"/>
            </w:pPr>
            <w:r w:rsidRPr="00443148">
              <w:rPr>
                <w:szCs w:val="22"/>
              </w:rPr>
              <w:t>XII.</w:t>
            </w:r>
          </w:p>
        </w:tc>
        <w:tc>
          <w:tcPr>
            <w:tcW w:w="8780" w:type="dxa"/>
          </w:tcPr>
          <w:p w14:paraId="60E3DD9A" w14:textId="72E2ABB6" w:rsidR="00B45AD1" w:rsidRPr="00443148" w:rsidRDefault="00B45AD1" w:rsidP="00B45AD1">
            <w:pPr>
              <w:widowControl w:val="0"/>
              <w:jc w:val="both"/>
              <w:rPr>
                <w:strike/>
              </w:rPr>
            </w:pPr>
            <w:r w:rsidRPr="00443148">
              <w:rPr>
                <w:szCs w:val="22"/>
              </w:rPr>
              <w:t>PASIŪLYMŲ EILĖ IR SPRENDIMAS DĖL PIRKIMO SUTARTIES SUDARYMO</w:t>
            </w:r>
          </w:p>
        </w:tc>
      </w:tr>
      <w:tr w:rsidR="00B45AD1" w:rsidRPr="00CD750A" w14:paraId="23098306" w14:textId="77777777" w:rsidTr="002E7EDD">
        <w:tc>
          <w:tcPr>
            <w:tcW w:w="858" w:type="dxa"/>
          </w:tcPr>
          <w:p w14:paraId="7EFB71B8" w14:textId="77777777" w:rsidR="00B45AD1" w:rsidRPr="00443148" w:rsidRDefault="00B45AD1" w:rsidP="00B45AD1">
            <w:pPr>
              <w:widowControl w:val="0"/>
              <w:jc w:val="both"/>
            </w:pPr>
            <w:r w:rsidRPr="00443148">
              <w:rPr>
                <w:szCs w:val="22"/>
              </w:rPr>
              <w:t>XIII.</w:t>
            </w:r>
          </w:p>
        </w:tc>
        <w:tc>
          <w:tcPr>
            <w:tcW w:w="8780" w:type="dxa"/>
          </w:tcPr>
          <w:p w14:paraId="0F469D34" w14:textId="77777777" w:rsidR="00B45AD1" w:rsidRPr="00443148" w:rsidRDefault="00A4363A" w:rsidP="00B45AD1">
            <w:pPr>
              <w:widowControl w:val="0"/>
              <w:jc w:val="both"/>
            </w:pPr>
            <w:r w:rsidRPr="00443148">
              <w:rPr>
                <w:bCs/>
              </w:rPr>
              <w:t>INFORMACIJA APIE ATIDĖJIMO TERMINO TAIKYMĄ, GINČŲ NAGRINĖJIMO TVARKĄ</w:t>
            </w:r>
          </w:p>
        </w:tc>
      </w:tr>
      <w:tr w:rsidR="00B45AD1" w:rsidRPr="00CD750A" w14:paraId="324E24AD" w14:textId="77777777" w:rsidTr="002E7EDD">
        <w:tc>
          <w:tcPr>
            <w:tcW w:w="858" w:type="dxa"/>
          </w:tcPr>
          <w:p w14:paraId="3EF43A52" w14:textId="77777777" w:rsidR="00B45AD1" w:rsidRPr="00443148" w:rsidRDefault="00B45AD1" w:rsidP="00B45AD1">
            <w:pPr>
              <w:widowControl w:val="0"/>
              <w:jc w:val="both"/>
            </w:pPr>
            <w:r w:rsidRPr="00443148">
              <w:rPr>
                <w:szCs w:val="22"/>
              </w:rPr>
              <w:t>XIV.</w:t>
            </w:r>
          </w:p>
        </w:tc>
        <w:tc>
          <w:tcPr>
            <w:tcW w:w="8780" w:type="dxa"/>
          </w:tcPr>
          <w:p w14:paraId="3A6E3E05" w14:textId="77777777" w:rsidR="00B45AD1" w:rsidRPr="00443148" w:rsidRDefault="00B45AD1" w:rsidP="00B45AD1">
            <w:pPr>
              <w:widowControl w:val="0"/>
              <w:jc w:val="both"/>
            </w:pPr>
            <w:r w:rsidRPr="00443148">
              <w:rPr>
                <w:szCs w:val="22"/>
              </w:rPr>
              <w:t>PIRKIMO SUTARTIES SĄLYGOS</w:t>
            </w:r>
          </w:p>
        </w:tc>
      </w:tr>
      <w:tr w:rsidR="00B45AD1" w:rsidRPr="00CD750A" w14:paraId="2EE01778" w14:textId="77777777" w:rsidTr="002E7EDD">
        <w:tc>
          <w:tcPr>
            <w:tcW w:w="858" w:type="dxa"/>
          </w:tcPr>
          <w:p w14:paraId="7AE1D909" w14:textId="77777777" w:rsidR="00B45AD1" w:rsidRPr="00443148" w:rsidRDefault="00B45AD1" w:rsidP="00B45AD1">
            <w:pPr>
              <w:widowControl w:val="0"/>
              <w:jc w:val="both"/>
            </w:pPr>
          </w:p>
        </w:tc>
        <w:tc>
          <w:tcPr>
            <w:tcW w:w="8780" w:type="dxa"/>
          </w:tcPr>
          <w:p w14:paraId="45502674" w14:textId="77777777" w:rsidR="00B45AD1" w:rsidRPr="00443148" w:rsidRDefault="00B45AD1" w:rsidP="00B45AD1">
            <w:pPr>
              <w:widowControl w:val="0"/>
              <w:jc w:val="both"/>
            </w:pPr>
            <w:r w:rsidRPr="00443148">
              <w:rPr>
                <w:szCs w:val="22"/>
              </w:rPr>
              <w:t>PRIEDAI:</w:t>
            </w:r>
          </w:p>
        </w:tc>
      </w:tr>
    </w:tbl>
    <w:p w14:paraId="65F11C93" w14:textId="77777777" w:rsidR="002E7EDD" w:rsidRPr="00467BD5" w:rsidRDefault="002E7EDD" w:rsidP="002E7EDD">
      <w:pPr>
        <w:widowControl w:val="0"/>
        <w:jc w:val="both"/>
      </w:pPr>
      <w:r w:rsidRPr="005A64C5">
        <w:t>1 priedas –</w:t>
      </w:r>
      <w:r w:rsidR="007D3FAC" w:rsidRPr="005A64C5">
        <w:t xml:space="preserve"> </w:t>
      </w:r>
      <w:r w:rsidR="007D3FAC" w:rsidRPr="00467BD5">
        <w:t>Pasiūlymo forma</w:t>
      </w:r>
      <w:r w:rsidRPr="00467BD5">
        <w:t>;</w:t>
      </w:r>
    </w:p>
    <w:p w14:paraId="1B5F26F1" w14:textId="0B3DAAA4" w:rsidR="00BD1DF0" w:rsidRPr="00467BD5" w:rsidRDefault="00FE288C" w:rsidP="00BD1DF0">
      <w:pPr>
        <w:widowControl w:val="0"/>
        <w:jc w:val="both"/>
      </w:pPr>
      <w:r w:rsidRPr="00467BD5">
        <w:rPr>
          <w:lang w:val="en-US"/>
        </w:rPr>
        <w:t>2</w:t>
      </w:r>
      <w:r w:rsidRPr="00467BD5">
        <w:t xml:space="preserve"> priedas –</w:t>
      </w:r>
      <w:r w:rsidR="005505F0" w:rsidRPr="00467BD5">
        <w:t xml:space="preserve"> </w:t>
      </w:r>
      <w:r w:rsidR="00BD1DF0" w:rsidRPr="00467BD5">
        <w:t>Specialistų, kurie bus atsakingi už sutarties vykdymą, sąrašo forma;</w:t>
      </w:r>
    </w:p>
    <w:p w14:paraId="30E38C7C" w14:textId="405DD53F" w:rsidR="000D65C6" w:rsidRPr="00467BD5" w:rsidRDefault="005505F0" w:rsidP="00FE288C">
      <w:pPr>
        <w:widowControl w:val="0"/>
        <w:jc w:val="both"/>
      </w:pPr>
      <w:r w:rsidRPr="00467BD5">
        <w:t xml:space="preserve">3 priedas – </w:t>
      </w:r>
      <w:r w:rsidR="005A64C5" w:rsidRPr="00467BD5">
        <w:t>Rangos sutartis (projektas</w:t>
      </w:r>
      <w:r w:rsidR="00104907">
        <w:t>)</w:t>
      </w:r>
      <w:r w:rsidR="000D65C6" w:rsidRPr="00467BD5">
        <w:t>;</w:t>
      </w:r>
    </w:p>
    <w:p w14:paraId="359A9189" w14:textId="49351E33" w:rsidR="00BD7FCB" w:rsidRPr="00467BD5" w:rsidRDefault="005A64C5" w:rsidP="00B45AD1">
      <w:pPr>
        <w:widowControl w:val="0"/>
        <w:jc w:val="both"/>
      </w:pPr>
      <w:r w:rsidRPr="00467BD5">
        <w:t>4</w:t>
      </w:r>
      <w:r w:rsidR="000D65C6" w:rsidRPr="00467BD5">
        <w:t xml:space="preserve"> priedas –</w:t>
      </w:r>
      <w:r w:rsidR="00104907">
        <w:t xml:space="preserve"> </w:t>
      </w:r>
      <w:r w:rsidRPr="00467BD5">
        <w:t>Techninė specifikacija</w:t>
      </w:r>
      <w:r w:rsidR="002B10A7" w:rsidRPr="00467BD5">
        <w:t>;</w:t>
      </w:r>
    </w:p>
    <w:p w14:paraId="6517C7E8" w14:textId="2DC6D0C5" w:rsidR="00467BD5" w:rsidRPr="00864BBD" w:rsidRDefault="00104907" w:rsidP="00B45AD1">
      <w:pPr>
        <w:widowControl w:val="0"/>
        <w:jc w:val="both"/>
      </w:pPr>
      <w:r>
        <w:t>5</w:t>
      </w:r>
      <w:r w:rsidR="00467BD5" w:rsidRPr="00467BD5">
        <w:t xml:space="preserve"> priedas – </w:t>
      </w:r>
      <w:r>
        <w:t>Paprastojo remonto aprašai</w:t>
      </w:r>
      <w:r w:rsidR="00467BD5" w:rsidRPr="00864BBD">
        <w:t>;</w:t>
      </w:r>
    </w:p>
    <w:p w14:paraId="3516E88D" w14:textId="7A33F3E4" w:rsidR="0051768A" w:rsidRDefault="00104907" w:rsidP="00B45AD1">
      <w:pPr>
        <w:widowControl w:val="0"/>
        <w:jc w:val="both"/>
      </w:pPr>
      <w:r>
        <w:t>6</w:t>
      </w:r>
      <w:r w:rsidR="00467BD5" w:rsidRPr="00864BBD">
        <w:t xml:space="preserve"> priedas – </w:t>
      </w:r>
      <w:r w:rsidR="002B10A7" w:rsidRPr="00864BBD">
        <w:t>Europos bendrasis viešųjų pirkimų dokumentas.</w:t>
      </w:r>
    </w:p>
    <w:p w14:paraId="103A5BDC" w14:textId="77777777" w:rsidR="009649A5" w:rsidRPr="00031EB2" w:rsidRDefault="009649A5"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28FCDA83" w:rsidR="00B45AD1" w:rsidRPr="00DB0A34" w:rsidRDefault="00B45AD1" w:rsidP="003043B1">
      <w:pPr>
        <w:widowControl w:val="0"/>
        <w:numPr>
          <w:ilvl w:val="0"/>
          <w:numId w:val="1"/>
        </w:numPr>
        <w:tabs>
          <w:tab w:val="left" w:pos="993"/>
        </w:tabs>
        <w:ind w:firstLine="719"/>
        <w:jc w:val="both"/>
      </w:pPr>
      <w:r w:rsidRPr="00DB0A34">
        <w:t>Klaipėdos miesto savivaldybės administracija</w:t>
      </w:r>
      <w:r w:rsidRPr="00DB0A34">
        <w:rPr>
          <w:i/>
        </w:rPr>
        <w:t xml:space="preserve"> </w:t>
      </w:r>
      <w:r w:rsidRPr="00DB0A34">
        <w:t xml:space="preserve">(biudžetinė įstaiga, Liepų g. 11, </w:t>
      </w:r>
      <w:r w:rsidR="00D60FAD" w:rsidRPr="00DB0A34">
        <w:rPr>
          <w:shd w:val="clear" w:color="auto" w:fill="FFFFFF"/>
        </w:rPr>
        <w:t>92138</w:t>
      </w:r>
      <w:r w:rsidRPr="00DB0A34">
        <w:t xml:space="preserve"> Klaipėda, tel. (</w:t>
      </w:r>
      <w:r w:rsidR="0062026F" w:rsidRPr="00DB0A34">
        <w:t>0</w:t>
      </w:r>
      <w:r w:rsidRPr="00DB0A34">
        <w:t xml:space="preserve"> 46) 39 60 66, faks. (</w:t>
      </w:r>
      <w:r w:rsidR="0062026F" w:rsidRPr="00DB0A34">
        <w:t>0</w:t>
      </w:r>
      <w:r w:rsidRPr="00DB0A34">
        <w:t xml:space="preserve"> 46) 41 00 47, el. p. </w:t>
      </w:r>
      <w:hyperlink r:id="rId8" w:history="1">
        <w:r w:rsidRPr="00DB0A34">
          <w:rPr>
            <w:rStyle w:val="Hipersaitas"/>
            <w:color w:val="000000"/>
          </w:rPr>
          <w:t>info@klaipeda.lt</w:t>
        </w:r>
      </w:hyperlink>
      <w:r w:rsidRPr="00DB0A34">
        <w:rPr>
          <w:color w:val="000000"/>
        </w:rPr>
        <w:t xml:space="preserve">, </w:t>
      </w:r>
      <w:r w:rsidRPr="00DB0A34">
        <w:t xml:space="preserve">duomenys kaupiami ir </w:t>
      </w:r>
      <w:r w:rsidRPr="00D242C6">
        <w:t>saugomi Juridinių asmenų registre, kodas 188710823)</w:t>
      </w:r>
      <w:r w:rsidRPr="00D242C6">
        <w:rPr>
          <w:i/>
        </w:rPr>
        <w:t xml:space="preserve"> </w:t>
      </w:r>
      <w:r w:rsidRPr="00D242C6">
        <w:t>(toliau – Perkančioji organizacija), numato pirkti</w:t>
      </w:r>
      <w:r w:rsidR="00C86C11" w:rsidRPr="00D242C6">
        <w:t xml:space="preserve"> </w:t>
      </w:r>
      <w:r w:rsidR="00D242C6" w:rsidRPr="00D242C6">
        <w:rPr>
          <w:rFonts w:eastAsia="LiberationSerif-Bold"/>
        </w:rPr>
        <w:t xml:space="preserve">šių sąlygų aprašo </w:t>
      </w:r>
      <w:r w:rsidR="00D242C6">
        <w:rPr>
          <w:rFonts w:eastAsia="LiberationSerif-Bold"/>
        </w:rPr>
        <w:t>II skyriuje</w:t>
      </w:r>
      <w:r w:rsidR="00D242C6" w:rsidRPr="00D242C6">
        <w:rPr>
          <w:rFonts w:eastAsia="LiberationSerif-Bold"/>
        </w:rPr>
        <w:t xml:space="preserve"> nurodytą pirkimo objektą</w:t>
      </w:r>
      <w:r w:rsidR="00FB15A7" w:rsidRPr="00D242C6">
        <w:t>.</w:t>
      </w:r>
    </w:p>
    <w:p w14:paraId="74AB1FDD" w14:textId="77777777" w:rsidR="00D80DD5" w:rsidRDefault="00E36B56" w:rsidP="003043B1">
      <w:pPr>
        <w:widowControl w:val="0"/>
        <w:numPr>
          <w:ilvl w:val="0"/>
          <w:numId w:val="1"/>
        </w:numPr>
        <w:tabs>
          <w:tab w:val="left" w:pos="993"/>
        </w:tabs>
        <w:ind w:firstLine="719"/>
        <w:jc w:val="both"/>
      </w:pPr>
      <w:bookmarkStart w:id="3" w:name="_Toc60525483"/>
      <w:bookmarkStart w:id="4" w:name="_Toc47844929"/>
      <w:r w:rsidRPr="00DB0A34">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15B25E89" w14:textId="4501E496" w:rsidR="00704486" w:rsidRPr="00DB0A34" w:rsidRDefault="00E36B56" w:rsidP="003043B1">
      <w:pPr>
        <w:widowControl w:val="0"/>
        <w:numPr>
          <w:ilvl w:val="0"/>
          <w:numId w:val="1"/>
        </w:numPr>
        <w:tabs>
          <w:tab w:val="left" w:pos="993"/>
        </w:tabs>
        <w:ind w:firstLine="719"/>
        <w:jc w:val="both"/>
      </w:pPr>
      <w:r w:rsidRPr="00DB0A34">
        <w:t>Pirkimas vykdomas vadovaujantis VPĮ, Lietuvos Respublikos civiliniu kodeksu (toliau – Civilinis kodeksas), kitais viešuosius pirkimus reglamentuojančiais teisės aktais bei šiuo konkurso sąlygų aprašu</w:t>
      </w:r>
      <w:r w:rsidR="00704486" w:rsidRPr="00DB0A34">
        <w:t>.</w:t>
      </w:r>
    </w:p>
    <w:p w14:paraId="30E3BDFA" w14:textId="29A25E71" w:rsidR="00D46768" w:rsidRPr="00DB0A34" w:rsidRDefault="006C6CB7" w:rsidP="003043B1">
      <w:pPr>
        <w:widowControl w:val="0"/>
        <w:numPr>
          <w:ilvl w:val="0"/>
          <w:numId w:val="1"/>
        </w:numPr>
        <w:tabs>
          <w:tab w:val="left" w:pos="993"/>
        </w:tabs>
        <w:ind w:firstLine="719"/>
        <w:jc w:val="both"/>
        <w:rPr>
          <w:color w:val="000000"/>
        </w:rPr>
      </w:pPr>
      <w:r w:rsidRPr="00DB0A34">
        <w:t xml:space="preserve">Skelbimas apie pirkimą </w:t>
      </w:r>
      <w:r w:rsidRPr="00DB0A34">
        <w:rPr>
          <w:color w:val="000000" w:themeColor="text1"/>
        </w:rPr>
        <w:t xml:space="preserve">paskelbtas Centrinėje viešųjų pirkimų informacinėje sistemoje (toliau – CVP IS) </w:t>
      </w:r>
      <w:hyperlink r:id="rId9" w:history="1">
        <w:r w:rsidRPr="00DB0A34">
          <w:rPr>
            <w:rStyle w:val="Hipersaitas"/>
            <w:rFonts w:eastAsia="Calibri"/>
            <w:iCs/>
          </w:rPr>
          <w:t>https://viesiejipirkimai.lt</w:t>
        </w:r>
      </w:hyperlink>
      <w:r w:rsidR="00713326" w:rsidRPr="00DB0A34">
        <w:rPr>
          <w:rStyle w:val="Hipersaitas"/>
          <w:rFonts w:eastAsia="Calibri"/>
          <w:iCs/>
        </w:rPr>
        <w:t>.</w:t>
      </w:r>
      <w:r w:rsidR="00713326" w:rsidRPr="00DB0A34">
        <w:rPr>
          <w:rStyle w:val="Hipersaitas"/>
          <w:rFonts w:eastAsia="Calibri"/>
          <w:iCs/>
          <w:u w:val="none"/>
        </w:rPr>
        <w:t xml:space="preserve"> </w:t>
      </w:r>
      <w:r w:rsidRPr="00DB0A34">
        <w:rPr>
          <w:rFonts w:eastAsia="Arial Unicode MS"/>
          <w:iCs/>
          <w:color w:val="000000" w:themeColor="text1"/>
        </w:rPr>
        <w:t>Pirkimas</w:t>
      </w:r>
      <w:r w:rsidRPr="00DB0A34">
        <w:rPr>
          <w:rFonts w:eastAsia="Arial Unicode MS"/>
          <w:iCs/>
        </w:rPr>
        <w:t xml:space="preserve"> vykdomas CVP IS elektroniniu būdu. Elektroninėmis priemonėmis pasiūlymus gali teikti tik tiekėjai, registruoti CVP IS adresu: </w:t>
      </w:r>
      <w:hyperlink r:id="rId10" w:history="1">
        <w:r w:rsidRPr="00DB0A34">
          <w:rPr>
            <w:rStyle w:val="Hipersaitas"/>
            <w:rFonts w:eastAsia="Arial Unicode MS"/>
            <w:iCs/>
          </w:rPr>
          <w:t>https://viesiejipirkimai.lt</w:t>
        </w:r>
      </w:hyperlink>
      <w:r w:rsidRPr="00DB0A34">
        <w:rPr>
          <w:rFonts w:eastAsia="Arial Unicode MS"/>
          <w:iCs/>
          <w:u w:val="single"/>
        </w:rPr>
        <w:t>.</w:t>
      </w:r>
      <w:r w:rsidRPr="00DB0A34">
        <w:rPr>
          <w:rFonts w:eastAsia="Arial Unicode MS"/>
          <w:iCs/>
        </w:rPr>
        <w:t xml:space="preserve"> </w:t>
      </w:r>
      <w:r w:rsidRPr="00DB0A34">
        <w:rPr>
          <w:rFonts w:eastAsia="Arial Unicode MS"/>
        </w:rPr>
        <w:t>Registracija CVP IS yra nemokama</w:t>
      </w:r>
      <w:r w:rsidR="00D46768" w:rsidRPr="00DB0A34">
        <w:rPr>
          <w:color w:val="000000"/>
        </w:rPr>
        <w:t>.</w:t>
      </w:r>
    </w:p>
    <w:p w14:paraId="44EFB4C4" w14:textId="77777777" w:rsidR="000F2551"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Nuorodos į išankstinį informacinį skelbimą, paskelbtą Europos Sąjungos leidinių biuro, </w:t>
      </w:r>
      <w:r w:rsidRPr="00DB0A34">
        <w:rPr>
          <w:bCs/>
        </w:rPr>
        <w:lastRenderedPageBreak/>
        <w:t xml:space="preserve">taip pat paskelbtą CVP IS, kituose leidiniuose ir internete, jeigu apie pirkimą buvo skelbta iš anksto: </w:t>
      </w:r>
      <w:r w:rsidRPr="00DB0A34">
        <w:t>išankstinio informacinio skelbimo apie šį pirkimą nebuvo.</w:t>
      </w:r>
      <w:r w:rsidR="00A71C60" w:rsidRPr="00DB0A34">
        <w:rPr>
          <w:color w:val="000000"/>
        </w:rPr>
        <w:t xml:space="preserve"> </w:t>
      </w:r>
    </w:p>
    <w:p w14:paraId="2AA1DFDA" w14:textId="5B6B7837" w:rsidR="00704486"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Informacija apie numatomą skelbti savanoriško </w:t>
      </w:r>
      <w:proofErr w:type="spellStart"/>
      <w:r w:rsidRPr="00DB0A34">
        <w:rPr>
          <w:bCs/>
        </w:rPr>
        <w:t>ex</w:t>
      </w:r>
      <w:proofErr w:type="spellEnd"/>
      <w:r w:rsidRPr="00DB0A34">
        <w:rPr>
          <w:bCs/>
        </w:rPr>
        <w:t xml:space="preserve"> ante skaidrumo skelbimą:</w:t>
      </w:r>
      <w:r w:rsidRPr="00DB0A34">
        <w:rPr>
          <w:b/>
          <w:bCs/>
        </w:rPr>
        <w:t xml:space="preserve"> </w:t>
      </w:r>
      <w:r w:rsidRPr="00DB0A34">
        <w:rPr>
          <w:bCs/>
        </w:rPr>
        <w:t xml:space="preserve">šiame pirkime Perkančioji organizacija nenumato skelbti savanoriško </w:t>
      </w:r>
      <w:proofErr w:type="spellStart"/>
      <w:r w:rsidRPr="00DB0A34">
        <w:rPr>
          <w:bCs/>
        </w:rPr>
        <w:t>ex</w:t>
      </w:r>
      <w:proofErr w:type="spellEnd"/>
      <w:r w:rsidRPr="00DB0A34">
        <w:rPr>
          <w:bCs/>
        </w:rPr>
        <w:t xml:space="preserve"> ante skaidrumo skelbimo</w:t>
      </w:r>
      <w:r w:rsidR="00704486" w:rsidRPr="00DB0A34">
        <w:rPr>
          <w:bCs/>
        </w:rPr>
        <w:t>.</w:t>
      </w:r>
    </w:p>
    <w:p w14:paraId="5672291F"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t>Pirkimas atliekamas laikantis lygiateisiškumo, nediskriminavimo, skaidrumo, abipusio pripažinimo, proporcingumo principų ir konfidencialumo bei nešališkumo reikalavimų</w:t>
      </w:r>
      <w:r w:rsidRPr="00DB0A34">
        <w:rPr>
          <w:color w:val="000000"/>
        </w:rPr>
        <w:t>.</w:t>
      </w:r>
    </w:p>
    <w:p w14:paraId="74A07183"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 xml:space="preserve">Perkančioji organizacija nėra pridėtinės vertės mokesčio </w:t>
      </w:r>
      <w:r w:rsidRPr="00DB0A34">
        <w:t xml:space="preserve">(toliau – PVM) </w:t>
      </w:r>
      <w:r w:rsidRPr="00DB0A34">
        <w:rPr>
          <w:color w:val="000000"/>
        </w:rPr>
        <w:t>mokėtoja.</w:t>
      </w:r>
    </w:p>
    <w:p w14:paraId="4A2F93F8"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Visos pirkimo sąlygos nustatytos pirkimo dokumentuose, kuriuos sudaro:</w:t>
      </w:r>
    </w:p>
    <w:p w14:paraId="1E4C61CB"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skelbimas apie pirkimą;</w:t>
      </w:r>
    </w:p>
    <w:p w14:paraId="73507445"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konkurso sąlygų aprašas (kartu su priedais);</w:t>
      </w:r>
    </w:p>
    <w:p w14:paraId="686F038F" w14:textId="70897EDD" w:rsidR="00B45AD1" w:rsidRPr="00DB0A34" w:rsidRDefault="00D46768" w:rsidP="003043B1">
      <w:pPr>
        <w:widowControl w:val="0"/>
        <w:numPr>
          <w:ilvl w:val="1"/>
          <w:numId w:val="1"/>
        </w:numPr>
        <w:tabs>
          <w:tab w:val="left" w:pos="1134"/>
        </w:tabs>
        <w:ind w:left="-10" w:firstLine="719"/>
        <w:jc w:val="both"/>
        <w:rPr>
          <w:color w:val="000000"/>
        </w:rPr>
      </w:pPr>
      <w:r w:rsidRPr="00DB0A34">
        <w:rPr>
          <w:color w:val="000000"/>
        </w:rPr>
        <w:t>pirkimo dokumentų paaiškinimai (patikslinimai), taip pat atsakymai į tiekėjų klausimus (jeigu jų bus)</w:t>
      </w:r>
      <w:r w:rsidR="00B45AD1" w:rsidRPr="00DB0A34">
        <w:rPr>
          <w:color w:val="000000"/>
        </w:rPr>
        <w:t>.</w:t>
      </w:r>
    </w:p>
    <w:p w14:paraId="05E87173" w14:textId="3D1B1898" w:rsidR="006273F7" w:rsidRPr="00F11BA8" w:rsidRDefault="00DA6CC4" w:rsidP="00F11BA8">
      <w:pPr>
        <w:pStyle w:val="Sraopastraipa1"/>
        <w:widowControl w:val="0"/>
        <w:numPr>
          <w:ilvl w:val="0"/>
          <w:numId w:val="1"/>
        </w:numPr>
        <w:tabs>
          <w:tab w:val="left" w:pos="1134"/>
        </w:tabs>
        <w:jc w:val="both"/>
        <w:rPr>
          <w:rStyle w:val="Hipersaitas"/>
          <w:b/>
          <w:color w:val="auto"/>
          <w:sz w:val="24"/>
          <w:szCs w:val="24"/>
          <w:u w:val="none"/>
        </w:rPr>
      </w:pPr>
      <w:r w:rsidRPr="00DA6CC4">
        <w:rPr>
          <w:rFonts w:eastAsia="Times New Roman"/>
          <w:iCs/>
          <w:sz w:val="24"/>
          <w:szCs w:val="24"/>
        </w:rPr>
        <w:t xml:space="preserve">Perkančiosios organizacijos kontaktinis asmuo – Viešųjų pirkimų skyriaus patarėja Aurelija Umantaitė, tel. (0 46) 39 61 32, el. p. </w:t>
      </w:r>
      <w:proofErr w:type="spellStart"/>
      <w:r w:rsidRPr="00DA6CC4">
        <w:rPr>
          <w:rFonts w:eastAsia="Times New Roman"/>
          <w:iCs/>
          <w:sz w:val="24"/>
          <w:szCs w:val="24"/>
        </w:rPr>
        <w:t>aurelija.umantaite@klaipeda.lt</w:t>
      </w:r>
      <w:proofErr w:type="spellEnd"/>
      <w:r w:rsidR="00D917C9" w:rsidRPr="00F11BA8">
        <w:rPr>
          <w:rStyle w:val="Hipersaitas"/>
          <w:rFonts w:eastAsia="Times New Roman"/>
          <w:color w:val="auto"/>
          <w:sz w:val="24"/>
          <w:szCs w:val="24"/>
          <w:u w:val="none"/>
        </w:rPr>
        <w:t>.</w:t>
      </w:r>
    </w:p>
    <w:p w14:paraId="4154FCDA" w14:textId="580B8AE6" w:rsidR="00C82676"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167E30" w:rsidRDefault="00B45AD1" w:rsidP="00B45AD1">
      <w:pPr>
        <w:widowControl w:val="0"/>
        <w:ind w:firstLine="861"/>
        <w:contextualSpacing/>
        <w:jc w:val="center"/>
        <w:rPr>
          <w:b/>
        </w:rPr>
      </w:pPr>
    </w:p>
    <w:p w14:paraId="581FFBF1" w14:textId="77777777" w:rsidR="00FB236B" w:rsidRPr="00FB236B" w:rsidRDefault="00C82676" w:rsidP="002D0A8F">
      <w:pPr>
        <w:pStyle w:val="Sraopastraipa"/>
        <w:numPr>
          <w:ilvl w:val="0"/>
          <w:numId w:val="1"/>
        </w:numPr>
        <w:tabs>
          <w:tab w:val="left" w:pos="993"/>
          <w:tab w:val="left" w:pos="1134"/>
        </w:tabs>
        <w:autoSpaceDE w:val="0"/>
        <w:autoSpaceDN w:val="0"/>
        <w:adjustRightInd w:val="0"/>
        <w:ind w:firstLine="719"/>
        <w:jc w:val="both"/>
        <w:rPr>
          <w:rFonts w:eastAsia="LiberationSerif"/>
          <w:b/>
          <w:sz w:val="24"/>
          <w:szCs w:val="24"/>
        </w:rPr>
      </w:pPr>
      <w:r w:rsidRPr="002D0A8F">
        <w:rPr>
          <w:b/>
          <w:sz w:val="24"/>
          <w:szCs w:val="24"/>
        </w:rPr>
        <w:t xml:space="preserve">Pirkimo objektas – </w:t>
      </w:r>
      <w:bookmarkStart w:id="5" w:name="_Hlk197625303"/>
      <w:r w:rsidR="002D0A8F" w:rsidRPr="002D0A8F">
        <w:rPr>
          <w:rFonts w:eastAsia="LiberationSerif-Bold"/>
          <w:b/>
          <w:bCs/>
          <w:sz w:val="24"/>
          <w:szCs w:val="24"/>
        </w:rPr>
        <w:t xml:space="preserve">Klaipėdos miesto riboženklių įrengimo </w:t>
      </w:r>
      <w:r w:rsidR="00C35A28" w:rsidRPr="002D0A8F">
        <w:rPr>
          <w:rFonts w:eastAsia="LiberationSerif"/>
          <w:b/>
          <w:sz w:val="24"/>
          <w:szCs w:val="24"/>
        </w:rPr>
        <w:t>darbai</w:t>
      </w:r>
      <w:r w:rsidR="006C7ADC" w:rsidRPr="002D0A8F">
        <w:rPr>
          <w:rFonts w:eastAsia="LiberationSerif"/>
          <w:sz w:val="24"/>
          <w:szCs w:val="24"/>
        </w:rPr>
        <w:t>.</w:t>
      </w:r>
      <w:r w:rsidR="00C35A28" w:rsidRPr="002D0A8F">
        <w:rPr>
          <w:rFonts w:eastAsia="LiberationSerif"/>
          <w:sz w:val="24"/>
          <w:szCs w:val="24"/>
        </w:rPr>
        <w:t xml:space="preserve"> </w:t>
      </w:r>
      <w:r w:rsidR="006C7ADC" w:rsidRPr="002D0A8F">
        <w:rPr>
          <w:sz w:val="24"/>
          <w:szCs w:val="24"/>
        </w:rPr>
        <w:t>Išsamesnė perkamų darbų informacija ir reikalavimai pateikiami techninėje specifikacijoje</w:t>
      </w:r>
      <w:r w:rsidR="00F64CD8" w:rsidRPr="002D0A8F">
        <w:rPr>
          <w:sz w:val="24"/>
          <w:szCs w:val="24"/>
        </w:rPr>
        <w:t xml:space="preserve"> </w:t>
      </w:r>
      <w:r w:rsidR="006C7ADC" w:rsidRPr="002D0A8F">
        <w:rPr>
          <w:sz w:val="24"/>
          <w:szCs w:val="24"/>
        </w:rPr>
        <w:t xml:space="preserve">(konkurso sąlygų aprašo </w:t>
      </w:r>
      <w:r w:rsidR="00814ADF">
        <w:rPr>
          <w:sz w:val="24"/>
          <w:szCs w:val="24"/>
        </w:rPr>
        <w:t>4</w:t>
      </w:r>
      <w:r w:rsidR="006C7ADC" w:rsidRPr="002D0A8F">
        <w:rPr>
          <w:sz w:val="24"/>
          <w:szCs w:val="24"/>
        </w:rPr>
        <w:t xml:space="preserve"> priedas)</w:t>
      </w:r>
      <w:r w:rsidR="006C7DFD" w:rsidRPr="002D0A8F">
        <w:rPr>
          <w:sz w:val="24"/>
          <w:szCs w:val="24"/>
        </w:rPr>
        <w:t xml:space="preserve"> ir</w:t>
      </w:r>
      <w:r w:rsidR="00460E6F" w:rsidRPr="002D0A8F">
        <w:rPr>
          <w:sz w:val="24"/>
          <w:szCs w:val="24"/>
        </w:rPr>
        <w:t xml:space="preserve"> </w:t>
      </w:r>
      <w:r w:rsidR="00814ADF">
        <w:rPr>
          <w:sz w:val="24"/>
          <w:szCs w:val="24"/>
        </w:rPr>
        <w:t>paprastojo remonto aprašuose</w:t>
      </w:r>
      <w:r w:rsidR="00460E6F" w:rsidRPr="002D0A8F">
        <w:rPr>
          <w:sz w:val="24"/>
          <w:szCs w:val="24"/>
        </w:rPr>
        <w:t xml:space="preserve"> </w:t>
      </w:r>
      <w:r w:rsidR="006C7DFD" w:rsidRPr="002D0A8F">
        <w:rPr>
          <w:sz w:val="24"/>
          <w:szCs w:val="24"/>
        </w:rPr>
        <w:t xml:space="preserve">(konkurso sąlygų aprašo </w:t>
      </w:r>
      <w:r w:rsidR="00814ADF">
        <w:rPr>
          <w:sz w:val="24"/>
          <w:szCs w:val="24"/>
        </w:rPr>
        <w:t>5</w:t>
      </w:r>
      <w:r w:rsidR="006C7DFD" w:rsidRPr="002D0A8F">
        <w:rPr>
          <w:sz w:val="24"/>
          <w:szCs w:val="24"/>
        </w:rPr>
        <w:t xml:space="preserve"> priedas)</w:t>
      </w:r>
      <w:r w:rsidR="00FB236B">
        <w:rPr>
          <w:sz w:val="24"/>
          <w:szCs w:val="24"/>
        </w:rPr>
        <w:t>.</w:t>
      </w:r>
    </w:p>
    <w:p w14:paraId="281C37A6" w14:textId="5033A4E5" w:rsidR="00167E30" w:rsidRPr="002D0A8F" w:rsidRDefault="00FB236B" w:rsidP="00FB236B">
      <w:pPr>
        <w:pStyle w:val="Sraopastraipa"/>
        <w:tabs>
          <w:tab w:val="left" w:pos="993"/>
          <w:tab w:val="left" w:pos="1134"/>
        </w:tabs>
        <w:autoSpaceDE w:val="0"/>
        <w:autoSpaceDN w:val="0"/>
        <w:adjustRightInd w:val="0"/>
        <w:ind w:left="0" w:firstLine="709"/>
        <w:jc w:val="both"/>
        <w:rPr>
          <w:rFonts w:eastAsia="LiberationSerif"/>
          <w:b/>
          <w:sz w:val="24"/>
          <w:szCs w:val="24"/>
        </w:rPr>
      </w:pPr>
      <w:bookmarkStart w:id="6" w:name="_Hlk192507443"/>
      <w:r w:rsidRPr="000B7AEA">
        <w:rPr>
          <w:b/>
          <w:color w:val="000000" w:themeColor="text1"/>
          <w:sz w:val="24"/>
          <w:szCs w:val="24"/>
        </w:rPr>
        <w:t xml:space="preserve">Nesant skirto finansavimo, Perkančioji organizacija turi teisę nesudaryti Sutarties su išrinktu laimėtoju, o sudarius Sutartį, turi teisę </w:t>
      </w:r>
      <w:r>
        <w:rPr>
          <w:b/>
          <w:color w:val="000000" w:themeColor="text1"/>
          <w:sz w:val="24"/>
          <w:szCs w:val="24"/>
        </w:rPr>
        <w:t xml:space="preserve">ją </w:t>
      </w:r>
      <w:r w:rsidRPr="000B7AEA">
        <w:rPr>
          <w:b/>
          <w:color w:val="000000" w:themeColor="text1"/>
          <w:sz w:val="24"/>
          <w:szCs w:val="24"/>
        </w:rPr>
        <w:t>nutraukti</w:t>
      </w:r>
      <w:bookmarkEnd w:id="6"/>
      <w:r w:rsidR="00664B7A">
        <w:t>.</w:t>
      </w:r>
      <w:hyperlink r:id="rId11" w:history="1"/>
    </w:p>
    <w:bookmarkEnd w:id="5"/>
    <w:p w14:paraId="585F2C7E" w14:textId="2CA859DB" w:rsidR="00C82676" w:rsidRPr="00CC11F7" w:rsidRDefault="004350B2" w:rsidP="00387C36">
      <w:pPr>
        <w:pStyle w:val="Komentarotekstas"/>
        <w:numPr>
          <w:ilvl w:val="0"/>
          <w:numId w:val="1"/>
        </w:numPr>
        <w:tabs>
          <w:tab w:val="num" w:pos="851"/>
          <w:tab w:val="left" w:pos="1134"/>
        </w:tabs>
        <w:ind w:firstLine="719"/>
        <w:jc w:val="both"/>
        <w:rPr>
          <w:sz w:val="24"/>
          <w:szCs w:val="24"/>
        </w:rPr>
      </w:pPr>
      <w:r w:rsidRPr="00CC11F7">
        <w:rPr>
          <w:sz w:val="24"/>
          <w:szCs w:val="24"/>
        </w:rPr>
        <w:t xml:space="preserve">Apibūdinant pirkimo objektą, pirkimo dokumentuose galimai nurodytas konkretus modelis ar tiekimo šaltinis, konkretus procesas, būdingas konkretaus tiekėjo tiekiamoms </w:t>
      </w:r>
      <w:r w:rsidRPr="00CC11F7">
        <w:rPr>
          <w:color w:val="000000"/>
          <w:sz w:val="24"/>
          <w:szCs w:val="24"/>
        </w:rPr>
        <w:t xml:space="preserve">prekėms ar teikiamoms paslaugoms, </w:t>
      </w:r>
      <w:r w:rsidR="001615C8" w:rsidRPr="00CC11F7">
        <w:rPr>
          <w:color w:val="000000"/>
          <w:sz w:val="24"/>
          <w:szCs w:val="24"/>
        </w:rPr>
        <w:t xml:space="preserve">ar atliekamiems darbams, </w:t>
      </w:r>
      <w:r w:rsidRPr="00CC11F7">
        <w:rPr>
          <w:color w:val="000000"/>
          <w:sz w:val="24"/>
          <w:szCs w:val="24"/>
        </w:rPr>
        <w:t>ar prekių ženklas, patentas, tipai, konkreti kilmė ar gamyba, sertifikatai, standartai, protokolai turi būti suprantami su žodžiais „arba lygiavertis“. Jeigu</w:t>
      </w:r>
      <w:r w:rsidR="001615C8" w:rsidRPr="00CC11F7">
        <w:rPr>
          <w:color w:val="000000"/>
          <w:sz w:val="24"/>
          <w:szCs w:val="24"/>
        </w:rPr>
        <w:t xml:space="preserve">, </w:t>
      </w:r>
      <w:r w:rsidRPr="00CC11F7">
        <w:rPr>
          <w:color w:val="000000"/>
          <w:sz w:val="24"/>
          <w:szCs w:val="24"/>
        </w:rPr>
        <w:t>apibūdinant pirkimo objektą</w:t>
      </w:r>
      <w:r w:rsidR="001615C8" w:rsidRPr="00CC11F7">
        <w:rPr>
          <w:color w:val="000000"/>
          <w:sz w:val="24"/>
          <w:szCs w:val="24"/>
        </w:rPr>
        <w:t xml:space="preserve">, </w:t>
      </w:r>
      <w:r w:rsidRPr="00CC11F7">
        <w:rPr>
          <w:color w:val="000000"/>
          <w:sz w:val="24"/>
          <w:szCs w:val="24"/>
        </w:rPr>
        <w:t>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CC11F7">
        <w:rPr>
          <w:sz w:val="24"/>
          <w:szCs w:val="24"/>
        </w:rPr>
        <w:t xml:space="preserve">. </w:t>
      </w:r>
    </w:p>
    <w:p w14:paraId="37A143E0" w14:textId="1A8C6570" w:rsidR="00E774D8" w:rsidRPr="00CC11F7" w:rsidRDefault="001E0112" w:rsidP="00387C36">
      <w:pPr>
        <w:widowControl w:val="0"/>
        <w:numPr>
          <w:ilvl w:val="0"/>
          <w:numId w:val="1"/>
        </w:numPr>
        <w:tabs>
          <w:tab w:val="left" w:pos="1134"/>
        </w:tabs>
        <w:ind w:firstLine="719"/>
        <w:jc w:val="both"/>
        <w:rPr>
          <w:b/>
          <w:color w:val="FF0000"/>
        </w:rPr>
      </w:pPr>
      <w:r w:rsidRPr="00CC11F7">
        <w:t xml:space="preserve">Prievolių </w:t>
      </w:r>
      <w:r w:rsidRPr="001C7623">
        <w:t xml:space="preserve">įvykdymo terminai bei kitos pirkimo sutarties sąlygos nurodytos konkurso sąlygų aprašo </w:t>
      </w:r>
      <w:r w:rsidR="001C7623" w:rsidRPr="001C7623">
        <w:t>3</w:t>
      </w:r>
      <w:r w:rsidRPr="001C7623">
        <w:t xml:space="preserve"> priede</w:t>
      </w:r>
      <w:r w:rsidRPr="00CC11F7">
        <w:t>.</w:t>
      </w:r>
      <w:bookmarkStart w:id="7" w:name="_Hlk128383651"/>
    </w:p>
    <w:p w14:paraId="1E7093BF" w14:textId="225AC9A5" w:rsidR="001615C8" w:rsidRPr="00CC11F7" w:rsidRDefault="00BA43A4" w:rsidP="00387C36">
      <w:pPr>
        <w:pStyle w:val="Sraopastraipa"/>
        <w:widowControl w:val="0"/>
        <w:numPr>
          <w:ilvl w:val="0"/>
          <w:numId w:val="1"/>
        </w:numPr>
        <w:tabs>
          <w:tab w:val="left" w:pos="1134"/>
        </w:tabs>
        <w:autoSpaceDE w:val="0"/>
        <w:autoSpaceDN w:val="0"/>
        <w:adjustRightInd w:val="0"/>
        <w:ind w:firstLine="719"/>
        <w:jc w:val="both"/>
        <w:rPr>
          <w:sz w:val="24"/>
          <w:szCs w:val="24"/>
        </w:rPr>
      </w:pPr>
      <w:r w:rsidRPr="00CC11F7">
        <w:rPr>
          <w:b/>
          <w:sz w:val="24"/>
          <w:szCs w:val="24"/>
        </w:rPr>
        <w:t>Šis pirkimas į dalis neskaidomas, todėl tiekėjas turi pateikti pasiūlymą visai pirkimo apimčiai bendrai</w:t>
      </w:r>
      <w:bookmarkEnd w:id="7"/>
      <w:r w:rsidR="001615C8" w:rsidRPr="00CC11F7">
        <w:rPr>
          <w:sz w:val="24"/>
          <w:szCs w:val="24"/>
        </w:rPr>
        <w:t>.</w:t>
      </w:r>
    </w:p>
    <w:p w14:paraId="2F6F7F2A" w14:textId="12689970" w:rsidR="005473E8" w:rsidRPr="003411F5" w:rsidRDefault="003411F5" w:rsidP="006E0788">
      <w:pPr>
        <w:pStyle w:val="Sraopastraipa"/>
        <w:widowControl w:val="0"/>
        <w:numPr>
          <w:ilvl w:val="0"/>
          <w:numId w:val="1"/>
        </w:numPr>
        <w:tabs>
          <w:tab w:val="left" w:pos="1134"/>
          <w:tab w:val="left" w:pos="1276"/>
        </w:tabs>
        <w:jc w:val="both"/>
        <w:rPr>
          <w:b/>
          <w:sz w:val="24"/>
          <w:szCs w:val="24"/>
        </w:rPr>
      </w:pPr>
      <w:bookmarkStart w:id="8" w:name="_Hlk154661649"/>
      <w:r w:rsidRPr="003411F5">
        <w:rPr>
          <w:sz w:val="24"/>
          <w:szCs w:val="24"/>
        </w:rPr>
        <w:t xml:space="preserve">Vadovaujantis </w:t>
      </w:r>
      <w:hyperlink r:id="rId12" w:history="1">
        <w:r w:rsidRPr="003411F5">
          <w:rPr>
            <w:rStyle w:val="Hipersaitas"/>
            <w:rFonts w:eastAsiaTheme="majorEastAsia"/>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3411F5">
        <w:rPr>
          <w:sz w:val="24"/>
          <w:szCs w:val="24"/>
        </w:rPr>
        <w:t xml:space="preserve"> (toliau – Aprašas) </w:t>
      </w:r>
      <w:r w:rsidRPr="003411F5">
        <w:rPr>
          <w:b/>
          <w:bCs/>
          <w:sz w:val="24"/>
          <w:szCs w:val="24"/>
        </w:rPr>
        <w:t>4.</w:t>
      </w:r>
      <w:r w:rsidR="00590BA9">
        <w:rPr>
          <w:b/>
          <w:bCs/>
          <w:sz w:val="24"/>
          <w:szCs w:val="24"/>
        </w:rPr>
        <w:t>3</w:t>
      </w:r>
      <w:r w:rsidRPr="003411F5">
        <w:rPr>
          <w:b/>
          <w:bCs/>
          <w:sz w:val="24"/>
          <w:szCs w:val="24"/>
        </w:rPr>
        <w:t>. p.</w:t>
      </w:r>
      <w:r w:rsidRPr="003411F5">
        <w:rPr>
          <w:sz w:val="24"/>
          <w:szCs w:val="24"/>
        </w:rPr>
        <w:t xml:space="preserve">, šis pirkimas </w:t>
      </w:r>
      <w:r w:rsidR="002A4FE5">
        <w:rPr>
          <w:sz w:val="24"/>
          <w:szCs w:val="24"/>
        </w:rPr>
        <w:t>l</w:t>
      </w:r>
      <w:r w:rsidRPr="003411F5">
        <w:rPr>
          <w:sz w:val="24"/>
          <w:szCs w:val="24"/>
        </w:rPr>
        <w:t xml:space="preserve">aikomas </w:t>
      </w:r>
      <w:r w:rsidRPr="003411F5">
        <w:rPr>
          <w:b/>
          <w:sz w:val="24"/>
          <w:szCs w:val="24"/>
        </w:rPr>
        <w:t>žaliuoju pirkimu</w:t>
      </w:r>
      <w:r w:rsidRPr="003411F5">
        <w:rPr>
          <w:sz w:val="24"/>
          <w:szCs w:val="24"/>
        </w:rPr>
        <w:t xml:space="preserve">, </w:t>
      </w:r>
      <w:r w:rsidRPr="002A4FE5">
        <w:rPr>
          <w:sz w:val="24"/>
          <w:szCs w:val="24"/>
        </w:rPr>
        <w:t xml:space="preserve">nes </w:t>
      </w:r>
      <w:r w:rsidR="002A4FE5" w:rsidRPr="002A4FE5">
        <w:rPr>
          <w:sz w:val="24"/>
          <w:szCs w:val="24"/>
        </w:rPr>
        <w:t>Sutartyje nustatomas reikalavimas tiekėjui 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taip pat nustatoma šio reikalavimo vykdymo kontrolė bei sutartyje nustatomos sankcijos už reikalavimo nesilaikymą</w:t>
      </w:r>
      <w:r w:rsidR="002A4FE5">
        <w:rPr>
          <w:sz w:val="24"/>
          <w:szCs w:val="24"/>
        </w:rPr>
        <w:t>.</w:t>
      </w:r>
      <w:r w:rsidR="005473E8" w:rsidRPr="003411F5">
        <w:rPr>
          <w:sz w:val="24"/>
          <w:szCs w:val="24"/>
        </w:rPr>
        <w:t xml:space="preserve"> </w:t>
      </w:r>
    </w:p>
    <w:p w14:paraId="26173017" w14:textId="312DF906" w:rsidR="00A71C60" w:rsidRPr="004F70DB" w:rsidRDefault="001A1D4D" w:rsidP="00696BB0">
      <w:pPr>
        <w:widowControl w:val="0"/>
        <w:numPr>
          <w:ilvl w:val="0"/>
          <w:numId w:val="1"/>
        </w:numPr>
        <w:tabs>
          <w:tab w:val="left" w:pos="993"/>
          <w:tab w:val="left" w:pos="1134"/>
        </w:tabs>
        <w:ind w:left="-11"/>
        <w:jc w:val="both"/>
      </w:pPr>
      <w:bookmarkStart w:id="9" w:name="part_cd119c465c4149458c4dc9658c45224b"/>
      <w:bookmarkStart w:id="10" w:name="part_272335d7d72a408b8fae5fce20a77bb1"/>
      <w:bookmarkStart w:id="11" w:name="part_75c3aca581e44fc888f6947aad2db6df"/>
      <w:bookmarkStart w:id="12" w:name="part_8e73852d230e4b729c79e504a1a78059"/>
      <w:bookmarkEnd w:id="8"/>
      <w:bookmarkEnd w:id="9"/>
      <w:bookmarkEnd w:id="10"/>
      <w:bookmarkEnd w:id="11"/>
      <w:bookmarkEnd w:id="12"/>
      <w:r w:rsidRPr="006E0788">
        <w:rPr>
          <w:b/>
          <w:bCs/>
        </w:rPr>
        <w:t>Perkančiosios organizacijos sprendimo neatlikti pirkimo naudojantis centrinės perkančiosios organizacijos</w:t>
      </w:r>
      <w:r w:rsidRPr="00696BB0">
        <w:rPr>
          <w:b/>
          <w:bCs/>
        </w:rPr>
        <w:t xml:space="preserve"> (CPO LT) paslaugomis argumentai</w:t>
      </w:r>
      <w:r w:rsidRPr="00696BB0">
        <w:t>, kaip numatyta VPĮ 82 straipsnio 2 dalies 1 punkte</w:t>
      </w:r>
      <w:r w:rsidRPr="003043B1">
        <w:t xml:space="preserve">: </w:t>
      </w:r>
      <w:r w:rsidR="00387C36" w:rsidRPr="003043B1">
        <w:t xml:space="preserve">VšĮ CPO LT </w:t>
      </w:r>
      <w:r w:rsidR="00387C36" w:rsidRPr="003043B1">
        <w:rPr>
          <w:rFonts w:eastAsia="LiberationSerif"/>
        </w:rPr>
        <w:t>centralizuotų pirkimų</w:t>
      </w:r>
      <w:r w:rsidR="00387C36" w:rsidRPr="003043B1">
        <w:t xml:space="preserve"> kataloge nėra </w:t>
      </w:r>
      <w:r w:rsidR="00387C36" w:rsidRPr="003043B1">
        <w:rPr>
          <w:color w:val="000000" w:themeColor="text1"/>
        </w:rPr>
        <w:t>perkamo</w:t>
      </w:r>
      <w:r w:rsidR="00387C36" w:rsidRPr="003043B1">
        <w:t xml:space="preserve"> objekto</w:t>
      </w:r>
      <w:r w:rsidR="00357571" w:rsidRPr="003043B1">
        <w:t>.</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3" w:name="_Hlk155949601"/>
      <w:r w:rsidRPr="00031EB2">
        <w:rPr>
          <w:b/>
        </w:rPr>
        <w:t>III SKYRIUS</w:t>
      </w:r>
    </w:p>
    <w:p w14:paraId="59D06E70" w14:textId="307F0187" w:rsidR="00B45AD1" w:rsidRPr="00F7084D" w:rsidRDefault="00F7084D" w:rsidP="00B45AD1">
      <w:pPr>
        <w:widowControl w:val="0"/>
        <w:spacing w:before="120" w:after="120"/>
        <w:contextualSpacing/>
        <w:jc w:val="center"/>
        <w:outlineLvl w:val="0"/>
        <w:rPr>
          <w:b/>
          <w:bCs/>
          <w:szCs w:val="22"/>
        </w:rPr>
      </w:pPr>
      <w:r w:rsidRPr="00F7084D">
        <w:rPr>
          <w:b/>
          <w:bCs/>
        </w:rPr>
        <w:t xml:space="preserve">TIEKĖJŲ PAŠALINIMO PAGRINDAI, KVALIFIKACIJOS REIKALAVIMAI </w:t>
      </w:r>
    </w:p>
    <w:p w14:paraId="2C2991B6" w14:textId="77777777" w:rsidR="00C82676" w:rsidRPr="00031EB2" w:rsidRDefault="00C82676" w:rsidP="00B45AD1">
      <w:pPr>
        <w:widowControl w:val="0"/>
        <w:spacing w:before="120" w:after="120"/>
        <w:contextualSpacing/>
        <w:jc w:val="center"/>
        <w:outlineLvl w:val="0"/>
        <w:rPr>
          <w:b/>
        </w:rPr>
      </w:pPr>
    </w:p>
    <w:p w14:paraId="26A2F18A" w14:textId="6D7B15C9" w:rsidR="00FD7136" w:rsidRPr="00C23495" w:rsidRDefault="00C23495" w:rsidP="00C23495">
      <w:pPr>
        <w:pStyle w:val="Sraopastraipa"/>
        <w:widowControl w:val="0"/>
        <w:numPr>
          <w:ilvl w:val="0"/>
          <w:numId w:val="10"/>
        </w:numPr>
        <w:tabs>
          <w:tab w:val="left" w:pos="1134"/>
        </w:tabs>
        <w:jc w:val="both"/>
        <w:rPr>
          <w:sz w:val="24"/>
          <w:szCs w:val="24"/>
        </w:rPr>
      </w:pPr>
      <w:r w:rsidRPr="00C23495">
        <w:rPr>
          <w:sz w:val="24"/>
          <w:szCs w:val="24"/>
        </w:rPr>
        <w:t xml:space="preserve">Tiekėjai, dalyvaujantys pirkime, su pasiūlymu turi pateikti konkurso sąlygų aprašo </w:t>
      </w:r>
      <w:r>
        <w:rPr>
          <w:sz w:val="24"/>
          <w:szCs w:val="24"/>
        </w:rPr>
        <w:t>6</w:t>
      </w:r>
      <w:r w:rsidRPr="00C23495">
        <w:rPr>
          <w:sz w:val="24"/>
          <w:szCs w:val="24"/>
        </w:rPr>
        <w:t xml:space="preserve"> priede nustatytos formos užpildytą Europos bendrąjį viešųjų pirkimų dokumentą (toliau – EBVPD) pagal VPĮ 50 str. nustatytus reikalavimus. Pašalinimo pagrindai taikomi tiekėjui (kai pasiūlymą teikia ūkio subjektų grupė – visiems tos grupės nariams) ir ūkio subjektams, kurių pajėgumais tiekėjas remiasi, o subtiekėjams, kurių pajėgumais tiekėjas nesiremia, ir </w:t>
      </w:r>
      <w:proofErr w:type="spellStart"/>
      <w:r w:rsidRPr="00C23495">
        <w:rPr>
          <w:sz w:val="24"/>
          <w:szCs w:val="24"/>
        </w:rPr>
        <w:t>kvazisubtiekėjams</w:t>
      </w:r>
      <w:proofErr w:type="spellEnd"/>
      <w:r w:rsidRPr="00C23495">
        <w:rPr>
          <w:sz w:val="24"/>
          <w:szCs w:val="24"/>
        </w:rPr>
        <w:t xml:space="preserve"> pašalinimo pagrindai netaikomi ir jiems EBVPD teikti nereikia. Tiekėjas, kurio pasiūlymas gali būti pripažintas laimėjusiu, turi neatitikti tiekėjų pašalinimo pagrindų ir atitikti kvalifikacijos reikalavimus. Perkančioji organizacija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Viešųjų pirkimų įstatymo 25 str. 1 d.,  atliekant supaprastintus pirkimus, pažymų, patvirtinančių Viešųjų pirkimų įstatymo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Atkreipiamas dėmesys, kad tiekėjo pašalinimo pagrindų nebuvimą patvirtinantys dokumentai, gauti iš institucijų, nurodantys duomenis po pasiūlymų pateikimo termino pabaigos, bus laikomi priimtinais. Vadovaujantis Viešųjų pirkimų tarnybos direktoriaus 2022 m. gruodžio 30 d. įsakymu Nr. 1S-240 patvirtintomis Pasiūlymo patikslinimo, papildymo ar paaiškinimo taisyklėmis, pašalinimo pagrindų nebuvimą įrodančių dokumentų patikslinimas, papildymas ar paaiškinimas dėl to paties klausimo atliekamas vieną kartą.</w:t>
      </w:r>
    </w:p>
    <w:p w14:paraId="74CA55D1" w14:textId="2C1EE6F5" w:rsidR="00C82676" w:rsidRPr="002822F1" w:rsidRDefault="00FD7136" w:rsidP="00FD7136">
      <w:pPr>
        <w:widowControl w:val="0"/>
        <w:numPr>
          <w:ilvl w:val="1"/>
          <w:numId w:val="10"/>
        </w:numPr>
        <w:tabs>
          <w:tab w:val="clear" w:pos="720"/>
          <w:tab w:val="num" w:pos="851"/>
          <w:tab w:val="left" w:pos="1134"/>
          <w:tab w:val="left" w:pos="1276"/>
        </w:tabs>
        <w:ind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2822F1" w:rsidRPr="005206EB" w14:paraId="7D6E675A" w14:textId="77777777" w:rsidTr="00981102">
        <w:tc>
          <w:tcPr>
            <w:tcW w:w="709" w:type="dxa"/>
            <w:shd w:val="clear" w:color="auto" w:fill="F2F2F2"/>
            <w:vAlign w:val="center"/>
          </w:tcPr>
          <w:p w14:paraId="7841C314" w14:textId="77777777" w:rsidR="002822F1" w:rsidRPr="005206EB" w:rsidRDefault="002822F1" w:rsidP="00BF6A22">
            <w:pPr>
              <w:jc w:val="center"/>
              <w:rPr>
                <w:b/>
              </w:rPr>
            </w:pPr>
            <w:r w:rsidRPr="005206EB">
              <w:rPr>
                <w:b/>
              </w:rPr>
              <w:t>Eil. Nr.</w:t>
            </w:r>
          </w:p>
        </w:tc>
        <w:tc>
          <w:tcPr>
            <w:tcW w:w="4678" w:type="dxa"/>
            <w:shd w:val="clear" w:color="auto" w:fill="F2F2F2"/>
            <w:vAlign w:val="center"/>
          </w:tcPr>
          <w:p w14:paraId="0DE5D38D" w14:textId="77777777" w:rsidR="002822F1" w:rsidRPr="005206EB" w:rsidRDefault="002822F1" w:rsidP="00BF6A22">
            <w:pPr>
              <w:jc w:val="center"/>
              <w:rPr>
                <w:b/>
              </w:rPr>
            </w:pPr>
            <w:r w:rsidRPr="005206EB">
              <w:rPr>
                <w:b/>
              </w:rPr>
              <w:t>Tiekėjų pašalinimo pagrindai</w:t>
            </w:r>
          </w:p>
        </w:tc>
        <w:tc>
          <w:tcPr>
            <w:tcW w:w="4252" w:type="dxa"/>
            <w:shd w:val="clear" w:color="auto" w:fill="F2F2F2"/>
            <w:vAlign w:val="center"/>
          </w:tcPr>
          <w:p w14:paraId="44F1704F" w14:textId="77777777" w:rsidR="002822F1" w:rsidRPr="005206EB" w:rsidRDefault="002822F1" w:rsidP="00BF6A22">
            <w:pPr>
              <w:jc w:val="center"/>
              <w:rPr>
                <w:b/>
              </w:rPr>
            </w:pPr>
            <w:r w:rsidRPr="005206EB">
              <w:rPr>
                <w:b/>
              </w:rPr>
              <w:t>Pašalinimo pagrindų nebuvimą įrodantys dokumentai</w:t>
            </w:r>
          </w:p>
        </w:tc>
      </w:tr>
      <w:tr w:rsidR="002822F1" w:rsidRPr="005206EB" w14:paraId="774CE5C9" w14:textId="77777777" w:rsidTr="00981102">
        <w:tc>
          <w:tcPr>
            <w:tcW w:w="709" w:type="dxa"/>
          </w:tcPr>
          <w:p w14:paraId="0F7FF40A" w14:textId="77777777" w:rsidR="002822F1" w:rsidRPr="005206EB" w:rsidRDefault="002822F1" w:rsidP="00BF6A22">
            <w:pPr>
              <w:jc w:val="both"/>
            </w:pPr>
            <w:r w:rsidRPr="005206EB">
              <w:t>17.1.1.</w:t>
            </w:r>
          </w:p>
        </w:tc>
        <w:tc>
          <w:tcPr>
            <w:tcW w:w="4678" w:type="dxa"/>
          </w:tcPr>
          <w:p w14:paraId="3AC1DF5A" w14:textId="77777777" w:rsidR="002822F1" w:rsidRPr="001A0D46" w:rsidRDefault="002822F1" w:rsidP="00BF6A22">
            <w:pPr>
              <w:jc w:val="both"/>
            </w:pPr>
            <w:r w:rsidRPr="001A0D46">
              <w:t xml:space="preserve">Tiekėjas arba jo atsakingas asmuo, nurodytas </w:t>
            </w:r>
            <w:r w:rsidRPr="008A2981">
              <w:t>VPĮ</w:t>
            </w:r>
            <w:r w:rsidRPr="001A0D46">
              <w:t xml:space="preserve"> 46 straipsnio 2 dalies 2 punkte, nuteistas už šią nusikalstamą veiką:</w:t>
            </w:r>
          </w:p>
          <w:p w14:paraId="3AA2509E" w14:textId="77777777" w:rsidR="002822F1" w:rsidRPr="001A0D46" w:rsidRDefault="002822F1" w:rsidP="00BF6A22">
            <w:pPr>
              <w:jc w:val="both"/>
            </w:pPr>
            <w:r w:rsidRPr="001A0D46">
              <w:t>1) dalyvavimą nusikalstamame susivienijime, jo organizavimą ar vadovavimą jam;</w:t>
            </w:r>
          </w:p>
          <w:p w14:paraId="7FFB9DD4" w14:textId="77777777" w:rsidR="002822F1" w:rsidRPr="001A0D46" w:rsidRDefault="002822F1" w:rsidP="00BF6A22">
            <w:pPr>
              <w:jc w:val="both"/>
            </w:pPr>
            <w:r w:rsidRPr="001A0D46">
              <w:t>2) kyšininkavimą, prekybą poveikiu, papirkimą;</w:t>
            </w:r>
          </w:p>
          <w:p w14:paraId="72E2C573" w14:textId="77777777" w:rsidR="002822F1" w:rsidRPr="001A0D46" w:rsidRDefault="002822F1" w:rsidP="00BF6A22">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1A0D46">
              <w:lastRenderedPageBreak/>
              <w:t>veikomis kėsinamasi į Europos Sąjungos finansinius interesus, kaip apibrėžta Konvencijos dėl Europos Bendrijų finansinių interesų apsaugos 1 straipsnyje;</w:t>
            </w:r>
          </w:p>
          <w:p w14:paraId="00BDBB4D" w14:textId="77777777" w:rsidR="002822F1" w:rsidRPr="001A0D46" w:rsidRDefault="002822F1" w:rsidP="00BF6A22">
            <w:pPr>
              <w:jc w:val="both"/>
            </w:pPr>
            <w:r w:rsidRPr="001A0D46">
              <w:t>4) nusikalstamą bankrotą;</w:t>
            </w:r>
          </w:p>
          <w:p w14:paraId="09C72974" w14:textId="77777777" w:rsidR="002822F1" w:rsidRPr="001A0D46" w:rsidRDefault="002822F1" w:rsidP="00BF6A22">
            <w:pPr>
              <w:jc w:val="both"/>
            </w:pPr>
            <w:r w:rsidRPr="001A0D46">
              <w:t>5) teroristinį ir su teroristine veikla susijusį nusikaltimą;</w:t>
            </w:r>
          </w:p>
          <w:p w14:paraId="388E0EA0" w14:textId="77777777" w:rsidR="002822F1" w:rsidRPr="001A0D46" w:rsidRDefault="002822F1" w:rsidP="00BF6A22">
            <w:pPr>
              <w:jc w:val="both"/>
            </w:pPr>
            <w:r w:rsidRPr="001A0D46">
              <w:t>6) nusikalstamu būdu gauto turto legalizavimą;</w:t>
            </w:r>
          </w:p>
          <w:p w14:paraId="3CD3DA0B" w14:textId="77777777" w:rsidR="002822F1" w:rsidRPr="001A0D46" w:rsidRDefault="002822F1" w:rsidP="00BF6A22">
            <w:pPr>
              <w:jc w:val="both"/>
            </w:pPr>
            <w:r w:rsidRPr="001A0D46">
              <w:t>7) prekybą žmonėmis, vaiko pirkimą arba pardavimą;</w:t>
            </w:r>
          </w:p>
          <w:p w14:paraId="2660A5EC" w14:textId="77777777" w:rsidR="002822F1" w:rsidRPr="001A0D46" w:rsidRDefault="002822F1" w:rsidP="00BF6A22">
            <w:pPr>
              <w:jc w:val="both"/>
            </w:pPr>
            <w:r w:rsidRPr="001A0D46">
              <w:t>8) kitos valstybės tiekėjo atliktą nusikaltimą, apibrėžtą Direktyvos 2014/24/ES 57 straipsnio 1 dalyje išvardytus Europos Sąjungos teisės aktus įgyvendinančiuose kitų valstybių teisės aktuose.</w:t>
            </w:r>
          </w:p>
          <w:p w14:paraId="64CA24FA" w14:textId="77777777" w:rsidR="002822F1" w:rsidRPr="001A0D46" w:rsidRDefault="002822F1" w:rsidP="00BF6A22">
            <w:pPr>
              <w:jc w:val="both"/>
            </w:pPr>
          </w:p>
          <w:p w14:paraId="39F96748" w14:textId="77777777" w:rsidR="002822F1" w:rsidRPr="001A0D46" w:rsidRDefault="002822F1" w:rsidP="00BF6A22">
            <w:pPr>
              <w:jc w:val="both"/>
            </w:pPr>
            <w:r w:rsidRPr="001A0D46">
              <w:t>Laikoma, kad tiekėjas arba jo atsakingas asmuo nuteistas už aukščiau nurodytą nusikalstamą veiką, kai dėl:</w:t>
            </w:r>
          </w:p>
          <w:p w14:paraId="2FFC148B"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74ACD4BC" w14:textId="77777777" w:rsidR="002822F1" w:rsidRPr="001A0D46" w:rsidRDefault="002822F1" w:rsidP="00BF6A22">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6A3200" w14:textId="77777777" w:rsidR="002822F1" w:rsidRPr="005206EB" w:rsidRDefault="002822F1" w:rsidP="00BF6A22">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760CEDA8" w14:textId="77777777" w:rsidR="002822F1" w:rsidRPr="001A0D46" w:rsidRDefault="002822F1" w:rsidP="00BF6A22">
            <w:pPr>
              <w:jc w:val="both"/>
              <w:rPr>
                <w:rFonts w:eastAsia="Yu Mincho"/>
              </w:rPr>
            </w:pPr>
            <w:r w:rsidRPr="001A0D46">
              <w:rPr>
                <w:rFonts w:eastAsia="Yu Mincho"/>
              </w:rPr>
              <w:lastRenderedPageBreak/>
              <w:t>Iš Lietuvoje įsteigtų subjektų reikalaujama:</w:t>
            </w:r>
          </w:p>
          <w:p w14:paraId="6906470E" w14:textId="77777777" w:rsidR="002822F1" w:rsidRPr="001A0D46" w:rsidRDefault="002822F1" w:rsidP="00BF6A22">
            <w:pPr>
              <w:numPr>
                <w:ilvl w:val="0"/>
                <w:numId w:val="4"/>
              </w:numPr>
              <w:ind w:left="176" w:hanging="176"/>
              <w:jc w:val="both"/>
              <w:rPr>
                <w:rFonts w:eastAsia="Yu Mincho"/>
                <w:b/>
                <w:bCs/>
              </w:rPr>
            </w:pPr>
            <w:r w:rsidRPr="001A0D46">
              <w:rPr>
                <w:rFonts w:eastAsia="Yu Mincho"/>
              </w:rPr>
              <w:t>išrašo iš teismo sprendimo arba</w:t>
            </w:r>
          </w:p>
          <w:p w14:paraId="30E0DC32"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3D6C4A86"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7E73C0C8" w14:textId="77777777" w:rsidR="002822F1" w:rsidRPr="001A0D46" w:rsidRDefault="002822F1" w:rsidP="00BF6A22">
            <w:pPr>
              <w:jc w:val="both"/>
              <w:rPr>
                <w:rFonts w:eastAsia="Yu Mincho"/>
              </w:rPr>
            </w:pPr>
          </w:p>
          <w:p w14:paraId="39B7AB26" w14:textId="77777777" w:rsidR="002822F1" w:rsidRPr="001A0D46" w:rsidRDefault="002822F1" w:rsidP="00BF6A22">
            <w:pPr>
              <w:jc w:val="both"/>
              <w:rPr>
                <w:rFonts w:eastAsia="Yu Mincho"/>
              </w:rPr>
            </w:pPr>
            <w:r w:rsidRPr="001A0D46">
              <w:rPr>
                <w:rFonts w:eastAsia="Yu Mincho"/>
              </w:rPr>
              <w:t>Iš ne Lietuvoje įsteigtų subjektų reikalaujama:</w:t>
            </w:r>
          </w:p>
          <w:p w14:paraId="562D9942" w14:textId="77777777" w:rsidR="002822F1" w:rsidRPr="001A0D46" w:rsidRDefault="002822F1" w:rsidP="00BF6A22">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2E5D6B9E" w14:textId="77777777" w:rsidR="002822F1" w:rsidRPr="001A0D46" w:rsidRDefault="002822F1" w:rsidP="00BF6A22">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 xml:space="preserve">iki tos dienos, </w:t>
            </w:r>
            <w:r w:rsidRPr="001A0D46">
              <w:rPr>
                <w:lang w:eastAsia="lt-LT"/>
              </w:rPr>
              <w:lastRenderedPageBreak/>
              <w:t>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50F662CA" w14:textId="77777777" w:rsidR="002822F1" w:rsidRPr="001A0D46" w:rsidRDefault="002822F1" w:rsidP="00BF6A22">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38C9C9" w14:textId="77777777" w:rsidR="002822F1" w:rsidRPr="001A0D46" w:rsidRDefault="002822F1" w:rsidP="00BF6A22">
            <w:pPr>
              <w:shd w:val="clear" w:color="auto" w:fill="FFFFFF"/>
              <w:jc w:val="both"/>
              <w:rPr>
                <w:lang w:eastAsia="lt-LT"/>
              </w:rPr>
            </w:pPr>
          </w:p>
          <w:p w14:paraId="78A1D4CB" w14:textId="77777777" w:rsidR="002822F1" w:rsidRPr="001A0D46" w:rsidRDefault="002822F1" w:rsidP="00BF6A22">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36D7976" w14:textId="77777777" w:rsidR="002822F1" w:rsidRPr="001A0D46" w:rsidRDefault="002822F1" w:rsidP="00BF6A22">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49D99EAD" w14:textId="77777777" w:rsidR="002822F1" w:rsidRPr="001A0D46" w:rsidRDefault="002822F1" w:rsidP="00BF6A22">
            <w:pPr>
              <w:jc w:val="both"/>
            </w:pPr>
          </w:p>
          <w:p w14:paraId="3CA92199" w14:textId="77777777" w:rsidR="002822F1" w:rsidRPr="001A0D46" w:rsidRDefault="002822F1" w:rsidP="00BF6A22">
            <w:pPr>
              <w:jc w:val="both"/>
              <w:rPr>
                <w:i/>
                <w:iCs/>
              </w:rPr>
            </w:pPr>
            <w:r w:rsidRPr="001A0D46">
              <w:rPr>
                <w:i/>
                <w:iCs/>
              </w:rPr>
              <w:t>Pateikiami skenuoti dokumentai elektronine forma ar pasirašyti el. parašu.</w:t>
            </w:r>
          </w:p>
          <w:p w14:paraId="3F7AC0C0" w14:textId="77777777" w:rsidR="002822F1" w:rsidRPr="001A0D46" w:rsidRDefault="002822F1" w:rsidP="00BF6A22">
            <w:pPr>
              <w:jc w:val="both"/>
              <w:rPr>
                <w:i/>
                <w:iCs/>
              </w:rPr>
            </w:pPr>
          </w:p>
          <w:p w14:paraId="63415B3E" w14:textId="77777777" w:rsidR="002822F1" w:rsidRPr="001A0D46" w:rsidRDefault="002822F1" w:rsidP="00BF6A22">
            <w:pPr>
              <w:jc w:val="both"/>
              <w:rPr>
                <w:rFonts w:eastAsia="Yu Mincho"/>
                <w:b/>
                <w:bCs/>
              </w:rPr>
            </w:pPr>
            <w:r w:rsidRPr="001A0D46">
              <w:rPr>
                <w:rFonts w:eastAsia="Yu Mincho"/>
                <w:b/>
                <w:bCs/>
              </w:rPr>
              <w:t>PASTABA:</w:t>
            </w:r>
          </w:p>
          <w:p w14:paraId="5D563D07" w14:textId="77777777" w:rsidR="002822F1" w:rsidRPr="001A0D46" w:rsidRDefault="002822F1" w:rsidP="00BF6A22">
            <w:pPr>
              <w:jc w:val="both"/>
              <w:rPr>
                <w:rFonts w:eastAsia="Yu Mincho"/>
                <w:b/>
                <w:bCs/>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p w14:paraId="507017C6" w14:textId="77777777" w:rsidR="002822F1" w:rsidRPr="005206EB" w:rsidRDefault="002822F1" w:rsidP="00BF6A22">
            <w:pPr>
              <w:jc w:val="both"/>
              <w:rPr>
                <w:i/>
                <w:highlight w:val="yellow"/>
              </w:rPr>
            </w:pPr>
          </w:p>
        </w:tc>
      </w:tr>
      <w:tr w:rsidR="00EF12C2" w:rsidRPr="005206EB" w14:paraId="4805F5E4" w14:textId="77777777" w:rsidTr="00981102">
        <w:tc>
          <w:tcPr>
            <w:tcW w:w="709" w:type="dxa"/>
          </w:tcPr>
          <w:p w14:paraId="13C05007" w14:textId="62F38328" w:rsidR="00EF12C2" w:rsidRPr="00EF12C2" w:rsidRDefault="00EF12C2" w:rsidP="00EF12C2">
            <w:pPr>
              <w:jc w:val="both"/>
            </w:pPr>
            <w:r w:rsidRPr="00EF12C2">
              <w:lastRenderedPageBreak/>
              <w:t>17.1.</w:t>
            </w:r>
            <w:r>
              <w:t>2</w:t>
            </w:r>
            <w:r w:rsidRPr="00EF12C2">
              <w:t>.</w:t>
            </w:r>
          </w:p>
        </w:tc>
        <w:tc>
          <w:tcPr>
            <w:tcW w:w="4678" w:type="dxa"/>
          </w:tcPr>
          <w:p w14:paraId="53CACA79" w14:textId="7AF53A72" w:rsidR="00EF12C2" w:rsidRPr="00EF12C2" w:rsidRDefault="00EF12C2" w:rsidP="00EF12C2">
            <w:pPr>
              <w:jc w:val="both"/>
            </w:pPr>
            <w:r w:rsidRPr="00EF12C2">
              <w:t>Tiekėjas yra neatlikęs jam paskirtos baudžiamojo poveikio priemonės – uždraudimo juridiniam asmeniui dalyvauti viešuosiuose pirkimuose.</w:t>
            </w:r>
          </w:p>
        </w:tc>
        <w:tc>
          <w:tcPr>
            <w:tcW w:w="4252" w:type="dxa"/>
          </w:tcPr>
          <w:p w14:paraId="25C66B0F" w14:textId="2CD032EF" w:rsidR="00EF12C2" w:rsidRPr="00EF12C2" w:rsidRDefault="00EF12C2" w:rsidP="00EF12C2">
            <w:pPr>
              <w:jc w:val="both"/>
              <w:rPr>
                <w:rFonts w:eastAsia="Yu Mincho"/>
              </w:rPr>
            </w:pPr>
            <w:r w:rsidRPr="00EF12C2">
              <w:rPr>
                <w:rFonts w:eastAsia="Yu Mincho"/>
              </w:rPr>
              <w:t>Iš Lietuvoje įsteigtų subjektų įrodančių dokumentų nereikalaujama. Užtenka pateikto EBVPD.</w:t>
            </w:r>
          </w:p>
        </w:tc>
      </w:tr>
      <w:tr w:rsidR="002822F1" w:rsidRPr="005206EB" w14:paraId="320219DA" w14:textId="77777777" w:rsidTr="00981102">
        <w:tc>
          <w:tcPr>
            <w:tcW w:w="709" w:type="dxa"/>
          </w:tcPr>
          <w:p w14:paraId="5C184E92" w14:textId="786CE1D0" w:rsidR="002822F1" w:rsidRPr="005206EB" w:rsidRDefault="002822F1" w:rsidP="00BF6A22">
            <w:pPr>
              <w:jc w:val="both"/>
            </w:pPr>
            <w:r w:rsidRPr="005206EB">
              <w:t>17.1.</w:t>
            </w:r>
            <w:r w:rsidR="00EF12C2">
              <w:t>3</w:t>
            </w:r>
            <w:r w:rsidRPr="005206EB">
              <w:t>.</w:t>
            </w:r>
          </w:p>
        </w:tc>
        <w:tc>
          <w:tcPr>
            <w:tcW w:w="4678" w:type="dxa"/>
          </w:tcPr>
          <w:p w14:paraId="2B8B2F4D" w14:textId="77777777" w:rsidR="002822F1" w:rsidRPr="001A0D46" w:rsidRDefault="002822F1" w:rsidP="00BF6A22">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1A0D46">
              <w:lastRenderedPageBreak/>
              <w:t xml:space="preserve">straipsnio 2 dalies 1 ir 3 punktuose, arba perkančioji organizacija turi kitų įrodymų apie šių įsipareigojimų nevykdymą. </w:t>
            </w:r>
          </w:p>
          <w:p w14:paraId="15A264E8" w14:textId="77777777" w:rsidR="002822F1" w:rsidRPr="001A0D46" w:rsidRDefault="002822F1" w:rsidP="00BF6A22">
            <w:pPr>
              <w:jc w:val="both"/>
            </w:pPr>
          </w:p>
          <w:p w14:paraId="1205DA25" w14:textId="77777777" w:rsidR="002822F1" w:rsidRPr="001A0D46" w:rsidRDefault="002822F1" w:rsidP="00BF6A22">
            <w:pPr>
              <w:jc w:val="both"/>
            </w:pPr>
            <w:r w:rsidRPr="001A0D46">
              <w:t>Laikoma, kad tiekėjas nuteistas už aukščiau nurodytą nusikalstamą veiką, kai dėl:</w:t>
            </w:r>
          </w:p>
          <w:p w14:paraId="058E8A52"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485D2D34" w14:textId="77777777" w:rsidR="002822F1" w:rsidRPr="001A0D46" w:rsidRDefault="002822F1" w:rsidP="00BF6A22">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399BED52" w14:textId="77777777" w:rsidR="002822F1" w:rsidRPr="001A0D46" w:rsidRDefault="002822F1" w:rsidP="00BF6A22">
            <w:pPr>
              <w:jc w:val="both"/>
            </w:pPr>
          </w:p>
          <w:p w14:paraId="2DEC3CEE" w14:textId="77777777" w:rsidR="002822F1" w:rsidRPr="001A0D46" w:rsidRDefault="002822F1" w:rsidP="00BF6A22">
            <w:pPr>
              <w:jc w:val="both"/>
            </w:pPr>
            <w:r w:rsidRPr="001A0D46">
              <w:t>Tačiau ši nuostata netaikoma, jeigu:</w:t>
            </w:r>
          </w:p>
          <w:p w14:paraId="5AEA3DA4" w14:textId="77777777" w:rsidR="002822F1" w:rsidRPr="001A0D46" w:rsidRDefault="002822F1" w:rsidP="00BF6A22">
            <w:pPr>
              <w:jc w:val="both"/>
            </w:pPr>
            <w:r w:rsidRPr="001A0D46">
              <w:t>1) Tiekėjas yra įsipareigojęs sumokėti mokesčius, įskaitant socialinio draudimo įmokas ir dėl to laikomas jau įvykdžiusiu šioje dalyje nurodytus įsipareigojimus;</w:t>
            </w:r>
          </w:p>
          <w:p w14:paraId="674BABD8" w14:textId="77777777" w:rsidR="002822F1" w:rsidRPr="001A0D46" w:rsidRDefault="002822F1" w:rsidP="00BF6A22">
            <w:pPr>
              <w:jc w:val="both"/>
            </w:pPr>
            <w:r w:rsidRPr="001A0D46">
              <w:t>2) Įsiskolinimo suma neviršija 50 EUR;</w:t>
            </w:r>
          </w:p>
          <w:p w14:paraId="5D0C738E" w14:textId="77777777" w:rsidR="002822F1" w:rsidRPr="001A0D46" w:rsidRDefault="002822F1" w:rsidP="00BF6A22">
            <w:pPr>
              <w:jc w:val="both"/>
            </w:pPr>
            <w:r w:rsidRPr="001A0D46">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41B9F29E" w14:textId="77777777" w:rsidR="002822F1" w:rsidRPr="001A0D46" w:rsidRDefault="002822F1" w:rsidP="00BF6A22">
            <w:pPr>
              <w:jc w:val="both"/>
            </w:pPr>
          </w:p>
          <w:p w14:paraId="159D5DAF" w14:textId="77777777" w:rsidR="002822F1" w:rsidRPr="001A0D46" w:rsidRDefault="002822F1" w:rsidP="00BF6A22">
            <w:pPr>
              <w:jc w:val="both"/>
            </w:pPr>
          </w:p>
          <w:p w14:paraId="511FC496" w14:textId="77777777" w:rsidR="002822F1" w:rsidRPr="005206EB" w:rsidRDefault="002822F1" w:rsidP="00BF6A22">
            <w:pPr>
              <w:jc w:val="both"/>
            </w:pPr>
          </w:p>
        </w:tc>
        <w:tc>
          <w:tcPr>
            <w:tcW w:w="4252" w:type="dxa"/>
          </w:tcPr>
          <w:p w14:paraId="4AC5894E" w14:textId="77777777" w:rsidR="002822F1" w:rsidRPr="001A0D46" w:rsidRDefault="002822F1" w:rsidP="00BF6A22">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73154DF" w14:textId="77777777" w:rsidR="002822F1" w:rsidRPr="001A0D46" w:rsidRDefault="002822F1" w:rsidP="00BF6A22">
            <w:pPr>
              <w:numPr>
                <w:ilvl w:val="0"/>
                <w:numId w:val="7"/>
              </w:numPr>
              <w:tabs>
                <w:tab w:val="left" w:pos="176"/>
              </w:tabs>
              <w:ind w:left="0" w:firstLine="0"/>
              <w:jc w:val="both"/>
              <w:rPr>
                <w:rFonts w:eastAsia="Yu Mincho"/>
              </w:rPr>
            </w:pPr>
            <w:r w:rsidRPr="001A0D46">
              <w:rPr>
                <w:rFonts w:eastAsia="Yu Mincho"/>
              </w:rPr>
              <w:t xml:space="preserve">išrašo iš teismo sprendimo (jei toks yra) arba Valstybinės mokesčių inspekcijos </w:t>
            </w:r>
            <w:r w:rsidRPr="001A0D46">
              <w:rPr>
                <w:rFonts w:eastAsia="Yu Mincho"/>
              </w:rPr>
              <w:lastRenderedPageBreak/>
              <w:t>prie Lietuvos Respublikos finansų ministerijos išduoto dokumento,</w:t>
            </w:r>
          </w:p>
          <w:p w14:paraId="5A91B930" w14:textId="77777777" w:rsidR="002822F1" w:rsidRPr="001A0D46" w:rsidRDefault="002822F1" w:rsidP="00BF6A22">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237A5FE6" w14:textId="77777777" w:rsidR="002822F1" w:rsidRPr="001A0D46" w:rsidRDefault="002822F1" w:rsidP="00BF6A22">
            <w:pPr>
              <w:tabs>
                <w:tab w:val="left" w:pos="176"/>
              </w:tabs>
              <w:jc w:val="both"/>
              <w:rPr>
                <w:rFonts w:eastAsia="Yu Mincho"/>
              </w:rPr>
            </w:pPr>
          </w:p>
          <w:p w14:paraId="28BDBEE4" w14:textId="77777777" w:rsidR="002822F1" w:rsidRPr="001A0D46" w:rsidRDefault="002822F1" w:rsidP="00BF6A22">
            <w:pPr>
              <w:tabs>
                <w:tab w:val="left" w:pos="176"/>
              </w:tabs>
              <w:jc w:val="both"/>
              <w:rPr>
                <w:rFonts w:eastAsia="Yu Mincho"/>
              </w:rPr>
            </w:pPr>
            <w:r w:rsidRPr="001A0D46">
              <w:rPr>
                <w:rFonts w:eastAsia="Yu Mincho"/>
              </w:rPr>
              <w:t>Iš ne Lietuvoje įsteigtų subjektų reikalaujama:</w:t>
            </w:r>
          </w:p>
          <w:p w14:paraId="1250FD7C"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48192A8E" w14:textId="77777777" w:rsidR="002822F1" w:rsidRPr="001A0D46" w:rsidRDefault="002822F1" w:rsidP="00BF6A22">
            <w:pPr>
              <w:jc w:val="both"/>
              <w:rPr>
                <w:rFonts w:eastAsia="Yu Mincho"/>
              </w:rPr>
            </w:pPr>
          </w:p>
          <w:p w14:paraId="08825F62" w14:textId="77777777" w:rsidR="002822F1" w:rsidRPr="001A0D46" w:rsidRDefault="002822F1" w:rsidP="00BF6A22">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0C91E542" w14:textId="77777777" w:rsidR="002822F1" w:rsidRPr="001A0D46" w:rsidRDefault="002822F1" w:rsidP="00BF6A22">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414C05C" w14:textId="77777777" w:rsidR="002822F1" w:rsidRPr="001A0D46" w:rsidRDefault="002822F1" w:rsidP="00BF6A22">
            <w:pPr>
              <w:jc w:val="both"/>
              <w:rPr>
                <w:rFonts w:eastAsia="Yu Mincho"/>
                <w:i/>
                <w:iCs/>
                <w:color w:val="000000" w:themeColor="text1"/>
              </w:rPr>
            </w:pPr>
          </w:p>
          <w:p w14:paraId="3B2469C8" w14:textId="77777777" w:rsidR="002822F1" w:rsidRPr="001A0D46" w:rsidRDefault="002822F1" w:rsidP="00BF6A22">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7EFAE7C2" w14:textId="77777777" w:rsidR="002822F1" w:rsidRPr="001A0D46" w:rsidRDefault="002822F1" w:rsidP="00BF6A22">
            <w:pPr>
              <w:jc w:val="both"/>
              <w:rPr>
                <w:i/>
                <w:iCs/>
              </w:rPr>
            </w:pPr>
          </w:p>
          <w:p w14:paraId="7A99EFF7" w14:textId="77777777" w:rsidR="002822F1" w:rsidRPr="001A0D46" w:rsidRDefault="002822F1" w:rsidP="00BF6A22">
            <w:pPr>
              <w:jc w:val="both"/>
              <w:rPr>
                <w:rFonts w:eastAsia="Yu Mincho"/>
                <w:b/>
                <w:bCs/>
              </w:rPr>
            </w:pPr>
            <w:r w:rsidRPr="001A0D46">
              <w:rPr>
                <w:rFonts w:eastAsia="Yu Mincho"/>
                <w:bCs/>
              </w:rPr>
              <w:lastRenderedPageBreak/>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7E97C58C" w14:textId="77777777" w:rsidR="002822F1" w:rsidRPr="001A0D46" w:rsidRDefault="002822F1" w:rsidP="00BF6A22">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1F827E94" w14:textId="77777777" w:rsidR="002822F1" w:rsidRPr="001A0D46" w:rsidRDefault="002822F1" w:rsidP="00BF6A22">
            <w:pPr>
              <w:jc w:val="both"/>
              <w:rPr>
                <w:rFonts w:eastAsia="Yu Mincho"/>
                <w:b/>
                <w:bCs/>
              </w:rPr>
            </w:pPr>
          </w:p>
          <w:p w14:paraId="6C3EAAD6" w14:textId="77777777" w:rsidR="002822F1" w:rsidRPr="001A0D46" w:rsidRDefault="002822F1" w:rsidP="00BF6A22">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2CC0FD" w14:textId="77777777" w:rsidR="002822F1" w:rsidRPr="001A0D46" w:rsidRDefault="002822F1" w:rsidP="00BF6A22">
            <w:pPr>
              <w:jc w:val="both"/>
              <w:rPr>
                <w:rFonts w:eastAsia="Yu Mincho"/>
              </w:rPr>
            </w:pPr>
          </w:p>
          <w:p w14:paraId="3EF47D75" w14:textId="77777777" w:rsidR="002822F1" w:rsidRPr="001A0D46" w:rsidRDefault="002822F1" w:rsidP="00BF6A22">
            <w:pPr>
              <w:jc w:val="both"/>
              <w:rPr>
                <w:rFonts w:eastAsia="Yu Mincho"/>
                <w:i/>
              </w:rPr>
            </w:pPr>
            <w:r w:rsidRPr="001A0D46">
              <w:rPr>
                <w:rFonts w:eastAsia="Yu Mincho"/>
                <w:i/>
              </w:rPr>
              <w:t xml:space="preserve">Atkreipiamas dėmesys, jei tiekėjas pašalinimo pagrindų nebuvimą patvirtinančius dokumentus pateikia kartu </w:t>
            </w:r>
            <w:r w:rsidRPr="001A0D46">
              <w:rPr>
                <w:rFonts w:eastAsia="Yu Mincho"/>
                <w:i/>
              </w:rPr>
              <w:lastRenderedPageBreak/>
              <w:t>su pasiūlymu ir dėl jų pateikimo kreiptis nebereikia, Perkančioji organizacija tikrins ir fiksuos „Sodra“ duomenis, aktualius paskutinei pasiūlymų pateikimo termino dienai.</w:t>
            </w:r>
          </w:p>
          <w:p w14:paraId="447DB949" w14:textId="77777777" w:rsidR="002822F1" w:rsidRPr="001A0D46" w:rsidRDefault="002822F1" w:rsidP="00BF6A22">
            <w:pPr>
              <w:jc w:val="both"/>
              <w:rPr>
                <w:rFonts w:eastAsia="Yu Mincho"/>
                <w:b/>
                <w:bCs/>
              </w:rPr>
            </w:pPr>
          </w:p>
          <w:p w14:paraId="2639FFCF" w14:textId="77777777" w:rsidR="002822F1" w:rsidRPr="001A0D46" w:rsidRDefault="002822F1" w:rsidP="00BF6A22">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177D52" w14:textId="77777777" w:rsidR="002822F1" w:rsidRPr="001A0D46" w:rsidRDefault="002822F1" w:rsidP="00BF6A22">
            <w:pPr>
              <w:jc w:val="both"/>
              <w:rPr>
                <w:rFonts w:eastAsia="Yu Mincho"/>
                <w:b/>
                <w:bCs/>
              </w:rPr>
            </w:pPr>
          </w:p>
          <w:p w14:paraId="122F7375" w14:textId="77777777" w:rsidR="002822F1" w:rsidRPr="001A0D46" w:rsidRDefault="002822F1" w:rsidP="00BF6A22">
            <w:pPr>
              <w:jc w:val="both"/>
              <w:rPr>
                <w:rFonts w:eastAsia="Yu Mincho"/>
              </w:rPr>
            </w:pPr>
            <w:r w:rsidRPr="001A0D46">
              <w:rPr>
                <w:rFonts w:eastAsia="Yu Mincho"/>
              </w:rPr>
              <w:t>Iš ne Lietuvoje įsteigtų subjektų reikalaujama:</w:t>
            </w:r>
          </w:p>
          <w:p w14:paraId="416CF99D" w14:textId="77777777" w:rsidR="002822F1" w:rsidRPr="001A0D46" w:rsidRDefault="002822F1" w:rsidP="00BF6A22">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0CB0D906" w14:textId="77777777" w:rsidR="002822F1" w:rsidRPr="001A0D46" w:rsidRDefault="002822F1" w:rsidP="00BF6A22">
            <w:pPr>
              <w:jc w:val="both"/>
              <w:rPr>
                <w:rFonts w:eastAsia="Yu Mincho"/>
                <w:b/>
                <w:bCs/>
              </w:rPr>
            </w:pPr>
          </w:p>
          <w:p w14:paraId="77827E9D" w14:textId="77777777" w:rsidR="002822F1" w:rsidRPr="001A0D46" w:rsidRDefault="002822F1" w:rsidP="00BF6A22">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4403928" w14:textId="77777777" w:rsidR="002822F1" w:rsidRPr="001A0D46" w:rsidRDefault="002822F1" w:rsidP="00BF6A22">
            <w:pPr>
              <w:jc w:val="both"/>
              <w:rPr>
                <w:rFonts w:eastAsia="Yu Mincho"/>
                <w:b/>
                <w:bCs/>
              </w:rPr>
            </w:pPr>
          </w:p>
          <w:p w14:paraId="0EDD9192" w14:textId="77777777" w:rsidR="002822F1" w:rsidRPr="001A0D46" w:rsidRDefault="002822F1" w:rsidP="00BF6A22">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65263FF0" w14:textId="77777777" w:rsidR="002822F1" w:rsidRPr="001A0D46" w:rsidRDefault="002822F1" w:rsidP="00BF6A22">
            <w:pPr>
              <w:jc w:val="both"/>
            </w:pPr>
          </w:p>
          <w:p w14:paraId="076FD958" w14:textId="77777777" w:rsidR="002822F1" w:rsidRPr="001A0D46" w:rsidRDefault="002822F1" w:rsidP="00BF6A22">
            <w:pPr>
              <w:jc w:val="both"/>
            </w:pPr>
            <w:r w:rsidRPr="001A0D46">
              <w:t xml:space="preserve">Jei dokumentas išduotas anksčiau, tačiau jame nurodytas galiojimo terminas ilgesnis nei pašalinimo pagrindų </w:t>
            </w:r>
            <w:r w:rsidRPr="001A0D46">
              <w:lastRenderedPageBreak/>
              <w:t>nebuvimą patvirtinančių dokumentų pagal EBVPD galutinis pateikimo terminas, toks dokumentas jo galiojimo laikotarpiu yra priimtinas.</w:t>
            </w:r>
          </w:p>
          <w:p w14:paraId="68F1C1CF" w14:textId="77777777" w:rsidR="002822F1" w:rsidRPr="001A0D46" w:rsidRDefault="002822F1" w:rsidP="00BF6A22">
            <w:pPr>
              <w:jc w:val="both"/>
            </w:pPr>
          </w:p>
          <w:p w14:paraId="1DA50EEC" w14:textId="77777777" w:rsidR="002822F1" w:rsidRPr="001A0D46" w:rsidRDefault="002822F1" w:rsidP="00BF6A22">
            <w:pPr>
              <w:jc w:val="both"/>
              <w:rPr>
                <w:i/>
                <w:iCs/>
              </w:rPr>
            </w:pPr>
            <w:r w:rsidRPr="001A0D46">
              <w:rPr>
                <w:i/>
                <w:iCs/>
              </w:rPr>
              <w:t>Pateikiami skenuoti dokumentai elektronine forma ar pasirašyti el. parašu.</w:t>
            </w:r>
          </w:p>
          <w:p w14:paraId="603A3CB7" w14:textId="77777777" w:rsidR="002822F1" w:rsidRPr="001A0D46" w:rsidRDefault="002822F1" w:rsidP="00BF6A22">
            <w:pPr>
              <w:jc w:val="both"/>
              <w:rPr>
                <w:i/>
                <w:iCs/>
              </w:rPr>
            </w:pPr>
          </w:p>
          <w:p w14:paraId="35380F2C" w14:textId="77777777" w:rsidR="002822F1" w:rsidRPr="001A0D46" w:rsidRDefault="002822F1" w:rsidP="00BF6A22">
            <w:pPr>
              <w:jc w:val="both"/>
              <w:rPr>
                <w:rFonts w:eastAsia="Yu Mincho"/>
                <w:b/>
                <w:bCs/>
              </w:rPr>
            </w:pPr>
            <w:r w:rsidRPr="001A0D46">
              <w:rPr>
                <w:rFonts w:eastAsia="Yu Mincho"/>
                <w:b/>
                <w:bCs/>
              </w:rPr>
              <w:t xml:space="preserve">PASTABA: </w:t>
            </w:r>
          </w:p>
          <w:p w14:paraId="42AAEAE5" w14:textId="77777777" w:rsidR="002822F1" w:rsidRPr="005206EB" w:rsidRDefault="002822F1" w:rsidP="00BF6A22">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2822F1" w:rsidRPr="005206EB" w14:paraId="1861EBC5" w14:textId="77777777" w:rsidTr="00981102">
        <w:tc>
          <w:tcPr>
            <w:tcW w:w="709" w:type="dxa"/>
          </w:tcPr>
          <w:p w14:paraId="15A67EB0" w14:textId="537723E3" w:rsidR="002822F1" w:rsidRPr="005206EB" w:rsidRDefault="002822F1" w:rsidP="00BF6A22">
            <w:pPr>
              <w:jc w:val="both"/>
            </w:pPr>
            <w:r w:rsidRPr="005206EB">
              <w:lastRenderedPageBreak/>
              <w:t>17.1.</w:t>
            </w:r>
            <w:r w:rsidR="00EF12C2">
              <w:t>4</w:t>
            </w:r>
            <w:r w:rsidRPr="005206EB">
              <w:t>.</w:t>
            </w:r>
          </w:p>
        </w:tc>
        <w:tc>
          <w:tcPr>
            <w:tcW w:w="4678" w:type="dxa"/>
          </w:tcPr>
          <w:p w14:paraId="2F56EC26" w14:textId="77777777" w:rsidR="002822F1" w:rsidRPr="005206EB" w:rsidRDefault="002822F1" w:rsidP="00BF6A22">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4AE28D9" w14:textId="77777777" w:rsidR="002822F1" w:rsidRPr="005206EB" w:rsidRDefault="002822F1" w:rsidP="00BF6A22">
            <w:pPr>
              <w:jc w:val="both"/>
            </w:pPr>
            <w:r w:rsidRPr="001A0D46">
              <w:t>Iš Lietuvoje įsteigtų subjektų įrodančių dokumentų nereikalaujama. Užtenka pateikto EBVPD.</w:t>
            </w:r>
          </w:p>
        </w:tc>
      </w:tr>
      <w:tr w:rsidR="002822F1" w:rsidRPr="005206EB" w14:paraId="7A4CEA15" w14:textId="77777777" w:rsidTr="00981102">
        <w:tc>
          <w:tcPr>
            <w:tcW w:w="709" w:type="dxa"/>
          </w:tcPr>
          <w:p w14:paraId="7F9E9D5C" w14:textId="09804E01" w:rsidR="002822F1" w:rsidRPr="005206EB" w:rsidRDefault="002822F1" w:rsidP="00BF6A22">
            <w:pPr>
              <w:jc w:val="both"/>
              <w:rPr>
                <w:highlight w:val="yellow"/>
              </w:rPr>
            </w:pPr>
            <w:r w:rsidRPr="005206EB">
              <w:t>17.1.</w:t>
            </w:r>
            <w:r w:rsidR="00EF12C2">
              <w:t>5</w:t>
            </w:r>
            <w:r w:rsidRPr="005206EB">
              <w:t>.</w:t>
            </w:r>
          </w:p>
        </w:tc>
        <w:tc>
          <w:tcPr>
            <w:tcW w:w="4678" w:type="dxa"/>
          </w:tcPr>
          <w:p w14:paraId="0307C67D" w14:textId="77777777" w:rsidR="002822F1" w:rsidRPr="005206EB" w:rsidRDefault="002822F1" w:rsidP="00BF6A22">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5C566AD2" w14:textId="77777777" w:rsidR="002822F1" w:rsidRPr="005206EB" w:rsidRDefault="002822F1" w:rsidP="00BF6A22">
            <w:pPr>
              <w:jc w:val="both"/>
            </w:pPr>
            <w:r w:rsidRPr="001A0D46">
              <w:t>Iš Lietuvoje įsteigtų subjektų įrodančių dokumentų nereikalaujama. Užtenka pateikto EBVPD</w:t>
            </w:r>
            <w:r w:rsidRPr="005206EB">
              <w:t>.</w:t>
            </w:r>
          </w:p>
        </w:tc>
      </w:tr>
      <w:tr w:rsidR="002822F1" w:rsidRPr="005206EB" w14:paraId="763125A7" w14:textId="77777777" w:rsidTr="00981102">
        <w:tc>
          <w:tcPr>
            <w:tcW w:w="709" w:type="dxa"/>
          </w:tcPr>
          <w:p w14:paraId="73BD18C5" w14:textId="391074E4" w:rsidR="002822F1" w:rsidRPr="005206EB" w:rsidRDefault="002822F1" w:rsidP="00BF6A22">
            <w:pPr>
              <w:jc w:val="both"/>
            </w:pPr>
            <w:r w:rsidRPr="005206EB">
              <w:t>17.1.</w:t>
            </w:r>
            <w:r w:rsidR="00EF12C2">
              <w:t>6</w:t>
            </w:r>
            <w:r w:rsidRPr="005206EB">
              <w:t>.</w:t>
            </w:r>
          </w:p>
        </w:tc>
        <w:tc>
          <w:tcPr>
            <w:tcW w:w="4678" w:type="dxa"/>
          </w:tcPr>
          <w:p w14:paraId="386C2232" w14:textId="77777777" w:rsidR="002822F1" w:rsidRPr="005206EB" w:rsidRDefault="002822F1" w:rsidP="00BF6A22">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2768AFE8" w14:textId="77777777" w:rsidR="002822F1" w:rsidRPr="005206EB" w:rsidRDefault="002822F1" w:rsidP="00BF6A22">
            <w:pPr>
              <w:jc w:val="both"/>
            </w:pPr>
            <w:r w:rsidRPr="005206EB">
              <w:t>Iš Lietuvoje įsteigtų subjektų įrodančių dokumentų nereikalaujama. Užtenka pateikto EBVPD.</w:t>
            </w:r>
          </w:p>
        </w:tc>
      </w:tr>
      <w:tr w:rsidR="002822F1" w:rsidRPr="005206EB" w14:paraId="5DF4C293" w14:textId="77777777" w:rsidTr="00981102">
        <w:tc>
          <w:tcPr>
            <w:tcW w:w="709" w:type="dxa"/>
          </w:tcPr>
          <w:p w14:paraId="567E77B8" w14:textId="72233F2A" w:rsidR="002822F1" w:rsidRPr="005206EB" w:rsidRDefault="002822F1" w:rsidP="00BF6A22">
            <w:pPr>
              <w:jc w:val="both"/>
            </w:pPr>
            <w:r w:rsidRPr="005206EB">
              <w:t>17.1.</w:t>
            </w:r>
            <w:r w:rsidR="00EF12C2">
              <w:t>7</w:t>
            </w:r>
            <w:r w:rsidRPr="005206EB">
              <w:t>.</w:t>
            </w:r>
          </w:p>
        </w:tc>
        <w:tc>
          <w:tcPr>
            <w:tcW w:w="4678" w:type="dxa"/>
          </w:tcPr>
          <w:p w14:paraId="4CC3B804" w14:textId="77777777" w:rsidR="002822F1" w:rsidRPr="00356722" w:rsidRDefault="002822F1" w:rsidP="00BF6A22">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0B775A0E" w14:textId="77777777" w:rsidR="002822F1" w:rsidRPr="00356722" w:rsidRDefault="002822F1" w:rsidP="00BF6A22">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356722">
              <w:lastRenderedPageBreak/>
              <w:t xml:space="preserve">melagingos informacijos negalėjo pateikti patvirtinančių dokumentų, reikalaujamų pagal VPĮ 50 straipsnį, dėl ko per pastaruosius vienus metus buvo pašalintas iš pirkimo ar koncesijos suteikimo procedūrų. </w:t>
            </w:r>
          </w:p>
          <w:p w14:paraId="7CC69470" w14:textId="77777777" w:rsidR="002822F1" w:rsidRPr="00356722" w:rsidRDefault="002822F1" w:rsidP="00BF6A22">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9398638" w14:textId="77777777" w:rsidR="002822F1" w:rsidRPr="00356722" w:rsidRDefault="002822F1" w:rsidP="00BF6A22">
            <w:pPr>
              <w:jc w:val="both"/>
            </w:pPr>
            <w:r w:rsidRPr="00356722">
              <w:lastRenderedPageBreak/>
              <w:t>Iš Lietuvoje įsteigtų subjektų įrodančių dokumentų nereikalaujama. Užtenka pateikto EBVPD.</w:t>
            </w:r>
          </w:p>
          <w:p w14:paraId="5EDF0429" w14:textId="77777777" w:rsidR="002822F1" w:rsidRPr="00356722" w:rsidRDefault="002822F1" w:rsidP="00BF6A22">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2CAF6F5D" w14:textId="77777777" w:rsidR="002822F1" w:rsidRPr="00356722" w:rsidRDefault="002822F1" w:rsidP="00BF6A22">
            <w:pPr>
              <w:pStyle w:val="Betarp"/>
              <w:jc w:val="both"/>
              <w:rPr>
                <w:rFonts w:ascii="Times New Roman" w:hAnsi="Times New Roman" w:cs="Times New Roman"/>
                <w:bCs/>
                <w:sz w:val="24"/>
                <w:szCs w:val="24"/>
              </w:rPr>
            </w:pPr>
          </w:p>
          <w:p w14:paraId="61500DC9" w14:textId="77777777" w:rsidR="002822F1" w:rsidRPr="00356722" w:rsidRDefault="002822F1" w:rsidP="00BF6A22">
            <w:pPr>
              <w:pStyle w:val="Betarp"/>
              <w:jc w:val="both"/>
              <w:rPr>
                <w:rFonts w:ascii="Times New Roman" w:hAnsi="Times New Roman" w:cs="Times New Roman"/>
                <w:sz w:val="24"/>
                <w:szCs w:val="24"/>
                <w:u w:val="single"/>
              </w:rPr>
            </w:pPr>
            <w:hyperlink r:id="rId14" w:history="1">
              <w:r w:rsidRPr="00356722">
                <w:rPr>
                  <w:rStyle w:val="Hipersaitas"/>
                  <w:rFonts w:ascii="Times New Roman" w:eastAsiaTheme="majorEastAsia" w:hAnsi="Times New Roman"/>
                  <w:sz w:val="24"/>
                  <w:szCs w:val="24"/>
                </w:rPr>
                <w:t>https://vpt.lrv.lt/lt/nuorodos/kiti-duomenys/powerbi/melaginga-informacija-pateikusiu-tiekeju-sarasas-3/</w:t>
              </w:r>
            </w:hyperlink>
            <w:r w:rsidRPr="00356722">
              <w:rPr>
                <w:rFonts w:ascii="Times New Roman" w:hAnsi="Times New Roman" w:cs="Times New Roman"/>
                <w:sz w:val="24"/>
                <w:szCs w:val="24"/>
              </w:rPr>
              <w:t xml:space="preserve"> </w:t>
            </w:r>
          </w:p>
          <w:p w14:paraId="572DD167" w14:textId="77777777" w:rsidR="002822F1" w:rsidRPr="00356722" w:rsidRDefault="002822F1" w:rsidP="00BF6A22">
            <w:pPr>
              <w:jc w:val="both"/>
            </w:pPr>
            <w:r w:rsidRPr="00356722">
              <w:t xml:space="preserve"> </w:t>
            </w:r>
          </w:p>
          <w:p w14:paraId="13C74027" w14:textId="77777777" w:rsidR="002822F1" w:rsidRPr="00356722" w:rsidRDefault="002822F1" w:rsidP="00BF6A22">
            <w:pPr>
              <w:jc w:val="both"/>
            </w:pPr>
            <w:hyperlink r:id="rId15" w:history="1"/>
          </w:p>
        </w:tc>
      </w:tr>
      <w:tr w:rsidR="002822F1" w:rsidRPr="005206EB" w14:paraId="355A093B" w14:textId="77777777" w:rsidTr="00981102">
        <w:tc>
          <w:tcPr>
            <w:tcW w:w="709" w:type="dxa"/>
          </w:tcPr>
          <w:p w14:paraId="11D97A44" w14:textId="72A31456" w:rsidR="002822F1" w:rsidRPr="005206EB" w:rsidRDefault="002822F1" w:rsidP="00BF6A22">
            <w:pPr>
              <w:jc w:val="both"/>
            </w:pPr>
            <w:r w:rsidRPr="005206EB">
              <w:t>17.1.</w:t>
            </w:r>
            <w:r w:rsidR="00EF12C2">
              <w:t>8</w:t>
            </w:r>
            <w:r w:rsidRPr="005206EB">
              <w:t xml:space="preserve">. </w:t>
            </w:r>
          </w:p>
        </w:tc>
        <w:tc>
          <w:tcPr>
            <w:tcW w:w="4678" w:type="dxa"/>
          </w:tcPr>
          <w:p w14:paraId="5F3435A7" w14:textId="77777777" w:rsidR="002822F1" w:rsidRPr="005206EB" w:rsidRDefault="002822F1" w:rsidP="00BF6A22">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0FB3549" w14:textId="77777777" w:rsidR="002822F1" w:rsidRPr="005206EB" w:rsidRDefault="002822F1" w:rsidP="00BF6A22">
            <w:pPr>
              <w:jc w:val="both"/>
            </w:pPr>
            <w:r w:rsidRPr="005206EB">
              <w:t>Iš Lietuvoje įsteigtų subjektų įrodančių dokumentų nereikalaujama. Užtenka pateikto EBVPD.</w:t>
            </w:r>
          </w:p>
          <w:p w14:paraId="703827C1" w14:textId="77777777" w:rsidR="002822F1" w:rsidRPr="005206EB" w:rsidRDefault="002822F1" w:rsidP="00BF6A22">
            <w:pPr>
              <w:jc w:val="both"/>
            </w:pPr>
          </w:p>
        </w:tc>
      </w:tr>
      <w:tr w:rsidR="002822F1" w:rsidRPr="005206EB" w14:paraId="19CA89CA" w14:textId="77777777" w:rsidTr="00981102">
        <w:tc>
          <w:tcPr>
            <w:tcW w:w="709" w:type="dxa"/>
          </w:tcPr>
          <w:p w14:paraId="5A20E87C" w14:textId="1FF4A781" w:rsidR="002822F1" w:rsidRPr="005206EB" w:rsidRDefault="002822F1" w:rsidP="00BF6A22">
            <w:pPr>
              <w:jc w:val="both"/>
            </w:pPr>
            <w:r w:rsidRPr="005206EB">
              <w:t>17.1.</w:t>
            </w:r>
            <w:r w:rsidR="00EF12C2">
              <w:t>9</w:t>
            </w:r>
            <w:r w:rsidRPr="005206EB">
              <w:t>.</w:t>
            </w:r>
          </w:p>
        </w:tc>
        <w:tc>
          <w:tcPr>
            <w:tcW w:w="4678" w:type="dxa"/>
          </w:tcPr>
          <w:p w14:paraId="3B83C4E6" w14:textId="77777777" w:rsidR="002822F1" w:rsidRPr="005206EB" w:rsidRDefault="002822F1" w:rsidP="00BF6A22">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57BF4" w14:textId="77777777" w:rsidR="002822F1" w:rsidRPr="005206EB" w:rsidRDefault="002822F1" w:rsidP="00BF6A22">
            <w:pPr>
              <w:jc w:val="both"/>
            </w:pPr>
            <w:r w:rsidRPr="005206EB">
              <w:rPr>
                <w:rFonts w:cstheme="minorHAns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E1115A9" w14:textId="77777777" w:rsidR="002822F1" w:rsidRPr="005206EB" w:rsidRDefault="002822F1" w:rsidP="00BF6A22">
            <w:pPr>
              <w:jc w:val="both"/>
            </w:pPr>
            <w:r w:rsidRPr="005206EB">
              <w:lastRenderedPageBreak/>
              <w:t>Iš Lietuvoje įsteigtų subjektų įrodančių dokumentų nereikalaujama. Užtenka pateikto EBVPD.</w:t>
            </w:r>
          </w:p>
          <w:p w14:paraId="3078BBF4" w14:textId="77777777" w:rsidR="002822F1" w:rsidRPr="005206EB" w:rsidRDefault="002822F1" w:rsidP="00BF6A22">
            <w:pPr>
              <w:jc w:val="both"/>
            </w:pPr>
          </w:p>
          <w:p w14:paraId="22CF4507" w14:textId="77777777" w:rsidR="002822F1" w:rsidRPr="005206EB" w:rsidRDefault="002822F1" w:rsidP="00BF6A22">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0497D8AA" w14:textId="77777777" w:rsidR="002822F1" w:rsidRPr="005206EB" w:rsidRDefault="002822F1" w:rsidP="00BF6A22">
            <w:pPr>
              <w:pStyle w:val="Betarp"/>
              <w:jc w:val="both"/>
              <w:rPr>
                <w:rFonts w:ascii="Times New Roman" w:hAnsi="Times New Roman" w:cs="Times New Roman"/>
                <w:sz w:val="24"/>
                <w:szCs w:val="24"/>
              </w:rPr>
            </w:pPr>
          </w:p>
          <w:p w14:paraId="505FB14C" w14:textId="77777777" w:rsidR="002822F1" w:rsidRPr="001A0D46" w:rsidRDefault="002822F1" w:rsidP="00BF6A22">
            <w:pPr>
              <w:jc w:val="both"/>
            </w:pPr>
            <w:hyperlink r:id="rId16" w:history="1">
              <w:r w:rsidRPr="001A0D46">
                <w:rPr>
                  <w:rStyle w:val="Hipersaitas"/>
                  <w:rFonts w:eastAsiaTheme="majorEastAsia"/>
                </w:rPr>
                <w:t>Nepatikimi tiekėjai - Viešųjų pirkimų tarnyba (</w:t>
              </w:r>
              <w:proofErr w:type="spellStart"/>
              <w:r w:rsidRPr="001A0D46">
                <w:rPr>
                  <w:rStyle w:val="Hipersaitas"/>
                  <w:rFonts w:eastAsiaTheme="majorEastAsia"/>
                </w:rPr>
                <w:t>lrv.lt</w:t>
              </w:r>
              <w:proofErr w:type="spellEnd"/>
              <w:r w:rsidRPr="001A0D46">
                <w:rPr>
                  <w:rStyle w:val="Hipersaitas"/>
                  <w:rFonts w:eastAsiaTheme="majorEastAsia"/>
                </w:rPr>
                <w:t>)</w:t>
              </w:r>
            </w:hyperlink>
          </w:p>
          <w:p w14:paraId="02218BA7" w14:textId="77777777" w:rsidR="002822F1" w:rsidRPr="001A0D46" w:rsidRDefault="002822F1" w:rsidP="00BF6A22">
            <w:pPr>
              <w:jc w:val="both"/>
              <w:rPr>
                <w:rFonts w:eastAsia="Yu Mincho"/>
              </w:rPr>
            </w:pPr>
          </w:p>
          <w:p w14:paraId="5BF72D61" w14:textId="77777777" w:rsidR="002822F1" w:rsidRPr="005206EB" w:rsidRDefault="002822F1" w:rsidP="00BF6A22">
            <w:pPr>
              <w:jc w:val="both"/>
            </w:pPr>
            <w:hyperlink r:id="rId17" w:history="1">
              <w:r w:rsidRPr="001A0D46">
                <w:rPr>
                  <w:rStyle w:val="Hipersaitas"/>
                  <w:rFonts w:eastAsiaTheme="majorEastAsia"/>
                </w:rPr>
                <w:t>Nepatikimų koncesininkų sąrašas - Viešųjų pirkimų tarnyba (</w:t>
              </w:r>
              <w:proofErr w:type="spellStart"/>
              <w:r w:rsidRPr="001A0D46">
                <w:rPr>
                  <w:rStyle w:val="Hipersaitas"/>
                  <w:rFonts w:eastAsiaTheme="majorEastAsia"/>
                </w:rPr>
                <w:t>lrv.lt</w:t>
              </w:r>
              <w:proofErr w:type="spellEnd"/>
              <w:r w:rsidRPr="001A0D46">
                <w:rPr>
                  <w:rStyle w:val="Hipersaitas"/>
                  <w:rFonts w:eastAsiaTheme="majorEastAsia"/>
                </w:rPr>
                <w:t>)</w:t>
              </w:r>
            </w:hyperlink>
            <w:r w:rsidRPr="005206EB">
              <w:rPr>
                <w:rFonts w:eastAsiaTheme="minorHAnsi"/>
              </w:rPr>
              <w:t xml:space="preserve"> </w:t>
            </w:r>
          </w:p>
          <w:p w14:paraId="3494C66C" w14:textId="77777777" w:rsidR="002822F1" w:rsidRPr="005206EB" w:rsidRDefault="002822F1" w:rsidP="00BF6A22">
            <w:pPr>
              <w:jc w:val="both"/>
            </w:pPr>
          </w:p>
          <w:p w14:paraId="4A8CE218" w14:textId="77777777" w:rsidR="002822F1" w:rsidRPr="005206EB" w:rsidRDefault="002822F1" w:rsidP="00BF6A22">
            <w:pPr>
              <w:jc w:val="both"/>
            </w:pPr>
          </w:p>
        </w:tc>
      </w:tr>
      <w:tr w:rsidR="002822F1" w:rsidRPr="005206EB" w:rsidDel="005335F4" w14:paraId="249605BB" w14:textId="77777777" w:rsidTr="00981102">
        <w:tc>
          <w:tcPr>
            <w:tcW w:w="709" w:type="dxa"/>
          </w:tcPr>
          <w:p w14:paraId="0A14C069" w14:textId="18E83EB2" w:rsidR="002822F1" w:rsidRPr="005206EB" w:rsidDel="005335F4" w:rsidRDefault="002822F1" w:rsidP="00BF6A22">
            <w:pPr>
              <w:jc w:val="both"/>
            </w:pPr>
            <w:r w:rsidRPr="005206EB">
              <w:t>17.1.</w:t>
            </w:r>
            <w:r w:rsidR="00EF12C2">
              <w:t>10</w:t>
            </w:r>
            <w:r w:rsidRPr="005206EB">
              <w:t>.</w:t>
            </w:r>
          </w:p>
        </w:tc>
        <w:tc>
          <w:tcPr>
            <w:tcW w:w="4678" w:type="dxa"/>
          </w:tcPr>
          <w:p w14:paraId="59262E3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28C71AE4" w14:textId="77777777" w:rsidR="002822F1" w:rsidRPr="005206EB" w:rsidRDefault="002822F1" w:rsidP="00BF6A22">
            <w:pPr>
              <w:jc w:val="both"/>
            </w:pPr>
            <w:r w:rsidRPr="005206EB">
              <w:t>Iš Lietuvoje įsteigtų subjektų įrodančių dokumentų nereikalaujama. Užtenka pateikto EBVPD.</w:t>
            </w:r>
          </w:p>
          <w:p w14:paraId="795F77CA" w14:textId="77777777" w:rsidR="002822F1" w:rsidRPr="005206EB" w:rsidRDefault="002822F1" w:rsidP="00BF6A22">
            <w:pPr>
              <w:jc w:val="both"/>
            </w:pPr>
          </w:p>
          <w:p w14:paraId="5E836DDA"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8" w:history="1">
              <w:r w:rsidRPr="005206EB">
                <w:rPr>
                  <w:rStyle w:val="Hipersaitas"/>
                  <w:rFonts w:ascii="Times New Roman" w:hAnsi="Times New Roman"/>
                  <w:sz w:val="24"/>
                  <w:szCs w:val="24"/>
                </w:rPr>
                <w:t>https://www.registrucentras.lt/jar/p/index.php</w:t>
              </w:r>
            </w:hyperlink>
          </w:p>
          <w:p w14:paraId="731A2C91"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4E2CB7DA" w14:textId="77777777" w:rsidR="002822F1" w:rsidRPr="005206EB" w:rsidDel="005335F4" w:rsidRDefault="002822F1" w:rsidP="00BF6A22">
            <w:pPr>
              <w:jc w:val="both"/>
            </w:pPr>
            <w:hyperlink r:id="rId19" w:history="1">
              <w:r w:rsidRPr="005206EB">
                <w:rPr>
                  <w:rStyle w:val="Hipersaitas"/>
                </w:rPr>
                <w:t>https://vpt.lrv.lt/lt/naujienos-3/nepateike-finansiniu-ataskaitu-tiekejai-gali-buti-pasalinti-is-pirkimo-proceduros-1/</w:t>
              </w:r>
            </w:hyperlink>
          </w:p>
        </w:tc>
      </w:tr>
      <w:tr w:rsidR="002822F1" w:rsidRPr="005206EB" w:rsidDel="005335F4" w14:paraId="595664DD" w14:textId="77777777" w:rsidTr="00981102">
        <w:tc>
          <w:tcPr>
            <w:tcW w:w="709" w:type="dxa"/>
          </w:tcPr>
          <w:p w14:paraId="2A66A11D" w14:textId="16152C62" w:rsidR="002822F1" w:rsidRPr="005206EB" w:rsidDel="005335F4" w:rsidRDefault="002822F1" w:rsidP="00BF6A22">
            <w:pPr>
              <w:jc w:val="both"/>
            </w:pPr>
            <w:r w:rsidRPr="005206EB">
              <w:t>17.1.1</w:t>
            </w:r>
            <w:r w:rsidR="00EF12C2">
              <w:t>1</w:t>
            </w:r>
            <w:r w:rsidRPr="005206EB">
              <w:t>.</w:t>
            </w:r>
          </w:p>
        </w:tc>
        <w:tc>
          <w:tcPr>
            <w:tcW w:w="4678" w:type="dxa"/>
          </w:tcPr>
          <w:p w14:paraId="3E3FA8A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2B351330" w14:textId="77777777" w:rsidR="002822F1" w:rsidRPr="005206EB" w:rsidRDefault="002822F1" w:rsidP="00BF6A22">
            <w:pPr>
              <w:jc w:val="both"/>
            </w:pPr>
            <w:r w:rsidRPr="005206EB">
              <w:t>Iš Lietuvoje įsteigtų subjektų įrodančių dokumentų nereikalaujama. Užtenka pateikto EBVPD.</w:t>
            </w:r>
          </w:p>
          <w:p w14:paraId="2E2DE517" w14:textId="77777777" w:rsidR="002822F1" w:rsidRPr="005206EB" w:rsidRDefault="002822F1" w:rsidP="00BF6A22">
            <w:pPr>
              <w:jc w:val="both"/>
            </w:pPr>
          </w:p>
          <w:p w14:paraId="31BA763A" w14:textId="77777777" w:rsidR="002822F1" w:rsidRPr="005206EB" w:rsidDel="005335F4" w:rsidRDefault="002822F1" w:rsidP="00BF6A22">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0" w:history="1">
              <w:r w:rsidRPr="005206EB">
                <w:rPr>
                  <w:rStyle w:val="Hipersaitas"/>
                </w:rPr>
                <w:t>https://www.vmi.lt/evmi/rinkmenos/lt/mokesciu-moketoju-informacija</w:t>
              </w:r>
            </w:hyperlink>
            <w:r w:rsidRPr="005206EB">
              <w:t xml:space="preserve"> skelbiamą informaciją.</w:t>
            </w:r>
          </w:p>
        </w:tc>
      </w:tr>
      <w:tr w:rsidR="002822F1" w:rsidRPr="005206EB" w:rsidDel="005335F4" w14:paraId="489835AC" w14:textId="77777777" w:rsidTr="00981102">
        <w:tc>
          <w:tcPr>
            <w:tcW w:w="709" w:type="dxa"/>
          </w:tcPr>
          <w:p w14:paraId="62684B4C" w14:textId="52B05E57" w:rsidR="002822F1" w:rsidRPr="005206EB" w:rsidDel="005335F4" w:rsidRDefault="002822F1" w:rsidP="00BF6A22">
            <w:pPr>
              <w:jc w:val="both"/>
            </w:pPr>
            <w:r w:rsidRPr="005206EB">
              <w:t>17.1.1</w:t>
            </w:r>
            <w:r w:rsidR="00EF12C2">
              <w:t>2</w:t>
            </w:r>
            <w:r w:rsidRPr="005206EB">
              <w:t>.</w:t>
            </w:r>
          </w:p>
        </w:tc>
        <w:tc>
          <w:tcPr>
            <w:tcW w:w="4678" w:type="dxa"/>
          </w:tcPr>
          <w:p w14:paraId="561D9AB8" w14:textId="77777777" w:rsidR="002822F1" w:rsidRPr="005206EB" w:rsidDel="005335F4" w:rsidRDefault="002822F1" w:rsidP="00BF6A22">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8C56534" w14:textId="77777777" w:rsidR="002822F1" w:rsidRPr="005206EB" w:rsidRDefault="002822F1" w:rsidP="00BF6A22">
            <w:pPr>
              <w:jc w:val="both"/>
            </w:pPr>
            <w:r w:rsidRPr="005206EB">
              <w:t>Iš Lietuvoje įsteigtų subjektų įrodančių dokumentų nereikalaujama. Užtenka pateikto EBVPD.</w:t>
            </w:r>
          </w:p>
          <w:p w14:paraId="57C845FE" w14:textId="77777777" w:rsidR="002822F1" w:rsidRPr="005206EB" w:rsidRDefault="002822F1" w:rsidP="00BF6A22">
            <w:pPr>
              <w:jc w:val="both"/>
            </w:pPr>
          </w:p>
          <w:p w14:paraId="393213C4" w14:textId="77777777" w:rsidR="002822F1" w:rsidRPr="005206EB" w:rsidRDefault="002822F1" w:rsidP="00BF6A22">
            <w:pPr>
              <w:jc w:val="both"/>
            </w:pPr>
            <w:r w:rsidRPr="005206EB">
              <w:t xml:space="preserve">Priimant sprendimus dėl tiekėjo pašalinimo iš pirkimo procedūros šiame punkte nurodytu pašalinimo pagrindu, be kita ko, atsižvelgiama į nacionalinėje duomenų bazėje adresu: </w:t>
            </w:r>
          </w:p>
          <w:p w14:paraId="512D0EA8" w14:textId="77777777" w:rsidR="002822F1" w:rsidRPr="005206EB" w:rsidDel="005335F4" w:rsidRDefault="002822F1" w:rsidP="00BF6A22">
            <w:pPr>
              <w:jc w:val="both"/>
            </w:pPr>
            <w:hyperlink r:id="rId21" w:history="1">
              <w:r w:rsidRPr="005206EB">
                <w:rPr>
                  <w:rStyle w:val="Hipersaitas"/>
                </w:rPr>
                <w:t>https://kt.gov.lt/lt/atviri-duomenys/diskvalifikavimas-is-viesuju-pirkimu</w:t>
              </w:r>
            </w:hyperlink>
            <w:r w:rsidRPr="005206EB">
              <w:t xml:space="preserve"> skelbiamą informaciją. </w:t>
            </w:r>
          </w:p>
        </w:tc>
      </w:tr>
      <w:tr w:rsidR="002822F1" w:rsidRPr="005206EB" w:rsidDel="005335F4" w14:paraId="41D6E1E1" w14:textId="77777777" w:rsidTr="00981102">
        <w:tc>
          <w:tcPr>
            <w:tcW w:w="709" w:type="dxa"/>
          </w:tcPr>
          <w:p w14:paraId="124FDDE1" w14:textId="0F5F08DB" w:rsidR="002822F1" w:rsidRPr="005206EB" w:rsidDel="005335F4" w:rsidRDefault="002822F1" w:rsidP="00BF6A22">
            <w:pPr>
              <w:jc w:val="both"/>
            </w:pPr>
            <w:r w:rsidRPr="005206EB">
              <w:lastRenderedPageBreak/>
              <w:t>17.1.1</w:t>
            </w:r>
            <w:r w:rsidR="00EF12C2">
              <w:t>3</w:t>
            </w:r>
            <w:r w:rsidRPr="005206EB">
              <w:t>.</w:t>
            </w:r>
          </w:p>
        </w:tc>
        <w:tc>
          <w:tcPr>
            <w:tcW w:w="4678" w:type="dxa"/>
          </w:tcPr>
          <w:p w14:paraId="1CFFC4C7" w14:textId="77777777" w:rsidR="002822F1" w:rsidRPr="001A0D46" w:rsidRDefault="002822F1" w:rsidP="00BF6A22">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B2CB713" w14:textId="77777777" w:rsidR="002822F1" w:rsidRPr="005206EB" w:rsidDel="005335F4" w:rsidRDefault="002822F1" w:rsidP="00BF6A22">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1D7810E5" w14:textId="77777777" w:rsidR="002822F1" w:rsidRPr="001A0D46" w:rsidRDefault="002822F1" w:rsidP="00BF6A22">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222CF57D" w14:textId="77777777" w:rsidR="002822F1" w:rsidRPr="001A0D46" w:rsidRDefault="002822F1" w:rsidP="00BF6A22">
            <w:pPr>
              <w:jc w:val="both"/>
              <w:rPr>
                <w:rFonts w:eastAsia="Yu Mincho"/>
                <w:bCs/>
              </w:rPr>
            </w:pPr>
            <w:hyperlink r:id="rId22" w:history="1">
              <w:r w:rsidRPr="001A0D46">
                <w:rPr>
                  <w:rStyle w:val="Hipersaitas"/>
                  <w:rFonts w:eastAsia="Yu Mincho"/>
                  <w:bCs/>
                </w:rPr>
                <w:t>https://www.registrucentras.lt/jar/p/</w:t>
              </w:r>
            </w:hyperlink>
            <w:r w:rsidRPr="001A0D46">
              <w:rPr>
                <w:rFonts w:eastAsia="Yu Mincho"/>
                <w:bCs/>
              </w:rPr>
              <w:t xml:space="preserve">. </w:t>
            </w:r>
          </w:p>
          <w:p w14:paraId="31D27D26" w14:textId="77777777" w:rsidR="002822F1" w:rsidRPr="001A0D46" w:rsidRDefault="002822F1" w:rsidP="00BF6A22">
            <w:pPr>
              <w:jc w:val="both"/>
              <w:rPr>
                <w:rFonts w:eastAsia="Yu Mincho"/>
                <w:b/>
                <w:bCs/>
              </w:rPr>
            </w:pPr>
          </w:p>
          <w:p w14:paraId="7317F23E" w14:textId="77777777" w:rsidR="002822F1" w:rsidRPr="001A0D46" w:rsidRDefault="002822F1" w:rsidP="00BF6A22">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8B533C0" w14:textId="77777777" w:rsidR="002822F1" w:rsidRPr="001A0D46" w:rsidRDefault="002822F1" w:rsidP="00BF6A22">
            <w:pPr>
              <w:jc w:val="both"/>
              <w:rPr>
                <w:rFonts w:eastAsia="Yu Mincho"/>
              </w:rPr>
            </w:pPr>
          </w:p>
          <w:p w14:paraId="5A8F3712" w14:textId="77777777" w:rsidR="002822F1" w:rsidRPr="001A0D46" w:rsidRDefault="002822F1" w:rsidP="00BF6A22">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40A427" w14:textId="77777777" w:rsidR="002822F1" w:rsidRPr="001A0D46" w:rsidRDefault="002822F1" w:rsidP="00BF6A22">
            <w:pPr>
              <w:jc w:val="both"/>
            </w:pPr>
          </w:p>
          <w:p w14:paraId="21E63440" w14:textId="77777777" w:rsidR="002822F1" w:rsidRPr="001A0D46" w:rsidRDefault="002822F1" w:rsidP="00BF6A22">
            <w:pPr>
              <w:jc w:val="both"/>
              <w:rPr>
                <w:i/>
                <w:iCs/>
              </w:rPr>
            </w:pPr>
            <w:r w:rsidRPr="001A0D46">
              <w:rPr>
                <w:i/>
                <w:iCs/>
              </w:rPr>
              <w:t>Pateikiami skenuoti dokumentai elektronine forma ar pasirašyti el. parašu.</w:t>
            </w:r>
          </w:p>
          <w:p w14:paraId="176F4B0D" w14:textId="77777777" w:rsidR="002822F1" w:rsidRPr="001A0D46" w:rsidRDefault="002822F1" w:rsidP="00BF6A22">
            <w:pPr>
              <w:jc w:val="both"/>
              <w:rPr>
                <w:i/>
                <w:iCs/>
              </w:rPr>
            </w:pPr>
          </w:p>
          <w:p w14:paraId="239EF65C" w14:textId="77777777" w:rsidR="002822F1" w:rsidRPr="001A0D46" w:rsidRDefault="002822F1" w:rsidP="00BF6A22">
            <w:pPr>
              <w:jc w:val="both"/>
              <w:rPr>
                <w:b/>
                <w:bCs/>
              </w:rPr>
            </w:pPr>
            <w:r w:rsidRPr="001A0D46">
              <w:rPr>
                <w:b/>
                <w:bCs/>
              </w:rPr>
              <w:t>PASTABA:</w:t>
            </w:r>
          </w:p>
          <w:p w14:paraId="245DE996" w14:textId="77777777" w:rsidR="002822F1" w:rsidRPr="005206EB" w:rsidDel="005335F4" w:rsidRDefault="002822F1" w:rsidP="00BF6A22">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4B8186E7" w14:textId="65E28BDD"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t xml:space="preserve">Perkančioji organizacija pašalina tiekėją iš pirkimo procedūros pagal </w:t>
      </w:r>
      <w:r w:rsidRPr="00262521">
        <w:rPr>
          <w:sz w:val="24"/>
          <w:szCs w:val="24"/>
        </w:rPr>
        <w:t>VPĮ</w:t>
      </w:r>
      <w:r w:rsidRPr="0026252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62521">
        <w:rPr>
          <w:sz w:val="24"/>
          <w:szCs w:val="24"/>
        </w:rPr>
        <w:t>VPĮ</w:t>
      </w:r>
      <w:r w:rsidRPr="00262521">
        <w:rPr>
          <w:rFonts w:eastAsia="Calibri"/>
          <w:sz w:val="24"/>
          <w:szCs w:val="24"/>
        </w:rPr>
        <w:t xml:space="preserve"> 46 straipsnio 4 ir 6 dalyse</w:t>
      </w:r>
      <w:r w:rsidRPr="00262521" w:rsidDel="00DC4521">
        <w:rPr>
          <w:rFonts w:eastAsia="Calibri"/>
          <w:sz w:val="24"/>
          <w:szCs w:val="24"/>
        </w:rPr>
        <w:t xml:space="preserve"> </w:t>
      </w:r>
      <w:r w:rsidRPr="00262521">
        <w:rPr>
          <w:rFonts w:eastAsia="Calibri"/>
          <w:sz w:val="24"/>
          <w:szCs w:val="24"/>
        </w:rPr>
        <w:t>nurodytų pašalinimo pagrindų taikymo.</w:t>
      </w:r>
    </w:p>
    <w:p w14:paraId="4321199E" w14:textId="77777777" w:rsidR="008C5969" w:rsidRPr="00262521" w:rsidRDefault="008C5969" w:rsidP="00262521">
      <w:pPr>
        <w:pStyle w:val="Sraopastraipa"/>
        <w:widowControl w:val="0"/>
        <w:numPr>
          <w:ilvl w:val="1"/>
          <w:numId w:val="10"/>
        </w:numPr>
        <w:tabs>
          <w:tab w:val="left" w:pos="1134"/>
          <w:tab w:val="num" w:pos="1276"/>
        </w:tabs>
        <w:jc w:val="both"/>
        <w:rPr>
          <w:rFonts w:eastAsia="Calibri"/>
          <w:sz w:val="24"/>
          <w:szCs w:val="24"/>
        </w:rPr>
      </w:pPr>
      <w:r w:rsidRPr="00262521">
        <w:rPr>
          <w:sz w:val="24"/>
          <w:szCs w:val="24"/>
        </w:rPr>
        <w:t xml:space="preserve">Perkančioji organizacija tiekėją pašalina iš pirkimo procedūros bet kuriame pirkimo </w:t>
      </w:r>
      <w:r w:rsidRPr="00262521">
        <w:rPr>
          <w:sz w:val="24"/>
          <w:szCs w:val="24"/>
        </w:rPr>
        <w:lastRenderedPageBreak/>
        <w:t xml:space="preserve">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7E0AA19"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t xml:space="preserve">Perkančioji organizacija, priimdama sprendimus dėl tiekėjo pašalinimo iš pirkimo procedūros </w:t>
      </w:r>
      <w:r w:rsidRPr="00262521">
        <w:rPr>
          <w:sz w:val="24"/>
          <w:szCs w:val="24"/>
        </w:rPr>
        <w:t>VPĮ</w:t>
      </w:r>
      <w:r w:rsidRPr="0026252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62521">
        <w:rPr>
          <w:sz w:val="24"/>
          <w:szCs w:val="24"/>
        </w:rPr>
        <w:t>VPĮ</w:t>
      </w:r>
      <w:r w:rsidRPr="00262521">
        <w:rPr>
          <w:rFonts w:eastAsia="Calibri"/>
          <w:sz w:val="24"/>
          <w:szCs w:val="24"/>
        </w:rPr>
        <w:t xml:space="preserve"> 46 straipsnio 4 dalies 7 punkto c papunkčio</w:t>
      </w:r>
      <w:r w:rsidRPr="00262521" w:rsidDel="00E21F30">
        <w:rPr>
          <w:rFonts w:eastAsia="Calibri"/>
          <w:sz w:val="24"/>
          <w:szCs w:val="24"/>
        </w:rPr>
        <w:t xml:space="preserve"> </w:t>
      </w:r>
      <w:r w:rsidRPr="0026252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62521">
        <w:rPr>
          <w:sz w:val="24"/>
          <w:szCs w:val="24"/>
        </w:rPr>
        <w:t>VPĮ</w:t>
      </w:r>
      <w:r w:rsidRPr="00262521">
        <w:rPr>
          <w:rFonts w:eastAsia="Calibri"/>
          <w:sz w:val="24"/>
          <w:szCs w:val="24"/>
        </w:rPr>
        <w:t xml:space="preserve"> 46 straipsnio 4 dalies 4 ir 6 punktuose nurodytais pašalinimo pagrindais, gali būti atsižvelgiama į pagal </w:t>
      </w:r>
      <w:r w:rsidRPr="00262521">
        <w:rPr>
          <w:sz w:val="24"/>
          <w:szCs w:val="24"/>
        </w:rPr>
        <w:t>VPĮ</w:t>
      </w:r>
      <w:r w:rsidRPr="00262521">
        <w:rPr>
          <w:rFonts w:eastAsia="Calibri"/>
          <w:sz w:val="24"/>
          <w:szCs w:val="24"/>
        </w:rPr>
        <w:t xml:space="preserve"> 52 ir 91 straipsnius skelbiamą informaciją.</w:t>
      </w:r>
    </w:p>
    <w:p w14:paraId="30EA69E8"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color w:val="000000"/>
          <w:sz w:val="24"/>
          <w:szCs w:val="24"/>
        </w:rPr>
        <w:t xml:space="preserve">Jeigu tiekėjas atitinka bent vieną iš pašalinimo pagrindų, nustatytų </w:t>
      </w:r>
      <w:r w:rsidRPr="00262521">
        <w:rPr>
          <w:sz w:val="24"/>
          <w:szCs w:val="24"/>
        </w:rPr>
        <w:t>VPĮ</w:t>
      </w:r>
      <w:r w:rsidRPr="00262521">
        <w:rPr>
          <w:color w:val="000000"/>
          <w:sz w:val="24"/>
          <w:szCs w:val="24"/>
        </w:rPr>
        <w:t xml:space="preserve"> 46 </w:t>
      </w:r>
      <w:r w:rsidRPr="00262521">
        <w:rPr>
          <w:rFonts w:eastAsia="Calibri"/>
          <w:sz w:val="24"/>
          <w:szCs w:val="24"/>
        </w:rPr>
        <w:t xml:space="preserve">straipsnio 1, 4 ir 6 dalyse, Perkančioji organizacija tiekėjo nepašalina iš pirkimo procedūros, jei yra visos </w:t>
      </w:r>
      <w:r w:rsidRPr="00262521">
        <w:rPr>
          <w:sz w:val="24"/>
          <w:szCs w:val="24"/>
        </w:rPr>
        <w:t>VPĮ</w:t>
      </w:r>
      <w:r w:rsidRPr="00262521">
        <w:rPr>
          <w:rFonts w:eastAsia="Calibri"/>
          <w:sz w:val="24"/>
          <w:szCs w:val="24"/>
        </w:rPr>
        <w:t xml:space="preserve"> 46 straipsnio 10 dalyje nurodytos sąlygos kartu. </w:t>
      </w:r>
      <w:r w:rsidRPr="00262521">
        <w:rPr>
          <w:color w:val="000000"/>
          <w:sz w:val="24"/>
          <w:szCs w:val="24"/>
        </w:rPr>
        <w:t xml:space="preserve">Tiekėjas negali pasinaudoti </w:t>
      </w:r>
      <w:r w:rsidRPr="00262521">
        <w:rPr>
          <w:sz w:val="24"/>
          <w:szCs w:val="24"/>
        </w:rPr>
        <w:t>VPĮ</w:t>
      </w:r>
      <w:r w:rsidRPr="00262521">
        <w:rPr>
          <w:rFonts w:eastAsia="Calibri"/>
          <w:sz w:val="24"/>
          <w:szCs w:val="24"/>
        </w:rPr>
        <w:t xml:space="preserve"> 46</w:t>
      </w:r>
      <w:r w:rsidRPr="0026252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62521">
        <w:rPr>
          <w:sz w:val="24"/>
          <w:szCs w:val="24"/>
        </w:rPr>
        <w:t>. Kai priimtu ir įsiteisėjusiu teismo sprendimu tiekėjui yra nustatytas VPĮ 46 straipsnio 1, 2, 2</w:t>
      </w:r>
      <w:r w:rsidRPr="00262521">
        <w:rPr>
          <w:sz w:val="24"/>
          <w:szCs w:val="24"/>
          <w:vertAlign w:val="superscript"/>
        </w:rPr>
        <w:t>1</w:t>
      </w:r>
      <w:r w:rsidRPr="00262521">
        <w:rPr>
          <w:sz w:val="24"/>
          <w:szCs w:val="24"/>
        </w:rPr>
        <w:t>, 4 ir 6 dalyse nurodytų pašalinimo pagrindų laikotarpis, Perkančioji organizacija tiekėją iš pirkimo procedūros šalina teismo sprendime nurodytą laikotarpį.</w:t>
      </w:r>
    </w:p>
    <w:p w14:paraId="2BEDC78B" w14:textId="672A199A" w:rsidR="008C5969" w:rsidRPr="00262521" w:rsidRDefault="00544CD7" w:rsidP="00262521">
      <w:pPr>
        <w:pStyle w:val="Sraopastraipa"/>
        <w:widowControl w:val="0"/>
        <w:numPr>
          <w:ilvl w:val="1"/>
          <w:numId w:val="10"/>
        </w:numPr>
        <w:tabs>
          <w:tab w:val="left" w:pos="1134"/>
        </w:tabs>
        <w:jc w:val="both"/>
        <w:rPr>
          <w:rFonts w:eastAsia="Calibri"/>
          <w:sz w:val="24"/>
          <w:szCs w:val="24"/>
        </w:rPr>
      </w:pPr>
      <w:r w:rsidRPr="00544CD7">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r w:rsidR="008C5969" w:rsidRPr="00262521">
        <w:rPr>
          <w:sz w:val="24"/>
          <w:szCs w:val="24"/>
        </w:rPr>
        <w:t>.</w:t>
      </w:r>
    </w:p>
    <w:p w14:paraId="5C0CE64D" w14:textId="2D4FE623" w:rsidR="008C5969" w:rsidRPr="00D65BF2"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Verdana"/>
          <w:sz w:val="24"/>
          <w:szCs w:val="24"/>
        </w:rPr>
        <w:t xml:space="preserve">Perkančioji organizacija, visų pirma, reikalauja tokios rūšies pažymų ir tokių dokumentinių įrodymų formų, apie kuriuos pateikta </w:t>
      </w:r>
      <w:r w:rsidRPr="00760DC1">
        <w:rPr>
          <w:rFonts w:eastAsia="Verdana"/>
          <w:sz w:val="24"/>
          <w:szCs w:val="24"/>
        </w:rPr>
        <w:t>informacija Europos Komisijos informacinėje dokumentų saugykloje „e-</w:t>
      </w:r>
      <w:proofErr w:type="spellStart"/>
      <w:r w:rsidRPr="00760DC1">
        <w:rPr>
          <w:rFonts w:eastAsia="Verdana"/>
          <w:sz w:val="24"/>
          <w:szCs w:val="24"/>
        </w:rPr>
        <w:t>Certis</w:t>
      </w:r>
      <w:proofErr w:type="spellEnd"/>
      <w:r w:rsidRPr="00760DC1">
        <w:rPr>
          <w:rFonts w:eastAsia="Verdana"/>
          <w:sz w:val="24"/>
          <w:szCs w:val="24"/>
        </w:rPr>
        <w:t xml:space="preserve">“. Konkurso sąlygų </w:t>
      </w:r>
      <w:r w:rsidRPr="00D65BF2">
        <w:rPr>
          <w:rFonts w:eastAsia="Verdana"/>
          <w:sz w:val="24"/>
          <w:szCs w:val="24"/>
        </w:rPr>
        <w:t>aprašo 17.1 p. lentelės trečiame stulpelyje nurodomi doku</w:t>
      </w:r>
      <w:r w:rsidRPr="00D65BF2">
        <w:rPr>
          <w:sz w:val="24"/>
          <w:szCs w:val="24"/>
        </w:rPr>
        <w:t>mentai, kuriuos turi pateikti Lietuvos Respublikoje registruoti tiekėjai. Dėl dokumentų, kuriuos turi pateikti užsienio šalių tiekėjai, informaciją Perkančioji organizacija pasitikrina „e-</w:t>
      </w:r>
      <w:proofErr w:type="spellStart"/>
      <w:r w:rsidRPr="00D65BF2">
        <w:rPr>
          <w:sz w:val="24"/>
          <w:szCs w:val="24"/>
        </w:rPr>
        <w:t>Certis</w:t>
      </w:r>
      <w:proofErr w:type="spellEnd"/>
      <w:r w:rsidRPr="00D65BF2">
        <w:rPr>
          <w:sz w:val="24"/>
          <w:szCs w:val="24"/>
        </w:rPr>
        <w:t xml:space="preserve">“, adresu </w:t>
      </w:r>
      <w:hyperlink r:id="rId23">
        <w:r w:rsidRPr="00D65BF2">
          <w:rPr>
            <w:rStyle w:val="Hipersaitas"/>
            <w:rFonts w:eastAsia="Calibri"/>
            <w:sz w:val="24"/>
            <w:szCs w:val="24"/>
          </w:rPr>
          <w:t>https://ec.europa.eu/tools/ecertis/</w:t>
        </w:r>
      </w:hyperlink>
      <w:r w:rsidRPr="00D65BF2">
        <w:rPr>
          <w:sz w:val="24"/>
          <w:szCs w:val="24"/>
        </w:rPr>
        <w:t>.</w:t>
      </w:r>
    </w:p>
    <w:p w14:paraId="75EC0AC3" w14:textId="77777777" w:rsidR="008C5969" w:rsidRPr="00D65BF2" w:rsidRDefault="008C5969" w:rsidP="00262521">
      <w:pPr>
        <w:pStyle w:val="Sraopastraipa"/>
        <w:widowControl w:val="0"/>
        <w:numPr>
          <w:ilvl w:val="1"/>
          <w:numId w:val="10"/>
        </w:numPr>
        <w:tabs>
          <w:tab w:val="left" w:pos="1134"/>
        </w:tabs>
        <w:jc w:val="both"/>
        <w:rPr>
          <w:rFonts w:eastAsia="Calibri"/>
          <w:sz w:val="24"/>
          <w:szCs w:val="24"/>
        </w:rPr>
      </w:pPr>
      <w:r w:rsidRPr="00D65BF2">
        <w:rPr>
          <w:sz w:val="24"/>
          <w:szCs w:val="24"/>
        </w:rPr>
        <w:t>Perkančioji organizacija nereikalauja iš tiekėjo pateikti dokumentų, patvirtinančių jo pašalinimo pagrindų nebuvimą, jeigu ji:</w:t>
      </w:r>
    </w:p>
    <w:p w14:paraId="7B65BF2A" w14:textId="77777777" w:rsidR="008C5969" w:rsidRPr="00D65BF2" w:rsidRDefault="008C5969" w:rsidP="00262521">
      <w:pPr>
        <w:pStyle w:val="Sraopastraipa"/>
        <w:numPr>
          <w:ilvl w:val="2"/>
          <w:numId w:val="10"/>
        </w:numPr>
        <w:tabs>
          <w:tab w:val="left" w:pos="1276"/>
          <w:tab w:val="left" w:pos="1418"/>
        </w:tabs>
        <w:ind w:left="0"/>
        <w:jc w:val="both"/>
        <w:rPr>
          <w:sz w:val="24"/>
          <w:szCs w:val="24"/>
        </w:rPr>
      </w:pPr>
      <w:r w:rsidRPr="00D65BF2">
        <w:rPr>
          <w:sz w:val="24"/>
          <w:szCs w:val="24"/>
        </w:rPr>
        <w:t xml:space="preserve">turi galimybę susipažinti su šiais dokumentais ar informacija </w:t>
      </w:r>
      <w:r w:rsidRPr="00D65BF2">
        <w:rPr>
          <w:bCs/>
          <w:sz w:val="24"/>
          <w:szCs w:val="24"/>
        </w:rPr>
        <w:t>tiesiogiai ir neatlygintinai</w:t>
      </w:r>
      <w:r w:rsidRPr="00D65BF2">
        <w:rPr>
          <w:sz w:val="24"/>
          <w:szCs w:val="24"/>
        </w:rPr>
        <w:t xml:space="preserve"> prisijungusi prie nacionalinės duomenų bazės bet kurioje valstybėje narėje arba naudodamasi CVP IS priemonėmis;</w:t>
      </w:r>
    </w:p>
    <w:p w14:paraId="0963B6DB" w14:textId="77777777" w:rsidR="008C5969" w:rsidRPr="00760DC1" w:rsidRDefault="008C5969" w:rsidP="00262521">
      <w:pPr>
        <w:pStyle w:val="Sraopastraipa"/>
        <w:numPr>
          <w:ilvl w:val="2"/>
          <w:numId w:val="10"/>
        </w:numPr>
        <w:tabs>
          <w:tab w:val="left" w:pos="1276"/>
          <w:tab w:val="left" w:pos="1418"/>
        </w:tabs>
        <w:ind w:left="0"/>
        <w:jc w:val="both"/>
        <w:rPr>
          <w:sz w:val="24"/>
          <w:szCs w:val="24"/>
        </w:rPr>
      </w:pPr>
      <w:r w:rsidRPr="00D65BF2">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r w:rsidRPr="00760DC1">
        <w:rPr>
          <w:sz w:val="24"/>
          <w:szCs w:val="24"/>
        </w:rPr>
        <w:t>).</w:t>
      </w:r>
    </w:p>
    <w:p w14:paraId="516AA821" w14:textId="77777777" w:rsidR="008C5969" w:rsidRPr="00262521" w:rsidRDefault="008C5969" w:rsidP="00262521">
      <w:pPr>
        <w:pStyle w:val="Betarp"/>
        <w:numPr>
          <w:ilvl w:val="1"/>
          <w:numId w:val="10"/>
        </w:numPr>
        <w:tabs>
          <w:tab w:val="left" w:pos="1134"/>
        </w:tabs>
        <w:jc w:val="both"/>
        <w:rPr>
          <w:rFonts w:ascii="Times New Roman" w:hAnsi="Times New Roman" w:cs="Times New Roman"/>
          <w:sz w:val="24"/>
          <w:szCs w:val="24"/>
        </w:rPr>
      </w:pPr>
      <w:r w:rsidRPr="0026252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0D927" w14:textId="77777777" w:rsidR="008C5969" w:rsidRPr="00262521" w:rsidRDefault="008C5969" w:rsidP="00262521">
      <w:pPr>
        <w:pStyle w:val="Betarp"/>
        <w:numPr>
          <w:ilvl w:val="2"/>
          <w:numId w:val="10"/>
        </w:numPr>
        <w:tabs>
          <w:tab w:val="left" w:pos="1418"/>
          <w:tab w:val="left" w:pos="1701"/>
        </w:tabs>
        <w:ind w:left="0"/>
        <w:jc w:val="both"/>
        <w:rPr>
          <w:rFonts w:ascii="Times New Roman" w:hAnsi="Times New Roman" w:cs="Times New Roman"/>
          <w:sz w:val="24"/>
          <w:szCs w:val="24"/>
        </w:rPr>
      </w:pPr>
      <w:r w:rsidRPr="00262521">
        <w:rPr>
          <w:rFonts w:ascii="Times New Roman" w:hAnsi="Times New Roman" w:cs="Times New Roman"/>
          <w:sz w:val="24"/>
          <w:szCs w:val="24"/>
        </w:rPr>
        <w:t>priesaikos deklaracija;</w:t>
      </w:r>
    </w:p>
    <w:p w14:paraId="4EE706D0" w14:textId="18575482" w:rsidR="00F363CC" w:rsidRPr="00262521" w:rsidRDefault="008C5969" w:rsidP="00262521">
      <w:pPr>
        <w:pStyle w:val="Betarp"/>
        <w:numPr>
          <w:ilvl w:val="2"/>
          <w:numId w:val="10"/>
        </w:numPr>
        <w:tabs>
          <w:tab w:val="left" w:pos="1276"/>
          <w:tab w:val="left" w:pos="1418"/>
        </w:tabs>
        <w:ind w:left="0"/>
        <w:jc w:val="both"/>
        <w:rPr>
          <w:rFonts w:ascii="Times New Roman" w:hAnsi="Times New Roman" w:cs="Times New Roman"/>
          <w:sz w:val="24"/>
          <w:szCs w:val="24"/>
        </w:rPr>
      </w:pPr>
      <w:r w:rsidRPr="0026252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3E6BC0" w:rsidRPr="00262521">
        <w:rPr>
          <w:rFonts w:ascii="Times New Roman" w:hAnsi="Times New Roman" w:cs="Times New Roman"/>
          <w:sz w:val="24"/>
          <w:szCs w:val="24"/>
        </w:rPr>
        <w:t>.</w:t>
      </w:r>
    </w:p>
    <w:bookmarkEnd w:id="13"/>
    <w:p w14:paraId="3D78092C" w14:textId="2F592304" w:rsidR="00E73B6A" w:rsidRPr="00E93452" w:rsidRDefault="00E73B6A" w:rsidP="00262521">
      <w:pPr>
        <w:pStyle w:val="Sraopastraipa"/>
        <w:numPr>
          <w:ilvl w:val="0"/>
          <w:numId w:val="10"/>
        </w:numPr>
        <w:tabs>
          <w:tab w:val="left" w:pos="1134"/>
          <w:tab w:val="left" w:pos="1276"/>
          <w:tab w:val="left" w:pos="1418"/>
        </w:tabs>
        <w:ind w:left="0"/>
        <w:jc w:val="both"/>
        <w:rPr>
          <w:rFonts w:eastAsia="Calibri"/>
          <w:sz w:val="24"/>
          <w:szCs w:val="24"/>
        </w:rPr>
      </w:pPr>
      <w:r w:rsidRPr="00262521">
        <w:rPr>
          <w:rFonts w:eastAsia="Calibri"/>
          <w:b/>
          <w:sz w:val="24"/>
          <w:szCs w:val="24"/>
        </w:rPr>
        <w:lastRenderedPageBreak/>
        <w:t>Tiekėjų kvalifikacijos reikalavimai</w:t>
      </w:r>
      <w:r w:rsidR="00E93452" w:rsidRPr="00E93452">
        <w:t xml:space="preserve"> (</w:t>
      </w:r>
      <w:r w:rsidR="00E93452" w:rsidRPr="00E93452">
        <w:rPr>
          <w:rFonts w:eastAsia="Calibri"/>
          <w:sz w:val="24"/>
          <w:szCs w:val="24"/>
        </w:rPr>
        <w:t>dokumentai dėl tiekėjo kvalifikacijos reikalavimų bus priimtini ir gali būti išduoti po pasiūlymų pateikimo termino pabaigos, tačiau tiekėjo kvalifikacija turi būti įgyta iki pasiūlymų pateikimo termino pabaigos):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253"/>
        <w:gridCol w:w="4819"/>
      </w:tblGrid>
      <w:tr w:rsidR="00C53290" w:rsidRPr="00031EB2" w14:paraId="1972CE3A" w14:textId="77777777" w:rsidTr="004A4AAF">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253"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819"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CE6FF3" w:rsidRPr="00031EB2" w14:paraId="6A3E7D31" w14:textId="77777777" w:rsidTr="004A4AAF">
        <w:tc>
          <w:tcPr>
            <w:tcW w:w="704" w:type="dxa"/>
          </w:tcPr>
          <w:p w14:paraId="27B6A1AB" w14:textId="5EFD1D86" w:rsidR="00CE6FF3" w:rsidRPr="00C45D12" w:rsidRDefault="00CE6FF3" w:rsidP="00CE6FF3">
            <w:pPr>
              <w:rPr>
                <w:bCs/>
              </w:rPr>
            </w:pPr>
            <w:r w:rsidRPr="00C45D12">
              <w:rPr>
                <w:bCs/>
              </w:rPr>
              <w:t>18.</w:t>
            </w:r>
            <w:r>
              <w:rPr>
                <w:bCs/>
              </w:rPr>
              <w:t>1</w:t>
            </w:r>
          </w:p>
        </w:tc>
        <w:tc>
          <w:tcPr>
            <w:tcW w:w="4253" w:type="dxa"/>
          </w:tcPr>
          <w:p w14:paraId="1789917D" w14:textId="55261D16" w:rsidR="00777238" w:rsidRDefault="00CE6FF3" w:rsidP="009410CC">
            <w:pPr>
              <w:pStyle w:val="Sraopastraipa"/>
              <w:tabs>
                <w:tab w:val="left" w:pos="316"/>
              </w:tabs>
              <w:autoSpaceDE w:val="0"/>
              <w:autoSpaceDN w:val="0"/>
              <w:adjustRightInd w:val="0"/>
              <w:ind w:left="0"/>
              <w:jc w:val="both"/>
              <w:rPr>
                <w:sz w:val="24"/>
                <w:szCs w:val="24"/>
              </w:rPr>
            </w:pPr>
            <w:bookmarkStart w:id="14" w:name="_Hlk128492007"/>
            <w:r w:rsidRPr="00777238">
              <w:rPr>
                <w:bCs/>
                <w:sz w:val="24"/>
                <w:szCs w:val="24"/>
              </w:rPr>
              <w:t>Tiekėjas sutarčiai vykdyti turi pasiūlyti</w:t>
            </w:r>
            <w:r w:rsidRPr="00777238">
              <w:rPr>
                <w:bCs/>
                <w:color w:val="000000"/>
                <w:sz w:val="24"/>
                <w:szCs w:val="24"/>
              </w:rPr>
              <w:t xml:space="preserve"> </w:t>
            </w:r>
            <w:r w:rsidR="00777238" w:rsidRPr="00777238">
              <w:rPr>
                <w:sz w:val="24"/>
                <w:szCs w:val="24"/>
              </w:rPr>
              <w:t>kvalifikuotą statinio statybos vadovą, turintį teisę eiti ypatingojo</w:t>
            </w:r>
            <w:r w:rsidR="00A43DFA">
              <w:rPr>
                <w:sz w:val="24"/>
                <w:szCs w:val="24"/>
              </w:rPr>
              <w:t>*</w:t>
            </w:r>
            <w:r w:rsidR="00777238" w:rsidRPr="00777238">
              <w:rPr>
                <w:sz w:val="24"/>
                <w:szCs w:val="24"/>
              </w:rPr>
              <w:t xml:space="preserve"> statinio statybos vadovo pareigas (</w:t>
            </w:r>
            <w:r w:rsidR="009410CC" w:rsidRPr="009410CC">
              <w:rPr>
                <w:rFonts w:eastAsia="LiberationSerif"/>
                <w:sz w:val="24"/>
                <w:szCs w:val="24"/>
              </w:rPr>
              <w:t>inžinerinių statinių grupė –</w:t>
            </w:r>
            <w:r w:rsidR="009410CC">
              <w:rPr>
                <w:rFonts w:eastAsia="LiberationSerif"/>
                <w:sz w:val="24"/>
                <w:szCs w:val="24"/>
              </w:rPr>
              <w:t xml:space="preserve"> </w:t>
            </w:r>
            <w:r w:rsidR="009410CC" w:rsidRPr="009410CC">
              <w:rPr>
                <w:rFonts w:eastAsia="LiberationSerif"/>
                <w:sz w:val="24"/>
                <w:szCs w:val="24"/>
              </w:rPr>
              <w:t>kiti inžineriniai statiniai;</w:t>
            </w:r>
            <w:r w:rsidR="009410CC">
              <w:rPr>
                <w:rFonts w:eastAsia="LiberationSerif"/>
                <w:sz w:val="24"/>
                <w:szCs w:val="24"/>
              </w:rPr>
              <w:t xml:space="preserve"> </w:t>
            </w:r>
            <w:r w:rsidR="009410CC" w:rsidRPr="009410CC">
              <w:rPr>
                <w:rFonts w:eastAsia="LiberationSerif"/>
                <w:sz w:val="24"/>
                <w:szCs w:val="24"/>
              </w:rPr>
              <w:t>inžinerinių statinių pogrupis:</w:t>
            </w:r>
            <w:r w:rsidR="009410CC">
              <w:rPr>
                <w:rFonts w:eastAsia="LiberationSerif"/>
                <w:sz w:val="24"/>
                <w:szCs w:val="24"/>
              </w:rPr>
              <w:t xml:space="preserve"> </w:t>
            </w:r>
            <w:r w:rsidR="009410CC" w:rsidRPr="009410CC">
              <w:rPr>
                <w:rFonts w:eastAsia="LiberationSerif"/>
                <w:sz w:val="24"/>
                <w:szCs w:val="24"/>
              </w:rPr>
              <w:t>kitos paskirties</w:t>
            </w:r>
            <w:r w:rsidR="00777238" w:rsidRPr="00777238">
              <w:rPr>
                <w:sz w:val="24"/>
                <w:szCs w:val="24"/>
              </w:rPr>
              <w:t>).</w:t>
            </w:r>
          </w:p>
          <w:bookmarkEnd w:id="14"/>
          <w:p w14:paraId="2F9AE102" w14:textId="46EEFE20" w:rsidR="00777238" w:rsidRDefault="00777238" w:rsidP="009410CC">
            <w:pPr>
              <w:pStyle w:val="Sraopastraipa"/>
              <w:tabs>
                <w:tab w:val="left" w:pos="316"/>
              </w:tabs>
              <w:autoSpaceDE w:val="0"/>
              <w:autoSpaceDN w:val="0"/>
              <w:adjustRightInd w:val="0"/>
              <w:ind w:left="0"/>
              <w:jc w:val="both"/>
            </w:pPr>
          </w:p>
          <w:p w14:paraId="30B78654" w14:textId="77777777" w:rsidR="009117D3" w:rsidRDefault="009117D3" w:rsidP="009117D3">
            <w:pPr>
              <w:jc w:val="both"/>
              <w:rPr>
                <w:rFonts w:eastAsia="Calibri"/>
                <w:i/>
                <w:lang w:eastAsia="lt-LT"/>
              </w:rPr>
            </w:pPr>
            <w:bookmarkStart w:id="15" w:name="_Hlk226033695"/>
            <w:r w:rsidRPr="00A15600">
              <w:rPr>
                <w:rFonts w:eastAsia="Calibri"/>
                <w:i/>
                <w:lang w:eastAsia="lt-LT"/>
              </w:rPr>
              <w:t>Pastabos:</w:t>
            </w:r>
          </w:p>
          <w:p w14:paraId="2370321C" w14:textId="27FFED59" w:rsidR="009117D3" w:rsidRPr="009117D3" w:rsidRDefault="009117D3" w:rsidP="009117D3">
            <w:pPr>
              <w:jc w:val="both"/>
              <w:rPr>
                <w:rFonts w:eastAsia="Calibri"/>
                <w:i/>
                <w:iCs/>
                <w:lang w:eastAsia="lt-LT"/>
              </w:rPr>
            </w:pPr>
            <w:r w:rsidRPr="009117D3">
              <w:rPr>
                <w:i/>
                <w:iCs/>
              </w:rPr>
              <w:t xml:space="preserve">* </w:t>
            </w:r>
            <w:r w:rsidR="00404D27">
              <w:rPr>
                <w:i/>
                <w:iCs/>
              </w:rPr>
              <w:t xml:space="preserve">statybos </w:t>
            </w:r>
            <w:r w:rsidRPr="009117D3">
              <w:rPr>
                <w:i/>
                <w:iCs/>
              </w:rPr>
              <w:t xml:space="preserve">darbų </w:t>
            </w:r>
            <w:r w:rsidR="00FD300B">
              <w:rPr>
                <w:i/>
                <w:iCs/>
              </w:rPr>
              <w:t xml:space="preserve">zona </w:t>
            </w:r>
            <w:r w:rsidR="00B97B35">
              <w:rPr>
                <w:i/>
                <w:iCs/>
              </w:rPr>
              <w:t>yra</w:t>
            </w:r>
            <w:r w:rsidR="0051069D">
              <w:rPr>
                <w:i/>
                <w:iCs/>
              </w:rPr>
              <w:t xml:space="preserve"> ypatingas statinys</w:t>
            </w:r>
            <w:r w:rsidR="00B97B35">
              <w:rPr>
                <w:i/>
                <w:iCs/>
              </w:rPr>
              <w:t xml:space="preserve"> valstybinės reikšmės keliuose, priklausančiuose </w:t>
            </w:r>
            <w:r w:rsidR="00BA3930">
              <w:rPr>
                <w:i/>
                <w:iCs/>
              </w:rPr>
              <w:t>AB</w:t>
            </w:r>
            <w:r w:rsidRPr="009117D3">
              <w:rPr>
                <w:i/>
                <w:iCs/>
              </w:rPr>
              <w:t xml:space="preserve"> </w:t>
            </w:r>
            <w:r w:rsidR="00BA3930">
              <w:rPr>
                <w:i/>
                <w:iCs/>
              </w:rPr>
              <w:t>„</w:t>
            </w:r>
            <w:r w:rsidRPr="009117D3">
              <w:rPr>
                <w:i/>
                <w:iCs/>
              </w:rPr>
              <w:t>Via Lietuva</w:t>
            </w:r>
            <w:r w:rsidR="00BA3930">
              <w:rPr>
                <w:i/>
                <w:iCs/>
              </w:rPr>
              <w:t>“</w:t>
            </w:r>
            <w:r w:rsidRPr="009117D3">
              <w:rPr>
                <w:i/>
                <w:iCs/>
              </w:rPr>
              <w:t>, su kuria Perkančiosios organizacijos pasirašytoje sutartyje numatyta, kad darbų vadovo kvalifikacija būtų ypatingam statiniui</w:t>
            </w:r>
            <w:r w:rsidR="00882EE6">
              <w:rPr>
                <w:i/>
                <w:iCs/>
              </w:rPr>
              <w:t>;</w:t>
            </w:r>
          </w:p>
          <w:bookmarkEnd w:id="15"/>
          <w:p w14:paraId="6D808E75" w14:textId="77777777" w:rsidR="009117D3" w:rsidRPr="00A15600" w:rsidRDefault="009117D3" w:rsidP="009117D3">
            <w:pPr>
              <w:jc w:val="both"/>
              <w:rPr>
                <w:i/>
                <w:iCs/>
              </w:rPr>
            </w:pPr>
            <w:r w:rsidRPr="00A15600">
              <w:rPr>
                <w:i/>
                <w:iCs/>
              </w:rPr>
              <w:t>- jeigu pasiūlymą teikia ūkio subjektų grupė – reikalavimą turi atitikti ūkio subjektų grupės nario (-</w:t>
            </w:r>
            <w:proofErr w:type="spellStart"/>
            <w:r w:rsidRPr="00A15600">
              <w:rPr>
                <w:i/>
                <w:iCs/>
              </w:rPr>
              <w:t>ių</w:t>
            </w:r>
            <w:proofErr w:type="spellEnd"/>
            <w:r w:rsidRPr="00A15600">
              <w:rPr>
                <w:i/>
                <w:iCs/>
              </w:rPr>
              <w:t>) specialistai, atsižvelgiant į jų prisiimamus įsipareigojimus pirkimo sutarčiai vykdyti;</w:t>
            </w:r>
          </w:p>
          <w:p w14:paraId="77E61D0E" w14:textId="77777777" w:rsidR="009117D3" w:rsidRPr="00A15600" w:rsidRDefault="009117D3" w:rsidP="009117D3">
            <w:pPr>
              <w:jc w:val="both"/>
              <w:rPr>
                <w:i/>
                <w:iCs/>
              </w:rPr>
            </w:pPr>
            <w:r w:rsidRPr="00A15600">
              <w:rPr>
                <w:i/>
                <w:iCs/>
              </w:rPr>
              <w:t>- tiekėjas gali remtis kitų ūkio subjektų pajėgumais tik tuo atveju, jeigu tie subjektai (jų darbuotojai) patys vykdys tą pirkimo sutarties dalį, kuriai reikia jų turimų pajėgumų;</w:t>
            </w:r>
          </w:p>
          <w:p w14:paraId="2464D3E5" w14:textId="78533490" w:rsidR="00CE6FF3" w:rsidRPr="00E67CA8" w:rsidRDefault="009117D3" w:rsidP="009117D3">
            <w:pPr>
              <w:autoSpaceDE w:val="0"/>
              <w:autoSpaceDN w:val="0"/>
              <w:adjustRightInd w:val="0"/>
              <w:jc w:val="both"/>
              <w:rPr>
                <w:rFonts w:eastAsia="LiberationSerif"/>
                <w:color w:val="FF0000"/>
              </w:rPr>
            </w:pPr>
            <w:r w:rsidRPr="00A15600">
              <w:rPr>
                <w:i/>
                <w:iCs/>
              </w:rPr>
              <w:t>- subrangovai – jei tiekėjas (jo pasitelkiami specialistai) pats atitinka nustatytą reikalavimą, tačiau ketina pasitelkti subrangovus (jo specialistus), subtiekėjų specialistai privalo atitikti nustatytus reikalavimus, jeigu subtiekėjai (jų darbuotojai) patys vykdys tą pirkimo sutarties dalį, kuriai reikia nustatytos kvalifikacijos</w:t>
            </w:r>
          </w:p>
        </w:tc>
        <w:tc>
          <w:tcPr>
            <w:tcW w:w="4819" w:type="dxa"/>
          </w:tcPr>
          <w:p w14:paraId="10BA3A11" w14:textId="77777777" w:rsidR="00C31090" w:rsidRDefault="004A4AAF" w:rsidP="004A4AAF">
            <w:pPr>
              <w:tabs>
                <w:tab w:val="left" w:pos="347"/>
                <w:tab w:val="left" w:pos="1665"/>
              </w:tabs>
              <w:jc w:val="both"/>
            </w:pPr>
            <w:r>
              <w:t>Pateikiama:</w:t>
            </w:r>
          </w:p>
          <w:p w14:paraId="7BBC2298" w14:textId="5FDD23B9" w:rsidR="004A4AAF" w:rsidRDefault="00C31090" w:rsidP="004A4AAF">
            <w:pPr>
              <w:tabs>
                <w:tab w:val="left" w:pos="347"/>
                <w:tab w:val="left" w:pos="1665"/>
              </w:tabs>
              <w:jc w:val="both"/>
            </w:pPr>
            <w:r>
              <w:t xml:space="preserve">1) </w:t>
            </w:r>
            <w:r w:rsidR="004A4AAF">
              <w:t>specialistų, kurie bus atsakingi už sutarties vykdymą, sąrašas, užpildytas pagal konkurso sąlygų aprašo 2 priedą;</w:t>
            </w:r>
          </w:p>
          <w:p w14:paraId="7B8814D4" w14:textId="77777777" w:rsidR="004A4AAF" w:rsidRDefault="004A4AAF" w:rsidP="004A4AAF">
            <w:pPr>
              <w:tabs>
                <w:tab w:val="left" w:pos="347"/>
                <w:tab w:val="left" w:pos="1665"/>
              </w:tabs>
              <w:jc w:val="both"/>
            </w:pPr>
            <w: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2E9413B6" w14:textId="77777777" w:rsidR="004A4AAF" w:rsidRDefault="004A4AAF" w:rsidP="004A4AAF">
            <w:pPr>
              <w:tabs>
                <w:tab w:val="left" w:pos="347"/>
                <w:tab w:val="left" w:pos="1665"/>
              </w:tabs>
              <w:jc w:val="both"/>
            </w:pPr>
          </w:p>
          <w:p w14:paraId="01C4E8FD" w14:textId="77777777" w:rsidR="004A4AAF" w:rsidRPr="00C31090" w:rsidRDefault="004A4AAF" w:rsidP="004A4AAF">
            <w:pPr>
              <w:tabs>
                <w:tab w:val="left" w:pos="347"/>
                <w:tab w:val="left" w:pos="1665"/>
              </w:tabs>
              <w:jc w:val="both"/>
              <w:rPr>
                <w:i/>
                <w:iCs/>
              </w:rPr>
            </w:pPr>
            <w:r w:rsidRPr="00C31090">
              <w:rPr>
                <w:i/>
                <w:iCs/>
              </w:rPr>
              <w:t>PASTABOS:</w:t>
            </w:r>
          </w:p>
          <w:p w14:paraId="7A2AEA67" w14:textId="77777777" w:rsidR="004A4AAF" w:rsidRPr="00C31090" w:rsidRDefault="004A4AAF" w:rsidP="004A4AAF">
            <w:pPr>
              <w:tabs>
                <w:tab w:val="left" w:pos="347"/>
                <w:tab w:val="left" w:pos="1665"/>
              </w:tabs>
              <w:jc w:val="both"/>
              <w:rPr>
                <w:i/>
                <w:iCs/>
              </w:rPr>
            </w:pPr>
            <w:r w:rsidRPr="00C31090">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5B6F6FF9" w14:textId="77777777" w:rsidR="004A4AAF" w:rsidRPr="00C31090" w:rsidRDefault="004A4AAF" w:rsidP="004A4AAF">
            <w:pPr>
              <w:tabs>
                <w:tab w:val="left" w:pos="347"/>
                <w:tab w:val="left" w:pos="1665"/>
              </w:tabs>
              <w:jc w:val="both"/>
              <w:rPr>
                <w:i/>
                <w:iCs/>
              </w:rPr>
            </w:pPr>
            <w:r w:rsidRPr="00C31090">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analogiškų statinių nurodytas pareigas;</w:t>
            </w:r>
          </w:p>
          <w:p w14:paraId="5D278C48" w14:textId="77777777" w:rsidR="004A4AAF" w:rsidRPr="00C31090" w:rsidRDefault="004A4AAF" w:rsidP="004A4AAF">
            <w:pPr>
              <w:tabs>
                <w:tab w:val="left" w:pos="347"/>
                <w:tab w:val="left" w:pos="1665"/>
              </w:tabs>
              <w:jc w:val="both"/>
              <w:rPr>
                <w:i/>
                <w:iCs/>
              </w:rPr>
            </w:pPr>
            <w:r w:rsidRPr="00C31090">
              <w:rPr>
                <w:i/>
                <w:iCs/>
              </w:rPr>
              <w:lastRenderedPageBreak/>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513D846A" w14:textId="77777777" w:rsidR="004A4AAF" w:rsidRPr="00C31090" w:rsidRDefault="004A4AAF" w:rsidP="004A4AAF">
            <w:pPr>
              <w:tabs>
                <w:tab w:val="left" w:pos="347"/>
                <w:tab w:val="left" w:pos="1665"/>
              </w:tabs>
              <w:jc w:val="both"/>
              <w:rPr>
                <w:i/>
                <w:iCs/>
              </w:rPr>
            </w:pPr>
            <w:r w:rsidRPr="00C31090">
              <w:rPr>
                <w:i/>
                <w:iCs/>
              </w:rPr>
              <w:t>- užsienio šalies specialistai turi pareigą kreiptis į SSVA ir gauti teisės pripažinimo dokumentą. Tiekėjas Perkančiajai organizacijai turės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pirkimo sutarties pasirašymo dienos;</w:t>
            </w:r>
          </w:p>
          <w:p w14:paraId="400DC3AE" w14:textId="77777777" w:rsidR="004A4AAF" w:rsidRPr="00C31090" w:rsidRDefault="004A4AAF" w:rsidP="004A4AAF">
            <w:pPr>
              <w:tabs>
                <w:tab w:val="left" w:pos="347"/>
                <w:tab w:val="left" w:pos="1665"/>
              </w:tabs>
              <w:jc w:val="both"/>
              <w:rPr>
                <w:i/>
                <w:iCs/>
              </w:rPr>
            </w:pPr>
            <w:r w:rsidRPr="00C31090">
              <w:rPr>
                <w:i/>
                <w:iCs/>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C31090">
              <w:rPr>
                <w:i/>
                <w:iCs/>
              </w:rPr>
              <w:t>kvazisubtiekėjas</w:t>
            </w:r>
            <w:proofErr w:type="spellEnd"/>
            <w:r w:rsidRPr="00C31090">
              <w:rPr>
                <w:i/>
                <w:iCs/>
              </w:rPr>
              <w:t>;</w:t>
            </w:r>
          </w:p>
          <w:p w14:paraId="6B18B6A3" w14:textId="77777777" w:rsidR="004A4AAF" w:rsidRPr="00C31090" w:rsidRDefault="004A4AAF" w:rsidP="004A4AAF">
            <w:pPr>
              <w:tabs>
                <w:tab w:val="left" w:pos="347"/>
                <w:tab w:val="left" w:pos="1665"/>
              </w:tabs>
              <w:jc w:val="both"/>
              <w:rPr>
                <w:i/>
                <w:iCs/>
              </w:rPr>
            </w:pPr>
            <w:r w:rsidRPr="00C31090">
              <w:rPr>
                <w:i/>
                <w:iCs/>
              </w:rPr>
              <w:t>- Sutartį galės vykdyti tik nustatytus kvalifikacijos reikalavimus atitinkantys specialistai;</w:t>
            </w:r>
          </w:p>
          <w:p w14:paraId="2E236F8C" w14:textId="77777777" w:rsidR="004A4AAF" w:rsidRPr="00C31090" w:rsidRDefault="004A4AAF" w:rsidP="004A4AAF">
            <w:pPr>
              <w:tabs>
                <w:tab w:val="left" w:pos="347"/>
                <w:tab w:val="left" w:pos="1665"/>
              </w:tabs>
              <w:jc w:val="both"/>
              <w:rPr>
                <w:i/>
                <w:iCs/>
              </w:rPr>
            </w:pPr>
            <w:r w:rsidRPr="00C31090">
              <w:rPr>
                <w:i/>
                <w:iC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p>
          <w:p w14:paraId="207B09BB" w14:textId="77777777" w:rsidR="004A4AAF" w:rsidRPr="00C31090" w:rsidRDefault="004A4AAF" w:rsidP="004A4AAF">
            <w:pPr>
              <w:tabs>
                <w:tab w:val="left" w:pos="347"/>
                <w:tab w:val="left" w:pos="1665"/>
              </w:tabs>
              <w:jc w:val="both"/>
              <w:rPr>
                <w:i/>
                <w:iCs/>
              </w:rPr>
            </w:pPr>
          </w:p>
          <w:p w14:paraId="4B21C990" w14:textId="03B27469" w:rsidR="00CE6FF3" w:rsidRPr="00C6213D" w:rsidRDefault="004A4AAF" w:rsidP="002432E9">
            <w:pPr>
              <w:tabs>
                <w:tab w:val="left" w:pos="347"/>
                <w:tab w:val="left" w:pos="1665"/>
              </w:tabs>
              <w:jc w:val="both"/>
              <w:rPr>
                <w:i/>
                <w:iCs/>
              </w:rPr>
            </w:pPr>
            <w:r w:rsidRPr="00C31090">
              <w:rPr>
                <w:i/>
                <w:iCs/>
              </w:rPr>
              <w:t>Pateikiami skenuoti arba el. parašu pasirašyti dokumentai.</w:t>
            </w:r>
          </w:p>
        </w:tc>
      </w:tr>
    </w:tbl>
    <w:p w14:paraId="193666CA" w14:textId="10552B60" w:rsidR="002D2DE0" w:rsidRPr="003019AA" w:rsidRDefault="002D2DE0" w:rsidP="00DB0A34">
      <w:pPr>
        <w:widowControl w:val="0"/>
        <w:numPr>
          <w:ilvl w:val="0"/>
          <w:numId w:val="10"/>
        </w:numPr>
        <w:tabs>
          <w:tab w:val="left" w:pos="1134"/>
        </w:tabs>
        <w:ind w:left="0"/>
        <w:jc w:val="both"/>
        <w:rPr>
          <w:rFonts w:eastAsia="Calibri"/>
          <w:lang w:eastAsia="lt-LT"/>
        </w:rPr>
      </w:pPr>
      <w:r w:rsidRPr="003019AA">
        <w:rPr>
          <w:rFonts w:eastAsia="Calibri"/>
          <w:lang w:eastAsia="lt-LT"/>
        </w:rPr>
        <w:lastRenderedPageBreak/>
        <w:t>Užsienio valstybėse išduoti pašalinimo pagrindų nebuvimo, kvalifikacijos atitiktį įrodantys dokumentai legalizuojami vadovaujantis Dokumentų legalizavimo ir tvirtinimo pažyma (</w:t>
      </w:r>
      <w:proofErr w:type="spellStart"/>
      <w:r w:rsidRPr="003019AA">
        <w:rPr>
          <w:rFonts w:eastAsia="Calibri"/>
          <w:i/>
          <w:lang w:eastAsia="lt-LT"/>
        </w:rPr>
        <w:t>Apostille</w:t>
      </w:r>
      <w:proofErr w:type="spellEnd"/>
      <w:r w:rsidRPr="003019AA">
        <w:rPr>
          <w:rFonts w:eastAsia="Calibri"/>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w:t>
      </w:r>
      <w:r w:rsidRPr="003019AA">
        <w:rPr>
          <w:rFonts w:eastAsia="Calibri"/>
          <w:lang w:eastAsia="lt-LT"/>
        </w:rPr>
        <w:lastRenderedPageBreak/>
        <w:t>žymos (</w:t>
      </w:r>
      <w:proofErr w:type="spellStart"/>
      <w:r w:rsidRPr="003019AA">
        <w:rPr>
          <w:rFonts w:eastAsia="Calibri"/>
          <w:i/>
          <w:lang w:eastAsia="lt-LT"/>
        </w:rPr>
        <w:t>Apostille</w:t>
      </w:r>
      <w:proofErr w:type="spellEnd"/>
      <w:r w:rsidRPr="003019AA">
        <w:rPr>
          <w:rFonts w:eastAsia="Calibri"/>
          <w:lang w:eastAsia="lt-LT"/>
        </w:rPr>
        <w:t>).</w:t>
      </w:r>
    </w:p>
    <w:p w14:paraId="0F7D68D2" w14:textId="77777777" w:rsidR="00B03257" w:rsidRDefault="00B03257" w:rsidP="00B03257">
      <w:pPr>
        <w:numPr>
          <w:ilvl w:val="0"/>
          <w:numId w:val="10"/>
        </w:numPr>
        <w:tabs>
          <w:tab w:val="left" w:pos="1134"/>
        </w:tabs>
        <w:jc w:val="both"/>
        <w:rPr>
          <w:lang w:eastAsia="lt-LT"/>
        </w:rPr>
      </w:pPr>
      <w:r>
        <w:rPr>
          <w:lang w:eastAsia="lt-LT"/>
        </w:rPr>
        <w:t xml:space="preserve">Šiame konkurso sąlygų apraše vartojamos ūkio subjekto, kurio pajėgumais remiamasi, subrangovo, </w:t>
      </w:r>
      <w:proofErr w:type="spellStart"/>
      <w:r>
        <w:rPr>
          <w:lang w:eastAsia="lt-LT"/>
        </w:rPr>
        <w:t>kvazisubtiekėjo</w:t>
      </w:r>
      <w:proofErr w:type="spellEnd"/>
      <w:r>
        <w:rPr>
          <w:lang w:eastAsia="lt-LT"/>
        </w:rPr>
        <w:t xml:space="preserve"> sąvokų reikšmės:</w:t>
      </w:r>
    </w:p>
    <w:p w14:paraId="592AF783" w14:textId="77777777" w:rsidR="00B03257" w:rsidRDefault="00B03257" w:rsidP="00B03257">
      <w:pPr>
        <w:numPr>
          <w:ilvl w:val="1"/>
          <w:numId w:val="10"/>
        </w:numPr>
        <w:tabs>
          <w:tab w:val="left" w:pos="1276"/>
        </w:tabs>
        <w:jc w:val="both"/>
        <w:rPr>
          <w:b/>
          <w:bCs/>
          <w:lang w:eastAsia="lt-LT"/>
        </w:rPr>
      </w:pPr>
      <w:r>
        <w:rPr>
          <w:b/>
          <w:bCs/>
          <w:lang w:eastAsia="lt-LT"/>
        </w:rPr>
        <w:t xml:space="preserve">ūkio subjektas, kurio pajėgumais remiamasi </w:t>
      </w:r>
      <w:r>
        <w:rPr>
          <w:bCs/>
          <w:lang w:eastAsia="lt-LT"/>
        </w:rPr>
        <w:t>– tiekėjo pirkimo sutarties vykdymui pasitelkiamas trečiasis asmuo, kurio kvalifikacija tiekėjas remiasi, kad atitiktų kvalifikacijos reikalavimus;</w:t>
      </w:r>
    </w:p>
    <w:p w14:paraId="60663168" w14:textId="77777777" w:rsidR="00B03257" w:rsidRDefault="00B03257" w:rsidP="00B03257">
      <w:pPr>
        <w:numPr>
          <w:ilvl w:val="1"/>
          <w:numId w:val="10"/>
        </w:numPr>
        <w:tabs>
          <w:tab w:val="left" w:pos="1276"/>
        </w:tabs>
        <w:jc w:val="both"/>
        <w:rPr>
          <w:b/>
          <w:bCs/>
          <w:lang w:eastAsia="lt-LT"/>
        </w:rPr>
      </w:pPr>
      <w:r>
        <w:rPr>
          <w:b/>
          <w:bCs/>
          <w:lang w:eastAsia="lt-LT"/>
        </w:rPr>
        <w:t>subrangovas, kurio pajėgumais tiekėjas nesiremia (toliau – subrangovas) –</w:t>
      </w:r>
      <w:r>
        <w:rPr>
          <w:bCs/>
          <w:lang w:eastAsia="lt-LT"/>
        </w:rPr>
        <w:t xml:space="preserve"> tiekėjo pirkimo sutarties vykdymui pasitelkiamas trečiasis asmuo, kurio kvalifikacija tiekėjas nesiremia, kad atitiktų kvalifikacijos reikalavimus;</w:t>
      </w:r>
    </w:p>
    <w:p w14:paraId="5AAE61A8" w14:textId="4B82544C" w:rsidR="002D2DE0" w:rsidRPr="0089327A" w:rsidRDefault="00B03257" w:rsidP="00B03257">
      <w:pPr>
        <w:numPr>
          <w:ilvl w:val="1"/>
          <w:numId w:val="10"/>
        </w:numPr>
        <w:tabs>
          <w:tab w:val="left" w:pos="1276"/>
        </w:tabs>
        <w:jc w:val="both"/>
        <w:rPr>
          <w:b/>
          <w:bCs/>
          <w:lang w:eastAsia="lt-LT"/>
        </w:rPr>
      </w:pPr>
      <w:proofErr w:type="spellStart"/>
      <w:r>
        <w:rPr>
          <w:b/>
          <w:bCs/>
          <w:lang w:eastAsia="lt-LT"/>
        </w:rPr>
        <w:t>kvazisubtiekėjas</w:t>
      </w:r>
      <w:proofErr w:type="spellEnd"/>
      <w:r>
        <w:rPr>
          <w:b/>
          <w:bCs/>
          <w:lang w:eastAsia="lt-LT"/>
        </w:rPr>
        <w:t xml:space="preserve"> – </w:t>
      </w:r>
      <w:r>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2D2DE0" w:rsidRPr="0089327A">
        <w:rPr>
          <w:bCs/>
          <w:lang w:eastAsia="lt-LT"/>
        </w:rPr>
        <w:t>.</w:t>
      </w:r>
    </w:p>
    <w:p w14:paraId="5983D04B" w14:textId="3D8E0E46" w:rsidR="007E6642" w:rsidRPr="002A6DAE" w:rsidRDefault="007E6642" w:rsidP="007E6642">
      <w:pPr>
        <w:pStyle w:val="Sraopastraipa"/>
        <w:numPr>
          <w:ilvl w:val="0"/>
          <w:numId w:val="41"/>
        </w:numPr>
        <w:tabs>
          <w:tab w:val="left" w:pos="1134"/>
        </w:tabs>
        <w:jc w:val="both"/>
        <w:rPr>
          <w:sz w:val="24"/>
          <w:szCs w:val="24"/>
        </w:rPr>
      </w:pPr>
      <w:r w:rsidRPr="002A6DAE">
        <w:rPr>
          <w:sz w:val="24"/>
          <w:szCs w:val="24"/>
        </w:rPr>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elgesys turėtų būti kvalifikuojamas kaip draudžiamas susitarimas. To paties ūkio subjekto, kurio pajėgumais remiamasi, ir (ar) subrangovo</w:t>
      </w:r>
      <w:r w:rsidR="0003282C" w:rsidRPr="002A6DAE">
        <w:rPr>
          <w:sz w:val="24"/>
          <w:szCs w:val="24"/>
        </w:rPr>
        <w:t xml:space="preserve"> </w:t>
      </w:r>
      <w:r w:rsidRPr="002A6DAE">
        <w:rPr>
          <w:sz w:val="24"/>
          <w:szCs w:val="24"/>
        </w:rPr>
        <w:t xml:space="preserve">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 </w:t>
      </w:r>
    </w:p>
    <w:p w14:paraId="30DABE9D" w14:textId="77777777" w:rsidR="007E6642" w:rsidRPr="002A6DAE" w:rsidRDefault="007E6642" w:rsidP="007E6642">
      <w:pPr>
        <w:numPr>
          <w:ilvl w:val="0"/>
          <w:numId w:val="41"/>
        </w:numPr>
        <w:tabs>
          <w:tab w:val="left" w:pos="1134"/>
        </w:tabs>
        <w:jc w:val="both"/>
        <w:rPr>
          <w:lang w:eastAsia="lt-LT"/>
        </w:rPr>
      </w:pPr>
      <w:r w:rsidRPr="002A6DAE">
        <w:rPr>
          <w:rFonts w:eastAsia="Calibri"/>
        </w:rPr>
        <w:t xml:space="preserve">Tiekėjas nustatytų kvalifikacijos reikalavimų atitikimui gali remtis </w:t>
      </w:r>
      <w:r w:rsidRPr="002A6DAE">
        <w:rPr>
          <w:rFonts w:eastAsia="Calibri"/>
          <w:b/>
        </w:rPr>
        <w:t>kitų ūkio subjektų</w:t>
      </w:r>
      <w:r w:rsidRPr="002A6DAE">
        <w:rPr>
          <w:rFonts w:eastAsia="Calibri"/>
        </w:rPr>
        <w:t xml:space="preserve"> (tiek juridinių, tiek fizinių asmenų) pajėgumais (t. y. kitų ūkio subjektų kvalifikacija). </w:t>
      </w:r>
      <w:r w:rsidRPr="002A6DAE">
        <w:rPr>
          <w:rFonts w:eastAsia="Calibri"/>
          <w:b/>
          <w:bCs/>
        </w:rPr>
        <w:t>Kiti ūkio subjektai turi būti nurodomi konkurso sąlygų aprašo 1 priede.</w:t>
      </w:r>
      <w:r w:rsidRPr="002A6DAE">
        <w:rPr>
          <w:rFonts w:eastAsia="Calibri"/>
        </w:rPr>
        <w:t xml:space="preserve"> </w:t>
      </w:r>
      <w:r w:rsidRPr="002A6DAE">
        <w:t>Jeigu reikalaujama išsilavinimo ar profesinės kvalifikacijos, kaip nustatyta VPĮ 51 str. 7 d. 7 p., ar profesinės patirties, tiekėjas gali remtis kitų ūkio subjektų pajėgumais tik tuo atveju</w:t>
      </w:r>
      <w:r w:rsidRPr="002A6DAE">
        <w:rPr>
          <w:rFonts w:eastAsia="Calibri"/>
        </w:rPr>
        <w:t xml:space="preserve">, jeigu tie subjektai (jų darbuotojai) patys vykdys įsipareigojimus, kuriems reikia jų turimų pajėgumų. </w:t>
      </w:r>
      <w:bookmarkStart w:id="16" w:name="_Hlk128677206"/>
      <w:r w:rsidRPr="002A6DAE">
        <w:rPr>
          <w:rFonts w:eastAsia="Calibri"/>
        </w:rPr>
        <w:t xml:space="preserve">Tiekėjas </w:t>
      </w:r>
      <w:r w:rsidRPr="002A6DAE">
        <w:t xml:space="preserve">turi pareigą Perkančiajai organizacijai pasiūlyme įrodyti, kad per visą pirkimo sutarties vykdymo laikotarpį ūkio subjekto, kurio pajėgumais buvo pasiremta, ištekliai tiekėjui bus prieinami </w:t>
      </w:r>
      <w:r w:rsidRPr="002A6DAE">
        <w:rPr>
          <w:rFonts w:eastAsia="Calibri"/>
        </w:rPr>
        <w:t xml:space="preserve">(t. y. </w:t>
      </w:r>
      <w:r w:rsidRPr="002A6DAE">
        <w:rPr>
          <w:rFonts w:eastAsia="Calibri"/>
          <w:b/>
          <w:bCs/>
        </w:rPr>
        <w:t>kartu su pasiūlymu pateikti tai patvirtinančius dokumentus: dvišalę</w:t>
      </w:r>
      <w:r w:rsidRPr="002A6DAE">
        <w:rPr>
          <w:rFonts w:eastAsia="Calibri"/>
        </w:rPr>
        <w:t xml:space="preserve"> pasirašytą sutartį, ketinimų protokolą ar kitą dvišalį dokumentą). </w:t>
      </w:r>
      <w:r w:rsidRPr="002A6DAE">
        <w:rPr>
          <w:rFonts w:eastAsia="Calibri"/>
          <w:bCs/>
        </w:rPr>
        <w:t xml:space="preserve">Svarbu, kad šis </w:t>
      </w:r>
      <w:r w:rsidRPr="002A6DAE">
        <w:rPr>
          <w:rFonts w:eastAsia="Calibri"/>
          <w:b/>
        </w:rPr>
        <w:t>dokumentas būtų sudarytas iki tiekėjui pateikiant pasiūlymą</w:t>
      </w:r>
      <w:bookmarkEnd w:id="16"/>
      <w:r w:rsidRPr="002A6DAE">
        <w:rPr>
          <w:rFonts w:eastAsia="Calibri"/>
          <w:b/>
        </w:rPr>
        <w:t>.</w:t>
      </w:r>
      <w:r w:rsidRPr="002A6DAE">
        <w:rPr>
          <w:rFonts w:eastAsia="Calibri"/>
        </w:rPr>
        <w:t xml:space="preserve"> Taip pat kartu su tiekėjo EBVPD</w:t>
      </w:r>
      <w:r w:rsidRPr="002A6DAE">
        <w:rPr>
          <w:rFonts w:eastAsia="Calibri"/>
          <w:b/>
          <w:bCs/>
        </w:rPr>
        <w:t xml:space="preserve"> privalo būti pateikti ir šių ūkio subjektų EBVPD</w:t>
      </w:r>
      <w:r w:rsidRPr="002A6DAE">
        <w:rPr>
          <w:b/>
          <w:bCs/>
          <w:lang w:eastAsia="lt-LT"/>
        </w:rPr>
        <w:t>.</w:t>
      </w:r>
      <w:r w:rsidRPr="002A6DAE">
        <w:rPr>
          <w:lang w:eastAsia="lt-LT"/>
        </w:rPr>
        <w:t xml:space="preserve"> Jei tiekėjo pasiūlymas galėtų būti pripažintas laimėjusiu (arba Perkančiajai organizacijai pareikalavus kitais atvejais), turi būti pateikti </w:t>
      </w:r>
      <w:r w:rsidRPr="002A6DAE">
        <w:rPr>
          <w:rFonts w:eastAsia="Calibri"/>
        </w:rPr>
        <w:t xml:space="preserve">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w:t>
      </w:r>
      <w:r w:rsidRPr="002A6DAE">
        <w:t>ūkio subjektas, kurio pajėgumais remiamasi dėl atitikimo kvalifikacijos reikalavimui,</w:t>
      </w:r>
      <w:r w:rsidRPr="002A6DAE">
        <w:rPr>
          <w:rFonts w:eastAsia="Calibri"/>
        </w:rPr>
        <w:t xml:space="preserve"> netenkina jam keliamo bent vieno kvalifikacijos reikalavimo arba jo padėtis atitinka bent vieną konkurso sąlygų apraše nustatytą pašalinimo pagrindą</w:t>
      </w:r>
      <w:r w:rsidRPr="002A6DAE">
        <w:t>,</w:t>
      </w:r>
      <w:r w:rsidRPr="002A6DAE">
        <w:rPr>
          <w:rFonts w:eastAsia="Calibri"/>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17" w:name="_Hlk128677290"/>
      <w:r w:rsidRPr="002A6DAE">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Pr="002A6DAE">
        <w:rPr>
          <w:b/>
          <w:bCs/>
        </w:rPr>
        <w:t>.</w:t>
      </w:r>
      <w:r w:rsidRPr="002A6DAE">
        <w:rPr>
          <w:lang w:eastAsia="lt-LT"/>
        </w:rPr>
        <w:t xml:space="preserve"> </w:t>
      </w:r>
    </w:p>
    <w:p w14:paraId="5404DF31" w14:textId="52CF600E" w:rsidR="002D2DE0" w:rsidRPr="002A6DAE" w:rsidRDefault="007E6642" w:rsidP="007E6642">
      <w:pPr>
        <w:tabs>
          <w:tab w:val="left" w:pos="1134"/>
        </w:tabs>
        <w:ind w:firstLine="720"/>
        <w:jc w:val="both"/>
        <w:rPr>
          <w:i/>
          <w:iCs/>
          <w:lang w:eastAsia="lt-LT"/>
        </w:rPr>
      </w:pPr>
      <w:r w:rsidRPr="002A6DAE">
        <w:rPr>
          <w:i/>
          <w:iCs/>
          <w:lang w:eastAsia="lt-LT"/>
        </w:rPr>
        <w:t>Pastaba. Jei dvišaliame susitarime juridinis ar fizinis asmuo yra įvardijamas ne ūkio subjektu, kurio pajėgumais remiamasi, o subtiekėju/</w:t>
      </w:r>
      <w:r w:rsidRPr="002A6DAE">
        <w:rPr>
          <w:i/>
          <w:iCs/>
        </w:rPr>
        <w:t>subrangov</w:t>
      </w:r>
      <w:r w:rsidRPr="002A6DAE">
        <w:rPr>
          <w:i/>
          <w:iCs/>
          <w:lang w:eastAsia="lt-LT"/>
        </w:rPr>
        <w:t>u,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r w:rsidR="002D2DE0" w:rsidRPr="002A6DAE">
        <w:rPr>
          <w:i/>
          <w:iCs/>
          <w:lang w:eastAsia="lt-LT"/>
        </w:rPr>
        <w:t>.</w:t>
      </w:r>
    </w:p>
    <w:p w14:paraId="59F33B3B" w14:textId="5B7D5321" w:rsidR="002D2DE0" w:rsidRPr="003019AA" w:rsidRDefault="00E10E80" w:rsidP="00DB0A34">
      <w:pPr>
        <w:numPr>
          <w:ilvl w:val="0"/>
          <w:numId w:val="1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 xml:space="preserve">Tiekėjas savo pasiūlyme (konkurso sąlygų aprašo 1 priede) </w:t>
      </w:r>
      <w:r w:rsidRPr="003019AA">
        <w:rPr>
          <w:b/>
          <w:bCs/>
          <w:lang w:eastAsia="lt-LT"/>
        </w:rPr>
        <w:lastRenderedPageBreak/>
        <w:t>privalo nurodyti, kokiai pirkimo sutarties daliai ir kokius sub</w:t>
      </w:r>
      <w:r w:rsidR="002C55A5" w:rsidRPr="003019AA">
        <w:rPr>
          <w:b/>
          <w:bCs/>
          <w:lang w:eastAsia="lt-LT"/>
        </w:rPr>
        <w:t>rangovus</w:t>
      </w:r>
      <w:r w:rsidRPr="003019AA">
        <w:rPr>
          <w:b/>
          <w:bCs/>
          <w:lang w:eastAsia="lt-LT"/>
        </w:rPr>
        <w:t>,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002D2DE0" w:rsidRPr="003019AA">
        <w:rPr>
          <w:lang w:eastAsia="lt-LT"/>
        </w:rPr>
        <w:t>.</w:t>
      </w:r>
    </w:p>
    <w:p w14:paraId="66365C04" w14:textId="4251C84A" w:rsidR="002D2DE0" w:rsidRPr="008E1E83" w:rsidRDefault="002D2DE0" w:rsidP="008E1E83">
      <w:pPr>
        <w:numPr>
          <w:ilvl w:val="0"/>
          <w:numId w:val="10"/>
        </w:numPr>
        <w:tabs>
          <w:tab w:val="left" w:pos="1134"/>
        </w:tabs>
        <w:ind w:left="0"/>
        <w:jc w:val="both"/>
      </w:pPr>
      <w:r w:rsidRPr="003019AA">
        <w:rPr>
          <w:b/>
          <w:bCs/>
          <w:lang w:eastAsia="lt-LT"/>
        </w:rPr>
        <w:t>Pašalinimo pagrindai, kvalifikacijos</w:t>
      </w:r>
      <w:r w:rsidR="00A0695E">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kiekvienas tiekėjų grupės narys atskirai. Nei vieno iš tiekėjų grupės narių padėtis negali atitikti </w:t>
      </w:r>
      <w:r w:rsidRPr="00760DC1">
        <w:rPr>
          <w:lang w:eastAsia="lt-LT"/>
        </w:rPr>
        <w:t>konkurso sąlygų apraš</w:t>
      </w:r>
      <w:r w:rsidR="003F6654">
        <w:rPr>
          <w:lang w:eastAsia="lt-LT"/>
        </w:rPr>
        <w:t xml:space="preserve">e </w:t>
      </w:r>
      <w:r w:rsidRPr="00760DC1">
        <w:rPr>
          <w:lang w:eastAsia="lt-LT"/>
        </w:rPr>
        <w:t>nustatytų pašalinimo pagrindų. Konkurso sąlygų apraš</w:t>
      </w:r>
      <w:r w:rsidR="003F6654">
        <w:rPr>
          <w:lang w:eastAsia="lt-LT"/>
        </w:rPr>
        <w:t xml:space="preserve">e nustatytus kvalifikacijos </w:t>
      </w:r>
      <w:r w:rsidRPr="00760DC1">
        <w:rPr>
          <w:lang w:eastAsia="lt-LT"/>
        </w:rPr>
        <w:t>reikalavimus turi atitikti ir tai patvirtinančius dokumentus pateikti bent vienas tiekėjų grupės narys</w:t>
      </w:r>
      <w:r w:rsidRPr="003019AA">
        <w:rPr>
          <w:lang w:eastAsia="lt-LT"/>
        </w:rPr>
        <w:t xml:space="preserve">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12D1397C" w14:textId="77777777" w:rsidR="00D92325" w:rsidRDefault="00D92325" w:rsidP="00D92325">
      <w:pPr>
        <w:numPr>
          <w:ilvl w:val="0"/>
          <w:numId w:val="10"/>
        </w:numPr>
        <w:tabs>
          <w:tab w:val="left" w:pos="1134"/>
        </w:tabs>
        <w:jc w:val="both"/>
        <w:rPr>
          <w:color w:val="FF0000"/>
          <w:lang w:eastAsia="lt-LT"/>
        </w:rPr>
      </w:pPr>
      <w:bookmarkStart w:id="18" w:name="_Hlk128677388"/>
      <w:r>
        <w:rPr>
          <w:lang w:eastAsia="lt-LT"/>
        </w:rPr>
        <w:t xml:space="preserve">Jei tiekėjas sutarties vykdymui ketina remtis </w:t>
      </w:r>
      <w:r>
        <w:rPr>
          <w:bCs/>
          <w:lang w:eastAsia="lt-LT"/>
        </w:rPr>
        <w:t>specialisto (fizinio asmens), kurį ketina įdarbinti, pajėgumais (kvalifikacija),</w:t>
      </w:r>
      <w:r>
        <w:rPr>
          <w:lang w:eastAsia="lt-LT"/>
        </w:rPr>
        <w:t xml:space="preserve"> toks specialistas privalo būti </w:t>
      </w:r>
      <w:r>
        <w:rPr>
          <w:b/>
          <w:bCs/>
          <w:lang w:eastAsia="lt-LT"/>
        </w:rPr>
        <w:t xml:space="preserve">nurodomas tiekėjo </w:t>
      </w:r>
      <w:r>
        <w:rPr>
          <w:b/>
          <w:bCs/>
        </w:rPr>
        <w:t>pasiūlyme</w:t>
      </w:r>
      <w:r>
        <w:t xml:space="preserve"> (konkurso sąlygų aprašo 1 priedas)</w:t>
      </w:r>
      <w:r>
        <w:rPr>
          <w:b/>
          <w:bCs/>
        </w:rPr>
        <w:t xml:space="preserve"> kaip </w:t>
      </w:r>
      <w:proofErr w:type="spellStart"/>
      <w:r>
        <w:rPr>
          <w:b/>
          <w:bCs/>
        </w:rPr>
        <w:t>kvazisubtiekėjas</w:t>
      </w:r>
      <w:proofErr w:type="spellEnd"/>
      <w:r>
        <w:rPr>
          <w:b/>
          <w:bCs/>
        </w:rPr>
        <w:t xml:space="preserve">. </w:t>
      </w:r>
      <w:r>
        <w:t xml:space="preserve">Taip pat tiekėjas, </w:t>
      </w:r>
      <w:r>
        <w:rPr>
          <w:b/>
          <w:bCs/>
        </w:rPr>
        <w:t>teikdamas pasiūlymą, pateikia dvišalį susitarimą arba ketinimų protokolą, arba kitą lygiavertį dvišalį dokumentą</w:t>
      </w:r>
      <w:r>
        <w:t xml:space="preserve">, </w:t>
      </w:r>
      <w:r>
        <w:rPr>
          <w:b/>
          <w:bCs/>
        </w:rPr>
        <w:t>kuris pagrįstų,</w:t>
      </w:r>
      <w:r>
        <w:rPr>
          <w:b/>
          <w:bCs/>
          <w:lang w:eastAsia="lt-LT"/>
        </w:rPr>
        <w:t xml:space="preserve"> kad konkurso laimėjimo atveju specialistas </w:t>
      </w:r>
      <w:r>
        <w:rPr>
          <w:b/>
          <w:bCs/>
          <w:i/>
          <w:iCs/>
          <w:lang w:eastAsia="lt-LT"/>
        </w:rPr>
        <w:t>bus įdarbintas</w:t>
      </w:r>
      <w:r>
        <w:rPr>
          <w:b/>
          <w:bCs/>
          <w:lang w:eastAsia="lt-LT"/>
        </w:rPr>
        <w:t>.</w:t>
      </w:r>
      <w:r>
        <w:t xml:space="preserve"> Svarbu, kad šis dokumentas būtų </w:t>
      </w:r>
      <w:r>
        <w:rPr>
          <w:b/>
          <w:bCs/>
        </w:rPr>
        <w:t>sudarytas</w:t>
      </w:r>
      <w:r>
        <w:t xml:space="preserve"> </w:t>
      </w:r>
      <w:r>
        <w:rPr>
          <w:b/>
          <w:bCs/>
        </w:rPr>
        <w:t>iki tiekėjui pateikiant pasiūlymą.</w:t>
      </w:r>
      <w:r>
        <w:rPr>
          <w:b/>
          <w:bCs/>
          <w:lang w:eastAsia="lt-LT"/>
        </w:rPr>
        <w:t xml:space="preserve"> </w:t>
      </w:r>
      <w:proofErr w:type="spellStart"/>
      <w:r>
        <w:rPr>
          <w:b/>
          <w:bCs/>
          <w:lang w:eastAsia="lt-LT"/>
        </w:rPr>
        <w:t>Kvazisubtiekėjai</w:t>
      </w:r>
      <w:proofErr w:type="spellEnd"/>
      <w:r>
        <w:rPr>
          <w:b/>
          <w:bCs/>
          <w:lang w:eastAsia="lt-LT"/>
        </w:rPr>
        <w:t xml:space="preserve"> turi būti išviešinti teikiant pasiūlymą, nes po pasiūlymo pateikimo termino pabaigos pasitelkti (nurodyti) naujų </w:t>
      </w:r>
      <w:proofErr w:type="spellStart"/>
      <w:r>
        <w:rPr>
          <w:b/>
          <w:bCs/>
          <w:lang w:eastAsia="lt-LT"/>
        </w:rPr>
        <w:t>kvazisubtiekėjų</w:t>
      </w:r>
      <w:proofErr w:type="spellEnd"/>
      <w:r>
        <w:rPr>
          <w:b/>
          <w:bCs/>
          <w:lang w:eastAsia="lt-LT"/>
        </w:rPr>
        <w:t xml:space="preserve"> tam, kad atitiktų kvalifikacijos reikalavimus, tiekėjas negalės, t. y. po pasiūlymo pateikimo tiekėjas neturi teisės nurodyti naujų </w:t>
      </w:r>
      <w:proofErr w:type="spellStart"/>
      <w:r>
        <w:rPr>
          <w:b/>
          <w:bCs/>
          <w:lang w:eastAsia="lt-LT"/>
        </w:rPr>
        <w:t>kvazisubtiekėjų</w:t>
      </w:r>
      <w:proofErr w:type="spellEnd"/>
      <w:r>
        <w:rPr>
          <w:b/>
          <w:bCs/>
          <w:lang w:eastAsia="lt-LT"/>
        </w:rPr>
        <w:t>, nes tokie veiksmai laikomi neleistinu pasiūlymo keitimu ir todėl toks tiekėjo pasiūlymas būtų atmetamas</w:t>
      </w:r>
      <w:bookmarkEnd w:id="18"/>
      <w:r>
        <w:rPr>
          <w:b/>
          <w:bCs/>
        </w:rPr>
        <w:t>.</w:t>
      </w:r>
    </w:p>
    <w:p w14:paraId="2A138754" w14:textId="7F970769" w:rsidR="00B45AD1" w:rsidRPr="003019AA" w:rsidRDefault="00D92325" w:rsidP="00D92325">
      <w:pPr>
        <w:widowControl w:val="0"/>
        <w:numPr>
          <w:ilvl w:val="0"/>
          <w:numId w:val="10"/>
        </w:numPr>
        <w:tabs>
          <w:tab w:val="left" w:pos="1134"/>
        </w:tabs>
        <w:jc w:val="both"/>
      </w:pPr>
      <w:r>
        <w:rPr>
          <w:lang w:eastAsia="lt-LT"/>
        </w:rPr>
        <w:t>Tiekėjo pasiūlymas atmetamas, jeigu apie nustatytų reikalavimų atitikimą jis pateikė melagingą informaciją, kurią Perkančioji organizacija gali įrodyti bet kokiomis teisėtomis priemonėmis</w:t>
      </w:r>
      <w:r w:rsidR="007563A4" w:rsidRPr="003019AA">
        <w:rPr>
          <w:lang w:eastAsia="lt-LT"/>
        </w:rPr>
        <w:t>.</w:t>
      </w:r>
    </w:p>
    <w:p w14:paraId="4E7640A1" w14:textId="77777777" w:rsidR="00E34FBC" w:rsidRDefault="00E34FBC" w:rsidP="00B45AD1">
      <w:pPr>
        <w:widowControl w:val="0"/>
        <w:ind w:firstLine="861"/>
        <w:contextualSpacing/>
        <w:jc w:val="center"/>
        <w:rPr>
          <w:b/>
          <w:color w:val="000000"/>
        </w:rPr>
      </w:pPr>
    </w:p>
    <w:p w14:paraId="65F28F7F" w14:textId="137018DB"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2CB7625B" w14:textId="77777777" w:rsidR="00970317" w:rsidRDefault="007237F7" w:rsidP="00DB0A34">
      <w:pPr>
        <w:pStyle w:val="Sraopastraipa1"/>
        <w:widowControl w:val="0"/>
        <w:numPr>
          <w:ilvl w:val="0"/>
          <w:numId w:val="10"/>
        </w:numPr>
        <w:tabs>
          <w:tab w:val="left" w:pos="1134"/>
        </w:tabs>
        <w:ind w:left="0" w:firstLine="709"/>
        <w:jc w:val="both"/>
        <w:rPr>
          <w:sz w:val="24"/>
          <w:szCs w:val="24"/>
        </w:rPr>
      </w:pPr>
      <w:bookmarkStart w:id="1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w:t>
      </w:r>
      <w:r w:rsidR="00970317">
        <w:rPr>
          <w:sz w:val="24"/>
          <w:szCs w:val="24"/>
        </w:rPr>
        <w:t>:</w:t>
      </w:r>
    </w:p>
    <w:p w14:paraId="23CFE90F" w14:textId="77777777" w:rsidR="00970317" w:rsidRDefault="00970317" w:rsidP="00970317">
      <w:pPr>
        <w:pStyle w:val="Sraopastraipa1"/>
        <w:widowControl w:val="0"/>
        <w:tabs>
          <w:tab w:val="left" w:pos="1134"/>
        </w:tabs>
        <w:ind w:left="0" w:firstLine="709"/>
        <w:jc w:val="both"/>
        <w:rPr>
          <w:sz w:val="24"/>
          <w:szCs w:val="24"/>
        </w:rPr>
      </w:pPr>
      <w:r>
        <w:rPr>
          <w:sz w:val="24"/>
          <w:szCs w:val="24"/>
        </w:rPr>
        <w:t>-</w:t>
      </w:r>
      <w:r w:rsidR="007237F7" w:rsidRPr="00381EFA">
        <w:rPr>
          <w:sz w:val="24"/>
          <w:szCs w:val="24"/>
        </w:rPr>
        <w:t xml:space="preserve"> kiekvienos šios sutarties šalies įsipareigojimų vertės dalis, išreikšta procentiniu dydžiu, įeinanti į bendrą pirkimo sutarties vertę</w:t>
      </w:r>
      <w:r>
        <w:rPr>
          <w:sz w:val="24"/>
          <w:szCs w:val="24"/>
        </w:rPr>
        <w:t>,</w:t>
      </w:r>
    </w:p>
    <w:p w14:paraId="42F76E65" w14:textId="77777777" w:rsidR="00970317" w:rsidRDefault="00970317" w:rsidP="00970317">
      <w:pPr>
        <w:pStyle w:val="Sraopastraipa1"/>
        <w:widowControl w:val="0"/>
        <w:tabs>
          <w:tab w:val="left" w:pos="1134"/>
        </w:tabs>
        <w:ind w:left="0" w:firstLine="709"/>
        <w:jc w:val="both"/>
        <w:rPr>
          <w:sz w:val="24"/>
          <w:szCs w:val="24"/>
        </w:rPr>
      </w:pPr>
      <w:r>
        <w:rPr>
          <w:sz w:val="24"/>
          <w:szCs w:val="24"/>
        </w:rPr>
        <w:t xml:space="preserve">- </w:t>
      </w:r>
      <w:r w:rsidR="007237F7" w:rsidRPr="0035741D">
        <w:rPr>
          <w:sz w:val="24"/>
          <w:szCs w:val="24"/>
        </w:rPr>
        <w:t>solidari visų šios sutarties šalių atsakomyb</w:t>
      </w:r>
      <w:r>
        <w:rPr>
          <w:sz w:val="24"/>
          <w:szCs w:val="24"/>
        </w:rPr>
        <w:t>ė</w:t>
      </w:r>
      <w:r w:rsidR="007237F7" w:rsidRPr="0035741D">
        <w:rPr>
          <w:sz w:val="24"/>
          <w:szCs w:val="24"/>
        </w:rPr>
        <w:t xml:space="preserve"> už prievolių Perkančiajai organizacijai nevykdymą</w:t>
      </w:r>
      <w:r>
        <w:rPr>
          <w:sz w:val="24"/>
          <w:szCs w:val="24"/>
        </w:rPr>
        <w:t>,</w:t>
      </w:r>
    </w:p>
    <w:p w14:paraId="73D44D20" w14:textId="6F34B14F" w:rsidR="007237F7" w:rsidRPr="00F77F11" w:rsidRDefault="00970317" w:rsidP="00970317">
      <w:pPr>
        <w:pStyle w:val="Sraopastraipa1"/>
        <w:widowControl w:val="0"/>
        <w:tabs>
          <w:tab w:val="left" w:pos="1134"/>
        </w:tabs>
        <w:ind w:left="0" w:firstLine="709"/>
        <w:jc w:val="both"/>
        <w:rPr>
          <w:sz w:val="24"/>
          <w:szCs w:val="24"/>
        </w:rPr>
      </w:pPr>
      <w:r>
        <w:rPr>
          <w:sz w:val="24"/>
          <w:szCs w:val="24"/>
        </w:rPr>
        <w:t>-</w:t>
      </w:r>
      <w:r w:rsidR="007237F7" w:rsidRPr="00381EFA">
        <w:rPr>
          <w:sz w:val="24"/>
          <w:szCs w:val="24"/>
        </w:rPr>
        <w:t xml:space="preserve"> kuris asmuo atstovauja tiekėjų grupei (su kuo Perkančioji organizacija turėtų bendrauti pasiūlymo vertinimo metu kylančiais klausimais ir teikti su pasiūlymo įvertinimu susijusią informaciją)</w:t>
      </w:r>
      <w:bookmarkEnd w:id="19"/>
      <w:r w:rsidR="007237F7" w:rsidRPr="00F77F11">
        <w:rPr>
          <w:sz w:val="24"/>
          <w:szCs w:val="24"/>
        </w:rPr>
        <w:t>.</w:t>
      </w:r>
    </w:p>
    <w:p w14:paraId="7B8433C3" w14:textId="329FC055" w:rsidR="00B45AD1" w:rsidRPr="00031EB2" w:rsidRDefault="007237F7" w:rsidP="00DB0A34">
      <w:pPr>
        <w:widowControl w:val="0"/>
        <w:numPr>
          <w:ilvl w:val="0"/>
          <w:numId w:val="10"/>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355D47FC" w14:textId="77777777" w:rsidR="004C153B" w:rsidRDefault="004C153B" w:rsidP="00B45AD1">
      <w:pPr>
        <w:widowControl w:val="0"/>
        <w:spacing w:before="120" w:after="240"/>
        <w:contextualSpacing/>
        <w:jc w:val="center"/>
        <w:rPr>
          <w:b/>
        </w:rPr>
      </w:pPr>
    </w:p>
    <w:p w14:paraId="5DD2C8D0" w14:textId="742B1F50"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0B3430DF" w14:textId="060165A6" w:rsidR="00BC045F" w:rsidRPr="003019AA" w:rsidRDefault="006C6CB7" w:rsidP="00DB0A34">
      <w:pPr>
        <w:pStyle w:val="Sraopastraipa1"/>
        <w:widowControl w:val="0"/>
        <w:numPr>
          <w:ilvl w:val="0"/>
          <w:numId w:val="10"/>
        </w:numPr>
        <w:tabs>
          <w:tab w:val="left" w:pos="1134"/>
        </w:tabs>
        <w:jc w:val="both"/>
        <w:rPr>
          <w:rFonts w:eastAsia="Times New Roman"/>
          <w:sz w:val="24"/>
          <w:szCs w:val="24"/>
        </w:rPr>
      </w:pPr>
      <w:r w:rsidRPr="003019AA">
        <w:rPr>
          <w:rFonts w:eastAsia="Times New Roman"/>
          <w:sz w:val="24"/>
          <w:szCs w:val="24"/>
        </w:rPr>
        <w:t xml:space="preserve">Pasiūlymas turi būti pateikiamas tik elektroninėmis priemonėmis, naudojant CVP IS, pasiekiamą adresu </w:t>
      </w:r>
      <w:hyperlink r:id="rId24" w:history="1">
        <w:r w:rsidRPr="003019AA">
          <w:rPr>
            <w:rStyle w:val="Hipersaitas"/>
            <w:sz w:val="24"/>
            <w:szCs w:val="24"/>
          </w:rPr>
          <w:t>https://viesiejipirkimai.lt</w:t>
        </w:r>
      </w:hyperlink>
      <w:r w:rsidRPr="003019AA">
        <w:rPr>
          <w:rFonts w:eastAsia="Times New Roman"/>
          <w:color w:val="000000"/>
          <w:sz w:val="24"/>
          <w:szCs w:val="24"/>
        </w:rPr>
        <w:t xml:space="preserve">. </w:t>
      </w:r>
      <w:r w:rsidRPr="003019AA">
        <w:rPr>
          <w:rFonts w:eastAsia="Times New Roman"/>
          <w:sz w:val="24"/>
          <w:szCs w:val="24"/>
        </w:rPr>
        <w:t xml:space="preserve">Pasiūlymai, pateikti popierine forma arba ne </w:t>
      </w:r>
      <w:r w:rsidRPr="003019AA">
        <w:rPr>
          <w:rFonts w:eastAsia="Times New Roman"/>
          <w:sz w:val="24"/>
          <w:szCs w:val="24"/>
        </w:rPr>
        <w:lastRenderedPageBreak/>
        <w:t>Perkančiosios organizacijos nurodytomis elektroninėmis priemonėmis, bus atmesti kaip neatitinkantys pirkimo dokumentų reikalavimų</w:t>
      </w:r>
      <w:r w:rsidR="00BC045F" w:rsidRPr="003019AA">
        <w:rPr>
          <w:rFonts w:eastAsia="Times New Roman"/>
          <w:sz w:val="24"/>
          <w:szCs w:val="24"/>
        </w:rPr>
        <w:t xml:space="preserve">. </w:t>
      </w:r>
    </w:p>
    <w:p w14:paraId="6C43A410" w14:textId="20C1608F" w:rsidR="00BC045F" w:rsidRPr="003019AA" w:rsidRDefault="00BC045F" w:rsidP="00DB0A34">
      <w:pPr>
        <w:widowControl w:val="0"/>
        <w:numPr>
          <w:ilvl w:val="0"/>
          <w:numId w:val="10"/>
        </w:numPr>
        <w:tabs>
          <w:tab w:val="left" w:pos="1134"/>
        </w:tabs>
        <w:jc w:val="both"/>
        <w:rPr>
          <w:iCs/>
        </w:rPr>
      </w:pPr>
      <w:r w:rsidRPr="003019AA">
        <w:t>Pasiūlymus gali teikti tik CVP IS registruoti tiekėjai (registracija nemokama)</w:t>
      </w:r>
      <w:r w:rsidRPr="003019AA">
        <w:rPr>
          <w:iCs/>
          <w:color w:val="000000"/>
        </w:rPr>
        <w:t xml:space="preserve">. </w:t>
      </w:r>
      <w:r w:rsidRPr="003019A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3019AA">
        <w:rPr>
          <w:bCs/>
          <w:i/>
        </w:rPr>
        <w:t>pdf</w:t>
      </w:r>
      <w:proofErr w:type="spellEnd"/>
      <w:r w:rsidRPr="003019AA">
        <w:rPr>
          <w:bCs/>
        </w:rPr>
        <w:t xml:space="preserve">, </w:t>
      </w:r>
      <w:proofErr w:type="spellStart"/>
      <w:r w:rsidRPr="003019AA">
        <w:rPr>
          <w:bCs/>
          <w:i/>
        </w:rPr>
        <w:t>docx</w:t>
      </w:r>
      <w:proofErr w:type="spellEnd"/>
      <w:r w:rsidRPr="003019AA">
        <w:rPr>
          <w:bCs/>
          <w:i/>
        </w:rPr>
        <w:t xml:space="preserve">, </w:t>
      </w:r>
      <w:proofErr w:type="spellStart"/>
      <w:r w:rsidRPr="003019AA">
        <w:rPr>
          <w:bCs/>
          <w:i/>
        </w:rPr>
        <w:t>jpeg</w:t>
      </w:r>
      <w:proofErr w:type="spellEnd"/>
      <w:r w:rsidRPr="003019AA">
        <w:rPr>
          <w:bCs/>
        </w:rPr>
        <w:t xml:space="preserve"> ir k</w:t>
      </w:r>
      <w:r w:rsidR="00230EAE">
        <w:rPr>
          <w:bCs/>
        </w:rPr>
        <w:t>itus formatus</w:t>
      </w:r>
      <w:r w:rsidRPr="003019AA">
        <w:rPr>
          <w:bCs/>
        </w:rPr>
        <w:t>)</w:t>
      </w:r>
      <w:r w:rsidRPr="003019AA">
        <w:t>. Perkančioji organizacija pasilieka sau teisę prašyti dokumentų originalų.</w:t>
      </w:r>
    </w:p>
    <w:p w14:paraId="79F9FDD5" w14:textId="034D45A7" w:rsidR="00BC045F" w:rsidRPr="003019AA" w:rsidRDefault="000C6A0F" w:rsidP="00DB0A34">
      <w:pPr>
        <w:widowControl w:val="0"/>
        <w:numPr>
          <w:ilvl w:val="0"/>
          <w:numId w:val="10"/>
        </w:numPr>
        <w:tabs>
          <w:tab w:val="left" w:pos="1134"/>
        </w:tabs>
        <w:jc w:val="both"/>
        <w:rPr>
          <w:b/>
          <w:i/>
          <w:color w:val="000080"/>
        </w:rPr>
      </w:pPr>
      <w:r w:rsidRPr="00E121CF">
        <w:rPr>
          <w:bCs/>
          <w:iCs/>
          <w:color w:val="000000" w:themeColor="text1"/>
        </w:rPr>
        <w:t xml:space="preserve">Perkančioji organizacija </w:t>
      </w:r>
      <w:r w:rsidRPr="00B76B76">
        <w:rPr>
          <w:b/>
          <w:iCs/>
          <w:color w:val="000000" w:themeColor="text1"/>
        </w:rPr>
        <w:t>nereikalauja, kad pasiūlymas (pagal šio konkurso sąlygų aprašo 1 priede pateiktą formą) būtų pasirašytas</w:t>
      </w:r>
      <w:r w:rsidRPr="00E121CF">
        <w:rPr>
          <w:bCs/>
          <w:iCs/>
          <w:color w:val="000000" w:themeColor="text1"/>
        </w:rPr>
        <w:t>. Tiekėjui pateikus pasirašytą pasiūlymą, jo pasirašymas nebus vertinamas</w:t>
      </w:r>
      <w:r w:rsidR="00BC045F" w:rsidRPr="003019AA">
        <w:t>.</w:t>
      </w:r>
    </w:p>
    <w:p w14:paraId="068BD6AF" w14:textId="3C82C52F" w:rsidR="00BC045F" w:rsidRPr="003019AA" w:rsidRDefault="00BC045F" w:rsidP="00DB0A34">
      <w:pPr>
        <w:widowControl w:val="0"/>
        <w:numPr>
          <w:ilvl w:val="0"/>
          <w:numId w:val="10"/>
        </w:numPr>
        <w:tabs>
          <w:tab w:val="left" w:pos="993"/>
          <w:tab w:val="left" w:pos="1134"/>
        </w:tabs>
        <w:jc w:val="both"/>
        <w:rPr>
          <w:color w:val="000000"/>
          <w:lang w:eastAsia="lt-LT"/>
        </w:rPr>
      </w:pPr>
      <w:bookmarkStart w:id="20" w:name="_Hlk128677487"/>
      <w:r w:rsidRPr="003019AA">
        <w:rPr>
          <w:b/>
          <w:bCs/>
          <w:shd w:val="clear" w:color="auto" w:fill="FFFFFF"/>
        </w:rPr>
        <w:t>Tiekėjas pasiūlyme turi nurodyti, kokia pasiūlyme pateikta informacija yra konfidenciali.</w:t>
      </w:r>
      <w:r w:rsidRPr="003019A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019AA">
        <w:rPr>
          <w:color w:val="000000"/>
        </w:rPr>
        <w:t xml:space="preserve">pavyzdžiui, komercinė (gamybinė) </w:t>
      </w:r>
      <w:r w:rsidRPr="00813D9C">
        <w:rPr>
          <w:color w:val="000000"/>
        </w:rPr>
        <w:t>paslaptis ir konfidencialieji pasiūlymų aspektai</w:t>
      </w:r>
      <w:r w:rsidRPr="00813D9C">
        <w:rPr>
          <w:shd w:val="clear" w:color="auto" w:fill="FFFFFF"/>
        </w:rPr>
        <w:t>.</w:t>
      </w:r>
      <w:r w:rsidRPr="00813D9C">
        <w:rPr>
          <w:rStyle w:val="apple-converted-space"/>
          <w:b/>
          <w:bCs/>
          <w:shd w:val="clear" w:color="auto" w:fill="FFFFFF"/>
        </w:rPr>
        <w:t xml:space="preserve"> </w:t>
      </w:r>
      <w:r w:rsidRPr="00813D9C">
        <w:rPr>
          <w:shd w:val="clear" w:color="auto" w:fill="FFFFFF"/>
        </w:rPr>
        <w:t xml:space="preserve">Konfidencialia negalima laikyti informacijos, nurodytos </w:t>
      </w:r>
      <w:r w:rsidR="009D4A2B" w:rsidRPr="00813D9C">
        <w:rPr>
          <w:shd w:val="clear" w:color="auto" w:fill="FFFFFF"/>
        </w:rPr>
        <w:t>VPĮ</w:t>
      </w:r>
      <w:r w:rsidRPr="00813D9C">
        <w:rPr>
          <w:shd w:val="clear" w:color="auto" w:fill="FFFFFF"/>
        </w:rPr>
        <w:t xml:space="preserve"> 20 straipsnio 2 dalyje. Jeigu Perkančiajai organizacijai kyla abejonių dėl tiekėjo pasiūlyme nurodytos</w:t>
      </w:r>
      <w:r w:rsidRPr="003019AA">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3019AA">
        <w:rPr>
          <w:color w:val="000000"/>
        </w:rPr>
        <w:t>tretiesiems asmenims atskleisti iš tiekėjų gautos informacijos, kurią jie nurodė kaip konfidencialią</w:t>
      </w:r>
      <w:bookmarkEnd w:id="20"/>
      <w:r w:rsidRPr="003019AA">
        <w:t>.</w:t>
      </w:r>
    </w:p>
    <w:p w14:paraId="3DB7A641" w14:textId="2FBE034F" w:rsidR="00BC045F" w:rsidRPr="003019AA" w:rsidRDefault="009E6B59" w:rsidP="00DB0A34">
      <w:pPr>
        <w:widowControl w:val="0"/>
        <w:numPr>
          <w:ilvl w:val="0"/>
          <w:numId w:val="10"/>
        </w:numPr>
        <w:tabs>
          <w:tab w:val="left" w:pos="993"/>
          <w:tab w:val="left" w:pos="1080"/>
        </w:tabs>
        <w:jc w:val="both"/>
      </w:pPr>
      <w:bookmarkStart w:id="21" w:name="_Hlk128677499"/>
      <w:r w:rsidRPr="003019A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019AA">
        <w:rPr>
          <w:b/>
        </w:rPr>
        <w:t xml:space="preserve"> </w:t>
      </w:r>
      <w:r w:rsidRPr="003019AA">
        <w:t>Išlaidos, kurių tiekėjas teikdamas pasiūlymą neįskaičiavo, nebus papildomai apmokamos. Visas išlaidas, susijusias su sutarties vykdymu, kurios nebus nurodytos (įskaičiuotos) pasiūlyme ar sutartyje, prisiima tiekėjas</w:t>
      </w:r>
      <w:r w:rsidRPr="003019AA">
        <w:rPr>
          <w:i/>
        </w:rPr>
        <w:t>.</w:t>
      </w:r>
      <w:r w:rsidRPr="003019AA">
        <w:t xml:space="preserve"> </w:t>
      </w:r>
      <w:r w:rsidRPr="003019AA">
        <w:rPr>
          <w:b/>
        </w:rPr>
        <w:t>Visuose atliekamuose skaičiavimuose bei apvalinimuose turi būti laikomasi bendrų skaičių apvalinimo taisyklių ir kainos pasiūlyme turi būti nurodomos paliekant du skaitmenis po kablelio</w:t>
      </w:r>
      <w:bookmarkEnd w:id="21"/>
      <w:r w:rsidR="00BC045F" w:rsidRPr="003019AA">
        <w:rPr>
          <w:b/>
        </w:rPr>
        <w:t>.</w:t>
      </w:r>
    </w:p>
    <w:p w14:paraId="4971EBAC" w14:textId="77777777" w:rsidR="00BC045F" w:rsidRPr="003019AA" w:rsidRDefault="00BC045F" w:rsidP="00DB0A34">
      <w:pPr>
        <w:widowControl w:val="0"/>
        <w:numPr>
          <w:ilvl w:val="0"/>
          <w:numId w:val="10"/>
        </w:numPr>
        <w:tabs>
          <w:tab w:val="left" w:pos="993"/>
          <w:tab w:val="left" w:pos="1080"/>
        </w:tabs>
        <w:jc w:val="both"/>
        <w:rPr>
          <w:i/>
          <w:color w:val="000080"/>
        </w:rPr>
      </w:pPr>
      <w:r w:rsidRPr="003019AA">
        <w:t xml:space="preserve">Pateikdamas pasiūlymą, tiekėjas sutinka su konkurso sąlygų aprašu ir patvirtina, kad jo pasiūlyme pateikta informacija yra teisinga ir apima viską, ko reikia norint tinkamai įvykdyti pirkimo sutartį. </w:t>
      </w:r>
    </w:p>
    <w:p w14:paraId="326AFA14" w14:textId="7DAABAF7" w:rsidR="00BC045F" w:rsidRPr="003019AA" w:rsidRDefault="00763F96" w:rsidP="00DB0A34">
      <w:pPr>
        <w:widowControl w:val="0"/>
        <w:numPr>
          <w:ilvl w:val="0"/>
          <w:numId w:val="10"/>
        </w:numPr>
        <w:tabs>
          <w:tab w:val="left" w:pos="993"/>
          <w:tab w:val="left" w:pos="1134"/>
        </w:tabs>
        <w:jc w:val="both"/>
        <w:rPr>
          <w:i/>
          <w:color w:val="000080"/>
        </w:rPr>
      </w:pPr>
      <w:r w:rsidRPr="00763F96">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r w:rsidR="00BC045F" w:rsidRPr="003019AA">
        <w:t>.</w:t>
      </w:r>
    </w:p>
    <w:p w14:paraId="7A8ACDFD" w14:textId="4D08ADE0" w:rsidR="00925479" w:rsidRPr="003019AA" w:rsidRDefault="00BC045F" w:rsidP="00DB0A34">
      <w:pPr>
        <w:widowControl w:val="0"/>
        <w:numPr>
          <w:ilvl w:val="0"/>
          <w:numId w:val="10"/>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r w:rsidR="00C12223" w:rsidRPr="003019AA">
        <w:rPr>
          <w:b/>
        </w:rPr>
        <w:t>:</w:t>
      </w:r>
    </w:p>
    <w:p w14:paraId="7C33EAAD" w14:textId="7EC32702" w:rsidR="001B38DC" w:rsidRPr="00136EF2" w:rsidRDefault="00B077EB" w:rsidP="00DB0A34">
      <w:pPr>
        <w:pStyle w:val="Sraopastraipa"/>
        <w:numPr>
          <w:ilvl w:val="1"/>
          <w:numId w:val="10"/>
        </w:numPr>
        <w:tabs>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22" w:name="_Hlk128677530"/>
      <w:r w:rsidRPr="00136EF2">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2"/>
      <w:r w:rsidRPr="00136EF2">
        <w:rPr>
          <w:i/>
          <w:iCs/>
          <w:sz w:val="24"/>
          <w:szCs w:val="24"/>
        </w:rPr>
        <w:t xml:space="preserve">: </w:t>
      </w:r>
      <w:hyperlink r:id="rId25" w:history="1">
        <w:r w:rsidRPr="00136EF2">
          <w:rPr>
            <w:rStyle w:val="Hipersaitas"/>
            <w:i/>
            <w:iCs/>
            <w:sz w:val="24"/>
            <w:szCs w:val="24"/>
            <w:u w:val="none"/>
          </w:rPr>
          <w:t>https://vpt.lrv.lt/uploads/vpt/documents/files/mp/tiekejo_abc.pdf</w:t>
        </w:r>
      </w:hyperlink>
      <w:r w:rsidRPr="00136EF2">
        <w:rPr>
          <w:i/>
          <w:iCs/>
          <w:sz w:val="24"/>
          <w:szCs w:val="24"/>
        </w:rPr>
        <w:t xml:space="preserve">; </w:t>
      </w:r>
      <w:hyperlink r:id="rId26" w:history="1">
        <w:r w:rsidRPr="00136EF2">
          <w:rPr>
            <w:rStyle w:val="Hipersaitas"/>
            <w:i/>
            <w:iCs/>
            <w:sz w:val="24"/>
            <w:szCs w:val="24"/>
            <w:u w:val="none"/>
          </w:rPr>
          <w:t>Kaip sėkmingai dalyvauti viešuosiuose pirkimuose - Viešųjų pirkimų tarnyba (</w:t>
        </w:r>
        <w:proofErr w:type="spellStart"/>
        <w:r w:rsidRPr="00136EF2">
          <w:rPr>
            <w:rStyle w:val="Hipersaitas"/>
            <w:i/>
            <w:iCs/>
            <w:sz w:val="24"/>
            <w:szCs w:val="24"/>
            <w:u w:val="none"/>
          </w:rPr>
          <w:t>lrv.lt</w:t>
        </w:r>
        <w:proofErr w:type="spellEnd"/>
        <w:r w:rsidRPr="00136EF2">
          <w:rPr>
            <w:rStyle w:val="Hipersaitas"/>
            <w:i/>
            <w:iCs/>
            <w:sz w:val="24"/>
            <w:szCs w:val="24"/>
            <w:u w:val="none"/>
          </w:rPr>
          <w:t>)</w:t>
        </w:r>
      </w:hyperlink>
      <w:r w:rsidR="001B38DC" w:rsidRPr="00136EF2">
        <w:rPr>
          <w:sz w:val="24"/>
          <w:szCs w:val="24"/>
        </w:rPr>
        <w:t>;</w:t>
      </w:r>
    </w:p>
    <w:p w14:paraId="2BE88095" w14:textId="4B4E97F4" w:rsidR="00925479" w:rsidRPr="00D371DB" w:rsidRDefault="00B077EB" w:rsidP="00D371DB">
      <w:pPr>
        <w:pStyle w:val="Sraopastraipa"/>
        <w:widowControl w:val="0"/>
        <w:numPr>
          <w:ilvl w:val="1"/>
          <w:numId w:val="10"/>
        </w:numPr>
        <w:tabs>
          <w:tab w:val="left" w:pos="1276"/>
          <w:tab w:val="left" w:pos="1418"/>
        </w:tabs>
        <w:ind w:left="-10"/>
        <w:jc w:val="both"/>
        <w:rPr>
          <w:sz w:val="24"/>
          <w:szCs w:val="24"/>
        </w:rPr>
      </w:pPr>
      <w:r w:rsidRPr="00136EF2">
        <w:rPr>
          <w:b/>
          <w:bCs/>
          <w:sz w:val="24"/>
          <w:szCs w:val="24"/>
          <w:lang w:eastAsia="en-US"/>
        </w:rPr>
        <w:lastRenderedPageBreak/>
        <w:t>užpildytas EBVPD</w:t>
      </w:r>
      <w:r w:rsidRPr="00136EF2">
        <w:rPr>
          <w:sz w:val="24"/>
          <w:szCs w:val="24"/>
          <w:lang w:eastAsia="en-US"/>
        </w:rPr>
        <w:t xml:space="preserve">, parengtas pagal šio sąlygų </w:t>
      </w:r>
      <w:r w:rsidRPr="00161A64">
        <w:rPr>
          <w:sz w:val="24"/>
          <w:szCs w:val="24"/>
          <w:lang w:eastAsia="en-US"/>
        </w:rPr>
        <w:t xml:space="preserve">aprašo </w:t>
      </w:r>
      <w:r w:rsidR="00E81151">
        <w:rPr>
          <w:sz w:val="24"/>
          <w:szCs w:val="24"/>
          <w:lang w:eastAsia="en-US"/>
        </w:rPr>
        <w:t>6</w:t>
      </w:r>
      <w:r w:rsidRPr="00161A64">
        <w:rPr>
          <w:sz w:val="24"/>
          <w:szCs w:val="24"/>
          <w:lang w:eastAsia="en-US"/>
        </w:rPr>
        <w:t xml:space="preserve"> priede pateiktą formą </w:t>
      </w:r>
      <w:r w:rsidRPr="00161A64">
        <w:rPr>
          <w:sz w:val="24"/>
          <w:szCs w:val="24"/>
        </w:rPr>
        <w:t>XML formatu</w:t>
      </w:r>
      <w:r w:rsidRPr="00161A64">
        <w:rPr>
          <w:sz w:val="24"/>
          <w:szCs w:val="24"/>
          <w:lang w:eastAsia="en-US"/>
        </w:rPr>
        <w:t xml:space="preserve"> </w:t>
      </w:r>
      <w:r w:rsidRPr="00161A64">
        <w:rPr>
          <w:i/>
          <w:sz w:val="24"/>
          <w:szCs w:val="24"/>
          <w:lang w:eastAsia="en-US"/>
        </w:rPr>
        <w:t>(tiekėjas išsaugo Perkančiosios organizacijos pateiktą EBVPD</w:t>
      </w:r>
      <w:r w:rsidRPr="00136EF2">
        <w:rPr>
          <w:i/>
          <w:sz w:val="24"/>
          <w:szCs w:val="24"/>
          <w:lang w:eastAsia="en-US"/>
        </w:rPr>
        <w:t xml:space="preserve"> formą XML formatu, įkelia (importuoja) formą į tinklapį adresu: </w:t>
      </w:r>
      <w:hyperlink r:id="rId27" w:history="1">
        <w:r w:rsidRPr="00136EF2">
          <w:rPr>
            <w:rStyle w:val="Hipersaitas"/>
            <w:i/>
            <w:sz w:val="24"/>
            <w:szCs w:val="24"/>
            <w:u w:val="none"/>
            <w:lang w:eastAsia="en-US"/>
          </w:rPr>
          <w:t>http://ebvpd.eviesiejipirkimai.lt/espd-web/filter?lang=lt</w:t>
        </w:r>
      </w:hyperlink>
      <w:r w:rsidRPr="00136EF2">
        <w:rPr>
          <w:i/>
          <w:sz w:val="24"/>
          <w:szCs w:val="24"/>
          <w:lang w:eastAsia="en-US"/>
        </w:rPr>
        <w:t xml:space="preserve"> pateikia (užpildo) atsakymus į nurodytus klausimus ir užpildytą dokumentą išsaugo XML arba PDF formatu. </w:t>
      </w:r>
      <w:r w:rsidRPr="00136EF2">
        <w:rPr>
          <w:bCs/>
          <w:i/>
          <w:sz w:val="24"/>
          <w:szCs w:val="24"/>
        </w:rPr>
        <w:t xml:space="preserve">Tiekėjui pateikiant (užpildant) atsakymus į nurodytus klausimus, rekomenduojama </w:t>
      </w:r>
      <w:r w:rsidRPr="00D371DB">
        <w:rPr>
          <w:bCs/>
          <w:i/>
          <w:sz w:val="24"/>
          <w:szCs w:val="24"/>
        </w:rPr>
        <w:t>vadovautis Viešųjų pirkimų tarnybos pateiktomis EBVPD pildymo rekomendacijomis, pateiktomis</w:t>
      </w:r>
      <w:r w:rsidRPr="00D371DB">
        <w:rPr>
          <w:bCs/>
          <w:i/>
          <w:iCs/>
          <w:sz w:val="24"/>
          <w:szCs w:val="24"/>
        </w:rPr>
        <w:t xml:space="preserve"> šiose nuorodose</w:t>
      </w:r>
      <w:r w:rsidRPr="00D371DB">
        <w:rPr>
          <w:i/>
          <w:sz w:val="24"/>
          <w:szCs w:val="24"/>
        </w:rPr>
        <w:t xml:space="preserve">: </w:t>
      </w:r>
      <w:hyperlink r:id="rId28" w:history="1">
        <w:r w:rsidRPr="00D371DB">
          <w:rPr>
            <w:rStyle w:val="Hipersaitas"/>
            <w:i/>
            <w:iCs/>
            <w:sz w:val="24"/>
            <w:szCs w:val="24"/>
            <w:u w:val="none"/>
          </w:rPr>
          <w:t>https://www.youtube.com/watch?v=V9buN_j76cY</w:t>
        </w:r>
      </w:hyperlink>
      <w:r w:rsidRPr="00D371DB">
        <w:rPr>
          <w:i/>
          <w:iCs/>
          <w:sz w:val="24"/>
          <w:szCs w:val="24"/>
        </w:rPr>
        <w:t>;</w:t>
      </w:r>
      <w:r w:rsidRPr="00D371DB">
        <w:rPr>
          <w:i/>
          <w:sz w:val="24"/>
          <w:szCs w:val="24"/>
        </w:rPr>
        <w:t xml:space="preserve"> </w:t>
      </w:r>
      <w:hyperlink r:id="rId29" w:history="1">
        <w:r w:rsidRPr="00D371DB">
          <w:rPr>
            <w:rStyle w:val="Hipersaitas"/>
            <w:i/>
            <w:color w:val="auto"/>
            <w:sz w:val="24"/>
            <w:szCs w:val="24"/>
            <w:u w:val="none"/>
          </w:rPr>
          <w:t>https://klausk.vpt.lt/hc/lt/sections/115001605685-EBVPD</w:t>
        </w:r>
      </w:hyperlink>
      <w:r w:rsidRPr="00D371DB">
        <w:rPr>
          <w:rStyle w:val="Hipersaitas"/>
          <w:i/>
          <w:color w:val="auto"/>
          <w:sz w:val="24"/>
          <w:szCs w:val="24"/>
          <w:u w:val="none"/>
        </w:rPr>
        <w:t>)</w:t>
      </w:r>
      <w:r w:rsidR="00155237">
        <w:rPr>
          <w:rStyle w:val="Hipersaitas"/>
          <w:i/>
          <w:color w:val="auto"/>
          <w:sz w:val="24"/>
          <w:szCs w:val="24"/>
          <w:u w:val="none"/>
        </w:rPr>
        <w:t xml:space="preserve">. </w:t>
      </w:r>
      <w:r w:rsidR="00155237" w:rsidRPr="00155237">
        <w:rPr>
          <w:rStyle w:val="Hipersaitas"/>
          <w:b/>
          <w:bCs/>
          <w:iCs/>
          <w:color w:val="auto"/>
          <w:sz w:val="24"/>
          <w:szCs w:val="24"/>
          <w:u w:val="none"/>
        </w:rPr>
        <w:t>Perkančioji organizacija nereikalauja, kad EBVPD būtų pasirašytas</w:t>
      </w:r>
      <w:r w:rsidR="00925479" w:rsidRPr="00D371DB">
        <w:rPr>
          <w:i/>
          <w:sz w:val="24"/>
          <w:szCs w:val="24"/>
        </w:rPr>
        <w:t>;</w:t>
      </w:r>
    </w:p>
    <w:p w14:paraId="637C1633" w14:textId="77777777" w:rsidR="00EE5A81" w:rsidRPr="00D371DB" w:rsidRDefault="001141E7" w:rsidP="00D371DB">
      <w:pPr>
        <w:pStyle w:val="Sraopastraipa"/>
        <w:numPr>
          <w:ilvl w:val="1"/>
          <w:numId w:val="10"/>
        </w:numPr>
        <w:tabs>
          <w:tab w:val="left" w:pos="1276"/>
          <w:tab w:val="left" w:pos="1418"/>
        </w:tabs>
        <w:ind w:left="-10"/>
        <w:jc w:val="both"/>
        <w:rPr>
          <w:sz w:val="24"/>
          <w:szCs w:val="24"/>
        </w:rPr>
      </w:pPr>
      <w:r w:rsidRPr="00D371DB">
        <w:rPr>
          <w:sz w:val="24"/>
          <w:szCs w:val="24"/>
        </w:rPr>
        <w:t xml:space="preserve">su ūkio subjektais, kurių pajėgumais remiamasi, sudaryti </w:t>
      </w:r>
      <w:r w:rsidRPr="00D371DB">
        <w:rPr>
          <w:iCs/>
          <w:sz w:val="24"/>
          <w:szCs w:val="24"/>
        </w:rPr>
        <w:t xml:space="preserve">dvišaliai </w:t>
      </w:r>
      <w:r w:rsidRPr="00D371DB">
        <w:rPr>
          <w:sz w:val="24"/>
          <w:szCs w:val="24"/>
        </w:rPr>
        <w:t>ketinimų protokolai, sutartys ar pan. (jei pasitelkiami)</w:t>
      </w:r>
      <w:r w:rsidR="00C340F6" w:rsidRPr="00D371DB">
        <w:rPr>
          <w:rFonts w:eastAsia="Arial Unicode MS"/>
          <w:sz w:val="24"/>
          <w:szCs w:val="24"/>
          <w:bdr w:val="nil"/>
        </w:rPr>
        <w:t>;</w:t>
      </w:r>
      <w:bookmarkStart w:id="23" w:name="_Hlk133325307"/>
      <w:bookmarkStart w:id="24" w:name="_Hlk128677582"/>
    </w:p>
    <w:bookmarkEnd w:id="23"/>
    <w:bookmarkEnd w:id="24"/>
    <w:p w14:paraId="7AA20F82" w14:textId="3639EE21" w:rsidR="00634444" w:rsidRDefault="00634444" w:rsidP="00D371DB">
      <w:pPr>
        <w:pStyle w:val="Sraopastraipa"/>
        <w:numPr>
          <w:ilvl w:val="1"/>
          <w:numId w:val="10"/>
        </w:numPr>
        <w:tabs>
          <w:tab w:val="left" w:pos="1276"/>
          <w:tab w:val="left" w:pos="1418"/>
        </w:tabs>
        <w:ind w:left="-10"/>
        <w:jc w:val="both"/>
        <w:rPr>
          <w:sz w:val="24"/>
          <w:szCs w:val="24"/>
        </w:rPr>
      </w:pPr>
      <w:r>
        <w:rPr>
          <w:sz w:val="24"/>
          <w:szCs w:val="24"/>
        </w:rPr>
        <w:t xml:space="preserve">su </w:t>
      </w:r>
      <w:proofErr w:type="spellStart"/>
      <w:r>
        <w:rPr>
          <w:sz w:val="24"/>
          <w:szCs w:val="24"/>
        </w:rPr>
        <w:t>kvazisubtiekėjais</w:t>
      </w:r>
      <w:proofErr w:type="spellEnd"/>
      <w:r>
        <w:rPr>
          <w:sz w:val="24"/>
          <w:szCs w:val="24"/>
        </w:rPr>
        <w:t xml:space="preserve"> (t. y. ketinamais įdarbinti specialistais (fiziniais asmenimis)) sudaryti </w:t>
      </w:r>
      <w:r>
        <w:rPr>
          <w:i/>
          <w:sz w:val="24"/>
          <w:szCs w:val="24"/>
        </w:rPr>
        <w:t>dvišaliai</w:t>
      </w:r>
      <w:r>
        <w:rPr>
          <w:sz w:val="24"/>
          <w:szCs w:val="24"/>
        </w:rPr>
        <w:t xml:space="preserve"> dokumentai, pagrindžiantys, kad konkurso laimėjimo atveju specialistas </w:t>
      </w:r>
      <w:r>
        <w:rPr>
          <w:i/>
          <w:iCs/>
          <w:sz w:val="24"/>
          <w:szCs w:val="24"/>
        </w:rPr>
        <w:t>bus įdarbintas</w:t>
      </w:r>
      <w:r>
        <w:rPr>
          <w:sz w:val="24"/>
          <w:szCs w:val="24"/>
        </w:rPr>
        <w:t xml:space="preserve"> (jeigu ketinama įdarbinti);</w:t>
      </w:r>
    </w:p>
    <w:p w14:paraId="58E679AD" w14:textId="2581ABA1" w:rsidR="00B3438B" w:rsidRPr="00D371DB" w:rsidRDefault="00B3438B" w:rsidP="00D371DB">
      <w:pPr>
        <w:pStyle w:val="Sraopastraipa"/>
        <w:numPr>
          <w:ilvl w:val="1"/>
          <w:numId w:val="10"/>
        </w:numPr>
        <w:tabs>
          <w:tab w:val="left" w:pos="1276"/>
          <w:tab w:val="left" w:pos="1418"/>
        </w:tabs>
        <w:ind w:left="-10"/>
        <w:jc w:val="both"/>
        <w:rPr>
          <w:sz w:val="24"/>
          <w:szCs w:val="24"/>
        </w:rPr>
      </w:pPr>
      <w:r w:rsidRPr="00D371DB">
        <w:rPr>
          <w:sz w:val="24"/>
          <w:szCs w:val="24"/>
        </w:rPr>
        <w:t xml:space="preserve">įgaliojimas pasirašyti pasiūlymą ir (ar) kitus dokumentus (jeigu pasiūlymą pasirašo ne tiekėjo vadovas); </w:t>
      </w:r>
    </w:p>
    <w:p w14:paraId="7566BB0C" w14:textId="77777777" w:rsidR="00B3438B" w:rsidRPr="00D371DB" w:rsidRDefault="00B3438B" w:rsidP="00D371DB">
      <w:pPr>
        <w:pStyle w:val="Sraopastraipa"/>
        <w:numPr>
          <w:ilvl w:val="1"/>
          <w:numId w:val="10"/>
        </w:numPr>
        <w:tabs>
          <w:tab w:val="left" w:pos="1080"/>
          <w:tab w:val="left" w:pos="1276"/>
          <w:tab w:val="left" w:pos="1418"/>
          <w:tab w:val="left" w:pos="1560"/>
        </w:tabs>
        <w:ind w:left="-10"/>
        <w:jc w:val="both"/>
        <w:rPr>
          <w:color w:val="FF0000"/>
          <w:sz w:val="24"/>
          <w:szCs w:val="24"/>
        </w:rPr>
      </w:pPr>
      <w:r w:rsidRPr="00D371DB">
        <w:rPr>
          <w:bCs/>
          <w:sz w:val="24"/>
          <w:szCs w:val="24"/>
        </w:rPr>
        <w:t>Perkančiosios organizacijos prašymu tiekėjo pateikti įrodymai</w:t>
      </w:r>
      <w:r w:rsidRPr="00D371DB">
        <w:rPr>
          <w:sz w:val="24"/>
          <w:szCs w:val="24"/>
        </w:rPr>
        <w:t xml:space="preserve"> </w:t>
      </w:r>
      <w:r w:rsidRPr="00D371DB">
        <w:rPr>
          <w:bCs/>
          <w:sz w:val="24"/>
          <w:szCs w:val="24"/>
        </w:rPr>
        <w:t>dėl tiekėjo pasiūlyme nurodytos informacijos konfidencialumo (jei Perkančioji organizacija prašė)</w:t>
      </w:r>
      <w:r w:rsidRPr="00D371DB">
        <w:rPr>
          <w:sz w:val="24"/>
          <w:szCs w:val="24"/>
        </w:rPr>
        <w:t>;</w:t>
      </w:r>
    </w:p>
    <w:p w14:paraId="0122A35D" w14:textId="77777777" w:rsidR="00B3438B" w:rsidRPr="003019AA" w:rsidRDefault="00B3438B" w:rsidP="00D371DB">
      <w:pPr>
        <w:pStyle w:val="Sraopastraipa"/>
        <w:numPr>
          <w:ilvl w:val="1"/>
          <w:numId w:val="10"/>
        </w:numPr>
        <w:tabs>
          <w:tab w:val="left" w:pos="1276"/>
          <w:tab w:val="left" w:pos="1418"/>
        </w:tabs>
        <w:ind w:left="-10"/>
        <w:jc w:val="both"/>
        <w:rPr>
          <w:sz w:val="24"/>
          <w:szCs w:val="24"/>
        </w:rPr>
      </w:pPr>
      <w:r w:rsidRPr="00D371DB">
        <w:rPr>
          <w:sz w:val="24"/>
          <w:szCs w:val="24"/>
        </w:rPr>
        <w:t>jungtinės</w:t>
      </w:r>
      <w:r w:rsidRPr="003019AA">
        <w:rPr>
          <w:sz w:val="24"/>
          <w:szCs w:val="24"/>
        </w:rPr>
        <w:t xml:space="preserve"> veiklos sutartis (jei pasiūlymą teikia tiekėjų grupė);</w:t>
      </w:r>
    </w:p>
    <w:p w14:paraId="39158CBC" w14:textId="28E1DEC2" w:rsidR="00925479" w:rsidRPr="003019AA" w:rsidRDefault="00B3438B" w:rsidP="00DF69BC">
      <w:pPr>
        <w:pStyle w:val="Sraopastraipa"/>
        <w:numPr>
          <w:ilvl w:val="1"/>
          <w:numId w:val="10"/>
        </w:numPr>
        <w:tabs>
          <w:tab w:val="left" w:pos="1276"/>
          <w:tab w:val="left" w:pos="1418"/>
        </w:tabs>
        <w:ind w:left="-10"/>
        <w:jc w:val="both"/>
        <w:rPr>
          <w:sz w:val="24"/>
          <w:szCs w:val="24"/>
        </w:rPr>
      </w:pPr>
      <w:r w:rsidRPr="003019AA">
        <w:rPr>
          <w:sz w:val="24"/>
          <w:szCs w:val="24"/>
        </w:rPr>
        <w:t>tiekėjo atsakymai į Perkančiosios organizacijos klausimus, prašymus patikslinti, paaiškinti (jei bus)</w:t>
      </w:r>
      <w:r w:rsidR="00AD58EC" w:rsidRPr="003019AA">
        <w:rPr>
          <w:sz w:val="24"/>
          <w:szCs w:val="24"/>
        </w:rPr>
        <w:t>.</w:t>
      </w:r>
    </w:p>
    <w:p w14:paraId="42D0C62C" w14:textId="150B3342" w:rsidR="00C83CAA" w:rsidRPr="003019AA" w:rsidRDefault="00B74148" w:rsidP="00DF69BC">
      <w:pPr>
        <w:widowControl w:val="0"/>
        <w:numPr>
          <w:ilvl w:val="0"/>
          <w:numId w:val="10"/>
        </w:numPr>
        <w:tabs>
          <w:tab w:val="left" w:pos="1134"/>
        </w:tabs>
        <w:jc w:val="both"/>
      </w:pPr>
      <w:bookmarkStart w:id="25" w:name="_Hlk128677594"/>
      <w:r w:rsidRPr="00041070">
        <w:t>Tiekėjas gali pateikti tik vieną pasiūlymą – individualiai arba kaip tiekėjų grupės narys. Jei tiekėjas pateikia daugiau kaip vieną pasiūlymą arba tiekėjų grupės narys dalyvauja teikiant kelis pasiūlymus, visi pasiūlymai atmetami</w:t>
      </w:r>
      <w:r w:rsidR="00C83CAA" w:rsidRPr="003019AA">
        <w:t>.</w:t>
      </w:r>
    </w:p>
    <w:bookmarkEnd w:id="25"/>
    <w:p w14:paraId="745384D5" w14:textId="77777777" w:rsidR="00443FB3" w:rsidRPr="003019AA" w:rsidRDefault="00443FB3" w:rsidP="00DF69BC">
      <w:pPr>
        <w:widowControl w:val="0"/>
        <w:numPr>
          <w:ilvl w:val="0"/>
          <w:numId w:val="1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431BD4DE" w14:textId="28507511" w:rsidR="00443FB3" w:rsidRPr="003235AC" w:rsidRDefault="00E162F9" w:rsidP="00DF69BC">
      <w:pPr>
        <w:widowControl w:val="0"/>
        <w:numPr>
          <w:ilvl w:val="0"/>
          <w:numId w:val="10"/>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6"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E162F9">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00443FB3" w:rsidRPr="003235AC">
        <w:rPr>
          <w:b/>
          <w:i/>
        </w:rPr>
        <w:t>.</w:t>
      </w:r>
    </w:p>
    <w:p w14:paraId="085240D0" w14:textId="77777777" w:rsidR="007E2006" w:rsidRPr="00041070" w:rsidRDefault="007E2006" w:rsidP="00DF69BC">
      <w:pPr>
        <w:pStyle w:val="Sraopastraipa"/>
        <w:numPr>
          <w:ilvl w:val="0"/>
          <w:numId w:val="10"/>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Pasiūlymas turi galioti 3 mėn. nuo pasiūlymų pateikimo termino pabaigos.</w:t>
      </w:r>
      <w:r w:rsidRPr="00D93B59">
        <w:rPr>
          <w:sz w:val="24"/>
          <w:szCs w:val="24"/>
        </w:rPr>
        <w:t xml:space="preserve"> </w:t>
      </w:r>
      <w:bookmarkStart w:id="27"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041070">
        <w:rPr>
          <w:sz w:val="24"/>
          <w:szCs w:val="24"/>
          <w:lang w:eastAsia="en-US"/>
        </w:rPr>
        <w:t>.</w:t>
      </w:r>
    </w:p>
    <w:p w14:paraId="49277CA9" w14:textId="568D1F69" w:rsidR="00B45AD1" w:rsidRPr="00031EB2" w:rsidRDefault="007E2006" w:rsidP="00DF69BC">
      <w:pPr>
        <w:widowControl w:val="0"/>
        <w:numPr>
          <w:ilvl w:val="0"/>
          <w:numId w:val="10"/>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6AA3B8DA" w14:textId="77777777" w:rsidR="00710B75" w:rsidRDefault="00710B75" w:rsidP="00B45AD1">
      <w:pPr>
        <w:widowControl w:val="0"/>
        <w:tabs>
          <w:tab w:val="left" w:pos="567"/>
          <w:tab w:val="left" w:pos="1134"/>
          <w:tab w:val="left" w:pos="1276"/>
        </w:tabs>
        <w:ind w:firstLine="851"/>
        <w:contextualSpacing/>
        <w:jc w:val="center"/>
        <w:rPr>
          <w:b/>
        </w:rPr>
      </w:pPr>
    </w:p>
    <w:p w14:paraId="3F4AEC28" w14:textId="1E79F81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0A2CF32B" w14:textId="77777777" w:rsidR="00240209" w:rsidRPr="003019AA" w:rsidRDefault="00240209" w:rsidP="00DF69BC">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28" w:name="_Hlk128677637"/>
      <w:r w:rsidRPr="003019AA">
        <w:rPr>
          <w:color w:val="000000"/>
          <w:sz w:val="24"/>
          <w:szCs w:val="24"/>
        </w:rPr>
        <w:t>Tiekėjo teikiamas pasiūlymas gali būti užšifruojamas. Tiekėjas, nusprendęs pateikti užšifruotą pasiūlymą, turi:</w:t>
      </w:r>
    </w:p>
    <w:p w14:paraId="153649A7" w14:textId="77777777" w:rsidR="001D6371" w:rsidRDefault="00240209" w:rsidP="001D6371">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bookmarkStart w:id="29" w:name="_Hlk181785635"/>
      <w:r w:rsidRPr="003019AA">
        <w:rPr>
          <w:b/>
          <w:bCs/>
          <w:color w:val="000000"/>
          <w:sz w:val="24"/>
          <w:szCs w:val="24"/>
        </w:rPr>
        <w:t>iki pasiūlymų pateikimo termino pabaigos</w:t>
      </w:r>
      <w:r w:rsidRPr="003019AA">
        <w:rPr>
          <w:color w:val="000000"/>
          <w:sz w:val="24"/>
          <w:szCs w:val="24"/>
        </w:rPr>
        <w:t xml:space="preserve"> naudodamasis CVP IS priemonėmis </w:t>
      </w:r>
      <w:r w:rsidRPr="003019AA">
        <w:rPr>
          <w:color w:val="000000"/>
          <w:sz w:val="24"/>
          <w:szCs w:val="24"/>
        </w:rPr>
        <w:lastRenderedPageBreak/>
        <w:t xml:space="preserve">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0" w:tgtFrame="_blank" w:history="1">
        <w:r w:rsidRPr="003019AA">
          <w:rPr>
            <w:rStyle w:val="Hipersaitas"/>
            <w:spacing w:val="2"/>
            <w:sz w:val="24"/>
            <w:szCs w:val="24"/>
            <w:shd w:val="clear" w:color="auto" w:fill="FFFFFF"/>
          </w:rPr>
          <w:t>interneto svetainėje</w:t>
        </w:r>
      </w:hyperlink>
      <w:bookmarkEnd w:id="29"/>
      <w:r w:rsidRPr="003019AA">
        <w:rPr>
          <w:color w:val="000000"/>
          <w:sz w:val="24"/>
          <w:szCs w:val="24"/>
        </w:rPr>
        <w:t>.</w:t>
      </w:r>
    </w:p>
    <w:p w14:paraId="44E98D96" w14:textId="55E6E043" w:rsidR="00240209" w:rsidRPr="001D6371" w:rsidRDefault="00EA5871" w:rsidP="001D6371">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r w:rsidRPr="001D6371">
        <w:rPr>
          <w:b/>
          <w:bCs/>
          <w:sz w:val="24"/>
          <w:szCs w:val="24"/>
        </w:rPr>
        <w:t>per 30 min. nuo pasiūlymų pateikimo termino pabaigos CVP IS susirašinėjimo priemonėmis</w:t>
      </w:r>
      <w:r w:rsidRPr="001D6371">
        <w:rPr>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1" w:history="1">
        <w:r w:rsidRPr="001D6371">
          <w:rPr>
            <w:rStyle w:val="Hipersaitas"/>
            <w:color w:val="auto"/>
            <w:sz w:val="24"/>
            <w:szCs w:val="24"/>
            <w:u w:val="none"/>
          </w:rPr>
          <w:t>gitana.marciene@klaipeda.lt</w:t>
        </w:r>
      </w:hyperlink>
      <w:r w:rsidRPr="001D6371">
        <w:rPr>
          <w:sz w:val="24"/>
          <w:szCs w:val="24"/>
        </w:rPr>
        <w:t xml:space="preserve">. Tokiu atveju tiekėjas turėtų būti aktyvus ir įsitikinti, kad pateiktas slaptažodis laiku pasiekė adresatą (pavyzdžiui, susisiekęs su Perkančiąja organizacija telefonu (0 46) 39 61 18 ir (arba) kitais būdais). </w:t>
      </w:r>
    </w:p>
    <w:bookmarkEnd w:id="28"/>
    <w:p w14:paraId="230A4558" w14:textId="0DEAC627" w:rsidR="00665A97" w:rsidRPr="00437638" w:rsidRDefault="00240209" w:rsidP="00DF69BC">
      <w:pPr>
        <w:pStyle w:val="Sraopastraipa1"/>
        <w:widowControl w:val="0"/>
        <w:numPr>
          <w:ilvl w:val="0"/>
          <w:numId w:val="10"/>
        </w:numPr>
        <w:tabs>
          <w:tab w:val="left" w:pos="142"/>
          <w:tab w:val="left" w:pos="1134"/>
          <w:tab w:val="left" w:pos="1276"/>
          <w:tab w:val="left" w:pos="1418"/>
        </w:tabs>
        <w:jc w:val="both"/>
        <w:rPr>
          <w:color w:val="000000"/>
          <w:sz w:val="24"/>
          <w:szCs w:val="24"/>
        </w:rPr>
      </w:pPr>
      <w:r w:rsidRPr="003019A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437638" w:rsidRPr="00C25BE8">
        <w:rPr>
          <w:color w:val="000000"/>
          <w:sz w:val="24"/>
          <w:szCs w:val="24"/>
        </w:rPr>
        <w:t>.</w:t>
      </w:r>
    </w:p>
    <w:p w14:paraId="2E4469C7" w14:textId="77777777" w:rsidR="00252916" w:rsidRDefault="00252916" w:rsidP="00B45AD1">
      <w:pPr>
        <w:widowControl w:val="0"/>
        <w:ind w:firstLine="861"/>
        <w:contextualSpacing/>
        <w:jc w:val="center"/>
        <w:rPr>
          <w:b/>
        </w:rPr>
      </w:pPr>
    </w:p>
    <w:p w14:paraId="4D1AB0C1" w14:textId="49AA888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4BB2518F" w14:textId="03CE7F6D" w:rsidR="00D558C5" w:rsidRPr="00D91169" w:rsidRDefault="00D91169" w:rsidP="00410391">
      <w:pPr>
        <w:pStyle w:val="Antrat5"/>
        <w:keepNext w:val="0"/>
        <w:keepLines w:val="0"/>
        <w:widowControl w:val="0"/>
        <w:numPr>
          <w:ilvl w:val="0"/>
          <w:numId w:val="10"/>
        </w:numPr>
        <w:tabs>
          <w:tab w:val="clear" w:pos="710"/>
          <w:tab w:val="left" w:pos="1134"/>
          <w:tab w:val="left" w:pos="1276"/>
        </w:tabs>
        <w:spacing w:before="0"/>
        <w:jc w:val="both"/>
        <w:rPr>
          <w:rFonts w:ascii="Times New Roman" w:hAnsi="Times New Roman"/>
          <w:color w:val="auto"/>
          <w:u w:val="single"/>
        </w:rPr>
      </w:pPr>
      <w:r w:rsidRPr="00D91169">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D558C5" w:rsidRPr="00D91169">
        <w:rPr>
          <w:rFonts w:ascii="Times New Roman" w:hAnsi="Times New Roman"/>
          <w:color w:val="auto"/>
        </w:rPr>
        <w:t>.</w:t>
      </w:r>
    </w:p>
    <w:p w14:paraId="37A930BC" w14:textId="554A6EA4"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765371F0" w14:textId="77777777" w:rsidR="00FD4BF7" w:rsidRDefault="00FD4BF7" w:rsidP="00DF69BC">
      <w:pPr>
        <w:pStyle w:val="Sraopastraipa"/>
        <w:numPr>
          <w:ilvl w:val="0"/>
          <w:numId w:val="10"/>
        </w:numPr>
        <w:tabs>
          <w:tab w:val="left" w:pos="1080"/>
          <w:tab w:val="left" w:pos="1276"/>
        </w:tabs>
        <w:jc w:val="both"/>
        <w:rPr>
          <w:i/>
          <w:sz w:val="24"/>
          <w:szCs w:val="24"/>
        </w:rPr>
      </w:pPr>
      <w:bookmarkStart w:id="30" w:name="_Hlk128677654"/>
      <w:bookmarkStart w:id="31" w:name="_Toc47844933"/>
      <w:bookmarkStart w:id="32"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0"/>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A470669" w14:textId="77777777" w:rsidR="00FD4BF7" w:rsidRDefault="00FD4BF7" w:rsidP="00DF69BC">
      <w:pPr>
        <w:numPr>
          <w:ilvl w:val="0"/>
          <w:numId w:val="1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11CDDEA9" w14:textId="77777777" w:rsidR="00FD4BF7" w:rsidRDefault="00FD4BF7" w:rsidP="00DF69BC">
      <w:pPr>
        <w:numPr>
          <w:ilvl w:val="0"/>
          <w:numId w:val="10"/>
        </w:numPr>
        <w:tabs>
          <w:tab w:val="left" w:pos="1080"/>
          <w:tab w:val="left" w:pos="1276"/>
        </w:tabs>
        <w:contextualSpacing/>
        <w:jc w:val="both"/>
        <w:rPr>
          <w:i/>
        </w:rPr>
      </w:pPr>
      <w:bookmarkStart w:id="33"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33"/>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89784DD" w14:textId="21E3BE41" w:rsidR="0039504F" w:rsidRDefault="00FD4BF7" w:rsidP="00DF69BC">
      <w:pPr>
        <w:numPr>
          <w:ilvl w:val="0"/>
          <w:numId w:val="10"/>
        </w:numPr>
        <w:tabs>
          <w:tab w:val="left" w:pos="1080"/>
          <w:tab w:val="left" w:pos="1276"/>
        </w:tabs>
        <w:contextualSpacing/>
        <w:jc w:val="both"/>
        <w:rPr>
          <w:i/>
        </w:rPr>
      </w:pPr>
      <w:r>
        <w:t xml:space="preserve">Perkančioji organizacija, paaiškindama ar patikslindama pirkimo dokumentus, privalo užtikrinti tiekėjų anonimiškumą, t. y. privalo užtikrinti, kad tiekėjas nesužinotų kitų tiekėjų, </w:t>
      </w:r>
      <w:r>
        <w:lastRenderedPageBreak/>
        <w:t>dalyvaujančių pirkimo procedūrose, pavadinimų ir kitų rekvizitų, pavyzdžiui tame pačiame laiške adresatais negalima išvardinti visų tiekėjų, kuriems siunčiami paaiškinimai ar patikslinimai</w:t>
      </w:r>
      <w:r w:rsidR="00AE6E79" w:rsidRPr="00626915">
        <w:t>.</w:t>
      </w:r>
      <w:bookmarkStart w:id="34" w:name="_Hlk128677687"/>
    </w:p>
    <w:p w14:paraId="6721066A" w14:textId="18742F92" w:rsidR="00C53562" w:rsidRPr="00AA3C43" w:rsidRDefault="00DA6928" w:rsidP="00DF69BC">
      <w:pPr>
        <w:numPr>
          <w:ilvl w:val="0"/>
          <w:numId w:val="10"/>
        </w:numPr>
        <w:tabs>
          <w:tab w:val="left" w:pos="1080"/>
          <w:tab w:val="left" w:pos="1276"/>
        </w:tabs>
        <w:contextualSpacing/>
        <w:jc w:val="both"/>
        <w:rPr>
          <w:i/>
        </w:rPr>
      </w:pPr>
      <w:r w:rsidRPr="00AA3C43">
        <w:t xml:space="preserve">Perkančioji organizacija nerengs susitikimų su tiekėjais dėl pirkimo dokumentų paaiškinimų. </w:t>
      </w:r>
      <w:r w:rsidR="00AB037A" w:rsidRPr="00AA092D">
        <w:t xml:space="preserve">Perkančioji organizacija objekto apžiūros neorganizuos. Darbų vykdymo teritorija yra atvira vieta, todėl tiekėjai, norėdami </w:t>
      </w:r>
      <w:r w:rsidR="00AB037A" w:rsidRPr="00AA092D">
        <w:rPr>
          <w:color w:val="000000"/>
        </w:rPr>
        <w:t xml:space="preserve">apžiūrėti darbų atlikimo vietą, į ją </w:t>
      </w:r>
      <w:r w:rsidR="00AB037A" w:rsidRPr="00AA092D">
        <w:t>gali patekti nekliudomi</w:t>
      </w:r>
      <w:r w:rsidRPr="00AA3C43">
        <w:t>.</w:t>
      </w:r>
      <w:bookmarkEnd w:id="34"/>
    </w:p>
    <w:bookmarkEnd w:id="31"/>
    <w:bookmarkEnd w:id="32"/>
    <w:p w14:paraId="2EE6988C" w14:textId="77777777" w:rsidR="00FD4BF7" w:rsidRDefault="00FD4BF7" w:rsidP="00DF69BC">
      <w:pPr>
        <w:numPr>
          <w:ilvl w:val="0"/>
          <w:numId w:val="10"/>
        </w:numPr>
        <w:tabs>
          <w:tab w:val="left" w:pos="1080"/>
          <w:tab w:val="left" w:pos="1276"/>
        </w:tabs>
        <w:contextualSpacing/>
        <w:jc w:val="both"/>
        <w:rPr>
          <w:i/>
        </w:rPr>
      </w:pPr>
      <w:r w:rsidRPr="00426B6B">
        <w:t>B</w:t>
      </w:r>
      <w:r w:rsidRPr="00426B6B">
        <w:rPr>
          <w:lang w:eastAsia="lt-LT"/>
        </w:rPr>
        <w:t xml:space="preserve">et kokia informacija, </w:t>
      </w:r>
      <w:r w:rsidRPr="00426B6B">
        <w:t>pirkimo dokumentų</w:t>
      </w:r>
      <w:r>
        <w:t xml:space="preserve"> paaiškinimai, pranešimai ar kitas Perkančiosios organizacijos ir tiekėjo susirašinėjimas yra vykdomas</w:t>
      </w:r>
      <w:r>
        <w:rPr>
          <w:b/>
        </w:rPr>
        <w:t xml:space="preserve"> </w:t>
      </w:r>
      <w:r>
        <w:t>CVP IS susirašinėjimo priemonėmis.</w:t>
      </w:r>
    </w:p>
    <w:p w14:paraId="0D2832A5" w14:textId="5F76FE03" w:rsidR="003953A1" w:rsidRPr="00626915" w:rsidRDefault="00FD4BF7" w:rsidP="00DF69BC">
      <w:pPr>
        <w:numPr>
          <w:ilvl w:val="0"/>
          <w:numId w:val="10"/>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5334C" w:rsidRPr="00626915">
        <w:rPr>
          <w:bCs/>
          <w:spacing w:val="2"/>
          <w:shd w:val="clear" w:color="auto" w:fill="FFFFFF"/>
        </w:rPr>
        <w:t>.</w:t>
      </w:r>
    </w:p>
    <w:p w14:paraId="5A2BA474" w14:textId="308D34A0" w:rsidR="00B45AD1" w:rsidRPr="00626915" w:rsidRDefault="00B45AD1" w:rsidP="00626915">
      <w:pPr>
        <w:widowControl w:val="0"/>
        <w:tabs>
          <w:tab w:val="left" w:pos="1134"/>
          <w:tab w:val="left" w:pos="1276"/>
        </w:tabs>
        <w:spacing w:after="120"/>
        <w:ind w:left="-10" w:firstLine="720"/>
        <w:contextualSpacing/>
        <w:jc w:val="both"/>
        <w:rPr>
          <w:i/>
        </w:rPr>
      </w:pPr>
    </w:p>
    <w:bookmarkEnd w:id="3"/>
    <w:bookmarkEnd w:id="4"/>
    <w:p w14:paraId="5750DF0A" w14:textId="5077B06C"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32D6BBC3" w14:textId="77777777" w:rsidR="00175756" w:rsidRPr="00381EFA" w:rsidRDefault="00175756" w:rsidP="00DF69BC">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2EDF7A3" w14:textId="77777777" w:rsidR="00175756" w:rsidRPr="00381EFA" w:rsidRDefault="00175756" w:rsidP="00DF69BC">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031EB2" w:rsidRDefault="00175756" w:rsidP="00DF69BC">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39DF6E06" w14:textId="77777777" w:rsidR="000A5AF3" w:rsidRDefault="000A5AF3" w:rsidP="00B45AD1">
      <w:pPr>
        <w:widowControl w:val="0"/>
        <w:ind w:firstLine="851"/>
        <w:jc w:val="center"/>
        <w:rPr>
          <w:b/>
          <w:spacing w:val="-8"/>
        </w:rPr>
      </w:pPr>
    </w:p>
    <w:p w14:paraId="138E77B1" w14:textId="206ABCF3"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FB03A0B" w14:textId="77777777" w:rsidR="00175756" w:rsidRPr="00C66885" w:rsidRDefault="00175756" w:rsidP="00DF69BC">
      <w:pPr>
        <w:numPr>
          <w:ilvl w:val="0"/>
          <w:numId w:val="10"/>
        </w:numPr>
        <w:tabs>
          <w:tab w:val="left" w:pos="1080"/>
        </w:tabs>
        <w:jc w:val="both"/>
      </w:pPr>
      <w:r w:rsidRPr="00C66885">
        <w:t>Atlikusi susipažinimą su pasiūlymais, Perkančioji organizacija pasiūlymus nagrinėja tokiu eiliškumu:</w:t>
      </w:r>
    </w:p>
    <w:p w14:paraId="36AF8DDD" w14:textId="11034822"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t>įvertina EBVPD</w:t>
      </w:r>
      <w:r w:rsidR="00CB54EC">
        <w:rPr>
          <w:sz w:val="24"/>
          <w:szCs w:val="24"/>
        </w:rPr>
        <w:t xml:space="preserve"> </w:t>
      </w:r>
      <w:r w:rsidRPr="00C66885">
        <w:rPr>
          <w:sz w:val="24"/>
          <w:szCs w:val="24"/>
        </w:rPr>
        <w:t>pateiktą informaciją;</w:t>
      </w:r>
    </w:p>
    <w:p w14:paraId="07E23746" w14:textId="77777777"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0C6F1FB2" w14:textId="12711F06"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35" w:name="_Hlk128677779"/>
      <w:r w:rsidRPr="001B5E61">
        <w:rPr>
          <w:sz w:val="24"/>
          <w:szCs w:val="24"/>
        </w:rPr>
        <w:t>atitiktį kvalifikacijos reikalavimams</w:t>
      </w:r>
      <w:bookmarkEnd w:id="35"/>
      <w:r w:rsidRPr="00C66885">
        <w:rPr>
          <w:sz w:val="24"/>
          <w:szCs w:val="24"/>
        </w:rPr>
        <w:t>.</w:t>
      </w:r>
    </w:p>
    <w:p w14:paraId="607EC374" w14:textId="77777777" w:rsidR="006C54CB" w:rsidRPr="00E121CF" w:rsidRDefault="006C54CB" w:rsidP="006C54CB">
      <w:pPr>
        <w:pStyle w:val="Sraopastraipa1"/>
        <w:widowControl w:val="0"/>
        <w:numPr>
          <w:ilvl w:val="0"/>
          <w:numId w:val="10"/>
        </w:numPr>
        <w:tabs>
          <w:tab w:val="left" w:pos="993"/>
          <w:tab w:val="left" w:pos="1134"/>
        </w:tabs>
        <w:jc w:val="both"/>
        <w:rPr>
          <w:sz w:val="24"/>
          <w:szCs w:val="24"/>
        </w:rPr>
      </w:pPr>
      <w:r w:rsidRPr="00E121CF">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6" w:name="_Hlk128677822"/>
      <w:r w:rsidRPr="00E121CF">
        <w:rPr>
          <w:sz w:val="24"/>
          <w:szCs w:val="24"/>
        </w:rPr>
        <w:t>su pasiūlymu</w:t>
      </w:r>
      <w:bookmarkEnd w:id="36"/>
      <w:r w:rsidRPr="00E121CF">
        <w:rPr>
          <w:sz w:val="24"/>
          <w:szCs w:val="24"/>
        </w:rPr>
        <w:t xml:space="preserve"> nepateikė EBVPD arba pildydamas EBVPD nepažymėjo, ar atitinka nustatytą (-</w:t>
      </w:r>
      <w:proofErr w:type="spellStart"/>
      <w:r w:rsidRPr="00E121CF">
        <w:rPr>
          <w:sz w:val="24"/>
          <w:szCs w:val="24"/>
        </w:rPr>
        <w:t>us</w:t>
      </w:r>
      <w:proofErr w:type="spellEnd"/>
      <w:r w:rsidRPr="00E121CF">
        <w:rPr>
          <w:sz w:val="24"/>
          <w:szCs w:val="24"/>
        </w:rPr>
        <w:t>) reikalavimą (-</w:t>
      </w:r>
      <w:proofErr w:type="spellStart"/>
      <w:r w:rsidRPr="00E121CF">
        <w:rPr>
          <w:sz w:val="24"/>
          <w:szCs w:val="24"/>
        </w:rPr>
        <w:t>us</w:t>
      </w:r>
      <w:proofErr w:type="spellEnd"/>
      <w:r w:rsidRPr="00E121CF">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A1D147A" w14:textId="77777777" w:rsidR="006C54CB" w:rsidRPr="00E121CF" w:rsidRDefault="006C54CB" w:rsidP="006C54CB">
      <w:pPr>
        <w:widowControl w:val="0"/>
        <w:numPr>
          <w:ilvl w:val="0"/>
          <w:numId w:val="10"/>
        </w:numPr>
        <w:tabs>
          <w:tab w:val="left" w:pos="993"/>
          <w:tab w:val="left" w:pos="1134"/>
        </w:tabs>
        <w:jc w:val="both"/>
      </w:pPr>
      <w:r w:rsidRPr="00E121CF">
        <w:lastRenderedPageBreak/>
        <w:t>Tiekėjai gali pakartotinai naudoti EBVPD, kurį naudojo ankstesnėje pirkimo procedūroje, jeigu jie patvirtina, kad šiame dokumente esanti informacija yra teisinga.</w:t>
      </w:r>
    </w:p>
    <w:p w14:paraId="48A77645" w14:textId="77777777" w:rsidR="006C54CB" w:rsidRPr="00E121CF" w:rsidRDefault="006C54CB" w:rsidP="006C54CB">
      <w:pPr>
        <w:widowControl w:val="0"/>
        <w:numPr>
          <w:ilvl w:val="0"/>
          <w:numId w:val="10"/>
        </w:numPr>
        <w:tabs>
          <w:tab w:val="left" w:pos="993"/>
          <w:tab w:val="left" w:pos="1134"/>
        </w:tabs>
        <w:jc w:val="both"/>
      </w:pPr>
      <w:r w:rsidRPr="00E121CF">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5B7108E9" w14:textId="77777777" w:rsidR="006C54CB" w:rsidRPr="00E121CF" w:rsidRDefault="006C54CB" w:rsidP="006C54CB">
      <w:pPr>
        <w:widowControl w:val="0"/>
        <w:numPr>
          <w:ilvl w:val="0"/>
          <w:numId w:val="10"/>
        </w:numPr>
        <w:tabs>
          <w:tab w:val="left" w:pos="993"/>
          <w:tab w:val="left" w:pos="1134"/>
        </w:tabs>
        <w:jc w:val="both"/>
        <w:rPr>
          <w:b/>
        </w:rPr>
      </w:pPr>
      <w:r w:rsidRPr="00E121CF">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1A6FB64D" w14:textId="77777777" w:rsidR="006C54CB" w:rsidRPr="00E121CF" w:rsidRDefault="006C54CB" w:rsidP="006C54CB">
      <w:pPr>
        <w:widowControl w:val="0"/>
        <w:numPr>
          <w:ilvl w:val="0"/>
          <w:numId w:val="10"/>
        </w:numPr>
        <w:tabs>
          <w:tab w:val="left" w:pos="993"/>
          <w:tab w:val="left" w:pos="1134"/>
        </w:tabs>
        <w:jc w:val="both"/>
      </w:pPr>
      <w:r w:rsidRPr="00E121CF">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E121CF">
          <w:rPr>
            <w:rStyle w:val="Hipersaitas"/>
          </w:rPr>
          <w:t>Pasiūlymo patikslinimo, papildymo ar paaiškinimo taisyklėmis</w:t>
        </w:r>
      </w:hyperlink>
      <w:r w:rsidRPr="00E121CF">
        <w:t>.</w:t>
      </w:r>
    </w:p>
    <w:p w14:paraId="4AB171C7" w14:textId="77777777" w:rsidR="006C54CB" w:rsidRPr="00E121CF" w:rsidRDefault="006C54CB" w:rsidP="006C54CB">
      <w:pPr>
        <w:widowControl w:val="0"/>
        <w:numPr>
          <w:ilvl w:val="0"/>
          <w:numId w:val="10"/>
        </w:numPr>
        <w:tabs>
          <w:tab w:val="left" w:pos="993"/>
          <w:tab w:val="left" w:pos="1134"/>
        </w:tabs>
        <w:jc w:val="both"/>
      </w:pPr>
      <w:r w:rsidRPr="00E121CF">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1466B5EA" w14:textId="77777777" w:rsidR="006C54CB" w:rsidRPr="00E121CF" w:rsidRDefault="006C54CB" w:rsidP="006C54CB">
      <w:pPr>
        <w:widowControl w:val="0"/>
        <w:numPr>
          <w:ilvl w:val="0"/>
          <w:numId w:val="10"/>
        </w:numPr>
        <w:tabs>
          <w:tab w:val="left" w:pos="993"/>
          <w:tab w:val="left" w:pos="1134"/>
        </w:tabs>
        <w:jc w:val="both"/>
      </w:pPr>
      <w:r w:rsidRPr="00E121CF">
        <w:t>Jeigu pateiktame pasiūlyme nurodyta kaina yra neįprastai maža, Komisija privalo tiekėjo (</w:t>
      </w:r>
      <w:r w:rsidRPr="00E121CF">
        <w:rPr>
          <w:bCs/>
        </w:rPr>
        <w:t>supaprastinto pirkimo atveju – tik ekonomiškai naudingiausią pasiūlymą pateikusio tiekėjo)</w:t>
      </w:r>
      <w:r w:rsidRPr="00E121CF">
        <w:rPr>
          <w:b/>
          <w:bCs/>
        </w:rPr>
        <w:t xml:space="preserve"> </w:t>
      </w:r>
      <w:r w:rsidRPr="00E121CF">
        <w:rPr>
          <w:lang w:eastAsia="lt-LT"/>
        </w:rPr>
        <w:t>CVP IS susirašinėjimo priemonėmis</w:t>
      </w:r>
      <w:r w:rsidRPr="00E121CF" w:rsidDel="00F46002">
        <w:rPr>
          <w:lang w:eastAsia="lt-LT"/>
        </w:rPr>
        <w:t xml:space="preserve"> </w:t>
      </w:r>
      <w:r w:rsidRPr="00E121CF">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p>
    <w:p w14:paraId="435D8496" w14:textId="77777777" w:rsidR="006C54CB" w:rsidRPr="00E121CF" w:rsidRDefault="006C54CB" w:rsidP="006C54CB">
      <w:pPr>
        <w:widowControl w:val="0"/>
        <w:numPr>
          <w:ilvl w:val="0"/>
          <w:numId w:val="10"/>
        </w:numPr>
        <w:tabs>
          <w:tab w:val="left" w:pos="993"/>
          <w:tab w:val="left" w:pos="1134"/>
        </w:tabs>
        <w:jc w:val="both"/>
      </w:pPr>
      <w:bookmarkStart w:id="37" w:name="_Hlk128677991"/>
      <w:r w:rsidRPr="00E121CF">
        <w:rPr>
          <w:bCs/>
        </w:rPr>
        <w:t>Perkančioji organizacija pašalinimo pagrindų nebuvimo (tik turėdama pagrįstų abejonių) ir atitikties kvalifikacijos reikalavimams (dokumentų pagal EBVPD)</w:t>
      </w:r>
      <w:bookmarkStart w:id="38" w:name="_Hlk127458020"/>
      <w:r w:rsidRPr="00E121CF">
        <w:rPr>
          <w:bCs/>
        </w:rPr>
        <w:t xml:space="preserve"> patvirtinančių dokumentų</w:t>
      </w:r>
      <w:bookmarkEnd w:id="38"/>
      <w:r w:rsidRPr="00E121CF">
        <w:rPr>
          <w:bCs/>
        </w:rPr>
        <w:t xml:space="preserve"> reikalaujama tik iš to tiekėjo, kurio pasiūlymas pagal vertinimo rezultatus gali būti pripažintas laimėjusiu (po pasiūlymų eilės sudarymo)</w:t>
      </w:r>
      <w:bookmarkEnd w:id="37"/>
      <w:r w:rsidRPr="00E121CF">
        <w:rPr>
          <w:bCs/>
        </w:rPr>
        <w:t>.</w:t>
      </w:r>
      <w:r w:rsidRPr="00E121CF">
        <w:t xml:space="preserve"> </w:t>
      </w:r>
      <w:r w:rsidRPr="00E121CF">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Pr="00E121CF">
        <w:rPr>
          <w:color w:val="000000"/>
        </w:rPr>
        <w:t xml:space="preserve"> Pažymų, patvirtinančių tiekėjo pašalinimo pagrindų nebuvimą, perkančioji organizacija gali reikalauti iš tiekėjų tik turėdama pagrįstų abejonių dėl šių tiekėjų patikimumo.</w:t>
      </w:r>
    </w:p>
    <w:p w14:paraId="75B43945" w14:textId="77777777" w:rsidR="006C54CB" w:rsidRPr="00E121CF" w:rsidRDefault="006C54CB" w:rsidP="006C54CB">
      <w:pPr>
        <w:widowControl w:val="0"/>
        <w:numPr>
          <w:ilvl w:val="0"/>
          <w:numId w:val="10"/>
        </w:numPr>
        <w:tabs>
          <w:tab w:val="left" w:pos="993"/>
          <w:tab w:val="left" w:pos="1134"/>
        </w:tabs>
        <w:jc w:val="both"/>
      </w:pPr>
      <w:bookmarkStart w:id="39" w:name="_Hlk127458036"/>
      <w:r w:rsidRPr="00E121CF">
        <w:t>Komisija priima sprendimą dėl tiekėjo, kurio pasiūlymas pagal vertinimo rezultatus gali būti pripažintas laimėjusiu, neatitikties pašalinimo pagrindams ir atitikties pirkimo dokumentuose nustatytiems kvalifikacijos reikalavimams</w:t>
      </w:r>
      <w:bookmarkEnd w:id="39"/>
      <w:r w:rsidRPr="00E121CF">
        <w:t>:</w:t>
      </w:r>
    </w:p>
    <w:p w14:paraId="1E05F08C" w14:textId="77777777" w:rsidR="006C54CB" w:rsidRPr="00E121CF" w:rsidRDefault="006C54CB" w:rsidP="006C54CB">
      <w:pPr>
        <w:numPr>
          <w:ilvl w:val="1"/>
          <w:numId w:val="10"/>
        </w:numPr>
        <w:tabs>
          <w:tab w:val="left" w:pos="1276"/>
          <w:tab w:val="left" w:pos="1418"/>
        </w:tabs>
        <w:ind w:right="40"/>
        <w:jc w:val="both"/>
      </w:pPr>
      <w:bookmarkStart w:id="40" w:name="_Hlk127458062"/>
      <w:r w:rsidRPr="00E121CF">
        <w:t>jeigu tiekėjas, kurio pasiūlymas gali būti pripažintas laimėjusiu, neatitiko pašalinimo pagrindų ir atitiko Perkančiosios organizacijos nustatytus kvalifikacijos reikalavimus, kitų tiekėjų pašalinimo pagrindų nebuvimas, kvalifikacija netikrinami</w:t>
      </w:r>
      <w:bookmarkEnd w:id="40"/>
      <w:r w:rsidRPr="00E121CF">
        <w:t>;</w:t>
      </w:r>
    </w:p>
    <w:p w14:paraId="64E9F4A9" w14:textId="77777777" w:rsidR="006C54CB" w:rsidRPr="00E121CF" w:rsidRDefault="006C54CB" w:rsidP="006C54CB">
      <w:pPr>
        <w:numPr>
          <w:ilvl w:val="1"/>
          <w:numId w:val="10"/>
        </w:numPr>
        <w:tabs>
          <w:tab w:val="left" w:pos="1276"/>
          <w:tab w:val="left" w:pos="1418"/>
        </w:tabs>
        <w:ind w:right="40"/>
        <w:jc w:val="both"/>
      </w:pPr>
      <w:bookmarkStart w:id="41" w:name="_Hlk127458089"/>
      <w:r w:rsidRPr="00E121CF">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41"/>
      <w:r w:rsidRPr="00E121CF">
        <w:t xml:space="preserve">; </w:t>
      </w:r>
    </w:p>
    <w:p w14:paraId="7E5BF45F" w14:textId="77777777" w:rsidR="006C54CB" w:rsidRPr="00E121CF" w:rsidRDefault="006C54CB" w:rsidP="006C54CB">
      <w:pPr>
        <w:widowControl w:val="0"/>
        <w:numPr>
          <w:ilvl w:val="1"/>
          <w:numId w:val="10"/>
        </w:numPr>
        <w:tabs>
          <w:tab w:val="left" w:pos="993"/>
          <w:tab w:val="left" w:pos="1276"/>
        </w:tabs>
        <w:jc w:val="both"/>
      </w:pPr>
      <w:bookmarkStart w:id="42" w:name="_Hlk127458147"/>
      <w:r w:rsidRPr="00E121CF">
        <w:t xml:space="preserve">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w:t>
      </w:r>
      <w:r w:rsidRPr="00E121CF">
        <w:lastRenderedPageBreak/>
        <w:t>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2"/>
      <w:r w:rsidRPr="00E121CF">
        <w:t>.</w:t>
      </w:r>
    </w:p>
    <w:p w14:paraId="28BADFD1" w14:textId="77777777" w:rsidR="006C54CB" w:rsidRPr="00E121CF" w:rsidRDefault="006C54CB" w:rsidP="006C54CB">
      <w:pPr>
        <w:widowControl w:val="0"/>
        <w:numPr>
          <w:ilvl w:val="0"/>
          <w:numId w:val="10"/>
        </w:numPr>
        <w:tabs>
          <w:tab w:val="left" w:pos="1134"/>
        </w:tabs>
        <w:jc w:val="both"/>
        <w:rPr>
          <w:b/>
        </w:rPr>
      </w:pPr>
      <w:r w:rsidRPr="00E121CF">
        <w:rPr>
          <w:b/>
        </w:rPr>
        <w:t>Komisija atmeta pasiūlymą, jeigu:</w:t>
      </w:r>
    </w:p>
    <w:p w14:paraId="197326CA" w14:textId="77777777" w:rsidR="00C431E3" w:rsidRPr="00C431E3" w:rsidRDefault="00C431E3" w:rsidP="00C431E3">
      <w:pPr>
        <w:pStyle w:val="Sraopastraipa1"/>
        <w:widowControl w:val="0"/>
        <w:numPr>
          <w:ilvl w:val="1"/>
          <w:numId w:val="10"/>
        </w:numPr>
        <w:tabs>
          <w:tab w:val="left" w:pos="993"/>
          <w:tab w:val="left" w:pos="1276"/>
        </w:tabs>
        <w:jc w:val="both"/>
        <w:rPr>
          <w:sz w:val="24"/>
          <w:szCs w:val="24"/>
        </w:rPr>
      </w:pPr>
      <w:r w:rsidRPr="00C431E3">
        <w:rPr>
          <w:sz w:val="24"/>
          <w:szCs w:val="24"/>
        </w:rPr>
        <w:t>tiekėjas Komisijos prašymu nepratęsia pasiūlymo galiojimo;</w:t>
      </w:r>
    </w:p>
    <w:p w14:paraId="71A3D757" w14:textId="77777777" w:rsidR="00C431E3" w:rsidRPr="00C431E3" w:rsidRDefault="00C431E3" w:rsidP="00C431E3">
      <w:pPr>
        <w:pStyle w:val="Sraopastraipa1"/>
        <w:widowControl w:val="0"/>
        <w:numPr>
          <w:ilvl w:val="1"/>
          <w:numId w:val="10"/>
        </w:numPr>
        <w:tabs>
          <w:tab w:val="left" w:pos="993"/>
          <w:tab w:val="left" w:pos="1276"/>
        </w:tabs>
        <w:jc w:val="both"/>
        <w:rPr>
          <w:sz w:val="24"/>
          <w:szCs w:val="24"/>
        </w:rPr>
      </w:pPr>
      <w:r w:rsidRPr="00C431E3">
        <w:rPr>
          <w:sz w:val="24"/>
          <w:szCs w:val="24"/>
        </w:rPr>
        <w:t xml:space="preserve">tiekėjas iki susipažinimo su pasiūlymais pradžios nepateikė pasiūlymo iššifravimo slaptažodžio; </w:t>
      </w:r>
    </w:p>
    <w:p w14:paraId="35891B25" w14:textId="77777777" w:rsidR="00C431E3" w:rsidRPr="00C431E3" w:rsidRDefault="00C431E3" w:rsidP="00C431E3">
      <w:pPr>
        <w:pStyle w:val="Sraopastraipa1"/>
        <w:widowControl w:val="0"/>
        <w:numPr>
          <w:ilvl w:val="1"/>
          <w:numId w:val="10"/>
        </w:numPr>
        <w:tabs>
          <w:tab w:val="left" w:pos="993"/>
          <w:tab w:val="left" w:pos="1276"/>
        </w:tabs>
        <w:jc w:val="both"/>
        <w:rPr>
          <w:sz w:val="24"/>
          <w:szCs w:val="24"/>
        </w:rPr>
      </w:pPr>
      <w:r w:rsidRPr="00C431E3">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67E31BB4" w14:textId="77777777" w:rsidR="00C431E3" w:rsidRPr="00C431E3" w:rsidRDefault="00C431E3" w:rsidP="00C431E3">
      <w:pPr>
        <w:pStyle w:val="Sraopastraipa1"/>
        <w:widowControl w:val="0"/>
        <w:numPr>
          <w:ilvl w:val="1"/>
          <w:numId w:val="10"/>
        </w:numPr>
        <w:tabs>
          <w:tab w:val="left" w:pos="993"/>
          <w:tab w:val="left" w:pos="1276"/>
        </w:tabs>
        <w:jc w:val="both"/>
        <w:rPr>
          <w:sz w:val="24"/>
          <w:szCs w:val="24"/>
        </w:rPr>
      </w:pPr>
      <w:r w:rsidRPr="00C431E3">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0EAAAA40" w14:textId="77777777" w:rsidR="00C431E3" w:rsidRPr="00C431E3" w:rsidRDefault="00C431E3" w:rsidP="00C431E3">
      <w:pPr>
        <w:pStyle w:val="Sraopastraipa1"/>
        <w:widowControl w:val="0"/>
        <w:numPr>
          <w:ilvl w:val="1"/>
          <w:numId w:val="10"/>
        </w:numPr>
        <w:tabs>
          <w:tab w:val="left" w:pos="993"/>
          <w:tab w:val="left" w:pos="1276"/>
        </w:tabs>
        <w:jc w:val="both"/>
        <w:rPr>
          <w:sz w:val="24"/>
          <w:szCs w:val="24"/>
        </w:rPr>
      </w:pPr>
      <w:r w:rsidRPr="00C431E3">
        <w:rPr>
          <w:sz w:val="24"/>
          <w:szCs w:val="24"/>
        </w:rPr>
        <w:t>tiekėjas per Perkančiosios organizacijos nustatytą terminą nepatikslino, nepapildė, nepaaiškino savo pasiūlymo;</w:t>
      </w:r>
    </w:p>
    <w:p w14:paraId="44521545" w14:textId="77777777" w:rsidR="00C431E3" w:rsidRPr="00C431E3" w:rsidRDefault="00C431E3" w:rsidP="00C431E3">
      <w:pPr>
        <w:pStyle w:val="Sraopastraipa1"/>
        <w:widowControl w:val="0"/>
        <w:numPr>
          <w:ilvl w:val="1"/>
          <w:numId w:val="10"/>
        </w:numPr>
        <w:tabs>
          <w:tab w:val="left" w:pos="993"/>
          <w:tab w:val="left" w:pos="1276"/>
        </w:tabs>
        <w:jc w:val="both"/>
        <w:rPr>
          <w:sz w:val="24"/>
          <w:szCs w:val="24"/>
        </w:rPr>
      </w:pPr>
      <w:r w:rsidRPr="00C431E3">
        <w:rPr>
          <w:sz w:val="24"/>
          <w:szCs w:val="24"/>
        </w:rPr>
        <w:t>tiekėjas per Perkančiosios organizacijos nustatytą terminą patikslino, papildė, paaiškino pasiūlymą ir tai lėmė esminį jo pasiūlymo pakeitimą;</w:t>
      </w:r>
    </w:p>
    <w:p w14:paraId="1C06BE80" w14:textId="77777777" w:rsidR="00C431E3" w:rsidRPr="00C431E3" w:rsidRDefault="00C431E3" w:rsidP="00C431E3">
      <w:pPr>
        <w:pStyle w:val="Sraopastraipa1"/>
        <w:widowControl w:val="0"/>
        <w:numPr>
          <w:ilvl w:val="1"/>
          <w:numId w:val="10"/>
        </w:numPr>
        <w:tabs>
          <w:tab w:val="left" w:pos="993"/>
          <w:tab w:val="left" w:pos="1276"/>
        </w:tabs>
        <w:jc w:val="both"/>
        <w:rPr>
          <w:sz w:val="24"/>
          <w:szCs w:val="24"/>
        </w:rPr>
      </w:pPr>
      <w:r w:rsidRPr="00C431E3">
        <w:rPr>
          <w:sz w:val="24"/>
          <w:szCs w:val="24"/>
        </w:rPr>
        <w:t>pasiūlymas neatitinka pirkimo dokumentų reikalavimų ir jo trūkumai negali būti ištaisyti vadovaujantis Viešųjų pirkimų tarnybos nustatytomis taisyklėmis;</w:t>
      </w:r>
    </w:p>
    <w:p w14:paraId="49C70473" w14:textId="77777777" w:rsidR="00C431E3" w:rsidRPr="00C431E3" w:rsidRDefault="00C431E3" w:rsidP="00C431E3">
      <w:pPr>
        <w:pStyle w:val="Sraopastraipa1"/>
        <w:widowControl w:val="0"/>
        <w:numPr>
          <w:ilvl w:val="1"/>
          <w:numId w:val="10"/>
        </w:numPr>
        <w:tabs>
          <w:tab w:val="left" w:pos="993"/>
          <w:tab w:val="left" w:pos="1276"/>
        </w:tabs>
        <w:jc w:val="both"/>
        <w:rPr>
          <w:sz w:val="24"/>
          <w:szCs w:val="24"/>
        </w:rPr>
      </w:pPr>
      <w:r w:rsidRPr="00C431E3">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3028258" w14:textId="77777777" w:rsidR="00C431E3" w:rsidRPr="00C431E3" w:rsidRDefault="00C431E3" w:rsidP="00C431E3">
      <w:pPr>
        <w:pStyle w:val="Sraopastraipa1"/>
        <w:widowControl w:val="0"/>
        <w:numPr>
          <w:ilvl w:val="1"/>
          <w:numId w:val="10"/>
        </w:numPr>
        <w:tabs>
          <w:tab w:val="left" w:pos="993"/>
          <w:tab w:val="left" w:pos="1276"/>
        </w:tabs>
        <w:jc w:val="both"/>
        <w:rPr>
          <w:sz w:val="24"/>
          <w:szCs w:val="24"/>
        </w:rPr>
      </w:pPr>
      <w:r w:rsidRPr="00C431E3">
        <w:rPr>
          <w:sz w:val="24"/>
          <w:szCs w:val="24"/>
        </w:rPr>
        <w:t>pasiūlyme nurodyta neįprastai maža kaina ir tiekėjas nepateikia tinkamų pasiūlytos neįprastai mažos kainos ir (ar) sąnaudų pagrįstumo įrodymų;</w:t>
      </w:r>
    </w:p>
    <w:p w14:paraId="424F709D" w14:textId="77777777" w:rsidR="00C431E3" w:rsidRPr="00C431E3" w:rsidRDefault="00C431E3" w:rsidP="00C431E3">
      <w:pPr>
        <w:pStyle w:val="Sraopastraipa1"/>
        <w:widowControl w:val="0"/>
        <w:numPr>
          <w:ilvl w:val="1"/>
          <w:numId w:val="10"/>
        </w:numPr>
        <w:tabs>
          <w:tab w:val="left" w:pos="993"/>
          <w:tab w:val="left" w:pos="1276"/>
          <w:tab w:val="left" w:pos="1418"/>
        </w:tabs>
        <w:jc w:val="both"/>
        <w:rPr>
          <w:sz w:val="24"/>
          <w:szCs w:val="24"/>
        </w:rPr>
      </w:pPr>
      <w:r w:rsidRPr="00C431E3">
        <w:rPr>
          <w:sz w:val="24"/>
          <w:szCs w:val="24"/>
        </w:rPr>
        <w:t>pasiūlymas, kuriame nurodyta neįprastai maža kaina, neatitinka VPĮ 17 straipsnio 2 dalies 2 punkte nurodytų aplinkos apsaugos, socialinės ir darbo teisės įpareigojimų;</w:t>
      </w:r>
    </w:p>
    <w:p w14:paraId="7CA0209B" w14:textId="77777777" w:rsidR="00C431E3" w:rsidRPr="00C431E3" w:rsidRDefault="00C431E3" w:rsidP="00C431E3">
      <w:pPr>
        <w:pStyle w:val="Sraopastraipa1"/>
        <w:widowControl w:val="0"/>
        <w:numPr>
          <w:ilvl w:val="1"/>
          <w:numId w:val="10"/>
        </w:numPr>
        <w:tabs>
          <w:tab w:val="left" w:pos="993"/>
          <w:tab w:val="left" w:pos="1418"/>
        </w:tabs>
        <w:jc w:val="both"/>
        <w:rPr>
          <w:sz w:val="24"/>
          <w:szCs w:val="24"/>
        </w:rPr>
      </w:pPr>
      <w:r w:rsidRPr="00C431E3">
        <w:rPr>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60FD7E4" w14:textId="77777777" w:rsidR="00C431E3" w:rsidRPr="00C431E3" w:rsidRDefault="00C431E3" w:rsidP="00C431E3">
      <w:pPr>
        <w:pStyle w:val="Sraopastraipa1"/>
        <w:widowControl w:val="0"/>
        <w:numPr>
          <w:ilvl w:val="1"/>
          <w:numId w:val="10"/>
        </w:numPr>
        <w:tabs>
          <w:tab w:val="left" w:pos="993"/>
          <w:tab w:val="left" w:pos="1276"/>
          <w:tab w:val="left" w:pos="1418"/>
        </w:tabs>
        <w:jc w:val="both"/>
        <w:rPr>
          <w:sz w:val="24"/>
          <w:szCs w:val="24"/>
        </w:rPr>
      </w:pPr>
      <w:r w:rsidRPr="00C431E3">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41BCE110" w14:textId="77777777" w:rsidR="00C431E3" w:rsidRPr="00C431E3" w:rsidRDefault="00C431E3" w:rsidP="00C431E3">
      <w:pPr>
        <w:widowControl w:val="0"/>
        <w:numPr>
          <w:ilvl w:val="1"/>
          <w:numId w:val="10"/>
        </w:numPr>
        <w:tabs>
          <w:tab w:val="left" w:pos="993"/>
          <w:tab w:val="left" w:pos="1418"/>
        </w:tabs>
        <w:jc w:val="both"/>
      </w:pPr>
      <w:r w:rsidRPr="00C431E3">
        <w:t>pasiūlymas buvo pateiktas ne Perkančiosios organizacijos nurodytomis elektroninėmis priemonėmis;</w:t>
      </w:r>
    </w:p>
    <w:p w14:paraId="564BE1E5" w14:textId="4BA0C63C" w:rsidR="00885CB7" w:rsidRPr="00C431E3" w:rsidRDefault="00C431E3" w:rsidP="00C431E3">
      <w:pPr>
        <w:numPr>
          <w:ilvl w:val="1"/>
          <w:numId w:val="10"/>
        </w:numPr>
        <w:tabs>
          <w:tab w:val="left" w:pos="1418"/>
        </w:tabs>
        <w:ind w:right="40"/>
        <w:jc w:val="both"/>
      </w:pPr>
      <w:r w:rsidRPr="00C431E3">
        <w:t>jei tiekėjas, kuris yra tiekėjų grupės partneris, pateikė pasiūlymą savarankiškai ir kaip tiekėjų grupės narys tame pačiame pirkime.</w:t>
      </w:r>
    </w:p>
    <w:p w14:paraId="7B25A4BC" w14:textId="77777777" w:rsidR="00B74148" w:rsidRDefault="00B74148" w:rsidP="0015334C">
      <w:pPr>
        <w:widowControl w:val="0"/>
        <w:spacing w:after="120"/>
        <w:contextualSpacing/>
        <w:jc w:val="center"/>
        <w:rPr>
          <w:b/>
        </w:rPr>
      </w:pPr>
    </w:p>
    <w:p w14:paraId="2428EB37" w14:textId="5BB99F6B"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D9F8356" w14:textId="77777777" w:rsidR="00184DA2" w:rsidRPr="00044C41" w:rsidRDefault="00F03689" w:rsidP="00184DA2">
      <w:pPr>
        <w:pStyle w:val="Sraopastraipa"/>
        <w:widowControl w:val="0"/>
        <w:numPr>
          <w:ilvl w:val="0"/>
          <w:numId w:val="10"/>
        </w:numPr>
        <w:tabs>
          <w:tab w:val="left" w:pos="1134"/>
        </w:tabs>
        <w:jc w:val="both"/>
        <w:rPr>
          <w:sz w:val="24"/>
          <w:szCs w:val="24"/>
        </w:rPr>
      </w:pPr>
      <w:bookmarkStart w:id="43" w:name="_Hlk127458282"/>
      <w:bookmarkStart w:id="44" w:name="_Hlk160297805"/>
      <w:r w:rsidRPr="00B12300">
        <w:rPr>
          <w:sz w:val="24"/>
          <w:szCs w:val="24"/>
        </w:rPr>
        <w:t xml:space="preserve">Pasiūlymuose </w:t>
      </w:r>
      <w:bookmarkEnd w:id="43"/>
      <w:r w:rsidRPr="00B12300">
        <w:rPr>
          <w:color w:val="000000"/>
          <w:sz w:val="24"/>
          <w:szCs w:val="24"/>
        </w:rPr>
        <w:t xml:space="preserve">nurodytos kainos vertinamos eurais. Jeigu pasiūlymuose kainos nurodytos užsienio valiuta, jos bus perskaičiuojamos eurais pagal Europos Centrinio Banko skelbiamą orientacinį euro ir </w:t>
      </w:r>
      <w:r w:rsidRPr="00044C41">
        <w:rPr>
          <w:color w:val="000000"/>
          <w:sz w:val="24"/>
          <w:szCs w:val="24"/>
        </w:rPr>
        <w:t>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Pr="00044C41">
        <w:rPr>
          <w:sz w:val="24"/>
          <w:szCs w:val="24"/>
        </w:rPr>
        <w:t xml:space="preserve">. </w:t>
      </w:r>
    </w:p>
    <w:p w14:paraId="401F3893" w14:textId="7514FA1C" w:rsidR="00044C41" w:rsidRPr="00CC6B87" w:rsidRDefault="00E536EF" w:rsidP="00044C41">
      <w:pPr>
        <w:pStyle w:val="Sraopastraipa"/>
        <w:numPr>
          <w:ilvl w:val="0"/>
          <w:numId w:val="35"/>
        </w:numPr>
        <w:tabs>
          <w:tab w:val="left" w:pos="1134"/>
          <w:tab w:val="left" w:pos="1276"/>
          <w:tab w:val="left" w:pos="1418"/>
        </w:tabs>
        <w:jc w:val="both"/>
        <w:rPr>
          <w:color w:val="FF0000"/>
          <w:sz w:val="24"/>
          <w:szCs w:val="24"/>
        </w:rPr>
      </w:pPr>
      <w:r w:rsidRPr="00C739F7">
        <w:rPr>
          <w:sz w:val="24"/>
          <w:szCs w:val="24"/>
        </w:rPr>
        <w:lastRenderedPageBreak/>
        <w:t xml:space="preserve">Perkančioji organizacija ekonomiškai naudingiausią pasiūlymą išrenka pagal </w:t>
      </w:r>
      <w:r w:rsidRPr="0063183B">
        <w:rPr>
          <w:b/>
          <w:bCs/>
          <w:sz w:val="24"/>
          <w:szCs w:val="24"/>
        </w:rPr>
        <w:t>kainos ir kokybės santykį.</w:t>
      </w:r>
      <w:r>
        <w:rPr>
          <w:b/>
          <w:bCs/>
          <w:sz w:val="24"/>
          <w:szCs w:val="24"/>
        </w:rPr>
        <w:t xml:space="preserve"> </w:t>
      </w:r>
      <w:r w:rsidRPr="004725FA">
        <w:rPr>
          <w:sz w:val="24"/>
          <w:szCs w:val="24"/>
        </w:rPr>
        <w:t>Ekonominis naudingumas (</w:t>
      </w:r>
      <w:r w:rsidRPr="00192D86">
        <w:rPr>
          <w:i/>
          <w:iCs/>
          <w:sz w:val="24"/>
          <w:szCs w:val="24"/>
        </w:rPr>
        <w:t>EN</w:t>
      </w:r>
      <w:r w:rsidRPr="004725FA">
        <w:rPr>
          <w:sz w:val="24"/>
          <w:szCs w:val="24"/>
        </w:rPr>
        <w:t>) apskaičiuojamas iš tiekėjo pasiūlymo kainos (</w:t>
      </w:r>
      <w:r w:rsidRPr="004725FA">
        <w:rPr>
          <w:i/>
          <w:iCs/>
          <w:sz w:val="24"/>
          <w:szCs w:val="24"/>
        </w:rPr>
        <w:t>Kaina</w:t>
      </w:r>
      <w:r w:rsidRPr="004725FA">
        <w:rPr>
          <w:sz w:val="24"/>
          <w:szCs w:val="24"/>
        </w:rPr>
        <w:t xml:space="preserve">) </w:t>
      </w:r>
      <w:r w:rsidRPr="004725FA">
        <w:rPr>
          <w:color w:val="000000" w:themeColor="text1"/>
          <w:w w:val="105"/>
          <w:sz w:val="24"/>
          <w:szCs w:val="24"/>
        </w:rPr>
        <w:t>atimant kokybinį kriterijų (</w:t>
      </w:r>
      <w:r w:rsidRPr="00192D86">
        <w:rPr>
          <w:i/>
          <w:iCs/>
          <w:sz w:val="24"/>
          <w:szCs w:val="24"/>
        </w:rPr>
        <w:t>G1</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xml:space="preserve">. Ekonomiškai naudingiausiu pasiūlymu laikomas tas pasiūlymas, kurio </w:t>
      </w:r>
      <w:r w:rsidRPr="00192D86">
        <w:rPr>
          <w:i/>
          <w:iCs/>
          <w:sz w:val="24"/>
          <w:szCs w:val="24"/>
        </w:rPr>
        <w:t>EN</w:t>
      </w:r>
      <w:r w:rsidRPr="004725FA">
        <w:rPr>
          <w:sz w:val="24"/>
          <w:szCs w:val="24"/>
        </w:rPr>
        <w:t xml:space="preserve"> reikšmė yra mažiausia. Piniginė vertė bus skaičiuojama dviejų skaitmenų po kablelio tikslumu</w:t>
      </w:r>
      <w:r w:rsidR="00044C41" w:rsidRPr="00CC6B87">
        <w:rPr>
          <w:color w:val="FF0000"/>
          <w:sz w:val="24"/>
          <w:szCs w:val="24"/>
        </w:rPr>
        <w:t>.</w:t>
      </w:r>
    </w:p>
    <w:p w14:paraId="6F625061" w14:textId="77777777" w:rsidR="00AD728E" w:rsidRDefault="00AD728E" w:rsidP="00E536EF">
      <w:pPr>
        <w:pStyle w:val="Sraopastraipa"/>
        <w:ind w:left="710"/>
        <w:jc w:val="center"/>
        <w:rPr>
          <w:i/>
          <w:iCs/>
          <w:color w:val="000000" w:themeColor="text1"/>
          <w:sz w:val="24"/>
          <w:szCs w:val="24"/>
        </w:rPr>
      </w:pPr>
    </w:p>
    <w:p w14:paraId="68F0B5E5" w14:textId="035BAF57" w:rsidR="00804453" w:rsidRPr="00E536EF" w:rsidRDefault="00804453" w:rsidP="00E536EF">
      <w:pPr>
        <w:pStyle w:val="Sraopastraipa"/>
        <w:ind w:left="710"/>
        <w:jc w:val="center"/>
        <w:rPr>
          <w:rStyle w:val="normaltextrun"/>
          <w:i/>
          <w:iCs/>
          <w:color w:val="000000" w:themeColor="text1"/>
          <w:sz w:val="24"/>
          <w:szCs w:val="24"/>
          <w:vertAlign w:val="subscript"/>
        </w:rPr>
      </w:pPr>
      <w:r w:rsidRPr="00E536EF">
        <w:rPr>
          <w:i/>
          <w:iCs/>
          <w:color w:val="000000" w:themeColor="text1"/>
          <w:sz w:val="24"/>
          <w:szCs w:val="24"/>
        </w:rPr>
        <w:t>EN = Kaina</w:t>
      </w:r>
      <w:r w:rsidRPr="00E536EF">
        <w:rPr>
          <w:i/>
          <w:iCs/>
          <w:color w:val="000000" w:themeColor="text1"/>
          <w:sz w:val="24"/>
          <w:szCs w:val="24"/>
          <w:vertAlign w:val="subscript"/>
        </w:rPr>
        <w:t xml:space="preserve"> </w:t>
      </w:r>
      <w:r w:rsidRPr="00E536EF">
        <w:rPr>
          <w:i/>
          <w:iCs/>
          <w:color w:val="000000" w:themeColor="text1"/>
          <w:sz w:val="24"/>
          <w:szCs w:val="24"/>
        </w:rPr>
        <w:t>–</w:t>
      </w:r>
      <w:r w:rsidRPr="00E536EF">
        <w:rPr>
          <w:i/>
          <w:iCs/>
          <w:noProof/>
          <w:color w:val="000000" w:themeColor="text1"/>
          <w:w w:val="105"/>
          <w:sz w:val="24"/>
          <w:szCs w:val="24"/>
        </w:rPr>
        <w:t xml:space="preserve"> G1</w:t>
      </w:r>
    </w:p>
    <w:p w14:paraId="757F12FD" w14:textId="77777777" w:rsidR="00804453" w:rsidRPr="00E536EF" w:rsidRDefault="00804453" w:rsidP="00E536EF">
      <w:pPr>
        <w:pStyle w:val="Sraopastraipa"/>
        <w:ind w:left="710"/>
        <w:jc w:val="center"/>
        <w:rPr>
          <w:rStyle w:val="normaltextrun"/>
          <w:i/>
          <w:iCs/>
          <w:color w:val="000000" w:themeColor="text1"/>
          <w:sz w:val="24"/>
          <w:szCs w:val="24"/>
          <w:vertAlign w:val="subscript"/>
        </w:rPr>
      </w:pPr>
    </w:p>
    <w:p w14:paraId="27087D55" w14:textId="31BD7E2C" w:rsidR="00804453" w:rsidRPr="00E536EF" w:rsidRDefault="00804453" w:rsidP="00E03AFB">
      <w:pPr>
        <w:pStyle w:val="Sraopastraipa"/>
        <w:numPr>
          <w:ilvl w:val="0"/>
          <w:numId w:val="35"/>
        </w:numPr>
        <w:tabs>
          <w:tab w:val="left" w:pos="1134"/>
        </w:tabs>
        <w:rPr>
          <w:sz w:val="24"/>
          <w:szCs w:val="24"/>
        </w:rPr>
      </w:pPr>
      <w:r w:rsidRPr="00E536EF">
        <w:rPr>
          <w:sz w:val="24"/>
          <w:szCs w:val="24"/>
        </w:rPr>
        <w:t>Vertinimo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804453" w:rsidRPr="0033321E" w14:paraId="362C84E4" w14:textId="77777777" w:rsidTr="00E34324">
        <w:tc>
          <w:tcPr>
            <w:tcW w:w="2268" w:type="dxa"/>
            <w:shd w:val="clear" w:color="auto" w:fill="F2F2F2" w:themeFill="background1" w:themeFillShade="F2"/>
            <w:vAlign w:val="center"/>
          </w:tcPr>
          <w:p w14:paraId="0BBCDE74" w14:textId="5ACB8615" w:rsidR="00804453" w:rsidRPr="00E34324" w:rsidRDefault="00804453" w:rsidP="00E34324">
            <w:pPr>
              <w:tabs>
                <w:tab w:val="left" w:pos="0"/>
              </w:tabs>
              <w:contextualSpacing/>
              <w:jc w:val="center"/>
              <w:rPr>
                <w:b/>
                <w:bCs/>
              </w:rPr>
            </w:pPr>
            <w:r w:rsidRPr="00E34324">
              <w:rPr>
                <w:b/>
                <w:bCs/>
              </w:rPr>
              <w:t>Kriterijus</w:t>
            </w:r>
            <w:r w:rsidR="00E34324" w:rsidRPr="00E34324">
              <w:rPr>
                <w:b/>
                <w:bCs/>
              </w:rPr>
              <w:t xml:space="preserve"> </w:t>
            </w:r>
          </w:p>
        </w:tc>
        <w:tc>
          <w:tcPr>
            <w:tcW w:w="7371" w:type="dxa"/>
            <w:shd w:val="clear" w:color="auto" w:fill="F2F2F2" w:themeFill="background1" w:themeFillShade="F2"/>
            <w:vAlign w:val="center"/>
          </w:tcPr>
          <w:p w14:paraId="67AEC0EF" w14:textId="29D31442" w:rsidR="00804453" w:rsidRPr="00E34324" w:rsidRDefault="00804453" w:rsidP="00E34324">
            <w:pPr>
              <w:tabs>
                <w:tab w:val="left" w:pos="0"/>
              </w:tabs>
              <w:contextualSpacing/>
              <w:jc w:val="center"/>
              <w:rPr>
                <w:b/>
                <w:bCs/>
              </w:rPr>
            </w:pPr>
            <w:r w:rsidRPr="00E34324">
              <w:rPr>
                <w:b/>
                <w:bCs/>
              </w:rPr>
              <w:t>Kriterijaus vertinimo tvarka</w:t>
            </w:r>
          </w:p>
        </w:tc>
      </w:tr>
      <w:tr w:rsidR="00804453" w:rsidRPr="0033321E" w14:paraId="7CD3C7E3" w14:textId="77777777" w:rsidTr="00ED3E82">
        <w:trPr>
          <w:trHeight w:val="558"/>
        </w:trPr>
        <w:tc>
          <w:tcPr>
            <w:tcW w:w="2268" w:type="dxa"/>
          </w:tcPr>
          <w:p w14:paraId="64F2E02A" w14:textId="77777777" w:rsidR="00804453" w:rsidRPr="00AD728E" w:rsidRDefault="00804453" w:rsidP="00ED3E82">
            <w:pPr>
              <w:pStyle w:val="Betarp"/>
              <w:rPr>
                <w:rFonts w:eastAsia="Arial"/>
                <w:b/>
                <w:bCs/>
                <w:sz w:val="24"/>
                <w:szCs w:val="24"/>
                <w:u w:val="single"/>
              </w:rPr>
            </w:pPr>
            <w:r w:rsidRPr="00AD728E">
              <w:rPr>
                <w:b/>
                <w:bCs/>
                <w:noProof/>
                <w:color w:val="000000" w:themeColor="text1"/>
                <w:w w:val="105"/>
                <w:sz w:val="24"/>
                <w:szCs w:val="24"/>
              </w:rPr>
              <w:t>Kaina</w:t>
            </w:r>
          </w:p>
        </w:tc>
        <w:tc>
          <w:tcPr>
            <w:tcW w:w="7371" w:type="dxa"/>
            <w:vAlign w:val="center"/>
          </w:tcPr>
          <w:p w14:paraId="548E9415" w14:textId="3DF13BFC" w:rsidR="00804453" w:rsidRPr="00AD728E" w:rsidRDefault="00DE56D1" w:rsidP="00BD68B1">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r w:rsidR="00276641" w:rsidRPr="00276641">
              <w:t>.</w:t>
            </w:r>
          </w:p>
        </w:tc>
      </w:tr>
      <w:tr w:rsidR="00804453" w:rsidRPr="00A52DB2" w14:paraId="315E8911" w14:textId="77777777" w:rsidTr="00BD68B1">
        <w:trPr>
          <w:trHeight w:val="557"/>
        </w:trPr>
        <w:tc>
          <w:tcPr>
            <w:tcW w:w="2268" w:type="dxa"/>
          </w:tcPr>
          <w:p w14:paraId="63A83CA2" w14:textId="29258DBB" w:rsidR="006D4D37" w:rsidRPr="006D4D37" w:rsidRDefault="00BB3292" w:rsidP="006D4D37">
            <w:pPr>
              <w:pStyle w:val="Default"/>
              <w:jc w:val="both"/>
              <w:rPr>
                <w:rFonts w:ascii="Times New Roman" w:hAnsi="Times New Roman" w:cs="Times New Roman"/>
              </w:rPr>
            </w:pPr>
            <w:r>
              <w:rPr>
                <w:rFonts w:ascii="Times New Roman" w:hAnsi="Times New Roman" w:cs="Times New Roman"/>
                <w:b/>
                <w:bCs/>
              </w:rPr>
              <w:t>Papildoma statybos darbų g</w:t>
            </w:r>
            <w:r w:rsidRPr="00AA57BA">
              <w:rPr>
                <w:rFonts w:ascii="Times New Roman" w:hAnsi="Times New Roman" w:cs="Times New Roman"/>
                <w:b/>
                <w:bCs/>
              </w:rPr>
              <w:t xml:space="preserve">arantija (G1) </w:t>
            </w:r>
            <w:r w:rsidRPr="00AA57BA">
              <w:rPr>
                <w:rFonts w:ascii="Times New Roman" w:hAnsi="Times New Roman" w:cs="Times New Roman"/>
              </w:rPr>
              <w:t xml:space="preserve">tai piniginė vertė eurais, kurią Perkančioji organizacija suteikia už papildomą </w:t>
            </w:r>
            <w:r>
              <w:rPr>
                <w:rFonts w:ascii="Times New Roman" w:hAnsi="Times New Roman" w:cs="Times New Roman"/>
              </w:rPr>
              <w:t>statybos darbų garantiją</w:t>
            </w:r>
          </w:p>
        </w:tc>
        <w:tc>
          <w:tcPr>
            <w:tcW w:w="7371" w:type="dxa"/>
            <w:vAlign w:val="center"/>
          </w:tcPr>
          <w:p w14:paraId="2B43CD53" w14:textId="0CF941D6" w:rsidR="00396DAB" w:rsidRPr="00396DAB" w:rsidRDefault="00396DAB" w:rsidP="00DB7050">
            <w:pPr>
              <w:pStyle w:val="paragraph"/>
              <w:spacing w:before="0" w:beforeAutospacing="0" w:after="0" w:afterAutospacing="0"/>
              <w:jc w:val="both"/>
            </w:pPr>
            <w:r w:rsidRPr="00396DAB">
              <w:rPr>
                <w:b/>
                <w:bCs/>
              </w:rPr>
              <w:t>Kriterijaus reikšmės:</w:t>
            </w:r>
            <w:r w:rsidRPr="00396DAB">
              <w:t> </w:t>
            </w:r>
          </w:p>
          <w:p w14:paraId="6328B700" w14:textId="45C8C969" w:rsidR="00396DAB" w:rsidRPr="00396DAB" w:rsidRDefault="00396DAB" w:rsidP="00DB7050">
            <w:pPr>
              <w:pStyle w:val="paragraph"/>
              <w:spacing w:before="0" w:beforeAutospacing="0" w:after="0" w:afterAutospacing="0"/>
            </w:pPr>
            <w:r w:rsidRPr="00396DAB">
              <w:rPr>
                <w:i/>
                <w:iCs/>
              </w:rPr>
              <w:t>G1</w:t>
            </w:r>
            <w:r w:rsidRPr="00396DAB">
              <w:t xml:space="preserve"> – 0 eurų, jei tiekėjas siūlo 0 metų papildomą </w:t>
            </w:r>
            <w:r>
              <w:t xml:space="preserve">statinio </w:t>
            </w:r>
            <w:r w:rsidRPr="00396DAB">
              <w:t xml:space="preserve">garantijos trukmę arba nenurodo papildomos </w:t>
            </w:r>
            <w:r>
              <w:t xml:space="preserve">statinio </w:t>
            </w:r>
            <w:r w:rsidRPr="00396DAB">
              <w:t>garantijos trukmės;  </w:t>
            </w:r>
          </w:p>
          <w:p w14:paraId="2C0170A4" w14:textId="6FA40318" w:rsidR="00396DAB" w:rsidRPr="00396DAB" w:rsidRDefault="00396DAB" w:rsidP="00DB7050">
            <w:pPr>
              <w:pStyle w:val="paragraph"/>
              <w:spacing w:before="0" w:beforeAutospacing="0" w:after="0" w:afterAutospacing="0"/>
              <w:jc w:val="both"/>
            </w:pPr>
            <w:r w:rsidRPr="00396DAB">
              <w:rPr>
                <w:i/>
                <w:iCs/>
              </w:rPr>
              <w:t>G1</w:t>
            </w:r>
            <w:r w:rsidRPr="00396DAB">
              <w:t xml:space="preserve"> – </w:t>
            </w:r>
            <w:r w:rsidR="007C568E">
              <w:t>800</w:t>
            </w:r>
            <w:r w:rsidRPr="00396DAB">
              <w:t xml:space="preserve"> eurų, jei tiekėjas siūlo 1 metų papildomą </w:t>
            </w:r>
            <w:r>
              <w:t xml:space="preserve">statinio </w:t>
            </w:r>
            <w:r w:rsidRPr="00396DAB">
              <w:t>garantijos trukmę;  </w:t>
            </w:r>
          </w:p>
          <w:p w14:paraId="2D18F784" w14:textId="77777777" w:rsidR="00396DAB" w:rsidRDefault="00396DAB" w:rsidP="00DB7050">
            <w:pPr>
              <w:pStyle w:val="paragraph"/>
              <w:spacing w:before="0" w:beforeAutospacing="0" w:after="0" w:afterAutospacing="0"/>
              <w:jc w:val="both"/>
              <w:textAlignment w:val="baseline"/>
            </w:pPr>
            <w:r w:rsidRPr="00396DAB">
              <w:rPr>
                <w:i/>
                <w:iCs/>
              </w:rPr>
              <w:t>G1</w:t>
            </w:r>
            <w:r w:rsidRPr="00396DAB">
              <w:t xml:space="preserve"> – </w:t>
            </w:r>
            <w:r w:rsidR="00D82D01">
              <w:t>1 600</w:t>
            </w:r>
            <w:r w:rsidRPr="00396DAB">
              <w:t xml:space="preserve"> eurų, jei tiekėjas siūlo 2 metų papildomą </w:t>
            </w:r>
            <w:r>
              <w:t xml:space="preserve">statinio </w:t>
            </w:r>
            <w:r w:rsidRPr="00396DAB">
              <w:t>garantijos trukmę</w:t>
            </w:r>
            <w:r>
              <w:t>.</w:t>
            </w:r>
          </w:p>
          <w:p w14:paraId="79A45BB1" w14:textId="7A585C82" w:rsidR="009D43FF" w:rsidRPr="003D0794" w:rsidRDefault="009D43FF" w:rsidP="00DB7050">
            <w:pPr>
              <w:pStyle w:val="paragraph"/>
              <w:spacing w:before="0" w:beforeAutospacing="0" w:after="0" w:afterAutospacing="0"/>
              <w:jc w:val="both"/>
              <w:textAlignment w:val="baseline"/>
            </w:pPr>
            <w:r w:rsidRPr="00D058E2">
              <w:rPr>
                <w:bCs/>
              </w:rPr>
              <w:t>Vertinamas tiekėjo suteikiamas papildomas garantinis terminas statybos darbams, viršijantis minimalų teisės aktais nustatytą garantinį terminą (5 metus). Galimi trys papildomos garantijos variantai – 0 metų, 1 metai, 2 metai. Tiekėjai papildomą garantinį terminą turi nurodyti pasiūlymo formoje (konkurso sąlygų aprašo 1 priede) nurodant sveiku skaičiumi, pvz., 1 metai, 2 metai. Tiekėjai turi aiškiai nurodyti siūlomą garantinį terminą, negalima siūlyti 1,5 m., 2,1 m., negalima vartoti sąvokų ,,apie x metus“, ,,nuo x metų“ ar pan., dėl kurių kiltų abejonių dėl tikrųjų tiekėjo ketinimų. Jei tiekėjas pasiūlys papildomą garantijos trukmę, išreikštą ne sveikuoju skaičiumi (pvz., 1,5; 2,2 ar pan.), balai bus skiriami pagal sveikojo skaičiaus reikšmę.  Jei tiekėjas pasiūlymo formoje nurodys daugiau nei 2 metus – tiekėjui bus skiriama maksimali kriterijaus (G1) reikšmė, o sutartyje bus nurodomas toks terminas, kokį nurodė tiekėjas savo pasiūlyme.</w:t>
            </w:r>
          </w:p>
        </w:tc>
      </w:tr>
    </w:tbl>
    <w:p w14:paraId="632E8519" w14:textId="0AB4EA86" w:rsidR="0033321E" w:rsidRDefault="0033321E" w:rsidP="00885CB7">
      <w:pPr>
        <w:pStyle w:val="Sraopastraipa"/>
        <w:widowControl w:val="0"/>
        <w:tabs>
          <w:tab w:val="left" w:pos="1134"/>
        </w:tabs>
        <w:ind w:left="851"/>
        <w:jc w:val="center"/>
        <w:rPr>
          <w:b/>
          <w:sz w:val="24"/>
          <w:szCs w:val="24"/>
        </w:rPr>
      </w:pPr>
    </w:p>
    <w:p w14:paraId="07B95E1E" w14:textId="7B0DEB92"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326BB4">
      <w:pPr>
        <w:widowControl w:val="0"/>
        <w:ind w:firstLine="709"/>
        <w:jc w:val="center"/>
        <w:rPr>
          <w:b/>
        </w:rPr>
      </w:pPr>
    </w:p>
    <w:p w14:paraId="018BE096" w14:textId="2043644B" w:rsidR="00603929" w:rsidRPr="009B0E71" w:rsidRDefault="00031EA0" w:rsidP="00603929">
      <w:pPr>
        <w:pStyle w:val="Sraopastraipa"/>
        <w:widowControl w:val="0"/>
        <w:numPr>
          <w:ilvl w:val="0"/>
          <w:numId w:val="10"/>
        </w:numPr>
        <w:tabs>
          <w:tab w:val="left" w:pos="1134"/>
        </w:tabs>
        <w:ind w:left="0" w:firstLine="709"/>
        <w:jc w:val="both"/>
        <w:rPr>
          <w:sz w:val="24"/>
          <w:szCs w:val="24"/>
        </w:rPr>
      </w:pPr>
      <w:r w:rsidRPr="009669A8">
        <w:rPr>
          <w:rFonts w:eastAsia="Calibri"/>
          <w:sz w:val="24"/>
          <w:szCs w:val="24"/>
        </w:rPr>
        <w:t xml:space="preserve">Išnagrinėjusi ir įvertinusi tiekėjų pateiktus EBVPD </w:t>
      </w:r>
      <w:r w:rsidRPr="009669A8">
        <w:rPr>
          <w:sz w:val="24"/>
          <w:szCs w:val="24"/>
        </w:rPr>
        <w:t>ir pasiūlymus</w:t>
      </w:r>
      <w:r w:rsidRPr="009669A8">
        <w:rPr>
          <w:rFonts w:eastAsia="Calibri"/>
          <w:sz w:val="24"/>
          <w:szCs w:val="24"/>
        </w:rPr>
        <w:t xml:space="preserve">, Komisija nustato pasiūlymų eilę ir galimą pirkimo laimėtoją. Pasiūlymai šioje eilėje </w:t>
      </w:r>
      <w:bookmarkStart w:id="45" w:name="_Hlk131429937"/>
      <w:r w:rsidRPr="009669A8">
        <w:rPr>
          <w:sz w:val="24"/>
          <w:szCs w:val="24"/>
        </w:rPr>
        <w:t xml:space="preserve">nurodomi ekonominio naudingumo </w:t>
      </w:r>
      <w:r w:rsidR="00575AC5">
        <w:rPr>
          <w:sz w:val="24"/>
          <w:szCs w:val="24"/>
        </w:rPr>
        <w:t>mažėjimo</w:t>
      </w:r>
      <w:r w:rsidRPr="009669A8">
        <w:rPr>
          <w:sz w:val="24"/>
          <w:szCs w:val="24"/>
        </w:rPr>
        <w:t xml:space="preserve"> tvarka. </w:t>
      </w:r>
      <w:r w:rsidRPr="009669A8">
        <w:rPr>
          <w:rFonts w:eastAsia="Calibri"/>
          <w:sz w:val="24"/>
          <w:szCs w:val="24"/>
        </w:rPr>
        <w:t>Pasiūlymų eilė nenustatoma, jeigu buvo pateiktas arba, įvertinus pasiūlymus, liko tik vienas pasiūlymas</w:t>
      </w:r>
      <w:bookmarkEnd w:id="45"/>
      <w:r w:rsidRPr="009669A8">
        <w:rPr>
          <w:sz w:val="24"/>
          <w:szCs w:val="24"/>
        </w:rPr>
        <w:t>.</w:t>
      </w:r>
      <w:r w:rsidRPr="009669A8">
        <w:rPr>
          <w:rFonts w:eastAsia="Calibri"/>
          <w:sz w:val="24"/>
          <w:szCs w:val="24"/>
        </w:rPr>
        <w:t xml:space="preserve"> Jeigu kelių pateiktų pasiūlymų ekonominio naudingumo reikšmė yra vienoda, nustatant pasiūlymų eilę, pirmesnis į šią eilę įrašomas tiekėjas, kurio pasiūlymas CVP IS priemonėmis pateiktas anksčiausiai</w:t>
      </w:r>
      <w:r w:rsidR="008C634D" w:rsidRPr="002853F6">
        <w:t>.</w:t>
      </w:r>
    </w:p>
    <w:p w14:paraId="0A4E7E20" w14:textId="77777777" w:rsidR="006E25D9" w:rsidRPr="00776B64" w:rsidRDefault="006E25D9" w:rsidP="006E25D9">
      <w:pPr>
        <w:pStyle w:val="Sraopastraipa"/>
        <w:widowControl w:val="0"/>
        <w:numPr>
          <w:ilvl w:val="0"/>
          <w:numId w:val="10"/>
        </w:numPr>
        <w:tabs>
          <w:tab w:val="left" w:pos="1134"/>
        </w:tabs>
        <w:ind w:left="0" w:firstLine="709"/>
        <w:jc w:val="both"/>
        <w:rPr>
          <w:sz w:val="24"/>
          <w:szCs w:val="24"/>
        </w:rPr>
      </w:pPr>
      <w:r w:rsidRPr="00776B64">
        <w:rPr>
          <w:sz w:val="24"/>
          <w:szCs w:val="24"/>
        </w:rPr>
        <w:t>Patikrinusi galimo laimėtojo pašalinimo pagrindų nebuvimą ir atitiktį kvalifikacijos</w:t>
      </w:r>
      <w:r>
        <w:rPr>
          <w:sz w:val="24"/>
          <w:szCs w:val="24"/>
        </w:rPr>
        <w:t xml:space="preserve"> </w:t>
      </w:r>
      <w:r w:rsidRPr="00776B64">
        <w:rPr>
          <w:sz w:val="24"/>
          <w:szCs w:val="24"/>
        </w:rPr>
        <w:t>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00494C00" w14:textId="77777777" w:rsidR="006E25D9" w:rsidRPr="00776B64" w:rsidRDefault="006E25D9" w:rsidP="006E25D9">
      <w:pPr>
        <w:numPr>
          <w:ilvl w:val="0"/>
          <w:numId w:val="10"/>
        </w:numPr>
        <w:tabs>
          <w:tab w:val="left" w:pos="993"/>
          <w:tab w:val="left" w:pos="1134"/>
        </w:tabs>
        <w:ind w:left="0" w:firstLine="709"/>
        <w:jc w:val="both"/>
      </w:pPr>
      <w:bookmarkStart w:id="46" w:name="_Hlk160297895"/>
      <w:r w:rsidRPr="00776B64">
        <w:lastRenderedPageBreak/>
        <w:t xml:space="preserve">Perkančioji organizacija gali nuspręsti nesudaryti pirkimo sutarties su ekonomiškai naudingiausią pasiūlymą pateikusiu tiekėju, jeigu paaiškėja, kad pasiūlymas neatitinka </w:t>
      </w:r>
      <w:r>
        <w:t>VPĮ</w:t>
      </w:r>
      <w:r w:rsidRPr="00776B64">
        <w:t xml:space="preserve"> 17 str. 2 d. 2 p. nurodytų aplinkos apsaugos, socialinės ir darbo teisės įpareigojimų.</w:t>
      </w:r>
    </w:p>
    <w:p w14:paraId="16F53C39" w14:textId="77777777" w:rsidR="006E25D9" w:rsidRPr="00776B64" w:rsidRDefault="006E25D9" w:rsidP="006E25D9">
      <w:pPr>
        <w:numPr>
          <w:ilvl w:val="0"/>
          <w:numId w:val="10"/>
        </w:numPr>
        <w:tabs>
          <w:tab w:val="left" w:pos="993"/>
          <w:tab w:val="left" w:pos="1134"/>
        </w:tabs>
        <w:ind w:left="0" w:firstLine="709"/>
        <w:jc w:val="both"/>
      </w:pPr>
      <w:r w:rsidRPr="00776B64">
        <w:rPr>
          <w:rFonts w:eastAsiaTheme="minorHAnsi"/>
          <w:color w:val="000000"/>
        </w:rPr>
        <w:t xml:space="preserve">Perkančioji organizacija privalo nutraukti pradėtas pirkimo procedūras, jeigu buvo pažeisti </w:t>
      </w:r>
      <w:r>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59140E3B" w14:textId="77777777" w:rsidR="006E25D9" w:rsidRPr="00776B64" w:rsidRDefault="006E25D9" w:rsidP="006E25D9">
      <w:pPr>
        <w:pStyle w:val="Sraopastraipa"/>
        <w:numPr>
          <w:ilvl w:val="0"/>
          <w:numId w:val="10"/>
        </w:numPr>
        <w:tabs>
          <w:tab w:val="left" w:pos="1134"/>
        </w:tabs>
        <w:ind w:left="0" w:firstLine="709"/>
        <w:jc w:val="both"/>
        <w:rPr>
          <w:sz w:val="24"/>
          <w:szCs w:val="24"/>
          <w:lang w:eastAsia="en-US"/>
        </w:rPr>
      </w:pPr>
      <w:r w:rsidRPr="00776B6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172C621" w14:textId="77777777" w:rsidR="006E25D9" w:rsidRPr="00776B64" w:rsidRDefault="006E25D9" w:rsidP="006E25D9">
      <w:pPr>
        <w:widowControl w:val="0"/>
        <w:numPr>
          <w:ilvl w:val="0"/>
          <w:numId w:val="10"/>
        </w:numPr>
        <w:tabs>
          <w:tab w:val="left" w:pos="1134"/>
        </w:tabs>
        <w:ind w:left="0" w:firstLine="709"/>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46"/>
      <w:r w:rsidRPr="00776B64">
        <w:t>.</w:t>
      </w:r>
    </w:p>
    <w:p w14:paraId="3A0E05AC" w14:textId="73147F84" w:rsidR="00AB50CA" w:rsidRPr="007A7B7E" w:rsidRDefault="006E25D9" w:rsidP="006E25D9">
      <w:pPr>
        <w:widowControl w:val="0"/>
        <w:numPr>
          <w:ilvl w:val="0"/>
          <w:numId w:val="10"/>
        </w:numPr>
        <w:tabs>
          <w:tab w:val="left" w:pos="1134"/>
        </w:tabs>
        <w:ind w:left="0" w:firstLine="709"/>
        <w:jc w:val="both"/>
      </w:pPr>
      <w:r w:rsidRPr="007B5532">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47" w:name="_Hlk161909257"/>
      <w:r w:rsidRPr="007B5532">
        <w:t xml:space="preserve">Tokiu atveju arba jeigu tiekėjas iki Perkančiosios organizacijos nurodyto termino nepateikia pirkimo dokumentuose nustatyto pirkimo sutarties įvykdymo užtikrinimą patvirtinančio </w:t>
      </w:r>
      <w:r w:rsidRPr="004D18BE">
        <w:t xml:space="preserve">dokumento (jei reikalaujama) arba neįvykdo kitų pirkimo sutartyje nustatytų jos įsigaliojimo sąlygų, </w:t>
      </w:r>
      <w:bookmarkEnd w:id="47"/>
      <w:r w:rsidRPr="004D18BE">
        <w:t>Perkančioji organizacija siūlo sudaryti pirkimo sutartį tiekėjui, kurio pasiūlymas pagal nustatytą pasiūlymų e</w:t>
      </w:r>
      <w:r w:rsidRPr="00895AC0">
        <w:t>ilę yra pirmas p</w:t>
      </w:r>
      <w:r w:rsidRPr="00776B64">
        <w:t xml:space="preserve">o tiekėjo, atsisakiusio sudaryti pirkimo sutartį, nepateikusio pirkimo sutarties įvykdymo užtikrinimo ar neįvykdžiusio kitų pirkimo sutarties įsigaliojimo sąlygų, jeigu tenkinamos </w:t>
      </w:r>
      <w:r>
        <w:t>VPĮ</w:t>
      </w:r>
      <w:r w:rsidRPr="00776B64">
        <w:t xml:space="preserve"> 45 str. 1 d. išdėstytos sąlygos. Šiuo atveju Perkančioji organizacija, prieš siūlydama sudaryti pirkimo sutartį, įvertina šio tiekėjo pašalinimo pagrindų nebuvimą ir kvalifikacijos atitiktį, jei prieš tai nebuvo įvertinta</w:t>
      </w:r>
      <w:r w:rsidR="00101CED" w:rsidRPr="00A57E39">
        <w:rPr>
          <w:bCs/>
        </w:rPr>
        <w:t>.</w:t>
      </w:r>
    </w:p>
    <w:p w14:paraId="746CDDAA" w14:textId="0F80C68F" w:rsidR="007A7B7E" w:rsidRDefault="007A7B7E" w:rsidP="007A7B7E">
      <w:pPr>
        <w:widowControl w:val="0"/>
        <w:tabs>
          <w:tab w:val="left" w:pos="1134"/>
        </w:tabs>
        <w:jc w:val="both"/>
        <w:rPr>
          <w:bCs/>
        </w:rPr>
      </w:pPr>
    </w:p>
    <w:p w14:paraId="1FA2562F" w14:textId="15DB0B7E"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10AFAB0E" w14:textId="0C02817E" w:rsidR="00491827" w:rsidRPr="000E23E7" w:rsidRDefault="00084ABF" w:rsidP="00DF69BC">
      <w:pPr>
        <w:numPr>
          <w:ilvl w:val="0"/>
          <w:numId w:val="10"/>
        </w:numPr>
        <w:tabs>
          <w:tab w:val="left" w:pos="1134"/>
        </w:tabs>
        <w:contextualSpacing/>
        <w:jc w:val="both"/>
      </w:pPr>
      <w:bookmarkStart w:id="48" w:name="_Hlk160297941"/>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00491827">
        <w:t>.</w:t>
      </w:r>
      <w:r w:rsidR="00491827" w:rsidRPr="00F77F11">
        <w:t xml:space="preserve"> </w:t>
      </w:r>
    </w:p>
    <w:bookmarkEnd w:id="48"/>
    <w:p w14:paraId="2ED13E35" w14:textId="3447D534" w:rsidR="00C33E43" w:rsidRPr="00031EB2" w:rsidRDefault="00D7589A" w:rsidP="00DF69BC">
      <w:pPr>
        <w:pStyle w:val="Sraopastraipa1"/>
        <w:widowControl w:val="0"/>
        <w:numPr>
          <w:ilvl w:val="0"/>
          <w:numId w:val="10"/>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D0AB878" w:rsidR="0064561E" w:rsidRPr="00031EB2" w:rsidRDefault="0064561E" w:rsidP="0064561E">
      <w:pPr>
        <w:widowControl w:val="0"/>
        <w:ind w:firstLine="851"/>
        <w:jc w:val="center"/>
        <w:rPr>
          <w:b/>
        </w:rPr>
      </w:pPr>
      <w:r w:rsidRPr="00031EB2">
        <w:rPr>
          <w:b/>
        </w:rPr>
        <w:t>XIV SKYRIUS</w:t>
      </w:r>
    </w:p>
    <w:p w14:paraId="51607927" w14:textId="2FCD7190" w:rsidR="007D0738" w:rsidRDefault="0064561E" w:rsidP="0064561E">
      <w:pPr>
        <w:widowControl w:val="0"/>
        <w:ind w:firstLine="851"/>
        <w:jc w:val="center"/>
        <w:rPr>
          <w:b/>
        </w:rPr>
      </w:pPr>
      <w:r w:rsidRPr="00031EB2">
        <w:rPr>
          <w:b/>
        </w:rPr>
        <w:t>PIRKIMO SUTARTIES SĄLYGOS</w:t>
      </w:r>
    </w:p>
    <w:p w14:paraId="778A6BCA" w14:textId="77777777" w:rsidR="00E4442A" w:rsidRDefault="00E4442A" w:rsidP="0064561E">
      <w:pPr>
        <w:widowControl w:val="0"/>
        <w:ind w:firstLine="851"/>
        <w:jc w:val="center"/>
        <w:rPr>
          <w:b/>
        </w:rPr>
      </w:pPr>
    </w:p>
    <w:p w14:paraId="342C6BC3" w14:textId="49C6D646" w:rsidR="00FD7F81" w:rsidRPr="007D0568" w:rsidRDefault="00514599" w:rsidP="00DF69BC">
      <w:pPr>
        <w:pStyle w:val="Sraopastraipa1"/>
        <w:widowControl w:val="0"/>
        <w:numPr>
          <w:ilvl w:val="0"/>
          <w:numId w:val="10"/>
        </w:numPr>
        <w:tabs>
          <w:tab w:val="left" w:pos="1134"/>
        </w:tabs>
        <w:ind w:firstLine="719"/>
        <w:jc w:val="both"/>
        <w:rPr>
          <w:sz w:val="24"/>
          <w:szCs w:val="24"/>
        </w:rPr>
      </w:pPr>
      <w:r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Pr="00031EB2">
        <w:rPr>
          <w:sz w:val="24"/>
          <w:szCs w:val="24"/>
        </w:rPr>
        <w:t xml:space="preserve"> pasiūlym</w:t>
      </w:r>
      <w:r w:rsidR="008773B0" w:rsidRPr="00031EB2">
        <w:rPr>
          <w:sz w:val="24"/>
          <w:szCs w:val="24"/>
        </w:rPr>
        <w:t>ą</w:t>
      </w:r>
      <w:r w:rsidR="0064561E" w:rsidRPr="00031EB2">
        <w:rPr>
          <w:sz w:val="24"/>
          <w:szCs w:val="24"/>
        </w:rPr>
        <w:t xml:space="preserve"> ir šį </w:t>
      </w:r>
      <w:r w:rsidR="0064561E" w:rsidRPr="00031EB2">
        <w:rPr>
          <w:sz w:val="24"/>
          <w:szCs w:val="24"/>
        </w:rPr>
        <w:lastRenderedPageBreak/>
        <w:t xml:space="preserve">konkurso sąlygų aprašą. </w:t>
      </w:r>
      <w:r w:rsidR="0064561E" w:rsidRPr="0012203C">
        <w:rPr>
          <w:sz w:val="24"/>
          <w:szCs w:val="24"/>
        </w:rPr>
        <w:t xml:space="preserve">Sutartis </w:t>
      </w:r>
      <w:r w:rsidR="0064561E" w:rsidRPr="007D0568">
        <w:rPr>
          <w:sz w:val="24"/>
          <w:szCs w:val="24"/>
        </w:rPr>
        <w:t xml:space="preserve">sudaroma vadovaujantis </w:t>
      </w:r>
      <w:r w:rsidR="00432230" w:rsidRPr="007D0568">
        <w:rPr>
          <w:sz w:val="24"/>
          <w:szCs w:val="24"/>
        </w:rPr>
        <w:t xml:space="preserve">VPĮ </w:t>
      </w:r>
      <w:r w:rsidR="0064561E" w:rsidRPr="007D0568">
        <w:rPr>
          <w:sz w:val="24"/>
          <w:szCs w:val="24"/>
        </w:rPr>
        <w:t>V skyriumi</w:t>
      </w:r>
      <w:r w:rsidR="00FD7F81" w:rsidRPr="007D0568">
        <w:rPr>
          <w:sz w:val="24"/>
          <w:szCs w:val="24"/>
        </w:rPr>
        <w:t xml:space="preserve">. Sutarties sąlygos nurodytos </w:t>
      </w:r>
      <w:r w:rsidR="007D0568" w:rsidRPr="007D0568">
        <w:rPr>
          <w:sz w:val="24"/>
          <w:szCs w:val="24"/>
        </w:rPr>
        <w:t>konkurso sąlygų aprašo 3 priede</w:t>
      </w:r>
      <w:r w:rsidR="00625462">
        <w:rPr>
          <w:sz w:val="24"/>
          <w:szCs w:val="24"/>
        </w:rPr>
        <w:t>.</w:t>
      </w:r>
    </w:p>
    <w:p w14:paraId="245BD84A" w14:textId="6D56C383" w:rsidR="00FD7F81" w:rsidRPr="00181814" w:rsidRDefault="009269A8" w:rsidP="00DF69BC">
      <w:pPr>
        <w:pStyle w:val="Sraopastraipa1"/>
        <w:widowControl w:val="0"/>
        <w:numPr>
          <w:ilvl w:val="0"/>
          <w:numId w:val="10"/>
        </w:numPr>
        <w:tabs>
          <w:tab w:val="left" w:pos="1134"/>
        </w:tabs>
        <w:ind w:firstLine="719"/>
        <w:jc w:val="both"/>
        <w:rPr>
          <w:sz w:val="24"/>
          <w:szCs w:val="24"/>
        </w:rPr>
      </w:pPr>
      <w:r w:rsidRPr="009269A8">
        <w:rPr>
          <w:sz w:val="24"/>
          <w:szCs w:val="24"/>
        </w:rPr>
        <w:t>Šalių susitarimu tiekėjo prievolė atlikti darbus yra laikoma prievole pasiekti (užtikrinti) Sutartyje numatytą rezultatą. Tiekėjas yra tinkamai informuotas apie Perkančiajai organizacijai reikalingus darbus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00FD7F81" w:rsidRPr="00181814">
        <w:rPr>
          <w:sz w:val="24"/>
          <w:szCs w:val="24"/>
        </w:rPr>
        <w:t>.</w:t>
      </w:r>
    </w:p>
    <w:p w14:paraId="2616F90A" w14:textId="77777777" w:rsidR="0080363D" w:rsidRPr="0080363D" w:rsidRDefault="00FD7F81" w:rsidP="00CE3EBC">
      <w:pPr>
        <w:pStyle w:val="Sraopastraipa1"/>
        <w:widowControl w:val="0"/>
        <w:numPr>
          <w:ilvl w:val="0"/>
          <w:numId w:val="10"/>
        </w:numPr>
        <w:tabs>
          <w:tab w:val="left" w:pos="1134"/>
        </w:tabs>
        <w:ind w:firstLine="719"/>
        <w:jc w:val="both"/>
        <w:rPr>
          <w:sz w:val="24"/>
          <w:szCs w:val="24"/>
        </w:rPr>
      </w:pPr>
      <w:r w:rsidRPr="00181814">
        <w:rPr>
          <w:sz w:val="24"/>
          <w:szCs w:val="24"/>
        </w:rPr>
        <w:t>Sutartis sudaroma Perkančiosios organizacijos naudai ir jos interesais, todėl Perkančioji organizacija nuo pat Sutarties įsigaliojimo dienos turi teisę reikalauti iš tiekėjo tinkamai vykdyti savo pareigas</w:t>
      </w:r>
      <w:r w:rsidR="00A801AE" w:rsidRPr="00087B8C">
        <w:rPr>
          <w:bCs/>
          <w:sz w:val="24"/>
          <w:szCs w:val="24"/>
        </w:rPr>
        <w:t>.</w:t>
      </w:r>
    </w:p>
    <w:p w14:paraId="582CA74E" w14:textId="139608C2" w:rsidR="00031EA0" w:rsidRPr="0080363D" w:rsidRDefault="00031EA0" w:rsidP="00CE3EBC">
      <w:pPr>
        <w:pStyle w:val="Sraopastraipa1"/>
        <w:widowControl w:val="0"/>
        <w:numPr>
          <w:ilvl w:val="0"/>
          <w:numId w:val="10"/>
        </w:numPr>
        <w:tabs>
          <w:tab w:val="left" w:pos="1134"/>
        </w:tabs>
        <w:ind w:firstLine="719"/>
        <w:jc w:val="both"/>
        <w:rPr>
          <w:sz w:val="24"/>
          <w:szCs w:val="24"/>
        </w:rPr>
      </w:pPr>
      <w:r w:rsidRPr="0080363D">
        <w:rPr>
          <w:sz w:val="24"/>
          <w:szCs w:val="24"/>
        </w:rPr>
        <w:t xml:space="preserve"> </w:t>
      </w:r>
      <w:r w:rsidR="0080363D" w:rsidRPr="0080363D">
        <w:rPr>
          <w:b/>
          <w:bCs/>
          <w:sz w:val="24"/>
          <w:szCs w:val="24"/>
        </w:rPr>
        <w:t xml:space="preserve">Nesant skirto finansavimo, Perkančioji organizacija turi teisę nesudaryti sutarties su išrinktu laimėtoju, o sudarius sutartį, turi teisę ją nutraukti. </w:t>
      </w:r>
      <w:r w:rsidR="0080363D" w:rsidRPr="0080363D">
        <w:rPr>
          <w:sz w:val="24"/>
          <w:szCs w:val="24"/>
        </w:rPr>
        <w:t xml:space="preserve">Jeigu dėl šios priežasties Sutartis nesudaroma, Perkančioji organizacija tiekėjui atlygins tik tiesioginius nuostolius neviršijant </w:t>
      </w:r>
      <w:r w:rsidR="009635B6">
        <w:rPr>
          <w:sz w:val="24"/>
          <w:szCs w:val="24"/>
        </w:rPr>
        <w:t>5</w:t>
      </w:r>
      <w:r w:rsidR="0080363D" w:rsidRPr="0080363D">
        <w:rPr>
          <w:sz w:val="24"/>
          <w:szCs w:val="24"/>
        </w:rPr>
        <w:t>00 Eur ribos, tiekėjui ne vėliau kaip per 5 darbo dienas raštu kreipiantis į Perkančiąją organizaciją, pateikiant tiesioginius nuostolius pagrindžiančius dokumentus</w:t>
      </w:r>
      <w:r w:rsidR="0080363D">
        <w:rPr>
          <w:sz w:val="24"/>
          <w:szCs w:val="24"/>
        </w:rPr>
        <w:t>.</w:t>
      </w:r>
    </w:p>
    <w:p w14:paraId="59956EE6" w14:textId="320D54FB" w:rsidR="00B87E1D" w:rsidRPr="0080363D" w:rsidRDefault="00B87E1D" w:rsidP="00B87E1D">
      <w:pPr>
        <w:tabs>
          <w:tab w:val="left" w:pos="4330"/>
        </w:tabs>
        <w:jc w:val="center"/>
        <w:rPr>
          <w:rFonts w:eastAsia="Calibri"/>
          <w:lang w:eastAsia="lt-LT"/>
        </w:rPr>
      </w:pPr>
    </w:p>
    <w:sectPr w:rsidR="00B87E1D" w:rsidRPr="0080363D" w:rsidSect="004E70CC">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50B2" w14:textId="77777777" w:rsidR="002F2E69" w:rsidRDefault="002F2E69" w:rsidP="000E15EF">
      <w:r>
        <w:separator/>
      </w:r>
    </w:p>
  </w:endnote>
  <w:endnote w:type="continuationSeparator" w:id="0">
    <w:p w14:paraId="014DC5C2" w14:textId="77777777" w:rsidR="002F2E69" w:rsidRDefault="002F2E6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C4E63" w14:textId="77777777" w:rsidR="002F2E69" w:rsidRDefault="002F2E69" w:rsidP="000E15EF">
      <w:r>
        <w:separator/>
      </w:r>
    </w:p>
  </w:footnote>
  <w:footnote w:type="continuationSeparator" w:id="0">
    <w:p w14:paraId="66E050C4" w14:textId="77777777" w:rsidR="002F2E69" w:rsidRDefault="002F2E69" w:rsidP="000E15EF">
      <w:r>
        <w:continuationSeparator/>
      </w:r>
    </w:p>
  </w:footnote>
  <w:footnote w:id="1">
    <w:p w14:paraId="6BA44C07" w14:textId="77777777" w:rsidR="002822F1" w:rsidRDefault="002822F1" w:rsidP="002822F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599D6" w14:textId="77777777" w:rsidR="002822F1" w:rsidRDefault="002822F1" w:rsidP="002822F1">
      <w:pPr>
        <w:pStyle w:val="Puslapioinaostekstas"/>
        <w:numPr>
          <w:ilvl w:val="0"/>
          <w:numId w:val="27"/>
        </w:numPr>
        <w:tabs>
          <w:tab w:val="left" w:pos="284"/>
          <w:tab w:val="left" w:pos="426"/>
        </w:tabs>
        <w:ind w:left="0" w:firstLine="142"/>
        <w:jc w:val="both"/>
        <w:rPr>
          <w:rFonts w:eastAsia="Yu Mincho"/>
          <w:i/>
          <w:iCs/>
        </w:rPr>
      </w:pPr>
      <w:r>
        <w:rPr>
          <w:rFonts w:eastAsia="Yu Mincho"/>
          <w:i/>
          <w:iCs/>
        </w:rPr>
        <w:t xml:space="preserve">priesaikos deklaracija; </w:t>
      </w:r>
    </w:p>
    <w:p w14:paraId="06EB72CC" w14:textId="77777777" w:rsidR="002822F1" w:rsidRDefault="002822F1" w:rsidP="002822F1">
      <w:pPr>
        <w:pStyle w:val="Puslapioinaostekstas"/>
        <w:numPr>
          <w:ilvl w:val="0"/>
          <w:numId w:val="2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9FBD9A" w14:textId="77777777" w:rsidR="002822F1" w:rsidRDefault="002822F1" w:rsidP="002822F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966FB" w14:textId="77777777" w:rsidR="002822F1" w:rsidRDefault="002822F1" w:rsidP="002822F1">
      <w:pPr>
        <w:pStyle w:val="Puslapioinaostekstas"/>
        <w:numPr>
          <w:ilvl w:val="0"/>
          <w:numId w:val="28"/>
        </w:numPr>
        <w:tabs>
          <w:tab w:val="left" w:pos="567"/>
        </w:tabs>
        <w:ind w:left="0" w:firstLine="360"/>
        <w:jc w:val="both"/>
        <w:rPr>
          <w:rFonts w:eastAsia="Yu Mincho"/>
          <w:i/>
          <w:iCs/>
        </w:rPr>
      </w:pPr>
      <w:r>
        <w:rPr>
          <w:rFonts w:eastAsia="Yu Mincho"/>
          <w:i/>
          <w:iCs/>
        </w:rPr>
        <w:t xml:space="preserve">priesaikos deklaracija; </w:t>
      </w:r>
    </w:p>
    <w:p w14:paraId="0D308134" w14:textId="77777777" w:rsidR="002822F1" w:rsidRDefault="002822F1" w:rsidP="002822F1">
      <w:pPr>
        <w:pStyle w:val="Puslapioinaostekstas"/>
        <w:numPr>
          <w:ilvl w:val="0"/>
          <w:numId w:val="2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D96F73" w14:textId="77777777" w:rsidR="002822F1" w:rsidRDefault="002822F1" w:rsidP="002822F1">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955429" w14:textId="77777777" w:rsidR="002822F1" w:rsidRDefault="002822F1" w:rsidP="002822F1">
      <w:pPr>
        <w:pStyle w:val="Puslapioinaostekstas"/>
        <w:numPr>
          <w:ilvl w:val="0"/>
          <w:numId w:val="29"/>
        </w:numPr>
        <w:tabs>
          <w:tab w:val="left" w:pos="284"/>
          <w:tab w:val="left" w:pos="426"/>
        </w:tabs>
        <w:ind w:left="0" w:firstLine="142"/>
        <w:jc w:val="both"/>
        <w:rPr>
          <w:rFonts w:eastAsia="Yu Mincho"/>
          <w:i/>
          <w:iCs/>
        </w:rPr>
      </w:pPr>
      <w:r>
        <w:rPr>
          <w:rFonts w:eastAsia="Yu Mincho"/>
          <w:i/>
          <w:iCs/>
        </w:rPr>
        <w:t xml:space="preserve">priesaikos deklaracija; </w:t>
      </w:r>
    </w:p>
    <w:p w14:paraId="43CA8A60" w14:textId="77777777" w:rsidR="002822F1" w:rsidRDefault="002822F1" w:rsidP="002822F1">
      <w:pPr>
        <w:pStyle w:val="Puslapioinaostekstas"/>
        <w:numPr>
          <w:ilvl w:val="0"/>
          <w:numId w:val="2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564145"/>
      <w:docPartObj>
        <w:docPartGallery w:val="Page Numbers (Top of Page)"/>
        <w:docPartUnique/>
      </w:docPartObj>
    </w:sdt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D74C63"/>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0C9E3C7E"/>
    <w:multiLevelType w:val="hybridMultilevel"/>
    <w:tmpl w:val="E592B932"/>
    <w:lvl w:ilvl="0" w:tplc="04270001">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5" w15:restartNumberingAfterBreak="0">
    <w:nsid w:val="0CE150D6"/>
    <w:multiLevelType w:val="hybridMultilevel"/>
    <w:tmpl w:val="8C1692E6"/>
    <w:lvl w:ilvl="0" w:tplc="9A7CF7F2">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D752C9"/>
    <w:multiLevelType w:val="hybridMultilevel"/>
    <w:tmpl w:val="BACCA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2472C7"/>
    <w:multiLevelType w:val="hybridMultilevel"/>
    <w:tmpl w:val="18307316"/>
    <w:lvl w:ilvl="0" w:tplc="440AB5EE">
      <w:numFmt w:val="bullet"/>
      <w:lvlText w:val="-"/>
      <w:lvlJc w:val="left"/>
      <w:pPr>
        <w:ind w:left="1429" w:hanging="360"/>
      </w:pPr>
      <w:rPr>
        <w:rFonts w:ascii="Times New Roman" w:eastAsia="Times New Roman" w:hAnsi="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D2F7458"/>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0" w15:restartNumberingAfterBreak="0">
    <w:nsid w:val="48C45083"/>
    <w:multiLevelType w:val="hybridMultilevel"/>
    <w:tmpl w:val="26086AD2"/>
    <w:lvl w:ilvl="0" w:tplc="69A6A6B6">
      <w:start w:val="1"/>
      <w:numFmt w:val="decimal"/>
      <w:lvlText w:val="%1)"/>
      <w:lvlJc w:val="left"/>
      <w:pPr>
        <w:ind w:left="720" w:hanging="360"/>
      </w:pPr>
      <w:rPr>
        <w:rFonts w:ascii="Times New Roman" w:eastAsiaTheme="minorHAnsi"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53CB4C1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A85BA0"/>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E31E57"/>
    <w:multiLevelType w:val="hybridMultilevel"/>
    <w:tmpl w:val="7C5AF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774C1"/>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5AE01F9"/>
    <w:multiLevelType w:val="multilevel"/>
    <w:tmpl w:val="DD64D14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D1B40"/>
    <w:multiLevelType w:val="multilevel"/>
    <w:tmpl w:val="AF00496E"/>
    <w:lvl w:ilvl="0">
      <w:start w:val="2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b w:val="0"/>
        <w:i w:val="0"/>
        <w:color w:val="auto"/>
        <w:sz w:val="20"/>
        <w:szCs w:val="20"/>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E6A7F34"/>
    <w:multiLevelType w:val="multilevel"/>
    <w:tmpl w:val="54E2ECBA"/>
    <w:lvl w:ilvl="0">
      <w:start w:val="66"/>
      <w:numFmt w:val="decimal"/>
      <w:lvlText w:val="%1."/>
      <w:lvlJc w:val="left"/>
      <w:pPr>
        <w:tabs>
          <w:tab w:val="num" w:pos="710"/>
        </w:tabs>
        <w:ind w:left="-10" w:firstLine="720"/>
      </w:pPr>
      <w:rPr>
        <w:rFonts w:cs="Times New Roman"/>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b w:val="0"/>
        <w:i w:val="0"/>
        <w:color w:val="auto"/>
        <w:sz w:val="20"/>
        <w:szCs w:val="20"/>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6"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16cid:durableId="1015617429">
    <w:abstractNumId w:val="10"/>
  </w:num>
  <w:num w:numId="2" w16cid:durableId="461312223">
    <w:abstractNumId w:val="9"/>
  </w:num>
  <w:num w:numId="3" w16cid:durableId="1952668590">
    <w:abstractNumId w:val="14"/>
  </w:num>
  <w:num w:numId="4" w16cid:durableId="307983179">
    <w:abstractNumId w:val="25"/>
  </w:num>
  <w:num w:numId="5" w16cid:durableId="2080248628">
    <w:abstractNumId w:val="27"/>
  </w:num>
  <w:num w:numId="6" w16cid:durableId="1913616168">
    <w:abstractNumId w:val="16"/>
  </w:num>
  <w:num w:numId="7" w16cid:durableId="917518602">
    <w:abstractNumId w:val="32"/>
  </w:num>
  <w:num w:numId="8" w16cid:durableId="1274551231">
    <w:abstractNumId w:val="33"/>
  </w:num>
  <w:num w:numId="9" w16cid:durableId="506941968">
    <w:abstractNumId w:val="0"/>
  </w:num>
  <w:num w:numId="10" w16cid:durableId="522018214">
    <w:abstractNumId w:val="30"/>
  </w:num>
  <w:num w:numId="11" w16cid:durableId="960695599">
    <w:abstractNumId w:val="1"/>
  </w:num>
  <w:num w:numId="12" w16cid:durableId="1404597469">
    <w:abstractNumId w:val="11"/>
  </w:num>
  <w:num w:numId="13" w16cid:durableId="1067998317">
    <w:abstractNumId w:val="13"/>
  </w:num>
  <w:num w:numId="14" w16cid:durableId="1712654920">
    <w:abstractNumId w:val="19"/>
  </w:num>
  <w:num w:numId="15" w16cid:durableId="1609465025">
    <w:abstractNumId w:val="6"/>
  </w:num>
  <w:num w:numId="16" w16cid:durableId="103811284">
    <w:abstractNumId w:val="24"/>
  </w:num>
  <w:num w:numId="17" w16cid:durableId="1664620631">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7979599">
    <w:abstractNumId w:val="3"/>
  </w:num>
  <w:num w:numId="19" w16cid:durableId="450326617">
    <w:abstractNumId w:val="21"/>
  </w:num>
  <w:num w:numId="20" w16cid:durableId="634723186">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2143276">
    <w:abstractNumId w:val="22"/>
  </w:num>
  <w:num w:numId="22" w16cid:durableId="980577037">
    <w:abstractNumId w:val="18"/>
  </w:num>
  <w:num w:numId="23" w16cid:durableId="1359116643">
    <w:abstractNumId w:val="17"/>
  </w:num>
  <w:num w:numId="24" w16cid:durableId="398985664">
    <w:abstractNumId w:val="7"/>
  </w:num>
  <w:num w:numId="25" w16cid:durableId="348683710">
    <w:abstractNumId w:val="26"/>
  </w:num>
  <w:num w:numId="26" w16cid:durableId="562912185">
    <w:abstractNumId w:val="2"/>
  </w:num>
  <w:num w:numId="27" w16cid:durableId="13886011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71238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4669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9819687">
    <w:abstractNumId w:val="20"/>
  </w:num>
  <w:num w:numId="31" w16cid:durableId="1380595128">
    <w:abstractNumId w:val="36"/>
  </w:num>
  <w:num w:numId="32" w16cid:durableId="251474702">
    <w:abstractNumId w:val="23"/>
  </w:num>
  <w:num w:numId="33" w16cid:durableId="1350837817">
    <w:abstractNumId w:val="28"/>
  </w:num>
  <w:num w:numId="34" w16cid:durableId="2048485126">
    <w:abstractNumId w:val="5"/>
  </w:num>
  <w:num w:numId="35" w16cid:durableId="1296642104">
    <w:abstractNumId w:val="30"/>
  </w:num>
  <w:num w:numId="36" w16cid:durableId="1466854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1817449">
    <w:abstractNumId w:val="15"/>
  </w:num>
  <w:num w:numId="38" w16cid:durableId="826092288">
    <w:abstractNumId w:val="4"/>
  </w:num>
  <w:num w:numId="39" w16cid:durableId="91753717">
    <w:abstractNumId w:val="8"/>
  </w:num>
  <w:num w:numId="40" w16cid:durableId="108356749">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4392734">
    <w:abstractNumId w:val="3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4059622">
    <w:abstractNumId w:val="29"/>
  </w:num>
  <w:num w:numId="43" w16cid:durableId="1401706276">
    <w:abstractNumId w:val="31"/>
  </w:num>
  <w:num w:numId="44" w16cid:durableId="2087535466">
    <w:abstractNumId w:val="35"/>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97B"/>
    <w:rsid w:val="00001D40"/>
    <w:rsid w:val="00003297"/>
    <w:rsid w:val="0000352C"/>
    <w:rsid w:val="00003CF0"/>
    <w:rsid w:val="00003E9A"/>
    <w:rsid w:val="000043E5"/>
    <w:rsid w:val="00004CA9"/>
    <w:rsid w:val="00005219"/>
    <w:rsid w:val="00005967"/>
    <w:rsid w:val="00005A71"/>
    <w:rsid w:val="0000603F"/>
    <w:rsid w:val="00006D92"/>
    <w:rsid w:val="00007491"/>
    <w:rsid w:val="00007E25"/>
    <w:rsid w:val="00007E9E"/>
    <w:rsid w:val="00007F09"/>
    <w:rsid w:val="0001040F"/>
    <w:rsid w:val="00010C5D"/>
    <w:rsid w:val="00011205"/>
    <w:rsid w:val="0001144B"/>
    <w:rsid w:val="000117F5"/>
    <w:rsid w:val="00011D14"/>
    <w:rsid w:val="00012403"/>
    <w:rsid w:val="0001243A"/>
    <w:rsid w:val="00012479"/>
    <w:rsid w:val="00013379"/>
    <w:rsid w:val="00013C99"/>
    <w:rsid w:val="0001410B"/>
    <w:rsid w:val="000144B6"/>
    <w:rsid w:val="000149EC"/>
    <w:rsid w:val="00015102"/>
    <w:rsid w:val="00015227"/>
    <w:rsid w:val="0001552E"/>
    <w:rsid w:val="0001561F"/>
    <w:rsid w:val="00015893"/>
    <w:rsid w:val="00015A5B"/>
    <w:rsid w:val="00015E07"/>
    <w:rsid w:val="0001604B"/>
    <w:rsid w:val="00016860"/>
    <w:rsid w:val="00016A81"/>
    <w:rsid w:val="00016E35"/>
    <w:rsid w:val="00017335"/>
    <w:rsid w:val="0001735D"/>
    <w:rsid w:val="00017525"/>
    <w:rsid w:val="00017DF4"/>
    <w:rsid w:val="00020207"/>
    <w:rsid w:val="00020DFC"/>
    <w:rsid w:val="00021033"/>
    <w:rsid w:val="000217BB"/>
    <w:rsid w:val="0002195F"/>
    <w:rsid w:val="00021A1C"/>
    <w:rsid w:val="00021B2A"/>
    <w:rsid w:val="00021FA5"/>
    <w:rsid w:val="00022AF6"/>
    <w:rsid w:val="00022E5F"/>
    <w:rsid w:val="000234A6"/>
    <w:rsid w:val="00023E74"/>
    <w:rsid w:val="00024457"/>
    <w:rsid w:val="00024A97"/>
    <w:rsid w:val="00024B60"/>
    <w:rsid w:val="00025B79"/>
    <w:rsid w:val="00025BCC"/>
    <w:rsid w:val="00025F9C"/>
    <w:rsid w:val="00026152"/>
    <w:rsid w:val="0002776B"/>
    <w:rsid w:val="0002784A"/>
    <w:rsid w:val="000278AA"/>
    <w:rsid w:val="00030774"/>
    <w:rsid w:val="000314D9"/>
    <w:rsid w:val="00031699"/>
    <w:rsid w:val="00031808"/>
    <w:rsid w:val="000319F7"/>
    <w:rsid w:val="00031CFD"/>
    <w:rsid w:val="00031EA0"/>
    <w:rsid w:val="00031EB2"/>
    <w:rsid w:val="00031F6F"/>
    <w:rsid w:val="0003235A"/>
    <w:rsid w:val="0003282C"/>
    <w:rsid w:val="000328DB"/>
    <w:rsid w:val="00032AA1"/>
    <w:rsid w:val="000339A4"/>
    <w:rsid w:val="00034A0E"/>
    <w:rsid w:val="00036102"/>
    <w:rsid w:val="00036288"/>
    <w:rsid w:val="00036409"/>
    <w:rsid w:val="000364C5"/>
    <w:rsid w:val="000365E9"/>
    <w:rsid w:val="00036B3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2A4"/>
    <w:rsid w:val="0004435E"/>
    <w:rsid w:val="00044C41"/>
    <w:rsid w:val="00044D5E"/>
    <w:rsid w:val="0004514E"/>
    <w:rsid w:val="0004556C"/>
    <w:rsid w:val="00046084"/>
    <w:rsid w:val="00046164"/>
    <w:rsid w:val="0004646B"/>
    <w:rsid w:val="00046533"/>
    <w:rsid w:val="0004653D"/>
    <w:rsid w:val="00046706"/>
    <w:rsid w:val="00046BE3"/>
    <w:rsid w:val="00047288"/>
    <w:rsid w:val="00050033"/>
    <w:rsid w:val="00050146"/>
    <w:rsid w:val="000503E6"/>
    <w:rsid w:val="00050695"/>
    <w:rsid w:val="0005110E"/>
    <w:rsid w:val="00051B5D"/>
    <w:rsid w:val="00051E1C"/>
    <w:rsid w:val="00051E66"/>
    <w:rsid w:val="000522E3"/>
    <w:rsid w:val="00052CDC"/>
    <w:rsid w:val="00052E12"/>
    <w:rsid w:val="00052E5E"/>
    <w:rsid w:val="0005391D"/>
    <w:rsid w:val="00054357"/>
    <w:rsid w:val="00054BAB"/>
    <w:rsid w:val="000557B2"/>
    <w:rsid w:val="00055DB3"/>
    <w:rsid w:val="00056C32"/>
    <w:rsid w:val="00057F57"/>
    <w:rsid w:val="000605AB"/>
    <w:rsid w:val="0006079E"/>
    <w:rsid w:val="00060934"/>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16"/>
    <w:rsid w:val="00070EF6"/>
    <w:rsid w:val="00071B90"/>
    <w:rsid w:val="00072027"/>
    <w:rsid w:val="0007330C"/>
    <w:rsid w:val="00073C63"/>
    <w:rsid w:val="00074313"/>
    <w:rsid w:val="000745FE"/>
    <w:rsid w:val="00074CAB"/>
    <w:rsid w:val="000750C8"/>
    <w:rsid w:val="00075884"/>
    <w:rsid w:val="000763B8"/>
    <w:rsid w:val="00076F3B"/>
    <w:rsid w:val="0007711C"/>
    <w:rsid w:val="00077A37"/>
    <w:rsid w:val="00080885"/>
    <w:rsid w:val="00081107"/>
    <w:rsid w:val="000811D0"/>
    <w:rsid w:val="000813B7"/>
    <w:rsid w:val="0008156B"/>
    <w:rsid w:val="00081910"/>
    <w:rsid w:val="000826FD"/>
    <w:rsid w:val="00082E91"/>
    <w:rsid w:val="00082F6C"/>
    <w:rsid w:val="000834E1"/>
    <w:rsid w:val="00083767"/>
    <w:rsid w:val="00083883"/>
    <w:rsid w:val="0008397F"/>
    <w:rsid w:val="00083F93"/>
    <w:rsid w:val="00084ABF"/>
    <w:rsid w:val="0008594B"/>
    <w:rsid w:val="00086B12"/>
    <w:rsid w:val="00087535"/>
    <w:rsid w:val="000877F9"/>
    <w:rsid w:val="000878F9"/>
    <w:rsid w:val="00087B8C"/>
    <w:rsid w:val="00087F7B"/>
    <w:rsid w:val="000901B4"/>
    <w:rsid w:val="000908C3"/>
    <w:rsid w:val="00090F29"/>
    <w:rsid w:val="0009143D"/>
    <w:rsid w:val="0009174C"/>
    <w:rsid w:val="00091A80"/>
    <w:rsid w:val="000923BD"/>
    <w:rsid w:val="00092952"/>
    <w:rsid w:val="00092BC3"/>
    <w:rsid w:val="00092C54"/>
    <w:rsid w:val="000932D9"/>
    <w:rsid w:val="00093D3E"/>
    <w:rsid w:val="00093D5C"/>
    <w:rsid w:val="000940A1"/>
    <w:rsid w:val="000941BF"/>
    <w:rsid w:val="00094265"/>
    <w:rsid w:val="0009456E"/>
    <w:rsid w:val="00094B54"/>
    <w:rsid w:val="00094DE5"/>
    <w:rsid w:val="00095167"/>
    <w:rsid w:val="00095229"/>
    <w:rsid w:val="000952FC"/>
    <w:rsid w:val="000953B7"/>
    <w:rsid w:val="000955D3"/>
    <w:rsid w:val="000958E2"/>
    <w:rsid w:val="00095E96"/>
    <w:rsid w:val="0009601B"/>
    <w:rsid w:val="00096052"/>
    <w:rsid w:val="00096D17"/>
    <w:rsid w:val="00097C2E"/>
    <w:rsid w:val="00097C95"/>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5AF3"/>
    <w:rsid w:val="000A6433"/>
    <w:rsid w:val="000A6FAF"/>
    <w:rsid w:val="000A78D0"/>
    <w:rsid w:val="000A7EED"/>
    <w:rsid w:val="000A7F43"/>
    <w:rsid w:val="000B0D47"/>
    <w:rsid w:val="000B0FF5"/>
    <w:rsid w:val="000B285E"/>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0977"/>
    <w:rsid w:val="000C12A1"/>
    <w:rsid w:val="000C1B63"/>
    <w:rsid w:val="000C2A67"/>
    <w:rsid w:val="000C376F"/>
    <w:rsid w:val="000C3A86"/>
    <w:rsid w:val="000C3DFD"/>
    <w:rsid w:val="000C440D"/>
    <w:rsid w:val="000C4B42"/>
    <w:rsid w:val="000C4BC1"/>
    <w:rsid w:val="000C4C6C"/>
    <w:rsid w:val="000C5A1E"/>
    <w:rsid w:val="000C5F09"/>
    <w:rsid w:val="000C6491"/>
    <w:rsid w:val="000C6A0F"/>
    <w:rsid w:val="000C6CEB"/>
    <w:rsid w:val="000C6D1A"/>
    <w:rsid w:val="000C7550"/>
    <w:rsid w:val="000C7559"/>
    <w:rsid w:val="000C7ED8"/>
    <w:rsid w:val="000C7F2D"/>
    <w:rsid w:val="000D0F1B"/>
    <w:rsid w:val="000D0FAC"/>
    <w:rsid w:val="000D10AA"/>
    <w:rsid w:val="000D1360"/>
    <w:rsid w:val="000D1CB8"/>
    <w:rsid w:val="000D1D36"/>
    <w:rsid w:val="000D1DA9"/>
    <w:rsid w:val="000D21A7"/>
    <w:rsid w:val="000D2589"/>
    <w:rsid w:val="000D268B"/>
    <w:rsid w:val="000D2A09"/>
    <w:rsid w:val="000D33DC"/>
    <w:rsid w:val="000D37DE"/>
    <w:rsid w:val="000D3DA5"/>
    <w:rsid w:val="000D4194"/>
    <w:rsid w:val="000D41DB"/>
    <w:rsid w:val="000D44F5"/>
    <w:rsid w:val="000D4822"/>
    <w:rsid w:val="000D48BC"/>
    <w:rsid w:val="000D4D89"/>
    <w:rsid w:val="000D4FB2"/>
    <w:rsid w:val="000D5229"/>
    <w:rsid w:val="000D544F"/>
    <w:rsid w:val="000D598D"/>
    <w:rsid w:val="000D5A84"/>
    <w:rsid w:val="000D5D68"/>
    <w:rsid w:val="000D5D94"/>
    <w:rsid w:val="000D65C6"/>
    <w:rsid w:val="000D6A85"/>
    <w:rsid w:val="000D7307"/>
    <w:rsid w:val="000D7E78"/>
    <w:rsid w:val="000D7F31"/>
    <w:rsid w:val="000E006E"/>
    <w:rsid w:val="000E0551"/>
    <w:rsid w:val="000E15EF"/>
    <w:rsid w:val="000E1894"/>
    <w:rsid w:val="000E1CE3"/>
    <w:rsid w:val="000E1E4A"/>
    <w:rsid w:val="000E21A2"/>
    <w:rsid w:val="000E23C8"/>
    <w:rsid w:val="000E23E7"/>
    <w:rsid w:val="000E2916"/>
    <w:rsid w:val="000E2BC2"/>
    <w:rsid w:val="000E2FD4"/>
    <w:rsid w:val="000E370A"/>
    <w:rsid w:val="000E41A1"/>
    <w:rsid w:val="000E4297"/>
    <w:rsid w:val="000E42A2"/>
    <w:rsid w:val="000E5064"/>
    <w:rsid w:val="000E5515"/>
    <w:rsid w:val="000E5966"/>
    <w:rsid w:val="000E59B2"/>
    <w:rsid w:val="000E5EFF"/>
    <w:rsid w:val="000E66B2"/>
    <w:rsid w:val="000E6B7C"/>
    <w:rsid w:val="000E6C1B"/>
    <w:rsid w:val="000E6C8D"/>
    <w:rsid w:val="000E7C17"/>
    <w:rsid w:val="000F0076"/>
    <w:rsid w:val="000F0184"/>
    <w:rsid w:val="000F0B9C"/>
    <w:rsid w:val="000F0DA2"/>
    <w:rsid w:val="000F12CC"/>
    <w:rsid w:val="000F1AFD"/>
    <w:rsid w:val="000F1EB2"/>
    <w:rsid w:val="000F2252"/>
    <w:rsid w:val="000F2488"/>
    <w:rsid w:val="000F2551"/>
    <w:rsid w:val="000F2C6C"/>
    <w:rsid w:val="000F2C73"/>
    <w:rsid w:val="000F3DAF"/>
    <w:rsid w:val="000F3E5B"/>
    <w:rsid w:val="000F3F3D"/>
    <w:rsid w:val="000F41E1"/>
    <w:rsid w:val="000F4447"/>
    <w:rsid w:val="000F456B"/>
    <w:rsid w:val="000F4AE6"/>
    <w:rsid w:val="000F57F7"/>
    <w:rsid w:val="000F62D8"/>
    <w:rsid w:val="000F6892"/>
    <w:rsid w:val="000F7524"/>
    <w:rsid w:val="000F7AAC"/>
    <w:rsid w:val="00100303"/>
    <w:rsid w:val="00100961"/>
    <w:rsid w:val="00100AEA"/>
    <w:rsid w:val="00100C96"/>
    <w:rsid w:val="001013CC"/>
    <w:rsid w:val="001014EE"/>
    <w:rsid w:val="001018D1"/>
    <w:rsid w:val="001019C0"/>
    <w:rsid w:val="00101B1B"/>
    <w:rsid w:val="00101CED"/>
    <w:rsid w:val="0010228F"/>
    <w:rsid w:val="00102317"/>
    <w:rsid w:val="00102A31"/>
    <w:rsid w:val="00102CFB"/>
    <w:rsid w:val="0010309F"/>
    <w:rsid w:val="00103678"/>
    <w:rsid w:val="001043FD"/>
    <w:rsid w:val="001045CC"/>
    <w:rsid w:val="00104907"/>
    <w:rsid w:val="00105857"/>
    <w:rsid w:val="0010670A"/>
    <w:rsid w:val="00106BA2"/>
    <w:rsid w:val="00106C6A"/>
    <w:rsid w:val="0010799F"/>
    <w:rsid w:val="00107A93"/>
    <w:rsid w:val="00107C72"/>
    <w:rsid w:val="00110059"/>
    <w:rsid w:val="0011010B"/>
    <w:rsid w:val="00111A98"/>
    <w:rsid w:val="00111FD5"/>
    <w:rsid w:val="001122CE"/>
    <w:rsid w:val="0011276A"/>
    <w:rsid w:val="00112A6E"/>
    <w:rsid w:val="00113046"/>
    <w:rsid w:val="001132C7"/>
    <w:rsid w:val="001141E7"/>
    <w:rsid w:val="001150DE"/>
    <w:rsid w:val="001155B9"/>
    <w:rsid w:val="00115B05"/>
    <w:rsid w:val="00115F14"/>
    <w:rsid w:val="00117141"/>
    <w:rsid w:val="0011792B"/>
    <w:rsid w:val="00117EC5"/>
    <w:rsid w:val="00120485"/>
    <w:rsid w:val="00121982"/>
    <w:rsid w:val="0012203C"/>
    <w:rsid w:val="0012289D"/>
    <w:rsid w:val="00122A22"/>
    <w:rsid w:val="00122BBA"/>
    <w:rsid w:val="001238CA"/>
    <w:rsid w:val="0012414D"/>
    <w:rsid w:val="001244B4"/>
    <w:rsid w:val="00124A98"/>
    <w:rsid w:val="00124BDF"/>
    <w:rsid w:val="00125045"/>
    <w:rsid w:val="00125BB8"/>
    <w:rsid w:val="00126453"/>
    <w:rsid w:val="0012653A"/>
    <w:rsid w:val="00126735"/>
    <w:rsid w:val="0012699E"/>
    <w:rsid w:val="001278FE"/>
    <w:rsid w:val="00127AF2"/>
    <w:rsid w:val="00127CC2"/>
    <w:rsid w:val="00127D8F"/>
    <w:rsid w:val="00130505"/>
    <w:rsid w:val="001308A1"/>
    <w:rsid w:val="00131100"/>
    <w:rsid w:val="001312AD"/>
    <w:rsid w:val="00131836"/>
    <w:rsid w:val="00131C18"/>
    <w:rsid w:val="00131C9A"/>
    <w:rsid w:val="00132230"/>
    <w:rsid w:val="001326D5"/>
    <w:rsid w:val="00132B85"/>
    <w:rsid w:val="00132F4D"/>
    <w:rsid w:val="00133695"/>
    <w:rsid w:val="001336CF"/>
    <w:rsid w:val="00133807"/>
    <w:rsid w:val="001341A0"/>
    <w:rsid w:val="0013604C"/>
    <w:rsid w:val="001364B7"/>
    <w:rsid w:val="00136ABC"/>
    <w:rsid w:val="00136B50"/>
    <w:rsid w:val="00136EF2"/>
    <w:rsid w:val="001373BB"/>
    <w:rsid w:val="001374C6"/>
    <w:rsid w:val="001400DD"/>
    <w:rsid w:val="001405CD"/>
    <w:rsid w:val="00141327"/>
    <w:rsid w:val="00141429"/>
    <w:rsid w:val="0014173C"/>
    <w:rsid w:val="00142961"/>
    <w:rsid w:val="0014346C"/>
    <w:rsid w:val="00143AF3"/>
    <w:rsid w:val="00143C5A"/>
    <w:rsid w:val="00143CAF"/>
    <w:rsid w:val="00144A0C"/>
    <w:rsid w:val="00144D6E"/>
    <w:rsid w:val="0014551C"/>
    <w:rsid w:val="001456C7"/>
    <w:rsid w:val="00146330"/>
    <w:rsid w:val="001467D0"/>
    <w:rsid w:val="00146804"/>
    <w:rsid w:val="00146CA5"/>
    <w:rsid w:val="0014719F"/>
    <w:rsid w:val="00147305"/>
    <w:rsid w:val="001477EA"/>
    <w:rsid w:val="00147E29"/>
    <w:rsid w:val="00150527"/>
    <w:rsid w:val="001506C1"/>
    <w:rsid w:val="00151026"/>
    <w:rsid w:val="00151B23"/>
    <w:rsid w:val="00151F51"/>
    <w:rsid w:val="00151F63"/>
    <w:rsid w:val="00152305"/>
    <w:rsid w:val="00152EEF"/>
    <w:rsid w:val="0015334C"/>
    <w:rsid w:val="001534D3"/>
    <w:rsid w:val="00153CCE"/>
    <w:rsid w:val="00154214"/>
    <w:rsid w:val="00155035"/>
    <w:rsid w:val="00155211"/>
    <w:rsid w:val="00155237"/>
    <w:rsid w:val="00155885"/>
    <w:rsid w:val="00155CFB"/>
    <w:rsid w:val="00156091"/>
    <w:rsid w:val="00156A83"/>
    <w:rsid w:val="00156ECD"/>
    <w:rsid w:val="001575BE"/>
    <w:rsid w:val="0015761D"/>
    <w:rsid w:val="0015786F"/>
    <w:rsid w:val="00157BA8"/>
    <w:rsid w:val="001602BF"/>
    <w:rsid w:val="001608D0"/>
    <w:rsid w:val="00160980"/>
    <w:rsid w:val="00160FD6"/>
    <w:rsid w:val="001615C8"/>
    <w:rsid w:val="0016186E"/>
    <w:rsid w:val="00161970"/>
    <w:rsid w:val="00161A64"/>
    <w:rsid w:val="00161D83"/>
    <w:rsid w:val="00161EB1"/>
    <w:rsid w:val="00161F13"/>
    <w:rsid w:val="00162299"/>
    <w:rsid w:val="00162671"/>
    <w:rsid w:val="00162AC7"/>
    <w:rsid w:val="00163426"/>
    <w:rsid w:val="00163862"/>
    <w:rsid w:val="001639C1"/>
    <w:rsid w:val="00163A5E"/>
    <w:rsid w:val="001641C0"/>
    <w:rsid w:val="001644BC"/>
    <w:rsid w:val="00164A10"/>
    <w:rsid w:val="00164B2D"/>
    <w:rsid w:val="00164DF1"/>
    <w:rsid w:val="00165084"/>
    <w:rsid w:val="00165488"/>
    <w:rsid w:val="00165742"/>
    <w:rsid w:val="00165824"/>
    <w:rsid w:val="00166440"/>
    <w:rsid w:val="00166453"/>
    <w:rsid w:val="001665B4"/>
    <w:rsid w:val="00166768"/>
    <w:rsid w:val="00167D5A"/>
    <w:rsid w:val="00167E30"/>
    <w:rsid w:val="00167F11"/>
    <w:rsid w:val="001700E2"/>
    <w:rsid w:val="001706C1"/>
    <w:rsid w:val="001709D4"/>
    <w:rsid w:val="00170A15"/>
    <w:rsid w:val="00170B53"/>
    <w:rsid w:val="00170E0C"/>
    <w:rsid w:val="0017143A"/>
    <w:rsid w:val="00171803"/>
    <w:rsid w:val="00171A21"/>
    <w:rsid w:val="00172258"/>
    <w:rsid w:val="001727BC"/>
    <w:rsid w:val="00172A18"/>
    <w:rsid w:val="0017333F"/>
    <w:rsid w:val="001738B0"/>
    <w:rsid w:val="00173A1B"/>
    <w:rsid w:val="00174224"/>
    <w:rsid w:val="00174696"/>
    <w:rsid w:val="00174D4B"/>
    <w:rsid w:val="00175756"/>
    <w:rsid w:val="00175FEA"/>
    <w:rsid w:val="001764BA"/>
    <w:rsid w:val="001776A3"/>
    <w:rsid w:val="00177729"/>
    <w:rsid w:val="0017777F"/>
    <w:rsid w:val="00177C7D"/>
    <w:rsid w:val="00177E18"/>
    <w:rsid w:val="0018051B"/>
    <w:rsid w:val="0018115F"/>
    <w:rsid w:val="00181224"/>
    <w:rsid w:val="00181814"/>
    <w:rsid w:val="00182DA6"/>
    <w:rsid w:val="00182FBE"/>
    <w:rsid w:val="001833AA"/>
    <w:rsid w:val="00183DAA"/>
    <w:rsid w:val="0018468E"/>
    <w:rsid w:val="001849CA"/>
    <w:rsid w:val="00184BF5"/>
    <w:rsid w:val="00184DA2"/>
    <w:rsid w:val="00184E90"/>
    <w:rsid w:val="00185223"/>
    <w:rsid w:val="00185D97"/>
    <w:rsid w:val="001866E2"/>
    <w:rsid w:val="00187355"/>
    <w:rsid w:val="001873F8"/>
    <w:rsid w:val="00187618"/>
    <w:rsid w:val="00187D8D"/>
    <w:rsid w:val="001903B4"/>
    <w:rsid w:val="00190479"/>
    <w:rsid w:val="00190A18"/>
    <w:rsid w:val="00190E1C"/>
    <w:rsid w:val="001917B1"/>
    <w:rsid w:val="00191933"/>
    <w:rsid w:val="00191A17"/>
    <w:rsid w:val="00191B51"/>
    <w:rsid w:val="00191DFD"/>
    <w:rsid w:val="00191F4B"/>
    <w:rsid w:val="001920D9"/>
    <w:rsid w:val="00192511"/>
    <w:rsid w:val="00192C60"/>
    <w:rsid w:val="001931B2"/>
    <w:rsid w:val="00195327"/>
    <w:rsid w:val="0019546E"/>
    <w:rsid w:val="00195920"/>
    <w:rsid w:val="00195B20"/>
    <w:rsid w:val="00195E00"/>
    <w:rsid w:val="00195F55"/>
    <w:rsid w:val="001960CF"/>
    <w:rsid w:val="0019667E"/>
    <w:rsid w:val="00196AE6"/>
    <w:rsid w:val="0019724D"/>
    <w:rsid w:val="00197C06"/>
    <w:rsid w:val="001A01A4"/>
    <w:rsid w:val="001A0649"/>
    <w:rsid w:val="001A0A29"/>
    <w:rsid w:val="001A0C53"/>
    <w:rsid w:val="001A1056"/>
    <w:rsid w:val="001A10FE"/>
    <w:rsid w:val="001A14F6"/>
    <w:rsid w:val="001A1CC1"/>
    <w:rsid w:val="001A1D4D"/>
    <w:rsid w:val="001A1F01"/>
    <w:rsid w:val="001A25EE"/>
    <w:rsid w:val="001A287D"/>
    <w:rsid w:val="001A3227"/>
    <w:rsid w:val="001A38FE"/>
    <w:rsid w:val="001A3CF8"/>
    <w:rsid w:val="001A4D6F"/>
    <w:rsid w:val="001A4F92"/>
    <w:rsid w:val="001A4FE0"/>
    <w:rsid w:val="001A5FEA"/>
    <w:rsid w:val="001A606B"/>
    <w:rsid w:val="001A646F"/>
    <w:rsid w:val="001A6710"/>
    <w:rsid w:val="001A7694"/>
    <w:rsid w:val="001A76C9"/>
    <w:rsid w:val="001B00CC"/>
    <w:rsid w:val="001B0468"/>
    <w:rsid w:val="001B10D9"/>
    <w:rsid w:val="001B11B0"/>
    <w:rsid w:val="001B11CD"/>
    <w:rsid w:val="001B2C6B"/>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9B"/>
    <w:rsid w:val="001B5464"/>
    <w:rsid w:val="001B5C1E"/>
    <w:rsid w:val="001B5E61"/>
    <w:rsid w:val="001B67EC"/>
    <w:rsid w:val="001B6916"/>
    <w:rsid w:val="001B6C0A"/>
    <w:rsid w:val="001B70E7"/>
    <w:rsid w:val="001B7601"/>
    <w:rsid w:val="001B77F6"/>
    <w:rsid w:val="001B7D69"/>
    <w:rsid w:val="001C063E"/>
    <w:rsid w:val="001C0950"/>
    <w:rsid w:val="001C1769"/>
    <w:rsid w:val="001C1AEA"/>
    <w:rsid w:val="001C201F"/>
    <w:rsid w:val="001C209F"/>
    <w:rsid w:val="001C21D4"/>
    <w:rsid w:val="001C3383"/>
    <w:rsid w:val="001C3901"/>
    <w:rsid w:val="001C392E"/>
    <w:rsid w:val="001C4065"/>
    <w:rsid w:val="001C4385"/>
    <w:rsid w:val="001C441B"/>
    <w:rsid w:val="001C4613"/>
    <w:rsid w:val="001C4802"/>
    <w:rsid w:val="001C4B10"/>
    <w:rsid w:val="001C4CC5"/>
    <w:rsid w:val="001C4EEE"/>
    <w:rsid w:val="001C4F4B"/>
    <w:rsid w:val="001C6199"/>
    <w:rsid w:val="001C65B8"/>
    <w:rsid w:val="001C67CD"/>
    <w:rsid w:val="001C6AD8"/>
    <w:rsid w:val="001C74C2"/>
    <w:rsid w:val="001C7623"/>
    <w:rsid w:val="001D0399"/>
    <w:rsid w:val="001D09D8"/>
    <w:rsid w:val="001D0A6C"/>
    <w:rsid w:val="001D1B32"/>
    <w:rsid w:val="001D1D10"/>
    <w:rsid w:val="001D300B"/>
    <w:rsid w:val="001D3277"/>
    <w:rsid w:val="001D3408"/>
    <w:rsid w:val="001D433E"/>
    <w:rsid w:val="001D45FB"/>
    <w:rsid w:val="001D4B35"/>
    <w:rsid w:val="001D4B6F"/>
    <w:rsid w:val="001D5203"/>
    <w:rsid w:val="001D5798"/>
    <w:rsid w:val="001D59B3"/>
    <w:rsid w:val="001D5AEB"/>
    <w:rsid w:val="001D629E"/>
    <w:rsid w:val="001D6371"/>
    <w:rsid w:val="001D6969"/>
    <w:rsid w:val="001D6C95"/>
    <w:rsid w:val="001D7206"/>
    <w:rsid w:val="001D76E3"/>
    <w:rsid w:val="001D78ED"/>
    <w:rsid w:val="001E0112"/>
    <w:rsid w:val="001E01DA"/>
    <w:rsid w:val="001E0435"/>
    <w:rsid w:val="001E1281"/>
    <w:rsid w:val="001E1991"/>
    <w:rsid w:val="001E2165"/>
    <w:rsid w:val="001E24B1"/>
    <w:rsid w:val="001E2657"/>
    <w:rsid w:val="001E2673"/>
    <w:rsid w:val="001E29AB"/>
    <w:rsid w:val="001E2BEF"/>
    <w:rsid w:val="001E2DB7"/>
    <w:rsid w:val="001E2FC7"/>
    <w:rsid w:val="001E338D"/>
    <w:rsid w:val="001E383E"/>
    <w:rsid w:val="001E4102"/>
    <w:rsid w:val="001E507B"/>
    <w:rsid w:val="001E54B9"/>
    <w:rsid w:val="001E5610"/>
    <w:rsid w:val="001E5655"/>
    <w:rsid w:val="001E5E5F"/>
    <w:rsid w:val="001E6352"/>
    <w:rsid w:val="001E63A8"/>
    <w:rsid w:val="001E6AB0"/>
    <w:rsid w:val="001E6FC9"/>
    <w:rsid w:val="001E78B4"/>
    <w:rsid w:val="001E79D6"/>
    <w:rsid w:val="001E7F1C"/>
    <w:rsid w:val="001F0094"/>
    <w:rsid w:val="001F01AB"/>
    <w:rsid w:val="001F0325"/>
    <w:rsid w:val="001F09EF"/>
    <w:rsid w:val="001F1554"/>
    <w:rsid w:val="001F1BE4"/>
    <w:rsid w:val="001F1D7F"/>
    <w:rsid w:val="001F1FE1"/>
    <w:rsid w:val="001F243D"/>
    <w:rsid w:val="001F312B"/>
    <w:rsid w:val="001F33DA"/>
    <w:rsid w:val="001F38C6"/>
    <w:rsid w:val="001F391E"/>
    <w:rsid w:val="001F3F01"/>
    <w:rsid w:val="001F3F65"/>
    <w:rsid w:val="001F4410"/>
    <w:rsid w:val="001F4CBE"/>
    <w:rsid w:val="001F54F3"/>
    <w:rsid w:val="001F6032"/>
    <w:rsid w:val="001F6A0A"/>
    <w:rsid w:val="001F6AC5"/>
    <w:rsid w:val="001F6C75"/>
    <w:rsid w:val="001F6C8A"/>
    <w:rsid w:val="001F707A"/>
    <w:rsid w:val="001F7E02"/>
    <w:rsid w:val="002000AD"/>
    <w:rsid w:val="00200448"/>
    <w:rsid w:val="00200801"/>
    <w:rsid w:val="00200A23"/>
    <w:rsid w:val="00202660"/>
    <w:rsid w:val="0020329D"/>
    <w:rsid w:val="0020331B"/>
    <w:rsid w:val="00203A6E"/>
    <w:rsid w:val="002050AB"/>
    <w:rsid w:val="00206294"/>
    <w:rsid w:val="00206E49"/>
    <w:rsid w:val="00207018"/>
    <w:rsid w:val="0020715B"/>
    <w:rsid w:val="002073CD"/>
    <w:rsid w:val="00207A86"/>
    <w:rsid w:val="00207D85"/>
    <w:rsid w:val="00210600"/>
    <w:rsid w:val="00210A6E"/>
    <w:rsid w:val="00210DC6"/>
    <w:rsid w:val="0021108F"/>
    <w:rsid w:val="002110B5"/>
    <w:rsid w:val="002114E9"/>
    <w:rsid w:val="0021172C"/>
    <w:rsid w:val="00212015"/>
    <w:rsid w:val="00212029"/>
    <w:rsid w:val="00212D67"/>
    <w:rsid w:val="00212DBC"/>
    <w:rsid w:val="002136DA"/>
    <w:rsid w:val="0021391B"/>
    <w:rsid w:val="002144EF"/>
    <w:rsid w:val="00214557"/>
    <w:rsid w:val="00214620"/>
    <w:rsid w:val="002152D0"/>
    <w:rsid w:val="00215535"/>
    <w:rsid w:val="0021591A"/>
    <w:rsid w:val="0021656C"/>
    <w:rsid w:val="002167C8"/>
    <w:rsid w:val="00216853"/>
    <w:rsid w:val="002169CF"/>
    <w:rsid w:val="00216CDA"/>
    <w:rsid w:val="00216F98"/>
    <w:rsid w:val="002171AC"/>
    <w:rsid w:val="00217418"/>
    <w:rsid w:val="00217612"/>
    <w:rsid w:val="00217E71"/>
    <w:rsid w:val="00220670"/>
    <w:rsid w:val="002209DE"/>
    <w:rsid w:val="00220EB7"/>
    <w:rsid w:val="00221821"/>
    <w:rsid w:val="00221B27"/>
    <w:rsid w:val="0022253F"/>
    <w:rsid w:val="0022277D"/>
    <w:rsid w:val="00222909"/>
    <w:rsid w:val="00222C4E"/>
    <w:rsid w:val="0022430B"/>
    <w:rsid w:val="002255E7"/>
    <w:rsid w:val="002256B4"/>
    <w:rsid w:val="00225AD7"/>
    <w:rsid w:val="00227014"/>
    <w:rsid w:val="0022705D"/>
    <w:rsid w:val="00227206"/>
    <w:rsid w:val="00227507"/>
    <w:rsid w:val="0023076A"/>
    <w:rsid w:val="0023094C"/>
    <w:rsid w:val="00230D06"/>
    <w:rsid w:val="00230DC2"/>
    <w:rsid w:val="00230EAE"/>
    <w:rsid w:val="00231F61"/>
    <w:rsid w:val="00232097"/>
    <w:rsid w:val="00232B84"/>
    <w:rsid w:val="00232FC9"/>
    <w:rsid w:val="0023386B"/>
    <w:rsid w:val="00233E0A"/>
    <w:rsid w:val="00233EE7"/>
    <w:rsid w:val="0023448F"/>
    <w:rsid w:val="00234A85"/>
    <w:rsid w:val="00234AD9"/>
    <w:rsid w:val="00235081"/>
    <w:rsid w:val="002358CD"/>
    <w:rsid w:val="00235F7C"/>
    <w:rsid w:val="00236402"/>
    <w:rsid w:val="00236B05"/>
    <w:rsid w:val="002375C3"/>
    <w:rsid w:val="00237E31"/>
    <w:rsid w:val="00237EDD"/>
    <w:rsid w:val="0024014D"/>
    <w:rsid w:val="00240209"/>
    <w:rsid w:val="002402B8"/>
    <w:rsid w:val="002408D9"/>
    <w:rsid w:val="002413E9"/>
    <w:rsid w:val="00241805"/>
    <w:rsid w:val="00242077"/>
    <w:rsid w:val="002427F7"/>
    <w:rsid w:val="00242C42"/>
    <w:rsid w:val="002432E9"/>
    <w:rsid w:val="0024361A"/>
    <w:rsid w:val="0024479C"/>
    <w:rsid w:val="00245E70"/>
    <w:rsid w:val="00246BD7"/>
    <w:rsid w:val="00246D31"/>
    <w:rsid w:val="00247264"/>
    <w:rsid w:val="00247938"/>
    <w:rsid w:val="00247954"/>
    <w:rsid w:val="00247A0A"/>
    <w:rsid w:val="002500C2"/>
    <w:rsid w:val="00250127"/>
    <w:rsid w:val="00250D53"/>
    <w:rsid w:val="002513A9"/>
    <w:rsid w:val="002514CB"/>
    <w:rsid w:val="00251539"/>
    <w:rsid w:val="00251E82"/>
    <w:rsid w:val="00251E90"/>
    <w:rsid w:val="00252306"/>
    <w:rsid w:val="00252916"/>
    <w:rsid w:val="0025327C"/>
    <w:rsid w:val="002534C7"/>
    <w:rsid w:val="00253DD1"/>
    <w:rsid w:val="00253EF2"/>
    <w:rsid w:val="002554D5"/>
    <w:rsid w:val="00255C66"/>
    <w:rsid w:val="00255E13"/>
    <w:rsid w:val="00256D30"/>
    <w:rsid w:val="00256EB9"/>
    <w:rsid w:val="00257C4D"/>
    <w:rsid w:val="00260130"/>
    <w:rsid w:val="002601ED"/>
    <w:rsid w:val="00260B07"/>
    <w:rsid w:val="00260F52"/>
    <w:rsid w:val="00261842"/>
    <w:rsid w:val="00261BA1"/>
    <w:rsid w:val="00261D58"/>
    <w:rsid w:val="00262123"/>
    <w:rsid w:val="00262174"/>
    <w:rsid w:val="00262521"/>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578"/>
    <w:rsid w:val="0027098A"/>
    <w:rsid w:val="00270A4B"/>
    <w:rsid w:val="0027120E"/>
    <w:rsid w:val="00271EC3"/>
    <w:rsid w:val="00271F25"/>
    <w:rsid w:val="00272650"/>
    <w:rsid w:val="00272D04"/>
    <w:rsid w:val="0027321E"/>
    <w:rsid w:val="002735C9"/>
    <w:rsid w:val="002737D6"/>
    <w:rsid w:val="00273D1D"/>
    <w:rsid w:val="00274167"/>
    <w:rsid w:val="00274620"/>
    <w:rsid w:val="00274B63"/>
    <w:rsid w:val="00274D67"/>
    <w:rsid w:val="00275667"/>
    <w:rsid w:val="002759BF"/>
    <w:rsid w:val="00275A11"/>
    <w:rsid w:val="00275C5A"/>
    <w:rsid w:val="0027651C"/>
    <w:rsid w:val="00276641"/>
    <w:rsid w:val="00276DF3"/>
    <w:rsid w:val="002807DB"/>
    <w:rsid w:val="00281560"/>
    <w:rsid w:val="00281BB2"/>
    <w:rsid w:val="002822F1"/>
    <w:rsid w:val="00282579"/>
    <w:rsid w:val="00282AFD"/>
    <w:rsid w:val="00282C6B"/>
    <w:rsid w:val="0028335A"/>
    <w:rsid w:val="002837D3"/>
    <w:rsid w:val="00283ACA"/>
    <w:rsid w:val="00283ED1"/>
    <w:rsid w:val="002845CC"/>
    <w:rsid w:val="00284AD1"/>
    <w:rsid w:val="002853F6"/>
    <w:rsid w:val="002855C0"/>
    <w:rsid w:val="00285AB6"/>
    <w:rsid w:val="00285E2A"/>
    <w:rsid w:val="00286635"/>
    <w:rsid w:val="002867F9"/>
    <w:rsid w:val="00286B69"/>
    <w:rsid w:val="00287B89"/>
    <w:rsid w:val="00290905"/>
    <w:rsid w:val="00291135"/>
    <w:rsid w:val="0029116B"/>
    <w:rsid w:val="00291D39"/>
    <w:rsid w:val="002923FA"/>
    <w:rsid w:val="0029278A"/>
    <w:rsid w:val="002931A9"/>
    <w:rsid w:val="002932E2"/>
    <w:rsid w:val="00293915"/>
    <w:rsid w:val="00293D50"/>
    <w:rsid w:val="00294E1E"/>
    <w:rsid w:val="00295144"/>
    <w:rsid w:val="0029536E"/>
    <w:rsid w:val="002954F5"/>
    <w:rsid w:val="00295BA4"/>
    <w:rsid w:val="002960D2"/>
    <w:rsid w:val="00296658"/>
    <w:rsid w:val="00296AB9"/>
    <w:rsid w:val="00297042"/>
    <w:rsid w:val="00297D28"/>
    <w:rsid w:val="00297FF2"/>
    <w:rsid w:val="002A0819"/>
    <w:rsid w:val="002A0B97"/>
    <w:rsid w:val="002A0F7D"/>
    <w:rsid w:val="002A1061"/>
    <w:rsid w:val="002A1541"/>
    <w:rsid w:val="002A19E2"/>
    <w:rsid w:val="002A2510"/>
    <w:rsid w:val="002A25FA"/>
    <w:rsid w:val="002A2820"/>
    <w:rsid w:val="002A320D"/>
    <w:rsid w:val="002A32F0"/>
    <w:rsid w:val="002A33AC"/>
    <w:rsid w:val="002A3A62"/>
    <w:rsid w:val="002A3AA8"/>
    <w:rsid w:val="002A3CA0"/>
    <w:rsid w:val="002A4715"/>
    <w:rsid w:val="002A4EC5"/>
    <w:rsid w:val="002A4FE5"/>
    <w:rsid w:val="002A58CB"/>
    <w:rsid w:val="002A683A"/>
    <w:rsid w:val="002A6930"/>
    <w:rsid w:val="002A6AD8"/>
    <w:rsid w:val="002A6DAE"/>
    <w:rsid w:val="002A7EDE"/>
    <w:rsid w:val="002B0150"/>
    <w:rsid w:val="002B01C0"/>
    <w:rsid w:val="002B059F"/>
    <w:rsid w:val="002B0F2A"/>
    <w:rsid w:val="002B10A7"/>
    <w:rsid w:val="002B263A"/>
    <w:rsid w:val="002B2A54"/>
    <w:rsid w:val="002B3064"/>
    <w:rsid w:val="002B3D16"/>
    <w:rsid w:val="002B422D"/>
    <w:rsid w:val="002B4F19"/>
    <w:rsid w:val="002B5630"/>
    <w:rsid w:val="002B5820"/>
    <w:rsid w:val="002B5993"/>
    <w:rsid w:val="002B6045"/>
    <w:rsid w:val="002B680A"/>
    <w:rsid w:val="002B6DBC"/>
    <w:rsid w:val="002B7452"/>
    <w:rsid w:val="002B798B"/>
    <w:rsid w:val="002B7CAD"/>
    <w:rsid w:val="002C11EB"/>
    <w:rsid w:val="002C153E"/>
    <w:rsid w:val="002C1631"/>
    <w:rsid w:val="002C1B38"/>
    <w:rsid w:val="002C1F41"/>
    <w:rsid w:val="002C2093"/>
    <w:rsid w:val="002C26E8"/>
    <w:rsid w:val="002C30A7"/>
    <w:rsid w:val="002C3DA8"/>
    <w:rsid w:val="002C4892"/>
    <w:rsid w:val="002C4FD1"/>
    <w:rsid w:val="002C52A1"/>
    <w:rsid w:val="002C54A7"/>
    <w:rsid w:val="002C54AF"/>
    <w:rsid w:val="002C55A5"/>
    <w:rsid w:val="002C5D7E"/>
    <w:rsid w:val="002C6269"/>
    <w:rsid w:val="002C659C"/>
    <w:rsid w:val="002C69FE"/>
    <w:rsid w:val="002C6B16"/>
    <w:rsid w:val="002C6C48"/>
    <w:rsid w:val="002C6D36"/>
    <w:rsid w:val="002C6E9A"/>
    <w:rsid w:val="002C6FE7"/>
    <w:rsid w:val="002C7189"/>
    <w:rsid w:val="002C7654"/>
    <w:rsid w:val="002C7A03"/>
    <w:rsid w:val="002C7B39"/>
    <w:rsid w:val="002C7C11"/>
    <w:rsid w:val="002D0681"/>
    <w:rsid w:val="002D0A8F"/>
    <w:rsid w:val="002D11E1"/>
    <w:rsid w:val="002D19AD"/>
    <w:rsid w:val="002D1F5F"/>
    <w:rsid w:val="002D2115"/>
    <w:rsid w:val="002D2468"/>
    <w:rsid w:val="002D2CC1"/>
    <w:rsid w:val="002D2CC6"/>
    <w:rsid w:val="002D2DE0"/>
    <w:rsid w:val="002D3063"/>
    <w:rsid w:val="002D33D3"/>
    <w:rsid w:val="002D3662"/>
    <w:rsid w:val="002D3678"/>
    <w:rsid w:val="002D3FAD"/>
    <w:rsid w:val="002D4F3A"/>
    <w:rsid w:val="002D51D3"/>
    <w:rsid w:val="002D528F"/>
    <w:rsid w:val="002D52E9"/>
    <w:rsid w:val="002D58CA"/>
    <w:rsid w:val="002D5D04"/>
    <w:rsid w:val="002D67B3"/>
    <w:rsid w:val="002D76FE"/>
    <w:rsid w:val="002D785F"/>
    <w:rsid w:val="002E0557"/>
    <w:rsid w:val="002E0835"/>
    <w:rsid w:val="002E0B0E"/>
    <w:rsid w:val="002E0FA8"/>
    <w:rsid w:val="002E1194"/>
    <w:rsid w:val="002E16D1"/>
    <w:rsid w:val="002E16E9"/>
    <w:rsid w:val="002E220D"/>
    <w:rsid w:val="002E2517"/>
    <w:rsid w:val="002E3278"/>
    <w:rsid w:val="002E3703"/>
    <w:rsid w:val="002E3B72"/>
    <w:rsid w:val="002E41AA"/>
    <w:rsid w:val="002E4DBD"/>
    <w:rsid w:val="002E4FB4"/>
    <w:rsid w:val="002E52BB"/>
    <w:rsid w:val="002E5384"/>
    <w:rsid w:val="002E6114"/>
    <w:rsid w:val="002E7669"/>
    <w:rsid w:val="002E77C0"/>
    <w:rsid w:val="002E7B49"/>
    <w:rsid w:val="002E7EDD"/>
    <w:rsid w:val="002E7FDE"/>
    <w:rsid w:val="002F0644"/>
    <w:rsid w:val="002F069E"/>
    <w:rsid w:val="002F0F66"/>
    <w:rsid w:val="002F112D"/>
    <w:rsid w:val="002F1892"/>
    <w:rsid w:val="002F1D9D"/>
    <w:rsid w:val="002F1DB3"/>
    <w:rsid w:val="002F2E37"/>
    <w:rsid w:val="002F2E69"/>
    <w:rsid w:val="002F33EB"/>
    <w:rsid w:val="002F4228"/>
    <w:rsid w:val="002F4248"/>
    <w:rsid w:val="002F424E"/>
    <w:rsid w:val="002F42B9"/>
    <w:rsid w:val="002F4558"/>
    <w:rsid w:val="002F472D"/>
    <w:rsid w:val="002F562C"/>
    <w:rsid w:val="002F5630"/>
    <w:rsid w:val="002F57E7"/>
    <w:rsid w:val="002F5C41"/>
    <w:rsid w:val="002F64B4"/>
    <w:rsid w:val="002F6939"/>
    <w:rsid w:val="002F6F88"/>
    <w:rsid w:val="002F7B6C"/>
    <w:rsid w:val="002F7CB7"/>
    <w:rsid w:val="002F7FB0"/>
    <w:rsid w:val="002F7FF4"/>
    <w:rsid w:val="00300069"/>
    <w:rsid w:val="0030026A"/>
    <w:rsid w:val="00300342"/>
    <w:rsid w:val="00300FE1"/>
    <w:rsid w:val="003013C6"/>
    <w:rsid w:val="003019AA"/>
    <w:rsid w:val="00301ED5"/>
    <w:rsid w:val="00301F61"/>
    <w:rsid w:val="00302213"/>
    <w:rsid w:val="003023B0"/>
    <w:rsid w:val="003026FD"/>
    <w:rsid w:val="0030280B"/>
    <w:rsid w:val="0030396E"/>
    <w:rsid w:val="003042CB"/>
    <w:rsid w:val="003043B1"/>
    <w:rsid w:val="0030482C"/>
    <w:rsid w:val="00304942"/>
    <w:rsid w:val="00305746"/>
    <w:rsid w:val="00305880"/>
    <w:rsid w:val="00305E67"/>
    <w:rsid w:val="00306065"/>
    <w:rsid w:val="0030725E"/>
    <w:rsid w:val="0030757E"/>
    <w:rsid w:val="00307B1A"/>
    <w:rsid w:val="00307FB9"/>
    <w:rsid w:val="00310026"/>
    <w:rsid w:val="00311109"/>
    <w:rsid w:val="003116AF"/>
    <w:rsid w:val="00311D3B"/>
    <w:rsid w:val="00311FB0"/>
    <w:rsid w:val="003121FD"/>
    <w:rsid w:val="003122F0"/>
    <w:rsid w:val="00312652"/>
    <w:rsid w:val="003139CF"/>
    <w:rsid w:val="00314573"/>
    <w:rsid w:val="003148D8"/>
    <w:rsid w:val="00315235"/>
    <w:rsid w:val="00315F29"/>
    <w:rsid w:val="003164A9"/>
    <w:rsid w:val="00317368"/>
    <w:rsid w:val="0031749D"/>
    <w:rsid w:val="0031778E"/>
    <w:rsid w:val="003200A1"/>
    <w:rsid w:val="00320B6E"/>
    <w:rsid w:val="00320CB8"/>
    <w:rsid w:val="00320F70"/>
    <w:rsid w:val="0032195F"/>
    <w:rsid w:val="0032252A"/>
    <w:rsid w:val="003226F5"/>
    <w:rsid w:val="00322CE4"/>
    <w:rsid w:val="00322DB7"/>
    <w:rsid w:val="00322F50"/>
    <w:rsid w:val="00322FAD"/>
    <w:rsid w:val="00323176"/>
    <w:rsid w:val="00323236"/>
    <w:rsid w:val="0032352D"/>
    <w:rsid w:val="0032354A"/>
    <w:rsid w:val="003235AC"/>
    <w:rsid w:val="003236E2"/>
    <w:rsid w:val="00324273"/>
    <w:rsid w:val="003243F7"/>
    <w:rsid w:val="00324AD6"/>
    <w:rsid w:val="00324BA1"/>
    <w:rsid w:val="0032580D"/>
    <w:rsid w:val="00325A9E"/>
    <w:rsid w:val="00326010"/>
    <w:rsid w:val="00326BB4"/>
    <w:rsid w:val="00326C83"/>
    <w:rsid w:val="00326EBF"/>
    <w:rsid w:val="0032723D"/>
    <w:rsid w:val="00327508"/>
    <w:rsid w:val="0033146E"/>
    <w:rsid w:val="003319D9"/>
    <w:rsid w:val="00331C76"/>
    <w:rsid w:val="00331D34"/>
    <w:rsid w:val="00331D93"/>
    <w:rsid w:val="00332E53"/>
    <w:rsid w:val="0033321E"/>
    <w:rsid w:val="003337AA"/>
    <w:rsid w:val="00333D7E"/>
    <w:rsid w:val="003340E5"/>
    <w:rsid w:val="00334239"/>
    <w:rsid w:val="003349DF"/>
    <w:rsid w:val="00334A44"/>
    <w:rsid w:val="00334C52"/>
    <w:rsid w:val="003365A5"/>
    <w:rsid w:val="00336E07"/>
    <w:rsid w:val="00337CBA"/>
    <w:rsid w:val="003404BD"/>
    <w:rsid w:val="003404F6"/>
    <w:rsid w:val="00341085"/>
    <w:rsid w:val="00341164"/>
    <w:rsid w:val="003411F5"/>
    <w:rsid w:val="003415D8"/>
    <w:rsid w:val="00341B3E"/>
    <w:rsid w:val="00341BD0"/>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E3F"/>
    <w:rsid w:val="00350901"/>
    <w:rsid w:val="003518E5"/>
    <w:rsid w:val="00351D46"/>
    <w:rsid w:val="0035277A"/>
    <w:rsid w:val="003535EA"/>
    <w:rsid w:val="00353FD9"/>
    <w:rsid w:val="0035409D"/>
    <w:rsid w:val="00354A35"/>
    <w:rsid w:val="00355333"/>
    <w:rsid w:val="0035539C"/>
    <w:rsid w:val="003556E8"/>
    <w:rsid w:val="00355BB1"/>
    <w:rsid w:val="003568A0"/>
    <w:rsid w:val="00356CC0"/>
    <w:rsid w:val="00356FCB"/>
    <w:rsid w:val="003572E0"/>
    <w:rsid w:val="00357571"/>
    <w:rsid w:val="00357A35"/>
    <w:rsid w:val="00357D37"/>
    <w:rsid w:val="00360A80"/>
    <w:rsid w:val="00360CEC"/>
    <w:rsid w:val="003611B0"/>
    <w:rsid w:val="00361268"/>
    <w:rsid w:val="00361655"/>
    <w:rsid w:val="00361897"/>
    <w:rsid w:val="003620EB"/>
    <w:rsid w:val="0036237E"/>
    <w:rsid w:val="0036238F"/>
    <w:rsid w:val="00362478"/>
    <w:rsid w:val="00362729"/>
    <w:rsid w:val="00362B09"/>
    <w:rsid w:val="003638E6"/>
    <w:rsid w:val="00363C99"/>
    <w:rsid w:val="00363D0E"/>
    <w:rsid w:val="00364735"/>
    <w:rsid w:val="003648E0"/>
    <w:rsid w:val="003649DC"/>
    <w:rsid w:val="00364A0C"/>
    <w:rsid w:val="00365219"/>
    <w:rsid w:val="00365267"/>
    <w:rsid w:val="003652FC"/>
    <w:rsid w:val="00365521"/>
    <w:rsid w:val="00365BF9"/>
    <w:rsid w:val="00365EDE"/>
    <w:rsid w:val="0036645C"/>
    <w:rsid w:val="003666EA"/>
    <w:rsid w:val="00366B58"/>
    <w:rsid w:val="003671D3"/>
    <w:rsid w:val="003678AA"/>
    <w:rsid w:val="00367903"/>
    <w:rsid w:val="00367E76"/>
    <w:rsid w:val="00367FE0"/>
    <w:rsid w:val="003700E2"/>
    <w:rsid w:val="0037037A"/>
    <w:rsid w:val="00370951"/>
    <w:rsid w:val="0037428A"/>
    <w:rsid w:val="0037478E"/>
    <w:rsid w:val="003747FD"/>
    <w:rsid w:val="003766CB"/>
    <w:rsid w:val="00376843"/>
    <w:rsid w:val="00376CFE"/>
    <w:rsid w:val="0037721B"/>
    <w:rsid w:val="003772F5"/>
    <w:rsid w:val="00377427"/>
    <w:rsid w:val="00377AFC"/>
    <w:rsid w:val="00377DBD"/>
    <w:rsid w:val="003802D8"/>
    <w:rsid w:val="00380306"/>
    <w:rsid w:val="0038101A"/>
    <w:rsid w:val="0038158A"/>
    <w:rsid w:val="0038159F"/>
    <w:rsid w:val="003815A1"/>
    <w:rsid w:val="0038194D"/>
    <w:rsid w:val="0038212B"/>
    <w:rsid w:val="003821C3"/>
    <w:rsid w:val="00383940"/>
    <w:rsid w:val="0038396A"/>
    <w:rsid w:val="00384BF5"/>
    <w:rsid w:val="0038515F"/>
    <w:rsid w:val="003851FC"/>
    <w:rsid w:val="003862F8"/>
    <w:rsid w:val="00386316"/>
    <w:rsid w:val="003870EF"/>
    <w:rsid w:val="00387503"/>
    <w:rsid w:val="00387C36"/>
    <w:rsid w:val="00390009"/>
    <w:rsid w:val="00390340"/>
    <w:rsid w:val="00390806"/>
    <w:rsid w:val="003908BB"/>
    <w:rsid w:val="00390B06"/>
    <w:rsid w:val="00390E6D"/>
    <w:rsid w:val="00391221"/>
    <w:rsid w:val="003912DC"/>
    <w:rsid w:val="00391F79"/>
    <w:rsid w:val="00392057"/>
    <w:rsid w:val="003927E8"/>
    <w:rsid w:val="003929D3"/>
    <w:rsid w:val="00392B46"/>
    <w:rsid w:val="00392F25"/>
    <w:rsid w:val="00393AD9"/>
    <w:rsid w:val="00393D0A"/>
    <w:rsid w:val="00394E4B"/>
    <w:rsid w:val="0039504F"/>
    <w:rsid w:val="003953A1"/>
    <w:rsid w:val="003959F4"/>
    <w:rsid w:val="00395C00"/>
    <w:rsid w:val="00395C93"/>
    <w:rsid w:val="00396ADE"/>
    <w:rsid w:val="00396DAB"/>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46D"/>
    <w:rsid w:val="003A5507"/>
    <w:rsid w:val="003A5C8F"/>
    <w:rsid w:val="003A5CE6"/>
    <w:rsid w:val="003A5CFE"/>
    <w:rsid w:val="003A66A3"/>
    <w:rsid w:val="003A7582"/>
    <w:rsid w:val="003A7E04"/>
    <w:rsid w:val="003B0725"/>
    <w:rsid w:val="003B0935"/>
    <w:rsid w:val="003B0A55"/>
    <w:rsid w:val="003B0FB9"/>
    <w:rsid w:val="003B13DD"/>
    <w:rsid w:val="003B1A37"/>
    <w:rsid w:val="003B2238"/>
    <w:rsid w:val="003B279A"/>
    <w:rsid w:val="003B27AC"/>
    <w:rsid w:val="003B2951"/>
    <w:rsid w:val="003B404C"/>
    <w:rsid w:val="003B4281"/>
    <w:rsid w:val="003B4CB3"/>
    <w:rsid w:val="003B4E18"/>
    <w:rsid w:val="003B5533"/>
    <w:rsid w:val="003B5D2C"/>
    <w:rsid w:val="003B5DF7"/>
    <w:rsid w:val="003B6314"/>
    <w:rsid w:val="003B638A"/>
    <w:rsid w:val="003B67C6"/>
    <w:rsid w:val="003B6948"/>
    <w:rsid w:val="003B71EA"/>
    <w:rsid w:val="003B7A7F"/>
    <w:rsid w:val="003B7D43"/>
    <w:rsid w:val="003B7F3A"/>
    <w:rsid w:val="003C0031"/>
    <w:rsid w:val="003C01BB"/>
    <w:rsid w:val="003C08FD"/>
    <w:rsid w:val="003C0AA6"/>
    <w:rsid w:val="003C160E"/>
    <w:rsid w:val="003C19CC"/>
    <w:rsid w:val="003C1BBA"/>
    <w:rsid w:val="003C2187"/>
    <w:rsid w:val="003C2B6D"/>
    <w:rsid w:val="003C2E95"/>
    <w:rsid w:val="003C316F"/>
    <w:rsid w:val="003C3B4C"/>
    <w:rsid w:val="003C3FA3"/>
    <w:rsid w:val="003C4790"/>
    <w:rsid w:val="003C4AEE"/>
    <w:rsid w:val="003C4CD9"/>
    <w:rsid w:val="003C4FD2"/>
    <w:rsid w:val="003C5608"/>
    <w:rsid w:val="003C59CA"/>
    <w:rsid w:val="003C68FC"/>
    <w:rsid w:val="003D0794"/>
    <w:rsid w:val="003D0931"/>
    <w:rsid w:val="003D110B"/>
    <w:rsid w:val="003D11F8"/>
    <w:rsid w:val="003D2B93"/>
    <w:rsid w:val="003D2DCD"/>
    <w:rsid w:val="003D3B92"/>
    <w:rsid w:val="003D3C1E"/>
    <w:rsid w:val="003D3F59"/>
    <w:rsid w:val="003D42AB"/>
    <w:rsid w:val="003D486C"/>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BC0"/>
    <w:rsid w:val="003E6F7F"/>
    <w:rsid w:val="003E7832"/>
    <w:rsid w:val="003F031B"/>
    <w:rsid w:val="003F03F7"/>
    <w:rsid w:val="003F0D33"/>
    <w:rsid w:val="003F1021"/>
    <w:rsid w:val="003F13A2"/>
    <w:rsid w:val="003F1EAA"/>
    <w:rsid w:val="003F1EC5"/>
    <w:rsid w:val="003F2814"/>
    <w:rsid w:val="003F2C67"/>
    <w:rsid w:val="003F336A"/>
    <w:rsid w:val="003F35DD"/>
    <w:rsid w:val="003F36B4"/>
    <w:rsid w:val="003F3B7F"/>
    <w:rsid w:val="003F43E5"/>
    <w:rsid w:val="003F4631"/>
    <w:rsid w:val="003F4721"/>
    <w:rsid w:val="003F4AAA"/>
    <w:rsid w:val="003F4CCA"/>
    <w:rsid w:val="003F5066"/>
    <w:rsid w:val="003F52F6"/>
    <w:rsid w:val="003F6057"/>
    <w:rsid w:val="003F64CF"/>
    <w:rsid w:val="003F6654"/>
    <w:rsid w:val="003F6E30"/>
    <w:rsid w:val="003F75BF"/>
    <w:rsid w:val="003F7938"/>
    <w:rsid w:val="004000DB"/>
    <w:rsid w:val="0040029D"/>
    <w:rsid w:val="00400503"/>
    <w:rsid w:val="004008CE"/>
    <w:rsid w:val="00400E2D"/>
    <w:rsid w:val="004019B3"/>
    <w:rsid w:val="00401B60"/>
    <w:rsid w:val="00401D01"/>
    <w:rsid w:val="00401F81"/>
    <w:rsid w:val="004022BD"/>
    <w:rsid w:val="00402ED9"/>
    <w:rsid w:val="0040317C"/>
    <w:rsid w:val="004042D8"/>
    <w:rsid w:val="00404D27"/>
    <w:rsid w:val="0040549A"/>
    <w:rsid w:val="004054ED"/>
    <w:rsid w:val="00405D40"/>
    <w:rsid w:val="00406D7F"/>
    <w:rsid w:val="00407B41"/>
    <w:rsid w:val="00407C77"/>
    <w:rsid w:val="00410343"/>
    <w:rsid w:val="00410391"/>
    <w:rsid w:val="0041052D"/>
    <w:rsid w:val="00411A35"/>
    <w:rsid w:val="00411E57"/>
    <w:rsid w:val="00412044"/>
    <w:rsid w:val="00412D04"/>
    <w:rsid w:val="004135BC"/>
    <w:rsid w:val="00413786"/>
    <w:rsid w:val="00413E77"/>
    <w:rsid w:val="00414302"/>
    <w:rsid w:val="0041443D"/>
    <w:rsid w:val="00414841"/>
    <w:rsid w:val="00415079"/>
    <w:rsid w:val="004153EF"/>
    <w:rsid w:val="004158B2"/>
    <w:rsid w:val="00415D76"/>
    <w:rsid w:val="0041615F"/>
    <w:rsid w:val="0041621D"/>
    <w:rsid w:val="0041625A"/>
    <w:rsid w:val="0041670D"/>
    <w:rsid w:val="004168A4"/>
    <w:rsid w:val="0041730D"/>
    <w:rsid w:val="004174AC"/>
    <w:rsid w:val="00417A4E"/>
    <w:rsid w:val="00417F25"/>
    <w:rsid w:val="00420029"/>
    <w:rsid w:val="00420443"/>
    <w:rsid w:val="00420516"/>
    <w:rsid w:val="004207F8"/>
    <w:rsid w:val="00420ABE"/>
    <w:rsid w:val="00420E2C"/>
    <w:rsid w:val="00421216"/>
    <w:rsid w:val="00421BB4"/>
    <w:rsid w:val="0042245D"/>
    <w:rsid w:val="004226E8"/>
    <w:rsid w:val="004229E7"/>
    <w:rsid w:val="00422A9E"/>
    <w:rsid w:val="00422D52"/>
    <w:rsid w:val="004231DB"/>
    <w:rsid w:val="00423241"/>
    <w:rsid w:val="004236CF"/>
    <w:rsid w:val="0042370C"/>
    <w:rsid w:val="00423721"/>
    <w:rsid w:val="00423940"/>
    <w:rsid w:val="00423B27"/>
    <w:rsid w:val="004242B2"/>
    <w:rsid w:val="00424A93"/>
    <w:rsid w:val="00424D92"/>
    <w:rsid w:val="00424ECD"/>
    <w:rsid w:val="004259E6"/>
    <w:rsid w:val="00425ADA"/>
    <w:rsid w:val="00425C31"/>
    <w:rsid w:val="00425E4C"/>
    <w:rsid w:val="00426B6B"/>
    <w:rsid w:val="00426BAF"/>
    <w:rsid w:val="00426DAF"/>
    <w:rsid w:val="00427144"/>
    <w:rsid w:val="00427928"/>
    <w:rsid w:val="00430B7F"/>
    <w:rsid w:val="00431356"/>
    <w:rsid w:val="0043176B"/>
    <w:rsid w:val="004318BF"/>
    <w:rsid w:val="00432230"/>
    <w:rsid w:val="00433261"/>
    <w:rsid w:val="00433360"/>
    <w:rsid w:val="00433457"/>
    <w:rsid w:val="0043351B"/>
    <w:rsid w:val="004335CB"/>
    <w:rsid w:val="00433A43"/>
    <w:rsid w:val="00433CB7"/>
    <w:rsid w:val="00434386"/>
    <w:rsid w:val="00434D01"/>
    <w:rsid w:val="004350B2"/>
    <w:rsid w:val="004357BE"/>
    <w:rsid w:val="00435BD9"/>
    <w:rsid w:val="00435F99"/>
    <w:rsid w:val="004366BA"/>
    <w:rsid w:val="00437078"/>
    <w:rsid w:val="004371EC"/>
    <w:rsid w:val="00437638"/>
    <w:rsid w:val="004407B1"/>
    <w:rsid w:val="00440BE5"/>
    <w:rsid w:val="004417A2"/>
    <w:rsid w:val="00441BE0"/>
    <w:rsid w:val="00442515"/>
    <w:rsid w:val="0044267E"/>
    <w:rsid w:val="00443148"/>
    <w:rsid w:val="00443F51"/>
    <w:rsid w:val="00443FB3"/>
    <w:rsid w:val="00444978"/>
    <w:rsid w:val="004449CB"/>
    <w:rsid w:val="00444F67"/>
    <w:rsid w:val="0044549C"/>
    <w:rsid w:val="004459F3"/>
    <w:rsid w:val="0044696D"/>
    <w:rsid w:val="004469EB"/>
    <w:rsid w:val="00446DF6"/>
    <w:rsid w:val="004476DD"/>
    <w:rsid w:val="00447B79"/>
    <w:rsid w:val="0045089D"/>
    <w:rsid w:val="00450955"/>
    <w:rsid w:val="00451937"/>
    <w:rsid w:val="00451A19"/>
    <w:rsid w:val="00451CC9"/>
    <w:rsid w:val="00451D49"/>
    <w:rsid w:val="004520C4"/>
    <w:rsid w:val="004520FB"/>
    <w:rsid w:val="004529FF"/>
    <w:rsid w:val="00452A67"/>
    <w:rsid w:val="00452B3D"/>
    <w:rsid w:val="00452DC4"/>
    <w:rsid w:val="004535C6"/>
    <w:rsid w:val="004537DF"/>
    <w:rsid w:val="004538DA"/>
    <w:rsid w:val="00453BA2"/>
    <w:rsid w:val="004544C8"/>
    <w:rsid w:val="00454692"/>
    <w:rsid w:val="00455DEF"/>
    <w:rsid w:val="00456D30"/>
    <w:rsid w:val="00457129"/>
    <w:rsid w:val="004572D3"/>
    <w:rsid w:val="004575AA"/>
    <w:rsid w:val="004577B4"/>
    <w:rsid w:val="004600A9"/>
    <w:rsid w:val="00460337"/>
    <w:rsid w:val="00460E6F"/>
    <w:rsid w:val="00461464"/>
    <w:rsid w:val="00461849"/>
    <w:rsid w:val="004619B8"/>
    <w:rsid w:val="00461B52"/>
    <w:rsid w:val="004628D3"/>
    <w:rsid w:val="00462F0C"/>
    <w:rsid w:val="0046332B"/>
    <w:rsid w:val="00463821"/>
    <w:rsid w:val="0046385A"/>
    <w:rsid w:val="004644BD"/>
    <w:rsid w:val="0046498B"/>
    <w:rsid w:val="004653CA"/>
    <w:rsid w:val="00465570"/>
    <w:rsid w:val="004666AB"/>
    <w:rsid w:val="004673EB"/>
    <w:rsid w:val="00467B8F"/>
    <w:rsid w:val="00467BD5"/>
    <w:rsid w:val="00470219"/>
    <w:rsid w:val="00470E62"/>
    <w:rsid w:val="00470F2F"/>
    <w:rsid w:val="00471111"/>
    <w:rsid w:val="0047220D"/>
    <w:rsid w:val="00472376"/>
    <w:rsid w:val="004723FD"/>
    <w:rsid w:val="004725D6"/>
    <w:rsid w:val="0047317D"/>
    <w:rsid w:val="00473546"/>
    <w:rsid w:val="00474675"/>
    <w:rsid w:val="00474779"/>
    <w:rsid w:val="00474883"/>
    <w:rsid w:val="00475567"/>
    <w:rsid w:val="0047573C"/>
    <w:rsid w:val="00475BF1"/>
    <w:rsid w:val="00475EF6"/>
    <w:rsid w:val="00476114"/>
    <w:rsid w:val="004765B5"/>
    <w:rsid w:val="0047738B"/>
    <w:rsid w:val="004775CE"/>
    <w:rsid w:val="00477768"/>
    <w:rsid w:val="00477DC3"/>
    <w:rsid w:val="00480103"/>
    <w:rsid w:val="00480359"/>
    <w:rsid w:val="004808E7"/>
    <w:rsid w:val="00481135"/>
    <w:rsid w:val="00481328"/>
    <w:rsid w:val="00481D42"/>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1A"/>
    <w:rsid w:val="0049075D"/>
    <w:rsid w:val="00490A1D"/>
    <w:rsid w:val="00491738"/>
    <w:rsid w:val="00491827"/>
    <w:rsid w:val="00491958"/>
    <w:rsid w:val="00491A35"/>
    <w:rsid w:val="00492B7B"/>
    <w:rsid w:val="00492B86"/>
    <w:rsid w:val="00493331"/>
    <w:rsid w:val="00493DF6"/>
    <w:rsid w:val="00494532"/>
    <w:rsid w:val="004956A3"/>
    <w:rsid w:val="00495FAE"/>
    <w:rsid w:val="004965EA"/>
    <w:rsid w:val="00496ACF"/>
    <w:rsid w:val="00496E39"/>
    <w:rsid w:val="00496ED2"/>
    <w:rsid w:val="004970AF"/>
    <w:rsid w:val="004976E6"/>
    <w:rsid w:val="004979D3"/>
    <w:rsid w:val="004A029F"/>
    <w:rsid w:val="004A0512"/>
    <w:rsid w:val="004A0EEF"/>
    <w:rsid w:val="004A1E81"/>
    <w:rsid w:val="004A28D9"/>
    <w:rsid w:val="004A2953"/>
    <w:rsid w:val="004A3ECE"/>
    <w:rsid w:val="004A403B"/>
    <w:rsid w:val="004A4261"/>
    <w:rsid w:val="004A43EB"/>
    <w:rsid w:val="004A4832"/>
    <w:rsid w:val="004A4AAF"/>
    <w:rsid w:val="004A4B22"/>
    <w:rsid w:val="004A5032"/>
    <w:rsid w:val="004A5155"/>
    <w:rsid w:val="004A5FAF"/>
    <w:rsid w:val="004A5FC5"/>
    <w:rsid w:val="004A6A89"/>
    <w:rsid w:val="004A6CDD"/>
    <w:rsid w:val="004A6DF0"/>
    <w:rsid w:val="004A6ED4"/>
    <w:rsid w:val="004A74E8"/>
    <w:rsid w:val="004B019C"/>
    <w:rsid w:val="004B01CD"/>
    <w:rsid w:val="004B0384"/>
    <w:rsid w:val="004B044E"/>
    <w:rsid w:val="004B08CF"/>
    <w:rsid w:val="004B115A"/>
    <w:rsid w:val="004B1530"/>
    <w:rsid w:val="004B18B8"/>
    <w:rsid w:val="004B1D0F"/>
    <w:rsid w:val="004B1DE5"/>
    <w:rsid w:val="004B1EDC"/>
    <w:rsid w:val="004B2104"/>
    <w:rsid w:val="004B2979"/>
    <w:rsid w:val="004B2BF3"/>
    <w:rsid w:val="004B2E95"/>
    <w:rsid w:val="004B2FB4"/>
    <w:rsid w:val="004B2FDB"/>
    <w:rsid w:val="004B349B"/>
    <w:rsid w:val="004B3B24"/>
    <w:rsid w:val="004B3B79"/>
    <w:rsid w:val="004B43BA"/>
    <w:rsid w:val="004B462B"/>
    <w:rsid w:val="004B471C"/>
    <w:rsid w:val="004B494A"/>
    <w:rsid w:val="004B4B2F"/>
    <w:rsid w:val="004B4F67"/>
    <w:rsid w:val="004B5226"/>
    <w:rsid w:val="004B619C"/>
    <w:rsid w:val="004B6243"/>
    <w:rsid w:val="004B6266"/>
    <w:rsid w:val="004B6422"/>
    <w:rsid w:val="004B6DB5"/>
    <w:rsid w:val="004B754B"/>
    <w:rsid w:val="004B773D"/>
    <w:rsid w:val="004B7D61"/>
    <w:rsid w:val="004B7FB9"/>
    <w:rsid w:val="004C0100"/>
    <w:rsid w:val="004C08D3"/>
    <w:rsid w:val="004C0AEF"/>
    <w:rsid w:val="004C0D5E"/>
    <w:rsid w:val="004C0D6C"/>
    <w:rsid w:val="004C153B"/>
    <w:rsid w:val="004C1933"/>
    <w:rsid w:val="004C1C48"/>
    <w:rsid w:val="004C1CE5"/>
    <w:rsid w:val="004C1D86"/>
    <w:rsid w:val="004C2B10"/>
    <w:rsid w:val="004C2B76"/>
    <w:rsid w:val="004C35CE"/>
    <w:rsid w:val="004C366C"/>
    <w:rsid w:val="004C40BB"/>
    <w:rsid w:val="004C4773"/>
    <w:rsid w:val="004C4855"/>
    <w:rsid w:val="004C4EE5"/>
    <w:rsid w:val="004C5BC2"/>
    <w:rsid w:val="004C64F9"/>
    <w:rsid w:val="004C6EE7"/>
    <w:rsid w:val="004C7087"/>
    <w:rsid w:val="004C71AF"/>
    <w:rsid w:val="004C74DE"/>
    <w:rsid w:val="004C794F"/>
    <w:rsid w:val="004D002D"/>
    <w:rsid w:val="004D04B9"/>
    <w:rsid w:val="004D0D55"/>
    <w:rsid w:val="004D0F8B"/>
    <w:rsid w:val="004D18BE"/>
    <w:rsid w:val="004D20F1"/>
    <w:rsid w:val="004D230D"/>
    <w:rsid w:val="004D2E55"/>
    <w:rsid w:val="004D4896"/>
    <w:rsid w:val="004D4A42"/>
    <w:rsid w:val="004D4ABE"/>
    <w:rsid w:val="004D4BB6"/>
    <w:rsid w:val="004D4F31"/>
    <w:rsid w:val="004D524B"/>
    <w:rsid w:val="004D599B"/>
    <w:rsid w:val="004D5ECE"/>
    <w:rsid w:val="004D6171"/>
    <w:rsid w:val="004D636B"/>
    <w:rsid w:val="004D662B"/>
    <w:rsid w:val="004D669A"/>
    <w:rsid w:val="004D682C"/>
    <w:rsid w:val="004D716E"/>
    <w:rsid w:val="004D790F"/>
    <w:rsid w:val="004D7DCA"/>
    <w:rsid w:val="004D7F18"/>
    <w:rsid w:val="004E04DD"/>
    <w:rsid w:val="004E0546"/>
    <w:rsid w:val="004E067D"/>
    <w:rsid w:val="004E0B31"/>
    <w:rsid w:val="004E0F67"/>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FB"/>
    <w:rsid w:val="004E55E5"/>
    <w:rsid w:val="004E56CF"/>
    <w:rsid w:val="004E635F"/>
    <w:rsid w:val="004E66D8"/>
    <w:rsid w:val="004E6A3C"/>
    <w:rsid w:val="004E6D13"/>
    <w:rsid w:val="004E70CC"/>
    <w:rsid w:val="004E72ED"/>
    <w:rsid w:val="004F069F"/>
    <w:rsid w:val="004F0A63"/>
    <w:rsid w:val="004F12DF"/>
    <w:rsid w:val="004F1E1C"/>
    <w:rsid w:val="004F2127"/>
    <w:rsid w:val="004F214D"/>
    <w:rsid w:val="004F2952"/>
    <w:rsid w:val="004F2EC6"/>
    <w:rsid w:val="004F301E"/>
    <w:rsid w:val="004F3024"/>
    <w:rsid w:val="004F33DF"/>
    <w:rsid w:val="004F3A35"/>
    <w:rsid w:val="004F3BC2"/>
    <w:rsid w:val="004F3CDE"/>
    <w:rsid w:val="004F3D3B"/>
    <w:rsid w:val="004F4174"/>
    <w:rsid w:val="004F4AD6"/>
    <w:rsid w:val="004F4BF4"/>
    <w:rsid w:val="004F4F42"/>
    <w:rsid w:val="004F5497"/>
    <w:rsid w:val="004F5899"/>
    <w:rsid w:val="004F5B35"/>
    <w:rsid w:val="004F5BAB"/>
    <w:rsid w:val="004F6803"/>
    <w:rsid w:val="004F7043"/>
    <w:rsid w:val="004F70DB"/>
    <w:rsid w:val="004F74BD"/>
    <w:rsid w:val="004F78A3"/>
    <w:rsid w:val="004F7B22"/>
    <w:rsid w:val="00500504"/>
    <w:rsid w:val="00500850"/>
    <w:rsid w:val="00500A82"/>
    <w:rsid w:val="00500B86"/>
    <w:rsid w:val="00500CBB"/>
    <w:rsid w:val="00501347"/>
    <w:rsid w:val="00501A63"/>
    <w:rsid w:val="0050287D"/>
    <w:rsid w:val="005031D9"/>
    <w:rsid w:val="005033F1"/>
    <w:rsid w:val="00503482"/>
    <w:rsid w:val="00504E4C"/>
    <w:rsid w:val="005050A5"/>
    <w:rsid w:val="00505E2B"/>
    <w:rsid w:val="0050615E"/>
    <w:rsid w:val="00506887"/>
    <w:rsid w:val="005068F4"/>
    <w:rsid w:val="00506B80"/>
    <w:rsid w:val="00510126"/>
    <w:rsid w:val="00510517"/>
    <w:rsid w:val="0051069D"/>
    <w:rsid w:val="00511032"/>
    <w:rsid w:val="005118D1"/>
    <w:rsid w:val="00511AA5"/>
    <w:rsid w:val="00511D2A"/>
    <w:rsid w:val="00512453"/>
    <w:rsid w:val="005126A6"/>
    <w:rsid w:val="0051279D"/>
    <w:rsid w:val="00512847"/>
    <w:rsid w:val="005131E8"/>
    <w:rsid w:val="00513790"/>
    <w:rsid w:val="005140F4"/>
    <w:rsid w:val="005141B2"/>
    <w:rsid w:val="00514599"/>
    <w:rsid w:val="005150C7"/>
    <w:rsid w:val="005157EE"/>
    <w:rsid w:val="00515C04"/>
    <w:rsid w:val="00516990"/>
    <w:rsid w:val="00516DA7"/>
    <w:rsid w:val="00516FA9"/>
    <w:rsid w:val="0051768A"/>
    <w:rsid w:val="0051773E"/>
    <w:rsid w:val="00517A6B"/>
    <w:rsid w:val="00517C43"/>
    <w:rsid w:val="00520534"/>
    <w:rsid w:val="00520E89"/>
    <w:rsid w:val="00521FAB"/>
    <w:rsid w:val="00522AD1"/>
    <w:rsid w:val="00522F28"/>
    <w:rsid w:val="00522F8C"/>
    <w:rsid w:val="0052320F"/>
    <w:rsid w:val="00523A9E"/>
    <w:rsid w:val="00523E85"/>
    <w:rsid w:val="005251BA"/>
    <w:rsid w:val="00525515"/>
    <w:rsid w:val="00525831"/>
    <w:rsid w:val="005261D5"/>
    <w:rsid w:val="005263B1"/>
    <w:rsid w:val="00526767"/>
    <w:rsid w:val="00526FA2"/>
    <w:rsid w:val="005270EE"/>
    <w:rsid w:val="00527493"/>
    <w:rsid w:val="00527E78"/>
    <w:rsid w:val="005306A3"/>
    <w:rsid w:val="00530D61"/>
    <w:rsid w:val="00531245"/>
    <w:rsid w:val="00531773"/>
    <w:rsid w:val="0053295B"/>
    <w:rsid w:val="00532ED4"/>
    <w:rsid w:val="00533370"/>
    <w:rsid w:val="00533AF8"/>
    <w:rsid w:val="00533AFF"/>
    <w:rsid w:val="00533B6D"/>
    <w:rsid w:val="005348E6"/>
    <w:rsid w:val="00534955"/>
    <w:rsid w:val="00535128"/>
    <w:rsid w:val="00535C3A"/>
    <w:rsid w:val="005361BD"/>
    <w:rsid w:val="00537FDD"/>
    <w:rsid w:val="00540178"/>
    <w:rsid w:val="005404D2"/>
    <w:rsid w:val="00540BC9"/>
    <w:rsid w:val="005413D9"/>
    <w:rsid w:val="00541699"/>
    <w:rsid w:val="00542964"/>
    <w:rsid w:val="00542F70"/>
    <w:rsid w:val="00543245"/>
    <w:rsid w:val="00543AF9"/>
    <w:rsid w:val="00543FC1"/>
    <w:rsid w:val="005445B4"/>
    <w:rsid w:val="00544CD7"/>
    <w:rsid w:val="00544D8E"/>
    <w:rsid w:val="0054514D"/>
    <w:rsid w:val="00545152"/>
    <w:rsid w:val="005460B9"/>
    <w:rsid w:val="0054610D"/>
    <w:rsid w:val="0054629C"/>
    <w:rsid w:val="0054650C"/>
    <w:rsid w:val="0054666D"/>
    <w:rsid w:val="0054671D"/>
    <w:rsid w:val="00546DEA"/>
    <w:rsid w:val="005473E8"/>
    <w:rsid w:val="005474FF"/>
    <w:rsid w:val="00547946"/>
    <w:rsid w:val="005505F0"/>
    <w:rsid w:val="00550A3F"/>
    <w:rsid w:val="0055139B"/>
    <w:rsid w:val="00551786"/>
    <w:rsid w:val="00551A33"/>
    <w:rsid w:val="00551FFB"/>
    <w:rsid w:val="005527C1"/>
    <w:rsid w:val="00553640"/>
    <w:rsid w:val="005538E2"/>
    <w:rsid w:val="00554414"/>
    <w:rsid w:val="005544DA"/>
    <w:rsid w:val="00554549"/>
    <w:rsid w:val="00554A1C"/>
    <w:rsid w:val="00554B73"/>
    <w:rsid w:val="00554D87"/>
    <w:rsid w:val="00555367"/>
    <w:rsid w:val="00555A06"/>
    <w:rsid w:val="00556AB7"/>
    <w:rsid w:val="00557749"/>
    <w:rsid w:val="0055786A"/>
    <w:rsid w:val="00557BC3"/>
    <w:rsid w:val="00557EDF"/>
    <w:rsid w:val="0056026B"/>
    <w:rsid w:val="005606E1"/>
    <w:rsid w:val="00560E29"/>
    <w:rsid w:val="00560EDF"/>
    <w:rsid w:val="00561E94"/>
    <w:rsid w:val="00562309"/>
    <w:rsid w:val="005629A8"/>
    <w:rsid w:val="005630C3"/>
    <w:rsid w:val="005638E9"/>
    <w:rsid w:val="0056418C"/>
    <w:rsid w:val="0056502C"/>
    <w:rsid w:val="0056648F"/>
    <w:rsid w:val="0057037C"/>
    <w:rsid w:val="00570543"/>
    <w:rsid w:val="00570D27"/>
    <w:rsid w:val="005713E8"/>
    <w:rsid w:val="00571AA5"/>
    <w:rsid w:val="00571E73"/>
    <w:rsid w:val="0057294A"/>
    <w:rsid w:val="00572A4F"/>
    <w:rsid w:val="00572E8A"/>
    <w:rsid w:val="00573679"/>
    <w:rsid w:val="00573F44"/>
    <w:rsid w:val="0057401B"/>
    <w:rsid w:val="00574035"/>
    <w:rsid w:val="00574690"/>
    <w:rsid w:val="0057474C"/>
    <w:rsid w:val="00575402"/>
    <w:rsid w:val="00575AC5"/>
    <w:rsid w:val="00575C7F"/>
    <w:rsid w:val="0057616B"/>
    <w:rsid w:val="00576704"/>
    <w:rsid w:val="00576FDC"/>
    <w:rsid w:val="0057749F"/>
    <w:rsid w:val="00577679"/>
    <w:rsid w:val="00577FEA"/>
    <w:rsid w:val="00580D19"/>
    <w:rsid w:val="0058180E"/>
    <w:rsid w:val="00581C19"/>
    <w:rsid w:val="00581EEE"/>
    <w:rsid w:val="00582604"/>
    <w:rsid w:val="005833DE"/>
    <w:rsid w:val="00583817"/>
    <w:rsid w:val="005839F2"/>
    <w:rsid w:val="00583DE8"/>
    <w:rsid w:val="00585002"/>
    <w:rsid w:val="00585124"/>
    <w:rsid w:val="0058573B"/>
    <w:rsid w:val="005865CB"/>
    <w:rsid w:val="00586ACC"/>
    <w:rsid w:val="00586D2C"/>
    <w:rsid w:val="00586FB4"/>
    <w:rsid w:val="0058725A"/>
    <w:rsid w:val="005872B6"/>
    <w:rsid w:val="0058761F"/>
    <w:rsid w:val="00587C42"/>
    <w:rsid w:val="0059093A"/>
    <w:rsid w:val="005909B9"/>
    <w:rsid w:val="00590BA9"/>
    <w:rsid w:val="00590DC9"/>
    <w:rsid w:val="00590E27"/>
    <w:rsid w:val="005911F5"/>
    <w:rsid w:val="005913EC"/>
    <w:rsid w:val="00591FD5"/>
    <w:rsid w:val="0059259E"/>
    <w:rsid w:val="00592626"/>
    <w:rsid w:val="005932B7"/>
    <w:rsid w:val="0059369C"/>
    <w:rsid w:val="00593787"/>
    <w:rsid w:val="00593E3C"/>
    <w:rsid w:val="005942DD"/>
    <w:rsid w:val="005947B2"/>
    <w:rsid w:val="005948EA"/>
    <w:rsid w:val="00595121"/>
    <w:rsid w:val="00595B3F"/>
    <w:rsid w:val="005961CD"/>
    <w:rsid w:val="00596540"/>
    <w:rsid w:val="00596562"/>
    <w:rsid w:val="00596587"/>
    <w:rsid w:val="005975C1"/>
    <w:rsid w:val="00597738"/>
    <w:rsid w:val="00597E49"/>
    <w:rsid w:val="00597EE8"/>
    <w:rsid w:val="005A0171"/>
    <w:rsid w:val="005A01C3"/>
    <w:rsid w:val="005A059B"/>
    <w:rsid w:val="005A0FD4"/>
    <w:rsid w:val="005A1046"/>
    <w:rsid w:val="005A303C"/>
    <w:rsid w:val="005A35B9"/>
    <w:rsid w:val="005A36BC"/>
    <w:rsid w:val="005A3B02"/>
    <w:rsid w:val="005A3B36"/>
    <w:rsid w:val="005A3F17"/>
    <w:rsid w:val="005A4657"/>
    <w:rsid w:val="005A4930"/>
    <w:rsid w:val="005A5C7B"/>
    <w:rsid w:val="005A5CE8"/>
    <w:rsid w:val="005A63BF"/>
    <w:rsid w:val="005A64C5"/>
    <w:rsid w:val="005A65AA"/>
    <w:rsid w:val="005A681F"/>
    <w:rsid w:val="005A6B7A"/>
    <w:rsid w:val="005A6CD0"/>
    <w:rsid w:val="005A6D73"/>
    <w:rsid w:val="005A7540"/>
    <w:rsid w:val="005A7761"/>
    <w:rsid w:val="005A7E39"/>
    <w:rsid w:val="005A7F01"/>
    <w:rsid w:val="005A7FFE"/>
    <w:rsid w:val="005B01F3"/>
    <w:rsid w:val="005B0CF7"/>
    <w:rsid w:val="005B1639"/>
    <w:rsid w:val="005B1B03"/>
    <w:rsid w:val="005B1FD5"/>
    <w:rsid w:val="005B21A6"/>
    <w:rsid w:val="005B2240"/>
    <w:rsid w:val="005B242D"/>
    <w:rsid w:val="005B24B4"/>
    <w:rsid w:val="005B28FD"/>
    <w:rsid w:val="005B298C"/>
    <w:rsid w:val="005B2A2A"/>
    <w:rsid w:val="005B2B69"/>
    <w:rsid w:val="005B31F2"/>
    <w:rsid w:val="005B399D"/>
    <w:rsid w:val="005B3AE6"/>
    <w:rsid w:val="005B3E75"/>
    <w:rsid w:val="005B4262"/>
    <w:rsid w:val="005B4379"/>
    <w:rsid w:val="005B44C2"/>
    <w:rsid w:val="005B51B8"/>
    <w:rsid w:val="005B5A49"/>
    <w:rsid w:val="005B5AAC"/>
    <w:rsid w:val="005B5AF4"/>
    <w:rsid w:val="005B61E2"/>
    <w:rsid w:val="005B6317"/>
    <w:rsid w:val="005B6EA1"/>
    <w:rsid w:val="005B7A96"/>
    <w:rsid w:val="005C0562"/>
    <w:rsid w:val="005C09E6"/>
    <w:rsid w:val="005C0E9C"/>
    <w:rsid w:val="005C19D4"/>
    <w:rsid w:val="005C1AB2"/>
    <w:rsid w:val="005C1C20"/>
    <w:rsid w:val="005C2692"/>
    <w:rsid w:val="005C26C6"/>
    <w:rsid w:val="005C285F"/>
    <w:rsid w:val="005C3686"/>
    <w:rsid w:val="005C3AAC"/>
    <w:rsid w:val="005C4B68"/>
    <w:rsid w:val="005C545C"/>
    <w:rsid w:val="005C55E7"/>
    <w:rsid w:val="005C6B7B"/>
    <w:rsid w:val="005C6C96"/>
    <w:rsid w:val="005C73EA"/>
    <w:rsid w:val="005C76C2"/>
    <w:rsid w:val="005C7DB5"/>
    <w:rsid w:val="005D01AE"/>
    <w:rsid w:val="005D0212"/>
    <w:rsid w:val="005D060A"/>
    <w:rsid w:val="005D08CC"/>
    <w:rsid w:val="005D0D83"/>
    <w:rsid w:val="005D239A"/>
    <w:rsid w:val="005D2E7A"/>
    <w:rsid w:val="005D31E3"/>
    <w:rsid w:val="005D3C8B"/>
    <w:rsid w:val="005D3FF4"/>
    <w:rsid w:val="005D4A3B"/>
    <w:rsid w:val="005D502F"/>
    <w:rsid w:val="005D50CC"/>
    <w:rsid w:val="005D5301"/>
    <w:rsid w:val="005D598A"/>
    <w:rsid w:val="005D5C02"/>
    <w:rsid w:val="005D5CEB"/>
    <w:rsid w:val="005D6175"/>
    <w:rsid w:val="005D6569"/>
    <w:rsid w:val="005D6CE2"/>
    <w:rsid w:val="005D70B6"/>
    <w:rsid w:val="005D7183"/>
    <w:rsid w:val="005E018B"/>
    <w:rsid w:val="005E1389"/>
    <w:rsid w:val="005E13C9"/>
    <w:rsid w:val="005E1B2E"/>
    <w:rsid w:val="005E1B3C"/>
    <w:rsid w:val="005E1C22"/>
    <w:rsid w:val="005E2236"/>
    <w:rsid w:val="005E2EAD"/>
    <w:rsid w:val="005E314A"/>
    <w:rsid w:val="005E3BB9"/>
    <w:rsid w:val="005E3D19"/>
    <w:rsid w:val="005E3ED2"/>
    <w:rsid w:val="005E5052"/>
    <w:rsid w:val="005E6330"/>
    <w:rsid w:val="005E6733"/>
    <w:rsid w:val="005E6C4D"/>
    <w:rsid w:val="005E6C77"/>
    <w:rsid w:val="005E70E5"/>
    <w:rsid w:val="005E7764"/>
    <w:rsid w:val="005E783C"/>
    <w:rsid w:val="005E7856"/>
    <w:rsid w:val="005E7CC3"/>
    <w:rsid w:val="005F00A0"/>
    <w:rsid w:val="005F0603"/>
    <w:rsid w:val="005F28E2"/>
    <w:rsid w:val="005F3198"/>
    <w:rsid w:val="005F3673"/>
    <w:rsid w:val="005F386A"/>
    <w:rsid w:val="005F495C"/>
    <w:rsid w:val="005F49FF"/>
    <w:rsid w:val="005F4E45"/>
    <w:rsid w:val="005F546E"/>
    <w:rsid w:val="005F58AF"/>
    <w:rsid w:val="005F6179"/>
    <w:rsid w:val="005F6202"/>
    <w:rsid w:val="005F65E4"/>
    <w:rsid w:val="005F689D"/>
    <w:rsid w:val="005F71F3"/>
    <w:rsid w:val="006002A9"/>
    <w:rsid w:val="006006F6"/>
    <w:rsid w:val="0060097A"/>
    <w:rsid w:val="00600F3D"/>
    <w:rsid w:val="0060257F"/>
    <w:rsid w:val="006026FD"/>
    <w:rsid w:val="0060289D"/>
    <w:rsid w:val="0060315D"/>
    <w:rsid w:val="00603929"/>
    <w:rsid w:val="00603A10"/>
    <w:rsid w:val="00603A9A"/>
    <w:rsid w:val="00603BFE"/>
    <w:rsid w:val="006044AF"/>
    <w:rsid w:val="00604706"/>
    <w:rsid w:val="00604DA0"/>
    <w:rsid w:val="006051A9"/>
    <w:rsid w:val="0060539A"/>
    <w:rsid w:val="006059C4"/>
    <w:rsid w:val="006060A0"/>
    <w:rsid w:val="0060625A"/>
    <w:rsid w:val="00606782"/>
    <w:rsid w:val="006070ED"/>
    <w:rsid w:val="00607332"/>
    <w:rsid w:val="006075EA"/>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228"/>
    <w:rsid w:val="00617449"/>
    <w:rsid w:val="0061762B"/>
    <w:rsid w:val="0062026F"/>
    <w:rsid w:val="00620B3F"/>
    <w:rsid w:val="006219EC"/>
    <w:rsid w:val="00621F24"/>
    <w:rsid w:val="006226E9"/>
    <w:rsid w:val="00622929"/>
    <w:rsid w:val="00622B72"/>
    <w:rsid w:val="00622FE5"/>
    <w:rsid w:val="00623184"/>
    <w:rsid w:val="0062416A"/>
    <w:rsid w:val="006246D2"/>
    <w:rsid w:val="00625462"/>
    <w:rsid w:val="00625EB1"/>
    <w:rsid w:val="00626270"/>
    <w:rsid w:val="006266E7"/>
    <w:rsid w:val="00626915"/>
    <w:rsid w:val="00626B5E"/>
    <w:rsid w:val="006273F7"/>
    <w:rsid w:val="006275E9"/>
    <w:rsid w:val="006300A6"/>
    <w:rsid w:val="006301BF"/>
    <w:rsid w:val="006304C8"/>
    <w:rsid w:val="006305F4"/>
    <w:rsid w:val="006306A6"/>
    <w:rsid w:val="006307AA"/>
    <w:rsid w:val="00630D59"/>
    <w:rsid w:val="00630EED"/>
    <w:rsid w:val="00630F71"/>
    <w:rsid w:val="00631F52"/>
    <w:rsid w:val="006323C1"/>
    <w:rsid w:val="00632414"/>
    <w:rsid w:val="00632D84"/>
    <w:rsid w:val="00632EBE"/>
    <w:rsid w:val="006332CC"/>
    <w:rsid w:val="00633308"/>
    <w:rsid w:val="006336C0"/>
    <w:rsid w:val="006340C5"/>
    <w:rsid w:val="006342EC"/>
    <w:rsid w:val="00634444"/>
    <w:rsid w:val="00635615"/>
    <w:rsid w:val="00635B96"/>
    <w:rsid w:val="00635ED9"/>
    <w:rsid w:val="006362F6"/>
    <w:rsid w:val="00636464"/>
    <w:rsid w:val="0063666C"/>
    <w:rsid w:val="0063697B"/>
    <w:rsid w:val="00636AAF"/>
    <w:rsid w:val="00636D36"/>
    <w:rsid w:val="00637449"/>
    <w:rsid w:val="00637AA1"/>
    <w:rsid w:val="00637F15"/>
    <w:rsid w:val="006403F2"/>
    <w:rsid w:val="00640DC6"/>
    <w:rsid w:val="006421A2"/>
    <w:rsid w:val="006423EC"/>
    <w:rsid w:val="00642510"/>
    <w:rsid w:val="006426C2"/>
    <w:rsid w:val="00642F2A"/>
    <w:rsid w:val="00643082"/>
    <w:rsid w:val="00643E53"/>
    <w:rsid w:val="00644915"/>
    <w:rsid w:val="00644C6F"/>
    <w:rsid w:val="00644CFE"/>
    <w:rsid w:val="00645134"/>
    <w:rsid w:val="0064561E"/>
    <w:rsid w:val="006457ED"/>
    <w:rsid w:val="00646137"/>
    <w:rsid w:val="006466DF"/>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765"/>
    <w:rsid w:val="0065594A"/>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4B7A"/>
    <w:rsid w:val="00665357"/>
    <w:rsid w:val="00665A97"/>
    <w:rsid w:val="00665D47"/>
    <w:rsid w:val="00665D5A"/>
    <w:rsid w:val="00666011"/>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0DC8"/>
    <w:rsid w:val="00681033"/>
    <w:rsid w:val="00681277"/>
    <w:rsid w:val="00681514"/>
    <w:rsid w:val="006819ED"/>
    <w:rsid w:val="00681BB7"/>
    <w:rsid w:val="00681CDC"/>
    <w:rsid w:val="00682189"/>
    <w:rsid w:val="00682474"/>
    <w:rsid w:val="006826F2"/>
    <w:rsid w:val="00683299"/>
    <w:rsid w:val="00683378"/>
    <w:rsid w:val="0068392B"/>
    <w:rsid w:val="00683EED"/>
    <w:rsid w:val="006845C2"/>
    <w:rsid w:val="00684911"/>
    <w:rsid w:val="00684F58"/>
    <w:rsid w:val="006853B0"/>
    <w:rsid w:val="00685670"/>
    <w:rsid w:val="00685770"/>
    <w:rsid w:val="00685D5B"/>
    <w:rsid w:val="00685DF9"/>
    <w:rsid w:val="0068601C"/>
    <w:rsid w:val="006862D4"/>
    <w:rsid w:val="0068634C"/>
    <w:rsid w:val="006863E3"/>
    <w:rsid w:val="00686D1E"/>
    <w:rsid w:val="00686E03"/>
    <w:rsid w:val="00687250"/>
    <w:rsid w:val="006874EA"/>
    <w:rsid w:val="006874ED"/>
    <w:rsid w:val="006909EA"/>
    <w:rsid w:val="006910A8"/>
    <w:rsid w:val="00691DDC"/>
    <w:rsid w:val="00691E4F"/>
    <w:rsid w:val="0069305F"/>
    <w:rsid w:val="00694105"/>
    <w:rsid w:val="00694FBD"/>
    <w:rsid w:val="00695599"/>
    <w:rsid w:val="00695FE1"/>
    <w:rsid w:val="00696056"/>
    <w:rsid w:val="006962FF"/>
    <w:rsid w:val="006964E3"/>
    <w:rsid w:val="00696822"/>
    <w:rsid w:val="00696BB0"/>
    <w:rsid w:val="006971A3"/>
    <w:rsid w:val="006974CE"/>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795"/>
    <w:rsid w:val="006A2E5F"/>
    <w:rsid w:val="006A3B9F"/>
    <w:rsid w:val="006A3CBA"/>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3FD"/>
    <w:rsid w:val="006B06DE"/>
    <w:rsid w:val="006B0994"/>
    <w:rsid w:val="006B09E5"/>
    <w:rsid w:val="006B0EA9"/>
    <w:rsid w:val="006B1121"/>
    <w:rsid w:val="006B16BB"/>
    <w:rsid w:val="006B1D50"/>
    <w:rsid w:val="006B2BAF"/>
    <w:rsid w:val="006B2D71"/>
    <w:rsid w:val="006B31B7"/>
    <w:rsid w:val="006B33D8"/>
    <w:rsid w:val="006B3511"/>
    <w:rsid w:val="006B3AC4"/>
    <w:rsid w:val="006B3BE8"/>
    <w:rsid w:val="006B3EDC"/>
    <w:rsid w:val="006B3FC3"/>
    <w:rsid w:val="006B4DBD"/>
    <w:rsid w:val="006B5C91"/>
    <w:rsid w:val="006B5F44"/>
    <w:rsid w:val="006B5F78"/>
    <w:rsid w:val="006B6371"/>
    <w:rsid w:val="006B70DE"/>
    <w:rsid w:val="006B791F"/>
    <w:rsid w:val="006B7A3D"/>
    <w:rsid w:val="006B7A6A"/>
    <w:rsid w:val="006C04C7"/>
    <w:rsid w:val="006C07F3"/>
    <w:rsid w:val="006C08A6"/>
    <w:rsid w:val="006C0BC2"/>
    <w:rsid w:val="006C0E9E"/>
    <w:rsid w:val="006C1134"/>
    <w:rsid w:val="006C16FF"/>
    <w:rsid w:val="006C189C"/>
    <w:rsid w:val="006C2AF6"/>
    <w:rsid w:val="006C2CA2"/>
    <w:rsid w:val="006C374B"/>
    <w:rsid w:val="006C3EF7"/>
    <w:rsid w:val="006C4541"/>
    <w:rsid w:val="006C4A76"/>
    <w:rsid w:val="006C4B5E"/>
    <w:rsid w:val="006C4DBA"/>
    <w:rsid w:val="006C54CB"/>
    <w:rsid w:val="006C5C23"/>
    <w:rsid w:val="006C5C7F"/>
    <w:rsid w:val="006C651A"/>
    <w:rsid w:val="006C6CB7"/>
    <w:rsid w:val="006C794F"/>
    <w:rsid w:val="006C7ADC"/>
    <w:rsid w:val="006C7AF4"/>
    <w:rsid w:val="006C7DFD"/>
    <w:rsid w:val="006D0982"/>
    <w:rsid w:val="006D11E5"/>
    <w:rsid w:val="006D1732"/>
    <w:rsid w:val="006D1749"/>
    <w:rsid w:val="006D1A30"/>
    <w:rsid w:val="006D1BFE"/>
    <w:rsid w:val="006D2E96"/>
    <w:rsid w:val="006D36D9"/>
    <w:rsid w:val="006D4352"/>
    <w:rsid w:val="006D45E0"/>
    <w:rsid w:val="006D4D37"/>
    <w:rsid w:val="006D4ECB"/>
    <w:rsid w:val="006D50A1"/>
    <w:rsid w:val="006D558E"/>
    <w:rsid w:val="006D6973"/>
    <w:rsid w:val="006D6BA4"/>
    <w:rsid w:val="006D6D61"/>
    <w:rsid w:val="006D724D"/>
    <w:rsid w:val="006D753E"/>
    <w:rsid w:val="006D7C6E"/>
    <w:rsid w:val="006D7F41"/>
    <w:rsid w:val="006E005E"/>
    <w:rsid w:val="006E033B"/>
    <w:rsid w:val="006E0788"/>
    <w:rsid w:val="006E0A96"/>
    <w:rsid w:val="006E0BCA"/>
    <w:rsid w:val="006E155F"/>
    <w:rsid w:val="006E1967"/>
    <w:rsid w:val="006E1C63"/>
    <w:rsid w:val="006E25D9"/>
    <w:rsid w:val="006E3DD9"/>
    <w:rsid w:val="006E4A77"/>
    <w:rsid w:val="006E4CBB"/>
    <w:rsid w:val="006E559A"/>
    <w:rsid w:val="006E57FC"/>
    <w:rsid w:val="006E5D62"/>
    <w:rsid w:val="006E5F56"/>
    <w:rsid w:val="006E60E0"/>
    <w:rsid w:val="006E65AA"/>
    <w:rsid w:val="006E683F"/>
    <w:rsid w:val="006E685E"/>
    <w:rsid w:val="006E7250"/>
    <w:rsid w:val="006E75FB"/>
    <w:rsid w:val="006E7BFC"/>
    <w:rsid w:val="006F06E8"/>
    <w:rsid w:val="006F0D4E"/>
    <w:rsid w:val="006F0DAE"/>
    <w:rsid w:val="006F12FE"/>
    <w:rsid w:val="006F1486"/>
    <w:rsid w:val="006F1F66"/>
    <w:rsid w:val="006F2192"/>
    <w:rsid w:val="006F2428"/>
    <w:rsid w:val="006F24D5"/>
    <w:rsid w:val="006F277B"/>
    <w:rsid w:val="006F2B4B"/>
    <w:rsid w:val="006F2E16"/>
    <w:rsid w:val="006F4E04"/>
    <w:rsid w:val="006F4EDD"/>
    <w:rsid w:val="006F5579"/>
    <w:rsid w:val="006F5B7D"/>
    <w:rsid w:val="006F60AD"/>
    <w:rsid w:val="006F64F0"/>
    <w:rsid w:val="006F650A"/>
    <w:rsid w:val="006F78A7"/>
    <w:rsid w:val="006F7AEF"/>
    <w:rsid w:val="006F7D7E"/>
    <w:rsid w:val="00700237"/>
    <w:rsid w:val="00700B8C"/>
    <w:rsid w:val="0070139C"/>
    <w:rsid w:val="007018C2"/>
    <w:rsid w:val="007019DC"/>
    <w:rsid w:val="00702D71"/>
    <w:rsid w:val="00703B51"/>
    <w:rsid w:val="00704486"/>
    <w:rsid w:val="00704E0C"/>
    <w:rsid w:val="007052ED"/>
    <w:rsid w:val="00705498"/>
    <w:rsid w:val="007059AA"/>
    <w:rsid w:val="00705DE6"/>
    <w:rsid w:val="00705E41"/>
    <w:rsid w:val="007064F1"/>
    <w:rsid w:val="007066A1"/>
    <w:rsid w:val="00706777"/>
    <w:rsid w:val="00706B93"/>
    <w:rsid w:val="00706CD0"/>
    <w:rsid w:val="00706DA3"/>
    <w:rsid w:val="00707AE4"/>
    <w:rsid w:val="007101E9"/>
    <w:rsid w:val="00710574"/>
    <w:rsid w:val="00710B75"/>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26"/>
    <w:rsid w:val="0071335F"/>
    <w:rsid w:val="00713798"/>
    <w:rsid w:val="00713899"/>
    <w:rsid w:val="007141A3"/>
    <w:rsid w:val="00714291"/>
    <w:rsid w:val="007148D8"/>
    <w:rsid w:val="00715675"/>
    <w:rsid w:val="00715700"/>
    <w:rsid w:val="007158F1"/>
    <w:rsid w:val="007162C5"/>
    <w:rsid w:val="007163A6"/>
    <w:rsid w:val="0071676F"/>
    <w:rsid w:val="0071681F"/>
    <w:rsid w:val="0071699D"/>
    <w:rsid w:val="007169ED"/>
    <w:rsid w:val="00716CFE"/>
    <w:rsid w:val="00716D88"/>
    <w:rsid w:val="0071721E"/>
    <w:rsid w:val="007175BC"/>
    <w:rsid w:val="0071764B"/>
    <w:rsid w:val="007177E2"/>
    <w:rsid w:val="00717B6A"/>
    <w:rsid w:val="007201C4"/>
    <w:rsid w:val="00720373"/>
    <w:rsid w:val="0072092F"/>
    <w:rsid w:val="00720F69"/>
    <w:rsid w:val="00721577"/>
    <w:rsid w:val="0072173F"/>
    <w:rsid w:val="007237F7"/>
    <w:rsid w:val="00723864"/>
    <w:rsid w:val="0072405B"/>
    <w:rsid w:val="0072488B"/>
    <w:rsid w:val="00726771"/>
    <w:rsid w:val="00726A3B"/>
    <w:rsid w:val="00726FC8"/>
    <w:rsid w:val="00727D2C"/>
    <w:rsid w:val="00730056"/>
    <w:rsid w:val="0073092D"/>
    <w:rsid w:val="00730C50"/>
    <w:rsid w:val="007311A5"/>
    <w:rsid w:val="007316F5"/>
    <w:rsid w:val="00731877"/>
    <w:rsid w:val="00731CAF"/>
    <w:rsid w:val="00731DCD"/>
    <w:rsid w:val="00731FF7"/>
    <w:rsid w:val="00732F5C"/>
    <w:rsid w:val="007332F5"/>
    <w:rsid w:val="0073352D"/>
    <w:rsid w:val="00733823"/>
    <w:rsid w:val="0073395F"/>
    <w:rsid w:val="00733C94"/>
    <w:rsid w:val="007352B8"/>
    <w:rsid w:val="00735DDC"/>
    <w:rsid w:val="00735E64"/>
    <w:rsid w:val="00735F08"/>
    <w:rsid w:val="007362E9"/>
    <w:rsid w:val="0073633F"/>
    <w:rsid w:val="007363DD"/>
    <w:rsid w:val="00736495"/>
    <w:rsid w:val="0073670B"/>
    <w:rsid w:val="0073687F"/>
    <w:rsid w:val="007372D4"/>
    <w:rsid w:val="0073762B"/>
    <w:rsid w:val="00737730"/>
    <w:rsid w:val="00737B2D"/>
    <w:rsid w:val="00737EDA"/>
    <w:rsid w:val="0074076B"/>
    <w:rsid w:val="00740C68"/>
    <w:rsid w:val="00741BA4"/>
    <w:rsid w:val="00741FA0"/>
    <w:rsid w:val="007431BB"/>
    <w:rsid w:val="00743347"/>
    <w:rsid w:val="0074340D"/>
    <w:rsid w:val="0074351B"/>
    <w:rsid w:val="007438E2"/>
    <w:rsid w:val="007443FD"/>
    <w:rsid w:val="00744412"/>
    <w:rsid w:val="00744659"/>
    <w:rsid w:val="0074478E"/>
    <w:rsid w:val="00744F74"/>
    <w:rsid w:val="0074537C"/>
    <w:rsid w:val="00745525"/>
    <w:rsid w:val="007462AC"/>
    <w:rsid w:val="00746665"/>
    <w:rsid w:val="00747120"/>
    <w:rsid w:val="007472C0"/>
    <w:rsid w:val="00747A44"/>
    <w:rsid w:val="007505D0"/>
    <w:rsid w:val="00750D05"/>
    <w:rsid w:val="00751131"/>
    <w:rsid w:val="00751337"/>
    <w:rsid w:val="00751371"/>
    <w:rsid w:val="00751412"/>
    <w:rsid w:val="0075196B"/>
    <w:rsid w:val="00751AB5"/>
    <w:rsid w:val="00751B25"/>
    <w:rsid w:val="00751E04"/>
    <w:rsid w:val="00752031"/>
    <w:rsid w:val="007520DF"/>
    <w:rsid w:val="0075216E"/>
    <w:rsid w:val="007523D5"/>
    <w:rsid w:val="00752FBD"/>
    <w:rsid w:val="00753085"/>
    <w:rsid w:val="00753995"/>
    <w:rsid w:val="007539C3"/>
    <w:rsid w:val="00753B76"/>
    <w:rsid w:val="00754296"/>
    <w:rsid w:val="0075450C"/>
    <w:rsid w:val="00754781"/>
    <w:rsid w:val="007547B0"/>
    <w:rsid w:val="00754C47"/>
    <w:rsid w:val="00754DEB"/>
    <w:rsid w:val="00755560"/>
    <w:rsid w:val="00755BE2"/>
    <w:rsid w:val="007563A4"/>
    <w:rsid w:val="0075720E"/>
    <w:rsid w:val="00757853"/>
    <w:rsid w:val="00757CD6"/>
    <w:rsid w:val="00760015"/>
    <w:rsid w:val="007602F2"/>
    <w:rsid w:val="00760858"/>
    <w:rsid w:val="00760DC1"/>
    <w:rsid w:val="00761405"/>
    <w:rsid w:val="007616F3"/>
    <w:rsid w:val="00761796"/>
    <w:rsid w:val="00761FAA"/>
    <w:rsid w:val="00762915"/>
    <w:rsid w:val="00762F11"/>
    <w:rsid w:val="00763024"/>
    <w:rsid w:val="0076319E"/>
    <w:rsid w:val="0076347D"/>
    <w:rsid w:val="00763717"/>
    <w:rsid w:val="007638B2"/>
    <w:rsid w:val="007638F5"/>
    <w:rsid w:val="00763D92"/>
    <w:rsid w:val="00763F96"/>
    <w:rsid w:val="007643C7"/>
    <w:rsid w:val="007646D3"/>
    <w:rsid w:val="007646D6"/>
    <w:rsid w:val="0076473F"/>
    <w:rsid w:val="00765264"/>
    <w:rsid w:val="0076583F"/>
    <w:rsid w:val="00765A13"/>
    <w:rsid w:val="00765DE7"/>
    <w:rsid w:val="00766387"/>
    <w:rsid w:val="00766D8C"/>
    <w:rsid w:val="00767356"/>
    <w:rsid w:val="00767C7D"/>
    <w:rsid w:val="0077047C"/>
    <w:rsid w:val="0077096D"/>
    <w:rsid w:val="00770FEF"/>
    <w:rsid w:val="007719EA"/>
    <w:rsid w:val="007732CE"/>
    <w:rsid w:val="00773460"/>
    <w:rsid w:val="00773B2D"/>
    <w:rsid w:val="00774397"/>
    <w:rsid w:val="007743C5"/>
    <w:rsid w:val="0077487D"/>
    <w:rsid w:val="00774E0B"/>
    <w:rsid w:val="0077621F"/>
    <w:rsid w:val="00776265"/>
    <w:rsid w:val="0077674A"/>
    <w:rsid w:val="00776A74"/>
    <w:rsid w:val="00776B64"/>
    <w:rsid w:val="00777238"/>
    <w:rsid w:val="007774B2"/>
    <w:rsid w:val="007775B8"/>
    <w:rsid w:val="00777742"/>
    <w:rsid w:val="0078134F"/>
    <w:rsid w:val="00782121"/>
    <w:rsid w:val="0078245C"/>
    <w:rsid w:val="00782753"/>
    <w:rsid w:val="00782F9A"/>
    <w:rsid w:val="007831FD"/>
    <w:rsid w:val="007832BE"/>
    <w:rsid w:val="00783563"/>
    <w:rsid w:val="00783AB7"/>
    <w:rsid w:val="0078447C"/>
    <w:rsid w:val="007844CB"/>
    <w:rsid w:val="00784803"/>
    <w:rsid w:val="007848E3"/>
    <w:rsid w:val="00785CC2"/>
    <w:rsid w:val="00786548"/>
    <w:rsid w:val="00786CE9"/>
    <w:rsid w:val="0078726F"/>
    <w:rsid w:val="007872AF"/>
    <w:rsid w:val="0078774C"/>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2C"/>
    <w:rsid w:val="007A19EE"/>
    <w:rsid w:val="007A1C44"/>
    <w:rsid w:val="007A26FD"/>
    <w:rsid w:val="007A2831"/>
    <w:rsid w:val="007A2BCE"/>
    <w:rsid w:val="007A2DED"/>
    <w:rsid w:val="007A31FD"/>
    <w:rsid w:val="007A3901"/>
    <w:rsid w:val="007A3BA1"/>
    <w:rsid w:val="007A3BC1"/>
    <w:rsid w:val="007A42DC"/>
    <w:rsid w:val="007A4673"/>
    <w:rsid w:val="007A485C"/>
    <w:rsid w:val="007A4976"/>
    <w:rsid w:val="007A4B1D"/>
    <w:rsid w:val="007A4B59"/>
    <w:rsid w:val="007A5289"/>
    <w:rsid w:val="007A71D2"/>
    <w:rsid w:val="007A7805"/>
    <w:rsid w:val="007A7B7E"/>
    <w:rsid w:val="007B027D"/>
    <w:rsid w:val="007B03E0"/>
    <w:rsid w:val="007B0850"/>
    <w:rsid w:val="007B0AF8"/>
    <w:rsid w:val="007B0DF3"/>
    <w:rsid w:val="007B109D"/>
    <w:rsid w:val="007B15E3"/>
    <w:rsid w:val="007B3262"/>
    <w:rsid w:val="007B334D"/>
    <w:rsid w:val="007B3863"/>
    <w:rsid w:val="007B3D12"/>
    <w:rsid w:val="007B3E41"/>
    <w:rsid w:val="007B4FEB"/>
    <w:rsid w:val="007B571A"/>
    <w:rsid w:val="007B5ACF"/>
    <w:rsid w:val="007B60B5"/>
    <w:rsid w:val="007B62B9"/>
    <w:rsid w:val="007B73F1"/>
    <w:rsid w:val="007B7679"/>
    <w:rsid w:val="007C02BB"/>
    <w:rsid w:val="007C0A4F"/>
    <w:rsid w:val="007C0B5A"/>
    <w:rsid w:val="007C0E4C"/>
    <w:rsid w:val="007C1646"/>
    <w:rsid w:val="007C1654"/>
    <w:rsid w:val="007C1826"/>
    <w:rsid w:val="007C1D48"/>
    <w:rsid w:val="007C2387"/>
    <w:rsid w:val="007C25FD"/>
    <w:rsid w:val="007C27AB"/>
    <w:rsid w:val="007C2B0A"/>
    <w:rsid w:val="007C2CAA"/>
    <w:rsid w:val="007C2FCE"/>
    <w:rsid w:val="007C35BE"/>
    <w:rsid w:val="007C3621"/>
    <w:rsid w:val="007C38EC"/>
    <w:rsid w:val="007C39A6"/>
    <w:rsid w:val="007C3C76"/>
    <w:rsid w:val="007C4C6D"/>
    <w:rsid w:val="007C5493"/>
    <w:rsid w:val="007C568E"/>
    <w:rsid w:val="007C56E1"/>
    <w:rsid w:val="007C6369"/>
    <w:rsid w:val="007C6DFD"/>
    <w:rsid w:val="007C6F3B"/>
    <w:rsid w:val="007C6F4F"/>
    <w:rsid w:val="007C7C7B"/>
    <w:rsid w:val="007C7C7E"/>
    <w:rsid w:val="007D030C"/>
    <w:rsid w:val="007D047C"/>
    <w:rsid w:val="007D0568"/>
    <w:rsid w:val="007D0624"/>
    <w:rsid w:val="007D0738"/>
    <w:rsid w:val="007D12AD"/>
    <w:rsid w:val="007D13BD"/>
    <w:rsid w:val="007D20F9"/>
    <w:rsid w:val="007D29C5"/>
    <w:rsid w:val="007D2DD7"/>
    <w:rsid w:val="007D3FAC"/>
    <w:rsid w:val="007D489B"/>
    <w:rsid w:val="007D4B1C"/>
    <w:rsid w:val="007D531A"/>
    <w:rsid w:val="007D54B0"/>
    <w:rsid w:val="007D59E9"/>
    <w:rsid w:val="007D5C05"/>
    <w:rsid w:val="007D5EB1"/>
    <w:rsid w:val="007D5EE5"/>
    <w:rsid w:val="007D64DD"/>
    <w:rsid w:val="007D677E"/>
    <w:rsid w:val="007D6A01"/>
    <w:rsid w:val="007D78A6"/>
    <w:rsid w:val="007D7955"/>
    <w:rsid w:val="007D7F98"/>
    <w:rsid w:val="007E0867"/>
    <w:rsid w:val="007E13BE"/>
    <w:rsid w:val="007E1AF3"/>
    <w:rsid w:val="007E1F79"/>
    <w:rsid w:val="007E2006"/>
    <w:rsid w:val="007E22AC"/>
    <w:rsid w:val="007E2510"/>
    <w:rsid w:val="007E25EB"/>
    <w:rsid w:val="007E47E2"/>
    <w:rsid w:val="007E5445"/>
    <w:rsid w:val="007E5DBB"/>
    <w:rsid w:val="007E5E5D"/>
    <w:rsid w:val="007E6642"/>
    <w:rsid w:val="007E774C"/>
    <w:rsid w:val="007E7AA3"/>
    <w:rsid w:val="007E7E36"/>
    <w:rsid w:val="007F00A6"/>
    <w:rsid w:val="007F1AE3"/>
    <w:rsid w:val="007F1CCD"/>
    <w:rsid w:val="007F1DDF"/>
    <w:rsid w:val="007F2148"/>
    <w:rsid w:val="007F2E19"/>
    <w:rsid w:val="007F2EBA"/>
    <w:rsid w:val="007F2F4B"/>
    <w:rsid w:val="007F388D"/>
    <w:rsid w:val="007F3F57"/>
    <w:rsid w:val="007F3F5A"/>
    <w:rsid w:val="007F41DC"/>
    <w:rsid w:val="007F427B"/>
    <w:rsid w:val="007F511A"/>
    <w:rsid w:val="007F54F2"/>
    <w:rsid w:val="007F5958"/>
    <w:rsid w:val="007F5EE4"/>
    <w:rsid w:val="007F629F"/>
    <w:rsid w:val="007F69C1"/>
    <w:rsid w:val="007F6B86"/>
    <w:rsid w:val="007F6BA1"/>
    <w:rsid w:val="007F7094"/>
    <w:rsid w:val="007F73EF"/>
    <w:rsid w:val="007F7477"/>
    <w:rsid w:val="007F7A4A"/>
    <w:rsid w:val="00800907"/>
    <w:rsid w:val="00800B47"/>
    <w:rsid w:val="00800DC7"/>
    <w:rsid w:val="00801394"/>
    <w:rsid w:val="00801738"/>
    <w:rsid w:val="00801AA3"/>
    <w:rsid w:val="00802361"/>
    <w:rsid w:val="00802538"/>
    <w:rsid w:val="00802EEF"/>
    <w:rsid w:val="008031E4"/>
    <w:rsid w:val="00803548"/>
    <w:rsid w:val="0080363D"/>
    <w:rsid w:val="00803B54"/>
    <w:rsid w:val="00804287"/>
    <w:rsid w:val="00804453"/>
    <w:rsid w:val="00804918"/>
    <w:rsid w:val="00804A91"/>
    <w:rsid w:val="00805B0F"/>
    <w:rsid w:val="008063A3"/>
    <w:rsid w:val="00806ACB"/>
    <w:rsid w:val="00807491"/>
    <w:rsid w:val="008075B7"/>
    <w:rsid w:val="0080791C"/>
    <w:rsid w:val="00810792"/>
    <w:rsid w:val="00810A48"/>
    <w:rsid w:val="00811195"/>
    <w:rsid w:val="0081145F"/>
    <w:rsid w:val="008114B9"/>
    <w:rsid w:val="00811A74"/>
    <w:rsid w:val="00811AD7"/>
    <w:rsid w:val="00811DF9"/>
    <w:rsid w:val="00812C7C"/>
    <w:rsid w:val="008133B7"/>
    <w:rsid w:val="00813A2D"/>
    <w:rsid w:val="00813D9C"/>
    <w:rsid w:val="008141EA"/>
    <w:rsid w:val="00814AB2"/>
    <w:rsid w:val="00814ADF"/>
    <w:rsid w:val="00815203"/>
    <w:rsid w:val="00815B60"/>
    <w:rsid w:val="00815CCB"/>
    <w:rsid w:val="00816455"/>
    <w:rsid w:val="00816B9C"/>
    <w:rsid w:val="00816E9B"/>
    <w:rsid w:val="008170B7"/>
    <w:rsid w:val="00817F83"/>
    <w:rsid w:val="00821273"/>
    <w:rsid w:val="008214D2"/>
    <w:rsid w:val="00821A62"/>
    <w:rsid w:val="0082212B"/>
    <w:rsid w:val="00822ADA"/>
    <w:rsid w:val="00822BBA"/>
    <w:rsid w:val="00822C83"/>
    <w:rsid w:val="00822C97"/>
    <w:rsid w:val="0082330F"/>
    <w:rsid w:val="0082361A"/>
    <w:rsid w:val="00823B8A"/>
    <w:rsid w:val="008244E6"/>
    <w:rsid w:val="008249E6"/>
    <w:rsid w:val="0082564E"/>
    <w:rsid w:val="00825F53"/>
    <w:rsid w:val="00826368"/>
    <w:rsid w:val="00826507"/>
    <w:rsid w:val="0082668E"/>
    <w:rsid w:val="00827F02"/>
    <w:rsid w:val="00827FC6"/>
    <w:rsid w:val="00830A64"/>
    <w:rsid w:val="00831A26"/>
    <w:rsid w:val="00831B77"/>
    <w:rsid w:val="008320B0"/>
    <w:rsid w:val="00833368"/>
    <w:rsid w:val="008334F9"/>
    <w:rsid w:val="00833738"/>
    <w:rsid w:val="00834824"/>
    <w:rsid w:val="00834EC3"/>
    <w:rsid w:val="00834F3C"/>
    <w:rsid w:val="00834F61"/>
    <w:rsid w:val="008354D5"/>
    <w:rsid w:val="0083587D"/>
    <w:rsid w:val="00836C4C"/>
    <w:rsid w:val="008372F4"/>
    <w:rsid w:val="008375A5"/>
    <w:rsid w:val="00837BF8"/>
    <w:rsid w:val="0084046B"/>
    <w:rsid w:val="008408C6"/>
    <w:rsid w:val="008408FA"/>
    <w:rsid w:val="00841C10"/>
    <w:rsid w:val="00841FC0"/>
    <w:rsid w:val="00842B77"/>
    <w:rsid w:val="00842C78"/>
    <w:rsid w:val="0084362B"/>
    <w:rsid w:val="008440E4"/>
    <w:rsid w:val="00844133"/>
    <w:rsid w:val="008441AF"/>
    <w:rsid w:val="008446F9"/>
    <w:rsid w:val="008449BE"/>
    <w:rsid w:val="008468C9"/>
    <w:rsid w:val="00846A29"/>
    <w:rsid w:val="00847075"/>
    <w:rsid w:val="00847514"/>
    <w:rsid w:val="00847C2E"/>
    <w:rsid w:val="008502C8"/>
    <w:rsid w:val="008502D4"/>
    <w:rsid w:val="0085041B"/>
    <w:rsid w:val="00850756"/>
    <w:rsid w:val="00850819"/>
    <w:rsid w:val="0085081B"/>
    <w:rsid w:val="00850CD7"/>
    <w:rsid w:val="00850FB5"/>
    <w:rsid w:val="00851E22"/>
    <w:rsid w:val="0085240A"/>
    <w:rsid w:val="00852528"/>
    <w:rsid w:val="00852734"/>
    <w:rsid w:val="008529D7"/>
    <w:rsid w:val="008532CC"/>
    <w:rsid w:val="00853FE2"/>
    <w:rsid w:val="0085406E"/>
    <w:rsid w:val="0085512F"/>
    <w:rsid w:val="00856E12"/>
    <w:rsid w:val="0085728F"/>
    <w:rsid w:val="008573BE"/>
    <w:rsid w:val="0085787C"/>
    <w:rsid w:val="00857D68"/>
    <w:rsid w:val="00860538"/>
    <w:rsid w:val="00861594"/>
    <w:rsid w:val="008618AE"/>
    <w:rsid w:val="008618F4"/>
    <w:rsid w:val="00861F48"/>
    <w:rsid w:val="00861F5E"/>
    <w:rsid w:val="00862399"/>
    <w:rsid w:val="00862CB0"/>
    <w:rsid w:val="00862EAB"/>
    <w:rsid w:val="00862EF8"/>
    <w:rsid w:val="00863544"/>
    <w:rsid w:val="008638FF"/>
    <w:rsid w:val="00863D27"/>
    <w:rsid w:val="00863D64"/>
    <w:rsid w:val="008641AA"/>
    <w:rsid w:val="0086429C"/>
    <w:rsid w:val="008648C9"/>
    <w:rsid w:val="00864918"/>
    <w:rsid w:val="00864BBD"/>
    <w:rsid w:val="00864CEF"/>
    <w:rsid w:val="008650D7"/>
    <w:rsid w:val="00865EE3"/>
    <w:rsid w:val="00866666"/>
    <w:rsid w:val="00866940"/>
    <w:rsid w:val="00866A3F"/>
    <w:rsid w:val="00866D1A"/>
    <w:rsid w:val="008670D1"/>
    <w:rsid w:val="00867312"/>
    <w:rsid w:val="0086760A"/>
    <w:rsid w:val="0086779E"/>
    <w:rsid w:val="00867A77"/>
    <w:rsid w:val="00867B17"/>
    <w:rsid w:val="00867B44"/>
    <w:rsid w:val="00870C80"/>
    <w:rsid w:val="0087185C"/>
    <w:rsid w:val="00871A4B"/>
    <w:rsid w:val="00871D8C"/>
    <w:rsid w:val="00871F28"/>
    <w:rsid w:val="0087276A"/>
    <w:rsid w:val="00873175"/>
    <w:rsid w:val="008732AB"/>
    <w:rsid w:val="008742D3"/>
    <w:rsid w:val="008748C5"/>
    <w:rsid w:val="00874C51"/>
    <w:rsid w:val="00874E5D"/>
    <w:rsid w:val="00874EB1"/>
    <w:rsid w:val="0087524E"/>
    <w:rsid w:val="00875A9E"/>
    <w:rsid w:val="00876117"/>
    <w:rsid w:val="00876180"/>
    <w:rsid w:val="008761ED"/>
    <w:rsid w:val="008763BF"/>
    <w:rsid w:val="0087644F"/>
    <w:rsid w:val="0087682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2EE6"/>
    <w:rsid w:val="00883305"/>
    <w:rsid w:val="008834CD"/>
    <w:rsid w:val="008837A4"/>
    <w:rsid w:val="008837F0"/>
    <w:rsid w:val="00883A72"/>
    <w:rsid w:val="00883B88"/>
    <w:rsid w:val="0088414D"/>
    <w:rsid w:val="008849BF"/>
    <w:rsid w:val="00884AC4"/>
    <w:rsid w:val="0088524A"/>
    <w:rsid w:val="008852DA"/>
    <w:rsid w:val="0088550A"/>
    <w:rsid w:val="00885CB7"/>
    <w:rsid w:val="00885E54"/>
    <w:rsid w:val="008863EB"/>
    <w:rsid w:val="00886F83"/>
    <w:rsid w:val="00887180"/>
    <w:rsid w:val="00887230"/>
    <w:rsid w:val="0088747B"/>
    <w:rsid w:val="00891D09"/>
    <w:rsid w:val="00891F2D"/>
    <w:rsid w:val="0089209C"/>
    <w:rsid w:val="00892397"/>
    <w:rsid w:val="00892552"/>
    <w:rsid w:val="00892F0D"/>
    <w:rsid w:val="00892F49"/>
    <w:rsid w:val="00893040"/>
    <w:rsid w:val="0089327A"/>
    <w:rsid w:val="008937F3"/>
    <w:rsid w:val="00894101"/>
    <w:rsid w:val="008955B4"/>
    <w:rsid w:val="008955B5"/>
    <w:rsid w:val="00895AC0"/>
    <w:rsid w:val="00895B23"/>
    <w:rsid w:val="00895EB1"/>
    <w:rsid w:val="00895ED1"/>
    <w:rsid w:val="0089628F"/>
    <w:rsid w:val="00896464"/>
    <w:rsid w:val="0089708E"/>
    <w:rsid w:val="00897316"/>
    <w:rsid w:val="00897554"/>
    <w:rsid w:val="00897C4E"/>
    <w:rsid w:val="008A0027"/>
    <w:rsid w:val="008A0283"/>
    <w:rsid w:val="008A0592"/>
    <w:rsid w:val="008A0D91"/>
    <w:rsid w:val="008A1051"/>
    <w:rsid w:val="008A17E9"/>
    <w:rsid w:val="008A1823"/>
    <w:rsid w:val="008A1CB5"/>
    <w:rsid w:val="008A1FA8"/>
    <w:rsid w:val="008A2CF1"/>
    <w:rsid w:val="008A3246"/>
    <w:rsid w:val="008A3975"/>
    <w:rsid w:val="008A3F58"/>
    <w:rsid w:val="008A3F84"/>
    <w:rsid w:val="008A4832"/>
    <w:rsid w:val="008A55B4"/>
    <w:rsid w:val="008A5729"/>
    <w:rsid w:val="008A5D86"/>
    <w:rsid w:val="008A659C"/>
    <w:rsid w:val="008A6895"/>
    <w:rsid w:val="008A71E5"/>
    <w:rsid w:val="008A7F84"/>
    <w:rsid w:val="008B06B6"/>
    <w:rsid w:val="008B0DD7"/>
    <w:rsid w:val="008B0EEE"/>
    <w:rsid w:val="008B10C3"/>
    <w:rsid w:val="008B12B2"/>
    <w:rsid w:val="008B14E0"/>
    <w:rsid w:val="008B1530"/>
    <w:rsid w:val="008B1CA2"/>
    <w:rsid w:val="008B1D12"/>
    <w:rsid w:val="008B2D4D"/>
    <w:rsid w:val="008B3371"/>
    <w:rsid w:val="008B3C84"/>
    <w:rsid w:val="008B446F"/>
    <w:rsid w:val="008B4ABB"/>
    <w:rsid w:val="008B5E58"/>
    <w:rsid w:val="008B5FBA"/>
    <w:rsid w:val="008B610D"/>
    <w:rsid w:val="008B6C3E"/>
    <w:rsid w:val="008B733F"/>
    <w:rsid w:val="008B74B3"/>
    <w:rsid w:val="008B76AC"/>
    <w:rsid w:val="008B7867"/>
    <w:rsid w:val="008C1082"/>
    <w:rsid w:val="008C1318"/>
    <w:rsid w:val="008C16C4"/>
    <w:rsid w:val="008C1BFA"/>
    <w:rsid w:val="008C246B"/>
    <w:rsid w:val="008C2695"/>
    <w:rsid w:val="008C38B0"/>
    <w:rsid w:val="008C3BCA"/>
    <w:rsid w:val="008C42BB"/>
    <w:rsid w:val="008C4D44"/>
    <w:rsid w:val="008C5492"/>
    <w:rsid w:val="008C571B"/>
    <w:rsid w:val="008C5969"/>
    <w:rsid w:val="008C5A86"/>
    <w:rsid w:val="008C5E0C"/>
    <w:rsid w:val="008C5E61"/>
    <w:rsid w:val="008C6020"/>
    <w:rsid w:val="008C634D"/>
    <w:rsid w:val="008C66CA"/>
    <w:rsid w:val="008C6E66"/>
    <w:rsid w:val="008C71D8"/>
    <w:rsid w:val="008C74BB"/>
    <w:rsid w:val="008C7A5D"/>
    <w:rsid w:val="008D0016"/>
    <w:rsid w:val="008D06FB"/>
    <w:rsid w:val="008D19B9"/>
    <w:rsid w:val="008D1C51"/>
    <w:rsid w:val="008D1C63"/>
    <w:rsid w:val="008D1C82"/>
    <w:rsid w:val="008D1CC2"/>
    <w:rsid w:val="008D1F05"/>
    <w:rsid w:val="008D2537"/>
    <w:rsid w:val="008D2CAB"/>
    <w:rsid w:val="008D3012"/>
    <w:rsid w:val="008D3A2A"/>
    <w:rsid w:val="008D3BA6"/>
    <w:rsid w:val="008D400D"/>
    <w:rsid w:val="008D4415"/>
    <w:rsid w:val="008D4AB6"/>
    <w:rsid w:val="008D4FDF"/>
    <w:rsid w:val="008D5182"/>
    <w:rsid w:val="008D518E"/>
    <w:rsid w:val="008D5547"/>
    <w:rsid w:val="008D5F73"/>
    <w:rsid w:val="008D6ED8"/>
    <w:rsid w:val="008D717D"/>
    <w:rsid w:val="008D7265"/>
    <w:rsid w:val="008D7611"/>
    <w:rsid w:val="008D76F7"/>
    <w:rsid w:val="008D7C0D"/>
    <w:rsid w:val="008D7FDC"/>
    <w:rsid w:val="008E070E"/>
    <w:rsid w:val="008E0FD4"/>
    <w:rsid w:val="008E1890"/>
    <w:rsid w:val="008E1E26"/>
    <w:rsid w:val="008E1E83"/>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C1C"/>
    <w:rsid w:val="008F05BF"/>
    <w:rsid w:val="008F0B2A"/>
    <w:rsid w:val="008F0E48"/>
    <w:rsid w:val="008F16E4"/>
    <w:rsid w:val="008F2119"/>
    <w:rsid w:val="008F24A1"/>
    <w:rsid w:val="008F25F9"/>
    <w:rsid w:val="008F2751"/>
    <w:rsid w:val="008F2E02"/>
    <w:rsid w:val="008F3072"/>
    <w:rsid w:val="008F3FC6"/>
    <w:rsid w:val="008F4126"/>
    <w:rsid w:val="008F4336"/>
    <w:rsid w:val="008F51DA"/>
    <w:rsid w:val="008F5640"/>
    <w:rsid w:val="008F5D8A"/>
    <w:rsid w:val="008F5E71"/>
    <w:rsid w:val="008F66B6"/>
    <w:rsid w:val="008F69F7"/>
    <w:rsid w:val="008F6B3B"/>
    <w:rsid w:val="008F7764"/>
    <w:rsid w:val="00900376"/>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14C"/>
    <w:rsid w:val="00907761"/>
    <w:rsid w:val="00907B24"/>
    <w:rsid w:val="00910668"/>
    <w:rsid w:val="00910B3B"/>
    <w:rsid w:val="00910E03"/>
    <w:rsid w:val="00910EB7"/>
    <w:rsid w:val="0091144F"/>
    <w:rsid w:val="009117D3"/>
    <w:rsid w:val="0091223C"/>
    <w:rsid w:val="00913017"/>
    <w:rsid w:val="00913E70"/>
    <w:rsid w:val="00914968"/>
    <w:rsid w:val="0091496C"/>
    <w:rsid w:val="00914A6D"/>
    <w:rsid w:val="00914E5E"/>
    <w:rsid w:val="009150D5"/>
    <w:rsid w:val="009151AE"/>
    <w:rsid w:val="00915795"/>
    <w:rsid w:val="00915AEC"/>
    <w:rsid w:val="0091677A"/>
    <w:rsid w:val="009167EA"/>
    <w:rsid w:val="0091683E"/>
    <w:rsid w:val="00916872"/>
    <w:rsid w:val="00916A17"/>
    <w:rsid w:val="00916BAF"/>
    <w:rsid w:val="00916C78"/>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568F"/>
    <w:rsid w:val="009263BF"/>
    <w:rsid w:val="00926609"/>
    <w:rsid w:val="009269A8"/>
    <w:rsid w:val="00926D3B"/>
    <w:rsid w:val="009275AA"/>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437E"/>
    <w:rsid w:val="00935024"/>
    <w:rsid w:val="00935F81"/>
    <w:rsid w:val="00936575"/>
    <w:rsid w:val="00936F57"/>
    <w:rsid w:val="009377B1"/>
    <w:rsid w:val="00937BB1"/>
    <w:rsid w:val="0094012E"/>
    <w:rsid w:val="00940309"/>
    <w:rsid w:val="00940394"/>
    <w:rsid w:val="00940711"/>
    <w:rsid w:val="009410CC"/>
    <w:rsid w:val="00941545"/>
    <w:rsid w:val="0094163B"/>
    <w:rsid w:val="00941CDE"/>
    <w:rsid w:val="009421B9"/>
    <w:rsid w:val="00942275"/>
    <w:rsid w:val="0094315C"/>
    <w:rsid w:val="00943305"/>
    <w:rsid w:val="009435FB"/>
    <w:rsid w:val="00944002"/>
    <w:rsid w:val="009441D0"/>
    <w:rsid w:val="00944471"/>
    <w:rsid w:val="009446C6"/>
    <w:rsid w:val="00944D50"/>
    <w:rsid w:val="00945420"/>
    <w:rsid w:val="00945B4E"/>
    <w:rsid w:val="00946A8B"/>
    <w:rsid w:val="00946EF6"/>
    <w:rsid w:val="00947233"/>
    <w:rsid w:val="009475BE"/>
    <w:rsid w:val="0095008F"/>
    <w:rsid w:val="009500B4"/>
    <w:rsid w:val="00950704"/>
    <w:rsid w:val="00951688"/>
    <w:rsid w:val="0095189F"/>
    <w:rsid w:val="00952724"/>
    <w:rsid w:val="0095297B"/>
    <w:rsid w:val="00952A19"/>
    <w:rsid w:val="00952CC4"/>
    <w:rsid w:val="00952F3D"/>
    <w:rsid w:val="00952FB5"/>
    <w:rsid w:val="00952FE8"/>
    <w:rsid w:val="00953EF3"/>
    <w:rsid w:val="0095402D"/>
    <w:rsid w:val="009542D7"/>
    <w:rsid w:val="009542FF"/>
    <w:rsid w:val="009549F4"/>
    <w:rsid w:val="009557C3"/>
    <w:rsid w:val="009559FA"/>
    <w:rsid w:val="00956258"/>
    <w:rsid w:val="00956FF5"/>
    <w:rsid w:val="00957332"/>
    <w:rsid w:val="0095791F"/>
    <w:rsid w:val="00957FED"/>
    <w:rsid w:val="009602ED"/>
    <w:rsid w:val="00960477"/>
    <w:rsid w:val="009606E5"/>
    <w:rsid w:val="00960DC9"/>
    <w:rsid w:val="00961784"/>
    <w:rsid w:val="009617CB"/>
    <w:rsid w:val="00961D61"/>
    <w:rsid w:val="00961EB5"/>
    <w:rsid w:val="00961FD7"/>
    <w:rsid w:val="009628DF"/>
    <w:rsid w:val="00962AC6"/>
    <w:rsid w:val="00962B2D"/>
    <w:rsid w:val="00962E3E"/>
    <w:rsid w:val="00962F34"/>
    <w:rsid w:val="00962F61"/>
    <w:rsid w:val="009635B6"/>
    <w:rsid w:val="009639A9"/>
    <w:rsid w:val="00963C8F"/>
    <w:rsid w:val="00963CD7"/>
    <w:rsid w:val="00963DC8"/>
    <w:rsid w:val="00963E95"/>
    <w:rsid w:val="009649A5"/>
    <w:rsid w:val="00965047"/>
    <w:rsid w:val="00965726"/>
    <w:rsid w:val="00965761"/>
    <w:rsid w:val="00966043"/>
    <w:rsid w:val="009663E7"/>
    <w:rsid w:val="009668F2"/>
    <w:rsid w:val="009673CA"/>
    <w:rsid w:val="00967579"/>
    <w:rsid w:val="00967F49"/>
    <w:rsid w:val="009700D3"/>
    <w:rsid w:val="00970148"/>
    <w:rsid w:val="00970317"/>
    <w:rsid w:val="009704D9"/>
    <w:rsid w:val="00970652"/>
    <w:rsid w:val="009707AA"/>
    <w:rsid w:val="00970B9E"/>
    <w:rsid w:val="00970DCA"/>
    <w:rsid w:val="00971160"/>
    <w:rsid w:val="00971325"/>
    <w:rsid w:val="0097161B"/>
    <w:rsid w:val="0097191F"/>
    <w:rsid w:val="00972E4D"/>
    <w:rsid w:val="00973027"/>
    <w:rsid w:val="00973159"/>
    <w:rsid w:val="009736FA"/>
    <w:rsid w:val="00973B50"/>
    <w:rsid w:val="009740CD"/>
    <w:rsid w:val="00974327"/>
    <w:rsid w:val="00974406"/>
    <w:rsid w:val="00975DE1"/>
    <w:rsid w:val="00975DFD"/>
    <w:rsid w:val="00975F73"/>
    <w:rsid w:val="0097601A"/>
    <w:rsid w:val="00976982"/>
    <w:rsid w:val="0098042C"/>
    <w:rsid w:val="0098089A"/>
    <w:rsid w:val="00980D3E"/>
    <w:rsid w:val="00981102"/>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281"/>
    <w:rsid w:val="00986726"/>
    <w:rsid w:val="0098724F"/>
    <w:rsid w:val="00987296"/>
    <w:rsid w:val="009872E2"/>
    <w:rsid w:val="00987C1E"/>
    <w:rsid w:val="00990079"/>
    <w:rsid w:val="0099047D"/>
    <w:rsid w:val="009904C8"/>
    <w:rsid w:val="0099082C"/>
    <w:rsid w:val="00990B3E"/>
    <w:rsid w:val="00991302"/>
    <w:rsid w:val="0099186F"/>
    <w:rsid w:val="009918BB"/>
    <w:rsid w:val="00991D3C"/>
    <w:rsid w:val="009921E1"/>
    <w:rsid w:val="00992645"/>
    <w:rsid w:val="00992810"/>
    <w:rsid w:val="00992B3C"/>
    <w:rsid w:val="00992B52"/>
    <w:rsid w:val="00992D41"/>
    <w:rsid w:val="00992D72"/>
    <w:rsid w:val="0099350B"/>
    <w:rsid w:val="009949DA"/>
    <w:rsid w:val="00996853"/>
    <w:rsid w:val="00996871"/>
    <w:rsid w:val="00996A53"/>
    <w:rsid w:val="00997699"/>
    <w:rsid w:val="00997C2A"/>
    <w:rsid w:val="00997F5C"/>
    <w:rsid w:val="009A0B81"/>
    <w:rsid w:val="009A0E8B"/>
    <w:rsid w:val="009A10D0"/>
    <w:rsid w:val="009A1841"/>
    <w:rsid w:val="009A1A63"/>
    <w:rsid w:val="009A1C20"/>
    <w:rsid w:val="009A1E94"/>
    <w:rsid w:val="009A2CBF"/>
    <w:rsid w:val="009A2CED"/>
    <w:rsid w:val="009A3508"/>
    <w:rsid w:val="009A3B1A"/>
    <w:rsid w:val="009A3CE7"/>
    <w:rsid w:val="009A3E31"/>
    <w:rsid w:val="009A4336"/>
    <w:rsid w:val="009A5649"/>
    <w:rsid w:val="009A6258"/>
    <w:rsid w:val="009A6E3C"/>
    <w:rsid w:val="009A6E91"/>
    <w:rsid w:val="009A711A"/>
    <w:rsid w:val="009B0001"/>
    <w:rsid w:val="009B0A17"/>
    <w:rsid w:val="009B0C9B"/>
    <w:rsid w:val="009B0E71"/>
    <w:rsid w:val="009B132D"/>
    <w:rsid w:val="009B1392"/>
    <w:rsid w:val="009B1570"/>
    <w:rsid w:val="009B1A44"/>
    <w:rsid w:val="009B20BE"/>
    <w:rsid w:val="009B2E67"/>
    <w:rsid w:val="009B3642"/>
    <w:rsid w:val="009B36AF"/>
    <w:rsid w:val="009B398F"/>
    <w:rsid w:val="009B4BDC"/>
    <w:rsid w:val="009B4C33"/>
    <w:rsid w:val="009B4D9F"/>
    <w:rsid w:val="009B59D3"/>
    <w:rsid w:val="009B60AD"/>
    <w:rsid w:val="009B617D"/>
    <w:rsid w:val="009B623F"/>
    <w:rsid w:val="009B6855"/>
    <w:rsid w:val="009B6FD2"/>
    <w:rsid w:val="009B7180"/>
    <w:rsid w:val="009B7C88"/>
    <w:rsid w:val="009B7E78"/>
    <w:rsid w:val="009B7E85"/>
    <w:rsid w:val="009B7F10"/>
    <w:rsid w:val="009C02EC"/>
    <w:rsid w:val="009C0B4B"/>
    <w:rsid w:val="009C0DFD"/>
    <w:rsid w:val="009C208B"/>
    <w:rsid w:val="009C229F"/>
    <w:rsid w:val="009C2430"/>
    <w:rsid w:val="009C29E9"/>
    <w:rsid w:val="009C2B3A"/>
    <w:rsid w:val="009C312A"/>
    <w:rsid w:val="009C3CB4"/>
    <w:rsid w:val="009C4BA2"/>
    <w:rsid w:val="009C5EC4"/>
    <w:rsid w:val="009C6257"/>
    <w:rsid w:val="009C67C8"/>
    <w:rsid w:val="009C6E25"/>
    <w:rsid w:val="009C7283"/>
    <w:rsid w:val="009C7542"/>
    <w:rsid w:val="009C7C0B"/>
    <w:rsid w:val="009C7C2C"/>
    <w:rsid w:val="009D01C3"/>
    <w:rsid w:val="009D01EB"/>
    <w:rsid w:val="009D037F"/>
    <w:rsid w:val="009D125B"/>
    <w:rsid w:val="009D17E7"/>
    <w:rsid w:val="009D19BE"/>
    <w:rsid w:val="009D1E1A"/>
    <w:rsid w:val="009D211D"/>
    <w:rsid w:val="009D2AB3"/>
    <w:rsid w:val="009D2C63"/>
    <w:rsid w:val="009D308E"/>
    <w:rsid w:val="009D3977"/>
    <w:rsid w:val="009D3E6C"/>
    <w:rsid w:val="009D407E"/>
    <w:rsid w:val="009D43FF"/>
    <w:rsid w:val="009D4501"/>
    <w:rsid w:val="009D4A2B"/>
    <w:rsid w:val="009D4A39"/>
    <w:rsid w:val="009D4F53"/>
    <w:rsid w:val="009D70DE"/>
    <w:rsid w:val="009D7D8D"/>
    <w:rsid w:val="009D7FE8"/>
    <w:rsid w:val="009E07E9"/>
    <w:rsid w:val="009E0856"/>
    <w:rsid w:val="009E09B3"/>
    <w:rsid w:val="009E0F0E"/>
    <w:rsid w:val="009E14E0"/>
    <w:rsid w:val="009E188D"/>
    <w:rsid w:val="009E1C5A"/>
    <w:rsid w:val="009E201C"/>
    <w:rsid w:val="009E3084"/>
    <w:rsid w:val="009E3348"/>
    <w:rsid w:val="009E34DD"/>
    <w:rsid w:val="009E42AC"/>
    <w:rsid w:val="009E4DD7"/>
    <w:rsid w:val="009E4EE2"/>
    <w:rsid w:val="009E556E"/>
    <w:rsid w:val="009E665B"/>
    <w:rsid w:val="009E66BE"/>
    <w:rsid w:val="009E6B59"/>
    <w:rsid w:val="009E714F"/>
    <w:rsid w:val="009E73B9"/>
    <w:rsid w:val="009E7837"/>
    <w:rsid w:val="009E7A65"/>
    <w:rsid w:val="009F056F"/>
    <w:rsid w:val="009F073E"/>
    <w:rsid w:val="009F07A4"/>
    <w:rsid w:val="009F0A32"/>
    <w:rsid w:val="009F0C7A"/>
    <w:rsid w:val="009F1978"/>
    <w:rsid w:val="009F1CC4"/>
    <w:rsid w:val="009F2048"/>
    <w:rsid w:val="009F20B2"/>
    <w:rsid w:val="009F2383"/>
    <w:rsid w:val="009F2D00"/>
    <w:rsid w:val="009F333D"/>
    <w:rsid w:val="009F334A"/>
    <w:rsid w:val="009F3412"/>
    <w:rsid w:val="009F3482"/>
    <w:rsid w:val="009F3701"/>
    <w:rsid w:val="009F3EA1"/>
    <w:rsid w:val="009F4B71"/>
    <w:rsid w:val="009F4D64"/>
    <w:rsid w:val="009F54C9"/>
    <w:rsid w:val="009F6144"/>
    <w:rsid w:val="009F62AB"/>
    <w:rsid w:val="009F6421"/>
    <w:rsid w:val="009F68D2"/>
    <w:rsid w:val="009F6C5E"/>
    <w:rsid w:val="009F6F3E"/>
    <w:rsid w:val="009F7696"/>
    <w:rsid w:val="009F77E4"/>
    <w:rsid w:val="00A003F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437"/>
    <w:rsid w:val="00A0695E"/>
    <w:rsid w:val="00A069E5"/>
    <w:rsid w:val="00A0721D"/>
    <w:rsid w:val="00A07923"/>
    <w:rsid w:val="00A07945"/>
    <w:rsid w:val="00A07DED"/>
    <w:rsid w:val="00A10087"/>
    <w:rsid w:val="00A101A6"/>
    <w:rsid w:val="00A10825"/>
    <w:rsid w:val="00A10EBB"/>
    <w:rsid w:val="00A11349"/>
    <w:rsid w:val="00A1176E"/>
    <w:rsid w:val="00A11F2A"/>
    <w:rsid w:val="00A12ADF"/>
    <w:rsid w:val="00A12F99"/>
    <w:rsid w:val="00A134D2"/>
    <w:rsid w:val="00A13779"/>
    <w:rsid w:val="00A13962"/>
    <w:rsid w:val="00A13E49"/>
    <w:rsid w:val="00A14515"/>
    <w:rsid w:val="00A14D0F"/>
    <w:rsid w:val="00A15341"/>
    <w:rsid w:val="00A154B6"/>
    <w:rsid w:val="00A15588"/>
    <w:rsid w:val="00A15DB5"/>
    <w:rsid w:val="00A16470"/>
    <w:rsid w:val="00A17BC5"/>
    <w:rsid w:val="00A2053E"/>
    <w:rsid w:val="00A20EF3"/>
    <w:rsid w:val="00A215C1"/>
    <w:rsid w:val="00A217E7"/>
    <w:rsid w:val="00A22240"/>
    <w:rsid w:val="00A223A2"/>
    <w:rsid w:val="00A22479"/>
    <w:rsid w:val="00A23726"/>
    <w:rsid w:val="00A237BC"/>
    <w:rsid w:val="00A242B9"/>
    <w:rsid w:val="00A2435F"/>
    <w:rsid w:val="00A24FD0"/>
    <w:rsid w:val="00A267B5"/>
    <w:rsid w:val="00A268BA"/>
    <w:rsid w:val="00A26EED"/>
    <w:rsid w:val="00A278A1"/>
    <w:rsid w:val="00A279EA"/>
    <w:rsid w:val="00A27F06"/>
    <w:rsid w:val="00A300D7"/>
    <w:rsid w:val="00A30155"/>
    <w:rsid w:val="00A314AB"/>
    <w:rsid w:val="00A31939"/>
    <w:rsid w:val="00A31C1B"/>
    <w:rsid w:val="00A32E9A"/>
    <w:rsid w:val="00A33129"/>
    <w:rsid w:val="00A33221"/>
    <w:rsid w:val="00A338DC"/>
    <w:rsid w:val="00A33E69"/>
    <w:rsid w:val="00A3434C"/>
    <w:rsid w:val="00A34A1D"/>
    <w:rsid w:val="00A34A88"/>
    <w:rsid w:val="00A34D59"/>
    <w:rsid w:val="00A35020"/>
    <w:rsid w:val="00A35342"/>
    <w:rsid w:val="00A35D15"/>
    <w:rsid w:val="00A36AFF"/>
    <w:rsid w:val="00A36B24"/>
    <w:rsid w:val="00A37068"/>
    <w:rsid w:val="00A37439"/>
    <w:rsid w:val="00A3773E"/>
    <w:rsid w:val="00A37F7C"/>
    <w:rsid w:val="00A40084"/>
    <w:rsid w:val="00A40A99"/>
    <w:rsid w:val="00A41572"/>
    <w:rsid w:val="00A416A7"/>
    <w:rsid w:val="00A419C7"/>
    <w:rsid w:val="00A41B7B"/>
    <w:rsid w:val="00A421B3"/>
    <w:rsid w:val="00A43564"/>
    <w:rsid w:val="00A4363A"/>
    <w:rsid w:val="00A43DFA"/>
    <w:rsid w:val="00A441D5"/>
    <w:rsid w:val="00A4420D"/>
    <w:rsid w:val="00A442A4"/>
    <w:rsid w:val="00A4467A"/>
    <w:rsid w:val="00A45089"/>
    <w:rsid w:val="00A46990"/>
    <w:rsid w:val="00A46EA2"/>
    <w:rsid w:val="00A47011"/>
    <w:rsid w:val="00A47477"/>
    <w:rsid w:val="00A50290"/>
    <w:rsid w:val="00A50451"/>
    <w:rsid w:val="00A50F40"/>
    <w:rsid w:val="00A5173B"/>
    <w:rsid w:val="00A51B27"/>
    <w:rsid w:val="00A51C39"/>
    <w:rsid w:val="00A51D20"/>
    <w:rsid w:val="00A52180"/>
    <w:rsid w:val="00A5262B"/>
    <w:rsid w:val="00A52A83"/>
    <w:rsid w:val="00A52B03"/>
    <w:rsid w:val="00A53A1C"/>
    <w:rsid w:val="00A53F1F"/>
    <w:rsid w:val="00A54991"/>
    <w:rsid w:val="00A55ABD"/>
    <w:rsid w:val="00A56064"/>
    <w:rsid w:val="00A56274"/>
    <w:rsid w:val="00A569EC"/>
    <w:rsid w:val="00A56A0B"/>
    <w:rsid w:val="00A56AED"/>
    <w:rsid w:val="00A57059"/>
    <w:rsid w:val="00A57537"/>
    <w:rsid w:val="00A57E39"/>
    <w:rsid w:val="00A60791"/>
    <w:rsid w:val="00A60DCF"/>
    <w:rsid w:val="00A617B8"/>
    <w:rsid w:val="00A621CC"/>
    <w:rsid w:val="00A62285"/>
    <w:rsid w:val="00A62385"/>
    <w:rsid w:val="00A62D4D"/>
    <w:rsid w:val="00A62E2C"/>
    <w:rsid w:val="00A63496"/>
    <w:rsid w:val="00A6365B"/>
    <w:rsid w:val="00A639D2"/>
    <w:rsid w:val="00A63B69"/>
    <w:rsid w:val="00A64067"/>
    <w:rsid w:val="00A643DC"/>
    <w:rsid w:val="00A6470B"/>
    <w:rsid w:val="00A6499A"/>
    <w:rsid w:val="00A650F7"/>
    <w:rsid w:val="00A654A9"/>
    <w:rsid w:val="00A658C6"/>
    <w:rsid w:val="00A65CFA"/>
    <w:rsid w:val="00A65F87"/>
    <w:rsid w:val="00A665FC"/>
    <w:rsid w:val="00A66B29"/>
    <w:rsid w:val="00A670D8"/>
    <w:rsid w:val="00A671CD"/>
    <w:rsid w:val="00A67248"/>
    <w:rsid w:val="00A6727C"/>
    <w:rsid w:val="00A678F3"/>
    <w:rsid w:val="00A70424"/>
    <w:rsid w:val="00A70A79"/>
    <w:rsid w:val="00A71270"/>
    <w:rsid w:val="00A717EC"/>
    <w:rsid w:val="00A719A6"/>
    <w:rsid w:val="00A71B06"/>
    <w:rsid w:val="00A71C60"/>
    <w:rsid w:val="00A72233"/>
    <w:rsid w:val="00A732D9"/>
    <w:rsid w:val="00A736B2"/>
    <w:rsid w:val="00A73B16"/>
    <w:rsid w:val="00A740A3"/>
    <w:rsid w:val="00A74693"/>
    <w:rsid w:val="00A749A7"/>
    <w:rsid w:val="00A74C3B"/>
    <w:rsid w:val="00A74E4F"/>
    <w:rsid w:val="00A751DE"/>
    <w:rsid w:val="00A75727"/>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3545"/>
    <w:rsid w:val="00A8409B"/>
    <w:rsid w:val="00A847B2"/>
    <w:rsid w:val="00A8518C"/>
    <w:rsid w:val="00A853C4"/>
    <w:rsid w:val="00A8551A"/>
    <w:rsid w:val="00A855C1"/>
    <w:rsid w:val="00A85657"/>
    <w:rsid w:val="00A85DE9"/>
    <w:rsid w:val="00A8645D"/>
    <w:rsid w:val="00A865EC"/>
    <w:rsid w:val="00A87420"/>
    <w:rsid w:val="00A87DCE"/>
    <w:rsid w:val="00A90020"/>
    <w:rsid w:val="00A90208"/>
    <w:rsid w:val="00A908D5"/>
    <w:rsid w:val="00A90D5F"/>
    <w:rsid w:val="00A90D82"/>
    <w:rsid w:val="00A90F13"/>
    <w:rsid w:val="00A916E7"/>
    <w:rsid w:val="00A922FC"/>
    <w:rsid w:val="00A92A61"/>
    <w:rsid w:val="00A92BDF"/>
    <w:rsid w:val="00A940A7"/>
    <w:rsid w:val="00A9441B"/>
    <w:rsid w:val="00A9585F"/>
    <w:rsid w:val="00A95BE6"/>
    <w:rsid w:val="00A96343"/>
    <w:rsid w:val="00A96483"/>
    <w:rsid w:val="00A9654C"/>
    <w:rsid w:val="00A9694C"/>
    <w:rsid w:val="00A96AEE"/>
    <w:rsid w:val="00A96DC1"/>
    <w:rsid w:val="00A96E9D"/>
    <w:rsid w:val="00A96EEE"/>
    <w:rsid w:val="00A9722C"/>
    <w:rsid w:val="00AA0708"/>
    <w:rsid w:val="00AA091A"/>
    <w:rsid w:val="00AA155F"/>
    <w:rsid w:val="00AA1BD0"/>
    <w:rsid w:val="00AA1E8B"/>
    <w:rsid w:val="00AA2452"/>
    <w:rsid w:val="00AA2CC2"/>
    <w:rsid w:val="00AA2D18"/>
    <w:rsid w:val="00AA31B8"/>
    <w:rsid w:val="00AA3C43"/>
    <w:rsid w:val="00AA3C93"/>
    <w:rsid w:val="00AA3F71"/>
    <w:rsid w:val="00AA433E"/>
    <w:rsid w:val="00AA4FE0"/>
    <w:rsid w:val="00AA5335"/>
    <w:rsid w:val="00AA5545"/>
    <w:rsid w:val="00AA5B8C"/>
    <w:rsid w:val="00AA66EE"/>
    <w:rsid w:val="00AA674C"/>
    <w:rsid w:val="00AA67E8"/>
    <w:rsid w:val="00AA6848"/>
    <w:rsid w:val="00AA6B6C"/>
    <w:rsid w:val="00AA75C1"/>
    <w:rsid w:val="00AA7A7D"/>
    <w:rsid w:val="00AB0343"/>
    <w:rsid w:val="00AB037A"/>
    <w:rsid w:val="00AB15A5"/>
    <w:rsid w:val="00AB187A"/>
    <w:rsid w:val="00AB18FC"/>
    <w:rsid w:val="00AB1DEB"/>
    <w:rsid w:val="00AB2136"/>
    <w:rsid w:val="00AB2978"/>
    <w:rsid w:val="00AB2AF4"/>
    <w:rsid w:val="00AB3677"/>
    <w:rsid w:val="00AB42B9"/>
    <w:rsid w:val="00AB46CF"/>
    <w:rsid w:val="00AB50CA"/>
    <w:rsid w:val="00AB53F4"/>
    <w:rsid w:val="00AB5724"/>
    <w:rsid w:val="00AB5731"/>
    <w:rsid w:val="00AB5776"/>
    <w:rsid w:val="00AB5A69"/>
    <w:rsid w:val="00AB5B9E"/>
    <w:rsid w:val="00AB5E08"/>
    <w:rsid w:val="00AB6026"/>
    <w:rsid w:val="00AB69AA"/>
    <w:rsid w:val="00AB6B1A"/>
    <w:rsid w:val="00AB6F18"/>
    <w:rsid w:val="00AB78C3"/>
    <w:rsid w:val="00AC0120"/>
    <w:rsid w:val="00AC0724"/>
    <w:rsid w:val="00AC07B0"/>
    <w:rsid w:val="00AC0E68"/>
    <w:rsid w:val="00AC1245"/>
    <w:rsid w:val="00AC1801"/>
    <w:rsid w:val="00AC189B"/>
    <w:rsid w:val="00AC1A1E"/>
    <w:rsid w:val="00AC1B62"/>
    <w:rsid w:val="00AC1CA4"/>
    <w:rsid w:val="00AC20B2"/>
    <w:rsid w:val="00AC22F1"/>
    <w:rsid w:val="00AC25B5"/>
    <w:rsid w:val="00AC28F5"/>
    <w:rsid w:val="00AC29B1"/>
    <w:rsid w:val="00AC314D"/>
    <w:rsid w:val="00AC3398"/>
    <w:rsid w:val="00AC33EE"/>
    <w:rsid w:val="00AC36EB"/>
    <w:rsid w:val="00AC392B"/>
    <w:rsid w:val="00AC3F4A"/>
    <w:rsid w:val="00AC4041"/>
    <w:rsid w:val="00AC472F"/>
    <w:rsid w:val="00AC4BE9"/>
    <w:rsid w:val="00AC5018"/>
    <w:rsid w:val="00AC5DDC"/>
    <w:rsid w:val="00AC6228"/>
    <w:rsid w:val="00AC639F"/>
    <w:rsid w:val="00AC649B"/>
    <w:rsid w:val="00AC6BD3"/>
    <w:rsid w:val="00AC750D"/>
    <w:rsid w:val="00AC7D59"/>
    <w:rsid w:val="00AC7DD4"/>
    <w:rsid w:val="00AD0060"/>
    <w:rsid w:val="00AD08F4"/>
    <w:rsid w:val="00AD0A0E"/>
    <w:rsid w:val="00AD108B"/>
    <w:rsid w:val="00AD176F"/>
    <w:rsid w:val="00AD196C"/>
    <w:rsid w:val="00AD222A"/>
    <w:rsid w:val="00AD2522"/>
    <w:rsid w:val="00AD31CE"/>
    <w:rsid w:val="00AD322E"/>
    <w:rsid w:val="00AD337C"/>
    <w:rsid w:val="00AD37F1"/>
    <w:rsid w:val="00AD3826"/>
    <w:rsid w:val="00AD3D82"/>
    <w:rsid w:val="00AD4537"/>
    <w:rsid w:val="00AD4F6B"/>
    <w:rsid w:val="00AD5114"/>
    <w:rsid w:val="00AD53C2"/>
    <w:rsid w:val="00AD58EC"/>
    <w:rsid w:val="00AD59CB"/>
    <w:rsid w:val="00AD62D8"/>
    <w:rsid w:val="00AD6BDA"/>
    <w:rsid w:val="00AD725A"/>
    <w:rsid w:val="00AD728E"/>
    <w:rsid w:val="00AD7CD4"/>
    <w:rsid w:val="00AE008D"/>
    <w:rsid w:val="00AE009B"/>
    <w:rsid w:val="00AE00D9"/>
    <w:rsid w:val="00AE034D"/>
    <w:rsid w:val="00AE0727"/>
    <w:rsid w:val="00AE0A30"/>
    <w:rsid w:val="00AE16B5"/>
    <w:rsid w:val="00AE1E69"/>
    <w:rsid w:val="00AE238A"/>
    <w:rsid w:val="00AE2858"/>
    <w:rsid w:val="00AE30BF"/>
    <w:rsid w:val="00AE35A0"/>
    <w:rsid w:val="00AE3C8A"/>
    <w:rsid w:val="00AE4AEE"/>
    <w:rsid w:val="00AE4BCC"/>
    <w:rsid w:val="00AE5357"/>
    <w:rsid w:val="00AE5745"/>
    <w:rsid w:val="00AE5D6B"/>
    <w:rsid w:val="00AE5EB7"/>
    <w:rsid w:val="00AE63D2"/>
    <w:rsid w:val="00AE65CD"/>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493C"/>
    <w:rsid w:val="00AF5002"/>
    <w:rsid w:val="00AF50AC"/>
    <w:rsid w:val="00AF50B6"/>
    <w:rsid w:val="00AF5128"/>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6C"/>
    <w:rsid w:val="00B03198"/>
    <w:rsid w:val="00B03244"/>
    <w:rsid w:val="00B03257"/>
    <w:rsid w:val="00B0490C"/>
    <w:rsid w:val="00B05032"/>
    <w:rsid w:val="00B05CD6"/>
    <w:rsid w:val="00B06AD3"/>
    <w:rsid w:val="00B06BDA"/>
    <w:rsid w:val="00B0724B"/>
    <w:rsid w:val="00B074DD"/>
    <w:rsid w:val="00B077D9"/>
    <w:rsid w:val="00B077EB"/>
    <w:rsid w:val="00B07E73"/>
    <w:rsid w:val="00B10194"/>
    <w:rsid w:val="00B10960"/>
    <w:rsid w:val="00B10AC6"/>
    <w:rsid w:val="00B11177"/>
    <w:rsid w:val="00B111A9"/>
    <w:rsid w:val="00B11C41"/>
    <w:rsid w:val="00B11EAF"/>
    <w:rsid w:val="00B12300"/>
    <w:rsid w:val="00B125CB"/>
    <w:rsid w:val="00B1483D"/>
    <w:rsid w:val="00B15861"/>
    <w:rsid w:val="00B15C80"/>
    <w:rsid w:val="00B16691"/>
    <w:rsid w:val="00B173F3"/>
    <w:rsid w:val="00B202CD"/>
    <w:rsid w:val="00B20AAA"/>
    <w:rsid w:val="00B20CC9"/>
    <w:rsid w:val="00B21081"/>
    <w:rsid w:val="00B214DD"/>
    <w:rsid w:val="00B21812"/>
    <w:rsid w:val="00B22638"/>
    <w:rsid w:val="00B22DD2"/>
    <w:rsid w:val="00B23FB9"/>
    <w:rsid w:val="00B2433B"/>
    <w:rsid w:val="00B243C9"/>
    <w:rsid w:val="00B244BE"/>
    <w:rsid w:val="00B24F53"/>
    <w:rsid w:val="00B255AB"/>
    <w:rsid w:val="00B263A1"/>
    <w:rsid w:val="00B26402"/>
    <w:rsid w:val="00B268B2"/>
    <w:rsid w:val="00B2770E"/>
    <w:rsid w:val="00B30A8C"/>
    <w:rsid w:val="00B3121D"/>
    <w:rsid w:val="00B312CD"/>
    <w:rsid w:val="00B31687"/>
    <w:rsid w:val="00B3198B"/>
    <w:rsid w:val="00B31CFE"/>
    <w:rsid w:val="00B31F05"/>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6EB"/>
    <w:rsid w:val="00B37702"/>
    <w:rsid w:val="00B37AB3"/>
    <w:rsid w:val="00B400ED"/>
    <w:rsid w:val="00B41E88"/>
    <w:rsid w:val="00B42947"/>
    <w:rsid w:val="00B42A4D"/>
    <w:rsid w:val="00B4302D"/>
    <w:rsid w:val="00B4324E"/>
    <w:rsid w:val="00B4369E"/>
    <w:rsid w:val="00B4410D"/>
    <w:rsid w:val="00B4474F"/>
    <w:rsid w:val="00B44944"/>
    <w:rsid w:val="00B44C58"/>
    <w:rsid w:val="00B4528F"/>
    <w:rsid w:val="00B45447"/>
    <w:rsid w:val="00B4554A"/>
    <w:rsid w:val="00B45AD1"/>
    <w:rsid w:val="00B45D92"/>
    <w:rsid w:val="00B467E5"/>
    <w:rsid w:val="00B46C0F"/>
    <w:rsid w:val="00B46CFB"/>
    <w:rsid w:val="00B46E71"/>
    <w:rsid w:val="00B46FFB"/>
    <w:rsid w:val="00B47076"/>
    <w:rsid w:val="00B47ACC"/>
    <w:rsid w:val="00B47FCC"/>
    <w:rsid w:val="00B502D9"/>
    <w:rsid w:val="00B50DC5"/>
    <w:rsid w:val="00B51037"/>
    <w:rsid w:val="00B51134"/>
    <w:rsid w:val="00B52D09"/>
    <w:rsid w:val="00B52DA5"/>
    <w:rsid w:val="00B5343D"/>
    <w:rsid w:val="00B53497"/>
    <w:rsid w:val="00B534F9"/>
    <w:rsid w:val="00B539ED"/>
    <w:rsid w:val="00B53BBB"/>
    <w:rsid w:val="00B541E2"/>
    <w:rsid w:val="00B545F9"/>
    <w:rsid w:val="00B548E3"/>
    <w:rsid w:val="00B54A1C"/>
    <w:rsid w:val="00B54B02"/>
    <w:rsid w:val="00B557B7"/>
    <w:rsid w:val="00B55D79"/>
    <w:rsid w:val="00B57A27"/>
    <w:rsid w:val="00B6065C"/>
    <w:rsid w:val="00B60748"/>
    <w:rsid w:val="00B607A0"/>
    <w:rsid w:val="00B610F7"/>
    <w:rsid w:val="00B6156E"/>
    <w:rsid w:val="00B61E61"/>
    <w:rsid w:val="00B62284"/>
    <w:rsid w:val="00B622CB"/>
    <w:rsid w:val="00B6261E"/>
    <w:rsid w:val="00B63947"/>
    <w:rsid w:val="00B63B7E"/>
    <w:rsid w:val="00B63BA2"/>
    <w:rsid w:val="00B63DEB"/>
    <w:rsid w:val="00B641AB"/>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67F45"/>
    <w:rsid w:val="00B70361"/>
    <w:rsid w:val="00B712D7"/>
    <w:rsid w:val="00B71383"/>
    <w:rsid w:val="00B71435"/>
    <w:rsid w:val="00B718D5"/>
    <w:rsid w:val="00B71A92"/>
    <w:rsid w:val="00B72AA4"/>
    <w:rsid w:val="00B72E2F"/>
    <w:rsid w:val="00B739D3"/>
    <w:rsid w:val="00B73EA6"/>
    <w:rsid w:val="00B740EF"/>
    <w:rsid w:val="00B74148"/>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2E6B"/>
    <w:rsid w:val="00B832A9"/>
    <w:rsid w:val="00B83874"/>
    <w:rsid w:val="00B8399A"/>
    <w:rsid w:val="00B83E7C"/>
    <w:rsid w:val="00B83EAB"/>
    <w:rsid w:val="00B83ECA"/>
    <w:rsid w:val="00B84118"/>
    <w:rsid w:val="00B8433A"/>
    <w:rsid w:val="00B84CED"/>
    <w:rsid w:val="00B84FD3"/>
    <w:rsid w:val="00B8502D"/>
    <w:rsid w:val="00B852D5"/>
    <w:rsid w:val="00B8555A"/>
    <w:rsid w:val="00B8594A"/>
    <w:rsid w:val="00B859E9"/>
    <w:rsid w:val="00B85B8F"/>
    <w:rsid w:val="00B863CC"/>
    <w:rsid w:val="00B86A08"/>
    <w:rsid w:val="00B87A3C"/>
    <w:rsid w:val="00B87E1D"/>
    <w:rsid w:val="00B90659"/>
    <w:rsid w:val="00B907C0"/>
    <w:rsid w:val="00B909EA"/>
    <w:rsid w:val="00B9114D"/>
    <w:rsid w:val="00B915C4"/>
    <w:rsid w:val="00B917C2"/>
    <w:rsid w:val="00B91ACB"/>
    <w:rsid w:val="00B91B10"/>
    <w:rsid w:val="00B91F9F"/>
    <w:rsid w:val="00B92A42"/>
    <w:rsid w:val="00B92FD8"/>
    <w:rsid w:val="00B932FA"/>
    <w:rsid w:val="00B936A5"/>
    <w:rsid w:val="00B93946"/>
    <w:rsid w:val="00B94397"/>
    <w:rsid w:val="00B943A4"/>
    <w:rsid w:val="00B94EFB"/>
    <w:rsid w:val="00B95AD6"/>
    <w:rsid w:val="00B961A3"/>
    <w:rsid w:val="00B962DD"/>
    <w:rsid w:val="00B971E5"/>
    <w:rsid w:val="00B976E9"/>
    <w:rsid w:val="00B97AF0"/>
    <w:rsid w:val="00B97B35"/>
    <w:rsid w:val="00BA0035"/>
    <w:rsid w:val="00BA0B4B"/>
    <w:rsid w:val="00BA1441"/>
    <w:rsid w:val="00BA1550"/>
    <w:rsid w:val="00BA2656"/>
    <w:rsid w:val="00BA33E4"/>
    <w:rsid w:val="00BA3930"/>
    <w:rsid w:val="00BA43A4"/>
    <w:rsid w:val="00BA44A3"/>
    <w:rsid w:val="00BA471B"/>
    <w:rsid w:val="00BA4D02"/>
    <w:rsid w:val="00BA4F23"/>
    <w:rsid w:val="00BA55B4"/>
    <w:rsid w:val="00BA55EC"/>
    <w:rsid w:val="00BA5D76"/>
    <w:rsid w:val="00BA689C"/>
    <w:rsid w:val="00BA6ACD"/>
    <w:rsid w:val="00BA78BD"/>
    <w:rsid w:val="00BA7B7E"/>
    <w:rsid w:val="00BA7C8B"/>
    <w:rsid w:val="00BB0205"/>
    <w:rsid w:val="00BB0A65"/>
    <w:rsid w:val="00BB0DF4"/>
    <w:rsid w:val="00BB1109"/>
    <w:rsid w:val="00BB12A7"/>
    <w:rsid w:val="00BB1A18"/>
    <w:rsid w:val="00BB2A8E"/>
    <w:rsid w:val="00BB2AEC"/>
    <w:rsid w:val="00BB3292"/>
    <w:rsid w:val="00BB33FE"/>
    <w:rsid w:val="00BB34EF"/>
    <w:rsid w:val="00BB3A5D"/>
    <w:rsid w:val="00BB46E3"/>
    <w:rsid w:val="00BB53DE"/>
    <w:rsid w:val="00BB6644"/>
    <w:rsid w:val="00BB73A3"/>
    <w:rsid w:val="00BB7A3F"/>
    <w:rsid w:val="00BC045F"/>
    <w:rsid w:val="00BC066B"/>
    <w:rsid w:val="00BC07A8"/>
    <w:rsid w:val="00BC3268"/>
    <w:rsid w:val="00BC38A9"/>
    <w:rsid w:val="00BC39AD"/>
    <w:rsid w:val="00BC3A1B"/>
    <w:rsid w:val="00BC3D6D"/>
    <w:rsid w:val="00BC3DBA"/>
    <w:rsid w:val="00BC43FE"/>
    <w:rsid w:val="00BC4A06"/>
    <w:rsid w:val="00BC4B56"/>
    <w:rsid w:val="00BC4BD2"/>
    <w:rsid w:val="00BC4E47"/>
    <w:rsid w:val="00BC5193"/>
    <w:rsid w:val="00BC5245"/>
    <w:rsid w:val="00BC5809"/>
    <w:rsid w:val="00BC5A78"/>
    <w:rsid w:val="00BC6941"/>
    <w:rsid w:val="00BC6CF4"/>
    <w:rsid w:val="00BC6DA2"/>
    <w:rsid w:val="00BC7368"/>
    <w:rsid w:val="00BC780F"/>
    <w:rsid w:val="00BD01EF"/>
    <w:rsid w:val="00BD0AB9"/>
    <w:rsid w:val="00BD0C2E"/>
    <w:rsid w:val="00BD0D8F"/>
    <w:rsid w:val="00BD1135"/>
    <w:rsid w:val="00BD154E"/>
    <w:rsid w:val="00BD1CDC"/>
    <w:rsid w:val="00BD1DF0"/>
    <w:rsid w:val="00BD33A9"/>
    <w:rsid w:val="00BD34D8"/>
    <w:rsid w:val="00BD3E06"/>
    <w:rsid w:val="00BD4011"/>
    <w:rsid w:val="00BD4E28"/>
    <w:rsid w:val="00BD5AFE"/>
    <w:rsid w:val="00BD6466"/>
    <w:rsid w:val="00BD6603"/>
    <w:rsid w:val="00BD6870"/>
    <w:rsid w:val="00BD694A"/>
    <w:rsid w:val="00BD69C1"/>
    <w:rsid w:val="00BD6E38"/>
    <w:rsid w:val="00BD75F3"/>
    <w:rsid w:val="00BD7940"/>
    <w:rsid w:val="00BD7D40"/>
    <w:rsid w:val="00BD7DA5"/>
    <w:rsid w:val="00BD7FCB"/>
    <w:rsid w:val="00BE0887"/>
    <w:rsid w:val="00BE09CF"/>
    <w:rsid w:val="00BE0B93"/>
    <w:rsid w:val="00BE1009"/>
    <w:rsid w:val="00BE1A9F"/>
    <w:rsid w:val="00BE2342"/>
    <w:rsid w:val="00BE29BD"/>
    <w:rsid w:val="00BE2F59"/>
    <w:rsid w:val="00BE332D"/>
    <w:rsid w:val="00BE3D6E"/>
    <w:rsid w:val="00BE4022"/>
    <w:rsid w:val="00BE42B2"/>
    <w:rsid w:val="00BE44CC"/>
    <w:rsid w:val="00BE466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32"/>
    <w:rsid w:val="00BF3048"/>
    <w:rsid w:val="00BF3794"/>
    <w:rsid w:val="00BF3A35"/>
    <w:rsid w:val="00BF4250"/>
    <w:rsid w:val="00BF4A9F"/>
    <w:rsid w:val="00BF53F5"/>
    <w:rsid w:val="00BF575B"/>
    <w:rsid w:val="00BF593C"/>
    <w:rsid w:val="00BF5DFA"/>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C7D"/>
    <w:rsid w:val="00C03EF5"/>
    <w:rsid w:val="00C04047"/>
    <w:rsid w:val="00C0471B"/>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3B14"/>
    <w:rsid w:val="00C14430"/>
    <w:rsid w:val="00C14732"/>
    <w:rsid w:val="00C14776"/>
    <w:rsid w:val="00C147B7"/>
    <w:rsid w:val="00C155EF"/>
    <w:rsid w:val="00C157E6"/>
    <w:rsid w:val="00C15B88"/>
    <w:rsid w:val="00C15FF5"/>
    <w:rsid w:val="00C161F2"/>
    <w:rsid w:val="00C1621B"/>
    <w:rsid w:val="00C16B7A"/>
    <w:rsid w:val="00C174E8"/>
    <w:rsid w:val="00C177EE"/>
    <w:rsid w:val="00C17F3C"/>
    <w:rsid w:val="00C21008"/>
    <w:rsid w:val="00C210E0"/>
    <w:rsid w:val="00C21D0C"/>
    <w:rsid w:val="00C220F0"/>
    <w:rsid w:val="00C22122"/>
    <w:rsid w:val="00C22773"/>
    <w:rsid w:val="00C228EF"/>
    <w:rsid w:val="00C2330D"/>
    <w:rsid w:val="00C23495"/>
    <w:rsid w:val="00C238EC"/>
    <w:rsid w:val="00C23DD5"/>
    <w:rsid w:val="00C24BE8"/>
    <w:rsid w:val="00C25A2C"/>
    <w:rsid w:val="00C25C37"/>
    <w:rsid w:val="00C25CB6"/>
    <w:rsid w:val="00C26005"/>
    <w:rsid w:val="00C26018"/>
    <w:rsid w:val="00C26EB9"/>
    <w:rsid w:val="00C27715"/>
    <w:rsid w:val="00C27C5A"/>
    <w:rsid w:val="00C27C9E"/>
    <w:rsid w:val="00C3037B"/>
    <w:rsid w:val="00C30811"/>
    <w:rsid w:val="00C30FEE"/>
    <w:rsid w:val="00C31090"/>
    <w:rsid w:val="00C31FB9"/>
    <w:rsid w:val="00C3221E"/>
    <w:rsid w:val="00C3261C"/>
    <w:rsid w:val="00C32AE4"/>
    <w:rsid w:val="00C33E43"/>
    <w:rsid w:val="00C340F6"/>
    <w:rsid w:val="00C3430B"/>
    <w:rsid w:val="00C3494A"/>
    <w:rsid w:val="00C34F3C"/>
    <w:rsid w:val="00C34F75"/>
    <w:rsid w:val="00C35404"/>
    <w:rsid w:val="00C35A28"/>
    <w:rsid w:val="00C35D79"/>
    <w:rsid w:val="00C36437"/>
    <w:rsid w:val="00C36897"/>
    <w:rsid w:val="00C36C97"/>
    <w:rsid w:val="00C36D06"/>
    <w:rsid w:val="00C37209"/>
    <w:rsid w:val="00C37427"/>
    <w:rsid w:val="00C378D4"/>
    <w:rsid w:val="00C37A2D"/>
    <w:rsid w:val="00C407CE"/>
    <w:rsid w:val="00C414EC"/>
    <w:rsid w:val="00C418B0"/>
    <w:rsid w:val="00C41AAD"/>
    <w:rsid w:val="00C41F87"/>
    <w:rsid w:val="00C42ED7"/>
    <w:rsid w:val="00C43037"/>
    <w:rsid w:val="00C431E3"/>
    <w:rsid w:val="00C43432"/>
    <w:rsid w:val="00C43AD8"/>
    <w:rsid w:val="00C4424D"/>
    <w:rsid w:val="00C44402"/>
    <w:rsid w:val="00C446FD"/>
    <w:rsid w:val="00C448FD"/>
    <w:rsid w:val="00C45172"/>
    <w:rsid w:val="00C45680"/>
    <w:rsid w:val="00C45709"/>
    <w:rsid w:val="00C45B5B"/>
    <w:rsid w:val="00C45D12"/>
    <w:rsid w:val="00C47539"/>
    <w:rsid w:val="00C47ADB"/>
    <w:rsid w:val="00C501A5"/>
    <w:rsid w:val="00C51003"/>
    <w:rsid w:val="00C51758"/>
    <w:rsid w:val="00C51F32"/>
    <w:rsid w:val="00C520AA"/>
    <w:rsid w:val="00C52590"/>
    <w:rsid w:val="00C5268C"/>
    <w:rsid w:val="00C52CA4"/>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62F"/>
    <w:rsid w:val="00C61A61"/>
    <w:rsid w:val="00C61FCE"/>
    <w:rsid w:val="00C6213D"/>
    <w:rsid w:val="00C62688"/>
    <w:rsid w:val="00C62EC2"/>
    <w:rsid w:val="00C62F7A"/>
    <w:rsid w:val="00C63331"/>
    <w:rsid w:val="00C641DB"/>
    <w:rsid w:val="00C643ED"/>
    <w:rsid w:val="00C64779"/>
    <w:rsid w:val="00C648B2"/>
    <w:rsid w:val="00C64D9E"/>
    <w:rsid w:val="00C64E89"/>
    <w:rsid w:val="00C653F2"/>
    <w:rsid w:val="00C65E39"/>
    <w:rsid w:val="00C6618D"/>
    <w:rsid w:val="00C666F6"/>
    <w:rsid w:val="00C66D32"/>
    <w:rsid w:val="00C66FF3"/>
    <w:rsid w:val="00C67006"/>
    <w:rsid w:val="00C67268"/>
    <w:rsid w:val="00C679A7"/>
    <w:rsid w:val="00C67C5B"/>
    <w:rsid w:val="00C701A6"/>
    <w:rsid w:val="00C7021D"/>
    <w:rsid w:val="00C702BA"/>
    <w:rsid w:val="00C70A67"/>
    <w:rsid w:val="00C70AB4"/>
    <w:rsid w:val="00C70AF0"/>
    <w:rsid w:val="00C70E9A"/>
    <w:rsid w:val="00C7143B"/>
    <w:rsid w:val="00C72393"/>
    <w:rsid w:val="00C72780"/>
    <w:rsid w:val="00C733D8"/>
    <w:rsid w:val="00C73963"/>
    <w:rsid w:val="00C739F8"/>
    <w:rsid w:val="00C73F77"/>
    <w:rsid w:val="00C747F2"/>
    <w:rsid w:val="00C74820"/>
    <w:rsid w:val="00C74FC9"/>
    <w:rsid w:val="00C76891"/>
    <w:rsid w:val="00C76D1D"/>
    <w:rsid w:val="00C76D73"/>
    <w:rsid w:val="00C7719C"/>
    <w:rsid w:val="00C777B1"/>
    <w:rsid w:val="00C77AFA"/>
    <w:rsid w:val="00C77E86"/>
    <w:rsid w:val="00C8034F"/>
    <w:rsid w:val="00C80534"/>
    <w:rsid w:val="00C810D8"/>
    <w:rsid w:val="00C812B4"/>
    <w:rsid w:val="00C8133F"/>
    <w:rsid w:val="00C815FC"/>
    <w:rsid w:val="00C81760"/>
    <w:rsid w:val="00C81DFD"/>
    <w:rsid w:val="00C81F7F"/>
    <w:rsid w:val="00C82512"/>
    <w:rsid w:val="00C82676"/>
    <w:rsid w:val="00C826FB"/>
    <w:rsid w:val="00C827A4"/>
    <w:rsid w:val="00C828B6"/>
    <w:rsid w:val="00C829BA"/>
    <w:rsid w:val="00C83972"/>
    <w:rsid w:val="00C83CAA"/>
    <w:rsid w:val="00C83CC8"/>
    <w:rsid w:val="00C83CFB"/>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13A"/>
    <w:rsid w:val="00C95247"/>
    <w:rsid w:val="00C95F5B"/>
    <w:rsid w:val="00C96078"/>
    <w:rsid w:val="00C96375"/>
    <w:rsid w:val="00C9679C"/>
    <w:rsid w:val="00C96865"/>
    <w:rsid w:val="00C96A6F"/>
    <w:rsid w:val="00C97229"/>
    <w:rsid w:val="00C97B39"/>
    <w:rsid w:val="00C97C44"/>
    <w:rsid w:val="00C97F07"/>
    <w:rsid w:val="00CA0923"/>
    <w:rsid w:val="00CA0C63"/>
    <w:rsid w:val="00CA0D58"/>
    <w:rsid w:val="00CA1BCC"/>
    <w:rsid w:val="00CA210D"/>
    <w:rsid w:val="00CA26F8"/>
    <w:rsid w:val="00CA2797"/>
    <w:rsid w:val="00CA319A"/>
    <w:rsid w:val="00CA395C"/>
    <w:rsid w:val="00CA4917"/>
    <w:rsid w:val="00CA4D3B"/>
    <w:rsid w:val="00CA573A"/>
    <w:rsid w:val="00CA60B2"/>
    <w:rsid w:val="00CA6A55"/>
    <w:rsid w:val="00CA6B11"/>
    <w:rsid w:val="00CA6D60"/>
    <w:rsid w:val="00CA6F20"/>
    <w:rsid w:val="00CA7442"/>
    <w:rsid w:val="00CA7482"/>
    <w:rsid w:val="00CA7CB5"/>
    <w:rsid w:val="00CA7FDB"/>
    <w:rsid w:val="00CB0515"/>
    <w:rsid w:val="00CB0776"/>
    <w:rsid w:val="00CB0A75"/>
    <w:rsid w:val="00CB0A9F"/>
    <w:rsid w:val="00CB0C03"/>
    <w:rsid w:val="00CB104C"/>
    <w:rsid w:val="00CB128B"/>
    <w:rsid w:val="00CB1339"/>
    <w:rsid w:val="00CB1899"/>
    <w:rsid w:val="00CB1FF6"/>
    <w:rsid w:val="00CB2443"/>
    <w:rsid w:val="00CB24D1"/>
    <w:rsid w:val="00CB291F"/>
    <w:rsid w:val="00CB29F9"/>
    <w:rsid w:val="00CB3475"/>
    <w:rsid w:val="00CB3599"/>
    <w:rsid w:val="00CB363D"/>
    <w:rsid w:val="00CB4A9C"/>
    <w:rsid w:val="00CB54DC"/>
    <w:rsid w:val="00CB54EC"/>
    <w:rsid w:val="00CB69D8"/>
    <w:rsid w:val="00CB6AD2"/>
    <w:rsid w:val="00CB6C6B"/>
    <w:rsid w:val="00CB6C79"/>
    <w:rsid w:val="00CB75BF"/>
    <w:rsid w:val="00CB7BBC"/>
    <w:rsid w:val="00CC00EA"/>
    <w:rsid w:val="00CC0372"/>
    <w:rsid w:val="00CC089C"/>
    <w:rsid w:val="00CC0ACB"/>
    <w:rsid w:val="00CC0F69"/>
    <w:rsid w:val="00CC11F7"/>
    <w:rsid w:val="00CC136B"/>
    <w:rsid w:val="00CC27F4"/>
    <w:rsid w:val="00CC2852"/>
    <w:rsid w:val="00CC3C1B"/>
    <w:rsid w:val="00CC3C3E"/>
    <w:rsid w:val="00CC4495"/>
    <w:rsid w:val="00CC483A"/>
    <w:rsid w:val="00CC5346"/>
    <w:rsid w:val="00CC5424"/>
    <w:rsid w:val="00CC5AB7"/>
    <w:rsid w:val="00CC6542"/>
    <w:rsid w:val="00CC683F"/>
    <w:rsid w:val="00CC6B87"/>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145"/>
    <w:rsid w:val="00CD162A"/>
    <w:rsid w:val="00CD1657"/>
    <w:rsid w:val="00CD1D17"/>
    <w:rsid w:val="00CD1E0F"/>
    <w:rsid w:val="00CD1F94"/>
    <w:rsid w:val="00CD1FD5"/>
    <w:rsid w:val="00CD2062"/>
    <w:rsid w:val="00CD268E"/>
    <w:rsid w:val="00CD26DF"/>
    <w:rsid w:val="00CD2D08"/>
    <w:rsid w:val="00CD376F"/>
    <w:rsid w:val="00CD3C57"/>
    <w:rsid w:val="00CD4153"/>
    <w:rsid w:val="00CD46D1"/>
    <w:rsid w:val="00CD482D"/>
    <w:rsid w:val="00CD4A95"/>
    <w:rsid w:val="00CD568C"/>
    <w:rsid w:val="00CD56AD"/>
    <w:rsid w:val="00CD5CC1"/>
    <w:rsid w:val="00CD5D05"/>
    <w:rsid w:val="00CD5EFA"/>
    <w:rsid w:val="00CD600A"/>
    <w:rsid w:val="00CD667A"/>
    <w:rsid w:val="00CD6EBF"/>
    <w:rsid w:val="00CD7000"/>
    <w:rsid w:val="00CD72B4"/>
    <w:rsid w:val="00CD7360"/>
    <w:rsid w:val="00CD750A"/>
    <w:rsid w:val="00CD78AE"/>
    <w:rsid w:val="00CE08D1"/>
    <w:rsid w:val="00CE0954"/>
    <w:rsid w:val="00CE0F46"/>
    <w:rsid w:val="00CE10F7"/>
    <w:rsid w:val="00CE1A74"/>
    <w:rsid w:val="00CE1AAF"/>
    <w:rsid w:val="00CE1ADF"/>
    <w:rsid w:val="00CE1B06"/>
    <w:rsid w:val="00CE2073"/>
    <w:rsid w:val="00CE29DD"/>
    <w:rsid w:val="00CE32A9"/>
    <w:rsid w:val="00CE3702"/>
    <w:rsid w:val="00CE3EBC"/>
    <w:rsid w:val="00CE4356"/>
    <w:rsid w:val="00CE504A"/>
    <w:rsid w:val="00CE560D"/>
    <w:rsid w:val="00CE6B65"/>
    <w:rsid w:val="00CE6FF3"/>
    <w:rsid w:val="00CE78D8"/>
    <w:rsid w:val="00CF0302"/>
    <w:rsid w:val="00CF0316"/>
    <w:rsid w:val="00CF0EC1"/>
    <w:rsid w:val="00CF0F12"/>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831"/>
    <w:rsid w:val="00CF6AA4"/>
    <w:rsid w:val="00CF7441"/>
    <w:rsid w:val="00CF7569"/>
    <w:rsid w:val="00CF7865"/>
    <w:rsid w:val="00CF7B49"/>
    <w:rsid w:val="00CF7CFC"/>
    <w:rsid w:val="00CF7EB7"/>
    <w:rsid w:val="00D00840"/>
    <w:rsid w:val="00D00A87"/>
    <w:rsid w:val="00D00E8B"/>
    <w:rsid w:val="00D0121A"/>
    <w:rsid w:val="00D01249"/>
    <w:rsid w:val="00D01436"/>
    <w:rsid w:val="00D01FA1"/>
    <w:rsid w:val="00D027A7"/>
    <w:rsid w:val="00D02C91"/>
    <w:rsid w:val="00D02F7F"/>
    <w:rsid w:val="00D03D1E"/>
    <w:rsid w:val="00D0401E"/>
    <w:rsid w:val="00D0455B"/>
    <w:rsid w:val="00D04988"/>
    <w:rsid w:val="00D04A32"/>
    <w:rsid w:val="00D05DD5"/>
    <w:rsid w:val="00D068BE"/>
    <w:rsid w:val="00D06963"/>
    <w:rsid w:val="00D06BBD"/>
    <w:rsid w:val="00D06F2A"/>
    <w:rsid w:val="00D07112"/>
    <w:rsid w:val="00D07431"/>
    <w:rsid w:val="00D07820"/>
    <w:rsid w:val="00D0793F"/>
    <w:rsid w:val="00D07FAF"/>
    <w:rsid w:val="00D1050D"/>
    <w:rsid w:val="00D10572"/>
    <w:rsid w:val="00D10E61"/>
    <w:rsid w:val="00D11397"/>
    <w:rsid w:val="00D11917"/>
    <w:rsid w:val="00D11C3B"/>
    <w:rsid w:val="00D129A0"/>
    <w:rsid w:val="00D13363"/>
    <w:rsid w:val="00D134F0"/>
    <w:rsid w:val="00D13C03"/>
    <w:rsid w:val="00D13F32"/>
    <w:rsid w:val="00D14BC0"/>
    <w:rsid w:val="00D153F7"/>
    <w:rsid w:val="00D1561E"/>
    <w:rsid w:val="00D15932"/>
    <w:rsid w:val="00D15FE1"/>
    <w:rsid w:val="00D16651"/>
    <w:rsid w:val="00D166C9"/>
    <w:rsid w:val="00D1721A"/>
    <w:rsid w:val="00D17ACB"/>
    <w:rsid w:val="00D204A3"/>
    <w:rsid w:val="00D20C61"/>
    <w:rsid w:val="00D2149E"/>
    <w:rsid w:val="00D218B5"/>
    <w:rsid w:val="00D2315A"/>
    <w:rsid w:val="00D238A7"/>
    <w:rsid w:val="00D23CA8"/>
    <w:rsid w:val="00D23DAB"/>
    <w:rsid w:val="00D23E79"/>
    <w:rsid w:val="00D24287"/>
    <w:rsid w:val="00D242C6"/>
    <w:rsid w:val="00D244A3"/>
    <w:rsid w:val="00D24BE2"/>
    <w:rsid w:val="00D25073"/>
    <w:rsid w:val="00D257D6"/>
    <w:rsid w:val="00D2589B"/>
    <w:rsid w:val="00D25F7C"/>
    <w:rsid w:val="00D25FD3"/>
    <w:rsid w:val="00D2616C"/>
    <w:rsid w:val="00D263D2"/>
    <w:rsid w:val="00D26956"/>
    <w:rsid w:val="00D26BAE"/>
    <w:rsid w:val="00D26DE4"/>
    <w:rsid w:val="00D26EF3"/>
    <w:rsid w:val="00D30882"/>
    <w:rsid w:val="00D308E8"/>
    <w:rsid w:val="00D30EDF"/>
    <w:rsid w:val="00D312A8"/>
    <w:rsid w:val="00D318E7"/>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8FB"/>
    <w:rsid w:val="00D371D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243"/>
    <w:rsid w:val="00D43B09"/>
    <w:rsid w:val="00D43F48"/>
    <w:rsid w:val="00D4449A"/>
    <w:rsid w:val="00D44739"/>
    <w:rsid w:val="00D447D1"/>
    <w:rsid w:val="00D452FC"/>
    <w:rsid w:val="00D45446"/>
    <w:rsid w:val="00D455FC"/>
    <w:rsid w:val="00D45995"/>
    <w:rsid w:val="00D45E9F"/>
    <w:rsid w:val="00D46768"/>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52B6"/>
    <w:rsid w:val="00D558C5"/>
    <w:rsid w:val="00D565A8"/>
    <w:rsid w:val="00D5660A"/>
    <w:rsid w:val="00D56714"/>
    <w:rsid w:val="00D56D92"/>
    <w:rsid w:val="00D57289"/>
    <w:rsid w:val="00D57BFB"/>
    <w:rsid w:val="00D57C82"/>
    <w:rsid w:val="00D57EE5"/>
    <w:rsid w:val="00D607A7"/>
    <w:rsid w:val="00D60D22"/>
    <w:rsid w:val="00D60EB5"/>
    <w:rsid w:val="00D60FAD"/>
    <w:rsid w:val="00D62099"/>
    <w:rsid w:val="00D621EC"/>
    <w:rsid w:val="00D62A47"/>
    <w:rsid w:val="00D63203"/>
    <w:rsid w:val="00D63879"/>
    <w:rsid w:val="00D63B8A"/>
    <w:rsid w:val="00D63DA0"/>
    <w:rsid w:val="00D64D3E"/>
    <w:rsid w:val="00D65412"/>
    <w:rsid w:val="00D65858"/>
    <w:rsid w:val="00D65AA4"/>
    <w:rsid w:val="00D65BF2"/>
    <w:rsid w:val="00D65DA9"/>
    <w:rsid w:val="00D65DE2"/>
    <w:rsid w:val="00D67123"/>
    <w:rsid w:val="00D67335"/>
    <w:rsid w:val="00D70564"/>
    <w:rsid w:val="00D70BE9"/>
    <w:rsid w:val="00D70E67"/>
    <w:rsid w:val="00D710EE"/>
    <w:rsid w:val="00D715D6"/>
    <w:rsid w:val="00D73364"/>
    <w:rsid w:val="00D7495C"/>
    <w:rsid w:val="00D749E9"/>
    <w:rsid w:val="00D74FE1"/>
    <w:rsid w:val="00D7523F"/>
    <w:rsid w:val="00D7589A"/>
    <w:rsid w:val="00D759CE"/>
    <w:rsid w:val="00D75C1A"/>
    <w:rsid w:val="00D76040"/>
    <w:rsid w:val="00D76451"/>
    <w:rsid w:val="00D764C7"/>
    <w:rsid w:val="00D767B7"/>
    <w:rsid w:val="00D76803"/>
    <w:rsid w:val="00D77128"/>
    <w:rsid w:val="00D77BC6"/>
    <w:rsid w:val="00D8020F"/>
    <w:rsid w:val="00D80634"/>
    <w:rsid w:val="00D807C6"/>
    <w:rsid w:val="00D8090E"/>
    <w:rsid w:val="00D80DD5"/>
    <w:rsid w:val="00D81911"/>
    <w:rsid w:val="00D8198C"/>
    <w:rsid w:val="00D81A2D"/>
    <w:rsid w:val="00D822CB"/>
    <w:rsid w:val="00D82626"/>
    <w:rsid w:val="00D82CC0"/>
    <w:rsid w:val="00D82D01"/>
    <w:rsid w:val="00D82ECC"/>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A95"/>
    <w:rsid w:val="00D90FD5"/>
    <w:rsid w:val="00D91169"/>
    <w:rsid w:val="00D917C9"/>
    <w:rsid w:val="00D918BD"/>
    <w:rsid w:val="00D92325"/>
    <w:rsid w:val="00D92334"/>
    <w:rsid w:val="00D928F3"/>
    <w:rsid w:val="00D92B4D"/>
    <w:rsid w:val="00D92C32"/>
    <w:rsid w:val="00D92E92"/>
    <w:rsid w:val="00D930C4"/>
    <w:rsid w:val="00D93381"/>
    <w:rsid w:val="00D94AEF"/>
    <w:rsid w:val="00D94F46"/>
    <w:rsid w:val="00D952BC"/>
    <w:rsid w:val="00D95B83"/>
    <w:rsid w:val="00DA054D"/>
    <w:rsid w:val="00DA06A6"/>
    <w:rsid w:val="00DA0A80"/>
    <w:rsid w:val="00DA1891"/>
    <w:rsid w:val="00DA2830"/>
    <w:rsid w:val="00DA2F70"/>
    <w:rsid w:val="00DA4717"/>
    <w:rsid w:val="00DA4D21"/>
    <w:rsid w:val="00DA4F4A"/>
    <w:rsid w:val="00DA5F9E"/>
    <w:rsid w:val="00DA5FE8"/>
    <w:rsid w:val="00DA6928"/>
    <w:rsid w:val="00DA6948"/>
    <w:rsid w:val="00DA6CC4"/>
    <w:rsid w:val="00DA6CFF"/>
    <w:rsid w:val="00DA722A"/>
    <w:rsid w:val="00DA7E45"/>
    <w:rsid w:val="00DB054D"/>
    <w:rsid w:val="00DB0A34"/>
    <w:rsid w:val="00DB0B86"/>
    <w:rsid w:val="00DB21B4"/>
    <w:rsid w:val="00DB2346"/>
    <w:rsid w:val="00DB287D"/>
    <w:rsid w:val="00DB28CC"/>
    <w:rsid w:val="00DB4352"/>
    <w:rsid w:val="00DB5024"/>
    <w:rsid w:val="00DB602C"/>
    <w:rsid w:val="00DB6144"/>
    <w:rsid w:val="00DB7050"/>
    <w:rsid w:val="00DB71B7"/>
    <w:rsid w:val="00DB7449"/>
    <w:rsid w:val="00DB75D4"/>
    <w:rsid w:val="00DB765A"/>
    <w:rsid w:val="00DB7F71"/>
    <w:rsid w:val="00DC0F66"/>
    <w:rsid w:val="00DC108B"/>
    <w:rsid w:val="00DC25A1"/>
    <w:rsid w:val="00DC3A24"/>
    <w:rsid w:val="00DC3A7D"/>
    <w:rsid w:val="00DC3DA6"/>
    <w:rsid w:val="00DC4276"/>
    <w:rsid w:val="00DC4519"/>
    <w:rsid w:val="00DC4E00"/>
    <w:rsid w:val="00DC4FFF"/>
    <w:rsid w:val="00DC5E41"/>
    <w:rsid w:val="00DC62DC"/>
    <w:rsid w:val="00DC6322"/>
    <w:rsid w:val="00DC65ED"/>
    <w:rsid w:val="00DC69FD"/>
    <w:rsid w:val="00DC6F6C"/>
    <w:rsid w:val="00DC74B1"/>
    <w:rsid w:val="00DC769C"/>
    <w:rsid w:val="00DC7771"/>
    <w:rsid w:val="00DC7E37"/>
    <w:rsid w:val="00DC7FBB"/>
    <w:rsid w:val="00DD08F7"/>
    <w:rsid w:val="00DD1027"/>
    <w:rsid w:val="00DD169F"/>
    <w:rsid w:val="00DD225A"/>
    <w:rsid w:val="00DD2382"/>
    <w:rsid w:val="00DD2641"/>
    <w:rsid w:val="00DD273F"/>
    <w:rsid w:val="00DD2C4E"/>
    <w:rsid w:val="00DD3D4B"/>
    <w:rsid w:val="00DD3FF6"/>
    <w:rsid w:val="00DD463C"/>
    <w:rsid w:val="00DD5A7B"/>
    <w:rsid w:val="00DD6C12"/>
    <w:rsid w:val="00DD76BC"/>
    <w:rsid w:val="00DE057F"/>
    <w:rsid w:val="00DE06C3"/>
    <w:rsid w:val="00DE23A0"/>
    <w:rsid w:val="00DE2C1F"/>
    <w:rsid w:val="00DE3063"/>
    <w:rsid w:val="00DE359B"/>
    <w:rsid w:val="00DE384A"/>
    <w:rsid w:val="00DE4331"/>
    <w:rsid w:val="00DE44BF"/>
    <w:rsid w:val="00DE49C2"/>
    <w:rsid w:val="00DE566A"/>
    <w:rsid w:val="00DE56D1"/>
    <w:rsid w:val="00DE67EB"/>
    <w:rsid w:val="00DE733D"/>
    <w:rsid w:val="00DF0BBB"/>
    <w:rsid w:val="00DF1338"/>
    <w:rsid w:val="00DF136C"/>
    <w:rsid w:val="00DF157C"/>
    <w:rsid w:val="00DF21DD"/>
    <w:rsid w:val="00DF24A4"/>
    <w:rsid w:val="00DF3B4B"/>
    <w:rsid w:val="00DF400A"/>
    <w:rsid w:val="00DF4D39"/>
    <w:rsid w:val="00DF4F0E"/>
    <w:rsid w:val="00DF5E2B"/>
    <w:rsid w:val="00DF5F97"/>
    <w:rsid w:val="00DF66EF"/>
    <w:rsid w:val="00DF6914"/>
    <w:rsid w:val="00DF69BC"/>
    <w:rsid w:val="00DF6ABF"/>
    <w:rsid w:val="00DF7172"/>
    <w:rsid w:val="00DF7288"/>
    <w:rsid w:val="00DF7D69"/>
    <w:rsid w:val="00DF7E40"/>
    <w:rsid w:val="00E007BB"/>
    <w:rsid w:val="00E00B60"/>
    <w:rsid w:val="00E00BD5"/>
    <w:rsid w:val="00E010C4"/>
    <w:rsid w:val="00E0127C"/>
    <w:rsid w:val="00E01996"/>
    <w:rsid w:val="00E01E25"/>
    <w:rsid w:val="00E02293"/>
    <w:rsid w:val="00E02506"/>
    <w:rsid w:val="00E02A64"/>
    <w:rsid w:val="00E02A9C"/>
    <w:rsid w:val="00E034CD"/>
    <w:rsid w:val="00E035CF"/>
    <w:rsid w:val="00E036A9"/>
    <w:rsid w:val="00E03773"/>
    <w:rsid w:val="00E03AFB"/>
    <w:rsid w:val="00E065B7"/>
    <w:rsid w:val="00E065F1"/>
    <w:rsid w:val="00E06E94"/>
    <w:rsid w:val="00E06FA3"/>
    <w:rsid w:val="00E0709D"/>
    <w:rsid w:val="00E0748F"/>
    <w:rsid w:val="00E07B5B"/>
    <w:rsid w:val="00E07BE8"/>
    <w:rsid w:val="00E102DD"/>
    <w:rsid w:val="00E106C7"/>
    <w:rsid w:val="00E108CB"/>
    <w:rsid w:val="00E10C13"/>
    <w:rsid w:val="00E10DCB"/>
    <w:rsid w:val="00E10E80"/>
    <w:rsid w:val="00E1142A"/>
    <w:rsid w:val="00E11840"/>
    <w:rsid w:val="00E11C95"/>
    <w:rsid w:val="00E11E38"/>
    <w:rsid w:val="00E11EAB"/>
    <w:rsid w:val="00E12CB7"/>
    <w:rsid w:val="00E149F6"/>
    <w:rsid w:val="00E14C35"/>
    <w:rsid w:val="00E15019"/>
    <w:rsid w:val="00E15362"/>
    <w:rsid w:val="00E1577B"/>
    <w:rsid w:val="00E15C41"/>
    <w:rsid w:val="00E15D95"/>
    <w:rsid w:val="00E162F9"/>
    <w:rsid w:val="00E1643D"/>
    <w:rsid w:val="00E20DD3"/>
    <w:rsid w:val="00E21463"/>
    <w:rsid w:val="00E22F32"/>
    <w:rsid w:val="00E22F7B"/>
    <w:rsid w:val="00E231FD"/>
    <w:rsid w:val="00E232B1"/>
    <w:rsid w:val="00E23ACC"/>
    <w:rsid w:val="00E2411F"/>
    <w:rsid w:val="00E24330"/>
    <w:rsid w:val="00E24AB5"/>
    <w:rsid w:val="00E24CEC"/>
    <w:rsid w:val="00E24DFE"/>
    <w:rsid w:val="00E252F7"/>
    <w:rsid w:val="00E2576C"/>
    <w:rsid w:val="00E25C8A"/>
    <w:rsid w:val="00E25DF5"/>
    <w:rsid w:val="00E2613B"/>
    <w:rsid w:val="00E275B0"/>
    <w:rsid w:val="00E27904"/>
    <w:rsid w:val="00E27A8F"/>
    <w:rsid w:val="00E27D28"/>
    <w:rsid w:val="00E27D4E"/>
    <w:rsid w:val="00E30074"/>
    <w:rsid w:val="00E3011A"/>
    <w:rsid w:val="00E30AED"/>
    <w:rsid w:val="00E31017"/>
    <w:rsid w:val="00E31315"/>
    <w:rsid w:val="00E32AF2"/>
    <w:rsid w:val="00E32C5B"/>
    <w:rsid w:val="00E330B9"/>
    <w:rsid w:val="00E33871"/>
    <w:rsid w:val="00E33A15"/>
    <w:rsid w:val="00E33CBD"/>
    <w:rsid w:val="00E342A3"/>
    <w:rsid w:val="00E34324"/>
    <w:rsid w:val="00E343B9"/>
    <w:rsid w:val="00E34858"/>
    <w:rsid w:val="00E34E06"/>
    <w:rsid w:val="00E34EA1"/>
    <w:rsid w:val="00E34FBC"/>
    <w:rsid w:val="00E356C8"/>
    <w:rsid w:val="00E35975"/>
    <w:rsid w:val="00E36229"/>
    <w:rsid w:val="00E36B56"/>
    <w:rsid w:val="00E371FC"/>
    <w:rsid w:val="00E3741D"/>
    <w:rsid w:val="00E37D8C"/>
    <w:rsid w:val="00E40536"/>
    <w:rsid w:val="00E41107"/>
    <w:rsid w:val="00E41609"/>
    <w:rsid w:val="00E41750"/>
    <w:rsid w:val="00E41A1A"/>
    <w:rsid w:val="00E4354A"/>
    <w:rsid w:val="00E43961"/>
    <w:rsid w:val="00E43AB2"/>
    <w:rsid w:val="00E441A2"/>
    <w:rsid w:val="00E4442A"/>
    <w:rsid w:val="00E44A47"/>
    <w:rsid w:val="00E45971"/>
    <w:rsid w:val="00E45D3E"/>
    <w:rsid w:val="00E45F5F"/>
    <w:rsid w:val="00E460DF"/>
    <w:rsid w:val="00E4619A"/>
    <w:rsid w:val="00E466FE"/>
    <w:rsid w:val="00E4699E"/>
    <w:rsid w:val="00E47BD8"/>
    <w:rsid w:val="00E50119"/>
    <w:rsid w:val="00E5011C"/>
    <w:rsid w:val="00E5165F"/>
    <w:rsid w:val="00E517E8"/>
    <w:rsid w:val="00E51918"/>
    <w:rsid w:val="00E5236E"/>
    <w:rsid w:val="00E52A2D"/>
    <w:rsid w:val="00E533DF"/>
    <w:rsid w:val="00E536EF"/>
    <w:rsid w:val="00E539FB"/>
    <w:rsid w:val="00E53D05"/>
    <w:rsid w:val="00E53D23"/>
    <w:rsid w:val="00E544A1"/>
    <w:rsid w:val="00E54893"/>
    <w:rsid w:val="00E54930"/>
    <w:rsid w:val="00E552CC"/>
    <w:rsid w:val="00E55983"/>
    <w:rsid w:val="00E55BC9"/>
    <w:rsid w:val="00E56AA4"/>
    <w:rsid w:val="00E56E05"/>
    <w:rsid w:val="00E57D32"/>
    <w:rsid w:val="00E57D61"/>
    <w:rsid w:val="00E57F66"/>
    <w:rsid w:val="00E6016F"/>
    <w:rsid w:val="00E60BDB"/>
    <w:rsid w:val="00E61122"/>
    <w:rsid w:val="00E61158"/>
    <w:rsid w:val="00E625AF"/>
    <w:rsid w:val="00E626A3"/>
    <w:rsid w:val="00E62A80"/>
    <w:rsid w:val="00E62EFC"/>
    <w:rsid w:val="00E63169"/>
    <w:rsid w:val="00E634FA"/>
    <w:rsid w:val="00E63846"/>
    <w:rsid w:val="00E63E91"/>
    <w:rsid w:val="00E64396"/>
    <w:rsid w:val="00E6495D"/>
    <w:rsid w:val="00E64BAA"/>
    <w:rsid w:val="00E64E39"/>
    <w:rsid w:val="00E64EC2"/>
    <w:rsid w:val="00E6509F"/>
    <w:rsid w:val="00E65DF1"/>
    <w:rsid w:val="00E6710C"/>
    <w:rsid w:val="00E67172"/>
    <w:rsid w:val="00E673C7"/>
    <w:rsid w:val="00E677E3"/>
    <w:rsid w:val="00E67BCE"/>
    <w:rsid w:val="00E67C04"/>
    <w:rsid w:val="00E67C10"/>
    <w:rsid w:val="00E67CA8"/>
    <w:rsid w:val="00E701A4"/>
    <w:rsid w:val="00E70A26"/>
    <w:rsid w:val="00E70A90"/>
    <w:rsid w:val="00E70E78"/>
    <w:rsid w:val="00E7176C"/>
    <w:rsid w:val="00E71989"/>
    <w:rsid w:val="00E71ABF"/>
    <w:rsid w:val="00E72A2A"/>
    <w:rsid w:val="00E72EF9"/>
    <w:rsid w:val="00E73160"/>
    <w:rsid w:val="00E73730"/>
    <w:rsid w:val="00E73B6A"/>
    <w:rsid w:val="00E7450F"/>
    <w:rsid w:val="00E7455E"/>
    <w:rsid w:val="00E747DC"/>
    <w:rsid w:val="00E748F8"/>
    <w:rsid w:val="00E74966"/>
    <w:rsid w:val="00E7496A"/>
    <w:rsid w:val="00E74AE9"/>
    <w:rsid w:val="00E74D15"/>
    <w:rsid w:val="00E74D24"/>
    <w:rsid w:val="00E753E1"/>
    <w:rsid w:val="00E75D4E"/>
    <w:rsid w:val="00E761F0"/>
    <w:rsid w:val="00E7655A"/>
    <w:rsid w:val="00E76666"/>
    <w:rsid w:val="00E76872"/>
    <w:rsid w:val="00E76CC2"/>
    <w:rsid w:val="00E76D2F"/>
    <w:rsid w:val="00E76DDB"/>
    <w:rsid w:val="00E77291"/>
    <w:rsid w:val="00E774D8"/>
    <w:rsid w:val="00E77E60"/>
    <w:rsid w:val="00E77EC6"/>
    <w:rsid w:val="00E80107"/>
    <w:rsid w:val="00E80140"/>
    <w:rsid w:val="00E80546"/>
    <w:rsid w:val="00E81151"/>
    <w:rsid w:val="00E8117A"/>
    <w:rsid w:val="00E8122E"/>
    <w:rsid w:val="00E81662"/>
    <w:rsid w:val="00E81754"/>
    <w:rsid w:val="00E81AA6"/>
    <w:rsid w:val="00E822CD"/>
    <w:rsid w:val="00E828EB"/>
    <w:rsid w:val="00E82BB7"/>
    <w:rsid w:val="00E82F41"/>
    <w:rsid w:val="00E8317E"/>
    <w:rsid w:val="00E83C8E"/>
    <w:rsid w:val="00E83D4E"/>
    <w:rsid w:val="00E8493F"/>
    <w:rsid w:val="00E84C10"/>
    <w:rsid w:val="00E85C74"/>
    <w:rsid w:val="00E85FAB"/>
    <w:rsid w:val="00E86353"/>
    <w:rsid w:val="00E86374"/>
    <w:rsid w:val="00E86B38"/>
    <w:rsid w:val="00E86E60"/>
    <w:rsid w:val="00E87B03"/>
    <w:rsid w:val="00E87BA5"/>
    <w:rsid w:val="00E87CE8"/>
    <w:rsid w:val="00E906D7"/>
    <w:rsid w:val="00E9190F"/>
    <w:rsid w:val="00E91D64"/>
    <w:rsid w:val="00E92C08"/>
    <w:rsid w:val="00E93392"/>
    <w:rsid w:val="00E93452"/>
    <w:rsid w:val="00E93D45"/>
    <w:rsid w:val="00E93EF4"/>
    <w:rsid w:val="00E9443F"/>
    <w:rsid w:val="00E947DB"/>
    <w:rsid w:val="00E94E06"/>
    <w:rsid w:val="00E95091"/>
    <w:rsid w:val="00E952D8"/>
    <w:rsid w:val="00E9537E"/>
    <w:rsid w:val="00E9544F"/>
    <w:rsid w:val="00E95594"/>
    <w:rsid w:val="00E95AC3"/>
    <w:rsid w:val="00E95CE1"/>
    <w:rsid w:val="00E95F0E"/>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871"/>
    <w:rsid w:val="00EA5C2F"/>
    <w:rsid w:val="00EA5FD1"/>
    <w:rsid w:val="00EA62AD"/>
    <w:rsid w:val="00EA6887"/>
    <w:rsid w:val="00EA73BC"/>
    <w:rsid w:val="00EA7ED2"/>
    <w:rsid w:val="00EA7F5F"/>
    <w:rsid w:val="00EB0732"/>
    <w:rsid w:val="00EB086C"/>
    <w:rsid w:val="00EB136A"/>
    <w:rsid w:val="00EB15EE"/>
    <w:rsid w:val="00EB1DCF"/>
    <w:rsid w:val="00EB2A22"/>
    <w:rsid w:val="00EB3D8A"/>
    <w:rsid w:val="00EB4011"/>
    <w:rsid w:val="00EB415B"/>
    <w:rsid w:val="00EB470D"/>
    <w:rsid w:val="00EB5323"/>
    <w:rsid w:val="00EB5431"/>
    <w:rsid w:val="00EB5C2A"/>
    <w:rsid w:val="00EB63FA"/>
    <w:rsid w:val="00EB6568"/>
    <w:rsid w:val="00EB6822"/>
    <w:rsid w:val="00EB6E14"/>
    <w:rsid w:val="00EB6F31"/>
    <w:rsid w:val="00EB72CA"/>
    <w:rsid w:val="00EB75C2"/>
    <w:rsid w:val="00EB769D"/>
    <w:rsid w:val="00EB7776"/>
    <w:rsid w:val="00EB77D2"/>
    <w:rsid w:val="00EC0118"/>
    <w:rsid w:val="00EC0155"/>
    <w:rsid w:val="00EC0E56"/>
    <w:rsid w:val="00EC254C"/>
    <w:rsid w:val="00EC261F"/>
    <w:rsid w:val="00EC267A"/>
    <w:rsid w:val="00EC3761"/>
    <w:rsid w:val="00EC3878"/>
    <w:rsid w:val="00EC3B3F"/>
    <w:rsid w:val="00EC3BA6"/>
    <w:rsid w:val="00EC4498"/>
    <w:rsid w:val="00EC50F0"/>
    <w:rsid w:val="00EC5340"/>
    <w:rsid w:val="00EC552C"/>
    <w:rsid w:val="00EC55E9"/>
    <w:rsid w:val="00EC6C5A"/>
    <w:rsid w:val="00EC6C64"/>
    <w:rsid w:val="00EC6C9A"/>
    <w:rsid w:val="00EC6FB9"/>
    <w:rsid w:val="00ED07DA"/>
    <w:rsid w:val="00ED0FD0"/>
    <w:rsid w:val="00ED14D6"/>
    <w:rsid w:val="00ED17D6"/>
    <w:rsid w:val="00ED25F2"/>
    <w:rsid w:val="00ED2C99"/>
    <w:rsid w:val="00ED2CAD"/>
    <w:rsid w:val="00ED2DF3"/>
    <w:rsid w:val="00ED3009"/>
    <w:rsid w:val="00ED38CF"/>
    <w:rsid w:val="00ED3E82"/>
    <w:rsid w:val="00ED3FA9"/>
    <w:rsid w:val="00ED5B62"/>
    <w:rsid w:val="00ED5F33"/>
    <w:rsid w:val="00ED6675"/>
    <w:rsid w:val="00ED757A"/>
    <w:rsid w:val="00ED775E"/>
    <w:rsid w:val="00ED7F1D"/>
    <w:rsid w:val="00EE082B"/>
    <w:rsid w:val="00EE0A44"/>
    <w:rsid w:val="00EE0F27"/>
    <w:rsid w:val="00EE1083"/>
    <w:rsid w:val="00EE15FA"/>
    <w:rsid w:val="00EE1AAA"/>
    <w:rsid w:val="00EE2384"/>
    <w:rsid w:val="00EE24AA"/>
    <w:rsid w:val="00EE2678"/>
    <w:rsid w:val="00EE2975"/>
    <w:rsid w:val="00EE3D40"/>
    <w:rsid w:val="00EE3DCD"/>
    <w:rsid w:val="00EE4132"/>
    <w:rsid w:val="00EE422E"/>
    <w:rsid w:val="00EE4E36"/>
    <w:rsid w:val="00EE5167"/>
    <w:rsid w:val="00EE5611"/>
    <w:rsid w:val="00EE5901"/>
    <w:rsid w:val="00EE59CC"/>
    <w:rsid w:val="00EE5A01"/>
    <w:rsid w:val="00EE5A81"/>
    <w:rsid w:val="00EE67BB"/>
    <w:rsid w:val="00EE6AF2"/>
    <w:rsid w:val="00EE72E1"/>
    <w:rsid w:val="00EE75CC"/>
    <w:rsid w:val="00EF054D"/>
    <w:rsid w:val="00EF12C2"/>
    <w:rsid w:val="00EF1E17"/>
    <w:rsid w:val="00EF2306"/>
    <w:rsid w:val="00EF337F"/>
    <w:rsid w:val="00EF34DB"/>
    <w:rsid w:val="00EF352A"/>
    <w:rsid w:val="00EF359D"/>
    <w:rsid w:val="00EF3859"/>
    <w:rsid w:val="00EF38B0"/>
    <w:rsid w:val="00EF3CBE"/>
    <w:rsid w:val="00EF4167"/>
    <w:rsid w:val="00EF43AE"/>
    <w:rsid w:val="00EF4D76"/>
    <w:rsid w:val="00EF5863"/>
    <w:rsid w:val="00EF5CC5"/>
    <w:rsid w:val="00EF5FFD"/>
    <w:rsid w:val="00EF605E"/>
    <w:rsid w:val="00EF60C6"/>
    <w:rsid w:val="00EF690F"/>
    <w:rsid w:val="00EF6F06"/>
    <w:rsid w:val="00EF71D6"/>
    <w:rsid w:val="00EF7DF1"/>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6B0"/>
    <w:rsid w:val="00F10C9A"/>
    <w:rsid w:val="00F10CA2"/>
    <w:rsid w:val="00F111B1"/>
    <w:rsid w:val="00F1123C"/>
    <w:rsid w:val="00F11470"/>
    <w:rsid w:val="00F114D7"/>
    <w:rsid w:val="00F11B26"/>
    <w:rsid w:val="00F11BA8"/>
    <w:rsid w:val="00F11BAA"/>
    <w:rsid w:val="00F11F96"/>
    <w:rsid w:val="00F12209"/>
    <w:rsid w:val="00F12224"/>
    <w:rsid w:val="00F12E15"/>
    <w:rsid w:val="00F13141"/>
    <w:rsid w:val="00F1560A"/>
    <w:rsid w:val="00F15E33"/>
    <w:rsid w:val="00F16900"/>
    <w:rsid w:val="00F16A5C"/>
    <w:rsid w:val="00F16D92"/>
    <w:rsid w:val="00F1721F"/>
    <w:rsid w:val="00F17357"/>
    <w:rsid w:val="00F175F0"/>
    <w:rsid w:val="00F17B5D"/>
    <w:rsid w:val="00F2017D"/>
    <w:rsid w:val="00F21C11"/>
    <w:rsid w:val="00F2207D"/>
    <w:rsid w:val="00F23A63"/>
    <w:rsid w:val="00F23C64"/>
    <w:rsid w:val="00F23CC2"/>
    <w:rsid w:val="00F23E19"/>
    <w:rsid w:val="00F2478B"/>
    <w:rsid w:val="00F24791"/>
    <w:rsid w:val="00F24998"/>
    <w:rsid w:val="00F251F5"/>
    <w:rsid w:val="00F255DD"/>
    <w:rsid w:val="00F25D14"/>
    <w:rsid w:val="00F268F3"/>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862"/>
    <w:rsid w:val="00F3538E"/>
    <w:rsid w:val="00F356EF"/>
    <w:rsid w:val="00F35C51"/>
    <w:rsid w:val="00F35E19"/>
    <w:rsid w:val="00F363CC"/>
    <w:rsid w:val="00F402DA"/>
    <w:rsid w:val="00F408B2"/>
    <w:rsid w:val="00F40AD4"/>
    <w:rsid w:val="00F41480"/>
    <w:rsid w:val="00F4245F"/>
    <w:rsid w:val="00F424EB"/>
    <w:rsid w:val="00F42D8C"/>
    <w:rsid w:val="00F43987"/>
    <w:rsid w:val="00F43F3B"/>
    <w:rsid w:val="00F4553A"/>
    <w:rsid w:val="00F459D8"/>
    <w:rsid w:val="00F45AFE"/>
    <w:rsid w:val="00F46B05"/>
    <w:rsid w:val="00F46B51"/>
    <w:rsid w:val="00F46E44"/>
    <w:rsid w:val="00F471ED"/>
    <w:rsid w:val="00F47756"/>
    <w:rsid w:val="00F4775D"/>
    <w:rsid w:val="00F47840"/>
    <w:rsid w:val="00F479AD"/>
    <w:rsid w:val="00F50DC1"/>
    <w:rsid w:val="00F50DE3"/>
    <w:rsid w:val="00F5112C"/>
    <w:rsid w:val="00F51E4B"/>
    <w:rsid w:val="00F5201C"/>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576C6"/>
    <w:rsid w:val="00F6037F"/>
    <w:rsid w:val="00F60454"/>
    <w:rsid w:val="00F605F8"/>
    <w:rsid w:val="00F61527"/>
    <w:rsid w:val="00F61618"/>
    <w:rsid w:val="00F61830"/>
    <w:rsid w:val="00F618EF"/>
    <w:rsid w:val="00F61A30"/>
    <w:rsid w:val="00F61BB1"/>
    <w:rsid w:val="00F622CC"/>
    <w:rsid w:val="00F625FE"/>
    <w:rsid w:val="00F62934"/>
    <w:rsid w:val="00F62DF4"/>
    <w:rsid w:val="00F62ED4"/>
    <w:rsid w:val="00F6364C"/>
    <w:rsid w:val="00F6386B"/>
    <w:rsid w:val="00F64049"/>
    <w:rsid w:val="00F64CD8"/>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1EE1"/>
    <w:rsid w:val="00F72547"/>
    <w:rsid w:val="00F727D9"/>
    <w:rsid w:val="00F733A8"/>
    <w:rsid w:val="00F73A5F"/>
    <w:rsid w:val="00F74493"/>
    <w:rsid w:val="00F74EB3"/>
    <w:rsid w:val="00F75308"/>
    <w:rsid w:val="00F756C2"/>
    <w:rsid w:val="00F75A09"/>
    <w:rsid w:val="00F75A0D"/>
    <w:rsid w:val="00F75FD7"/>
    <w:rsid w:val="00F76029"/>
    <w:rsid w:val="00F7609C"/>
    <w:rsid w:val="00F770FA"/>
    <w:rsid w:val="00F7753E"/>
    <w:rsid w:val="00F77545"/>
    <w:rsid w:val="00F77F11"/>
    <w:rsid w:val="00F800B4"/>
    <w:rsid w:val="00F817D4"/>
    <w:rsid w:val="00F81B60"/>
    <w:rsid w:val="00F81E94"/>
    <w:rsid w:val="00F81FA0"/>
    <w:rsid w:val="00F8222C"/>
    <w:rsid w:val="00F82243"/>
    <w:rsid w:val="00F82582"/>
    <w:rsid w:val="00F82C0B"/>
    <w:rsid w:val="00F82C8C"/>
    <w:rsid w:val="00F82F70"/>
    <w:rsid w:val="00F8361F"/>
    <w:rsid w:val="00F83B07"/>
    <w:rsid w:val="00F84E85"/>
    <w:rsid w:val="00F8542C"/>
    <w:rsid w:val="00F8545C"/>
    <w:rsid w:val="00F862B1"/>
    <w:rsid w:val="00F8799A"/>
    <w:rsid w:val="00F900E0"/>
    <w:rsid w:val="00F9050D"/>
    <w:rsid w:val="00F906AB"/>
    <w:rsid w:val="00F907B4"/>
    <w:rsid w:val="00F90D81"/>
    <w:rsid w:val="00F91106"/>
    <w:rsid w:val="00F91115"/>
    <w:rsid w:val="00F915FA"/>
    <w:rsid w:val="00F91D93"/>
    <w:rsid w:val="00F924A1"/>
    <w:rsid w:val="00F926BF"/>
    <w:rsid w:val="00F92A40"/>
    <w:rsid w:val="00F92AC7"/>
    <w:rsid w:val="00F92B38"/>
    <w:rsid w:val="00F92C3C"/>
    <w:rsid w:val="00F931CB"/>
    <w:rsid w:val="00F936AB"/>
    <w:rsid w:val="00F9424E"/>
    <w:rsid w:val="00F947CB"/>
    <w:rsid w:val="00F97044"/>
    <w:rsid w:val="00FA0256"/>
    <w:rsid w:val="00FA0525"/>
    <w:rsid w:val="00FA0AC3"/>
    <w:rsid w:val="00FA1191"/>
    <w:rsid w:val="00FA1668"/>
    <w:rsid w:val="00FA16C5"/>
    <w:rsid w:val="00FA1B06"/>
    <w:rsid w:val="00FA1BA6"/>
    <w:rsid w:val="00FA2181"/>
    <w:rsid w:val="00FA2479"/>
    <w:rsid w:val="00FA29FE"/>
    <w:rsid w:val="00FA3049"/>
    <w:rsid w:val="00FA30BC"/>
    <w:rsid w:val="00FA3992"/>
    <w:rsid w:val="00FA5431"/>
    <w:rsid w:val="00FA5B79"/>
    <w:rsid w:val="00FA64BD"/>
    <w:rsid w:val="00FA6855"/>
    <w:rsid w:val="00FA6D0C"/>
    <w:rsid w:val="00FA7366"/>
    <w:rsid w:val="00FA77AC"/>
    <w:rsid w:val="00FB0193"/>
    <w:rsid w:val="00FB15A7"/>
    <w:rsid w:val="00FB15F1"/>
    <w:rsid w:val="00FB1917"/>
    <w:rsid w:val="00FB1CF4"/>
    <w:rsid w:val="00FB1DA4"/>
    <w:rsid w:val="00FB236B"/>
    <w:rsid w:val="00FB2843"/>
    <w:rsid w:val="00FB2B0C"/>
    <w:rsid w:val="00FB306E"/>
    <w:rsid w:val="00FB32F8"/>
    <w:rsid w:val="00FB33FD"/>
    <w:rsid w:val="00FB366B"/>
    <w:rsid w:val="00FB4016"/>
    <w:rsid w:val="00FB4575"/>
    <w:rsid w:val="00FB4CEA"/>
    <w:rsid w:val="00FB4FEA"/>
    <w:rsid w:val="00FB6595"/>
    <w:rsid w:val="00FB734C"/>
    <w:rsid w:val="00FB7A64"/>
    <w:rsid w:val="00FB7AF5"/>
    <w:rsid w:val="00FC02FB"/>
    <w:rsid w:val="00FC0B0B"/>
    <w:rsid w:val="00FC149A"/>
    <w:rsid w:val="00FC1777"/>
    <w:rsid w:val="00FC18A9"/>
    <w:rsid w:val="00FC1D72"/>
    <w:rsid w:val="00FC1E38"/>
    <w:rsid w:val="00FC1E9D"/>
    <w:rsid w:val="00FC2568"/>
    <w:rsid w:val="00FC261A"/>
    <w:rsid w:val="00FC33C8"/>
    <w:rsid w:val="00FC42D7"/>
    <w:rsid w:val="00FC4A73"/>
    <w:rsid w:val="00FC50E7"/>
    <w:rsid w:val="00FC5BE6"/>
    <w:rsid w:val="00FC5D98"/>
    <w:rsid w:val="00FC6089"/>
    <w:rsid w:val="00FC60AF"/>
    <w:rsid w:val="00FC7E4C"/>
    <w:rsid w:val="00FC7FB0"/>
    <w:rsid w:val="00FD197D"/>
    <w:rsid w:val="00FD199E"/>
    <w:rsid w:val="00FD26E4"/>
    <w:rsid w:val="00FD28AC"/>
    <w:rsid w:val="00FD2C85"/>
    <w:rsid w:val="00FD300B"/>
    <w:rsid w:val="00FD369E"/>
    <w:rsid w:val="00FD3A9E"/>
    <w:rsid w:val="00FD3F84"/>
    <w:rsid w:val="00FD4BF7"/>
    <w:rsid w:val="00FD4DF1"/>
    <w:rsid w:val="00FD5FB0"/>
    <w:rsid w:val="00FD66D1"/>
    <w:rsid w:val="00FD7136"/>
    <w:rsid w:val="00FD7F81"/>
    <w:rsid w:val="00FE0045"/>
    <w:rsid w:val="00FE01F2"/>
    <w:rsid w:val="00FE0319"/>
    <w:rsid w:val="00FE03E3"/>
    <w:rsid w:val="00FE08A9"/>
    <w:rsid w:val="00FE0A44"/>
    <w:rsid w:val="00FE0DAE"/>
    <w:rsid w:val="00FE0EE8"/>
    <w:rsid w:val="00FE0F18"/>
    <w:rsid w:val="00FE16D4"/>
    <w:rsid w:val="00FE201B"/>
    <w:rsid w:val="00FE2805"/>
    <w:rsid w:val="00FE288C"/>
    <w:rsid w:val="00FE28A4"/>
    <w:rsid w:val="00FE2A4A"/>
    <w:rsid w:val="00FE2F0B"/>
    <w:rsid w:val="00FE39CF"/>
    <w:rsid w:val="00FE3E68"/>
    <w:rsid w:val="00FE46E6"/>
    <w:rsid w:val="00FE47F7"/>
    <w:rsid w:val="00FE48C7"/>
    <w:rsid w:val="00FE4E8F"/>
    <w:rsid w:val="00FE504F"/>
    <w:rsid w:val="00FE61F1"/>
    <w:rsid w:val="00FE63A4"/>
    <w:rsid w:val="00FE67EB"/>
    <w:rsid w:val="00FE791B"/>
    <w:rsid w:val="00FE7AB4"/>
    <w:rsid w:val="00FE7EC8"/>
    <w:rsid w:val="00FE7F88"/>
    <w:rsid w:val="00FF01F7"/>
    <w:rsid w:val="00FF0241"/>
    <w:rsid w:val="00FF0C18"/>
    <w:rsid w:val="00FF152D"/>
    <w:rsid w:val="00FF1AE1"/>
    <w:rsid w:val="00FF1FBC"/>
    <w:rsid w:val="00FF2BA4"/>
    <w:rsid w:val="00FF425F"/>
    <w:rsid w:val="00FF4323"/>
    <w:rsid w:val="00FF4EF3"/>
    <w:rsid w:val="00FF56A9"/>
    <w:rsid w:val="00FF58B2"/>
    <w:rsid w:val="00FF689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f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 w:type="paragraph" w:customStyle="1" w:styleId="xmsonormal">
    <w:name w:val="x_msonormal"/>
    <w:basedOn w:val="prastasis"/>
    <w:uiPriority w:val="99"/>
    <w:rsid w:val="00635ED9"/>
    <w:rPr>
      <w:rFonts w:ascii="Calibri" w:eastAsiaTheme="minorHAnsi" w:hAnsi="Calibri" w:cs="Calibri"/>
      <w:sz w:val="22"/>
      <w:szCs w:val="22"/>
      <w:lang w:eastAsia="lt-LT"/>
    </w:rPr>
  </w:style>
  <w:style w:type="character" w:customStyle="1" w:styleId="cf41">
    <w:name w:val="cf41"/>
    <w:basedOn w:val="Numatytasispastraiposriftas"/>
    <w:rsid w:val="00462F0C"/>
    <w:rPr>
      <w:rFonts w:ascii="Segoe UI" w:hAnsi="Segoe UI" w:cs="Segoe UI" w:hint="default"/>
    </w:rPr>
  </w:style>
  <w:style w:type="character" w:customStyle="1" w:styleId="cf51">
    <w:name w:val="cf51"/>
    <w:basedOn w:val="Numatytasispastraiposriftas"/>
    <w:rsid w:val="00462F0C"/>
    <w:rPr>
      <w:rFonts w:ascii="Segoe UI" w:hAnsi="Segoe UI" w:cs="Segoe UI" w:hint="default"/>
    </w:rPr>
  </w:style>
  <w:style w:type="character" w:customStyle="1" w:styleId="normaltextrun">
    <w:name w:val="normaltextrun"/>
    <w:basedOn w:val="Numatytasispastraiposriftas"/>
    <w:rsid w:val="0033321E"/>
  </w:style>
  <w:style w:type="paragraph" w:customStyle="1" w:styleId="paragraph">
    <w:name w:val="paragraph"/>
    <w:basedOn w:val="prastasis"/>
    <w:rsid w:val="0033321E"/>
    <w:pPr>
      <w:spacing w:before="100" w:beforeAutospacing="1" w:after="100" w:afterAutospacing="1"/>
    </w:pPr>
    <w:rPr>
      <w:lang w:eastAsia="lt-LT"/>
    </w:rPr>
  </w:style>
  <w:style w:type="character" w:customStyle="1" w:styleId="eop">
    <w:name w:val="eop"/>
    <w:basedOn w:val="Numatytasispastraiposriftas"/>
    <w:rsid w:val="00333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898">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067097">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8514476">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8936521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7751976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7685698">
      <w:bodyDiv w:val="1"/>
      <w:marLeft w:val="0"/>
      <w:marRight w:val="0"/>
      <w:marTop w:val="0"/>
      <w:marBottom w:val="0"/>
      <w:divBdr>
        <w:top w:val="none" w:sz="0" w:space="0" w:color="auto"/>
        <w:left w:val="none" w:sz="0" w:space="0" w:color="auto"/>
        <w:bottom w:val="none" w:sz="0" w:space="0" w:color="auto"/>
        <w:right w:val="none" w:sz="0" w:space="0" w:color="auto"/>
      </w:divBdr>
    </w:div>
    <w:div w:id="668674892">
      <w:bodyDiv w:val="1"/>
      <w:marLeft w:val="0"/>
      <w:marRight w:val="0"/>
      <w:marTop w:val="0"/>
      <w:marBottom w:val="0"/>
      <w:divBdr>
        <w:top w:val="none" w:sz="0" w:space="0" w:color="auto"/>
        <w:left w:val="none" w:sz="0" w:space="0" w:color="auto"/>
        <w:bottom w:val="none" w:sz="0" w:space="0" w:color="auto"/>
        <w:right w:val="none" w:sz="0" w:space="0" w:color="auto"/>
      </w:divBdr>
    </w:div>
    <w:div w:id="684212467">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8462">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0535541">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026892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680906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3570930">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98742477">
      <w:bodyDiv w:val="1"/>
      <w:marLeft w:val="0"/>
      <w:marRight w:val="0"/>
      <w:marTop w:val="0"/>
      <w:marBottom w:val="0"/>
      <w:divBdr>
        <w:top w:val="none" w:sz="0" w:space="0" w:color="auto"/>
        <w:left w:val="none" w:sz="0" w:space="0" w:color="auto"/>
        <w:bottom w:val="none" w:sz="0" w:space="0" w:color="auto"/>
        <w:right w:val="none" w:sz="0" w:space="0" w:color="auto"/>
      </w:divBdr>
    </w:div>
    <w:div w:id="2117820055">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sav-my.sharepoint.com/:u:/g/personal/kmsa_klaipeda_lt/EYAL1nagcApLl09pNt0o1IYBmqk5iwf_fOdekWRhhOnSWA?e=hN7BOT" TargetMode="External"/><Relationship Id="rId24" Type="http://schemas.openxmlformats.org/officeDocument/2006/relationships/hyperlink" Target="https://viesiejipirkimai.lt/" TargetMode="External"/><Relationship Id="rId32" Type="http://schemas.openxmlformats.org/officeDocument/2006/relationships/hyperlink" Target="https://e-seimas.lrs.lt/portal/legalAct/lt/TAD/a4c424b2888111edbdcebd68a7a0df7e?jfwid=-bxdpchpe1"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vpt.lrv.lt/uploads/vpt/documents/files/uzssisfravimo%20instrukcija(1).pdf"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975F-C116-41E5-BE02-0E0DB32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25</Pages>
  <Words>53029</Words>
  <Characters>30227</Characters>
  <Application>Microsoft Office Word</Application>
  <DocSecurity>0</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84</cp:revision>
  <cp:lastPrinted>2026-05-28T11:42:00Z</cp:lastPrinted>
  <dcterms:created xsi:type="dcterms:W3CDTF">2026-05-26T08:38:00Z</dcterms:created>
  <dcterms:modified xsi:type="dcterms:W3CDTF">2026-05-28T12:37:00Z</dcterms:modified>
</cp:coreProperties>
</file>