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E2D96" w:rsidRDefault="00205AB1" w:rsidP="004D7B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Cs w:val="22"/>
          <w:lang w:val="lt-LT" w:eastAsia="en-GB"/>
        </w:rPr>
      </w:pPr>
      <w:r w:rsidRPr="000E2D96">
        <w:rPr>
          <w:color w:val="000000"/>
          <w:szCs w:val="22"/>
          <w:lang w:val="lt-LT" w:eastAsia="en-GB"/>
        </w:rPr>
        <w:t>PATVIRTINTA:</w:t>
      </w:r>
    </w:p>
    <w:p w14:paraId="4A28BD56" w14:textId="77777777" w:rsidR="00205AB1" w:rsidRPr="000E2D96" w:rsidRDefault="00205AB1" w:rsidP="004D7B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Cs w:val="22"/>
          <w:lang w:val="lt-LT" w:eastAsia="en-GB"/>
        </w:rPr>
      </w:pPr>
      <w:r w:rsidRPr="000E2D96">
        <w:rPr>
          <w:color w:val="000000"/>
          <w:szCs w:val="22"/>
          <w:lang w:val="lt-LT" w:eastAsia="en-GB"/>
        </w:rPr>
        <w:t>Viešojo pirkimo komisijos</w:t>
      </w:r>
    </w:p>
    <w:p w14:paraId="17F46E67" w14:textId="714D5A3A" w:rsidR="00205AB1" w:rsidRPr="000E2D96" w:rsidRDefault="00163A25" w:rsidP="004D7B8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Cs w:val="22"/>
          <w:lang w:val="lt-LT" w:eastAsia="en-GB"/>
        </w:rPr>
      </w:pPr>
      <w:r>
        <w:rPr>
          <w:color w:val="000000"/>
          <w:szCs w:val="22"/>
          <w:lang w:val="lt-LT" w:eastAsia="en-GB"/>
        </w:rPr>
        <w:t>2025</w:t>
      </w:r>
      <w:r w:rsidR="00205AB1" w:rsidRPr="000E2D96">
        <w:rPr>
          <w:color w:val="000000"/>
          <w:szCs w:val="22"/>
          <w:lang w:val="lt-LT" w:eastAsia="en-GB"/>
        </w:rPr>
        <w:t xml:space="preserve"> m.</w:t>
      </w:r>
      <w:r w:rsidR="008D59CB">
        <w:rPr>
          <w:color w:val="000000"/>
          <w:szCs w:val="22"/>
          <w:lang w:val="lt-LT" w:eastAsia="en-GB"/>
        </w:rPr>
        <w:t xml:space="preserve"> sausio 7 d.</w:t>
      </w:r>
      <w:r w:rsidR="00205AB1" w:rsidRPr="000E2D96">
        <w:rPr>
          <w:color w:val="000000"/>
          <w:szCs w:val="22"/>
          <w:lang w:val="lt-LT" w:eastAsia="en-GB"/>
        </w:rPr>
        <w:t xml:space="preserve"> protokolu</w:t>
      </w:r>
      <w:r>
        <w:rPr>
          <w:color w:val="000000"/>
          <w:szCs w:val="22"/>
          <w:lang w:val="lt-LT" w:eastAsia="en-GB"/>
        </w:rPr>
        <w:t xml:space="preserve"> Nr.</w:t>
      </w:r>
      <w:r w:rsidR="008D59CB">
        <w:rPr>
          <w:color w:val="000000"/>
          <w:szCs w:val="22"/>
          <w:lang w:val="lt-LT" w:eastAsia="en-GB"/>
        </w:rPr>
        <w:t xml:space="preserve"> 12689</w:t>
      </w:r>
      <w:r>
        <w:rPr>
          <w:color w:val="000000"/>
          <w:szCs w:val="22"/>
          <w:lang w:val="lt-LT" w:eastAsia="en-GB"/>
        </w:rPr>
        <w:t xml:space="preserve"> </w:t>
      </w:r>
    </w:p>
    <w:p w14:paraId="173C226A" w14:textId="77777777" w:rsidR="00205AB1" w:rsidRPr="000E2D96" w:rsidRDefault="00205AB1" w:rsidP="004D7B8D">
      <w:pPr>
        <w:pStyle w:val="Heading"/>
        <w:jc w:val="both"/>
        <w:rPr>
          <w:sz w:val="28"/>
          <w:szCs w:val="24"/>
          <w:lang w:val="lt-LT"/>
        </w:rPr>
      </w:pPr>
    </w:p>
    <w:p w14:paraId="7900EA70" w14:textId="77777777" w:rsidR="00205AB1" w:rsidRPr="000E2D96" w:rsidRDefault="00205AB1" w:rsidP="004D7B8D">
      <w:pPr>
        <w:pStyle w:val="Body2"/>
        <w:jc w:val="center"/>
        <w:rPr>
          <w:color w:val="000000" w:themeColor="text1"/>
          <w:sz w:val="24"/>
          <w:lang w:val="lt-LT"/>
        </w:rPr>
      </w:pPr>
    </w:p>
    <w:p w14:paraId="216769D4" w14:textId="7BDDE0E4" w:rsidR="00205AB1" w:rsidRPr="000E2D96" w:rsidRDefault="00163A25" w:rsidP="004D7B8D">
      <w:pPr>
        <w:pStyle w:val="Heading"/>
        <w:jc w:val="center"/>
        <w:rPr>
          <w:rFonts w:eastAsia="TimesNewRomanPS-BoldMT" w:cs="Times New Roman"/>
          <w:bCs w:val="0"/>
          <w:color w:val="auto"/>
          <w:sz w:val="24"/>
          <w:bdr w:val="none" w:sz="0" w:space="0" w:color="auto"/>
          <w:lang w:val="lt-LT"/>
        </w:rPr>
      </w:pPr>
      <w:r>
        <w:rPr>
          <w:rFonts w:eastAsia="TimesNewRomanPS-BoldMT" w:cs="Times New Roman"/>
          <w:bCs w:val="0"/>
          <w:caps w:val="0"/>
          <w:color w:val="auto"/>
          <w:sz w:val="24"/>
          <w:bdr w:val="none" w:sz="0" w:space="0" w:color="auto"/>
          <w:lang w:val="lt-LT"/>
        </w:rPr>
        <w:t>LIETUVOS KARIUOMENĖS KARINIŲ ORO PAJĖGŲ AVIACIJOS BAZĖ</w:t>
      </w:r>
    </w:p>
    <w:p w14:paraId="716E3EDE" w14:textId="77777777" w:rsidR="004D7B8D" w:rsidRPr="000E2D96" w:rsidRDefault="004D7B8D" w:rsidP="004D7B8D">
      <w:pPr>
        <w:pStyle w:val="Body2"/>
        <w:rPr>
          <w:lang w:val="lt-LT"/>
        </w:rPr>
      </w:pPr>
    </w:p>
    <w:p w14:paraId="17539C85" w14:textId="77777777" w:rsidR="00205AB1" w:rsidRPr="000E2D96" w:rsidRDefault="00205AB1" w:rsidP="004D7B8D">
      <w:pPr>
        <w:pStyle w:val="Heading"/>
        <w:jc w:val="center"/>
        <w:rPr>
          <w:color w:val="000000" w:themeColor="text1"/>
          <w:sz w:val="24"/>
          <w:lang w:val="lt-LT"/>
        </w:rPr>
      </w:pPr>
      <w:r w:rsidRPr="000E2D96">
        <w:rPr>
          <w:color w:val="000000" w:themeColor="text1"/>
          <w:sz w:val="24"/>
          <w:lang w:val="lt-LT"/>
        </w:rPr>
        <w:t>Atviras konkursas (supaprastintas) (VPĮ)</w:t>
      </w:r>
    </w:p>
    <w:p w14:paraId="7DA85E20" w14:textId="77777777" w:rsidR="00205AB1" w:rsidRPr="000E2D96" w:rsidRDefault="00205AB1" w:rsidP="004D7B8D">
      <w:pPr>
        <w:pStyle w:val="Heading"/>
        <w:jc w:val="center"/>
        <w:rPr>
          <w:color w:val="000000" w:themeColor="text1"/>
          <w:sz w:val="24"/>
          <w:lang w:val="lt-LT"/>
        </w:rPr>
      </w:pPr>
    </w:p>
    <w:p w14:paraId="1DBCA55F" w14:textId="33A201FE" w:rsidR="001125E3" w:rsidRPr="000E2D96" w:rsidRDefault="00163A25" w:rsidP="004D7B8D">
      <w:pPr>
        <w:pStyle w:val="Heading"/>
        <w:jc w:val="center"/>
        <w:rPr>
          <w:color w:val="000000" w:themeColor="text1"/>
          <w:sz w:val="24"/>
          <w:lang w:val="lt-LT"/>
        </w:rPr>
      </w:pPr>
      <w:r>
        <w:rPr>
          <w:color w:val="000000" w:themeColor="text1"/>
          <w:sz w:val="24"/>
          <w:lang w:val="lt-LT"/>
        </w:rPr>
        <w:t>ORLAIVIŲ NULEDINIMO MAŠINOS PO SEZONINĖS PRIEŽIŪROS PASLAUGA</w:t>
      </w:r>
    </w:p>
    <w:p w14:paraId="29D3AC6D" w14:textId="77777777" w:rsidR="00205AB1" w:rsidRPr="000E2D96" w:rsidRDefault="00205AB1" w:rsidP="004D7B8D">
      <w:pPr>
        <w:pStyle w:val="Body"/>
        <w:jc w:val="both"/>
        <w:rPr>
          <w:rFonts w:ascii="Times New Roman" w:hAnsi="Times New Roman"/>
          <w:sz w:val="28"/>
          <w:szCs w:val="24"/>
          <w:lang w:val="lt-LT"/>
        </w:rPr>
      </w:pPr>
    </w:p>
    <w:p w14:paraId="388AA4C5" w14:textId="77777777" w:rsidR="00205AB1" w:rsidRPr="000E2D96" w:rsidRDefault="00205AB1" w:rsidP="004D7B8D">
      <w:pPr>
        <w:pStyle w:val="Body2"/>
        <w:rPr>
          <w:sz w:val="24"/>
          <w:lang w:val="lt-LT"/>
        </w:rPr>
      </w:pPr>
    </w:p>
    <w:p w14:paraId="53A4EDF8" w14:textId="77777777" w:rsidR="008603E2" w:rsidRDefault="00205AB1" w:rsidP="004D7B8D">
      <w:pPr>
        <w:pStyle w:val="Body2"/>
        <w:rPr>
          <w:sz w:val="24"/>
          <w:lang w:val="lt-LT"/>
        </w:rPr>
      </w:pPr>
      <w:r w:rsidRPr="000E2D96">
        <w:rPr>
          <w:sz w:val="24"/>
          <w:lang w:val="lt-LT"/>
        </w:rPr>
        <w:tab/>
        <w:t>1. BENDROSIOS NUOSTATOS</w:t>
      </w:r>
      <w:r w:rsidRPr="000E2D96">
        <w:rPr>
          <w:sz w:val="24"/>
          <w:lang w:val="lt-LT"/>
        </w:rPr>
        <w:tab/>
      </w:r>
      <w:r w:rsidRPr="000E2D96">
        <w:rPr>
          <w:sz w:val="24"/>
          <w:lang w:val="lt-LT"/>
        </w:rPr>
        <w:br/>
      </w:r>
      <w:r w:rsidRPr="000E2D96">
        <w:rPr>
          <w:sz w:val="24"/>
          <w:lang w:val="lt-LT"/>
        </w:rPr>
        <w:tab/>
      </w:r>
      <w:r w:rsidRPr="000E2D96">
        <w:rPr>
          <w:sz w:val="24"/>
          <w:lang w:val="lt-LT"/>
        </w:rPr>
        <w:br/>
      </w:r>
      <w:r w:rsidRPr="000E2D96">
        <w:rPr>
          <w:sz w:val="24"/>
          <w:lang w:val="lt-LT"/>
        </w:rPr>
        <w:tab/>
        <w:t xml:space="preserve">1.1. </w:t>
      </w:r>
      <w:r w:rsidR="00163A25" w:rsidRPr="00163A25">
        <w:rPr>
          <w:rFonts w:eastAsiaTheme="minorHAnsi" w:cs="Times New Roman"/>
          <w:color w:val="auto"/>
          <w:sz w:val="24"/>
          <w:szCs w:val="24"/>
          <w:bdr w:val="none" w:sz="0" w:space="0" w:color="auto"/>
          <w:lang w:val="lt-LT"/>
        </w:rPr>
        <w:t>Perkančioji organizacija Lietuvos kariuomenės Karinių oro pajėgų Aviacijos bazė, juridinio asmens kodas 300058177, adresas Lakūnų g. 3, LT-77103 Šiauliai, Lietuva (toliau - perkančioji organizacija),  vykdydama šį viešąjį pirkimą numato įsigyti orlaivių nuledinimo mašinos po sezoninės priežiūros paslaugą</w:t>
      </w:r>
      <w:r w:rsidRPr="00163A25">
        <w:rPr>
          <w:rFonts w:cs="Times New Roman"/>
          <w:color w:val="auto"/>
          <w:sz w:val="24"/>
          <w:szCs w:val="24"/>
          <w:lang w:val="lt-LT"/>
        </w:rPr>
        <w:t>.</w:t>
      </w:r>
      <w:r w:rsidRPr="00163A25">
        <w:rPr>
          <w:rFonts w:cs="Times New Roman"/>
          <w:color w:val="auto"/>
          <w:sz w:val="24"/>
          <w:szCs w:val="24"/>
          <w:lang w:val="lt-LT"/>
        </w:rPr>
        <w:tab/>
      </w:r>
      <w:r w:rsidRPr="000E2D96">
        <w:rPr>
          <w:sz w:val="24"/>
          <w:lang w:val="lt-LT"/>
        </w:rPr>
        <w:br/>
      </w:r>
      <w:r w:rsidRPr="000E2D96">
        <w:rPr>
          <w:sz w:val="24"/>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0E2D96">
        <w:rPr>
          <w:sz w:val="24"/>
          <w:lang w:val="lt-LT"/>
        </w:rPr>
        <w:tab/>
      </w:r>
      <w:r w:rsidRPr="000E2D96">
        <w:rPr>
          <w:sz w:val="24"/>
          <w:lang w:val="lt-LT"/>
        </w:rPr>
        <w:br/>
      </w:r>
      <w:r w:rsidRPr="000E2D96">
        <w:rPr>
          <w:sz w:val="24"/>
          <w:lang w:val="lt-LT"/>
        </w:rPr>
        <w:tab/>
        <w:t>1.3. Išankstinis skelbimas apie pirkimą nebuvo skelbtas.</w:t>
      </w:r>
      <w:r w:rsidRPr="000E2D96">
        <w:rPr>
          <w:sz w:val="24"/>
          <w:lang w:val="lt-LT"/>
        </w:rPr>
        <w:tab/>
      </w:r>
      <w:r w:rsidRPr="000E2D96">
        <w:rPr>
          <w:sz w:val="24"/>
          <w:lang w:val="lt-LT"/>
        </w:rPr>
        <w:br/>
      </w:r>
      <w:r w:rsidRPr="000E2D96">
        <w:rPr>
          <w:sz w:val="24"/>
          <w:lang w:val="lt-LT"/>
        </w:rPr>
        <w:tab/>
        <w:t>1.4. Pirkimo dokumentų sudedamoji dalis yra skelbimas apie pirkimą, todėl perkančioji organizacija didžiosios dalies skelbime esančios informacijos šiame dokumente pakartotinai neteikia.</w:t>
      </w:r>
      <w:r w:rsidRPr="000E2D96">
        <w:rPr>
          <w:sz w:val="24"/>
          <w:lang w:val="lt-LT"/>
        </w:rPr>
        <w:tab/>
      </w:r>
      <w:r w:rsidRPr="000E2D96">
        <w:rPr>
          <w:sz w:val="24"/>
          <w:lang w:val="lt-LT"/>
        </w:rPr>
        <w:br/>
      </w:r>
      <w:r w:rsidRPr="000E2D96">
        <w:rPr>
          <w:sz w:val="24"/>
          <w:lang w:val="lt-LT"/>
        </w:rPr>
        <w:tab/>
        <w:t xml:space="preserve">1.5. Šis supaprastintas pirkimas vykdomas atviro konkurso būdu naudojantis Centrinės viešųjų pirkimų informacinės sistemos priemonėmis (toliau </w:t>
      </w:r>
      <w:r w:rsidR="000E2D96" w:rsidRPr="000E2D96">
        <w:rPr>
          <w:sz w:val="24"/>
          <w:lang w:val="lt-LT"/>
        </w:rPr>
        <w:t>–</w:t>
      </w:r>
      <w:r w:rsidRPr="000E2D96">
        <w:rPr>
          <w:sz w:val="24"/>
          <w:lang w:val="lt-LT"/>
        </w:rPr>
        <w:t xml:space="preserve"> CVP IS). Pirkimo dokumentai skelbiami CVP IS. Pirkimas atliekamas elektroniniu būdu. Elektroninėmis priemonėmis pa</w:t>
      </w:r>
      <w:r w:rsidR="00687420">
        <w:rPr>
          <w:sz w:val="24"/>
          <w:lang w:val="lt-LT"/>
        </w:rPr>
        <w:t>siūlymus gali teikti tik tie tei</w:t>
      </w:r>
      <w:r w:rsidRPr="000E2D96">
        <w:rPr>
          <w:sz w:val="24"/>
          <w:lang w:val="lt-LT"/>
        </w:rPr>
        <w:t xml:space="preserve">kėjai, kurie yra registruoti CVP IS, pasiekiamoje adresu </w:t>
      </w:r>
      <w:r w:rsidR="00163A25" w:rsidRPr="00163A25">
        <w:rPr>
          <w:sz w:val="24"/>
          <w:lang w:val="lt-LT"/>
        </w:rPr>
        <w:t>https://viesiejipirkimai.lt/</w:t>
      </w:r>
      <w:r w:rsidRPr="000E2D96">
        <w:rPr>
          <w:sz w:val="24"/>
          <w:lang w:val="lt-LT"/>
        </w:rPr>
        <w:t>. Pirkimas atliekamas laikantis lygiateisiškumo, nediskriminavimo, abipusio pripažinimo, proporcingumo ir skaidrumo principų bei konfidencialumo ir nešališkumo reikalavimų.</w:t>
      </w:r>
      <w:r w:rsidRPr="000E2D96">
        <w:rPr>
          <w:sz w:val="24"/>
          <w:lang w:val="lt-LT"/>
        </w:rPr>
        <w:tab/>
      </w:r>
      <w:r w:rsidRPr="000E2D96">
        <w:rPr>
          <w:sz w:val="24"/>
          <w:lang w:val="lt-LT"/>
        </w:rPr>
        <w:br/>
      </w:r>
      <w:r w:rsidRPr="000E2D96">
        <w:rPr>
          <w:sz w:val="24"/>
          <w:lang w:val="lt-LT"/>
        </w:rPr>
        <w:tab/>
      </w:r>
      <w:r w:rsidR="004D7B8D" w:rsidRPr="000E2D96">
        <w:rPr>
          <w:sz w:val="24"/>
          <w:lang w:val="lt-LT"/>
        </w:rPr>
        <w:t>1.6. Vadovaujantis Viešųjų pirkimų įsta</w:t>
      </w:r>
      <w:r w:rsidR="00687420">
        <w:rPr>
          <w:sz w:val="24"/>
          <w:lang w:val="lt-LT"/>
        </w:rPr>
        <w:t>tymo 17 straipsnio 5 dalimi, tei</w:t>
      </w:r>
      <w:r w:rsidR="004D7B8D" w:rsidRPr="000E2D96">
        <w:rPr>
          <w:sz w:val="24"/>
          <w:lang w:val="lt-LT"/>
        </w:rPr>
        <w:t>kėjas, jo subtiekėjas ir ūkio subjektas, kurio pajėgumais remiamasi, privalo būti registruotas (jei</w:t>
      </w:r>
      <w:r w:rsidR="00687420">
        <w:rPr>
          <w:sz w:val="24"/>
          <w:lang w:val="lt-LT"/>
        </w:rPr>
        <w:t>gu tei</w:t>
      </w:r>
      <w:r w:rsidR="004D7B8D" w:rsidRPr="000E2D96">
        <w:rPr>
          <w:sz w:val="24"/>
          <w:lang w:val="lt-LT"/>
        </w:rPr>
        <w:t>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w:t>
      </w:r>
      <w:r w:rsidR="00687420">
        <w:rPr>
          <w:sz w:val="24"/>
          <w:lang w:val="lt-LT"/>
        </w:rPr>
        <w:t>s.</w:t>
      </w:r>
      <w:r w:rsidR="00687420">
        <w:rPr>
          <w:sz w:val="24"/>
          <w:lang w:val="lt-LT"/>
        </w:rPr>
        <w:tab/>
      </w:r>
      <w:r w:rsidR="00687420">
        <w:rPr>
          <w:sz w:val="24"/>
          <w:lang w:val="lt-LT"/>
        </w:rPr>
        <w:br/>
      </w:r>
      <w:r w:rsidR="00687420">
        <w:rPr>
          <w:sz w:val="24"/>
          <w:lang w:val="lt-LT"/>
        </w:rPr>
        <w:tab/>
        <w:t>1.7. Tiesioginį ryšį su tei</w:t>
      </w:r>
      <w:r w:rsidR="004D7B8D" w:rsidRPr="000E2D96">
        <w:rPr>
          <w:sz w:val="24"/>
          <w:lang w:val="lt-LT"/>
        </w:rPr>
        <w:t>kė</w:t>
      </w:r>
      <w:r w:rsidR="00687420">
        <w:rPr>
          <w:sz w:val="24"/>
          <w:lang w:val="lt-LT"/>
        </w:rPr>
        <w:t>jais CVP</w:t>
      </w:r>
      <w:r w:rsidR="00301167">
        <w:rPr>
          <w:sz w:val="24"/>
          <w:lang w:val="lt-LT"/>
        </w:rPr>
        <w:t xml:space="preserve"> IS priemonėmis įgaliota</w:t>
      </w:r>
      <w:r w:rsidR="004D7B8D" w:rsidRPr="000E2D96">
        <w:rPr>
          <w:sz w:val="24"/>
          <w:lang w:val="lt-LT"/>
        </w:rPr>
        <w:t xml:space="preserve"> palaikyti perkančiosios organizacijos atstovė </w:t>
      </w:r>
      <w:r w:rsidR="00163A25" w:rsidRPr="00163A25">
        <w:rPr>
          <w:rStyle w:val="Hyperlink"/>
          <w:sz w:val="24"/>
          <w:u w:val="none"/>
          <w:lang w:val="lt-LT"/>
        </w:rPr>
        <w:t>Jekaterina</w:t>
      </w:r>
      <w:r w:rsidR="00163A25">
        <w:rPr>
          <w:rStyle w:val="Hyperlink"/>
          <w:sz w:val="24"/>
          <w:u w:val="none"/>
          <w:lang w:val="lt-LT"/>
        </w:rPr>
        <w:t xml:space="preserve"> Petrauskienė, el. p. </w:t>
      </w:r>
      <w:hyperlink r:id="rId6" w:history="1">
        <w:r w:rsidR="00163A25" w:rsidRPr="00626335">
          <w:rPr>
            <w:rStyle w:val="Hyperlink"/>
            <w:sz w:val="24"/>
            <w:lang w:val="lt-LT"/>
          </w:rPr>
          <w:t>jekaterina.petrauskiene@kam.lt</w:t>
        </w:r>
      </w:hyperlink>
      <w:r w:rsidR="00153038">
        <w:rPr>
          <w:rStyle w:val="Hyperlink"/>
          <w:sz w:val="24"/>
          <w:u w:val="none"/>
          <w:lang w:val="lt-LT"/>
        </w:rPr>
        <w:t xml:space="preserve">, jai nesant Greta Bijeikytė, el. p. </w:t>
      </w:r>
      <w:hyperlink r:id="rId7" w:history="1">
        <w:r w:rsidR="00153038" w:rsidRPr="0095086F">
          <w:rPr>
            <w:rStyle w:val="Hyperlink"/>
            <w:sz w:val="24"/>
            <w:lang w:val="lt-LT"/>
          </w:rPr>
          <w:t>greta.bijeikyte@kam.lt</w:t>
        </w:r>
      </w:hyperlink>
      <w:r w:rsidR="00153038">
        <w:rPr>
          <w:rStyle w:val="Hyperlink"/>
          <w:sz w:val="24"/>
          <w:u w:val="none"/>
          <w:lang w:val="lt-LT"/>
        </w:rPr>
        <w:t xml:space="preserve"> </w:t>
      </w:r>
      <w:r w:rsidRPr="000E2D96">
        <w:rPr>
          <w:sz w:val="28"/>
          <w:lang w:val="lt-LT"/>
        </w:rPr>
        <w:tab/>
      </w:r>
      <w:r w:rsidRPr="000E2D96">
        <w:rPr>
          <w:sz w:val="24"/>
          <w:lang w:val="lt-LT"/>
        </w:rPr>
        <w:br/>
      </w:r>
      <w:r w:rsidRPr="000E2D96">
        <w:rPr>
          <w:sz w:val="24"/>
          <w:lang w:val="lt-LT"/>
        </w:rPr>
        <w:tab/>
      </w:r>
      <w:r w:rsidRPr="000E2D96">
        <w:rPr>
          <w:sz w:val="24"/>
          <w:lang w:val="lt-LT"/>
        </w:rPr>
        <w:br/>
      </w:r>
      <w:r w:rsidRPr="000E2D96">
        <w:rPr>
          <w:sz w:val="24"/>
          <w:lang w:val="lt-LT"/>
        </w:rPr>
        <w:tab/>
        <w:t>2. PIRKIMO OBJEKTAS</w:t>
      </w:r>
      <w:r w:rsidRPr="000E2D96">
        <w:rPr>
          <w:sz w:val="24"/>
          <w:lang w:val="lt-LT"/>
        </w:rPr>
        <w:tab/>
      </w:r>
      <w:r w:rsidRPr="000E2D96">
        <w:rPr>
          <w:sz w:val="24"/>
          <w:lang w:val="lt-LT"/>
        </w:rPr>
        <w:br/>
      </w:r>
      <w:r w:rsidRPr="000E2D96">
        <w:rPr>
          <w:sz w:val="24"/>
          <w:lang w:val="lt-LT"/>
        </w:rPr>
        <w:tab/>
      </w:r>
      <w:r w:rsidRPr="000E2D96">
        <w:rPr>
          <w:sz w:val="24"/>
          <w:lang w:val="lt-LT"/>
        </w:rPr>
        <w:br/>
      </w:r>
      <w:r w:rsidRPr="000E2D96">
        <w:rPr>
          <w:sz w:val="24"/>
          <w:lang w:val="lt-LT"/>
        </w:rPr>
        <w:tab/>
        <w:t xml:space="preserve">2.1. Šio </w:t>
      </w:r>
      <w:r w:rsidR="004D7B8D" w:rsidRPr="000E2D96">
        <w:rPr>
          <w:sz w:val="24"/>
          <w:lang w:val="lt-LT"/>
        </w:rPr>
        <w:t xml:space="preserve">pirkimo objektas pavadinimas – </w:t>
      </w:r>
      <w:r w:rsidR="009415D6">
        <w:rPr>
          <w:b/>
          <w:sz w:val="24"/>
          <w:lang w:val="lt-LT"/>
        </w:rPr>
        <w:t>Orlaivių nuledinimo mašinos po sezoninės priežiūros paslauga</w:t>
      </w:r>
      <w:r w:rsidR="004D7B8D" w:rsidRPr="000E2D96">
        <w:rPr>
          <w:b/>
          <w:sz w:val="24"/>
          <w:lang w:val="lt-LT"/>
        </w:rPr>
        <w:t>.</w:t>
      </w:r>
      <w:r w:rsidRPr="000E2D96">
        <w:rPr>
          <w:sz w:val="24"/>
          <w:lang w:val="lt-LT"/>
        </w:rPr>
        <w:tab/>
      </w:r>
      <w:r w:rsidRPr="000E2D96">
        <w:rPr>
          <w:sz w:val="24"/>
          <w:lang w:val="lt-LT"/>
        </w:rPr>
        <w:br/>
      </w:r>
      <w:r w:rsidRPr="000E2D96">
        <w:rPr>
          <w:sz w:val="24"/>
          <w:lang w:val="lt-LT"/>
        </w:rPr>
        <w:tab/>
        <w:t>2.2. Šis pirkimas nėra skaidomas į pirkimo dalis.</w:t>
      </w:r>
      <w:r w:rsidRPr="000E2D96">
        <w:rPr>
          <w:sz w:val="24"/>
          <w:lang w:val="lt-LT"/>
        </w:rPr>
        <w:tab/>
      </w:r>
      <w:r w:rsidRPr="000E2D96">
        <w:rPr>
          <w:sz w:val="24"/>
          <w:lang w:val="lt-LT"/>
        </w:rPr>
        <w:br/>
      </w:r>
      <w:r w:rsidRPr="000E2D96">
        <w:rPr>
          <w:sz w:val="24"/>
          <w:lang w:val="lt-LT"/>
        </w:rPr>
        <w:lastRenderedPageBreak/>
        <w:tab/>
        <w:t>2.3. Pasiūlymas turi būti pateiktas visai pirkimo sąlygų techninėje specifikacijoje nurodytai apimčiai, neskaidant jos smulkiau.</w:t>
      </w:r>
      <w:r w:rsidRPr="000E2D96">
        <w:rPr>
          <w:sz w:val="24"/>
          <w:lang w:val="lt-LT"/>
        </w:rPr>
        <w:tab/>
      </w:r>
      <w:r w:rsidRPr="000E2D96">
        <w:rPr>
          <w:sz w:val="24"/>
          <w:lang w:val="lt-LT"/>
        </w:rPr>
        <w:br/>
      </w:r>
      <w:r w:rsidRPr="000E2D96">
        <w:rPr>
          <w:sz w:val="24"/>
          <w:lang w:val="lt-LT"/>
        </w:rPr>
        <w:tab/>
        <w:t xml:space="preserve">2.4. Reikalavimai pirkimo objektui nurodyti pirkimo sąlygų </w:t>
      </w:r>
      <w:r w:rsidR="004D7B8D" w:rsidRPr="000E2D96">
        <w:rPr>
          <w:sz w:val="24"/>
          <w:lang w:val="lt-LT"/>
        </w:rPr>
        <w:t xml:space="preserve">1 </w:t>
      </w:r>
      <w:r w:rsidRPr="000E2D96">
        <w:rPr>
          <w:sz w:val="24"/>
          <w:lang w:val="lt-LT"/>
        </w:rPr>
        <w:t>priede „Techninė specifikacija“</w:t>
      </w:r>
      <w:r w:rsidR="004D7B8D" w:rsidRPr="000E2D96">
        <w:rPr>
          <w:sz w:val="24"/>
          <w:lang w:val="lt-LT"/>
        </w:rPr>
        <w:t xml:space="preserve"> </w:t>
      </w:r>
      <w:r w:rsidRPr="000E2D96">
        <w:rPr>
          <w:sz w:val="24"/>
          <w:lang w:val="lt-LT"/>
        </w:rPr>
        <w:t xml:space="preserve">ir </w:t>
      </w:r>
      <w:r w:rsidR="004D7B8D" w:rsidRPr="000E2D96">
        <w:rPr>
          <w:sz w:val="24"/>
          <w:lang w:val="lt-LT"/>
        </w:rPr>
        <w:t>3 priede „S</w:t>
      </w:r>
      <w:r w:rsidRPr="000E2D96">
        <w:rPr>
          <w:sz w:val="24"/>
          <w:lang w:val="lt-LT"/>
        </w:rPr>
        <w:t>utarties projektas“</w:t>
      </w:r>
      <w:r w:rsidR="004D7B8D" w:rsidRPr="000E2D96">
        <w:rPr>
          <w:sz w:val="24"/>
          <w:lang w:val="lt-LT"/>
        </w:rPr>
        <w:t xml:space="preserve"> (toliau – 3 priedas)</w:t>
      </w:r>
      <w:r w:rsidRPr="000E2D96">
        <w:rPr>
          <w:sz w:val="24"/>
          <w:lang w:val="lt-LT"/>
        </w:rPr>
        <w:t xml:space="preserve">. Pirkimo sąlygų techninėje specifikacijoje galimai nurodyti (jei yra) konkretūs modeliai ar tiekimo šaltiniai, konkretūs </w:t>
      </w:r>
      <w:r w:rsidR="00687420">
        <w:rPr>
          <w:sz w:val="24"/>
          <w:lang w:val="lt-LT"/>
        </w:rPr>
        <w:t>procesai, būdingi konkretaus tei</w:t>
      </w:r>
      <w:r w:rsidRPr="000E2D96">
        <w:rPr>
          <w:sz w:val="24"/>
          <w:lang w:val="lt-LT"/>
        </w:rPr>
        <w:t>kėjo tiekiamoms prekėms ar teikiamoms paslaugoms, ar prekių ženklai, patentai, tipai, konkreti kilmė ar gamyba, yra tik informacinio pobūdžio ir tik</w:t>
      </w:r>
      <w:r w:rsidR="00687420">
        <w:rPr>
          <w:sz w:val="24"/>
          <w:lang w:val="lt-LT"/>
        </w:rPr>
        <w:t>i</w:t>
      </w:r>
      <w:r w:rsidRPr="000E2D96">
        <w:rPr>
          <w:sz w:val="24"/>
          <w:lang w:val="lt-LT"/>
        </w:rPr>
        <w:t>ėjas nėra įpareigotas siūlyti ir/ar naudoti konkrečių gamintojų produkciją, o standartai gali būti taikomi lygi</w:t>
      </w:r>
      <w:r w:rsidR="00687420">
        <w:rPr>
          <w:sz w:val="24"/>
          <w:lang w:val="lt-LT"/>
        </w:rPr>
        <w:t>averčiai nurodytiems.</w:t>
      </w:r>
      <w:r w:rsidR="00687420">
        <w:rPr>
          <w:sz w:val="24"/>
          <w:lang w:val="lt-LT"/>
        </w:rPr>
        <w:tab/>
      </w:r>
      <w:r w:rsidR="00687420">
        <w:rPr>
          <w:sz w:val="24"/>
          <w:lang w:val="lt-LT"/>
        </w:rPr>
        <w:br/>
      </w:r>
      <w:r w:rsidR="00687420">
        <w:rPr>
          <w:sz w:val="24"/>
          <w:lang w:val="lt-LT"/>
        </w:rPr>
        <w:tab/>
        <w:t>2.5. Tei</w:t>
      </w:r>
      <w:r w:rsidRPr="000E2D96">
        <w:rPr>
          <w:sz w:val="24"/>
          <w:lang w:val="lt-LT"/>
        </w:rPr>
        <w:t xml:space="preserve">kėjo įsipareigojimų įvykdymo vieta yra </w:t>
      </w:r>
      <w:r w:rsidR="009415D6" w:rsidRPr="009415D6">
        <w:rPr>
          <w:b/>
          <w:sz w:val="24"/>
          <w:lang w:val="lt-LT"/>
        </w:rPr>
        <w:t>Aerouosto g. 11, Šiauliai, Lietuva</w:t>
      </w:r>
      <w:r w:rsidR="00687420">
        <w:rPr>
          <w:sz w:val="24"/>
          <w:lang w:val="lt-LT"/>
        </w:rPr>
        <w:t>.</w:t>
      </w:r>
      <w:r w:rsidR="00687420">
        <w:rPr>
          <w:sz w:val="24"/>
          <w:lang w:val="lt-LT"/>
        </w:rPr>
        <w:tab/>
      </w:r>
    </w:p>
    <w:p w14:paraId="0C58E9D6" w14:textId="7EB4BE3B" w:rsidR="008603E2" w:rsidRDefault="008603E2" w:rsidP="008603E2">
      <w:pPr>
        <w:pStyle w:val="Body2"/>
        <w:rPr>
          <w:sz w:val="24"/>
          <w:lang w:val="lt-LT"/>
        </w:rPr>
      </w:pPr>
      <w:r>
        <w:rPr>
          <w:sz w:val="24"/>
          <w:lang w:val="lt-LT"/>
        </w:rPr>
        <w:tab/>
        <w:t>2.6. Pirkimui taikomi aplinkosauginiai reikalavimai numatyti pirkimo sąlygų 3 priedo 3.12. punkte.</w:t>
      </w:r>
    </w:p>
    <w:p w14:paraId="2E86C49B" w14:textId="794A33B5" w:rsidR="004D7B8D" w:rsidRPr="00163A25" w:rsidRDefault="00687420" w:rsidP="004D7B8D">
      <w:pPr>
        <w:pStyle w:val="Body2"/>
        <w:rPr>
          <w:sz w:val="24"/>
          <w:u w:val="single"/>
          <w:lang w:val="lt-LT"/>
        </w:rPr>
      </w:pPr>
      <w:r>
        <w:rPr>
          <w:sz w:val="24"/>
          <w:lang w:val="lt-LT"/>
        </w:rPr>
        <w:br/>
      </w:r>
      <w:r>
        <w:rPr>
          <w:sz w:val="24"/>
          <w:lang w:val="lt-LT"/>
        </w:rPr>
        <w:tab/>
      </w:r>
      <w:r>
        <w:rPr>
          <w:sz w:val="24"/>
          <w:lang w:val="lt-LT"/>
        </w:rPr>
        <w:br/>
      </w:r>
      <w:r>
        <w:rPr>
          <w:sz w:val="24"/>
          <w:lang w:val="lt-LT"/>
        </w:rPr>
        <w:tab/>
        <w:t>3. TEI</w:t>
      </w:r>
      <w:r w:rsidR="00205AB1" w:rsidRPr="000E2D96">
        <w:rPr>
          <w:sz w:val="24"/>
          <w:lang w:val="lt-LT"/>
        </w:rPr>
        <w:t>KĖJŲ PAŠALINIMO PAGRINDAI IR REIKALAUJAMA KVALIFIKACIJA</w:t>
      </w:r>
      <w:r w:rsidR="00205AB1" w:rsidRPr="000E2D96">
        <w:rPr>
          <w:sz w:val="24"/>
          <w:lang w:val="lt-LT"/>
        </w:rPr>
        <w:tab/>
      </w:r>
      <w:r w:rsidR="00205AB1" w:rsidRPr="000E2D96">
        <w:rPr>
          <w:sz w:val="24"/>
          <w:lang w:val="lt-LT"/>
        </w:rPr>
        <w:br/>
      </w:r>
      <w:r w:rsidR="00205AB1" w:rsidRPr="000E2D96">
        <w:rPr>
          <w:sz w:val="24"/>
          <w:lang w:val="lt-LT"/>
        </w:rPr>
        <w:tab/>
      </w:r>
      <w:r w:rsidR="00205AB1" w:rsidRPr="000E2D96">
        <w:rPr>
          <w:sz w:val="24"/>
          <w:lang w:val="lt-LT"/>
        </w:rPr>
        <w:br/>
      </w:r>
      <w:r w:rsidR="00205AB1" w:rsidRPr="000E2D96">
        <w:rPr>
          <w:sz w:val="24"/>
          <w:lang w:val="lt-LT"/>
        </w:rPr>
        <w:tab/>
        <w:t>3.1. Perk</w:t>
      </w:r>
      <w:r>
        <w:rPr>
          <w:sz w:val="24"/>
          <w:lang w:val="lt-LT"/>
        </w:rPr>
        <w:t>ančioji organizacija tikrins tei</w:t>
      </w:r>
      <w:r w:rsidR="00205AB1" w:rsidRPr="000E2D96">
        <w:rPr>
          <w:sz w:val="24"/>
          <w:lang w:val="lt-LT"/>
        </w:rPr>
        <w:t>kėjo ir ūkio subjek</w:t>
      </w:r>
      <w:r>
        <w:rPr>
          <w:sz w:val="24"/>
          <w:lang w:val="lt-LT"/>
        </w:rPr>
        <w:t>tų, kurių pajėgumais remiasi tei</w:t>
      </w:r>
      <w:r w:rsidR="00205AB1" w:rsidRPr="000E2D96">
        <w:rPr>
          <w:sz w:val="24"/>
          <w:lang w:val="lt-LT"/>
        </w:rPr>
        <w:t xml:space="preserve">kėjas siekdamas pagrįsti atitikimą kvalifikaciniams reikalavimams, pašalinimo pagrindų, kurie nurodyti pirkimo </w:t>
      </w:r>
      <w:r w:rsidR="004D7B8D" w:rsidRPr="000E2D96">
        <w:rPr>
          <w:sz w:val="24"/>
          <w:lang w:val="lt-LT"/>
        </w:rPr>
        <w:t>sąlygų</w:t>
      </w:r>
      <w:r w:rsidR="00205AB1" w:rsidRPr="000E2D96">
        <w:rPr>
          <w:sz w:val="24"/>
          <w:lang w:val="lt-LT"/>
        </w:rPr>
        <w:t xml:space="preserve"> </w:t>
      </w:r>
      <w:r w:rsidR="004D7B8D" w:rsidRPr="000E2D96">
        <w:rPr>
          <w:sz w:val="24"/>
          <w:lang w:val="lt-LT"/>
        </w:rPr>
        <w:t xml:space="preserve">4 </w:t>
      </w:r>
      <w:r w:rsidR="00205AB1" w:rsidRPr="000E2D96">
        <w:rPr>
          <w:sz w:val="24"/>
          <w:lang w:val="lt-LT"/>
        </w:rPr>
        <w:t>priede „</w:t>
      </w:r>
      <w:r>
        <w:rPr>
          <w:sz w:val="24"/>
          <w:lang w:val="lt-LT"/>
        </w:rPr>
        <w:t>Tei</w:t>
      </w:r>
      <w:r w:rsidR="004D7B8D" w:rsidRPr="000E2D96">
        <w:rPr>
          <w:sz w:val="24"/>
          <w:lang w:val="lt-LT"/>
        </w:rPr>
        <w:t>kejų pašalinimo pagrindai reikalaujami kvalifikacijos reikalavimai</w:t>
      </w:r>
      <w:r w:rsidR="00205AB1" w:rsidRPr="000E2D96">
        <w:rPr>
          <w:sz w:val="24"/>
          <w:lang w:val="lt-LT"/>
        </w:rPr>
        <w:t>“</w:t>
      </w:r>
      <w:r w:rsidR="004D7B8D" w:rsidRPr="000E2D96">
        <w:rPr>
          <w:sz w:val="24"/>
          <w:lang w:val="lt-LT"/>
        </w:rPr>
        <w:t xml:space="preserve"> (toliau – 4 priedas)</w:t>
      </w:r>
      <w:r>
        <w:rPr>
          <w:sz w:val="24"/>
          <w:lang w:val="lt-LT"/>
        </w:rPr>
        <w:t xml:space="preserve"> nebuvimą. Tei</w:t>
      </w:r>
      <w:r w:rsidR="00205AB1" w:rsidRPr="000E2D96">
        <w:rPr>
          <w:sz w:val="24"/>
          <w:lang w:val="lt-LT"/>
        </w:rPr>
        <w:t>kėjas ir subtiekė</w:t>
      </w:r>
      <w:r>
        <w:rPr>
          <w:sz w:val="24"/>
          <w:lang w:val="lt-LT"/>
        </w:rPr>
        <w:t>jai, kurių pajėgumais remiasi teik</w:t>
      </w:r>
      <w:r w:rsidR="00205AB1" w:rsidRPr="000E2D96">
        <w:rPr>
          <w:sz w:val="24"/>
          <w:lang w:val="lt-LT"/>
        </w:rPr>
        <w:t xml:space="preserve">ėjas pagrįsdamas atitikimą pirkimo sąlygose nurodytiems kvalifikaciniams reikalavimams, kartu su pasiūlymu turi pateikti užpildytą pirkimo </w:t>
      </w:r>
      <w:r w:rsidR="004D7B8D" w:rsidRPr="000E2D96">
        <w:rPr>
          <w:sz w:val="24"/>
          <w:lang w:val="lt-LT"/>
        </w:rPr>
        <w:t xml:space="preserve">5 </w:t>
      </w:r>
      <w:r w:rsidR="00205AB1" w:rsidRPr="000E2D96">
        <w:rPr>
          <w:sz w:val="24"/>
          <w:lang w:val="lt-LT"/>
        </w:rPr>
        <w:t>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w:t>
      </w:r>
      <w:r>
        <w:rPr>
          <w:sz w:val="24"/>
          <w:lang w:val="lt-LT"/>
        </w:rPr>
        <w:t>siūlymu. Atskirą EBVPD pildo teikėjas, kiekvienas tei</w:t>
      </w:r>
      <w:r w:rsidR="00205AB1" w:rsidRPr="000E2D96">
        <w:rPr>
          <w:sz w:val="24"/>
          <w:lang w:val="lt-LT"/>
        </w:rPr>
        <w:t xml:space="preserve">kėjų grupės </w:t>
      </w:r>
      <w:r>
        <w:rPr>
          <w:sz w:val="24"/>
          <w:lang w:val="lt-LT"/>
        </w:rPr>
        <w:t>narys (jeigu pasiūlymą teikia t</w:t>
      </w:r>
      <w:r w:rsidR="00205AB1" w:rsidRPr="000E2D96">
        <w:rPr>
          <w:sz w:val="24"/>
          <w:lang w:val="lt-LT"/>
        </w:rPr>
        <w:t>e</w:t>
      </w:r>
      <w:r>
        <w:rPr>
          <w:sz w:val="24"/>
          <w:lang w:val="lt-LT"/>
        </w:rPr>
        <w:t>i</w:t>
      </w:r>
      <w:r w:rsidR="00205AB1" w:rsidRPr="000E2D96">
        <w:rPr>
          <w:sz w:val="24"/>
          <w:lang w:val="lt-LT"/>
        </w:rPr>
        <w:t>kėjų grupė), kiek</w:t>
      </w:r>
      <w:r>
        <w:rPr>
          <w:sz w:val="24"/>
          <w:lang w:val="lt-LT"/>
        </w:rPr>
        <w:t>vienas ūkio subjektas, jeigu tei</w:t>
      </w:r>
      <w:r w:rsidR="00205AB1" w:rsidRPr="000E2D96">
        <w:rPr>
          <w:sz w:val="24"/>
          <w:lang w:val="lt-LT"/>
        </w:rPr>
        <w:t>kėjas remiasi jo pajėgumais pagal VPĮ 49 straipsnį.</w:t>
      </w:r>
      <w:r>
        <w:rPr>
          <w:sz w:val="24"/>
          <w:lang w:val="lt-LT"/>
        </w:rPr>
        <w:t xml:space="preserve"> Fiziniams asmenims, kuriuos tei</w:t>
      </w:r>
      <w:r w:rsidR="00205AB1" w:rsidRPr="000E2D96">
        <w:rPr>
          <w:sz w:val="24"/>
          <w:lang w:val="lt-LT"/>
        </w:rPr>
        <w:t>kėjas ketina įdarbinti pirkimo laimėjim</w:t>
      </w:r>
      <w:r>
        <w:rPr>
          <w:sz w:val="24"/>
          <w:lang w:val="lt-LT"/>
        </w:rPr>
        <w:t>o atveju ir kurių pajėgumais tei</w:t>
      </w:r>
      <w:r w:rsidR="00205AB1" w:rsidRPr="000E2D96">
        <w:rPr>
          <w:sz w:val="24"/>
          <w:lang w:val="lt-LT"/>
        </w:rPr>
        <w:t>kėjas remiasi pagal VPĮ 49 straipsnį, EBVPD pildyti nereikia. Ti</w:t>
      </w:r>
      <w:r w:rsidR="004D7B8D" w:rsidRPr="000E2D96">
        <w:rPr>
          <w:sz w:val="24"/>
          <w:lang w:val="lt-LT"/>
        </w:rPr>
        <w:t>krinimas atliekamas šia tvarka:</w:t>
      </w:r>
    </w:p>
    <w:p w14:paraId="08EDF2E4" w14:textId="77777777" w:rsidR="00CF0D79" w:rsidRPr="00CF0D79" w:rsidRDefault="00205AB1" w:rsidP="00CF0D79">
      <w:pPr>
        <w:pStyle w:val="Body2"/>
        <w:ind w:firstLine="720"/>
        <w:rPr>
          <w:sz w:val="24"/>
          <w:lang w:val="lt-LT"/>
        </w:rPr>
      </w:pPr>
      <w:r w:rsidRPr="000E2D96">
        <w:rPr>
          <w:sz w:val="24"/>
          <w:lang w:val="lt-LT"/>
        </w:rPr>
        <w:t xml:space="preserve">3.1.1. Perkančioji </w:t>
      </w:r>
      <w:r w:rsidR="00687420">
        <w:rPr>
          <w:sz w:val="24"/>
          <w:lang w:val="lt-LT"/>
        </w:rPr>
        <w:t>organizacija nereikalauja iš tei</w:t>
      </w:r>
      <w:r w:rsidRPr="000E2D96">
        <w:rPr>
          <w:sz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0E2D96">
        <w:rPr>
          <w:sz w:val="24"/>
          <w:lang w:val="lt-LT"/>
        </w:rPr>
        <w:tab/>
      </w:r>
      <w:r w:rsidRPr="000E2D96">
        <w:rPr>
          <w:sz w:val="24"/>
          <w:lang w:val="lt-LT"/>
        </w:rPr>
        <w:br/>
      </w:r>
      <w:r w:rsidRPr="000E2D96">
        <w:rPr>
          <w:sz w:val="24"/>
          <w:lang w:val="lt-LT"/>
        </w:rPr>
        <w:tab/>
        <w:t xml:space="preserve">3.1.2. Perkančioji </w:t>
      </w:r>
      <w:r w:rsidR="00687420">
        <w:rPr>
          <w:sz w:val="24"/>
          <w:lang w:val="lt-LT"/>
        </w:rPr>
        <w:t>organizacija nereikalauja iš tei</w:t>
      </w:r>
      <w:r w:rsidRPr="000E2D96">
        <w:rPr>
          <w:sz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0E2D96">
        <w:rPr>
          <w:sz w:val="24"/>
          <w:lang w:val="lt-LT"/>
        </w:rPr>
        <w:tab/>
      </w:r>
      <w:r w:rsidRPr="000E2D96">
        <w:rPr>
          <w:sz w:val="24"/>
          <w:lang w:val="lt-LT"/>
        </w:rPr>
        <w:br/>
      </w:r>
      <w:r w:rsidRPr="000E2D96">
        <w:rPr>
          <w:sz w:val="24"/>
          <w:lang w:val="lt-LT"/>
        </w:rPr>
        <w:tab/>
        <w:t>3.1.3. Perkančioji organizacija netikrina subtiekėjų ar ūki</w:t>
      </w:r>
      <w:r w:rsidR="00687420">
        <w:rPr>
          <w:sz w:val="24"/>
          <w:lang w:val="lt-LT"/>
        </w:rPr>
        <w:t>o subjektų, kurių pajėgumais tei</w:t>
      </w:r>
      <w:r w:rsidRPr="000E2D96">
        <w:rPr>
          <w:sz w:val="24"/>
          <w:lang w:val="lt-LT"/>
        </w:rPr>
        <w:t>kėjas nesiremia, pašalinimo pagrindų.</w:t>
      </w:r>
      <w:r w:rsidRPr="000E2D96">
        <w:rPr>
          <w:sz w:val="24"/>
          <w:lang w:val="lt-LT"/>
        </w:rPr>
        <w:tab/>
      </w:r>
      <w:r w:rsidRPr="000E2D96">
        <w:rPr>
          <w:sz w:val="24"/>
          <w:lang w:val="lt-LT"/>
        </w:rPr>
        <w:br/>
      </w:r>
      <w:r w:rsidRPr="000E2D96">
        <w:rPr>
          <w:sz w:val="24"/>
          <w:lang w:val="lt-LT"/>
        </w:rPr>
        <w:tab/>
        <w:t>3.1.4. Perkančioji organizacija, v</w:t>
      </w:r>
      <w:r w:rsidR="004D7B8D" w:rsidRPr="000E2D96">
        <w:rPr>
          <w:sz w:val="24"/>
          <w:lang w:val="lt-LT"/>
        </w:rPr>
        <w:t>adovaudamasi VPĮ 46 straipsnio 10</w:t>
      </w:r>
      <w:r w:rsidR="00687420">
        <w:rPr>
          <w:sz w:val="24"/>
          <w:lang w:val="lt-LT"/>
        </w:rPr>
        <w:t xml:space="preserve"> dalimi, gali nepašalinti tei</w:t>
      </w:r>
      <w:r w:rsidRPr="000E2D96">
        <w:rPr>
          <w:sz w:val="24"/>
          <w:lang w:val="lt-LT"/>
        </w:rPr>
        <w:t xml:space="preserve">kėjo iš pirkimo procedūros, jei nustatomas neatitikimas </w:t>
      </w:r>
      <w:r w:rsidR="00687420">
        <w:rPr>
          <w:sz w:val="24"/>
          <w:lang w:val="lt-LT"/>
        </w:rPr>
        <w:t>šiame skyriuje išvardintiems tei</w:t>
      </w:r>
      <w:r w:rsidRPr="000E2D96">
        <w:rPr>
          <w:sz w:val="24"/>
          <w:lang w:val="lt-LT"/>
        </w:rPr>
        <w:t xml:space="preserve">kėjo pašalinimo pagrindams pagal VPĮ 46 straipsnio 1 </w:t>
      </w:r>
      <w:r w:rsidR="00687420">
        <w:rPr>
          <w:sz w:val="24"/>
          <w:lang w:val="lt-LT"/>
        </w:rPr>
        <w:t>ir (ar) 4 dalį.</w:t>
      </w:r>
      <w:r w:rsidR="00687420">
        <w:rPr>
          <w:sz w:val="24"/>
          <w:lang w:val="lt-LT"/>
        </w:rPr>
        <w:tab/>
      </w:r>
      <w:r w:rsidR="00687420">
        <w:rPr>
          <w:sz w:val="24"/>
          <w:lang w:val="lt-LT"/>
        </w:rPr>
        <w:br/>
      </w:r>
      <w:r w:rsidR="00687420">
        <w:rPr>
          <w:sz w:val="24"/>
          <w:lang w:val="lt-LT"/>
        </w:rPr>
        <w:tab/>
        <w:t>3.1.5. Jei tei</w:t>
      </w:r>
      <w:r w:rsidRPr="000E2D96">
        <w:rPr>
          <w:sz w:val="24"/>
          <w:lang w:val="lt-LT"/>
        </w:rPr>
        <w:t xml:space="preserve">kėjas negali pateikti kurių nors pašalinimo pagrindų nebuvimą pagrindžiančių dokumentų reikalaujamų pirkimo sąlygų </w:t>
      </w:r>
      <w:r w:rsidR="004D7B8D" w:rsidRPr="000E2D96">
        <w:rPr>
          <w:sz w:val="24"/>
          <w:lang w:val="lt-LT"/>
        </w:rPr>
        <w:t>4 priede</w:t>
      </w:r>
      <w:r w:rsidRPr="000E2D96">
        <w:rPr>
          <w:sz w:val="24"/>
          <w:lang w:val="lt-LT"/>
        </w:rPr>
        <w:t>, nes valstybėje narėje ar atitinkamoje šalyje tokie dokumentai neišduodami arba toje šalyje išduodami dokumentai neapima visų keliamų klausimų, jie gali būti pakeisti priesai</w:t>
      </w:r>
      <w:r w:rsidR="00687420">
        <w:rPr>
          <w:sz w:val="24"/>
          <w:lang w:val="lt-LT"/>
        </w:rPr>
        <w:t>kos deklaracija ar oficialia tei</w:t>
      </w:r>
      <w:r w:rsidRPr="000E2D96">
        <w:rPr>
          <w:sz w:val="24"/>
          <w:lang w:val="lt-LT"/>
        </w:rPr>
        <w:t>kėjo deklaracija Viešųjų pirkimų įstatymo 51 straipsnio 3 dalyje nustatytais atvejais ir tvarka.</w:t>
      </w:r>
      <w:r w:rsidRPr="000E2D96">
        <w:rPr>
          <w:sz w:val="24"/>
          <w:lang w:val="lt-LT"/>
        </w:rPr>
        <w:tab/>
      </w:r>
      <w:r w:rsidRPr="000E2D96">
        <w:rPr>
          <w:sz w:val="24"/>
          <w:lang w:val="lt-LT"/>
        </w:rPr>
        <w:br/>
      </w:r>
      <w:r w:rsidRPr="000E2D96">
        <w:rPr>
          <w:sz w:val="24"/>
          <w:lang w:val="lt-LT"/>
        </w:rPr>
        <w:tab/>
        <w:t>3.1.6. Pasiūlymų vertinimo metu perkančioji organizacij</w:t>
      </w:r>
      <w:r w:rsidR="00687420">
        <w:rPr>
          <w:sz w:val="24"/>
          <w:lang w:val="lt-LT"/>
        </w:rPr>
        <w:t xml:space="preserve">a turi teisę reikalauti, kad teikėjas pateiktų </w:t>
      </w:r>
      <w:r w:rsidRPr="000E2D96">
        <w:rPr>
          <w:sz w:val="24"/>
          <w:lang w:val="lt-LT"/>
        </w:rPr>
        <w:t xml:space="preserve">legalizuotus Apostille pirkimo sąlygų </w:t>
      </w:r>
      <w:r w:rsidR="004D7B8D" w:rsidRPr="000E2D96">
        <w:rPr>
          <w:sz w:val="24"/>
          <w:lang w:val="lt-LT"/>
        </w:rPr>
        <w:t xml:space="preserve">4 </w:t>
      </w:r>
      <w:r w:rsidRPr="000E2D96">
        <w:rPr>
          <w:sz w:val="24"/>
          <w:lang w:val="lt-LT"/>
        </w:rPr>
        <w:t xml:space="preserve">priede </w:t>
      </w:r>
      <w:r w:rsidR="004D7B8D" w:rsidRPr="000E2D96">
        <w:rPr>
          <w:sz w:val="24"/>
          <w:lang w:val="lt-LT"/>
        </w:rPr>
        <w:t>pašalinimo pagrindų nebuvimą įrodančius</w:t>
      </w:r>
      <w:r w:rsidRPr="000E2D96">
        <w:rPr>
          <w:sz w:val="24"/>
          <w:lang w:val="lt-LT"/>
        </w:rPr>
        <w:t xml:space="preserve">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w:t>
      </w:r>
      <w:r w:rsidR="00687420">
        <w:rPr>
          <w:sz w:val="24"/>
          <w:lang w:val="lt-LT"/>
        </w:rPr>
        <w:t>o žymos (Apostille).</w:t>
      </w:r>
      <w:r w:rsidR="00687420">
        <w:rPr>
          <w:sz w:val="24"/>
          <w:lang w:val="lt-LT"/>
        </w:rPr>
        <w:tab/>
      </w:r>
      <w:r w:rsidR="00CF0D79" w:rsidRPr="00CF0D79">
        <w:rPr>
          <w:sz w:val="24"/>
          <w:lang w:val="lt-LT"/>
        </w:rPr>
        <w:t xml:space="preserve">Dėl dokumentų, kuriuos turi pateikti užsienio šalių tiekėjai, informaciją Perkančioji organizacija pasitikrina „e-Certis“, adresu https://ec.europa.eu/tools/ecertis/. </w:t>
      </w:r>
      <w:bookmarkStart w:id="0" w:name="_GoBack"/>
      <w:bookmarkEnd w:id="0"/>
    </w:p>
    <w:p w14:paraId="39F16DFD" w14:textId="2B8BC875" w:rsidR="004D7B8D" w:rsidRPr="000E2D96" w:rsidRDefault="00CF0D79" w:rsidP="00CF0D79">
      <w:pPr>
        <w:pStyle w:val="Body2"/>
        <w:ind w:firstLine="720"/>
        <w:rPr>
          <w:sz w:val="24"/>
          <w:lang w:val="lt-LT"/>
        </w:rPr>
      </w:pPr>
      <w:r w:rsidRPr="00CF0D79">
        <w:rPr>
          <w:sz w:val="24"/>
          <w:lang w:val="lt-LT"/>
        </w:rPr>
        <w:t>6.</w:t>
      </w:r>
      <w:r w:rsidRPr="00CF0D79">
        <w:rPr>
          <w:sz w:val="24"/>
          <w:lang w:val="lt-LT"/>
        </w:rPr>
        <w:tab/>
        <w:t>Perkančioji organizacija nereikalauja iš tiekėjo pateikti dokumentų, patvirtinančių jo pašalinimo pagrindų nebuvimą,</w:t>
      </w:r>
      <w:r w:rsidR="00687420">
        <w:rPr>
          <w:sz w:val="24"/>
          <w:lang w:val="lt-LT"/>
        </w:rPr>
        <w:br/>
      </w:r>
      <w:r w:rsidR="00687420">
        <w:rPr>
          <w:sz w:val="24"/>
          <w:lang w:val="lt-LT"/>
        </w:rPr>
        <w:tab/>
        <w:t>3.2. Tei</w:t>
      </w:r>
      <w:r w:rsidR="00205AB1" w:rsidRPr="000E2D96">
        <w:rPr>
          <w:sz w:val="24"/>
          <w:lang w:val="lt-LT"/>
        </w:rPr>
        <w:t xml:space="preserve">kėjas, dalyvaujantis pirkime, turi atitikti pirkimo sąlygų </w:t>
      </w:r>
      <w:r w:rsidR="004D7B8D" w:rsidRPr="000E2D96">
        <w:rPr>
          <w:sz w:val="24"/>
          <w:lang w:val="lt-LT"/>
        </w:rPr>
        <w:t xml:space="preserve">4 </w:t>
      </w:r>
      <w:r w:rsidR="00205AB1" w:rsidRPr="000E2D96">
        <w:rPr>
          <w:sz w:val="24"/>
          <w:lang w:val="lt-LT"/>
        </w:rPr>
        <w:t>priede nurodytus kvalifikacinius reikalavimus ir, jeigu taikytina, laikytis kokybės vadybos sistemos ir (arba) aplinkos apsaugos</w:t>
      </w:r>
      <w:r w:rsidR="00687420">
        <w:rPr>
          <w:sz w:val="24"/>
          <w:lang w:val="lt-LT"/>
        </w:rPr>
        <w:t xml:space="preserve"> vadybos sistemos standartų. Tei</w:t>
      </w:r>
      <w:r w:rsidR="00205AB1" w:rsidRPr="000E2D96">
        <w:rPr>
          <w:sz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687420">
        <w:rPr>
          <w:sz w:val="24"/>
          <w:lang w:val="lt-LT"/>
        </w:rPr>
        <w:t xml:space="preserve"> punktu, nusprendžia kitaip. Tei</w:t>
      </w:r>
      <w:r w:rsidR="00205AB1" w:rsidRPr="000E2D96">
        <w:rPr>
          <w:sz w:val="24"/>
          <w:lang w:val="lt-LT"/>
        </w:rPr>
        <w:t xml:space="preserve">kėjas gavęs perkančiosios organizacijos pranešimą, kad jo pasiūlymas gali būti pripažintas laimėjusiu, ne vėliau kaip per 3 darbo dienas nuo pranešimo gavimo dienos privalo pateikti pirkimo sąlygų </w:t>
      </w:r>
      <w:r w:rsidR="004D7B8D" w:rsidRPr="000E2D96">
        <w:rPr>
          <w:sz w:val="24"/>
          <w:lang w:val="lt-LT"/>
        </w:rPr>
        <w:t xml:space="preserve">4 </w:t>
      </w:r>
      <w:r w:rsidR="00205AB1" w:rsidRPr="000E2D96">
        <w:rPr>
          <w:sz w:val="24"/>
          <w:lang w:val="lt-LT"/>
        </w:rPr>
        <w:t>priede nurodytus kvalifikaciją pagrindžiančius dokumentus, laikantis šių reikalavimų:</w:t>
      </w:r>
      <w:r w:rsidR="00205AB1" w:rsidRPr="000E2D96">
        <w:rPr>
          <w:sz w:val="24"/>
          <w:lang w:val="lt-LT"/>
        </w:rPr>
        <w:tab/>
      </w:r>
      <w:r w:rsidR="00687420">
        <w:rPr>
          <w:sz w:val="24"/>
          <w:lang w:val="lt-LT"/>
        </w:rPr>
        <w:br/>
      </w:r>
      <w:r w:rsidR="00687420">
        <w:rPr>
          <w:sz w:val="24"/>
          <w:lang w:val="lt-LT"/>
        </w:rPr>
        <w:tab/>
        <w:t>3.2.1. Keliami reikalavimai t</w:t>
      </w:r>
      <w:r w:rsidR="00205AB1" w:rsidRPr="000E2D96">
        <w:rPr>
          <w:sz w:val="24"/>
          <w:lang w:val="lt-LT"/>
        </w:rPr>
        <w:t>e</w:t>
      </w:r>
      <w:r w:rsidR="00687420">
        <w:rPr>
          <w:sz w:val="24"/>
          <w:lang w:val="lt-LT"/>
        </w:rPr>
        <w:t>i</w:t>
      </w:r>
      <w:r w:rsidR="00205AB1" w:rsidRPr="000E2D96">
        <w:rPr>
          <w:sz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205AB1" w:rsidRPr="000E2D96">
        <w:rPr>
          <w:sz w:val="24"/>
          <w:lang w:val="lt-LT"/>
        </w:rPr>
        <w:tab/>
      </w:r>
      <w:r w:rsidR="00205AB1" w:rsidRPr="000E2D96">
        <w:rPr>
          <w:sz w:val="24"/>
          <w:lang w:val="lt-LT"/>
        </w:rPr>
        <w:br/>
      </w:r>
      <w:r w:rsidR="00205AB1" w:rsidRPr="000E2D96">
        <w:rPr>
          <w:sz w:val="24"/>
          <w:lang w:val="lt-LT"/>
        </w:rPr>
        <w:tab/>
        <w:t xml:space="preserve">3.2.2. Perkančioji </w:t>
      </w:r>
      <w:r w:rsidR="00687420">
        <w:rPr>
          <w:sz w:val="24"/>
          <w:lang w:val="lt-LT"/>
        </w:rPr>
        <w:t>organizacija nereikalauja iš tei</w:t>
      </w:r>
      <w:r w:rsidR="00205AB1" w:rsidRPr="000E2D96">
        <w:rPr>
          <w:sz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0E2D96">
        <w:rPr>
          <w:sz w:val="24"/>
          <w:lang w:val="lt-LT"/>
        </w:rPr>
        <w:tab/>
      </w:r>
      <w:r w:rsidR="00205AB1" w:rsidRPr="000E2D96">
        <w:rPr>
          <w:sz w:val="24"/>
          <w:lang w:val="lt-LT"/>
        </w:rPr>
        <w:br/>
      </w:r>
      <w:r w:rsidR="00205AB1" w:rsidRPr="000E2D96">
        <w:rPr>
          <w:sz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0E2D96">
        <w:rPr>
          <w:sz w:val="24"/>
          <w:lang w:val="lt-LT"/>
        </w:rPr>
        <w:tab/>
      </w:r>
      <w:r w:rsidR="00205AB1" w:rsidRPr="000E2D96">
        <w:rPr>
          <w:sz w:val="24"/>
          <w:lang w:val="lt-LT"/>
        </w:rPr>
        <w:br/>
      </w:r>
      <w:r w:rsidR="00205AB1" w:rsidRPr="000E2D96">
        <w:rPr>
          <w:sz w:val="24"/>
          <w:lang w:val="lt-LT"/>
        </w:rPr>
        <w:tab/>
      </w:r>
      <w:r w:rsidR="00687420">
        <w:rPr>
          <w:sz w:val="24"/>
          <w:lang w:val="lt-LT"/>
        </w:rPr>
        <w:t>3.2.4. Tais atvejais, kai tei</w:t>
      </w:r>
      <w:r w:rsidR="00205AB1" w:rsidRPr="000E2D96">
        <w:rPr>
          <w:sz w:val="24"/>
          <w:lang w:val="lt-LT"/>
        </w:rPr>
        <w:t>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w:t>
      </w:r>
      <w:r w:rsidR="00C95021">
        <w:rPr>
          <w:sz w:val="24"/>
          <w:lang w:val="lt-LT"/>
        </w:rPr>
        <w:t>as, išnuomos įrangą ar pan.), t</w:t>
      </w:r>
      <w:r w:rsidR="00205AB1" w:rsidRPr="000E2D96">
        <w:rPr>
          <w:sz w:val="24"/>
          <w:lang w:val="lt-LT"/>
        </w:rPr>
        <w:t>e</w:t>
      </w:r>
      <w:r w:rsidR="00C95021">
        <w:rPr>
          <w:sz w:val="24"/>
          <w:lang w:val="lt-LT"/>
        </w:rPr>
        <w:t>i</w:t>
      </w:r>
      <w:r w:rsidR="00205AB1" w:rsidRPr="000E2D96">
        <w:rPr>
          <w:sz w:val="24"/>
          <w:lang w:val="lt-LT"/>
        </w:rPr>
        <w:t>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687420">
        <w:rPr>
          <w:sz w:val="24"/>
          <w:lang w:val="lt-LT"/>
        </w:rPr>
        <w:t>). Tokiu atveju laikoma, kad tei</w:t>
      </w:r>
      <w:r w:rsidR="00205AB1" w:rsidRPr="000E2D96">
        <w:rPr>
          <w:sz w:val="24"/>
          <w:lang w:val="lt-LT"/>
        </w:rPr>
        <w:t>kėjas pats turi atitinkamą kvalifikaciją, nepriklausomai nuo to kokiais pagrindais (nuosavybės, nuomos ar kitais) naudojasi ar naudosis sutarties vykdymo metu atitink</w:t>
      </w:r>
      <w:r w:rsidR="00687420">
        <w:rPr>
          <w:sz w:val="24"/>
          <w:lang w:val="lt-LT"/>
        </w:rPr>
        <w:t>amas priemones.</w:t>
      </w:r>
      <w:r w:rsidR="00687420">
        <w:rPr>
          <w:sz w:val="24"/>
          <w:lang w:val="lt-LT"/>
        </w:rPr>
        <w:tab/>
      </w:r>
      <w:r w:rsidR="00687420">
        <w:rPr>
          <w:sz w:val="24"/>
          <w:lang w:val="lt-LT"/>
        </w:rPr>
        <w:br/>
      </w:r>
      <w:r w:rsidR="00687420">
        <w:rPr>
          <w:sz w:val="24"/>
          <w:lang w:val="lt-LT"/>
        </w:rPr>
        <w:tab/>
        <w:t>3.3. Jeigu tei</w:t>
      </w:r>
      <w:r w:rsidR="00205AB1" w:rsidRPr="000E2D96">
        <w:rPr>
          <w:sz w:val="24"/>
          <w:lang w:val="lt-LT"/>
        </w:rPr>
        <w:t>kėjo kvalifikacija dėl teisės verstis atitinkama veikla nebuvo tikrinama arba</w:t>
      </w:r>
      <w:r w:rsidR="00687420">
        <w:rPr>
          <w:sz w:val="24"/>
          <w:lang w:val="lt-LT"/>
        </w:rPr>
        <w:t xml:space="preserve"> tikrinama ne visa apimtimi, tei</w:t>
      </w:r>
      <w:r w:rsidR="00205AB1" w:rsidRPr="000E2D96">
        <w:rPr>
          <w:sz w:val="24"/>
          <w:lang w:val="lt-LT"/>
        </w:rPr>
        <w:t>kėjas perkančiajai organizacijai įsipareigoja, kad pirkimo sutartį vykdys tik tokią teisę turintys asmenys. Teisę verstis atitinkama veikla įrodančius dokumentus, jei tokia teisė reikalaujama pagal teisės aktus ir nebuvo patikrin</w:t>
      </w:r>
      <w:r w:rsidR="00687420">
        <w:rPr>
          <w:sz w:val="24"/>
          <w:lang w:val="lt-LT"/>
        </w:rPr>
        <w:t>ta pasiūlymų vertinimo metu, tei</w:t>
      </w:r>
      <w:r w:rsidR="00205AB1" w:rsidRPr="000E2D96">
        <w:rPr>
          <w:sz w:val="24"/>
          <w:lang w:val="lt-LT"/>
        </w:rPr>
        <w:t>kėjas turi pateikti iki atitinkamų veiklų vykdymo pra</w:t>
      </w:r>
      <w:r w:rsidR="00687420">
        <w:rPr>
          <w:sz w:val="24"/>
          <w:lang w:val="lt-LT"/>
        </w:rPr>
        <w:t>džios.</w:t>
      </w:r>
      <w:r w:rsidR="00687420">
        <w:rPr>
          <w:sz w:val="24"/>
          <w:lang w:val="lt-LT"/>
        </w:rPr>
        <w:tab/>
      </w:r>
      <w:r w:rsidR="00687420">
        <w:rPr>
          <w:sz w:val="24"/>
          <w:lang w:val="lt-LT"/>
        </w:rPr>
        <w:br/>
      </w:r>
      <w:r w:rsidR="00687420">
        <w:rPr>
          <w:sz w:val="24"/>
          <w:lang w:val="lt-LT"/>
        </w:rPr>
        <w:tab/>
        <w:t>3.4. Savo pasiūlyme tei</w:t>
      </w:r>
      <w:r w:rsidR="00205AB1" w:rsidRPr="000E2D96">
        <w:rPr>
          <w:sz w:val="24"/>
          <w:lang w:val="lt-LT"/>
        </w:rPr>
        <w:t>kėjas turi nurodyti, kokiai pirkimo sutarties daliai ir kokius subtiekėjus, jeigu jie yra žinomi</w:t>
      </w:r>
      <w:r w:rsidR="00687420">
        <w:rPr>
          <w:sz w:val="24"/>
          <w:lang w:val="lt-LT"/>
        </w:rPr>
        <w:t>, jis ketina pasitelkti. Jei tei</w:t>
      </w:r>
      <w:r w:rsidR="00205AB1" w:rsidRPr="000E2D96">
        <w:rPr>
          <w:sz w:val="24"/>
          <w:lang w:val="lt-LT"/>
        </w:rPr>
        <w:t>kėjas nesiremia subtiekėjų pajėgumais, kad atitiktų kvalifikacijos reikal</w:t>
      </w:r>
      <w:r w:rsidR="00687420">
        <w:rPr>
          <w:sz w:val="24"/>
          <w:lang w:val="lt-LT"/>
        </w:rPr>
        <w:t>avimus ar kitus reikalavimus tei</w:t>
      </w:r>
      <w:r w:rsidR="00205AB1" w:rsidRPr="000E2D96">
        <w:rPr>
          <w:sz w:val="24"/>
          <w:lang w:val="lt-LT"/>
        </w:rPr>
        <w:t xml:space="preserve">kėjui, subtiekėjus galima išviešinti sudarius pirkimo sutartį, kaip nurodyta prie pirkimo sąlygų pridėtame pirkimo sutarties projekte. </w:t>
      </w:r>
      <w:r w:rsidR="00687420">
        <w:rPr>
          <w:sz w:val="24"/>
          <w:lang w:val="lt-LT"/>
        </w:rPr>
        <w:t>Tei</w:t>
      </w:r>
      <w:r w:rsidR="00205AB1" w:rsidRPr="000E2D96">
        <w:rPr>
          <w:sz w:val="24"/>
          <w:lang w:val="lt-LT"/>
        </w:rPr>
        <w:t>kėjas, teikdamas pasiūlymą privalo išviešinti kvazisubtiekėjus (t. y. asmenis, kuriuos planuoja įdarbinti), jei jų pajėgumais remiamasi dėl atitikties kvalifik</w:t>
      </w:r>
      <w:r w:rsidR="00687420">
        <w:rPr>
          <w:sz w:val="24"/>
          <w:lang w:val="lt-LT"/>
        </w:rPr>
        <w:t>acijos reikalavimams.</w:t>
      </w:r>
      <w:r w:rsidR="00687420">
        <w:rPr>
          <w:sz w:val="24"/>
          <w:lang w:val="lt-LT"/>
        </w:rPr>
        <w:tab/>
      </w:r>
      <w:r w:rsidR="00687420">
        <w:rPr>
          <w:sz w:val="24"/>
          <w:lang w:val="lt-LT"/>
        </w:rPr>
        <w:br/>
      </w:r>
      <w:r w:rsidR="00687420">
        <w:rPr>
          <w:sz w:val="24"/>
          <w:lang w:val="lt-LT"/>
        </w:rPr>
        <w:tab/>
        <w:t>3.5. Tei</w:t>
      </w:r>
      <w:r w:rsidR="00205AB1" w:rsidRPr="000E2D96">
        <w:rPr>
          <w:sz w:val="24"/>
          <w:lang w:val="lt-LT"/>
        </w:rPr>
        <w:t>kėjo pasiūlymas atmetamas, jeigu apie nustatytų reikalavimų atitikimą jis pateikė melagingą informaciją, kurią perkančioji organizacija gali įrodyti bet kokiomis teisėtomis priemonėmis.</w:t>
      </w:r>
      <w:r w:rsidR="00205AB1" w:rsidRPr="000E2D96">
        <w:rPr>
          <w:sz w:val="24"/>
          <w:lang w:val="lt-LT"/>
        </w:rPr>
        <w:tab/>
      </w:r>
      <w:r w:rsidR="00205AB1" w:rsidRPr="000E2D96">
        <w:rPr>
          <w:sz w:val="24"/>
          <w:lang w:val="lt-LT"/>
        </w:rPr>
        <w:br/>
      </w:r>
      <w:r w:rsidR="00205AB1" w:rsidRPr="000E2D96">
        <w:rPr>
          <w:sz w:val="24"/>
          <w:lang w:val="lt-LT"/>
        </w:rPr>
        <w:tab/>
      </w:r>
      <w:r w:rsidR="00205AB1" w:rsidRPr="000E2D96">
        <w:rPr>
          <w:sz w:val="24"/>
          <w:lang w:val="lt-LT"/>
        </w:rPr>
        <w:br/>
      </w:r>
      <w:r w:rsidR="00205AB1" w:rsidRPr="000E2D96">
        <w:rPr>
          <w:sz w:val="24"/>
          <w:lang w:val="lt-LT"/>
        </w:rPr>
        <w:tab/>
        <w:t>4. ŪKIO SUBJEKTŲ GRUPĖS DALYVAVIMAS</w:t>
      </w:r>
      <w:r w:rsidR="00205AB1" w:rsidRPr="000E2D96">
        <w:rPr>
          <w:sz w:val="24"/>
          <w:lang w:val="lt-LT"/>
        </w:rPr>
        <w:tab/>
      </w:r>
      <w:r w:rsidR="00205AB1" w:rsidRPr="000E2D96">
        <w:rPr>
          <w:sz w:val="24"/>
          <w:lang w:val="lt-LT"/>
        </w:rPr>
        <w:br/>
      </w:r>
      <w:r w:rsidR="00205AB1" w:rsidRPr="000E2D96">
        <w:rPr>
          <w:sz w:val="24"/>
          <w:lang w:val="lt-LT"/>
        </w:rPr>
        <w:tab/>
      </w:r>
      <w:r w:rsidR="00205AB1" w:rsidRPr="000E2D96">
        <w:rPr>
          <w:sz w:val="24"/>
          <w:lang w:val="lt-LT"/>
        </w:rPr>
        <w:br/>
      </w:r>
      <w:r w:rsidR="00205AB1" w:rsidRPr="000E2D96">
        <w:rPr>
          <w:sz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0E2D96">
        <w:rPr>
          <w:sz w:val="24"/>
          <w:lang w:val="lt-LT"/>
        </w:rPr>
        <w:tab/>
      </w:r>
      <w:r w:rsidR="00205AB1" w:rsidRPr="000E2D96">
        <w:rPr>
          <w:sz w:val="24"/>
          <w:lang w:val="lt-LT"/>
        </w:rPr>
        <w:br/>
      </w:r>
      <w:r w:rsidR="00205AB1" w:rsidRPr="000E2D96">
        <w:rPr>
          <w:sz w:val="24"/>
          <w:lang w:val="lt-LT"/>
        </w:rPr>
        <w:tab/>
        <w:t>4.2. Perkančioji organizacija nereikalauja, kad ūkio subjektų grupės pateiktą pasiūlymą pripažinus geriausiu ir perkančiajai organizacijai pasiūlius sudaryti pirkimo sutartį, ši ūkio subjektų grupė įgautų tam</w:t>
      </w:r>
      <w:r w:rsidR="00687420">
        <w:rPr>
          <w:sz w:val="24"/>
          <w:lang w:val="lt-LT"/>
        </w:rPr>
        <w:t xml:space="preserve"> tikrą teisinę formą.</w:t>
      </w:r>
      <w:r w:rsidR="00687420">
        <w:rPr>
          <w:sz w:val="24"/>
          <w:lang w:val="lt-LT"/>
        </w:rPr>
        <w:tab/>
      </w:r>
      <w:r w:rsidR="00687420">
        <w:rPr>
          <w:sz w:val="24"/>
          <w:lang w:val="lt-LT"/>
        </w:rPr>
        <w:br/>
      </w:r>
      <w:r w:rsidR="00687420">
        <w:rPr>
          <w:sz w:val="24"/>
          <w:lang w:val="lt-LT"/>
        </w:rPr>
        <w:tab/>
        <w:t>4.3. Tei</w:t>
      </w:r>
      <w:r w:rsidR="00205AB1" w:rsidRPr="000E2D96">
        <w:rPr>
          <w:sz w:val="24"/>
          <w:lang w:val="lt-LT"/>
        </w:rPr>
        <w:t>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687420">
        <w:rPr>
          <w:sz w:val="24"/>
          <w:lang w:val="lt-LT"/>
        </w:rPr>
        <w:t>udarymo atveju bus įdarbinti tei</w:t>
      </w:r>
      <w:r w:rsidR="00205AB1" w:rsidRPr="000E2D96">
        <w:rPr>
          <w:sz w:val="24"/>
          <w:lang w:val="lt-LT"/>
        </w:rPr>
        <w:t>kėjo ar jo</w:t>
      </w:r>
      <w:r w:rsidR="00C95021">
        <w:rPr>
          <w:sz w:val="24"/>
          <w:lang w:val="lt-LT"/>
        </w:rPr>
        <w:t xml:space="preserve"> pasitelkiamo ūkio subjekto. Tei</w:t>
      </w:r>
      <w:r w:rsidR="00205AB1" w:rsidRPr="000E2D96">
        <w:rPr>
          <w:sz w:val="24"/>
          <w:lang w:val="lt-LT"/>
        </w:rPr>
        <w:t>kėjas, pageidaujantis remtis kitų ūkio subjektų pajėgumais, privalo juos nurodyti pasiūlyme.</w:t>
      </w:r>
      <w:r w:rsidR="00205AB1" w:rsidRPr="000E2D96">
        <w:rPr>
          <w:sz w:val="24"/>
          <w:lang w:val="lt-LT"/>
        </w:rPr>
        <w:tab/>
      </w:r>
      <w:r w:rsidR="00205AB1" w:rsidRPr="000E2D96">
        <w:rPr>
          <w:sz w:val="24"/>
          <w:lang w:val="lt-LT"/>
        </w:rPr>
        <w:br/>
      </w:r>
      <w:r w:rsidR="00205AB1" w:rsidRPr="000E2D96">
        <w:rPr>
          <w:sz w:val="24"/>
          <w:lang w:val="lt-LT"/>
        </w:rPr>
        <w:tab/>
        <w:t>4.4. Paslaugų teikimo ar darbų įsigijimo atvejais, perkančiajai organizacijai nustačius</w:t>
      </w:r>
      <w:r w:rsidR="00687420">
        <w:rPr>
          <w:sz w:val="24"/>
          <w:lang w:val="lt-LT"/>
        </w:rPr>
        <w:t xml:space="preserve"> kvalifikacijos reikalavimus tei</w:t>
      </w:r>
      <w:r w:rsidR="00205AB1" w:rsidRPr="000E2D96">
        <w:rPr>
          <w:sz w:val="24"/>
          <w:lang w:val="lt-LT"/>
        </w:rPr>
        <w:t>kėjui ar jo vadovaujančiam personalui turėti atitinkamą išsilavinimą, profesinę kvalifikaciją ar profesinę patirtį, arba paslaugų teikimo atveju reikalavimą turėti specialų leidimą, arba būti t</w:t>
      </w:r>
      <w:r w:rsidR="00687420">
        <w:rPr>
          <w:sz w:val="24"/>
          <w:lang w:val="lt-LT"/>
        </w:rPr>
        <w:t>am tikrų organizacijų nariu, tei</w:t>
      </w:r>
      <w:r w:rsidR="00205AB1" w:rsidRPr="000E2D96">
        <w:rPr>
          <w:sz w:val="24"/>
          <w:lang w:val="lt-LT"/>
        </w:rPr>
        <w:t>kėjas remtis kitų ūkio subjektų pajėgumais gali tik tuomet, kai tie subjektai, kurių pajėgumais buvo pasiremta, patys teiks tas paslaugas ar atliks darbus, kuriems reikia jų pajėgumų.</w:t>
      </w:r>
      <w:r w:rsidR="00205AB1" w:rsidRPr="000E2D96">
        <w:rPr>
          <w:sz w:val="24"/>
          <w:lang w:val="lt-LT"/>
        </w:rPr>
        <w:tab/>
      </w:r>
      <w:r w:rsidR="00205AB1" w:rsidRPr="000E2D96">
        <w:rPr>
          <w:sz w:val="24"/>
          <w:lang w:val="lt-LT"/>
        </w:rPr>
        <w:br/>
      </w:r>
      <w:r w:rsidR="00205AB1" w:rsidRPr="000E2D96">
        <w:rPr>
          <w:sz w:val="24"/>
          <w:lang w:val="lt-LT"/>
        </w:rPr>
        <w:tab/>
        <w:t>4.5. Remdamasis ki</w:t>
      </w:r>
      <w:r w:rsidR="00C95021">
        <w:rPr>
          <w:sz w:val="24"/>
          <w:lang w:val="lt-LT"/>
        </w:rPr>
        <w:t>tų ūkio subjektų pajėgumais, tei</w:t>
      </w:r>
      <w:r w:rsidR="00205AB1" w:rsidRPr="000E2D96">
        <w:rPr>
          <w:sz w:val="24"/>
          <w:lang w:val="lt-LT"/>
        </w:rPr>
        <w:t>kėjas neatsižvelgia į ta</w:t>
      </w:r>
      <w:r w:rsidR="00C95021">
        <w:rPr>
          <w:sz w:val="24"/>
          <w:lang w:val="lt-LT"/>
        </w:rPr>
        <w:t>i, koks teisinis ryšys sieja tei</w:t>
      </w:r>
      <w:r w:rsidR="00205AB1" w:rsidRPr="000E2D96">
        <w:rPr>
          <w:sz w:val="24"/>
          <w:lang w:val="lt-LT"/>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0E2D96">
        <w:rPr>
          <w:sz w:val="24"/>
          <w:lang w:val="lt-LT"/>
        </w:rPr>
        <w:tab/>
      </w:r>
      <w:r w:rsidR="00205AB1" w:rsidRPr="000E2D96">
        <w:rPr>
          <w:sz w:val="24"/>
          <w:lang w:val="lt-LT"/>
        </w:rPr>
        <w:br/>
      </w:r>
      <w:r w:rsidR="00205AB1" w:rsidRPr="000E2D96">
        <w:rPr>
          <w:sz w:val="24"/>
          <w:lang w:val="lt-LT"/>
        </w:rPr>
        <w:tab/>
        <w:t>4</w:t>
      </w:r>
      <w:r w:rsidR="00687420">
        <w:rPr>
          <w:sz w:val="24"/>
          <w:lang w:val="lt-LT"/>
        </w:rPr>
        <w:t>.6. Tei</w:t>
      </w:r>
      <w:r w:rsidR="00205AB1" w:rsidRPr="000E2D96">
        <w:rPr>
          <w:sz w:val="24"/>
          <w:lang w:val="lt-LT"/>
        </w:rPr>
        <w:t>kėjas remiasi tokiais ūkio subjekto pajėgumais, kuriais jis realiai galės disponuoti pi</w:t>
      </w:r>
      <w:r w:rsidR="00687420">
        <w:rPr>
          <w:sz w:val="24"/>
          <w:lang w:val="lt-LT"/>
        </w:rPr>
        <w:t>rkimo sutarties vykdymo metu. T</w:t>
      </w:r>
      <w:r w:rsidR="00205AB1" w:rsidRPr="000E2D96">
        <w:rPr>
          <w:sz w:val="24"/>
          <w:lang w:val="lt-LT"/>
        </w:rPr>
        <w:t>e</w:t>
      </w:r>
      <w:r w:rsidR="00687420">
        <w:rPr>
          <w:sz w:val="24"/>
          <w:lang w:val="lt-LT"/>
        </w:rPr>
        <w:t>i</w:t>
      </w:r>
      <w:r w:rsidR="00205AB1" w:rsidRPr="000E2D96">
        <w:rPr>
          <w:sz w:val="24"/>
          <w:lang w:val="lt-LT"/>
        </w:rPr>
        <w:t>kėjas turi pareigą perkančiajai organizacijai pasiūlyme įrodyti, kad per visą pirkimo sutarties vykdymo laikotarpį ūkio subjekto, kurio pajėguma</w:t>
      </w:r>
      <w:r w:rsidR="00687420">
        <w:rPr>
          <w:sz w:val="24"/>
          <w:lang w:val="lt-LT"/>
        </w:rPr>
        <w:t>is buvo pasiremta, ištekliai tei</w:t>
      </w:r>
      <w:r w:rsidR="00205AB1" w:rsidRPr="000E2D96">
        <w:rPr>
          <w:sz w:val="24"/>
          <w:lang w:val="lt-LT"/>
        </w:rPr>
        <w:t>kėjui bus prieinami. Tuo atveju, jeigu siekiant atitikties kvalifikacijos reikalavimams buvo pasiremta trečiųjų asmenų, tiesiogiai nedalyvau</w:t>
      </w:r>
      <w:r w:rsidR="00687420">
        <w:rPr>
          <w:sz w:val="24"/>
          <w:lang w:val="lt-LT"/>
        </w:rPr>
        <w:t>jančių konkurse, pajėgumais, tei</w:t>
      </w:r>
      <w:r w:rsidR="00205AB1" w:rsidRPr="000E2D96">
        <w:rPr>
          <w:sz w:val="24"/>
          <w:lang w:val="lt-LT"/>
        </w:rPr>
        <w:t>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0E2D96">
        <w:rPr>
          <w:sz w:val="24"/>
          <w:lang w:val="lt-LT"/>
        </w:rPr>
        <w:tab/>
      </w:r>
      <w:r w:rsidR="00205AB1" w:rsidRPr="000E2D96">
        <w:rPr>
          <w:sz w:val="24"/>
          <w:lang w:val="lt-LT"/>
        </w:rPr>
        <w:br/>
      </w:r>
      <w:r w:rsidR="00205AB1" w:rsidRPr="000E2D96">
        <w:rPr>
          <w:sz w:val="24"/>
          <w:lang w:val="lt-LT"/>
        </w:rPr>
        <w:tab/>
        <w:t>4.7. Galimybę pasinaudoti kitų ūkio subjektų ištekliais, reikalingais atitinkamos pirkimo sutarties vykdymui, tikr</w:t>
      </w:r>
      <w:r w:rsidR="00687420">
        <w:rPr>
          <w:sz w:val="24"/>
          <w:lang w:val="lt-LT"/>
        </w:rPr>
        <w:t>ina perkančioji organizacija. T</w:t>
      </w:r>
      <w:r w:rsidR="00205AB1" w:rsidRPr="000E2D96">
        <w:rPr>
          <w:sz w:val="24"/>
          <w:lang w:val="lt-LT"/>
        </w:rPr>
        <w:t>e</w:t>
      </w:r>
      <w:r w:rsidR="00687420">
        <w:rPr>
          <w:sz w:val="24"/>
          <w:lang w:val="lt-LT"/>
        </w:rPr>
        <w:t>i</w:t>
      </w:r>
      <w:r w:rsidR="00205AB1" w:rsidRPr="000E2D96">
        <w:rPr>
          <w:sz w:val="24"/>
          <w:lang w:val="lt-LT"/>
        </w:rPr>
        <w:t xml:space="preserve">kėjas turi pateikti dokumentus, įrodančius tokių išteklių prieinamumą. Įrodymui pateikiamos pirkimo sutarčių ar kitų dokumentų kopijos, kurios patvirtintų, kad </w:t>
      </w:r>
      <w:r w:rsidR="00687420">
        <w:rPr>
          <w:sz w:val="24"/>
          <w:lang w:val="lt-LT"/>
        </w:rPr>
        <w:t>tei</w:t>
      </w:r>
      <w:r w:rsidR="00205AB1" w:rsidRPr="000E2D96">
        <w:rPr>
          <w:sz w:val="24"/>
          <w:lang w:val="lt-LT"/>
        </w:rPr>
        <w:t>kėjui kitų ūkio subjektų ištekliai bus prieinami ir galimi naudotis per visą sutartinių įsipareigojimų vykdymo laikotarp</w:t>
      </w:r>
      <w:r w:rsidR="00687420">
        <w:rPr>
          <w:sz w:val="24"/>
          <w:lang w:val="lt-LT"/>
        </w:rPr>
        <w:t>į.</w:t>
      </w:r>
      <w:r w:rsidR="00687420">
        <w:rPr>
          <w:sz w:val="24"/>
          <w:lang w:val="lt-LT"/>
        </w:rPr>
        <w:tab/>
      </w:r>
      <w:r w:rsidR="00687420">
        <w:rPr>
          <w:sz w:val="24"/>
          <w:lang w:val="lt-LT"/>
        </w:rPr>
        <w:br/>
      </w:r>
      <w:r w:rsidR="00687420">
        <w:rPr>
          <w:sz w:val="24"/>
          <w:lang w:val="lt-LT"/>
        </w:rPr>
        <w:tab/>
        <w:t>4.8. Tais atvejais, kai tei</w:t>
      </w:r>
      <w:r w:rsidR="00205AB1" w:rsidRPr="000E2D96">
        <w:rPr>
          <w:sz w:val="24"/>
          <w:lang w:val="lt-LT"/>
        </w:rPr>
        <w:t>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0E2D96">
        <w:rPr>
          <w:sz w:val="24"/>
          <w:lang w:val="lt-LT"/>
        </w:rPr>
        <w:tab/>
      </w:r>
      <w:r w:rsidR="00205AB1" w:rsidRPr="000E2D96">
        <w:rPr>
          <w:sz w:val="24"/>
          <w:lang w:val="lt-LT"/>
        </w:rPr>
        <w:br/>
      </w:r>
      <w:r w:rsidR="00205AB1" w:rsidRPr="000E2D96">
        <w:rPr>
          <w:sz w:val="24"/>
          <w:lang w:val="lt-LT"/>
        </w:rPr>
        <w:tab/>
      </w:r>
      <w:r w:rsidR="00205AB1" w:rsidRPr="000E2D96">
        <w:rPr>
          <w:sz w:val="24"/>
          <w:lang w:val="lt-LT"/>
        </w:rPr>
        <w:br/>
      </w:r>
      <w:r w:rsidR="00205AB1" w:rsidRPr="000E2D96">
        <w:rPr>
          <w:sz w:val="24"/>
          <w:lang w:val="lt-LT"/>
        </w:rPr>
        <w:tab/>
        <w:t>5. PASIŪLYMŲ RENGIMAS, PATEIKIMAS, KEITIMAS</w:t>
      </w:r>
      <w:r w:rsidR="00205AB1" w:rsidRPr="000E2D96">
        <w:rPr>
          <w:sz w:val="24"/>
          <w:lang w:val="lt-LT"/>
        </w:rPr>
        <w:tab/>
      </w:r>
      <w:r w:rsidR="00205AB1" w:rsidRPr="000E2D96">
        <w:rPr>
          <w:sz w:val="24"/>
          <w:lang w:val="lt-LT"/>
        </w:rPr>
        <w:br/>
      </w:r>
      <w:r w:rsidR="00205AB1" w:rsidRPr="000E2D96">
        <w:rPr>
          <w:sz w:val="24"/>
          <w:lang w:val="lt-LT"/>
        </w:rPr>
        <w:tab/>
      </w:r>
      <w:r w:rsidR="00205AB1" w:rsidRPr="000E2D96">
        <w:rPr>
          <w:sz w:val="24"/>
          <w:lang w:val="lt-LT"/>
        </w:rPr>
        <w:br/>
      </w:r>
      <w:r w:rsidR="00205AB1" w:rsidRPr="000E2D96">
        <w:rPr>
          <w:sz w:val="24"/>
          <w:lang w:val="lt-LT"/>
        </w:rPr>
        <w:tab/>
        <w:t>5.1.</w:t>
      </w:r>
      <w:r w:rsidR="00687420">
        <w:rPr>
          <w:b/>
          <w:sz w:val="24"/>
          <w:lang w:val="lt-LT"/>
        </w:rPr>
        <w:t xml:space="preserve"> Tei</w:t>
      </w:r>
      <w:r w:rsidR="00205AB1" w:rsidRPr="000E2D96">
        <w:rPr>
          <w:b/>
          <w:sz w:val="24"/>
          <w:lang w:val="lt-LT"/>
        </w:rPr>
        <w:t>kėjas gali pateikti tik vieną pasiūlymą</w:t>
      </w:r>
      <w:r w:rsidR="00687420">
        <w:rPr>
          <w:sz w:val="24"/>
          <w:lang w:val="lt-LT"/>
        </w:rPr>
        <w:t>. Jei tei</w:t>
      </w:r>
      <w:r w:rsidR="00205AB1" w:rsidRPr="000E2D96">
        <w:rPr>
          <w:sz w:val="24"/>
          <w:lang w:val="lt-LT"/>
        </w:rPr>
        <w:t>kėjas pateikia daugiau kaip vieną pasiūlymą arba ūkio subjektų grupės dalyvis dalyvauja teikiant kelis pasiūlymus, visi tokie pasiūlymai bus atmesti. Tas pats ūkio subjektas g</w:t>
      </w:r>
      <w:r w:rsidR="00C95021">
        <w:rPr>
          <w:sz w:val="24"/>
          <w:lang w:val="lt-LT"/>
        </w:rPr>
        <w:t>ali būti nurodytas skirtingų tei</w:t>
      </w:r>
      <w:r w:rsidR="00205AB1" w:rsidRPr="000E2D96">
        <w:rPr>
          <w:sz w:val="24"/>
          <w:lang w:val="lt-LT"/>
        </w:rPr>
        <w:t>kėjų pasiūlymuos</w:t>
      </w:r>
      <w:r w:rsidR="00687420">
        <w:rPr>
          <w:sz w:val="24"/>
          <w:lang w:val="lt-LT"/>
        </w:rPr>
        <w:t>e kaip subtiekėjas. Taip pat tei</w:t>
      </w:r>
      <w:r w:rsidR="00205AB1" w:rsidRPr="000E2D96">
        <w:rPr>
          <w:sz w:val="24"/>
          <w:lang w:val="lt-LT"/>
        </w:rPr>
        <w:t>kėjas, pateikęs pasiūlymą savarankiškai, ar pirkime dalyvaujantis jungtinės vei</w:t>
      </w:r>
      <w:r w:rsidR="00687420">
        <w:rPr>
          <w:sz w:val="24"/>
          <w:lang w:val="lt-LT"/>
        </w:rPr>
        <w:t>klos pagrindu, gali būti kito t</w:t>
      </w:r>
      <w:r w:rsidR="00205AB1" w:rsidRPr="000E2D96">
        <w:rPr>
          <w:sz w:val="24"/>
          <w:lang w:val="lt-LT"/>
        </w:rPr>
        <w:t>e</w:t>
      </w:r>
      <w:r w:rsidR="00687420">
        <w:rPr>
          <w:sz w:val="24"/>
          <w:lang w:val="lt-LT"/>
        </w:rPr>
        <w:t>i</w:t>
      </w:r>
      <w:r w:rsidR="00205AB1" w:rsidRPr="000E2D96">
        <w:rPr>
          <w:sz w:val="24"/>
          <w:lang w:val="lt-LT"/>
        </w:rPr>
        <w:t>kėjo, pateikusio pasiūlymą tame pačiame pirkime, subtiekėju, išskyrus tuos atvejus, kai turima pagrįstų įrodymų, kad toks ūkio subjektų elgesys turėtų būti kvalifikuojamas kaip draudžiamas susitarimas.</w:t>
      </w:r>
      <w:r w:rsidR="00205AB1" w:rsidRPr="000E2D96">
        <w:rPr>
          <w:sz w:val="24"/>
          <w:lang w:val="lt-LT"/>
        </w:rPr>
        <w:tab/>
      </w:r>
      <w:r w:rsidR="00205AB1" w:rsidRPr="000E2D96">
        <w:rPr>
          <w:sz w:val="24"/>
          <w:lang w:val="lt-LT"/>
        </w:rPr>
        <w:br/>
      </w:r>
      <w:r w:rsidR="00205AB1" w:rsidRPr="000E2D96">
        <w:rPr>
          <w:sz w:val="24"/>
          <w:lang w:val="lt-LT"/>
        </w:rPr>
        <w:tab/>
        <w:t>5.2.</w:t>
      </w:r>
      <w:r w:rsidR="00687420">
        <w:rPr>
          <w:b/>
          <w:sz w:val="24"/>
          <w:lang w:val="lt-LT"/>
        </w:rPr>
        <w:t xml:space="preserve"> Tei</w:t>
      </w:r>
      <w:r w:rsidR="00205AB1" w:rsidRPr="000E2D96">
        <w:rPr>
          <w:b/>
          <w:sz w:val="24"/>
          <w:lang w:val="lt-LT"/>
        </w:rPr>
        <w:t>kėjas negali pateikti alternatyvių pasiūlymų</w:t>
      </w:r>
      <w:r w:rsidR="00687420">
        <w:rPr>
          <w:sz w:val="24"/>
          <w:lang w:val="lt-LT"/>
        </w:rPr>
        <w:t>. Tei</w:t>
      </w:r>
      <w:r w:rsidR="00205AB1" w:rsidRPr="000E2D96">
        <w:rPr>
          <w:sz w:val="24"/>
          <w:lang w:val="lt-LT"/>
        </w:rPr>
        <w:t>kėjui pateikus alternatyvų pasiūlymą, jo pasiūlymas ir alternatyvus pasiūlymas (alternatyvūs pasiūlymai) bus atmesti.</w:t>
      </w:r>
      <w:r w:rsidR="00205AB1" w:rsidRPr="000E2D96">
        <w:rPr>
          <w:sz w:val="24"/>
          <w:lang w:val="lt-LT"/>
        </w:rPr>
        <w:tab/>
      </w:r>
      <w:r w:rsidR="00205AB1" w:rsidRPr="000E2D96">
        <w:rPr>
          <w:sz w:val="24"/>
          <w:lang w:val="lt-LT"/>
        </w:rPr>
        <w:br/>
      </w:r>
      <w:r w:rsidR="00205AB1" w:rsidRPr="000E2D96">
        <w:rPr>
          <w:sz w:val="24"/>
          <w:lang w:val="lt-LT"/>
        </w:rPr>
        <w:tab/>
        <w:t>5.3. Perkančioji organizacija reikalauja pasiūlymus teikti tik elektroninėmis priemonėmis naudojant CVP IS. Pasiūlymai popierinėje laikmenoje, jei tokie būtų pateik</w:t>
      </w:r>
      <w:r w:rsidR="00C95021">
        <w:rPr>
          <w:sz w:val="24"/>
          <w:lang w:val="lt-LT"/>
        </w:rPr>
        <w:t>ti, bus grąžinami neatplėšti tei</w:t>
      </w:r>
      <w:r w:rsidR="00205AB1" w:rsidRPr="000E2D96">
        <w:rPr>
          <w:sz w:val="24"/>
          <w:lang w:val="lt-LT"/>
        </w:rPr>
        <w:t>kėjui (kurjeriui) ar grąžinami registruotu laišku ir nebus priimami ir vertinami. Pasiūlymus gali t</w:t>
      </w:r>
      <w:r w:rsidR="00687420">
        <w:rPr>
          <w:sz w:val="24"/>
          <w:lang w:val="lt-LT"/>
        </w:rPr>
        <w:t>eikti tik CVP IS registruoti tei</w:t>
      </w:r>
      <w:r w:rsidR="00205AB1" w:rsidRPr="000E2D96">
        <w:rPr>
          <w:sz w:val="24"/>
          <w:lang w:val="lt-LT"/>
        </w:rPr>
        <w:t xml:space="preserve">kėjai (nemokama registracija adresu </w:t>
      </w:r>
      <w:r w:rsidR="00687420" w:rsidRPr="00687420">
        <w:rPr>
          <w:sz w:val="24"/>
          <w:lang w:val="lt-LT"/>
        </w:rPr>
        <w:t>https://viesiejipirkimai.lt/</w:t>
      </w:r>
      <w:r w:rsidR="00205AB1" w:rsidRPr="000E2D96">
        <w:rPr>
          <w:sz w:val="24"/>
          <w:lang w:val="lt-LT"/>
        </w:rPr>
        <w:t>). Pateikiami dokumentai ar skaitmeninės dokumentų kopijos turi būti prieinami naudojant nediskriminuojančius, visuotinai prieinamus duomenų failų formatus (pvz., pdf, jpg, xlsx, docx ir kt.).</w:t>
      </w:r>
      <w:r w:rsidR="00205AB1" w:rsidRPr="000E2D96">
        <w:rPr>
          <w:sz w:val="24"/>
          <w:lang w:val="lt-LT"/>
        </w:rPr>
        <w:tab/>
      </w:r>
      <w:r w:rsidR="00205AB1" w:rsidRPr="000E2D96">
        <w:rPr>
          <w:sz w:val="24"/>
          <w:lang w:val="lt-LT"/>
        </w:rPr>
        <w:br/>
      </w:r>
      <w:r w:rsidR="00205AB1" w:rsidRPr="000E2D96">
        <w:rPr>
          <w:sz w:val="24"/>
          <w:lang w:val="lt-LT"/>
        </w:rPr>
        <w:tab/>
        <w:t>5.4. Pasiūlymas turi būti pateiktas iki skelbime nurodyto pasiūlymų pateikimo termino pabaigos, o jeigu skelbime nurodytas pasiūlymų pateikimo terminas buvo pratęstas – iki pratęsto termino pabaigos.</w:t>
      </w:r>
      <w:r w:rsidR="00205AB1" w:rsidRPr="000E2D96">
        <w:rPr>
          <w:sz w:val="24"/>
          <w:lang w:val="lt-LT"/>
        </w:rPr>
        <w:tab/>
      </w:r>
      <w:r w:rsidR="00205AB1" w:rsidRPr="000E2D96">
        <w:rPr>
          <w:sz w:val="24"/>
          <w:lang w:val="lt-LT"/>
        </w:rPr>
        <w:br/>
      </w:r>
      <w:r w:rsidR="00687420">
        <w:rPr>
          <w:sz w:val="24"/>
          <w:lang w:val="lt-LT"/>
        </w:rPr>
        <w:tab/>
        <w:t>5.5. Pateikdamas pasiūlymą, tei</w:t>
      </w:r>
      <w:r w:rsidR="00205AB1" w:rsidRPr="000E2D96">
        <w:rPr>
          <w:sz w:val="24"/>
          <w:lang w:val="lt-LT"/>
        </w:rPr>
        <w:t>kėjas sutinka su šiais pirkimo dokumentais ir patvirtina, kad jo pasiūlyme pateikta informacija yra teisinga ir apima viską, ko reikia tinkamam pirkimo sutarties įvykdymui.</w:t>
      </w:r>
      <w:r w:rsidR="00205AB1" w:rsidRPr="000E2D96">
        <w:rPr>
          <w:sz w:val="24"/>
          <w:lang w:val="lt-LT"/>
        </w:rPr>
        <w:tab/>
      </w:r>
      <w:r w:rsidR="00205AB1" w:rsidRPr="000E2D96">
        <w:rPr>
          <w:sz w:val="24"/>
          <w:lang w:val="lt-LT"/>
        </w:rPr>
        <w:br/>
      </w:r>
      <w:r w:rsidR="00205AB1" w:rsidRPr="000E2D96">
        <w:rPr>
          <w:sz w:val="24"/>
          <w:lang w:val="lt-LT"/>
        </w:rPr>
        <w:tab/>
      </w:r>
      <w:r w:rsidR="00205AB1" w:rsidRPr="000E2D96">
        <w:rPr>
          <w:sz w:val="24"/>
          <w:szCs w:val="24"/>
          <w:lang w:val="lt-LT"/>
        </w:rPr>
        <w:t xml:space="preserve">5.6. </w:t>
      </w:r>
      <w:r w:rsidR="00687420">
        <w:rPr>
          <w:sz w:val="24"/>
          <w:szCs w:val="24"/>
          <w:lang w:val="lt-LT"/>
        </w:rPr>
        <w:t>Tei</w:t>
      </w:r>
      <w:r w:rsidR="004D7B8D" w:rsidRPr="000E2D96">
        <w:rPr>
          <w:sz w:val="24"/>
          <w:szCs w:val="24"/>
          <w:lang w:val="lt-LT"/>
        </w:rPr>
        <w:t xml:space="preserve">kėjo pasiūlymas bei kita korespondencija pateikiami </w:t>
      </w:r>
      <w:r w:rsidR="004D7B8D" w:rsidRPr="000E2D96">
        <w:rPr>
          <w:b/>
          <w:sz w:val="24"/>
          <w:szCs w:val="24"/>
          <w:lang w:val="lt-LT"/>
        </w:rPr>
        <w:t>lietuvių kalba</w:t>
      </w:r>
      <w:r w:rsidR="004D7B8D" w:rsidRPr="000E2D96">
        <w:rPr>
          <w:sz w:val="24"/>
          <w:szCs w:val="24"/>
          <w:lang w:val="lt-LT"/>
        </w:rPr>
        <w:t>.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687420">
        <w:rPr>
          <w:sz w:val="24"/>
          <w:szCs w:val="24"/>
          <w:lang w:val="lt-LT"/>
        </w:rPr>
        <w:t>is yra patvirtintas vertėjo (tei</w:t>
      </w:r>
      <w:r w:rsidR="004D7B8D" w:rsidRPr="000E2D96">
        <w:rPr>
          <w:sz w:val="24"/>
          <w:szCs w:val="24"/>
          <w:lang w:val="lt-LT"/>
        </w:rPr>
        <w:t>kėjo arba vertimo biuro darbuotojo)</w:t>
      </w:r>
      <w:r w:rsidR="00687420">
        <w:rPr>
          <w:sz w:val="24"/>
          <w:szCs w:val="24"/>
          <w:lang w:val="lt-LT"/>
        </w:rPr>
        <w:t xml:space="preserve"> parašu ir/ar vertimo biuro (tei</w:t>
      </w:r>
      <w:r w:rsidR="004D7B8D" w:rsidRPr="000E2D96">
        <w:rPr>
          <w:sz w:val="24"/>
          <w:szCs w:val="24"/>
          <w:lang w:val="lt-LT"/>
        </w:rPr>
        <w:t xml:space="preserve">kėjo) antspaudu (jeigu </w:t>
      </w:r>
      <w:r w:rsidR="00687420">
        <w:rPr>
          <w:sz w:val="24"/>
          <w:szCs w:val="24"/>
          <w:lang w:val="lt-LT"/>
        </w:rPr>
        <w:t>turi) arba tei</w:t>
      </w:r>
      <w:r w:rsidR="004D7B8D" w:rsidRPr="000E2D96">
        <w:rPr>
          <w:sz w:val="24"/>
          <w:szCs w:val="24"/>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4D7B8D" w:rsidRPr="000E2D96">
        <w:rPr>
          <w:lang w:val="lt-LT"/>
        </w:rPr>
        <w:t>.</w:t>
      </w:r>
    </w:p>
    <w:p w14:paraId="5C7DA8F4" w14:textId="6B1CA362" w:rsidR="004D7B8D" w:rsidRPr="000E2D96" w:rsidRDefault="00205AB1" w:rsidP="004D7B8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5.7</w:t>
      </w:r>
      <w:r w:rsidRPr="000E2D96">
        <w:rPr>
          <w:b/>
          <w:lang w:val="lt-LT"/>
        </w:rPr>
        <w:t xml:space="preserve">. </w:t>
      </w:r>
      <w:r w:rsidR="004D7B8D" w:rsidRPr="000E2D96">
        <w:rPr>
          <w:b/>
          <w:lang w:val="lt-LT"/>
        </w:rPr>
        <w:t>Pasiūlymas turi galioti ne trumpiau nei 120 dienų</w:t>
      </w:r>
      <w:r w:rsidR="004D7B8D" w:rsidRPr="000E2D96">
        <w:rPr>
          <w:lang w:val="lt-LT"/>
        </w:rPr>
        <w:t xml:space="preserve"> nuo konkurso pasiūlymų pateikimo termino pabaigos. Jeigu pasiūlyme nenurodytas jo galiojimo laikas, laikoma, kad pasiūlymas galioja tiek, kiek nustatyta pirkimo dokumentuose.</w:t>
      </w:r>
      <w:r w:rsidRPr="000E2D96">
        <w:rPr>
          <w:sz w:val="28"/>
          <w:lang w:val="lt-LT"/>
        </w:rPr>
        <w:tab/>
      </w:r>
      <w:r w:rsidRPr="000E2D96">
        <w:rPr>
          <w:lang w:val="lt-LT"/>
        </w:rPr>
        <w:br/>
      </w:r>
      <w:r w:rsidRPr="000E2D96">
        <w:rPr>
          <w:lang w:val="lt-LT"/>
        </w:rPr>
        <w:tab/>
        <w:t>5.8. Pasiūlyme nurodomi įkainiai/kaina pateikiami eurais. Apskaičiuojant įkainį/kainą, turi būti atsižvelgta į visus pirkimo sąlygų, įskaitant pirkimo sutarties projektą, reikalavimus. Į pasiūlymo įkainius/kainą turi būti įska</w:t>
      </w:r>
      <w:r w:rsidR="00C95021">
        <w:rPr>
          <w:lang w:val="lt-LT"/>
        </w:rPr>
        <w:t>ityti visi mokesčiai ir visos t</w:t>
      </w:r>
      <w:r w:rsidRPr="000E2D96">
        <w:rPr>
          <w:lang w:val="lt-LT"/>
        </w:rPr>
        <w:t>e</w:t>
      </w:r>
      <w:r w:rsidR="00C95021">
        <w:rPr>
          <w:lang w:val="lt-LT"/>
        </w:rPr>
        <w:t>i</w:t>
      </w:r>
      <w:r w:rsidRPr="000E2D96">
        <w:rPr>
          <w:lang w:val="lt-LT"/>
        </w:rPr>
        <w:t>kėjo išlaidos, apimančios viską, ko reikia visiškam ir tinkamam pirkimo sutarties įvykdymui.</w:t>
      </w:r>
      <w:r w:rsidR="004D7B8D" w:rsidRPr="000E2D96">
        <w:rPr>
          <w:lang w:val="lt-LT"/>
        </w:rPr>
        <w:t xml:space="preserve"> </w:t>
      </w:r>
      <w:r w:rsidR="004D7B8D" w:rsidRPr="000E2D96">
        <w:rPr>
          <w:b/>
          <w:lang w:val="lt-LT"/>
        </w:rPr>
        <w:t>Įkainiai/kainos visuose pasiūlymo dokumentuose turi būti įrašomos apvalinant dviem skaitmenimis po kablelio.</w:t>
      </w:r>
      <w:r w:rsidRPr="000E2D96">
        <w:rPr>
          <w:lang w:val="lt-LT"/>
        </w:rPr>
        <w:tab/>
      </w:r>
      <w:r w:rsidRPr="000E2D96">
        <w:rPr>
          <w:lang w:val="lt-LT"/>
        </w:rPr>
        <w:br/>
      </w:r>
      <w:r w:rsidRPr="000E2D96">
        <w:rPr>
          <w:lang w:val="lt-LT"/>
        </w:rPr>
        <w:tab/>
        <w:t>5.9. Perkančioji organizacija turi teisę pratęsti pasiūlymo pateikimo terminą. Apie naują pasiūlymų pateikimo terminą paskelbiama CVP IS ir pranešama prie pi</w:t>
      </w:r>
      <w:r w:rsidR="00687420">
        <w:rPr>
          <w:lang w:val="lt-LT"/>
        </w:rPr>
        <w:t>rkimo CVP IS prisijungusiems tei</w:t>
      </w:r>
      <w:r w:rsidRPr="000E2D96">
        <w:rPr>
          <w:lang w:val="lt-LT"/>
        </w:rPr>
        <w:t>kėjams.</w:t>
      </w:r>
      <w:r w:rsidRPr="000E2D96">
        <w:rPr>
          <w:lang w:val="lt-LT"/>
        </w:rPr>
        <w:tab/>
      </w:r>
      <w:r w:rsidRPr="000E2D96">
        <w:rPr>
          <w:lang w:val="lt-LT"/>
        </w:rPr>
        <w:br/>
      </w:r>
      <w:r w:rsidRPr="000E2D96">
        <w:rPr>
          <w:lang w:val="lt-LT"/>
        </w:rPr>
        <w:tab/>
      </w:r>
      <w:r w:rsidRPr="000E2D96">
        <w:rPr>
          <w:b/>
          <w:lang w:val="lt-LT"/>
        </w:rPr>
        <w:t>5.10. Pasiūlymas turi būti pateikiamas CVP IS priemonėmis, kurį turi sudaryti užpildyta pasiūlymo forma parengta pagal pirkimo sąlygų</w:t>
      </w:r>
      <w:r w:rsidR="004D7B8D" w:rsidRPr="000E2D96">
        <w:rPr>
          <w:b/>
          <w:lang w:val="lt-LT"/>
        </w:rPr>
        <w:t xml:space="preserve"> 2</w:t>
      </w:r>
      <w:r w:rsidRPr="000E2D96">
        <w:rPr>
          <w:b/>
          <w:lang w:val="lt-LT"/>
        </w:rPr>
        <w:t xml:space="preserve"> priedą</w:t>
      </w:r>
      <w:r w:rsidR="004D7B8D" w:rsidRPr="000E2D96">
        <w:rPr>
          <w:b/>
          <w:lang w:val="lt-LT"/>
        </w:rPr>
        <w:t xml:space="preserve"> „Pasiūlymo forma“</w:t>
      </w:r>
      <w:r w:rsidR="000E2D96">
        <w:rPr>
          <w:b/>
          <w:lang w:val="lt-LT"/>
        </w:rPr>
        <w:t xml:space="preserve"> (toliau – 2 priedas)</w:t>
      </w:r>
      <w:r w:rsidRPr="000E2D96">
        <w:rPr>
          <w:b/>
          <w:lang w:val="lt-LT"/>
        </w:rPr>
        <w:t xml:space="preserve"> ir šie pasiūlymo priedai:</w:t>
      </w:r>
      <w:r w:rsidRPr="000E2D96">
        <w:rPr>
          <w:lang w:val="lt-LT"/>
        </w:rPr>
        <w:tab/>
      </w:r>
      <w:r w:rsidRPr="000E2D96">
        <w:rPr>
          <w:lang w:val="lt-LT"/>
        </w:rPr>
        <w:br/>
      </w:r>
      <w:r w:rsidRPr="000E2D96">
        <w:rPr>
          <w:lang w:val="lt-LT"/>
        </w:rPr>
        <w:tab/>
      </w:r>
      <w:r w:rsidRPr="000E2D96">
        <w:rPr>
          <w:b/>
          <w:lang w:val="lt-LT"/>
        </w:rPr>
        <w:t>5.10.1. Jungtinės veiklos sutarties kopija</w:t>
      </w:r>
      <w:r w:rsidRPr="000E2D96">
        <w:rPr>
          <w:lang w:val="lt-LT"/>
        </w:rPr>
        <w:t xml:space="preserve"> (jeigu pasiūlymą teikia ūkio subjektų grupė).</w:t>
      </w:r>
      <w:r w:rsidRPr="000E2D96">
        <w:rPr>
          <w:lang w:val="lt-LT"/>
        </w:rPr>
        <w:tab/>
      </w:r>
      <w:r w:rsidRPr="000E2D96">
        <w:rPr>
          <w:lang w:val="lt-LT"/>
        </w:rPr>
        <w:br/>
      </w:r>
      <w:r w:rsidRPr="000E2D96">
        <w:rPr>
          <w:lang w:val="lt-LT"/>
        </w:rPr>
        <w:tab/>
      </w:r>
      <w:r w:rsidRPr="000E2D96">
        <w:rPr>
          <w:b/>
          <w:lang w:val="lt-LT"/>
        </w:rPr>
        <w:t>5.10.2. Įgaliojimas pateikti pasiūlymą</w:t>
      </w:r>
      <w:r w:rsidRPr="000E2D96">
        <w:rPr>
          <w:lang w:val="lt-LT"/>
        </w:rPr>
        <w:t xml:space="preserve"> </w:t>
      </w:r>
      <w:r w:rsidR="00687420">
        <w:rPr>
          <w:lang w:val="lt-LT"/>
        </w:rPr>
        <w:t>(jeigu pasiūlymą pateikia ne tei</w:t>
      </w:r>
      <w:r w:rsidRPr="000E2D96">
        <w:rPr>
          <w:lang w:val="lt-LT"/>
        </w:rPr>
        <w:t>kėjo vadovas).</w:t>
      </w:r>
      <w:r w:rsidRPr="000E2D96">
        <w:rPr>
          <w:lang w:val="lt-LT"/>
        </w:rPr>
        <w:tab/>
      </w:r>
      <w:r w:rsidRPr="000E2D96">
        <w:rPr>
          <w:lang w:val="lt-LT"/>
        </w:rPr>
        <w:br/>
      </w:r>
      <w:r w:rsidRPr="000E2D96">
        <w:rPr>
          <w:lang w:val="lt-LT"/>
        </w:rPr>
        <w:tab/>
      </w:r>
      <w:r w:rsidRPr="000E2D96">
        <w:rPr>
          <w:b/>
          <w:lang w:val="lt-LT"/>
        </w:rPr>
        <w:t>5.10.3. Užpildytas Europos bendrasis viešųjų pirkimų dokumentas (EBVPD)</w:t>
      </w:r>
      <w:r w:rsidRPr="000E2D96">
        <w:rPr>
          <w:lang w:val="lt-LT"/>
        </w:rPr>
        <w:t xml:space="preserve"> parengtas pagal pirkimo sąlygų </w:t>
      </w:r>
      <w:r w:rsidR="004D7B8D" w:rsidRPr="000E2D96">
        <w:rPr>
          <w:lang w:val="lt-LT"/>
        </w:rPr>
        <w:t>5 priedą</w:t>
      </w:r>
      <w:r w:rsidR="000E2D96">
        <w:rPr>
          <w:lang w:val="lt-LT"/>
        </w:rPr>
        <w:t xml:space="preserve"> „</w:t>
      </w:r>
      <w:r w:rsidR="005561D7">
        <w:rPr>
          <w:lang w:val="lt-LT"/>
        </w:rPr>
        <w:t>Europos bendrasis viešųjų pirkimų dokumentas</w:t>
      </w:r>
      <w:r w:rsidR="000E2D96">
        <w:rPr>
          <w:lang w:val="lt-LT"/>
        </w:rPr>
        <w:t>“</w:t>
      </w:r>
      <w:r w:rsidR="004D7B8D" w:rsidRPr="000E2D96">
        <w:rPr>
          <w:lang w:val="lt-LT"/>
        </w:rPr>
        <w:t>.</w:t>
      </w:r>
      <w:r w:rsidR="004D7B8D" w:rsidRPr="000E2D96">
        <w:rPr>
          <w:lang w:val="lt-LT"/>
        </w:rPr>
        <w:tab/>
      </w:r>
      <w:r w:rsidR="004D7B8D" w:rsidRPr="000E2D96">
        <w:rPr>
          <w:lang w:val="lt-LT"/>
        </w:rPr>
        <w:tab/>
      </w:r>
      <w:r w:rsidR="004D7B8D" w:rsidRPr="000E2D96">
        <w:rPr>
          <w:lang w:val="lt-LT"/>
        </w:rPr>
        <w:br/>
      </w:r>
      <w:r w:rsidR="004D7B8D" w:rsidRPr="000E2D96">
        <w:rPr>
          <w:lang w:val="lt-LT"/>
        </w:rPr>
        <w:tab/>
      </w:r>
      <w:r w:rsidR="004D7B8D" w:rsidRPr="000E2D96">
        <w:rPr>
          <w:b/>
          <w:lang w:val="lt-LT"/>
        </w:rPr>
        <w:t>5.10.4. Užpildytas pirkimo sąlygų 2 priedo priedėlis „</w:t>
      </w:r>
      <w:r w:rsidR="00DF2094">
        <w:rPr>
          <w:b/>
          <w:lang w:val="lt-LT"/>
        </w:rPr>
        <w:t>Siūlomi techniniai parametrai“.</w:t>
      </w:r>
    </w:p>
    <w:p w14:paraId="3AC2CC3C" w14:textId="6BFAB9DA" w:rsidR="00991718" w:rsidRPr="000E2D96" w:rsidRDefault="00975869" w:rsidP="0099171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b/>
          <w:lang w:val="lt-LT"/>
        </w:rPr>
        <w:t>5.10.5</w:t>
      </w:r>
      <w:r w:rsidR="00687420">
        <w:rPr>
          <w:b/>
          <w:lang w:val="lt-LT"/>
        </w:rPr>
        <w:t>. Tei</w:t>
      </w:r>
      <w:r w:rsidR="004D7B8D" w:rsidRPr="000E2D96">
        <w:rPr>
          <w:b/>
          <w:lang w:val="lt-LT"/>
        </w:rPr>
        <w:t xml:space="preserve">kėjo deklaracija. </w:t>
      </w:r>
      <w:r w:rsidR="00687420">
        <w:rPr>
          <w:lang w:val="lt-LT"/>
        </w:rPr>
        <w:t>Iš Tei</w:t>
      </w:r>
      <w:r w:rsidR="004D7B8D" w:rsidRPr="000E2D96">
        <w:rPr>
          <w:lang w:val="lt-LT"/>
        </w:rPr>
        <w:t>kėjo prašoma pateikti deklaraciją (pirkimo sąlygų 6 priedas „</w:t>
      </w:r>
      <w:r w:rsidR="004D7B8D" w:rsidRPr="000E2D96">
        <w:rPr>
          <w:rFonts w:eastAsia="Times New Roman"/>
          <w:lang w:val="lt-LT" w:eastAsia="lt-LT"/>
        </w:rPr>
        <w:t>Nacionalinio saugumo reikalavimų atitikties deklaracija</w:t>
      </w:r>
      <w:r w:rsidR="004D7B8D" w:rsidRPr="000E2D96">
        <w:rPr>
          <w:lang w:val="lt-LT"/>
        </w:rPr>
        <w:t>“). Jeigu perkančiajai org</w:t>
      </w:r>
      <w:r w:rsidR="00687420">
        <w:rPr>
          <w:lang w:val="lt-LT"/>
        </w:rPr>
        <w:t>anizacijai kyla abejonių dėl Tei</w:t>
      </w:r>
      <w:r w:rsidR="004D7B8D" w:rsidRPr="000E2D96">
        <w:rPr>
          <w:lang w:val="lt-LT"/>
        </w:rPr>
        <w:t>kėjo nurodytos informacijos teisingumo, per</w:t>
      </w:r>
      <w:r w:rsidR="00687420">
        <w:rPr>
          <w:lang w:val="lt-LT"/>
        </w:rPr>
        <w:t>kančioji organizacija prašys Tei</w:t>
      </w:r>
      <w:r w:rsidR="004D7B8D" w:rsidRPr="000E2D96">
        <w:rPr>
          <w:lang w:val="lt-LT"/>
        </w:rPr>
        <w:t>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r w:rsidR="00687420">
        <w:rPr>
          <w:lang w:val="lt-LT"/>
        </w:rPr>
        <w:tab/>
      </w:r>
      <w:r w:rsidR="00687420">
        <w:rPr>
          <w:lang w:val="lt-LT"/>
        </w:rPr>
        <w:br/>
      </w:r>
      <w:r w:rsidR="00687420">
        <w:rPr>
          <w:lang w:val="lt-LT"/>
        </w:rPr>
        <w:tab/>
        <w:t>5.11. Tei</w:t>
      </w:r>
      <w:r w:rsidR="00205AB1" w:rsidRPr="000E2D96">
        <w:rPr>
          <w:lang w:val="lt-LT"/>
        </w:rPr>
        <w:t xml:space="preserve">kėjo pasiūlymą sudaro CVP IS priemonėmis pateiktos informacijos </w:t>
      </w:r>
      <w:r w:rsidR="00687420">
        <w:rPr>
          <w:lang w:val="lt-LT"/>
        </w:rPr>
        <w:t>ir dokumentų visuma.</w:t>
      </w:r>
      <w:r w:rsidR="00687420">
        <w:rPr>
          <w:lang w:val="lt-LT"/>
        </w:rPr>
        <w:tab/>
      </w:r>
      <w:r w:rsidR="00687420">
        <w:rPr>
          <w:lang w:val="lt-LT"/>
        </w:rPr>
        <w:br/>
      </w:r>
      <w:r w:rsidR="00687420">
        <w:rPr>
          <w:lang w:val="lt-LT"/>
        </w:rPr>
        <w:tab/>
        <w:t>5.12. Tei</w:t>
      </w:r>
      <w:r w:rsidR="00205AB1" w:rsidRPr="000E2D96">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43753E">
        <w:rPr>
          <w:lang w:val="lt-LT"/>
        </w:rPr>
        <w:t>anizacijai kyla abejonių dėl tei</w:t>
      </w:r>
      <w:r w:rsidR="00205AB1" w:rsidRPr="000E2D96">
        <w:rPr>
          <w:lang w:val="lt-LT"/>
        </w:rPr>
        <w:t>kėjo pasiūlyme nurodytos informacijos konfidencialumo, ji privalo praš</w:t>
      </w:r>
      <w:r w:rsidR="0043753E">
        <w:rPr>
          <w:lang w:val="lt-LT"/>
        </w:rPr>
        <w:t>yti tei</w:t>
      </w:r>
      <w:r w:rsidR="00205AB1" w:rsidRPr="000E2D96">
        <w:rPr>
          <w:lang w:val="lt-LT"/>
        </w:rPr>
        <w:t>kėjo įrodyti, kodėl nurodyta informac</w:t>
      </w:r>
      <w:r w:rsidR="0043753E">
        <w:rPr>
          <w:lang w:val="lt-LT"/>
        </w:rPr>
        <w:t>ija yra konfidenciali. Jeigu tei</w:t>
      </w:r>
      <w:r w:rsidR="00205AB1" w:rsidRPr="000E2D96">
        <w:rPr>
          <w:lang w:val="lt-LT"/>
        </w:rPr>
        <w:t>kėjas nepateikia tokių įrodymų arba pateikia netinkamus įrodymus, laikoma, kad tokia informac</w:t>
      </w:r>
      <w:r w:rsidR="0043753E">
        <w:rPr>
          <w:lang w:val="lt-LT"/>
        </w:rPr>
        <w:t>ija yra nekonfidenciali. Jei tei</w:t>
      </w:r>
      <w:r w:rsidR="00205AB1" w:rsidRPr="000E2D96">
        <w:rPr>
          <w:lang w:val="lt-LT"/>
        </w:rPr>
        <w:t>kėjas nenurodo konfidencialios informacijos, laikoma, kad pasiūlymas y</w:t>
      </w:r>
      <w:r w:rsidR="0043753E">
        <w:rPr>
          <w:lang w:val="lt-LT"/>
        </w:rPr>
        <w:t>ra nekonfidencialus.</w:t>
      </w:r>
      <w:r w:rsidR="0043753E">
        <w:rPr>
          <w:lang w:val="lt-LT"/>
        </w:rPr>
        <w:tab/>
      </w:r>
      <w:r w:rsidR="0043753E">
        <w:rPr>
          <w:lang w:val="lt-LT"/>
        </w:rPr>
        <w:br/>
      </w:r>
      <w:r w:rsidR="0043753E">
        <w:rPr>
          <w:lang w:val="lt-LT"/>
        </w:rPr>
        <w:tab/>
        <w:t>5.13. Tei</w:t>
      </w:r>
      <w:r w:rsidR="00205AB1" w:rsidRPr="000E2D96">
        <w:rPr>
          <w:lang w:val="lt-LT"/>
        </w:rPr>
        <w:t>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B04E2A8" w14:textId="16314D66" w:rsidR="00991718" w:rsidRPr="000E2D96" w:rsidRDefault="00991718" w:rsidP="0099171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 xml:space="preserve">5.14. </w:t>
      </w:r>
      <w:r w:rsidRPr="000E2D96">
        <w:rPr>
          <w:b/>
          <w:lang w:val="lt-LT"/>
        </w:rPr>
        <w:t xml:space="preserve">Pasiūlymas privalo būti pasirašytas </w:t>
      </w:r>
      <w:r w:rsidR="00AD009C" w:rsidRPr="000E2D96">
        <w:rPr>
          <w:b/>
          <w:lang w:val="lt-LT"/>
        </w:rPr>
        <w:t xml:space="preserve">fiziniu arba </w:t>
      </w:r>
      <w:r w:rsidRPr="000E2D96">
        <w:rPr>
          <w:b/>
          <w:lang w:val="lt-LT"/>
        </w:rPr>
        <w:t>originaliu saugiu elektroniniu parašu, atitinkančiu teisės aktų reikalavimus.</w:t>
      </w:r>
      <w:r w:rsidRPr="000E2D96">
        <w:rPr>
          <w:lang w:val="lt-LT"/>
        </w:rPr>
        <w:tab/>
      </w:r>
      <w:r w:rsidR="00205AB1" w:rsidRPr="000E2D96">
        <w:rPr>
          <w:lang w:val="lt-LT"/>
        </w:rPr>
        <w:tab/>
      </w:r>
      <w:r w:rsidR="00205AB1" w:rsidRPr="000E2D96">
        <w:rPr>
          <w:lang w:val="lt-LT"/>
        </w:rPr>
        <w:br/>
      </w:r>
      <w:r w:rsidR="00205AB1" w:rsidRPr="000E2D96">
        <w:rPr>
          <w:lang w:val="lt-LT"/>
        </w:rPr>
        <w:tab/>
        <w:t>5.14. Kol nesibaigė pasiūlymų galiojimo laikas, perkančioji organizacija turi teisę pra</w:t>
      </w:r>
      <w:r w:rsidR="0043753E">
        <w:rPr>
          <w:lang w:val="lt-LT"/>
        </w:rPr>
        <w:t>šyti CVP IS priemonėmis, kad tei</w:t>
      </w:r>
      <w:r w:rsidR="00205AB1" w:rsidRPr="000E2D96">
        <w:rPr>
          <w:lang w:val="lt-LT"/>
        </w:rPr>
        <w:t>kėjai pratęstų jų galiojimą ik</w:t>
      </w:r>
      <w:r w:rsidR="0043753E">
        <w:rPr>
          <w:lang w:val="lt-LT"/>
        </w:rPr>
        <w:t>i konkrečiai nurodyto laiko. Tei</w:t>
      </w:r>
      <w:r w:rsidR="00205AB1" w:rsidRPr="000E2D96">
        <w:rPr>
          <w:lang w:val="lt-LT"/>
        </w:rPr>
        <w:t>kėjas CVP IS priemonėmis tokį prašymą gali atmesti neprarasdamas teisės į savo pasi</w:t>
      </w:r>
      <w:r w:rsidR="005561D7">
        <w:rPr>
          <w:lang w:val="lt-LT"/>
        </w:rPr>
        <w:t>ūlymo galiojimo užtikrinimą.</w:t>
      </w:r>
      <w:r w:rsidR="005561D7">
        <w:rPr>
          <w:lang w:val="lt-LT"/>
        </w:rPr>
        <w:br/>
      </w:r>
      <w:r w:rsidR="005561D7">
        <w:rPr>
          <w:lang w:val="lt-LT"/>
        </w:rPr>
        <w:tab/>
      </w:r>
      <w:r w:rsidR="00205AB1" w:rsidRPr="000E2D96">
        <w:rPr>
          <w:lang w:val="lt-LT"/>
        </w:rPr>
        <w:br/>
      </w:r>
      <w:r w:rsidR="00205AB1" w:rsidRPr="000E2D96">
        <w:rPr>
          <w:lang w:val="lt-LT"/>
        </w:rPr>
        <w:tab/>
        <w:t xml:space="preserve">6. </w:t>
      </w:r>
      <w:r w:rsidR="0043753E">
        <w:rPr>
          <w:lang w:val="lt-LT"/>
        </w:rPr>
        <w:t>PASIŪLYMŲ ŠIFRAVIMAS</w:t>
      </w:r>
      <w:r w:rsidR="0043753E">
        <w:rPr>
          <w:lang w:val="lt-LT"/>
        </w:rPr>
        <w:tab/>
      </w:r>
      <w:r w:rsidR="0043753E">
        <w:rPr>
          <w:lang w:val="lt-LT"/>
        </w:rPr>
        <w:br/>
      </w:r>
      <w:r w:rsidR="0043753E">
        <w:rPr>
          <w:lang w:val="lt-LT"/>
        </w:rPr>
        <w:tab/>
      </w:r>
      <w:r w:rsidR="0043753E">
        <w:rPr>
          <w:lang w:val="lt-LT"/>
        </w:rPr>
        <w:br/>
      </w:r>
      <w:r w:rsidR="0043753E">
        <w:rPr>
          <w:lang w:val="lt-LT"/>
        </w:rPr>
        <w:tab/>
        <w:t>6.1. T</w:t>
      </w:r>
      <w:r w:rsidR="00205AB1" w:rsidRPr="000E2D96">
        <w:rPr>
          <w:lang w:val="lt-LT"/>
        </w:rPr>
        <w:t>e</w:t>
      </w:r>
      <w:r w:rsidR="0043753E">
        <w:rPr>
          <w:lang w:val="lt-LT"/>
        </w:rPr>
        <w:t>i</w:t>
      </w:r>
      <w:r w:rsidR="00205AB1" w:rsidRPr="000E2D96">
        <w:rPr>
          <w:lang w:val="lt-LT"/>
        </w:rPr>
        <w:t>kėjo teikiamas pasiūly</w:t>
      </w:r>
      <w:r w:rsidR="0043753E">
        <w:rPr>
          <w:lang w:val="lt-LT"/>
        </w:rPr>
        <w:t>mas gali būti užšifruojamas. Tei</w:t>
      </w:r>
      <w:r w:rsidR="00205AB1" w:rsidRPr="000E2D96">
        <w:rPr>
          <w:lang w:val="lt-LT"/>
        </w:rPr>
        <w:t>kėjas, nusprendęs pateikti užšifruotą pasiūlymą, turi:</w:t>
      </w:r>
      <w:r w:rsidR="00205AB1" w:rsidRPr="000E2D96">
        <w:rPr>
          <w:lang w:val="lt-LT"/>
        </w:rPr>
        <w:tab/>
      </w:r>
      <w:r w:rsidR="00205AB1" w:rsidRPr="000E2D96">
        <w:rPr>
          <w:lang w:val="lt-LT"/>
        </w:rPr>
        <w:br/>
      </w:r>
      <w:r w:rsidR="00205AB1" w:rsidRPr="000E2D96">
        <w:rPr>
          <w:lang w:val="lt-LT"/>
        </w:rPr>
        <w:tab/>
        <w:t>6.1.1. iki pasiūlymų pateikimo termino pabaigos naudodamasis CVP IS priemonėmis pateikti užšifruotą pasiūlymą (užšifruojamas visas pasiūlymas arba pasiūlymo dokumentas, kuriame nurodyta pasiūly</w:t>
      </w:r>
      <w:r w:rsidR="0043753E">
        <w:rPr>
          <w:lang w:val="lt-LT"/>
        </w:rPr>
        <w:t>mo kaina). Instrukcija, kaip tei</w:t>
      </w:r>
      <w:r w:rsidR="00205AB1" w:rsidRPr="000E2D96">
        <w:rPr>
          <w:lang w:val="lt-LT"/>
        </w:rPr>
        <w:t>kėjui užšifruoti pasiūlymą galima rasti interneto svetainėje http://vpt.lrv.lt/lt/pasiulymu-sifravimas.</w:t>
      </w:r>
      <w:r w:rsidR="00205AB1" w:rsidRPr="000E2D96">
        <w:rPr>
          <w:lang w:val="lt-LT"/>
        </w:rPr>
        <w:tab/>
      </w:r>
      <w:r w:rsidR="00205AB1" w:rsidRPr="000E2D96">
        <w:rPr>
          <w:lang w:val="lt-LT"/>
        </w:rPr>
        <w:br/>
      </w:r>
      <w:r w:rsidR="00205AB1" w:rsidRPr="000E2D96">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w:t>
      </w:r>
      <w:r w:rsidR="00C95021">
        <w:rPr>
          <w:lang w:val="lt-LT"/>
        </w:rPr>
        <w:t>oblemoms, kai tei</w:t>
      </w:r>
      <w:r w:rsidR="00205AB1" w:rsidRPr="000E2D96">
        <w:rPr>
          <w:lang w:val="lt-LT"/>
        </w:rPr>
        <w:t>kėjas neturi galimybės pateikti slaptažodžio per CVP</w:t>
      </w:r>
      <w:r w:rsidR="0043753E">
        <w:rPr>
          <w:lang w:val="lt-LT"/>
        </w:rPr>
        <w:t xml:space="preserve"> IS susirašinėjimo priemonę, tei</w:t>
      </w:r>
      <w:r w:rsidR="00205AB1" w:rsidRPr="000E2D96">
        <w:rPr>
          <w:lang w:val="lt-LT"/>
        </w:rPr>
        <w:t>kėjas turi teisę slaptažodį pateikti kitomis priemonėmis pasirinktinai: perkančiosios organizacijos oficialiu elektroniniu paštu, faksu arba raštu. Tokiu a</w:t>
      </w:r>
      <w:r w:rsidR="0043753E">
        <w:rPr>
          <w:lang w:val="lt-LT"/>
        </w:rPr>
        <w:t>tveju tei</w:t>
      </w:r>
      <w:r w:rsidR="00205AB1" w:rsidRPr="000E2D96">
        <w:rPr>
          <w:lang w:val="lt-LT"/>
        </w:rPr>
        <w:t>kėjas turėtų būti aktyvus ir įsitikinti, kad pateiktas slaptažodis laiku pasiekė adresatą (pavyzdžiui, susisiekęs su perkančiąja organizacija oficialiu jos telefonu ir (</w:t>
      </w:r>
      <w:r w:rsidR="0043753E">
        <w:rPr>
          <w:lang w:val="lt-LT"/>
        </w:rPr>
        <w:t>arba) kitais būdais).</w:t>
      </w:r>
      <w:r w:rsidR="0043753E">
        <w:rPr>
          <w:lang w:val="lt-LT"/>
        </w:rPr>
        <w:tab/>
      </w:r>
      <w:r w:rsidR="0043753E">
        <w:rPr>
          <w:lang w:val="lt-LT"/>
        </w:rPr>
        <w:br/>
      </w:r>
      <w:r w:rsidR="0043753E">
        <w:rPr>
          <w:lang w:val="lt-LT"/>
        </w:rPr>
        <w:tab/>
        <w:t>6.2. Tei</w:t>
      </w:r>
      <w:r w:rsidR="00205AB1" w:rsidRPr="000E2D96">
        <w:rPr>
          <w:lang w:val="lt-LT"/>
        </w:rPr>
        <w:t>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43753E">
        <w:rPr>
          <w:lang w:val="lt-LT"/>
        </w:rPr>
        <w:t>namas. Jeigu nurodytu atveju tei</w:t>
      </w:r>
      <w:r w:rsidR="00205AB1" w:rsidRPr="000E2D96">
        <w:rPr>
          <w:lang w:val="lt-LT"/>
        </w:rPr>
        <w:t>kėjas užšifravo tik pasiūlymo dokumentą, kuriame nurodyta pasiūlymo kaina, o kitus pasiūlymo dokumentus pateikė neužšifruotu</w:t>
      </w:r>
      <w:r w:rsidR="0043753E">
        <w:rPr>
          <w:lang w:val="lt-LT"/>
        </w:rPr>
        <w:t>s – perkančioji organizacija tei</w:t>
      </w:r>
      <w:r w:rsidR="00205AB1" w:rsidRPr="000E2D96">
        <w:rPr>
          <w:lang w:val="lt-LT"/>
        </w:rPr>
        <w:t>kėjo pasiūlymą atmeta kaip neatitinkantį pirkimo dokumen</w:t>
      </w:r>
      <w:r w:rsidR="00C95021">
        <w:rPr>
          <w:lang w:val="lt-LT"/>
        </w:rPr>
        <w:t>tuose nustatytų reikalavimų (tei</w:t>
      </w:r>
      <w:r w:rsidR="00205AB1" w:rsidRPr="000E2D96">
        <w:rPr>
          <w:lang w:val="lt-LT"/>
        </w:rPr>
        <w:t>kėjas</w:t>
      </w:r>
      <w:r w:rsidR="00AD009C" w:rsidRPr="000E2D96">
        <w:rPr>
          <w:lang w:val="lt-LT"/>
        </w:rPr>
        <w:t xml:space="preserve"> nepateikė pasiūlymo kainos).</w:t>
      </w:r>
      <w:r w:rsidR="00AD009C" w:rsidRPr="000E2D96">
        <w:rPr>
          <w:lang w:val="lt-LT"/>
        </w:rPr>
        <w:tab/>
      </w:r>
      <w:r w:rsidR="00205AB1" w:rsidRPr="000E2D96">
        <w:rPr>
          <w:lang w:val="lt-LT"/>
        </w:rPr>
        <w:br/>
      </w:r>
      <w:r w:rsidR="00205AB1" w:rsidRPr="000E2D96">
        <w:rPr>
          <w:lang w:val="lt-LT"/>
        </w:rPr>
        <w:tab/>
        <w:t>7. PASIŪLYMŲ GALIOJIMO UŽTIKRINIMAS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r>
      <w:r w:rsidRPr="000E2D96">
        <w:rPr>
          <w:lang w:val="lt-LT"/>
        </w:rPr>
        <w:t>7.1. Pasiūlymo galiojimas užtikrinamas 2 proc. nuo pasiūlymo kainos Eur be PVM netesybomis (bauda).</w:t>
      </w:r>
      <w:r w:rsidRPr="000E2D96">
        <w:rPr>
          <w:lang w:val="lt-LT"/>
        </w:rPr>
        <w:tab/>
      </w:r>
      <w:r w:rsidRPr="000E2D96">
        <w:rPr>
          <w:lang w:val="lt-LT"/>
        </w:rPr>
        <w:br/>
      </w:r>
      <w:r w:rsidRPr="000E2D96">
        <w:rPr>
          <w:lang w:val="lt-LT"/>
        </w:rPr>
        <w:tab/>
        <w:t>7.2. Pateikdamas pa</w:t>
      </w:r>
      <w:r w:rsidR="0043753E">
        <w:rPr>
          <w:lang w:val="lt-LT"/>
        </w:rPr>
        <w:t>siūlymą tei</w:t>
      </w:r>
      <w:r w:rsidRPr="000E2D96">
        <w:rPr>
          <w:lang w:val="lt-LT"/>
        </w:rPr>
        <w:t>kėjas įsipareigoja perkančiajai organizacijai sumokėti nurodyto dydžio netesybas (baudą) įvykus bent vienai šių sąlygų:</w:t>
      </w:r>
      <w:r w:rsidRPr="000E2D96">
        <w:rPr>
          <w:lang w:val="lt-LT"/>
        </w:rPr>
        <w:tab/>
      </w:r>
      <w:r w:rsidRPr="000E2D96">
        <w:rPr>
          <w:lang w:val="lt-LT"/>
        </w:rPr>
        <w:br/>
      </w:r>
      <w:r w:rsidRPr="000E2D96">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0E2D96">
        <w:rPr>
          <w:lang w:val="lt-LT"/>
        </w:rPr>
        <w:tab/>
      </w:r>
      <w:r w:rsidRPr="000E2D96">
        <w:rPr>
          <w:lang w:val="lt-LT"/>
        </w:rPr>
        <w:br/>
      </w:r>
      <w:r w:rsidRPr="000E2D96">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0E2D96">
        <w:rPr>
          <w:lang w:val="lt-LT"/>
        </w:rPr>
        <w:tab/>
      </w:r>
      <w:r w:rsidRPr="000E2D96">
        <w:rPr>
          <w:lang w:val="lt-LT"/>
        </w:rPr>
        <w:br/>
      </w:r>
      <w:r w:rsidRPr="000E2D96">
        <w:rPr>
          <w:lang w:val="lt-LT"/>
        </w:rPr>
        <w:tab/>
        <w:t>7.2.3. dalyvis, kurio pasiūlymas laimėjo viešąjį pirkimą, nepateikia pirkimo sutarties sąlygų įvykdymo užtikrinančio dokumento (jeigu reikalaujama).</w:t>
      </w:r>
      <w:r w:rsidRPr="000E2D96">
        <w:rPr>
          <w:lang w:val="lt-LT"/>
        </w:rPr>
        <w:tab/>
      </w:r>
    </w:p>
    <w:p w14:paraId="068F11BF" w14:textId="2733E8E6" w:rsidR="007A4267" w:rsidRPr="000E2D96" w:rsidRDefault="00205AB1" w:rsidP="007A4267">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0E2D96">
        <w:rPr>
          <w:lang w:val="lt-LT"/>
        </w:rPr>
        <w:tab/>
      </w:r>
      <w:r w:rsidRPr="000E2D96">
        <w:rPr>
          <w:lang w:val="lt-LT"/>
        </w:rPr>
        <w:br/>
      </w:r>
      <w:r w:rsidRPr="000E2D96">
        <w:rPr>
          <w:lang w:val="lt-LT"/>
        </w:rPr>
        <w:tab/>
        <w:t>8. PAVYZDŽIŲ PATEIKIMAS</w:t>
      </w:r>
      <w:r w:rsidRPr="000E2D96">
        <w:rPr>
          <w:lang w:val="lt-LT"/>
        </w:rPr>
        <w:tab/>
      </w:r>
      <w:r w:rsidRPr="000E2D96">
        <w:rPr>
          <w:lang w:val="lt-LT"/>
        </w:rPr>
        <w:br/>
      </w:r>
      <w:r w:rsidRPr="000E2D96">
        <w:rPr>
          <w:lang w:val="lt-LT"/>
        </w:rPr>
        <w:tab/>
      </w:r>
      <w:r w:rsidRPr="000E2D96">
        <w:rPr>
          <w:lang w:val="lt-LT"/>
        </w:rPr>
        <w:br/>
      </w:r>
      <w:r w:rsidRPr="000E2D96">
        <w:rPr>
          <w:lang w:val="lt-LT"/>
        </w:rPr>
        <w:tab/>
        <w:t>8.1. Siūlomo pirkimo objekto pavyzdžiai nereikalaujami.</w:t>
      </w:r>
      <w:r w:rsidRPr="000E2D96">
        <w:rPr>
          <w:lang w:val="lt-LT"/>
        </w:rPr>
        <w:tab/>
      </w:r>
      <w:r w:rsidRPr="000E2D96">
        <w:rPr>
          <w:lang w:val="lt-LT"/>
        </w:rPr>
        <w:br/>
      </w:r>
      <w:r w:rsidRPr="000E2D96">
        <w:rPr>
          <w:lang w:val="lt-LT"/>
        </w:rPr>
        <w:tab/>
      </w:r>
      <w:r w:rsidRPr="000E2D96">
        <w:rPr>
          <w:lang w:val="lt-LT"/>
        </w:rPr>
        <w:br/>
      </w:r>
      <w:r w:rsidRPr="000E2D96">
        <w:rPr>
          <w:lang w:val="lt-LT"/>
        </w:rPr>
        <w:tab/>
        <w:t>9. PIRKIMO DOKUMENTŲ PAAIŠKINIM</w:t>
      </w:r>
      <w:r w:rsidR="0043753E">
        <w:rPr>
          <w:lang w:val="lt-LT"/>
        </w:rPr>
        <w:t>AS IR PATIKSLINIMAS</w:t>
      </w:r>
      <w:r w:rsidR="0043753E">
        <w:rPr>
          <w:lang w:val="lt-LT"/>
        </w:rPr>
        <w:tab/>
      </w:r>
      <w:r w:rsidR="0043753E">
        <w:rPr>
          <w:lang w:val="lt-LT"/>
        </w:rPr>
        <w:br/>
      </w:r>
      <w:r w:rsidR="0043753E">
        <w:rPr>
          <w:lang w:val="lt-LT"/>
        </w:rPr>
        <w:tab/>
      </w:r>
      <w:r w:rsidR="0043753E">
        <w:rPr>
          <w:lang w:val="lt-LT"/>
        </w:rPr>
        <w:br/>
      </w:r>
      <w:r w:rsidR="0043753E">
        <w:rPr>
          <w:lang w:val="lt-LT"/>
        </w:rPr>
        <w:tab/>
        <w:t>9.1. Tei</w:t>
      </w:r>
      <w:r w:rsidRPr="000E2D96">
        <w:rPr>
          <w:lang w:val="lt-LT"/>
        </w:rPr>
        <w:t>kėjas tik CVP IS susirašinėjimo priemonėmis gali prašyti, kad perkančioji organizacija paaiškintų ar pataisytų pirkimo dokumentus.</w:t>
      </w:r>
      <w:r w:rsidRPr="000E2D96">
        <w:rPr>
          <w:lang w:val="lt-LT"/>
        </w:rPr>
        <w:tab/>
      </w:r>
      <w:r w:rsidRPr="000E2D96">
        <w:rPr>
          <w:lang w:val="lt-LT"/>
        </w:rPr>
        <w:br/>
      </w:r>
      <w:r w:rsidRPr="000E2D96">
        <w:rPr>
          <w:lang w:val="lt-LT"/>
        </w:rPr>
        <w:tab/>
        <w:t>9.2. Perkančioji organizacija atsako tik CVP IS susirašinė</w:t>
      </w:r>
      <w:r w:rsidR="0043753E">
        <w:rPr>
          <w:lang w:val="lt-LT"/>
        </w:rPr>
        <w:t>jimo priemonėmis į kiekvieną tei</w:t>
      </w:r>
      <w:r w:rsidRPr="000E2D96">
        <w:rPr>
          <w:lang w:val="lt-LT"/>
        </w:rPr>
        <w:t xml:space="preserve">kėjo rašytinį prašymą dėl pirkimo dokumentų, jei prašymas yra pateiktas likus </w:t>
      </w:r>
      <w:r w:rsidRPr="000E2D96">
        <w:rPr>
          <w:b/>
          <w:lang w:val="lt-LT"/>
        </w:rPr>
        <w:t>ne mažiau kaip 5 dienoms</w:t>
      </w:r>
      <w:r w:rsidRPr="000E2D96">
        <w:rPr>
          <w:lang w:val="lt-LT"/>
        </w:rPr>
        <w:t xml:space="preserve"> iki pasiūlymų pateik</w:t>
      </w:r>
      <w:r w:rsidR="0043753E">
        <w:rPr>
          <w:lang w:val="lt-LT"/>
        </w:rPr>
        <w:t>imo termino pabaigos.</w:t>
      </w:r>
      <w:r w:rsidR="0043753E">
        <w:rPr>
          <w:lang w:val="lt-LT"/>
        </w:rPr>
        <w:tab/>
      </w:r>
      <w:r w:rsidR="0043753E">
        <w:rPr>
          <w:lang w:val="lt-LT"/>
        </w:rPr>
        <w:br/>
      </w:r>
      <w:r w:rsidR="0043753E">
        <w:rPr>
          <w:lang w:val="lt-LT"/>
        </w:rPr>
        <w:tab/>
        <w:t>9.3. Tei</w:t>
      </w:r>
      <w:r w:rsidRPr="000E2D96">
        <w:rPr>
          <w:lang w:val="lt-LT"/>
        </w:rPr>
        <w:t xml:space="preserve">kėjo prašymu, (pateiktu tik CVP IS susirašinėjimo priemonėmis) papildomi pirkimo dokumentai (paaiškinimai ar pataisymai) pateikiami CVP IS priemonėmis </w:t>
      </w:r>
      <w:r w:rsidRPr="000E2D96">
        <w:rPr>
          <w:b/>
          <w:lang w:val="lt-LT"/>
        </w:rPr>
        <w:t xml:space="preserve">ne vėliau kaip likus 4 dienoms </w:t>
      </w:r>
      <w:r w:rsidRPr="000E2D96">
        <w:rPr>
          <w:lang w:val="lt-LT"/>
        </w:rPr>
        <w:t>iki pasiūlymų pateikimo termino pabaigos, jei jų paprašyta laiku. Paaiškinimai ar pataisymai yra neatsiejama pirkimo dokumentų dalis.</w:t>
      </w:r>
      <w:r w:rsidRPr="000E2D96">
        <w:rPr>
          <w:lang w:val="lt-LT"/>
        </w:rPr>
        <w:tab/>
      </w:r>
      <w:r w:rsidRPr="000E2D96">
        <w:rPr>
          <w:lang w:val="lt-LT"/>
        </w:rPr>
        <w:br/>
      </w:r>
      <w:r w:rsidRPr="000E2D96">
        <w:rPr>
          <w:lang w:val="lt-LT"/>
        </w:rPr>
        <w:tab/>
        <w:t xml:space="preserve">9.4. Pirkimo dokumentų paaiškinimai ir patikslinimai skelbiami CVP IS priemonėmis kartu su kitais pirkimo dokumentais ir siunčiami prašymą pateikusiam bei visiems </w:t>
      </w:r>
      <w:r w:rsidR="0043753E">
        <w:rPr>
          <w:lang w:val="lt-LT"/>
        </w:rPr>
        <w:t>prie pirkimo prisijungusiems tei</w:t>
      </w:r>
      <w:r w:rsidRPr="000E2D96">
        <w:rPr>
          <w:lang w:val="lt-LT"/>
        </w:rPr>
        <w:t>kėjams, neatsk</w:t>
      </w:r>
      <w:r w:rsidR="0043753E">
        <w:rPr>
          <w:lang w:val="lt-LT"/>
        </w:rPr>
        <w:t>leidžiant prašymą pateikusio tei</w:t>
      </w:r>
      <w:r w:rsidRPr="000E2D96">
        <w:rPr>
          <w:lang w:val="lt-LT"/>
        </w:rPr>
        <w:t>kėjo tapatybės.</w:t>
      </w:r>
      <w:r w:rsidRPr="000E2D96">
        <w:rPr>
          <w:lang w:val="lt-LT"/>
        </w:rPr>
        <w:tab/>
      </w:r>
      <w:r w:rsidRPr="000E2D96">
        <w:rPr>
          <w:lang w:val="lt-LT"/>
        </w:rPr>
        <w:br/>
      </w:r>
      <w:r w:rsidRPr="000E2D96">
        <w:rPr>
          <w:lang w:val="lt-LT"/>
        </w:rPr>
        <w:tab/>
        <w:t xml:space="preserve">9.5. Nesibaigus pirkimo pasiūlymų pateikimo terminui, perkančioji organizacija savo iniciatyva gali paaiškinti (pataisyti) pirkimo dokumentus pranešant </w:t>
      </w:r>
      <w:r w:rsidR="00C95021">
        <w:rPr>
          <w:lang w:val="lt-LT"/>
        </w:rPr>
        <w:t>prie pirkimo prisijungusiems tei</w:t>
      </w:r>
      <w:r w:rsidRPr="000E2D96">
        <w:rPr>
          <w:lang w:val="lt-LT"/>
        </w:rPr>
        <w:t>kėjams ir paskelbiant CVP IS priemonėmis. Negali būti daromi tokie esminiai pirkimo sąlygų pakeitimai, dėl kurių pirkimo procedūra būtų pritraukusi daugiau dalyvių.</w:t>
      </w:r>
      <w:r w:rsidRPr="000E2D96">
        <w:rPr>
          <w:lang w:val="lt-LT"/>
        </w:rPr>
        <w:tab/>
      </w:r>
      <w:r w:rsidRPr="000E2D96">
        <w:rPr>
          <w:lang w:val="lt-LT"/>
        </w:rPr>
        <w:br/>
      </w:r>
      <w:r w:rsidRPr="000E2D96">
        <w:rPr>
          <w:lang w:val="lt-LT"/>
        </w:rPr>
        <w:tab/>
        <w:t>9.6. Tuo atveju, kai pataisoma skelbime apie pirkimą paskelbta informacija (jei taikomas), perkančioji organizacija privalo paskelbti skelbimo apie pirkimą pataisą ir prireikus pratęsti pasiūlymų pateikimo terminą protingumo kriterijų atit</w:t>
      </w:r>
      <w:r w:rsidR="00C95021">
        <w:rPr>
          <w:lang w:val="lt-LT"/>
        </w:rPr>
        <w:t>inkančiam terminui, per kurį tei</w:t>
      </w:r>
      <w:r w:rsidRPr="000E2D96">
        <w:rPr>
          <w:lang w:val="lt-LT"/>
        </w:rPr>
        <w:t>kėjai, rengdami pasiūlymus, galėtų atsižvelgti į patikslinimus.</w:t>
      </w:r>
      <w:r w:rsidRPr="000E2D96">
        <w:rPr>
          <w:lang w:val="lt-LT"/>
        </w:rPr>
        <w:tab/>
      </w:r>
      <w:r w:rsidRPr="000E2D96">
        <w:rPr>
          <w:lang w:val="lt-LT"/>
        </w:rPr>
        <w:br/>
      </w:r>
      <w:r w:rsidRPr="000E2D96">
        <w:rPr>
          <w:lang w:val="lt-LT"/>
        </w:rPr>
        <w:tab/>
        <w:t>9.7. Bet kokia informacija, konkurso sąlygų paaiškinimai, pranešimai ar kitas pe</w:t>
      </w:r>
      <w:r w:rsidR="0043753E">
        <w:rPr>
          <w:lang w:val="lt-LT"/>
        </w:rPr>
        <w:t>rkančiosios organizacijos ir tei</w:t>
      </w:r>
      <w:r w:rsidRPr="000E2D96">
        <w:rPr>
          <w:lang w:val="lt-LT"/>
        </w:rPr>
        <w:t>kėjo susirašinėjimas yra vykdomas tik CVP IS susirašinėjimo priemonėmis.</w:t>
      </w:r>
      <w:r w:rsidRPr="000E2D96">
        <w:rPr>
          <w:lang w:val="lt-LT"/>
        </w:rPr>
        <w:tab/>
      </w:r>
      <w:r w:rsidRPr="000E2D96">
        <w:rPr>
          <w:lang w:val="lt-LT"/>
        </w:rPr>
        <w:br/>
      </w:r>
      <w:r w:rsidRPr="000E2D96">
        <w:rPr>
          <w:lang w:val="lt-LT"/>
        </w:rPr>
        <w:tab/>
        <w:t>9.8. Perkančioji organi</w:t>
      </w:r>
      <w:r w:rsidR="0043753E">
        <w:rPr>
          <w:lang w:val="lt-LT"/>
        </w:rPr>
        <w:t>zacija nerengs susitikimų su tei</w:t>
      </w:r>
      <w:r w:rsidRPr="000E2D96">
        <w:rPr>
          <w:lang w:val="lt-LT"/>
        </w:rPr>
        <w:t>kėjais dėl pirkimo dokumentų paaiškinimo.</w:t>
      </w:r>
      <w:r w:rsidRPr="000E2D96">
        <w:rPr>
          <w:lang w:val="lt-LT"/>
        </w:rPr>
        <w:tab/>
      </w:r>
      <w:r w:rsidRPr="000E2D96">
        <w:rPr>
          <w:lang w:val="lt-LT"/>
        </w:rPr>
        <w:br/>
      </w:r>
      <w:r w:rsidRPr="000E2D96">
        <w:rPr>
          <w:lang w:val="lt-LT"/>
        </w:rPr>
        <w:tab/>
        <w:t>9.9. Perkančioji organizacija nerengs pirkimo objekto apžiūros.</w:t>
      </w:r>
      <w:r w:rsidRPr="000E2D96">
        <w:rPr>
          <w:lang w:val="lt-LT"/>
        </w:rPr>
        <w:tab/>
      </w:r>
      <w:r w:rsidRPr="000E2D96">
        <w:rPr>
          <w:lang w:val="lt-LT"/>
        </w:rPr>
        <w:br/>
      </w:r>
      <w:r w:rsidRPr="000E2D96">
        <w:rPr>
          <w:lang w:val="lt-LT"/>
        </w:rPr>
        <w:tab/>
      </w:r>
      <w:r w:rsidRPr="000E2D96">
        <w:rPr>
          <w:lang w:val="lt-LT"/>
        </w:rPr>
        <w:br/>
      </w:r>
      <w:r w:rsidRPr="000E2D96">
        <w:rPr>
          <w:lang w:val="lt-LT"/>
        </w:rPr>
        <w:tab/>
        <w:t>10. SUSIPAŽINIMAS SU GAUTAIS PASIŪLYMAIS</w:t>
      </w:r>
      <w:r w:rsidRPr="000E2D96">
        <w:rPr>
          <w:lang w:val="lt-LT"/>
        </w:rPr>
        <w:tab/>
      </w:r>
      <w:r w:rsidRPr="000E2D96">
        <w:rPr>
          <w:lang w:val="lt-LT"/>
        </w:rPr>
        <w:br/>
      </w:r>
      <w:r w:rsidRPr="000E2D96">
        <w:rPr>
          <w:lang w:val="lt-LT"/>
        </w:rPr>
        <w:tab/>
      </w:r>
      <w:r w:rsidRPr="000E2D96">
        <w:rPr>
          <w:lang w:val="lt-LT"/>
        </w:rPr>
        <w:br/>
      </w:r>
      <w:r w:rsidRPr="000E2D96">
        <w:rPr>
          <w:lang w:val="lt-LT"/>
        </w:rPr>
        <w:tab/>
        <w:t>10.1. Pirminis susipažinimas su CVP IS priemonėmis pateik</w:t>
      </w:r>
      <w:r w:rsidR="00C95021">
        <w:rPr>
          <w:lang w:val="lt-LT"/>
        </w:rPr>
        <w:t>tais tei</w:t>
      </w:r>
      <w:r w:rsidR="00DF2094">
        <w:rPr>
          <w:lang w:val="lt-LT"/>
        </w:rPr>
        <w:t>kėjų pasiūlymais vyks 30</w:t>
      </w:r>
      <w:r w:rsidRPr="000E2D96">
        <w:rPr>
          <w:lang w:val="lt-LT"/>
        </w:rPr>
        <w:t xml:space="preserve"> min. po CVP IS nurodytos pasiūlymų pateiki</w:t>
      </w:r>
      <w:r w:rsidR="0043753E">
        <w:rPr>
          <w:lang w:val="lt-LT"/>
        </w:rPr>
        <w:t>mo termino pabaigos.</w:t>
      </w:r>
      <w:r w:rsidR="0043753E">
        <w:rPr>
          <w:lang w:val="lt-LT"/>
        </w:rPr>
        <w:tab/>
      </w:r>
      <w:r w:rsidR="0043753E">
        <w:rPr>
          <w:lang w:val="lt-LT"/>
        </w:rPr>
        <w:br/>
      </w:r>
      <w:r w:rsidR="0043753E">
        <w:rPr>
          <w:lang w:val="lt-LT"/>
        </w:rPr>
        <w:tab/>
        <w:t>10.2. Tei</w:t>
      </w:r>
      <w:r w:rsidRPr="000E2D96">
        <w:rPr>
          <w:lang w:val="lt-LT"/>
        </w:rPr>
        <w:t>kėjai negali dalyvauti pirminio susipažinimo su CVP IS priemonėmis pateiktais pasiūlymais procedūroje, komisijos posėdžiuose, kuriuose atliekamos pasiūlymų nagrinėjimo, vertinimo ir palyginimo procedūros. Komisijos posėdžiuose stebėtojai nedalyvauja.</w:t>
      </w:r>
      <w:r w:rsidRPr="000E2D96">
        <w:rPr>
          <w:lang w:val="lt-LT"/>
        </w:rPr>
        <w:tab/>
      </w:r>
      <w:r w:rsidRPr="000E2D96">
        <w:rPr>
          <w:lang w:val="lt-LT"/>
        </w:rPr>
        <w:br/>
      </w:r>
      <w:r w:rsidRPr="000E2D96">
        <w:rPr>
          <w:lang w:val="lt-LT"/>
        </w:rPr>
        <w:tab/>
      </w:r>
      <w:r w:rsidRPr="000E2D96">
        <w:rPr>
          <w:lang w:val="lt-LT"/>
        </w:rPr>
        <w:br/>
      </w:r>
      <w:r w:rsidRPr="000E2D96">
        <w:rPr>
          <w:lang w:val="lt-LT"/>
        </w:rPr>
        <w:tab/>
        <w:t>11. PASIŪLYMŲ NAGRINĖJIMAS</w:t>
      </w:r>
      <w:r w:rsidRPr="000E2D96">
        <w:rPr>
          <w:lang w:val="lt-LT"/>
        </w:rPr>
        <w:tab/>
      </w:r>
      <w:r w:rsidRPr="000E2D96">
        <w:rPr>
          <w:lang w:val="lt-LT"/>
        </w:rPr>
        <w:br/>
      </w:r>
      <w:r w:rsidRPr="000E2D96">
        <w:rPr>
          <w:lang w:val="lt-LT"/>
        </w:rPr>
        <w:tab/>
      </w:r>
      <w:r w:rsidRPr="000E2D96">
        <w:rPr>
          <w:lang w:val="lt-LT"/>
        </w:rPr>
        <w:br/>
      </w:r>
      <w:r w:rsidRPr="000E2D96">
        <w:rPr>
          <w:lang w:val="lt-LT"/>
        </w:rPr>
        <w:tab/>
      </w:r>
      <w:r w:rsidR="007A4267" w:rsidRPr="000E2D96">
        <w:rPr>
          <w:lang w:val="lt-LT"/>
        </w:rPr>
        <w:t>11.1. Pateiktus pasiūlymus nagrinėja, vertina ir palygina Komisija šia tvarka (Pasiūlymų nagrinėjimo eiliškumo tvarką Komisija savo ruožtu gali keisti):</w:t>
      </w:r>
      <w:r w:rsidR="007A4267" w:rsidRPr="000E2D96">
        <w:rPr>
          <w:lang w:val="lt-LT"/>
        </w:rPr>
        <w:tab/>
      </w:r>
      <w:r w:rsidR="007A4267" w:rsidRPr="000E2D96">
        <w:rPr>
          <w:lang w:val="lt-LT"/>
        </w:rPr>
        <w:br/>
      </w:r>
      <w:r w:rsidR="007A4267" w:rsidRPr="000E2D9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7A4267" w:rsidRPr="000E2D96">
        <w:rPr>
          <w:lang w:val="lt-LT"/>
        </w:rPr>
        <w:tab/>
      </w:r>
      <w:r w:rsidR="007A4267" w:rsidRPr="000E2D96">
        <w:rPr>
          <w:lang w:val="lt-LT"/>
        </w:rPr>
        <w:br/>
      </w:r>
      <w:r w:rsidR="007A4267" w:rsidRPr="000E2D96">
        <w:rPr>
          <w:lang w:val="lt-LT"/>
        </w:rPr>
        <w:tab/>
        <w:t>11.1.2. įvertina EBVPD pateiktą informaciją ir ne vėliau kaip per 3 darbo dienas raštu praneša apie šio patikrinimo rezultatus;</w:t>
      </w:r>
      <w:r w:rsidR="007A4267" w:rsidRPr="000E2D96">
        <w:rPr>
          <w:lang w:val="lt-LT"/>
        </w:rPr>
        <w:tab/>
      </w:r>
      <w:r w:rsidR="007A4267" w:rsidRPr="000E2D96">
        <w:rPr>
          <w:lang w:val="lt-LT"/>
        </w:rPr>
        <w:br/>
      </w:r>
      <w:r w:rsidR="007A4267" w:rsidRPr="000E2D96">
        <w:rPr>
          <w:lang w:val="lt-LT"/>
        </w:rPr>
        <w:tab/>
        <w:t>11.1.3. nagrinėja ar pasiūlymas atitinka pirkimo dokumentuose nustatytus reikalavimus, nesusijusius su pirkimo ob</w:t>
      </w:r>
      <w:r w:rsidR="0043753E">
        <w:rPr>
          <w:lang w:val="lt-LT"/>
        </w:rPr>
        <w:t>jektu;</w:t>
      </w:r>
      <w:r w:rsidR="0043753E">
        <w:rPr>
          <w:lang w:val="lt-LT"/>
        </w:rPr>
        <w:tab/>
      </w:r>
      <w:r w:rsidR="0043753E">
        <w:rPr>
          <w:lang w:val="lt-LT"/>
        </w:rPr>
        <w:br/>
      </w:r>
      <w:r w:rsidR="0043753E">
        <w:rPr>
          <w:lang w:val="lt-LT"/>
        </w:rPr>
        <w:tab/>
        <w:t>11.1.4. nustato, ar tei</w:t>
      </w:r>
      <w:r w:rsidR="007A4267" w:rsidRPr="000E2D96">
        <w:rPr>
          <w:lang w:val="lt-LT"/>
        </w:rPr>
        <w:t>kėjo siūlomas pirkimo objektas atitinka pirkimo dokumentuose nustatytus reikala</w:t>
      </w:r>
      <w:r w:rsidR="0043753E">
        <w:rPr>
          <w:lang w:val="lt-LT"/>
        </w:rPr>
        <w:t>vimus;</w:t>
      </w:r>
      <w:r w:rsidR="0043753E">
        <w:rPr>
          <w:lang w:val="lt-LT"/>
        </w:rPr>
        <w:tab/>
      </w:r>
      <w:r w:rsidR="0043753E">
        <w:rPr>
          <w:lang w:val="lt-LT"/>
        </w:rPr>
        <w:br/>
      </w:r>
      <w:r w:rsidR="0043753E">
        <w:rPr>
          <w:lang w:val="lt-LT"/>
        </w:rPr>
        <w:tab/>
        <w:t>11.1.5. tikrina, ar tei</w:t>
      </w:r>
      <w:r w:rsidR="007A4267" w:rsidRPr="000E2D96">
        <w:rPr>
          <w:lang w:val="lt-LT"/>
        </w:rPr>
        <w:t>kėjo pasiūlyme nėra nurodytos kainos apskaičiavimo klaidų;</w:t>
      </w:r>
      <w:r w:rsidR="007A4267" w:rsidRPr="000E2D96">
        <w:rPr>
          <w:lang w:val="lt-LT"/>
        </w:rPr>
        <w:tab/>
      </w:r>
      <w:r w:rsidR="007A4267" w:rsidRPr="000E2D96">
        <w:rPr>
          <w:lang w:val="lt-LT"/>
        </w:rPr>
        <w:br/>
      </w:r>
      <w:r w:rsidR="007A4267" w:rsidRPr="000E2D96">
        <w:rPr>
          <w:lang w:val="lt-LT"/>
        </w:rPr>
        <w:tab/>
        <w:t>11.1.6. tikrina ar nebuvo pasiūlyta</w:t>
      </w:r>
      <w:r w:rsidR="00C95021">
        <w:rPr>
          <w:lang w:val="lt-LT"/>
        </w:rPr>
        <w:t xml:space="preserve"> neįprastai maža kaina ir ar tei</w:t>
      </w:r>
      <w:r w:rsidR="007A4267" w:rsidRPr="000E2D96">
        <w:rPr>
          <w:lang w:val="lt-LT"/>
        </w:rPr>
        <w:t>kėjas pirkimo komisijos prašymu pateikė raštišką tinkamą kainos pagrįstumo įrodymą;</w:t>
      </w:r>
      <w:r w:rsidR="007A4267" w:rsidRPr="000E2D96">
        <w:rPr>
          <w:lang w:val="lt-LT"/>
        </w:rPr>
        <w:tab/>
      </w:r>
      <w:r w:rsidR="007A4267" w:rsidRPr="000E2D96">
        <w:rPr>
          <w:lang w:val="lt-LT"/>
        </w:rPr>
        <w:br/>
      </w:r>
      <w:r w:rsidR="007A4267" w:rsidRPr="000E2D96">
        <w:rPr>
          <w:lang w:val="lt-LT"/>
        </w:rPr>
        <w:tab/>
        <w:t>11.1.7. galimo laimėtojo prašo p</w:t>
      </w:r>
      <w:r w:rsidR="0049219C" w:rsidRPr="000E2D96">
        <w:rPr>
          <w:lang w:val="lt-LT"/>
        </w:rPr>
        <w:t>ateikti pirkimo sąlygų 4 priede</w:t>
      </w:r>
      <w:r w:rsidR="007A4267" w:rsidRPr="000E2D96">
        <w:rPr>
          <w:lang w:val="lt-LT"/>
        </w:rPr>
        <w:t xml:space="preserve"> nurodytu</w:t>
      </w:r>
      <w:r w:rsidR="00C95021">
        <w:rPr>
          <w:lang w:val="lt-LT"/>
        </w:rPr>
        <w:t>s dokumentus patvirtinančius tei</w:t>
      </w:r>
      <w:r w:rsidR="007A4267" w:rsidRPr="000E2D96">
        <w:rPr>
          <w:lang w:val="lt-LT"/>
        </w:rPr>
        <w:t>kėjo pašalinimo pagrindų nebuvimą ir pirkimo sąlygų 4 priede nurodytu</w:t>
      </w:r>
      <w:r w:rsidR="00C95021">
        <w:rPr>
          <w:lang w:val="lt-LT"/>
        </w:rPr>
        <w:t>s dokumentus patvirtinančius tei</w:t>
      </w:r>
      <w:r w:rsidR="007A4267" w:rsidRPr="000E2D96">
        <w:rPr>
          <w:lang w:val="lt-LT"/>
        </w:rPr>
        <w:t>kėjo kvalifikaciją (jei taikoma). Gavusi dokumentus,</w:t>
      </w:r>
      <w:r w:rsidR="00C95021">
        <w:rPr>
          <w:lang w:val="lt-LT"/>
        </w:rPr>
        <w:t xml:space="preserve"> Komisija patikrina, ar nėra tei</w:t>
      </w:r>
      <w:r w:rsidR="007A4267" w:rsidRPr="000E2D96">
        <w:rPr>
          <w:lang w:val="lt-LT"/>
        </w:rPr>
        <w:t>kėjo pašalinimo pagrindų, ar galimas laimėtojas atitinka pirkimo sąlygų 4 priede nurodytus kvalifikacijos reikalavimus (jei taikomi), kokybės vadybos sistemos standartus (jei taikomi) ir aplinkos apsaugos vadybos sistemos standartus (jei taikomi);</w:t>
      </w:r>
      <w:r w:rsidR="007A4267" w:rsidRPr="000E2D96">
        <w:rPr>
          <w:lang w:val="lt-LT"/>
        </w:rPr>
        <w:tab/>
      </w:r>
      <w:r w:rsidR="007A4267" w:rsidRPr="000E2D96">
        <w:rPr>
          <w:lang w:val="lt-LT"/>
        </w:rPr>
        <w:br/>
      </w:r>
      <w:r w:rsidR="007A4267" w:rsidRPr="000E2D96">
        <w:rPr>
          <w:lang w:val="lt-LT"/>
        </w:rPr>
        <w:tab/>
        <w:t xml:space="preserve">11.1.8. sudaro pasiūlymų eilę ir nustato </w:t>
      </w:r>
      <w:r w:rsidR="0043753E">
        <w:rPr>
          <w:lang w:val="lt-LT"/>
        </w:rPr>
        <w:t>pirkimo laimėtoją;</w:t>
      </w:r>
      <w:r w:rsidR="0043753E">
        <w:rPr>
          <w:lang w:val="lt-LT"/>
        </w:rPr>
        <w:tab/>
      </w:r>
      <w:r w:rsidR="0043753E">
        <w:rPr>
          <w:lang w:val="lt-LT"/>
        </w:rPr>
        <w:br/>
      </w:r>
      <w:r w:rsidR="0043753E">
        <w:rPr>
          <w:lang w:val="lt-LT"/>
        </w:rPr>
        <w:tab/>
        <w:t>11.1.9. tei</w:t>
      </w:r>
      <w:r w:rsidR="007A4267" w:rsidRPr="000E2D96">
        <w:rPr>
          <w:lang w:val="lt-LT"/>
        </w:rPr>
        <w:t>kėją, kurio pasiūlymas pripažintas laimėjusiu, kviečia sudaryti pirkimo sutartį.</w:t>
      </w:r>
      <w:r w:rsidR="007A4267" w:rsidRPr="000E2D96">
        <w:rPr>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w:t>
      </w:r>
      <w:r w:rsidR="00C95021">
        <w:rPr>
          <w:lang w:val="lt-LT"/>
        </w:rPr>
        <w:t>imus ir, jeigu taikytina, ar tei</w:t>
      </w:r>
      <w:r w:rsidR="007A4267" w:rsidRPr="000E2D96">
        <w:rPr>
          <w:lang w:val="lt-LT"/>
        </w:rPr>
        <w:t xml:space="preserv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w:t>
      </w:r>
      <w:r w:rsidR="00C95021">
        <w:rPr>
          <w:lang w:val="lt-LT"/>
        </w:rPr>
        <w:t>atitinkančiu teikėju.</w:t>
      </w:r>
      <w:r w:rsidR="007A4267" w:rsidRPr="000E2D96">
        <w:rPr>
          <w:lang w:val="lt-LT"/>
        </w:rPr>
        <w:tab/>
      </w:r>
      <w:r w:rsidR="007A4267" w:rsidRPr="000E2D96">
        <w:rPr>
          <w:lang w:val="lt-LT"/>
        </w:rPr>
        <w:br/>
      </w:r>
      <w:r w:rsidR="007A4267" w:rsidRPr="000E2D96">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7A4267" w:rsidRPr="000E2D96">
        <w:rPr>
          <w:lang w:val="lt-LT"/>
        </w:rPr>
        <w:tab/>
      </w:r>
      <w:r w:rsidR="007A4267" w:rsidRPr="000E2D96">
        <w:rPr>
          <w:lang w:val="lt-LT"/>
        </w:rPr>
        <w:br/>
      </w:r>
      <w:r w:rsidR="007A4267" w:rsidRPr="000E2D96">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7A4267" w:rsidRPr="000E2D96">
        <w:rPr>
          <w:lang w:val="lt-LT"/>
        </w:rPr>
        <w:tab/>
      </w:r>
      <w:r w:rsidR="007A4267" w:rsidRPr="000E2D96">
        <w:rPr>
          <w:lang w:val="lt-LT"/>
        </w:rPr>
        <w:br/>
      </w:r>
      <w:r w:rsidR="007A4267" w:rsidRPr="000E2D96">
        <w:rPr>
          <w:lang w:val="lt-LT"/>
        </w:rPr>
        <w:tab/>
        <w:t>11.5. Iškilus klausimams dėl pasiūlymų turinio ir pirkimo komisijai papraši</w:t>
      </w:r>
      <w:r w:rsidR="00C95021">
        <w:rPr>
          <w:lang w:val="lt-LT"/>
        </w:rPr>
        <w:t>us raštu CVP IS priemonėmis, tei</w:t>
      </w:r>
      <w:r w:rsidR="007A4267" w:rsidRPr="000E2D96">
        <w:rPr>
          <w:lang w:val="lt-LT"/>
        </w:rPr>
        <w:t>kėjai privalo pateikti raštu CVP IS priemonėmis papildomus paaiškinimus nekei</w:t>
      </w:r>
      <w:r w:rsidR="0043753E">
        <w:rPr>
          <w:lang w:val="lt-LT"/>
        </w:rPr>
        <w:t>sdami pasiūlymo esmės. Jeigu tei</w:t>
      </w:r>
      <w:r w:rsidR="007A4267" w:rsidRPr="000E2D96">
        <w:rPr>
          <w:lang w:val="lt-LT"/>
        </w:rPr>
        <w:t>kėjas savo pasiūlyme pateikia reikalaujamų dokumentų tinkamai patvirtintas kopijas, perkančioji org</w:t>
      </w:r>
      <w:r w:rsidR="00C95021">
        <w:rPr>
          <w:lang w:val="lt-LT"/>
        </w:rPr>
        <w:t>anizacija turi teisę prašyti tei</w:t>
      </w:r>
      <w:r w:rsidR="007A4267" w:rsidRPr="000E2D96">
        <w:rPr>
          <w:lang w:val="lt-LT"/>
        </w:rPr>
        <w:t>kėjo, kad jis pirkimo komisijai parodytų atitinkamų dokumentų originalus.</w:t>
      </w:r>
      <w:r w:rsidR="007A4267" w:rsidRPr="000E2D96">
        <w:rPr>
          <w:lang w:val="lt-LT"/>
        </w:rPr>
        <w:tab/>
      </w:r>
      <w:r w:rsidR="007A4267" w:rsidRPr="000E2D96">
        <w:rPr>
          <w:lang w:val="lt-LT"/>
        </w:rPr>
        <w:br/>
      </w:r>
      <w:r w:rsidR="007A4267" w:rsidRPr="000E2D9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w:t>
      </w:r>
      <w:r w:rsidR="00C95021">
        <w:rPr>
          <w:lang w:val="lt-LT"/>
        </w:rPr>
        <w:t>ų tei</w:t>
      </w:r>
      <w:r w:rsidR="007A4267" w:rsidRPr="000E2D96">
        <w:rPr>
          <w:lang w:val="lt-LT"/>
        </w:rPr>
        <w:t>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7A4267" w:rsidRPr="000E2D96">
        <w:rPr>
          <w:lang w:val="lt-LT"/>
        </w:rPr>
        <w:tab/>
      </w:r>
      <w:r w:rsidR="007A4267" w:rsidRPr="000E2D96">
        <w:rPr>
          <w:lang w:val="lt-LT"/>
        </w:rPr>
        <w:br/>
      </w:r>
      <w:r w:rsidR="007A4267" w:rsidRPr="000E2D96">
        <w:rPr>
          <w:lang w:val="lt-LT"/>
        </w:rPr>
        <w:tab/>
        <w:t>11.7. Perkančioji organ</w:t>
      </w:r>
      <w:r w:rsidR="0043753E">
        <w:rPr>
          <w:lang w:val="lt-LT"/>
        </w:rPr>
        <w:t>izacija gali nevertinti viso tei</w:t>
      </w:r>
      <w:r w:rsidR="007A4267" w:rsidRPr="000E2D96">
        <w:rPr>
          <w:lang w:val="lt-LT"/>
        </w:rPr>
        <w:t>kėjo pasiūlymo, jeigu patikrinusi jo dalį nustato, kad, vadovaujantis VPĮ reikalavimais, pasiūlymas turi būti atmestas.</w:t>
      </w:r>
    </w:p>
    <w:p w14:paraId="39A88B2D" w14:textId="44382F47" w:rsidR="007A4267" w:rsidRPr="000E2D96" w:rsidRDefault="007A4267" w:rsidP="007A4267">
      <w:pPr>
        <w:jc w:val="both"/>
        <w:rPr>
          <w:rFonts w:eastAsiaTheme="minorHAnsi"/>
          <w:bdr w:val="none" w:sz="0" w:space="0" w:color="auto"/>
          <w:lang w:val="lt-LT"/>
        </w:rPr>
      </w:pPr>
      <w:r w:rsidRPr="000E2D96">
        <w:rPr>
          <w:lang w:val="lt-LT"/>
        </w:rPr>
        <w:tab/>
        <w:t xml:space="preserve">11.8. Jeigu perkančiajai organizacijai kyla abejonių, kad </w:t>
      </w:r>
      <w:r w:rsidR="0043753E">
        <w:rPr>
          <w:lang w:val="lt-LT"/>
        </w:rPr>
        <w:t>tei</w:t>
      </w:r>
      <w:r w:rsidRPr="000E2D96">
        <w:rPr>
          <w:lang w:val="lt-LT"/>
        </w:rPr>
        <w:t>kėjas (visi ūkio subjektų grupės nariai), jo subtiekėjai/subteikėjai, gamintojai, ūkio subjektai, kurių pajėgumais remiamasi, gali kelti grėsmę nacionaliniam saugumui, perkančioji organizacija bet kuriuo pirkimo procedūrų metu gali prašyti pirkime dalyv</w:t>
      </w:r>
      <w:r w:rsidR="0043753E">
        <w:rPr>
          <w:lang w:val="lt-LT"/>
        </w:rPr>
        <w:t>aujančio tei</w:t>
      </w:r>
      <w:r w:rsidRPr="000E2D96">
        <w:rPr>
          <w:lang w:val="lt-LT"/>
        </w:rPr>
        <w:t>kėjo (visų ūkio subjektų grupės narių), jo subtiekėjo, gamintojo, ūkio subjekto, ku</w:t>
      </w:r>
      <w:r w:rsidR="00C95021">
        <w:rPr>
          <w:lang w:val="lt-LT"/>
        </w:rPr>
        <w:t>rių pajėgumais remiamasi, ar tei</w:t>
      </w:r>
      <w:r w:rsidRPr="000E2D96">
        <w:rPr>
          <w:lang w:val="lt-LT"/>
        </w:rPr>
        <w:t>kėjo, kurio pasiūlymas gali būti pripažintas laimėjusiu, pateikti VPĮ 51 straipsnio 12 dalyje nurodytus dokumentus ir informaciją, taip pat gali reikalauti nedelsiant informuoti perkančiąją organizaciją, jeigu pirki</w:t>
      </w:r>
      <w:r w:rsidR="0043753E">
        <w:rPr>
          <w:lang w:val="lt-LT"/>
        </w:rPr>
        <w:t>mo procedūrų metu pasikeistų tei</w:t>
      </w:r>
      <w:r w:rsidRPr="000E2D96">
        <w:rPr>
          <w:lang w:val="lt-LT"/>
        </w:rPr>
        <w:t>kėjo pateikti duomenys, susiję su VPĮ 51 straipsnio 12 dalyje nurodyta informacija.</w:t>
      </w:r>
    </w:p>
    <w:p w14:paraId="4C9E07C2" w14:textId="77777777" w:rsidR="00AD009C" w:rsidRPr="000E2D96" w:rsidRDefault="00205AB1" w:rsidP="0049219C">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br/>
      </w:r>
      <w:r w:rsidRPr="000E2D96">
        <w:rPr>
          <w:lang w:val="lt-LT"/>
        </w:rPr>
        <w:tab/>
        <w:t>12. ELEKTRONINIS AUKCIONAS</w:t>
      </w:r>
      <w:r w:rsidRPr="000E2D96">
        <w:rPr>
          <w:lang w:val="lt-LT"/>
        </w:rPr>
        <w:tab/>
      </w:r>
      <w:r w:rsidRPr="000E2D96">
        <w:rPr>
          <w:lang w:val="lt-LT"/>
        </w:rPr>
        <w:br/>
      </w:r>
      <w:r w:rsidRPr="000E2D96">
        <w:rPr>
          <w:lang w:val="lt-LT"/>
        </w:rPr>
        <w:tab/>
      </w:r>
    </w:p>
    <w:p w14:paraId="5C873999" w14:textId="77777777" w:rsidR="00AD009C" w:rsidRPr="000E2D96" w:rsidRDefault="00AD009C" w:rsidP="00AD009C">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12.1. Elektroninis aukcionas nerengiamas.</w:t>
      </w:r>
    </w:p>
    <w:p w14:paraId="2A4F4E2A" w14:textId="77777777" w:rsidR="00AD009C" w:rsidRPr="000E2D96" w:rsidRDefault="00AD009C" w:rsidP="00AD009C">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p>
    <w:p w14:paraId="0328818C" w14:textId="2FC2E2A9" w:rsidR="0049219C" w:rsidRPr="000E2D96" w:rsidRDefault="00205AB1" w:rsidP="00AD009C">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13. PASIŪLYMŲ ATMETIMO PRIEŽASTYS</w:t>
      </w:r>
      <w:r w:rsidRPr="000E2D96">
        <w:rPr>
          <w:lang w:val="lt-LT"/>
        </w:rPr>
        <w:tab/>
      </w:r>
      <w:r w:rsidRPr="000E2D96">
        <w:rPr>
          <w:lang w:val="lt-LT"/>
        </w:rPr>
        <w:br/>
      </w:r>
      <w:r w:rsidRPr="000E2D96">
        <w:rPr>
          <w:lang w:val="lt-LT"/>
        </w:rPr>
        <w:tab/>
      </w:r>
      <w:r w:rsidRPr="000E2D96">
        <w:rPr>
          <w:lang w:val="lt-LT"/>
        </w:rPr>
        <w:br/>
      </w:r>
      <w:r w:rsidRPr="000E2D96">
        <w:rPr>
          <w:lang w:val="lt-LT"/>
        </w:rPr>
        <w:tab/>
      </w:r>
      <w:r w:rsidR="0049219C" w:rsidRPr="000E2D96">
        <w:rPr>
          <w:lang w:val="lt-LT"/>
        </w:rPr>
        <w:t>13.1. Pirkimo komisija atmeta</w:t>
      </w:r>
      <w:r w:rsidR="0043753E">
        <w:rPr>
          <w:lang w:val="lt-LT"/>
        </w:rPr>
        <w:t xml:space="preserve"> pasiūlymą, jeigu:</w:t>
      </w:r>
      <w:r w:rsidR="0043753E">
        <w:rPr>
          <w:lang w:val="lt-LT"/>
        </w:rPr>
        <w:tab/>
      </w:r>
      <w:r w:rsidR="0043753E">
        <w:rPr>
          <w:lang w:val="lt-LT"/>
        </w:rPr>
        <w:br/>
      </w:r>
      <w:r w:rsidR="0043753E">
        <w:rPr>
          <w:lang w:val="lt-LT"/>
        </w:rPr>
        <w:tab/>
        <w:t>13.1.1. tei</w:t>
      </w:r>
      <w:r w:rsidR="0049219C" w:rsidRPr="000E2D96">
        <w:rPr>
          <w:lang w:val="lt-LT"/>
        </w:rPr>
        <w:t>kėjas pasiūlymą ar jo dalį pateikė ne CVP IS priemonėmis;</w:t>
      </w:r>
      <w:r w:rsidR="0049219C" w:rsidRPr="000E2D96">
        <w:rPr>
          <w:lang w:val="lt-LT"/>
        </w:rPr>
        <w:tab/>
      </w:r>
      <w:r w:rsidR="0043753E">
        <w:rPr>
          <w:lang w:val="lt-LT"/>
        </w:rPr>
        <w:br/>
      </w:r>
      <w:r w:rsidR="0043753E">
        <w:rPr>
          <w:lang w:val="lt-LT"/>
        </w:rPr>
        <w:tab/>
        <w:t>13.1.2. pasiūlymą pateikęs tei</w:t>
      </w:r>
      <w:r w:rsidR="0049219C" w:rsidRPr="000E2D96">
        <w:rPr>
          <w:lang w:val="lt-LT"/>
        </w:rPr>
        <w:t>kėjas turi būti pašalinamas iš pirkimo procedūros pagal pirkimo sąlygų 4 priede nustatytus reikalavimus arba perkančiosios organizacijos prašymu nepateikė ar nepatikslino pateiktų netikslių ar neišsamių duomenų apie pašalinimo pagrindų nebuvimą CVP IS priemonėmis;</w:t>
      </w:r>
      <w:r w:rsidR="0049219C" w:rsidRPr="000E2D96">
        <w:rPr>
          <w:lang w:val="lt-LT"/>
        </w:rPr>
        <w:tab/>
      </w:r>
      <w:r w:rsidR="0043753E">
        <w:rPr>
          <w:lang w:val="lt-LT"/>
        </w:rPr>
        <w:br/>
      </w:r>
      <w:r w:rsidR="0043753E">
        <w:rPr>
          <w:lang w:val="lt-LT"/>
        </w:rPr>
        <w:tab/>
        <w:t>13.1.3. pasiūlymą pateikęs tei</w:t>
      </w:r>
      <w:r w:rsidR="0049219C" w:rsidRPr="000E2D96">
        <w:rPr>
          <w:lang w:val="lt-LT"/>
        </w:rPr>
        <w:t>kėjas neatitinka pirkimo sąlygų 4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49219C" w:rsidRPr="000E2D96">
        <w:rPr>
          <w:lang w:val="lt-LT"/>
        </w:rPr>
        <w:tab/>
      </w:r>
      <w:r w:rsidR="0049219C" w:rsidRPr="000E2D96">
        <w:rPr>
          <w:lang w:val="lt-LT"/>
        </w:rPr>
        <w:br/>
      </w:r>
      <w:r w:rsidR="0049219C" w:rsidRPr="000E2D96">
        <w:rPr>
          <w:lang w:val="lt-LT"/>
        </w:rPr>
        <w:tab/>
        <w:t>13.1.4. pasiūlymas neatitinka pirkimo dokumentuose nustatytų reikalavimų;</w:t>
      </w:r>
    </w:p>
    <w:p w14:paraId="43FE83C4" w14:textId="141284F8" w:rsidR="0049219C" w:rsidRPr="000E2D96" w:rsidRDefault="0049219C" w:rsidP="0049219C">
      <w:pPr>
        <w:pStyle w:val="Body2"/>
        <w:spacing w:after="0"/>
        <w:ind w:firstLine="709"/>
        <w:rPr>
          <w:rFonts w:cs="Times New Roman"/>
          <w:sz w:val="24"/>
          <w:szCs w:val="24"/>
          <w:lang w:val="lt-LT"/>
        </w:rPr>
      </w:pPr>
      <w:r w:rsidRPr="000E2D96">
        <w:rPr>
          <w:sz w:val="24"/>
          <w:szCs w:val="24"/>
          <w:lang w:val="lt-LT"/>
        </w:rPr>
        <w:t xml:space="preserve">13.1.5. pasiūlymas neatitinka pirkimo sąlygų 3 priedo Sutarties specialiosios dalies </w:t>
      </w:r>
      <w:r w:rsidR="00DF2094">
        <w:rPr>
          <w:sz w:val="24"/>
          <w:szCs w:val="24"/>
          <w:lang w:val="lt-LT"/>
        </w:rPr>
        <w:t>3.7</w:t>
      </w:r>
      <w:r w:rsidRPr="000E2D96">
        <w:rPr>
          <w:sz w:val="24"/>
          <w:szCs w:val="24"/>
          <w:lang w:val="lt-LT"/>
        </w:rPr>
        <w:t xml:space="preserve"> punkte nustatytų reikalavimų;</w:t>
      </w:r>
      <w:r w:rsidRPr="000E2D96">
        <w:rPr>
          <w:sz w:val="24"/>
          <w:szCs w:val="24"/>
          <w:lang w:val="lt-LT"/>
        </w:rPr>
        <w:tab/>
      </w:r>
      <w:r w:rsidRPr="000E2D96">
        <w:rPr>
          <w:sz w:val="24"/>
          <w:szCs w:val="24"/>
          <w:lang w:val="lt-LT"/>
        </w:rPr>
        <w:br/>
      </w:r>
      <w:r w:rsidRPr="000E2D96">
        <w:rPr>
          <w:sz w:val="24"/>
          <w:szCs w:val="24"/>
          <w:lang w:val="lt-LT"/>
        </w:rPr>
        <w:tab/>
        <w:t>13.1.6. pasiūlyta kaina yra per didelė ir nepriimtina;</w:t>
      </w:r>
      <w:r w:rsidRPr="000E2D96">
        <w:rPr>
          <w:sz w:val="24"/>
          <w:szCs w:val="24"/>
          <w:lang w:val="lt-LT"/>
        </w:rPr>
        <w:tab/>
      </w:r>
      <w:r w:rsidRPr="000E2D96">
        <w:rPr>
          <w:sz w:val="24"/>
          <w:szCs w:val="24"/>
          <w:lang w:val="lt-LT"/>
        </w:rPr>
        <w:br/>
      </w:r>
      <w:r w:rsidRPr="000E2D96">
        <w:rPr>
          <w:sz w:val="24"/>
          <w:szCs w:val="24"/>
          <w:lang w:val="lt-LT"/>
        </w:rPr>
        <w:tab/>
        <w:t>13.1.7. pateiktame pasiūlyme nurodyta kaina yra neįprastai maža ir dalyvis, perkančiosios organizacijos prašymu, nepateikia tinkamų kainos p</w:t>
      </w:r>
      <w:r w:rsidR="0043753E">
        <w:rPr>
          <w:sz w:val="24"/>
          <w:szCs w:val="24"/>
          <w:lang w:val="lt-LT"/>
        </w:rPr>
        <w:t>agrįstumo įrodymų;</w:t>
      </w:r>
      <w:r w:rsidR="0043753E">
        <w:rPr>
          <w:sz w:val="24"/>
          <w:szCs w:val="24"/>
          <w:lang w:val="lt-LT"/>
        </w:rPr>
        <w:tab/>
      </w:r>
      <w:r w:rsidR="0043753E">
        <w:rPr>
          <w:sz w:val="24"/>
          <w:szCs w:val="24"/>
          <w:lang w:val="lt-LT"/>
        </w:rPr>
        <w:br/>
      </w:r>
      <w:r w:rsidR="0043753E">
        <w:rPr>
          <w:sz w:val="24"/>
          <w:szCs w:val="24"/>
          <w:lang w:val="lt-LT"/>
        </w:rPr>
        <w:tab/>
        <w:t>13.1.8. tei</w:t>
      </w:r>
      <w:r w:rsidRPr="000E2D96">
        <w:rPr>
          <w:sz w:val="24"/>
          <w:szCs w:val="24"/>
          <w:lang w:val="lt-LT"/>
        </w:rPr>
        <w:t>kėjas, apie nustatytų reikalavimų atitikimą, yra pateikęs melagingą informaciją, kurią perkančioji organizacija gali įrodyti bet kokiomis teisėtomi</w:t>
      </w:r>
      <w:r w:rsidR="0043753E">
        <w:rPr>
          <w:sz w:val="24"/>
          <w:szCs w:val="24"/>
          <w:lang w:val="lt-LT"/>
        </w:rPr>
        <w:t>s priemonėmis;</w:t>
      </w:r>
      <w:r w:rsidR="0043753E">
        <w:rPr>
          <w:sz w:val="24"/>
          <w:szCs w:val="24"/>
          <w:lang w:val="lt-LT"/>
        </w:rPr>
        <w:tab/>
      </w:r>
      <w:r w:rsidR="0043753E">
        <w:rPr>
          <w:sz w:val="24"/>
          <w:szCs w:val="24"/>
          <w:lang w:val="lt-LT"/>
        </w:rPr>
        <w:br/>
      </w:r>
      <w:r w:rsidR="0043753E">
        <w:rPr>
          <w:sz w:val="24"/>
          <w:szCs w:val="24"/>
          <w:lang w:val="lt-LT"/>
        </w:rPr>
        <w:tab/>
        <w:t>13.1.9. jei tei</w:t>
      </w:r>
      <w:r w:rsidRPr="000E2D96">
        <w:rPr>
          <w:sz w:val="24"/>
          <w:szCs w:val="24"/>
          <w:lang w:val="lt-LT"/>
        </w:rPr>
        <w:t>kėjas pateikia daugiau kaip vieną pasiūlymą arba ūkio subjektų grupės narys dalyvauja teikiant kelis pasiūlymus;</w:t>
      </w:r>
      <w:r w:rsidRPr="000E2D96">
        <w:rPr>
          <w:sz w:val="24"/>
          <w:szCs w:val="24"/>
          <w:lang w:val="lt-LT"/>
        </w:rPr>
        <w:tab/>
      </w:r>
      <w:r w:rsidRPr="000E2D96">
        <w:rPr>
          <w:sz w:val="24"/>
          <w:szCs w:val="24"/>
          <w:lang w:val="lt-LT"/>
        </w:rPr>
        <w:br/>
      </w:r>
      <w:r w:rsidRPr="000E2D96">
        <w:rPr>
          <w:sz w:val="24"/>
          <w:szCs w:val="24"/>
          <w:lang w:val="lt-LT"/>
        </w:rPr>
        <w:tab/>
        <w:t>13.1.10. perkančiosios organizacijos prašymu, kaip numatyta VPĮ 45 str. 3 d., nepatikslino, nepapildė, nepaaiškino ar nepateikė dokumentų ar duomenų apie atitiktį pirkimo dokumentų reikalavimams;</w:t>
      </w:r>
      <w:r w:rsidRPr="000E2D96">
        <w:rPr>
          <w:sz w:val="24"/>
          <w:szCs w:val="24"/>
          <w:lang w:val="lt-LT"/>
        </w:rPr>
        <w:tab/>
      </w:r>
      <w:r w:rsidRPr="000E2D96">
        <w:rPr>
          <w:sz w:val="24"/>
          <w:szCs w:val="24"/>
          <w:lang w:val="lt-LT"/>
        </w:rPr>
        <w:br/>
      </w:r>
      <w:r w:rsidRPr="000E2D96">
        <w:rPr>
          <w:sz w:val="24"/>
          <w:szCs w:val="24"/>
          <w:lang w:val="lt-LT"/>
        </w:rPr>
        <w:tab/>
        <w:t xml:space="preserve">13.1.11. perkančioji organizacija, vadovaudamasi Viešųjų pirkimų įstatymo 45 straipsnio 1 dalimi 3 punktu, 47 </w:t>
      </w:r>
      <w:r w:rsidR="0043753E">
        <w:rPr>
          <w:sz w:val="24"/>
          <w:szCs w:val="24"/>
          <w:lang w:val="lt-LT"/>
        </w:rPr>
        <w:t>straipsnio 6 dalimi pašalina tei</w:t>
      </w:r>
      <w:r w:rsidRPr="000E2D96">
        <w:rPr>
          <w:sz w:val="24"/>
          <w:szCs w:val="24"/>
          <w:lang w:val="lt-LT"/>
        </w:rPr>
        <w:t>kėją iš pirkimo procedūros, kai kompetentingos institucijo</w:t>
      </w:r>
      <w:r w:rsidR="00C95021">
        <w:rPr>
          <w:sz w:val="24"/>
          <w:szCs w:val="24"/>
          <w:lang w:val="lt-LT"/>
        </w:rPr>
        <w:t>s pateikia informacijos, kad tei</w:t>
      </w:r>
      <w:r w:rsidRPr="000E2D96">
        <w:rPr>
          <w:sz w:val="24"/>
          <w:szCs w:val="24"/>
          <w:lang w:val="lt-LT"/>
        </w:rPr>
        <w:t xml:space="preserve">kėjas, jo subtiekėjas ar gamintojas (įskaitant jo valdymo organus, akcininkus, teikiamų paslaugų, įrangos ypatybes) kelia grėsmę </w:t>
      </w:r>
      <w:r w:rsidR="00766564">
        <w:rPr>
          <w:sz w:val="24"/>
          <w:szCs w:val="24"/>
          <w:lang w:val="lt-LT"/>
        </w:rPr>
        <w:t>nacionaliniam</w:t>
      </w:r>
      <w:r w:rsidR="00183499" w:rsidRPr="00183499">
        <w:rPr>
          <w:sz w:val="24"/>
          <w:szCs w:val="24"/>
          <w:lang w:val="lt-LT"/>
        </w:rPr>
        <w:t xml:space="preserve"> </w:t>
      </w:r>
      <w:r w:rsidRPr="00183499">
        <w:rPr>
          <w:sz w:val="24"/>
          <w:szCs w:val="24"/>
          <w:lang w:val="lt-LT"/>
        </w:rPr>
        <w:t>ar kitos valstybės narės saugumui ar turi interesų konfliktą, galintį neigiamai paveikti pirkimo sutarties vykdymą ir taip sukelti grėsmę nacionaliniam saugumui. Perkančioji organizacija visai</w:t>
      </w:r>
      <w:r w:rsidR="0043753E">
        <w:rPr>
          <w:sz w:val="24"/>
          <w:szCs w:val="24"/>
          <w:lang w:val="lt-LT"/>
        </w:rPr>
        <w:t>s atvejais gali laikyti, kad tei</w:t>
      </w:r>
      <w:r w:rsidRPr="00183499">
        <w:rPr>
          <w:sz w:val="24"/>
          <w:szCs w:val="24"/>
          <w:lang w:val="lt-LT"/>
        </w:rPr>
        <w:t>kėjas kelia grė</w:t>
      </w:r>
      <w:r w:rsidRPr="000E2D96">
        <w:rPr>
          <w:sz w:val="24"/>
          <w:szCs w:val="24"/>
          <w:lang w:val="lt-LT"/>
        </w:rPr>
        <w:t>smę nacionaliniam ar kitos valstybės narės saugumui, jeigu ji gauna kompetentingų institucijų pateiktą tai patvirtinančią informaciją.</w:t>
      </w:r>
      <w:r w:rsidRPr="000E2D96">
        <w:rPr>
          <w:sz w:val="24"/>
          <w:szCs w:val="24"/>
          <w:lang w:val="lt-LT"/>
        </w:rPr>
        <w:tab/>
      </w:r>
      <w:r w:rsidRPr="000E2D96">
        <w:rPr>
          <w:sz w:val="24"/>
          <w:szCs w:val="24"/>
          <w:lang w:val="lt-LT"/>
        </w:rPr>
        <w:br/>
      </w:r>
      <w:r w:rsidRPr="000E2D96">
        <w:rPr>
          <w:sz w:val="24"/>
          <w:szCs w:val="24"/>
          <w:lang w:val="lt-LT"/>
        </w:rPr>
        <w:tab/>
      </w:r>
      <w:r w:rsidR="0043753E">
        <w:rPr>
          <w:rFonts w:cs="Times New Roman"/>
          <w:sz w:val="24"/>
          <w:szCs w:val="24"/>
          <w:lang w:val="lt-LT"/>
        </w:rPr>
        <w:t>13.1.12. tei</w:t>
      </w:r>
      <w:r w:rsidRPr="000E2D96">
        <w:rPr>
          <w:rFonts w:cs="Times New Roman"/>
          <w:sz w:val="24"/>
          <w:szCs w:val="24"/>
          <w:lang w:val="lt-LT"/>
        </w:rPr>
        <w:t>kėjas neatitinka reikalavimų, susijusių su nacionaliniu saugumu.</w:t>
      </w:r>
    </w:p>
    <w:p w14:paraId="1611E0FB" w14:textId="41D99ABC" w:rsidR="0049219C" w:rsidRPr="000E2D96" w:rsidRDefault="0043753E" w:rsidP="0049219C">
      <w:pPr>
        <w:pStyle w:val="Body2"/>
        <w:spacing w:after="0"/>
        <w:ind w:firstLine="709"/>
        <w:rPr>
          <w:rFonts w:cs="Times New Roman"/>
          <w:sz w:val="24"/>
          <w:szCs w:val="24"/>
          <w:lang w:val="lt-LT"/>
        </w:rPr>
      </w:pPr>
      <w:r>
        <w:rPr>
          <w:rFonts w:cs="Times New Roman"/>
          <w:sz w:val="24"/>
          <w:szCs w:val="24"/>
          <w:lang w:val="lt-LT"/>
        </w:rPr>
        <w:t>13.1.13. tei</w:t>
      </w:r>
      <w:r w:rsidR="0049219C" w:rsidRPr="000E2D96">
        <w:rPr>
          <w:rFonts w:cs="Times New Roman"/>
          <w:sz w:val="24"/>
          <w:szCs w:val="24"/>
          <w:lang w:val="lt-LT"/>
        </w:rPr>
        <w:t>kėjas neatitinka pirkimo sąlygų 1.6 punkte nurodytų reikalavimų.</w:t>
      </w:r>
    </w:p>
    <w:p w14:paraId="04D02C93" w14:textId="32DF1AF6" w:rsidR="003D3B01" w:rsidRPr="000E2D96" w:rsidRDefault="0049219C"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 xml:space="preserve">13.1.14. kai kompetentingos institucijos pateikia informacijos, kad </w:t>
      </w:r>
      <w:r w:rsidR="0043753E">
        <w:rPr>
          <w:bCs/>
          <w:lang w:val="lt-LT"/>
        </w:rPr>
        <w:t>Tei</w:t>
      </w:r>
      <w:r w:rsidRPr="000E2D96">
        <w:rPr>
          <w:bCs/>
          <w:lang w:val="lt-LT"/>
        </w:rPr>
        <w:t>kėjas</w:t>
      </w:r>
      <w:r w:rsidRPr="000E2D96">
        <w:rPr>
          <w:lang w:val="lt-LT"/>
        </w:rPr>
        <w:t>, jo subtiekėjas ar gamintojas (įskaitant jo valdymo organus</w:t>
      </w:r>
      <w:r w:rsidR="003D3B01" w:rsidRPr="000E2D96">
        <w:rPr>
          <w:lang w:val="lt-LT"/>
        </w:rPr>
        <w:t>, akcininkus, teikiamų paslaugų</w:t>
      </w:r>
      <w:r w:rsidRPr="000E2D96">
        <w:rPr>
          <w:lang w:val="lt-LT"/>
        </w:rPr>
        <w:t>, įrangos ypatybes) kelia grėsmę nacionaliniam ar kitos valstybės narės saugumui ar turi interesų konfliktą, galintį neigiamai paveikti pirkimo sutarties vykdymą ir taip sukelti grėsmę nacionaliniam saugumui. Perkančioji organizacija visai</w:t>
      </w:r>
      <w:r w:rsidR="0043753E">
        <w:rPr>
          <w:lang w:val="lt-LT"/>
        </w:rPr>
        <w:t>s atvejais gali laikyti, kad Tei</w:t>
      </w:r>
      <w:r w:rsidRPr="000E2D96">
        <w:rPr>
          <w:lang w:val="lt-LT"/>
        </w:rPr>
        <w:t>kėjas kelia grėsmę nacionaliniam ar kitos valstybės narės saugumui, jeigu ji gauna kompetentingų institucijų pateiktą tai patvirtinančią informaciją.</w:t>
      </w:r>
      <w:r w:rsidRPr="000E2D96">
        <w:rPr>
          <w:lang w:val="lt-LT"/>
        </w:rPr>
        <w:tab/>
      </w:r>
      <w:r w:rsidRPr="000E2D96">
        <w:rPr>
          <w:lang w:val="lt-LT"/>
        </w:rPr>
        <w:br/>
      </w:r>
      <w:r w:rsidRPr="000E2D96">
        <w:rPr>
          <w:lang w:val="lt-LT"/>
        </w:rPr>
        <w:tab/>
        <w:t xml:space="preserve">13.2. Apie pasiūlymo atmetimą </w:t>
      </w:r>
      <w:r w:rsidR="00C95021">
        <w:rPr>
          <w:lang w:val="lt-LT"/>
        </w:rPr>
        <w:t>ir tokio atmetimo priežastis tei</w:t>
      </w:r>
      <w:r w:rsidRPr="000E2D96">
        <w:rPr>
          <w:lang w:val="lt-LT"/>
        </w:rPr>
        <w:t>kėjas informuojamas raštu CVP IS priemonėmis.</w:t>
      </w:r>
      <w:r w:rsidRPr="000E2D96">
        <w:rPr>
          <w:lang w:val="lt-LT"/>
        </w:rPr>
        <w:tab/>
      </w:r>
      <w:r w:rsidRPr="000E2D96">
        <w:rPr>
          <w:lang w:val="lt-LT"/>
        </w:rPr>
        <w:br/>
      </w:r>
      <w:r w:rsidRPr="000E2D96">
        <w:rPr>
          <w:lang w:val="lt-LT"/>
        </w:rPr>
        <w:tab/>
        <w:t>13.3. Perkančioji organizacija gali nuspręsti nesudaryti pirkimo sutarties su ekonomiškai naudin</w:t>
      </w:r>
      <w:r w:rsidR="00C95021">
        <w:rPr>
          <w:lang w:val="lt-LT"/>
        </w:rPr>
        <w:t>giausią pasiūlymą pateikusiu tei</w:t>
      </w:r>
      <w:r w:rsidRPr="000E2D96">
        <w:rPr>
          <w:lang w:val="lt-LT"/>
        </w:rPr>
        <w:t>kėju, jeigu paaiškėja, kad pasiūlymas neatitinka VPĮ 17 straipsnio 2 dalies 2 punkte nurodytų aplinkos apsaugos, socialinės ir darbo teisės įpareigojimų</w:t>
      </w:r>
      <w:r w:rsidR="00441D8A">
        <w:rPr>
          <w:lang w:val="lt-LT"/>
        </w:rPr>
        <w:t>.</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14. PASIŪLYMŲ VERTINIMAS IR PALYGINIMAS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14.1. Perkančioji organizacija ekonomiškai naudingiausią pasiūlymą išrenka pagal kainą. Ekonomiškai naudingiausiu pasiūlymu laikomas mažiausios kainos pasiūlymas.</w:t>
      </w:r>
      <w:r w:rsidR="00205AB1" w:rsidRPr="000E2D96">
        <w:rPr>
          <w:lang w:val="lt-LT"/>
        </w:rPr>
        <w:tab/>
      </w:r>
      <w:r w:rsidR="00205AB1" w:rsidRPr="000E2D96">
        <w:rPr>
          <w:lang w:val="lt-LT"/>
        </w:rPr>
        <w:br/>
      </w:r>
      <w:r w:rsidR="00205AB1" w:rsidRPr="000E2D96">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0E2D96">
        <w:rPr>
          <w:lang w:val="lt-LT"/>
        </w:rPr>
        <w:tab/>
      </w:r>
      <w:r w:rsidR="00205AB1" w:rsidRPr="000E2D96">
        <w:rPr>
          <w:lang w:val="lt-LT"/>
        </w:rPr>
        <w:br/>
      </w:r>
      <w:r w:rsidR="00205AB1" w:rsidRPr="000E2D96">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C95021">
        <w:rPr>
          <w:lang w:val="lt-LT"/>
        </w:rPr>
        <w:t>jamas į pasiūlymo kainą. Jei tei</w:t>
      </w:r>
      <w:r w:rsidR="00205AB1" w:rsidRPr="000E2D96">
        <w:rPr>
          <w:lang w:val="lt-LT"/>
        </w:rPr>
        <w:t>kėjas pateikiant pasiūlymą mokesčio neįskaičiavo, mokestį įskaičiuoja perkančioji organizacija lygindama pasiūlymus.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15. PASIŪLYMŲ EILĖ IR LAIMĖTOJO NUSTATYMAS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15.1. Pasiūlymai eilėje surašomi ekonominio naudingumo mažėjimo tvarka. Jeigu kelių pateiktų pasiūlymų ekonominis naudingumas yra vienodas, nustatant pasiūlymų eilę p</w:t>
      </w:r>
      <w:r w:rsidR="004229AC">
        <w:rPr>
          <w:lang w:val="lt-LT"/>
        </w:rPr>
        <w:t>irmesnis į šią eilę įrašomas tei</w:t>
      </w:r>
      <w:r w:rsidR="00205AB1" w:rsidRPr="000E2D96">
        <w:rPr>
          <w:lang w:val="lt-LT"/>
        </w:rPr>
        <w:t>kėjas, kurio pasiūlymas CVP IS priemonėmis pateiktas anksčiausiai.</w:t>
      </w:r>
      <w:r w:rsidR="00205AB1" w:rsidRPr="000E2D96">
        <w:rPr>
          <w:lang w:val="lt-LT"/>
        </w:rPr>
        <w:tab/>
      </w:r>
      <w:r w:rsidR="00205AB1" w:rsidRPr="000E2D96">
        <w:rPr>
          <w:lang w:val="lt-LT"/>
        </w:rPr>
        <w:br/>
      </w:r>
      <w:r w:rsidR="00205AB1" w:rsidRPr="000E2D96">
        <w:rPr>
          <w:lang w:val="lt-LT"/>
        </w:rPr>
        <w:tab/>
        <w:t>15.2. Laimėjusiu pasiūlymu pripažįstamas pasiūlymas esantis pasiūlymų eilės pirmoje vietoje. Laimėtoju gal</w:t>
      </w:r>
      <w:r w:rsidR="004229AC">
        <w:rPr>
          <w:lang w:val="lt-LT"/>
        </w:rPr>
        <w:t>i būti pasirenkamas tik toks tei</w:t>
      </w:r>
      <w:r w:rsidR="00205AB1" w:rsidRPr="000E2D96">
        <w:rPr>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0E2D96">
        <w:rPr>
          <w:lang w:val="lt-LT"/>
        </w:rPr>
        <w:tab/>
      </w:r>
      <w:r w:rsidR="00205AB1" w:rsidRPr="000E2D96">
        <w:rPr>
          <w:lang w:val="lt-LT"/>
        </w:rPr>
        <w:br/>
      </w:r>
      <w:r w:rsidR="00205AB1" w:rsidRPr="000E2D96">
        <w:rPr>
          <w:lang w:val="lt-LT"/>
        </w:rPr>
        <w:tab/>
        <w:t xml:space="preserve">15.3. Tais atvejais, kai </w:t>
      </w:r>
      <w:r w:rsidR="004229AC">
        <w:rPr>
          <w:lang w:val="lt-LT"/>
        </w:rPr>
        <w:t>pasiūlymą pateikė tik vienas tei</w:t>
      </w:r>
      <w:r w:rsidR="00205AB1" w:rsidRPr="000E2D96">
        <w:rPr>
          <w:lang w:val="lt-LT"/>
        </w:rPr>
        <w:t>kėjas, pasiūlymų eilė nenustatoma ir jo pasiūlymas laikomas laimėjusiu, jeigu nebuvo atmestas pagal šių pirkimo dokumentų sąlygas.</w:t>
      </w:r>
      <w:r w:rsidR="00205AB1" w:rsidRPr="000E2D96">
        <w:rPr>
          <w:lang w:val="lt-LT"/>
        </w:rPr>
        <w:tab/>
      </w:r>
      <w:r w:rsidR="00205AB1" w:rsidRPr="000E2D96">
        <w:rPr>
          <w:lang w:val="lt-LT"/>
        </w:rPr>
        <w:br/>
      </w:r>
      <w:r w:rsidR="00205AB1" w:rsidRPr="000E2D96">
        <w:rPr>
          <w:lang w:val="lt-LT"/>
        </w:rPr>
        <w:tab/>
        <w:t>1</w:t>
      </w:r>
      <w:r w:rsidR="004229AC">
        <w:rPr>
          <w:lang w:val="lt-LT"/>
        </w:rPr>
        <w:t>5.4. Pasiūlymus pateikusiems tei</w:t>
      </w:r>
      <w:r w:rsidR="00205AB1" w:rsidRPr="000E2D96">
        <w:rPr>
          <w:lang w:val="lt-LT"/>
        </w:rPr>
        <w:t>kėjams ne vėliau kaip per 3 darbo dienas nuo sprendimo priėmimo dienos CPV IS priemonėmis pranešama apie: pasiūlymų eilę ir laimėjusį pasiūlymą; sprendimą sudaryti pirkimo sutartį; ekonominio naudingumo vertinimo reikšmes, įskaitant kainą; tikslų pirkimo sutarties</w:t>
      </w:r>
      <w:r w:rsidR="004229AC">
        <w:rPr>
          <w:lang w:val="lt-LT"/>
        </w:rPr>
        <w:t xml:space="preserve"> sudarymo atidėjimo terminą. Tei</w:t>
      </w:r>
      <w:r w:rsidR="00205AB1" w:rsidRPr="000E2D96">
        <w:rPr>
          <w:lang w:val="lt-LT"/>
        </w:rPr>
        <w:t>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0E2D96">
        <w:rPr>
          <w:lang w:val="lt-LT"/>
        </w:rPr>
        <w:tab/>
      </w:r>
      <w:r w:rsidR="00205AB1" w:rsidRPr="000E2D96">
        <w:rPr>
          <w:lang w:val="lt-LT"/>
        </w:rPr>
        <w:br/>
      </w:r>
      <w:r w:rsidR="00205AB1" w:rsidRPr="000E2D96">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w:t>
      </w:r>
      <w:r w:rsidR="004229AC">
        <w:rPr>
          <w:lang w:val="lt-LT"/>
        </w:rPr>
        <w:t>ą informaciją.</w:t>
      </w:r>
      <w:r w:rsidR="004229AC">
        <w:rPr>
          <w:lang w:val="lt-LT"/>
        </w:rPr>
        <w:tab/>
      </w:r>
      <w:r w:rsidR="004229AC">
        <w:rPr>
          <w:lang w:val="lt-LT"/>
        </w:rPr>
        <w:br/>
      </w:r>
      <w:r w:rsidR="004229AC">
        <w:rPr>
          <w:lang w:val="lt-LT"/>
        </w:rPr>
        <w:tab/>
        <w:t>15.6. Jeigu tei</w:t>
      </w:r>
      <w:r w:rsidR="00205AB1" w:rsidRPr="000E2D96">
        <w:rPr>
          <w:lang w:val="lt-LT"/>
        </w:rPr>
        <w:t>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w:t>
      </w:r>
      <w:r w:rsidR="004229AC">
        <w:rPr>
          <w:lang w:val="lt-LT"/>
        </w:rPr>
        <w:t>rtį. Tokiu atveju arba jeigu tei</w:t>
      </w:r>
      <w:r w:rsidR="00205AB1" w:rsidRPr="000E2D96">
        <w:rPr>
          <w:lang w:val="lt-LT"/>
        </w:rPr>
        <w:t>kėjas iki perkančiosios organizacijos nurodyto termino nepateikia pirkimo dokumentuose nustatyto pirkimo sutarties įvykdymo užtikrinimą patvirtinančio dokumento arba neįvykdo kitų pirkimo sutartyje nustatytų jos įsigaliojimo sąlygų, perkančioji organizacija si</w:t>
      </w:r>
      <w:r w:rsidR="00C95021">
        <w:rPr>
          <w:lang w:val="lt-LT"/>
        </w:rPr>
        <w:t>ūlo sudaryti pirkimo sutartį tei</w:t>
      </w:r>
      <w:r w:rsidR="00205AB1" w:rsidRPr="000E2D96">
        <w:rPr>
          <w:lang w:val="lt-LT"/>
        </w:rPr>
        <w:t xml:space="preserve">kėjui, kurio pasiūlymas pagal nustatytą </w:t>
      </w:r>
      <w:r w:rsidR="004229AC">
        <w:rPr>
          <w:lang w:val="lt-LT"/>
        </w:rPr>
        <w:t>pasiūlymų eilę yra pirmas po tei</w:t>
      </w:r>
      <w:r w:rsidR="00205AB1" w:rsidRPr="000E2D96">
        <w:rPr>
          <w:lang w:val="lt-LT"/>
        </w:rPr>
        <w:t>kėjo, atsisakiusio sudaryti pirkimo sutartį, nepateikusio pirkimo sutarties įvykdymo užtikrinimo ar neįvykdžiusio kitų pirkimo sutarties įsigaliojimo sąlygų, jeigu tenkinamos VPĮ 45 straipsnio 1 dalyje išdėstytos sąlygos.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16. PRETENZIJŲ IR S</w:t>
      </w:r>
      <w:r w:rsidR="004229AC">
        <w:rPr>
          <w:lang w:val="lt-LT"/>
        </w:rPr>
        <w:t>KUNDŲ NAGRINĖJIMAS</w:t>
      </w:r>
      <w:r w:rsidR="004229AC">
        <w:rPr>
          <w:lang w:val="lt-LT"/>
        </w:rPr>
        <w:tab/>
      </w:r>
      <w:r w:rsidR="004229AC">
        <w:rPr>
          <w:lang w:val="lt-LT"/>
        </w:rPr>
        <w:br/>
      </w:r>
      <w:r w:rsidR="004229AC">
        <w:rPr>
          <w:lang w:val="lt-LT"/>
        </w:rPr>
        <w:tab/>
      </w:r>
      <w:r w:rsidR="004229AC">
        <w:rPr>
          <w:lang w:val="lt-LT"/>
        </w:rPr>
        <w:br/>
      </w:r>
      <w:r w:rsidR="004229AC">
        <w:rPr>
          <w:lang w:val="lt-LT"/>
        </w:rPr>
        <w:tab/>
        <w:t>16.1. Tei</w:t>
      </w:r>
      <w:r w:rsidR="00205AB1" w:rsidRPr="000E2D96">
        <w:rPr>
          <w:lang w:val="lt-LT"/>
        </w:rPr>
        <w:t>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w:t>
      </w:r>
      <w:r w:rsidR="004229AC">
        <w:rPr>
          <w:lang w:val="lt-LT"/>
        </w:rPr>
        <w:t xml:space="preserve"> organizacijai.</w:t>
      </w:r>
      <w:r w:rsidR="004229AC">
        <w:rPr>
          <w:lang w:val="lt-LT"/>
        </w:rPr>
        <w:tab/>
      </w:r>
      <w:r w:rsidR="004229AC">
        <w:rPr>
          <w:lang w:val="lt-LT"/>
        </w:rPr>
        <w:br/>
      </w:r>
      <w:r w:rsidR="004229AC">
        <w:rPr>
          <w:lang w:val="lt-LT"/>
        </w:rPr>
        <w:tab/>
        <w:t>16.2. Tei</w:t>
      </w:r>
      <w:r w:rsidR="00205AB1" w:rsidRPr="000E2D96">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0E2D96">
        <w:rPr>
          <w:lang w:val="lt-LT"/>
        </w:rPr>
        <w:tab/>
      </w:r>
      <w:r w:rsidR="00205AB1" w:rsidRPr="000E2D96">
        <w:rPr>
          <w:lang w:val="lt-LT"/>
        </w:rPr>
        <w:br/>
      </w:r>
      <w:r w:rsidR="00205AB1" w:rsidRPr="000E2D96">
        <w:rPr>
          <w:lang w:val="lt-LT"/>
        </w:rPr>
        <w:tab/>
        <w:t xml:space="preserve">16.2.1. per 5 darbo dienas nuo perkančiosios organizacijos pranešimo raštu apie jos </w:t>
      </w:r>
      <w:r w:rsidR="00C95021">
        <w:rPr>
          <w:lang w:val="lt-LT"/>
        </w:rPr>
        <w:t>priimtą sprendimą išsiuntimo tei</w:t>
      </w:r>
      <w:r w:rsidR="00205AB1" w:rsidRPr="000E2D96">
        <w:rPr>
          <w:lang w:val="lt-LT"/>
        </w:rPr>
        <w:t>kėjams dienos;</w:t>
      </w:r>
      <w:r w:rsidR="00205AB1" w:rsidRPr="000E2D96">
        <w:rPr>
          <w:lang w:val="lt-LT"/>
        </w:rPr>
        <w:tab/>
      </w:r>
      <w:r w:rsidR="00205AB1" w:rsidRPr="000E2D96">
        <w:rPr>
          <w:lang w:val="lt-LT"/>
        </w:rPr>
        <w:br/>
      </w:r>
      <w:r w:rsidR="00205AB1" w:rsidRPr="000E2D96">
        <w:rPr>
          <w:lang w:val="lt-LT"/>
        </w:rPr>
        <w:tab/>
        <w:t xml:space="preserve">16.2.2. per 5 darbo dienas nuo paskelbimo apie perkančiosios organizacijos priimtą sprendimą dienos, jeigu VPĮ nėra </w:t>
      </w:r>
      <w:r w:rsidR="00C95021">
        <w:rPr>
          <w:lang w:val="lt-LT"/>
        </w:rPr>
        <w:t>reikalavimo raštu informuoti tei</w:t>
      </w:r>
      <w:r w:rsidR="00205AB1" w:rsidRPr="000E2D96">
        <w:rPr>
          <w:lang w:val="lt-LT"/>
        </w:rPr>
        <w:t>kėjus apie perkančiosios organizacijos priimtus sprendimus.</w:t>
      </w:r>
      <w:r w:rsidR="00205AB1" w:rsidRPr="000E2D96">
        <w:rPr>
          <w:lang w:val="lt-LT"/>
        </w:rPr>
        <w:tab/>
      </w:r>
      <w:r w:rsidR="00205AB1" w:rsidRPr="000E2D96">
        <w:rPr>
          <w:lang w:val="lt-LT"/>
        </w:rPr>
        <w:br/>
      </w:r>
      <w:r w:rsidR="00205AB1" w:rsidRPr="000E2D96">
        <w:rPr>
          <w:lang w:val="lt-LT"/>
        </w:rPr>
        <w:tab/>
        <w:t>16.3. Perkančioji organizaci</w:t>
      </w:r>
      <w:r w:rsidR="004229AC">
        <w:rPr>
          <w:lang w:val="lt-LT"/>
        </w:rPr>
        <w:t>ja privalo nagrinėti tik tas tei</w:t>
      </w:r>
      <w:r w:rsidR="00205AB1" w:rsidRPr="000E2D96">
        <w:rPr>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0E2D96">
        <w:rPr>
          <w:lang w:val="lt-LT"/>
        </w:rPr>
        <w:tab/>
      </w:r>
      <w:r w:rsidR="00205AB1" w:rsidRPr="000E2D96">
        <w:rPr>
          <w:lang w:val="lt-LT"/>
        </w:rPr>
        <w:br/>
      </w:r>
      <w:r w:rsidR="00205AB1" w:rsidRPr="000E2D96">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w:t>
      </w:r>
      <w:r w:rsidR="00C95021">
        <w:rPr>
          <w:lang w:val="lt-LT"/>
        </w:rPr>
        <w:t>ntimo pretenziją pateikusiam tei</w:t>
      </w:r>
      <w:r w:rsidR="00205AB1" w:rsidRPr="000E2D96">
        <w:rPr>
          <w:lang w:val="lt-LT"/>
        </w:rPr>
        <w:t>kėjui ir suinteresuotiems dalyviams dienos, o jeigu šis pranešimas nebuvo siunčiamas elektroninėmis priemonėmis, – ne anksčiau kaip po 15 kalendorinių dienų.</w:t>
      </w:r>
      <w:r w:rsidR="00205AB1" w:rsidRPr="000E2D96">
        <w:rPr>
          <w:lang w:val="lt-LT"/>
        </w:rPr>
        <w:tab/>
      </w:r>
      <w:r w:rsidR="00205AB1" w:rsidRPr="000E2D96">
        <w:rPr>
          <w:lang w:val="lt-LT"/>
        </w:rPr>
        <w:br/>
      </w:r>
      <w:r w:rsidR="00205AB1" w:rsidRPr="000E2D96">
        <w:rPr>
          <w:lang w:val="lt-LT"/>
        </w:rPr>
        <w:tab/>
        <w:t>16.5. Perkančioji organizacija privalo išnagrinėti pretenziją, priimti motyvuotą sprendimą ir apie jį, taip pat apie anksčiau praneštų pirkimo procedūros terminų pasikeitimą raštu pra</w:t>
      </w:r>
      <w:r w:rsidR="00C95021">
        <w:rPr>
          <w:lang w:val="lt-LT"/>
        </w:rPr>
        <w:t>nešti pretenziją pateikusiam tei</w:t>
      </w:r>
      <w:r w:rsidR="00205AB1" w:rsidRPr="000E2D96">
        <w:rPr>
          <w:lang w:val="lt-LT"/>
        </w:rPr>
        <w:t>kėjui ir suinteresuotiems dalyviams ne vėliau kaip per 6 darbo dienas nuo pretenzijos gavimo dienos.</w:t>
      </w:r>
      <w:r w:rsidR="00205AB1" w:rsidRPr="000E2D96">
        <w:rPr>
          <w:lang w:val="lt-LT"/>
        </w:rPr>
        <w:tab/>
      </w:r>
      <w:r w:rsidR="00205AB1" w:rsidRPr="000E2D96">
        <w:rPr>
          <w:lang w:val="lt-LT"/>
        </w:rPr>
        <w:br/>
      </w:r>
      <w:r w:rsidR="00205AB1" w:rsidRPr="000E2D96">
        <w:rPr>
          <w:lang w:val="lt-LT"/>
        </w:rPr>
        <w:tab/>
        <w:t>16.6. Jeigu perkančioji organizacija per nustatytą terminą neišnagrinėj</w:t>
      </w:r>
      <w:r w:rsidR="00C95021">
        <w:rPr>
          <w:lang w:val="lt-LT"/>
        </w:rPr>
        <w:t>a jai pateiktos pretenzijos, tei</w:t>
      </w:r>
      <w:r w:rsidR="00205AB1" w:rsidRPr="000E2D96">
        <w:rPr>
          <w:lang w:val="lt-LT"/>
        </w:rPr>
        <w:t>kėjas turi teisę pateikti prašymą ar pareikšti ieškinį teismui per 15 kalendorinių dienų nuo dienos, kurią perkančioji organizacija turėjo raštu pranešti apie priimtą spre</w:t>
      </w:r>
      <w:r w:rsidR="00C95021">
        <w:rPr>
          <w:lang w:val="lt-LT"/>
        </w:rPr>
        <w:t>ndimą pretenziją pateikusiam tei</w:t>
      </w:r>
      <w:r w:rsidR="00205AB1" w:rsidRPr="000E2D96">
        <w:rPr>
          <w:lang w:val="lt-LT"/>
        </w:rPr>
        <w:t>kėjui, suinteresuotiems kandidatams ir suinter</w:t>
      </w:r>
      <w:r w:rsidR="004229AC">
        <w:rPr>
          <w:lang w:val="lt-LT"/>
        </w:rPr>
        <w:t>esuotiems dalyviams.</w:t>
      </w:r>
      <w:r w:rsidR="004229AC">
        <w:rPr>
          <w:lang w:val="lt-LT"/>
        </w:rPr>
        <w:tab/>
      </w:r>
      <w:r w:rsidR="004229AC">
        <w:rPr>
          <w:lang w:val="lt-LT"/>
        </w:rPr>
        <w:br/>
      </w:r>
      <w:r w:rsidR="004229AC">
        <w:rPr>
          <w:lang w:val="lt-LT"/>
        </w:rPr>
        <w:tab/>
        <w:t>16.7. Tei</w:t>
      </w:r>
      <w:r w:rsidR="00205AB1" w:rsidRPr="000E2D96">
        <w:rPr>
          <w:lang w:val="lt-LT"/>
        </w:rPr>
        <w:t>kėjas turi teisę pareikšti ieškinį dėl pirkimo sutarties ar preliminariosios sutarties pripažinimo negaliojančia per 6 mėnesius nuo pirkimo sutarties sudarymo dienos</w:t>
      </w:r>
      <w:r w:rsidR="004229AC">
        <w:rPr>
          <w:lang w:val="lt-LT"/>
        </w:rPr>
        <w:t>.</w:t>
      </w:r>
      <w:r w:rsidR="004229AC">
        <w:rPr>
          <w:lang w:val="lt-LT"/>
        </w:rPr>
        <w:tab/>
      </w:r>
      <w:r w:rsidR="004229AC">
        <w:rPr>
          <w:lang w:val="lt-LT"/>
        </w:rPr>
        <w:br/>
      </w:r>
      <w:r w:rsidR="004229AC">
        <w:rPr>
          <w:lang w:val="lt-LT"/>
        </w:rPr>
        <w:tab/>
        <w:t>16.8. Tais atvejais, kai tei</w:t>
      </w:r>
      <w:r w:rsidR="00205AB1" w:rsidRPr="000E2D96">
        <w:rPr>
          <w:lang w:val="lt-LT"/>
        </w:rPr>
        <w:t>kėjui padaryta žala kildinama iš neteisėtų perkančiosios organizacijos veiksmų ar sprendimų, tačiau VPĮ nenustatyta pareiga perkančiajai organi</w:t>
      </w:r>
      <w:r w:rsidR="00C95021">
        <w:rPr>
          <w:lang w:val="lt-LT"/>
        </w:rPr>
        <w:t>zacijai raštu informuoti tei</w:t>
      </w:r>
      <w:r w:rsidR="00205AB1" w:rsidRPr="000E2D96">
        <w:rPr>
          <w:lang w:val="lt-LT"/>
        </w:rPr>
        <w:t>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w:t>
      </w:r>
      <w:r w:rsidR="004229AC">
        <w:rPr>
          <w:lang w:val="lt-LT"/>
        </w:rPr>
        <w:t>įstai priėmus sprendimą, kad tei</w:t>
      </w:r>
      <w:r w:rsidR="00205AB1" w:rsidRPr="000E2D96">
        <w:rPr>
          <w:lang w:val="lt-LT"/>
        </w:rPr>
        <w:t>kėjas pirkimo sutartyje nustatytą esminę pirkimo sutarties sąlygą vykdė su dideliais arba nuolatiniais trūkumais ir dėl to perkančioji organizacija pritaikė sutartyje</w:t>
      </w:r>
      <w:r w:rsidR="004229AC">
        <w:rPr>
          <w:lang w:val="lt-LT"/>
        </w:rPr>
        <w:t xml:space="preserve"> nustatytą sankciją.</w:t>
      </w:r>
      <w:r w:rsidR="004229AC">
        <w:rPr>
          <w:lang w:val="lt-LT"/>
        </w:rPr>
        <w:tab/>
      </w:r>
      <w:r w:rsidR="004229AC">
        <w:rPr>
          <w:lang w:val="lt-LT"/>
        </w:rPr>
        <w:br/>
      </w:r>
      <w:r w:rsidR="004229AC">
        <w:rPr>
          <w:lang w:val="lt-LT"/>
        </w:rPr>
        <w:tab/>
        <w:t>16.9. Tei</w:t>
      </w:r>
      <w:r w:rsidR="00205AB1" w:rsidRPr="000E2D96">
        <w:rPr>
          <w:lang w:val="lt-LT"/>
        </w:rPr>
        <w:t>kėjas, pateikęs prašymą ar pareiškęs ieškinį teismui, privalo ne vėliau kaip per 3 darbo dienas pateikti perkančiajai organizacijai prašymo ar ieškinio kopiją su gavimo teisme įrodymais.</w:t>
      </w:r>
      <w:r w:rsidR="00205AB1" w:rsidRPr="000E2D96">
        <w:rPr>
          <w:lang w:val="lt-LT"/>
        </w:rPr>
        <w:tab/>
      </w:r>
      <w:r w:rsidR="00205AB1" w:rsidRPr="000E2D96">
        <w:rPr>
          <w:lang w:val="lt-LT"/>
        </w:rPr>
        <w:br/>
      </w:r>
      <w:r w:rsidR="00205AB1" w:rsidRPr="000E2D96">
        <w:rPr>
          <w:lang w:val="lt-LT"/>
        </w:rPr>
        <w:tab/>
        <w:t>16.10. Perk</w:t>
      </w:r>
      <w:r w:rsidR="004229AC">
        <w:rPr>
          <w:lang w:val="lt-LT"/>
        </w:rPr>
        <w:t>ančioji organizacija, gavusi tei</w:t>
      </w:r>
      <w:r w:rsidR="00205AB1" w:rsidRPr="000E2D96">
        <w:rPr>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0E2D96">
        <w:rPr>
          <w:lang w:val="lt-LT"/>
        </w:rPr>
        <w:tab/>
      </w:r>
      <w:r w:rsidR="00205AB1" w:rsidRPr="000E2D96">
        <w:rPr>
          <w:lang w:val="lt-LT"/>
        </w:rPr>
        <w:br/>
      </w:r>
      <w:r w:rsidR="00205AB1" w:rsidRPr="000E2D96">
        <w:rPr>
          <w:lang w:val="lt-LT"/>
        </w:rPr>
        <w:tab/>
        <w:t>16.10.1. motyvuotą teismo nutartį, kuria atsisakoma priimti ieškinį;</w:t>
      </w:r>
      <w:r w:rsidR="00205AB1" w:rsidRPr="000E2D96">
        <w:rPr>
          <w:lang w:val="lt-LT"/>
        </w:rPr>
        <w:tab/>
      </w:r>
      <w:r w:rsidR="00205AB1" w:rsidRPr="000E2D96">
        <w:rPr>
          <w:lang w:val="lt-LT"/>
        </w:rPr>
        <w:br/>
      </w:r>
      <w:r w:rsidR="00205AB1" w:rsidRPr="000E2D96">
        <w:rPr>
          <w:lang w:val="lt-LT"/>
        </w:rPr>
        <w:tab/>
        <w:t xml:space="preserve">16.10.2. </w:t>
      </w:r>
      <w:r w:rsidR="00C95021">
        <w:rPr>
          <w:lang w:val="lt-LT"/>
        </w:rPr>
        <w:t>motyvuotą teismo nutartį dėl tei</w:t>
      </w:r>
      <w:r w:rsidR="00205AB1" w:rsidRPr="000E2D96">
        <w:rPr>
          <w:lang w:val="lt-LT"/>
        </w:rPr>
        <w:t>kėjo prašymo taikyti laikinąsias apsaugos priemones atmetimo, kai šis prašymas teisme buvo gautas iki ieškinio pareiškimo;</w:t>
      </w:r>
      <w:r w:rsidR="00205AB1" w:rsidRPr="000E2D96">
        <w:rPr>
          <w:lang w:val="lt-LT"/>
        </w:rPr>
        <w:tab/>
      </w:r>
      <w:r w:rsidR="00205AB1" w:rsidRPr="000E2D96">
        <w:rPr>
          <w:lang w:val="lt-LT"/>
        </w:rPr>
        <w:br/>
      </w:r>
      <w:r w:rsidR="00205AB1" w:rsidRPr="000E2D96">
        <w:rPr>
          <w:lang w:val="lt-LT"/>
        </w:rPr>
        <w:tab/>
        <w:t>16.10.3. teismo rezoliuciją priimti ieškinį netaikant laikinųjų apsaugos p</w:t>
      </w:r>
      <w:r w:rsidR="004229AC">
        <w:rPr>
          <w:lang w:val="lt-LT"/>
        </w:rPr>
        <w:t>riemonių.</w:t>
      </w:r>
      <w:r w:rsidR="004229AC">
        <w:rPr>
          <w:lang w:val="lt-LT"/>
        </w:rPr>
        <w:tab/>
      </w:r>
      <w:r w:rsidR="004229AC">
        <w:rPr>
          <w:lang w:val="lt-LT"/>
        </w:rPr>
        <w:br/>
      </w:r>
      <w:r w:rsidR="004229AC">
        <w:rPr>
          <w:lang w:val="lt-LT"/>
        </w:rPr>
        <w:tab/>
        <w:t>16.11. Jeigu dėl tei</w:t>
      </w:r>
      <w:r w:rsidR="00205AB1" w:rsidRPr="000E2D96">
        <w:rPr>
          <w:lang w:val="lt-LT"/>
        </w:rPr>
        <w:t>kėjo prašymo pateikimo ar ieškinio pareiškimo teismu</w:t>
      </w:r>
      <w:r w:rsidR="00C95021">
        <w:rPr>
          <w:lang w:val="lt-LT"/>
        </w:rPr>
        <w:t>i pratęsiami anksčiau tei</w:t>
      </w:r>
      <w:r w:rsidR="00205AB1" w:rsidRPr="000E2D96">
        <w:rPr>
          <w:lang w:val="lt-LT"/>
        </w:rPr>
        <w:t>kėjams pranešti pirkimo procedūrų terminai, apie tai perkan</w:t>
      </w:r>
      <w:r w:rsidR="00C95021">
        <w:rPr>
          <w:lang w:val="lt-LT"/>
        </w:rPr>
        <w:t>čioji organizacija išsiunčia tei</w:t>
      </w:r>
      <w:r w:rsidR="00205AB1" w:rsidRPr="000E2D96">
        <w:rPr>
          <w:lang w:val="lt-LT"/>
        </w:rPr>
        <w:t>kėjams pranešimus ir nurodo terminų pratęsimo priežastis.</w:t>
      </w:r>
      <w:r w:rsidR="00205AB1" w:rsidRPr="000E2D96">
        <w:rPr>
          <w:lang w:val="lt-LT"/>
        </w:rPr>
        <w:tab/>
      </w:r>
      <w:r w:rsidR="00205AB1" w:rsidRPr="000E2D96">
        <w:rPr>
          <w:lang w:val="lt-LT"/>
        </w:rPr>
        <w:br/>
      </w:r>
      <w:r w:rsidR="00205AB1" w:rsidRPr="000E2D96">
        <w:rPr>
          <w:lang w:val="lt-LT"/>
        </w:rPr>
        <w:tab/>
        <w:t>16.12. Perkančioji organizacija, sužinoju</w:t>
      </w:r>
      <w:r w:rsidR="004229AC">
        <w:rPr>
          <w:lang w:val="lt-LT"/>
        </w:rPr>
        <w:t>si apie teismo sprendimą dėl tei</w:t>
      </w:r>
      <w:r w:rsidR="00205AB1" w:rsidRPr="000E2D96">
        <w:rPr>
          <w:lang w:val="lt-LT"/>
        </w:rPr>
        <w:t>kėjo prašymo ar ieškinio, ne vėliau kaip per 3 darbo dienas raštu informuoja suinteresuotus kandidatus ir suinteresuotus dalyvius apie teismo priimtus sprendimus.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17. PIRKIMO SUTARTIES PASIRAŠYMAS IR SĄLYGOS</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17.1. Perkančioji organizacija sudaryti pirkimo sutartį raštu kviečia tą dalyvį, kurio pasiūlymas pripažintas laimėjusiu, kartu jam nurodomas laikas, iki kada reikia pasirašyti pirkimo sutartį.</w:t>
      </w:r>
      <w:r w:rsidR="00205AB1" w:rsidRPr="000E2D96">
        <w:rPr>
          <w:lang w:val="lt-LT"/>
        </w:rPr>
        <w:tab/>
      </w:r>
      <w:r w:rsidR="00205AB1" w:rsidRPr="000E2D96">
        <w:rPr>
          <w:lang w:val="lt-LT"/>
        </w:rPr>
        <w:br/>
      </w:r>
      <w:r w:rsidR="00205AB1" w:rsidRPr="000E2D96">
        <w:rPr>
          <w:lang w:val="lt-LT"/>
        </w:rPr>
        <w:tab/>
        <w:t xml:space="preserve">17.2. Pirkimo sutarties sąlygos pateikiamos pirkimo sąlygų </w:t>
      </w:r>
      <w:r w:rsidR="00FC74A0" w:rsidRPr="000E2D96">
        <w:rPr>
          <w:lang w:val="lt-LT"/>
        </w:rPr>
        <w:t xml:space="preserve">3 </w:t>
      </w:r>
      <w:r w:rsidR="00205AB1" w:rsidRPr="000E2D96">
        <w:rPr>
          <w:lang w:val="lt-LT"/>
        </w:rPr>
        <w:t>priede</w:t>
      </w:r>
      <w:r w:rsidR="000E2D96">
        <w:rPr>
          <w:lang w:val="lt-LT"/>
        </w:rPr>
        <w:t>.</w:t>
      </w:r>
      <w:r w:rsidR="00205AB1" w:rsidRPr="000E2D96">
        <w:rPr>
          <w:lang w:val="lt-LT"/>
        </w:rPr>
        <w:tab/>
      </w:r>
      <w:r w:rsidR="00205AB1" w:rsidRPr="000E2D96">
        <w:rPr>
          <w:lang w:val="lt-LT"/>
        </w:rPr>
        <w:br/>
      </w:r>
      <w:r w:rsidR="00205AB1" w:rsidRPr="000E2D96">
        <w:rPr>
          <w:lang w:val="lt-LT"/>
        </w:rPr>
        <w:tab/>
        <w:t xml:space="preserve">17.3. Atkreiptinas dėmesys, kad vykdant pirkimo sutartį, pridėtinės vertės mokesčio sąskaitos faktūros, sąskaitos faktūros, kreditiniai ir debetiniai dokumentai bei avansinės sąskaitos turi būti </w:t>
      </w:r>
      <w:r w:rsidR="00205AB1" w:rsidRPr="005561D7">
        <w:rPr>
          <w:lang w:val="lt-LT"/>
        </w:rPr>
        <w:t xml:space="preserve">teikiami naudojantis </w:t>
      </w:r>
      <w:r w:rsidR="00760B3D" w:rsidRPr="005561D7">
        <w:rPr>
          <w:lang w:val="lt-LT"/>
        </w:rPr>
        <w:t>sąskaitų administravimo bendrosios informacinės sistemos (toliau – SABIS) priemonėmis</w:t>
      </w:r>
      <w:r w:rsidR="00205AB1" w:rsidRPr="005561D7">
        <w:rPr>
          <w:lang w:val="lt-LT"/>
        </w:rPr>
        <w:t xml:space="preserve">. Prisijungti prie </w:t>
      </w:r>
      <w:r w:rsidR="00760B3D" w:rsidRPr="005561D7">
        <w:rPr>
          <w:lang w:val="lt-LT"/>
        </w:rPr>
        <w:t>SABIS</w:t>
      </w:r>
      <w:r w:rsidR="00205AB1" w:rsidRPr="005561D7">
        <w:rPr>
          <w:lang w:val="lt-LT"/>
        </w:rPr>
        <w:t xml:space="preserve"> galima interneto adresu </w:t>
      </w:r>
      <w:r w:rsidR="00760B3D" w:rsidRPr="005561D7">
        <w:rPr>
          <w:lang w:val="lt-LT"/>
        </w:rPr>
        <w:t>https://sabis.nbfc.lt/</w:t>
      </w:r>
      <w:r w:rsidR="00C95021">
        <w:rPr>
          <w:lang w:val="lt-LT"/>
        </w:rPr>
        <w:t xml:space="preserve"> arba tei</w:t>
      </w:r>
      <w:r w:rsidR="00205AB1" w:rsidRPr="000E2D96">
        <w:rPr>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t>18. PIRKIMO SĄLYGŲ PRIEDAI</w:t>
      </w:r>
      <w:r w:rsidR="00205AB1" w:rsidRPr="000E2D96">
        <w:rPr>
          <w:lang w:val="lt-LT"/>
        </w:rPr>
        <w:tab/>
      </w:r>
      <w:r w:rsidR="00205AB1" w:rsidRPr="000E2D96">
        <w:rPr>
          <w:lang w:val="lt-LT"/>
        </w:rPr>
        <w:br/>
      </w:r>
      <w:r w:rsidR="00205AB1" w:rsidRPr="000E2D96">
        <w:rPr>
          <w:lang w:val="lt-LT"/>
        </w:rPr>
        <w:tab/>
      </w:r>
      <w:r w:rsidR="00205AB1" w:rsidRPr="000E2D96">
        <w:rPr>
          <w:lang w:val="lt-LT"/>
        </w:rPr>
        <w:br/>
      </w:r>
      <w:r w:rsidR="00205AB1" w:rsidRPr="000E2D96">
        <w:rPr>
          <w:lang w:val="lt-LT"/>
        </w:rPr>
        <w:tab/>
      </w:r>
      <w:r w:rsidR="003D3B01" w:rsidRPr="000E2D96">
        <w:rPr>
          <w:lang w:val="lt-LT"/>
        </w:rPr>
        <w:t>18.1. Prie pirkimo sąlygų pridedami šie priedai:</w:t>
      </w:r>
      <w:r w:rsidR="003D3B01" w:rsidRPr="000E2D96">
        <w:rPr>
          <w:lang w:val="lt-LT"/>
        </w:rPr>
        <w:tab/>
      </w:r>
      <w:r w:rsidR="003D3B01" w:rsidRPr="000E2D96">
        <w:rPr>
          <w:lang w:val="lt-LT"/>
        </w:rPr>
        <w:br/>
      </w:r>
      <w:r w:rsidR="003D3B01" w:rsidRPr="000E2D96">
        <w:rPr>
          <w:lang w:val="lt-LT"/>
        </w:rPr>
        <w:tab/>
        <w:t>18.1.1. 1 priedas „Techninė specifikacija“;</w:t>
      </w:r>
      <w:r w:rsidR="003D3B01" w:rsidRPr="000E2D96">
        <w:rPr>
          <w:lang w:val="lt-LT"/>
        </w:rPr>
        <w:tab/>
      </w:r>
      <w:r w:rsidR="003D3B01" w:rsidRPr="000E2D96">
        <w:rPr>
          <w:lang w:val="lt-LT"/>
        </w:rPr>
        <w:br/>
      </w:r>
      <w:r w:rsidR="003D3B01" w:rsidRPr="000E2D96">
        <w:rPr>
          <w:lang w:val="lt-LT"/>
        </w:rPr>
        <w:tab/>
        <w:t>18.1.2. 2 priedas „Pasiūlymo forma“;</w:t>
      </w:r>
      <w:r w:rsidR="003D3B01" w:rsidRPr="000E2D96">
        <w:rPr>
          <w:lang w:val="lt-LT"/>
        </w:rPr>
        <w:tab/>
      </w:r>
    </w:p>
    <w:p w14:paraId="414AAE7D" w14:textId="77777777" w:rsidR="003D3B01" w:rsidRPr="000E2D96" w:rsidRDefault="003D3B01"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18.1.3. 2 priedo priedėlis „Siūlomi techniniai parametrai“;</w:t>
      </w:r>
    </w:p>
    <w:p w14:paraId="6914B5E4" w14:textId="5B80E014" w:rsidR="003D3B01" w:rsidRPr="000E2D96" w:rsidRDefault="003D3B01"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18.1.4. 3 priedas „Sutarties proj</w:t>
      </w:r>
      <w:r w:rsidR="00441D8A">
        <w:rPr>
          <w:lang w:val="lt-LT"/>
        </w:rPr>
        <w:t>ektas“;</w:t>
      </w:r>
      <w:r w:rsidR="00441D8A">
        <w:rPr>
          <w:lang w:val="lt-LT"/>
        </w:rPr>
        <w:tab/>
      </w:r>
      <w:r w:rsidR="00441D8A">
        <w:rPr>
          <w:lang w:val="lt-LT"/>
        </w:rPr>
        <w:br/>
      </w:r>
      <w:r w:rsidR="00441D8A">
        <w:rPr>
          <w:lang w:val="lt-LT"/>
        </w:rPr>
        <w:tab/>
        <w:t>18.1.5. 4 priedas „Tei</w:t>
      </w:r>
      <w:r w:rsidRPr="000E2D96">
        <w:rPr>
          <w:lang w:val="lt-LT"/>
        </w:rPr>
        <w:t>kejų pašalinimo pagrindai reikalaujami kvalifikacijos reikalavimai“;</w:t>
      </w:r>
      <w:r w:rsidRPr="000E2D96">
        <w:rPr>
          <w:lang w:val="lt-LT"/>
        </w:rPr>
        <w:tab/>
      </w:r>
    </w:p>
    <w:p w14:paraId="5A92ECC7" w14:textId="77777777" w:rsidR="003D3B01" w:rsidRPr="000E2D96" w:rsidRDefault="003D3B01"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18.1.6. 4 priedo 1 priedėlis „Sutarčių sąrašas“;</w:t>
      </w:r>
    </w:p>
    <w:p w14:paraId="51927F49" w14:textId="77777777" w:rsidR="003D3B01" w:rsidRPr="000E2D96" w:rsidRDefault="003D3B01"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18.1.7. 4 priedo 2 priedėlis „Atsiliepimo forma“;</w:t>
      </w:r>
    </w:p>
    <w:p w14:paraId="7C29EA0F" w14:textId="77777777" w:rsidR="003D3B01" w:rsidRPr="000E2D96" w:rsidRDefault="003D3B01"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18.1.8. 5 priedas „Europos bendrasis viešųjų pirkimų dokumentas (EBVPD)“;</w:t>
      </w:r>
    </w:p>
    <w:p w14:paraId="6F0539C8" w14:textId="77777777" w:rsidR="003D3B01" w:rsidRPr="000E2D96" w:rsidRDefault="003D3B01"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18.1.9. 6 priedas „Nacionalinio saugumo reikalavimų atitikties deklaracija“;</w:t>
      </w:r>
    </w:p>
    <w:p w14:paraId="5D5C078A" w14:textId="4436C92A" w:rsidR="005E5855" w:rsidRPr="005561D7" w:rsidRDefault="005E5855" w:rsidP="003D3B01">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8"/>
          <w:lang w:val="lt-LT"/>
        </w:rPr>
      </w:pPr>
    </w:p>
    <w:sectPr w:rsidR="005E5855" w:rsidRPr="005561D7">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1866" w14:textId="77777777" w:rsidR="00537783" w:rsidRDefault="00537783">
      <w:r>
        <w:separator/>
      </w:r>
    </w:p>
  </w:endnote>
  <w:endnote w:type="continuationSeparator" w:id="0">
    <w:p w14:paraId="3DFEC3BC" w14:textId="77777777" w:rsidR="00537783" w:rsidRDefault="0053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FE21F9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3778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3778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4917A" w14:textId="77777777" w:rsidR="00537783" w:rsidRDefault="00537783">
      <w:r>
        <w:separator/>
      </w:r>
    </w:p>
  </w:footnote>
  <w:footnote w:type="continuationSeparator" w:id="0">
    <w:p w14:paraId="764FA3DF" w14:textId="77777777" w:rsidR="00537783" w:rsidRDefault="0053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C0FEF"/>
    <w:rsid w:val="000E2D96"/>
    <w:rsid w:val="001125E3"/>
    <w:rsid w:val="001463A1"/>
    <w:rsid w:val="00153038"/>
    <w:rsid w:val="00163A25"/>
    <w:rsid w:val="00183499"/>
    <w:rsid w:val="00205AB1"/>
    <w:rsid w:val="00251DA5"/>
    <w:rsid w:val="002E64A4"/>
    <w:rsid w:val="00301167"/>
    <w:rsid w:val="0032132B"/>
    <w:rsid w:val="00390B84"/>
    <w:rsid w:val="003B5A37"/>
    <w:rsid w:val="003D3B01"/>
    <w:rsid w:val="004229AC"/>
    <w:rsid w:val="00432355"/>
    <w:rsid w:val="0043753E"/>
    <w:rsid w:val="00441D8A"/>
    <w:rsid w:val="0046015F"/>
    <w:rsid w:val="0049219C"/>
    <w:rsid w:val="004D7B8D"/>
    <w:rsid w:val="00537783"/>
    <w:rsid w:val="005561D7"/>
    <w:rsid w:val="005E5855"/>
    <w:rsid w:val="00607C40"/>
    <w:rsid w:val="00687420"/>
    <w:rsid w:val="00760B3D"/>
    <w:rsid w:val="00766564"/>
    <w:rsid w:val="007A4267"/>
    <w:rsid w:val="007C39A3"/>
    <w:rsid w:val="008603E2"/>
    <w:rsid w:val="008D59CB"/>
    <w:rsid w:val="009415D6"/>
    <w:rsid w:val="00975869"/>
    <w:rsid w:val="0098660F"/>
    <w:rsid w:val="00991718"/>
    <w:rsid w:val="0099639A"/>
    <w:rsid w:val="00AD009C"/>
    <w:rsid w:val="00BF334B"/>
    <w:rsid w:val="00C850BA"/>
    <w:rsid w:val="00C95021"/>
    <w:rsid w:val="00CA231C"/>
    <w:rsid w:val="00CF0D79"/>
    <w:rsid w:val="00D810AE"/>
    <w:rsid w:val="00DF2094"/>
    <w:rsid w:val="00E1458A"/>
    <w:rsid w:val="00FC7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4D7B8D"/>
    <w:rPr>
      <w:u w:val="single"/>
    </w:rPr>
  </w:style>
  <w:style w:type="paragraph" w:styleId="BalloonText">
    <w:name w:val="Balloon Text"/>
    <w:basedOn w:val="Normal"/>
    <w:link w:val="BalloonTextChar"/>
    <w:uiPriority w:val="99"/>
    <w:semiHidden/>
    <w:unhideWhenUsed/>
    <w:rsid w:val="000E2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96"/>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0E2D96"/>
    <w:rPr>
      <w:sz w:val="16"/>
      <w:szCs w:val="16"/>
    </w:rPr>
  </w:style>
  <w:style w:type="paragraph" w:styleId="CommentText">
    <w:name w:val="annotation text"/>
    <w:basedOn w:val="Normal"/>
    <w:link w:val="CommentTextChar"/>
    <w:uiPriority w:val="99"/>
    <w:semiHidden/>
    <w:unhideWhenUsed/>
    <w:rsid w:val="000E2D96"/>
    <w:rPr>
      <w:sz w:val="20"/>
      <w:szCs w:val="20"/>
    </w:rPr>
  </w:style>
  <w:style w:type="character" w:customStyle="1" w:styleId="CommentTextChar">
    <w:name w:val="Comment Text Char"/>
    <w:basedOn w:val="DefaultParagraphFont"/>
    <w:link w:val="CommentText"/>
    <w:uiPriority w:val="99"/>
    <w:semiHidden/>
    <w:rsid w:val="000E2D96"/>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E2D96"/>
    <w:rPr>
      <w:b/>
      <w:bCs/>
    </w:rPr>
  </w:style>
  <w:style w:type="character" w:customStyle="1" w:styleId="CommentSubjectChar">
    <w:name w:val="Comment Subject Char"/>
    <w:basedOn w:val="CommentTextChar"/>
    <w:link w:val="CommentSubject"/>
    <w:uiPriority w:val="99"/>
    <w:semiHidden/>
    <w:rsid w:val="000E2D96"/>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reta.bijeikyte@ka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katerina.petrauskiene@kam.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7373</Words>
  <Characters>42030</Characters>
  <Application>Microsoft Office Word</Application>
  <DocSecurity>0</DocSecurity>
  <Lines>350</Lines>
  <Paragraphs>98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LIETUVOS KARIUOMENĖS KARINIŲ ORO PAJĖGŲ AVIACIJOS BAZĖ</vt:lpstr>
      <vt:lpstr>Atviras konkursas (supaprastintas) (VPĮ)</vt:lpstr>
      <vt:lpstr/>
      <vt:lpstr>ORLAIVIŲ NULEDINIMO MAŠINOS PO SEZONINĖS PRIEŽIŪROS PASLAUGA</vt:lpstr>
    </vt:vector>
  </TitlesOfParts>
  <Company/>
  <LinksUpToDate>false</LinksUpToDate>
  <CharactersWithSpaces>49305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cp:revision>
  <dcterms:created xsi:type="dcterms:W3CDTF">2025-01-16T07:23:00Z</dcterms:created>
  <dcterms:modified xsi:type="dcterms:W3CDTF">2025-01-16T07:23:00Z</dcterms:modified>
</cp:coreProperties>
</file>