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372D33" w:rsidP="00D531AF">
      <w:pPr>
        <w:jc w:val="center"/>
        <w:rPr>
          <w:rFonts w:eastAsia="Calibri"/>
          <w:bCs/>
          <w:sz w:val="22"/>
          <w:szCs w:val="22"/>
        </w:rPr>
      </w:pPr>
      <w:r w:rsidRPr="00372D33">
        <w:rPr>
          <w:rFonts w:eastAsia="Calibri"/>
          <w:b/>
          <w:bCs/>
          <w:sz w:val="22"/>
          <w:szCs w:val="22"/>
        </w:rPr>
        <w:t>Miego laboratorijos įrangos atsarginės dalys</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w:t>
      </w:r>
      <w:bookmarkStart w:id="0" w:name="_GoBack"/>
      <w:bookmarkEnd w:id="0"/>
      <w:r w:rsidRPr="0027157E">
        <w:rPr>
          <w:rFonts w:eastAsia="Calibri"/>
          <w:bCs/>
          <w:sz w:val="22"/>
          <w:szCs w:val="22"/>
        </w:rPr>
        <w:t>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72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72D33"/>
    <w:rsid w:val="003A5CE1"/>
    <w:rsid w:val="003B023D"/>
    <w:rsid w:val="00431794"/>
    <w:rsid w:val="00433A36"/>
    <w:rsid w:val="00444D4B"/>
    <w:rsid w:val="0044762F"/>
    <w:rsid w:val="004741C1"/>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2861</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2026-06-05T13:58:00Z</dcterms:modified>
</cp:coreProperties>
</file>