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EB14" w14:textId="6B3ECDFD" w:rsidR="004D6C36" w:rsidRPr="00472C0E" w:rsidRDefault="00675FD1" w:rsidP="00675FD1">
      <w:pPr>
        <w:jc w:val="right"/>
        <w:rPr>
          <w:rFonts w:ascii="Calibri" w:hAnsi="Calibri" w:cs="Calibri"/>
          <w:b/>
          <w:bCs/>
          <w:sz w:val="22"/>
          <w:szCs w:val="22"/>
        </w:rPr>
      </w:pPr>
      <w:r w:rsidRPr="00472C0E">
        <w:rPr>
          <w:rFonts w:ascii="Calibri" w:hAnsi="Calibri" w:cs="Calibri"/>
          <w:sz w:val="22"/>
          <w:szCs w:val="22"/>
        </w:rPr>
        <w:t>Pirkimo sąlygų 2.1 priedas „Techninė specifikacija“</w:t>
      </w:r>
    </w:p>
    <w:p w14:paraId="021C7236" w14:textId="0D21BF6B" w:rsidR="004D6C36" w:rsidRPr="00472C0E" w:rsidRDefault="004D6C36" w:rsidP="00C64B68">
      <w:pPr>
        <w:jc w:val="center"/>
        <w:rPr>
          <w:rFonts w:ascii="Calibri" w:hAnsi="Calibri" w:cs="Calibri"/>
          <w:b/>
          <w:bCs/>
          <w:sz w:val="22"/>
          <w:szCs w:val="22"/>
          <w:u w:val="single"/>
        </w:rPr>
      </w:pPr>
      <w:r w:rsidRPr="00472C0E">
        <w:rPr>
          <w:rFonts w:ascii="Calibri" w:hAnsi="Calibri" w:cs="Calibri"/>
          <w:b/>
          <w:bCs/>
          <w:sz w:val="22"/>
          <w:szCs w:val="22"/>
          <w:u w:val="single"/>
        </w:rPr>
        <w:t>TECHNINĖ SPECIFIKACIJA</w:t>
      </w:r>
    </w:p>
    <w:p w14:paraId="5F57AA31" w14:textId="4BC02FCE" w:rsidR="00BA6278" w:rsidRPr="00472C0E" w:rsidRDefault="00472C0E" w:rsidP="00C64B68">
      <w:pPr>
        <w:jc w:val="center"/>
        <w:rPr>
          <w:rFonts w:ascii="Calibri" w:hAnsi="Calibri" w:cs="Calibri"/>
          <w:b/>
          <w:bCs/>
          <w:sz w:val="22"/>
          <w:szCs w:val="22"/>
        </w:rPr>
      </w:pPr>
      <w:r w:rsidRPr="00472C0E">
        <w:rPr>
          <w:rFonts w:ascii="Calibri" w:hAnsi="Calibri" w:cs="Calibri"/>
          <w:b/>
          <w:bCs/>
          <w:sz w:val="22"/>
          <w:szCs w:val="22"/>
        </w:rPr>
        <w:t xml:space="preserve">1 P.O.D. </w:t>
      </w:r>
      <w:r w:rsidR="00675FD1" w:rsidRPr="00472C0E">
        <w:rPr>
          <w:rFonts w:ascii="Calibri" w:hAnsi="Calibri" w:cs="Calibri"/>
          <w:b/>
          <w:bCs/>
          <w:sz w:val="22"/>
          <w:szCs w:val="22"/>
        </w:rPr>
        <w:t>SAUSO POVANDENINIO MASAŽO VONI</w:t>
      </w:r>
      <w:r w:rsidR="00435FC1">
        <w:rPr>
          <w:rFonts w:ascii="Calibri" w:hAnsi="Calibri" w:cs="Calibri"/>
          <w:b/>
          <w:bCs/>
          <w:sz w:val="22"/>
          <w:szCs w:val="22"/>
        </w:rPr>
        <w:t>A</w:t>
      </w:r>
      <w:r w:rsidRPr="00472C0E">
        <w:rPr>
          <w:rFonts w:ascii="Calibri" w:hAnsi="Calibri" w:cs="Calibri"/>
          <w:b/>
          <w:bCs/>
          <w:sz w:val="22"/>
          <w:szCs w:val="22"/>
        </w:rPr>
        <w:t xml:space="preserve"> (1 vnt.)</w:t>
      </w:r>
    </w:p>
    <w:p w14:paraId="5FDD5549" w14:textId="2A812276" w:rsidR="00BA6278" w:rsidRPr="00472C0E" w:rsidRDefault="00BA6278" w:rsidP="00BA6278">
      <w:pPr>
        <w:rPr>
          <w:rFonts w:ascii="Calibri" w:hAnsi="Calibri" w:cs="Calibri"/>
          <w:b/>
          <w:bCs/>
          <w:i/>
          <w:iCs/>
          <w:sz w:val="22"/>
          <w:szCs w:val="22"/>
          <w:u w:val="single"/>
        </w:rPr>
      </w:pPr>
      <w:r w:rsidRPr="00472C0E">
        <w:rPr>
          <w:rFonts w:ascii="Calibri" w:hAnsi="Calibri" w:cs="Calibri"/>
          <w:b/>
          <w:bCs/>
          <w:i/>
          <w:iCs/>
          <w:sz w:val="22"/>
          <w:szCs w:val="22"/>
          <w:u w:val="single"/>
        </w:rPr>
        <w:t>Bendri reikalavimai:</w:t>
      </w:r>
    </w:p>
    <w:p w14:paraId="0ED0A3BE" w14:textId="131B3390" w:rsidR="00BA6278" w:rsidRPr="00472C0E" w:rsidRDefault="00BA6278" w:rsidP="00BA6278">
      <w:pPr>
        <w:jc w:val="both"/>
        <w:rPr>
          <w:rFonts w:ascii="Calibri" w:hAnsi="Calibri" w:cs="Calibri"/>
          <w:b/>
          <w:bCs/>
          <w:i/>
          <w:iCs/>
          <w:sz w:val="22"/>
          <w:szCs w:val="22"/>
          <w:u w:val="single"/>
        </w:rPr>
      </w:pPr>
      <w:r w:rsidRPr="00472C0E">
        <w:rPr>
          <w:rFonts w:ascii="Calibri" w:hAnsi="Calibri" w:cs="Calibri"/>
          <w:i/>
          <w:iCs/>
          <w:sz w:val="22"/>
          <w:szCs w:val="22"/>
        </w:rPr>
        <w:t xml:space="preserve">1. Tiekėjas kartu su pasiūlymu privalo pateikti </w:t>
      </w:r>
      <w:r w:rsidRPr="00472C0E">
        <w:rPr>
          <w:rFonts w:ascii="Calibri" w:hAnsi="Calibri" w:cs="Calibri"/>
          <w:b/>
          <w:bCs/>
          <w:i/>
          <w:iCs/>
          <w:sz w:val="22"/>
          <w:szCs w:val="22"/>
          <w:u w:val="single"/>
        </w:rPr>
        <w:t xml:space="preserve">dokumentus, įrodančius siūlomos prekės atitikimą techniniams reikalavimams, nurodytiems šioje techninėje specifikacijoje: tiekėjas turi pateikti gamintojo parengtus katalogus (bukletus ir (ar)  naudojimo instrukciją ir (ar)  siūlomų prekių techninių charakteristikų aprašymus (jei gamintojo kataloge neišsamiai atsispindi siūlomos prekės atitikimas techninės specifikacijos reikalavimams)) ir (ar) kt. dokumentus. Šiuose dokumentuose tiekėjas turi grafiškai nurodyti (t. y. pastebimai pažymėti – spalvotai </w:t>
      </w:r>
      <w:proofErr w:type="spellStart"/>
      <w:r w:rsidRPr="00472C0E">
        <w:rPr>
          <w:rFonts w:ascii="Calibri" w:hAnsi="Calibri" w:cs="Calibri"/>
          <w:b/>
          <w:bCs/>
          <w:i/>
          <w:iCs/>
          <w:sz w:val="22"/>
          <w:szCs w:val="22"/>
          <w:u w:val="single"/>
        </w:rPr>
        <w:t>markiruoti</w:t>
      </w:r>
      <w:proofErr w:type="spellEnd"/>
      <w:r w:rsidRPr="00472C0E">
        <w:rPr>
          <w:rFonts w:ascii="Calibri" w:hAnsi="Calibri" w:cs="Calibri"/>
          <w:b/>
          <w:bCs/>
          <w:i/>
          <w:iCs/>
          <w:sz w:val="22"/>
          <w:szCs w:val="22"/>
          <w:u w:val="single"/>
        </w:rPr>
        <w:t>, ir/ar nurodyti rodyklėmis, ir/ar pabraukti) konkrečias teikiamų dokumentų vietas, kur aprašomos reikalaujamų techninių charakteristikų reikšmės, bei įrašyti, kurį techninių reikalavimų punktą jos atitinka. Šie dokumentai turi įrodyti prekės atitikimą techniniams reikalavimams.</w:t>
      </w:r>
    </w:p>
    <w:p w14:paraId="318691E6" w14:textId="4886F7D8" w:rsidR="00BA6278" w:rsidRPr="00472C0E" w:rsidRDefault="00BA6278" w:rsidP="00BA6278">
      <w:pPr>
        <w:jc w:val="both"/>
        <w:rPr>
          <w:rFonts w:ascii="Calibri" w:hAnsi="Calibri" w:cs="Calibri"/>
          <w:i/>
          <w:iCs/>
          <w:sz w:val="22"/>
          <w:szCs w:val="22"/>
        </w:rPr>
      </w:pPr>
    </w:p>
    <w:p w14:paraId="41D4A004" w14:textId="77777777" w:rsidR="000E3A87" w:rsidRPr="00472C0E" w:rsidRDefault="000E3A87" w:rsidP="00BA6278">
      <w:pPr>
        <w:jc w:val="both"/>
        <w:rPr>
          <w:rFonts w:ascii="Calibri" w:hAnsi="Calibri" w:cs="Calibri"/>
          <w:i/>
          <w:iCs/>
          <w:sz w:val="22"/>
          <w:szCs w:val="22"/>
        </w:rPr>
      </w:pPr>
    </w:p>
    <w:tbl>
      <w:tblPr>
        <w:tblStyle w:val="Lentelstinklelis"/>
        <w:tblW w:w="14034" w:type="dxa"/>
        <w:tblInd w:w="-5" w:type="dxa"/>
        <w:tblLook w:val="04A0" w:firstRow="1" w:lastRow="0" w:firstColumn="1" w:lastColumn="0" w:noHBand="0" w:noVBand="1"/>
      </w:tblPr>
      <w:tblGrid>
        <w:gridCol w:w="1074"/>
        <w:gridCol w:w="2045"/>
        <w:gridCol w:w="2835"/>
        <w:gridCol w:w="4111"/>
        <w:gridCol w:w="3969"/>
      </w:tblGrid>
      <w:tr w:rsidR="00472C0E" w:rsidRPr="00472C0E" w14:paraId="4E10D0CA" w14:textId="1176310D" w:rsidTr="007312B0">
        <w:tc>
          <w:tcPr>
            <w:tcW w:w="1074" w:type="dxa"/>
            <w:tcBorders>
              <w:top w:val="single" w:sz="4" w:space="0" w:color="auto"/>
              <w:left w:val="single" w:sz="4" w:space="0" w:color="auto"/>
              <w:bottom w:val="single" w:sz="4" w:space="0" w:color="auto"/>
              <w:right w:val="single" w:sz="4" w:space="0" w:color="auto"/>
            </w:tcBorders>
          </w:tcPr>
          <w:p w14:paraId="55A59E2F" w14:textId="7F79182D" w:rsidR="00472C0E" w:rsidRPr="00472C0E" w:rsidRDefault="00472C0E" w:rsidP="000E3A87">
            <w:pPr>
              <w:jc w:val="center"/>
              <w:rPr>
                <w:rFonts w:ascii="Calibri" w:hAnsi="Calibri" w:cs="Calibri"/>
                <w:bCs/>
                <w:sz w:val="22"/>
                <w:szCs w:val="22"/>
                <w:lang w:val="lt-LT"/>
              </w:rPr>
            </w:pPr>
            <w:r w:rsidRPr="00472C0E">
              <w:rPr>
                <w:rFonts w:ascii="Calibri" w:eastAsia="SimSun" w:hAnsi="Calibri" w:cs="Calibri"/>
                <w:b/>
                <w:bCs/>
                <w:color w:val="000000"/>
                <w:kern w:val="2"/>
                <w:sz w:val="22"/>
                <w:szCs w:val="22"/>
                <w:lang w:val="lt-LT" w:bidi="hi-IN"/>
              </w:rPr>
              <w:t>Eil. Nr.</w:t>
            </w:r>
          </w:p>
        </w:tc>
        <w:tc>
          <w:tcPr>
            <w:tcW w:w="2045" w:type="dxa"/>
            <w:tcBorders>
              <w:top w:val="single" w:sz="4" w:space="0" w:color="auto"/>
              <w:left w:val="single" w:sz="4" w:space="0" w:color="auto"/>
              <w:bottom w:val="single" w:sz="4" w:space="0" w:color="auto"/>
              <w:right w:val="single" w:sz="4" w:space="0" w:color="auto"/>
            </w:tcBorders>
          </w:tcPr>
          <w:p w14:paraId="4DB2563A" w14:textId="463971DC" w:rsidR="00472C0E" w:rsidRPr="00472C0E" w:rsidRDefault="00472C0E" w:rsidP="000E3A87">
            <w:pPr>
              <w:jc w:val="center"/>
              <w:rPr>
                <w:rFonts w:ascii="Calibri" w:hAnsi="Calibri" w:cs="Calibri"/>
                <w:bCs/>
                <w:sz w:val="22"/>
                <w:szCs w:val="22"/>
                <w:lang w:val="lt-LT"/>
              </w:rPr>
            </w:pPr>
            <w:r w:rsidRPr="00472C0E">
              <w:rPr>
                <w:rFonts w:ascii="Calibri" w:hAnsi="Calibri" w:cs="Calibri"/>
                <w:b/>
                <w:bCs/>
                <w:sz w:val="22"/>
                <w:szCs w:val="22"/>
                <w:lang w:val="lt-LT"/>
              </w:rPr>
              <w:t>Parametrai</w:t>
            </w:r>
          </w:p>
        </w:tc>
        <w:tc>
          <w:tcPr>
            <w:tcW w:w="2835" w:type="dxa"/>
            <w:tcBorders>
              <w:top w:val="single" w:sz="4" w:space="0" w:color="auto"/>
              <w:left w:val="single" w:sz="4" w:space="0" w:color="auto"/>
              <w:bottom w:val="single" w:sz="4" w:space="0" w:color="auto"/>
              <w:right w:val="single" w:sz="4" w:space="0" w:color="auto"/>
            </w:tcBorders>
          </w:tcPr>
          <w:p w14:paraId="4DA2D127" w14:textId="1FDAAD5B" w:rsidR="00472C0E" w:rsidRPr="00472C0E" w:rsidRDefault="00472C0E" w:rsidP="000E3A87">
            <w:pPr>
              <w:jc w:val="center"/>
              <w:rPr>
                <w:rFonts w:ascii="Calibri" w:hAnsi="Calibri" w:cs="Calibri"/>
                <w:bCs/>
                <w:sz w:val="22"/>
                <w:szCs w:val="22"/>
                <w:lang w:val="lt-LT"/>
              </w:rPr>
            </w:pPr>
            <w:r w:rsidRPr="00472C0E">
              <w:rPr>
                <w:rFonts w:ascii="Calibri" w:hAnsi="Calibri" w:cs="Calibri"/>
                <w:b/>
                <w:bCs/>
                <w:sz w:val="22"/>
                <w:szCs w:val="22"/>
                <w:lang w:val="lt-LT"/>
              </w:rPr>
              <w:t>Reikalaujamos parametrų reikšmės</w:t>
            </w:r>
          </w:p>
        </w:tc>
        <w:tc>
          <w:tcPr>
            <w:tcW w:w="4111" w:type="dxa"/>
            <w:tcBorders>
              <w:top w:val="single" w:sz="4" w:space="0" w:color="00000A"/>
              <w:left w:val="single" w:sz="4" w:space="0" w:color="auto"/>
              <w:bottom w:val="single" w:sz="4" w:space="0" w:color="00000A"/>
              <w:right w:val="single" w:sz="4" w:space="0" w:color="00000A"/>
            </w:tcBorders>
          </w:tcPr>
          <w:p w14:paraId="2B1E9D36" w14:textId="77777777" w:rsidR="00472C0E" w:rsidRPr="00472C0E" w:rsidRDefault="00472C0E" w:rsidP="00472C0E">
            <w:pPr>
              <w:ind w:left="-108" w:right="-35"/>
              <w:jc w:val="center"/>
              <w:rPr>
                <w:rFonts w:ascii="Calibri" w:hAnsi="Calibri" w:cs="Calibri"/>
                <w:b/>
                <w:kern w:val="2"/>
                <w:sz w:val="22"/>
                <w:szCs w:val="22"/>
                <w:lang w:val="lt-LT"/>
              </w:rPr>
            </w:pPr>
            <w:r w:rsidRPr="00472C0E">
              <w:rPr>
                <w:rFonts w:ascii="Calibri" w:hAnsi="Calibri" w:cs="Calibri"/>
                <w:b/>
                <w:kern w:val="2"/>
                <w:sz w:val="22"/>
                <w:szCs w:val="22"/>
                <w:lang w:val="lt-LT"/>
              </w:rPr>
              <w:t>Tiekėjo siūlomos įrangos parametrų reikšmės</w:t>
            </w:r>
          </w:p>
          <w:p w14:paraId="7A3E9616" w14:textId="5081F12A" w:rsidR="00472C0E" w:rsidRPr="00472C0E" w:rsidRDefault="00472C0E" w:rsidP="00472C0E">
            <w:pPr>
              <w:jc w:val="center"/>
              <w:rPr>
                <w:rFonts w:ascii="Calibri" w:hAnsi="Calibri" w:cs="Calibri"/>
                <w:bCs/>
                <w:sz w:val="22"/>
                <w:szCs w:val="22"/>
                <w:lang w:val="lt-LT"/>
              </w:rPr>
            </w:pPr>
            <w:r w:rsidRPr="00472C0E">
              <w:rPr>
                <w:rFonts w:ascii="Calibri" w:hAnsi="Calibri" w:cs="Calibri"/>
                <w:bCs/>
                <w:i/>
                <w:iCs/>
                <w:color w:val="000000"/>
                <w:kern w:val="2"/>
                <w:sz w:val="22"/>
                <w:szCs w:val="22"/>
                <w:lang w:val="lt-LT"/>
              </w:rPr>
              <w:t>(tiekėjas privalo įrašyti siūlomos prekės atitikį reikalaujamiems parametrams, nurodant konkrečias reikšmes)</w:t>
            </w:r>
          </w:p>
        </w:tc>
        <w:tc>
          <w:tcPr>
            <w:tcW w:w="3969" w:type="dxa"/>
            <w:tcBorders>
              <w:top w:val="single" w:sz="4" w:space="0" w:color="00000A"/>
              <w:left w:val="single" w:sz="4" w:space="0" w:color="auto"/>
              <w:bottom w:val="single" w:sz="4" w:space="0" w:color="00000A"/>
              <w:right w:val="single" w:sz="4" w:space="0" w:color="00000A"/>
            </w:tcBorders>
          </w:tcPr>
          <w:p w14:paraId="7E448A93" w14:textId="2F60EEFE" w:rsidR="00472C0E" w:rsidRPr="00472C0E" w:rsidRDefault="00472C0E" w:rsidP="000E3A87">
            <w:pPr>
              <w:jc w:val="center"/>
              <w:rPr>
                <w:rFonts w:ascii="Calibri" w:hAnsi="Calibri" w:cs="Calibri"/>
                <w:b/>
                <w:bCs/>
                <w:sz w:val="22"/>
                <w:szCs w:val="22"/>
                <w:lang w:val="lt-LT"/>
              </w:rPr>
            </w:pPr>
            <w:r w:rsidRPr="00472C0E">
              <w:rPr>
                <w:rFonts w:ascii="Calibri" w:eastAsia="Andale Sans UI" w:hAnsi="Calibri" w:cs="Calibri"/>
                <w:b/>
                <w:bCs/>
                <w:sz w:val="22"/>
                <w:szCs w:val="22"/>
                <w:lang w:val="lt-LT" w:eastAsia="zh-CN"/>
              </w:rPr>
              <w:t xml:space="preserve">Failo, dokumento pavadinimas ir puslapio Nr., pažymintis vietą, kurioje yra siūlomus techninius parametrus patvirtinantys gamintojo dokumentai </w:t>
            </w:r>
            <w:r w:rsidRPr="00472C0E">
              <w:rPr>
                <w:rFonts w:ascii="Calibri" w:eastAsia="Andale Sans UI" w:hAnsi="Calibri" w:cs="Calibri"/>
                <w:i/>
                <w:iCs/>
                <w:sz w:val="22"/>
                <w:szCs w:val="22"/>
                <w:lang w:val="lt-LT" w:eastAsia="zh-CN"/>
              </w:rPr>
              <w:t>(pateikiami lietuvių kalba arba anglų kalba su techninės specifikacijos parametrų vertimu į lietuvių kalbą, techninėje dokumentacijoje būtina pažymėti eilės numerį prie reikalaujamų parametrų reikšmės)</w:t>
            </w:r>
          </w:p>
        </w:tc>
      </w:tr>
      <w:tr w:rsidR="00472C0E" w:rsidRPr="00472C0E" w14:paraId="5DB48836" w14:textId="268514DA" w:rsidTr="007312B0">
        <w:tc>
          <w:tcPr>
            <w:tcW w:w="1074" w:type="dxa"/>
          </w:tcPr>
          <w:p w14:paraId="7626A687" w14:textId="77777777" w:rsidR="00472C0E" w:rsidRPr="00472C0E" w:rsidRDefault="00472C0E" w:rsidP="00E510C1">
            <w:pPr>
              <w:jc w:val="center"/>
              <w:rPr>
                <w:rFonts w:ascii="Calibri" w:hAnsi="Calibri" w:cs="Calibri"/>
                <w:sz w:val="22"/>
                <w:szCs w:val="22"/>
                <w:lang w:val="lt-LT"/>
              </w:rPr>
            </w:pPr>
            <w:r w:rsidRPr="00472C0E">
              <w:rPr>
                <w:rFonts w:ascii="Calibri" w:hAnsi="Calibri" w:cs="Calibri"/>
                <w:sz w:val="22"/>
                <w:szCs w:val="22"/>
                <w:lang w:val="lt-LT"/>
              </w:rPr>
              <w:t>1.</w:t>
            </w:r>
          </w:p>
        </w:tc>
        <w:tc>
          <w:tcPr>
            <w:tcW w:w="2045" w:type="dxa"/>
          </w:tcPr>
          <w:p w14:paraId="43CF7E61" w14:textId="77777777" w:rsidR="00472C0E" w:rsidRPr="00472C0E" w:rsidRDefault="00472C0E" w:rsidP="00E510C1">
            <w:pPr>
              <w:rPr>
                <w:rFonts w:ascii="Calibri" w:hAnsi="Calibri" w:cs="Calibri"/>
                <w:sz w:val="22"/>
                <w:szCs w:val="22"/>
                <w:lang w:val="lt-LT"/>
              </w:rPr>
            </w:pPr>
            <w:r w:rsidRPr="00472C0E">
              <w:rPr>
                <w:rFonts w:ascii="Calibri" w:hAnsi="Calibri" w:cs="Calibri"/>
                <w:sz w:val="22"/>
                <w:szCs w:val="22"/>
                <w:lang w:val="lt-LT"/>
              </w:rPr>
              <w:t>Paskirtis</w:t>
            </w:r>
          </w:p>
        </w:tc>
        <w:tc>
          <w:tcPr>
            <w:tcW w:w="2835" w:type="dxa"/>
          </w:tcPr>
          <w:p w14:paraId="0A303A77" w14:textId="77777777" w:rsidR="00472C0E" w:rsidRPr="00472C0E" w:rsidRDefault="00472C0E" w:rsidP="00E510C1">
            <w:pPr>
              <w:jc w:val="both"/>
              <w:rPr>
                <w:rFonts w:ascii="Calibri" w:hAnsi="Calibri" w:cs="Calibri"/>
                <w:sz w:val="22"/>
                <w:szCs w:val="22"/>
                <w:lang w:val="lt-LT"/>
              </w:rPr>
            </w:pPr>
            <w:r w:rsidRPr="00472C0E">
              <w:rPr>
                <w:rFonts w:ascii="Calibri" w:hAnsi="Calibri" w:cs="Calibri"/>
                <w:color w:val="000000" w:themeColor="text1"/>
                <w:sz w:val="22"/>
                <w:szCs w:val="22"/>
                <w:lang w:val="lt-LT"/>
              </w:rPr>
              <w:t xml:space="preserve">Viso kūno sauso </w:t>
            </w:r>
            <w:proofErr w:type="spellStart"/>
            <w:r w:rsidRPr="00472C0E">
              <w:rPr>
                <w:rFonts w:ascii="Calibri" w:hAnsi="Calibri" w:cs="Calibri"/>
                <w:color w:val="000000" w:themeColor="text1"/>
                <w:sz w:val="22"/>
                <w:szCs w:val="22"/>
                <w:lang w:val="lt-LT"/>
              </w:rPr>
              <w:t>hidromasažo</w:t>
            </w:r>
            <w:proofErr w:type="spellEnd"/>
            <w:r w:rsidRPr="00472C0E">
              <w:rPr>
                <w:rFonts w:ascii="Calibri" w:hAnsi="Calibri" w:cs="Calibri"/>
                <w:color w:val="000000" w:themeColor="text1"/>
                <w:sz w:val="22"/>
                <w:szCs w:val="22"/>
                <w:lang w:val="lt-LT"/>
              </w:rPr>
              <w:t xml:space="preserve"> lova skirta pagerinti kraujo apytaką ir palengvinti neuralginius bei raumenų skausmus</w:t>
            </w:r>
          </w:p>
        </w:tc>
        <w:tc>
          <w:tcPr>
            <w:tcW w:w="4111" w:type="dxa"/>
            <w:tcBorders>
              <w:top w:val="single" w:sz="4" w:space="0" w:color="auto"/>
              <w:left w:val="single" w:sz="4" w:space="0" w:color="auto"/>
              <w:bottom w:val="single" w:sz="4" w:space="0" w:color="auto"/>
              <w:right w:val="single" w:sz="4" w:space="0" w:color="auto"/>
            </w:tcBorders>
          </w:tcPr>
          <w:p w14:paraId="773F97EE" w14:textId="77777777" w:rsidR="00472C0E" w:rsidRPr="00472C0E" w:rsidRDefault="00472C0E" w:rsidP="00E510C1">
            <w:pPr>
              <w:rPr>
                <w:rFonts w:ascii="Calibri" w:hAnsi="Calibri" w:cs="Calibri"/>
                <w:color w:val="000000" w:themeColor="text1"/>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5A7DB4F4" w14:textId="77777777" w:rsidR="00472C0E" w:rsidRPr="007312B0" w:rsidRDefault="00472C0E" w:rsidP="00E510C1">
            <w:pPr>
              <w:rPr>
                <w:rFonts w:ascii="Calibri" w:hAnsi="Calibri" w:cs="Calibri"/>
                <w:color w:val="000000" w:themeColor="text1"/>
                <w:sz w:val="22"/>
                <w:szCs w:val="22"/>
                <w:lang w:val="lt-LT"/>
              </w:rPr>
            </w:pPr>
          </w:p>
        </w:tc>
      </w:tr>
      <w:tr w:rsidR="00472C0E" w:rsidRPr="00472C0E" w14:paraId="57664593" w14:textId="2393D29A" w:rsidTr="007312B0">
        <w:tc>
          <w:tcPr>
            <w:tcW w:w="1074" w:type="dxa"/>
          </w:tcPr>
          <w:p w14:paraId="71DA581B" w14:textId="77777777" w:rsidR="00472C0E" w:rsidRPr="00472C0E" w:rsidRDefault="00472C0E" w:rsidP="00E510C1">
            <w:pPr>
              <w:jc w:val="center"/>
              <w:rPr>
                <w:rFonts w:ascii="Calibri" w:hAnsi="Calibri" w:cs="Calibri"/>
                <w:sz w:val="22"/>
                <w:szCs w:val="22"/>
                <w:lang w:val="lt-LT"/>
              </w:rPr>
            </w:pPr>
            <w:r w:rsidRPr="00472C0E">
              <w:rPr>
                <w:rFonts w:ascii="Calibri" w:hAnsi="Calibri" w:cs="Calibri"/>
                <w:sz w:val="22"/>
                <w:szCs w:val="22"/>
                <w:lang w:val="lt-LT"/>
              </w:rPr>
              <w:t>2.</w:t>
            </w:r>
          </w:p>
        </w:tc>
        <w:tc>
          <w:tcPr>
            <w:tcW w:w="2045" w:type="dxa"/>
          </w:tcPr>
          <w:p w14:paraId="6072F181" w14:textId="77777777" w:rsidR="00472C0E" w:rsidRPr="00472C0E" w:rsidRDefault="00472C0E" w:rsidP="00E510C1">
            <w:pPr>
              <w:rPr>
                <w:rFonts w:ascii="Calibri" w:hAnsi="Calibri" w:cs="Calibri"/>
                <w:sz w:val="22"/>
                <w:szCs w:val="22"/>
                <w:lang w:val="lt-LT"/>
              </w:rPr>
            </w:pPr>
            <w:r w:rsidRPr="00472C0E">
              <w:rPr>
                <w:rFonts w:ascii="Calibri" w:hAnsi="Calibri" w:cs="Calibri"/>
                <w:sz w:val="22"/>
                <w:szCs w:val="22"/>
                <w:lang w:val="lt-LT"/>
              </w:rPr>
              <w:t xml:space="preserve">Masažas atliekamas vandens srovėmis </w:t>
            </w:r>
            <w:r w:rsidRPr="00472C0E">
              <w:rPr>
                <w:rFonts w:ascii="Calibri" w:hAnsi="Calibri" w:cs="Calibri"/>
                <w:color w:val="000000" w:themeColor="text1"/>
                <w:sz w:val="22"/>
                <w:szCs w:val="22"/>
                <w:lang w:val="lt-LT"/>
              </w:rPr>
              <w:t>be tiesioginio kontakto su vandeniu</w:t>
            </w:r>
          </w:p>
        </w:tc>
        <w:tc>
          <w:tcPr>
            <w:tcW w:w="2835" w:type="dxa"/>
          </w:tcPr>
          <w:p w14:paraId="34A7B8B5" w14:textId="77777777" w:rsidR="00472C0E" w:rsidRPr="00472C0E" w:rsidRDefault="00472C0E" w:rsidP="00E510C1">
            <w:pPr>
              <w:rPr>
                <w:rFonts w:ascii="Calibri" w:hAnsi="Calibri" w:cs="Calibri"/>
                <w:sz w:val="22"/>
                <w:szCs w:val="22"/>
                <w:lang w:val="lt-LT"/>
              </w:rPr>
            </w:pPr>
            <w:r w:rsidRPr="00472C0E">
              <w:rPr>
                <w:rFonts w:ascii="Calibri" w:hAnsi="Calibri" w:cs="Calibri"/>
                <w:sz w:val="22"/>
                <w:szCs w:val="22"/>
                <w:lang w:val="lt-LT"/>
              </w:rPr>
              <w:t>Būtina</w:t>
            </w:r>
          </w:p>
        </w:tc>
        <w:tc>
          <w:tcPr>
            <w:tcW w:w="4111" w:type="dxa"/>
            <w:tcBorders>
              <w:top w:val="single" w:sz="4" w:space="0" w:color="auto"/>
              <w:left w:val="single" w:sz="4" w:space="0" w:color="auto"/>
              <w:bottom w:val="single" w:sz="4" w:space="0" w:color="auto"/>
              <w:right w:val="single" w:sz="4" w:space="0" w:color="auto"/>
            </w:tcBorders>
          </w:tcPr>
          <w:p w14:paraId="2165BF3D" w14:textId="77777777" w:rsidR="00472C0E" w:rsidRPr="00472C0E" w:rsidRDefault="00472C0E" w:rsidP="00E510C1">
            <w:pPr>
              <w:rPr>
                <w:rFonts w:ascii="Calibri" w:hAnsi="Calibri" w:cs="Calibri"/>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79032F3D" w14:textId="77777777" w:rsidR="00472C0E" w:rsidRPr="00472C0E" w:rsidRDefault="00472C0E" w:rsidP="00E510C1">
            <w:pPr>
              <w:rPr>
                <w:rFonts w:ascii="Calibri" w:hAnsi="Calibri" w:cs="Calibri"/>
                <w:sz w:val="22"/>
                <w:szCs w:val="22"/>
              </w:rPr>
            </w:pPr>
          </w:p>
        </w:tc>
      </w:tr>
      <w:tr w:rsidR="00472C0E" w:rsidRPr="00472C0E" w14:paraId="4CDBE88D" w14:textId="0A383A70" w:rsidTr="007312B0">
        <w:tc>
          <w:tcPr>
            <w:tcW w:w="1074" w:type="dxa"/>
          </w:tcPr>
          <w:p w14:paraId="0987FE02" w14:textId="77777777" w:rsidR="00472C0E" w:rsidRPr="00472C0E" w:rsidRDefault="00472C0E" w:rsidP="00E510C1">
            <w:pPr>
              <w:jc w:val="center"/>
              <w:rPr>
                <w:rFonts w:ascii="Calibri" w:hAnsi="Calibri" w:cs="Calibri"/>
                <w:sz w:val="22"/>
                <w:szCs w:val="22"/>
                <w:lang w:val="lt-LT"/>
              </w:rPr>
            </w:pPr>
            <w:r w:rsidRPr="00472C0E">
              <w:rPr>
                <w:rFonts w:ascii="Calibri" w:hAnsi="Calibri" w:cs="Calibri"/>
                <w:sz w:val="22"/>
                <w:szCs w:val="22"/>
                <w:lang w:val="lt-LT"/>
              </w:rPr>
              <w:t>3.</w:t>
            </w:r>
          </w:p>
        </w:tc>
        <w:tc>
          <w:tcPr>
            <w:tcW w:w="2045" w:type="dxa"/>
          </w:tcPr>
          <w:p w14:paraId="412851E4" w14:textId="18EE401C" w:rsidR="00472C0E" w:rsidRPr="00472C0E" w:rsidRDefault="00472C0E" w:rsidP="00E510C1">
            <w:pPr>
              <w:rPr>
                <w:rFonts w:ascii="Calibri" w:hAnsi="Calibri" w:cs="Calibri"/>
                <w:sz w:val="22"/>
                <w:szCs w:val="22"/>
                <w:lang w:val="lt-LT"/>
              </w:rPr>
            </w:pPr>
            <w:r w:rsidRPr="00472C0E">
              <w:rPr>
                <w:rFonts w:ascii="Calibri" w:hAnsi="Calibri" w:cs="Calibri"/>
                <w:sz w:val="22"/>
                <w:szCs w:val="22"/>
                <w:lang w:val="lt-LT"/>
              </w:rPr>
              <w:t>Valdymo pultas</w:t>
            </w:r>
          </w:p>
        </w:tc>
        <w:tc>
          <w:tcPr>
            <w:tcW w:w="2835" w:type="dxa"/>
          </w:tcPr>
          <w:p w14:paraId="622C1A3F" w14:textId="065B5B92" w:rsidR="00472C0E" w:rsidRPr="00472C0E" w:rsidRDefault="00472C0E" w:rsidP="003A426B">
            <w:pPr>
              <w:numPr>
                <w:ilvl w:val="0"/>
                <w:numId w:val="6"/>
              </w:numPr>
              <w:ind w:left="0" w:hanging="313"/>
              <w:jc w:val="both"/>
              <w:rPr>
                <w:rFonts w:ascii="Calibri" w:hAnsi="Calibri" w:cs="Calibri"/>
                <w:sz w:val="22"/>
                <w:szCs w:val="22"/>
                <w:lang w:val="lt-LT"/>
              </w:rPr>
            </w:pPr>
            <w:r w:rsidRPr="00472C0E">
              <w:rPr>
                <w:rFonts w:ascii="Calibri" w:hAnsi="Calibri" w:cs="Calibri"/>
                <w:sz w:val="22"/>
                <w:szCs w:val="22"/>
                <w:lang w:val="lt-LT"/>
              </w:rPr>
              <w:t>Būtina.</w:t>
            </w:r>
          </w:p>
        </w:tc>
        <w:tc>
          <w:tcPr>
            <w:tcW w:w="4111" w:type="dxa"/>
            <w:tcBorders>
              <w:top w:val="single" w:sz="4" w:space="0" w:color="auto"/>
              <w:left w:val="single" w:sz="4" w:space="0" w:color="auto"/>
              <w:bottom w:val="single" w:sz="4" w:space="0" w:color="auto"/>
              <w:right w:val="single" w:sz="4" w:space="0" w:color="auto"/>
            </w:tcBorders>
          </w:tcPr>
          <w:p w14:paraId="50F7C8B7" w14:textId="77777777" w:rsidR="00472C0E" w:rsidRPr="00472C0E" w:rsidRDefault="00472C0E" w:rsidP="00E510C1">
            <w:pPr>
              <w:jc w:val="center"/>
              <w:rPr>
                <w:rFonts w:ascii="Calibri" w:hAnsi="Calibri" w:cs="Calibri"/>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2A269728" w14:textId="77777777" w:rsidR="00472C0E" w:rsidRPr="00472C0E" w:rsidRDefault="00472C0E" w:rsidP="00E510C1">
            <w:pPr>
              <w:jc w:val="center"/>
              <w:rPr>
                <w:rFonts w:ascii="Calibri" w:hAnsi="Calibri" w:cs="Calibri"/>
                <w:sz w:val="22"/>
                <w:szCs w:val="22"/>
              </w:rPr>
            </w:pPr>
          </w:p>
        </w:tc>
      </w:tr>
      <w:tr w:rsidR="00472C0E" w:rsidRPr="00472C0E" w14:paraId="7FE07A24" w14:textId="2581A36A" w:rsidTr="007312B0">
        <w:tc>
          <w:tcPr>
            <w:tcW w:w="1074" w:type="dxa"/>
          </w:tcPr>
          <w:p w14:paraId="0251E21B" w14:textId="56B6A1BA" w:rsidR="00472C0E" w:rsidRPr="00472C0E" w:rsidRDefault="00472C0E" w:rsidP="00E510C1">
            <w:pPr>
              <w:jc w:val="center"/>
              <w:rPr>
                <w:rFonts w:ascii="Calibri" w:hAnsi="Calibri" w:cs="Calibri"/>
                <w:sz w:val="22"/>
                <w:szCs w:val="22"/>
                <w:lang w:val="lt-LT"/>
              </w:rPr>
            </w:pPr>
            <w:r w:rsidRPr="00472C0E">
              <w:rPr>
                <w:rFonts w:ascii="Calibri" w:hAnsi="Calibri" w:cs="Calibri"/>
                <w:sz w:val="22"/>
                <w:szCs w:val="22"/>
                <w:lang w:val="lt-LT"/>
              </w:rPr>
              <w:t>4.</w:t>
            </w:r>
          </w:p>
        </w:tc>
        <w:tc>
          <w:tcPr>
            <w:tcW w:w="2045" w:type="dxa"/>
          </w:tcPr>
          <w:p w14:paraId="1A5BE457" w14:textId="77777777" w:rsidR="00472C0E" w:rsidRPr="00472C0E" w:rsidRDefault="00472C0E" w:rsidP="00E510C1">
            <w:pPr>
              <w:rPr>
                <w:rFonts w:ascii="Calibri" w:hAnsi="Calibri" w:cs="Calibri"/>
                <w:sz w:val="22"/>
                <w:szCs w:val="22"/>
                <w:lang w:val="lt-LT"/>
              </w:rPr>
            </w:pPr>
            <w:r w:rsidRPr="00472C0E">
              <w:rPr>
                <w:rFonts w:ascii="Calibri" w:hAnsi="Calibri" w:cs="Calibri"/>
                <w:sz w:val="22"/>
                <w:szCs w:val="22"/>
                <w:lang w:val="lt-LT"/>
              </w:rPr>
              <w:t>Pulto ekrane turi būti rodoma</w:t>
            </w:r>
          </w:p>
        </w:tc>
        <w:tc>
          <w:tcPr>
            <w:tcW w:w="2835" w:type="dxa"/>
          </w:tcPr>
          <w:p w14:paraId="5253941E" w14:textId="77777777" w:rsidR="00472C0E" w:rsidRPr="00472C0E" w:rsidRDefault="00472C0E" w:rsidP="000E3A87">
            <w:pPr>
              <w:numPr>
                <w:ilvl w:val="0"/>
                <w:numId w:val="2"/>
              </w:numPr>
              <w:suppressAutoHyphens/>
              <w:snapToGrid w:val="0"/>
              <w:ind w:left="0" w:hanging="283"/>
              <w:contextualSpacing/>
              <w:jc w:val="both"/>
              <w:rPr>
                <w:rFonts w:ascii="Calibri" w:hAnsi="Calibri" w:cs="Calibri"/>
                <w:sz w:val="22"/>
                <w:szCs w:val="22"/>
                <w:lang w:val="lt-LT"/>
              </w:rPr>
            </w:pPr>
            <w:r w:rsidRPr="00472C0E">
              <w:rPr>
                <w:rFonts w:ascii="Calibri" w:hAnsi="Calibri" w:cs="Calibri"/>
                <w:sz w:val="22"/>
                <w:szCs w:val="22"/>
                <w:lang w:val="lt-LT"/>
              </w:rPr>
              <w:t>1. Procedūros laikas;</w:t>
            </w:r>
          </w:p>
          <w:p w14:paraId="6B662610" w14:textId="77777777" w:rsidR="00472C0E" w:rsidRPr="00472C0E" w:rsidRDefault="00472C0E" w:rsidP="000E3A87">
            <w:pPr>
              <w:numPr>
                <w:ilvl w:val="0"/>
                <w:numId w:val="2"/>
              </w:numPr>
              <w:suppressAutoHyphens/>
              <w:snapToGrid w:val="0"/>
              <w:ind w:left="0" w:hanging="283"/>
              <w:contextualSpacing/>
              <w:jc w:val="both"/>
              <w:rPr>
                <w:rFonts w:ascii="Calibri" w:hAnsi="Calibri" w:cs="Calibri"/>
                <w:sz w:val="22"/>
                <w:szCs w:val="22"/>
                <w:lang w:val="lt-LT"/>
              </w:rPr>
            </w:pPr>
            <w:r w:rsidRPr="00472C0E">
              <w:rPr>
                <w:rFonts w:ascii="Calibri" w:hAnsi="Calibri" w:cs="Calibri"/>
                <w:sz w:val="22"/>
                <w:szCs w:val="22"/>
                <w:lang w:val="lt-LT"/>
              </w:rPr>
              <w:t>2. Masažo intensyvumas;</w:t>
            </w:r>
          </w:p>
          <w:p w14:paraId="48CF3031" w14:textId="77777777" w:rsidR="00472C0E" w:rsidRPr="00472C0E" w:rsidRDefault="00472C0E" w:rsidP="000E3A87">
            <w:pPr>
              <w:numPr>
                <w:ilvl w:val="0"/>
                <w:numId w:val="2"/>
              </w:numPr>
              <w:suppressAutoHyphens/>
              <w:snapToGrid w:val="0"/>
              <w:ind w:left="0" w:hanging="283"/>
              <w:contextualSpacing/>
              <w:jc w:val="both"/>
              <w:rPr>
                <w:rFonts w:ascii="Calibri" w:hAnsi="Calibri" w:cs="Calibri"/>
                <w:sz w:val="22"/>
                <w:szCs w:val="22"/>
                <w:lang w:val="lt-LT"/>
              </w:rPr>
            </w:pPr>
            <w:r w:rsidRPr="00472C0E">
              <w:rPr>
                <w:rFonts w:ascii="Calibri" w:hAnsi="Calibri" w:cs="Calibri"/>
                <w:sz w:val="22"/>
                <w:szCs w:val="22"/>
                <w:lang w:val="lt-LT"/>
              </w:rPr>
              <w:lastRenderedPageBreak/>
              <w:t>3. Vandens temperatūra;</w:t>
            </w:r>
          </w:p>
          <w:p w14:paraId="64E03F97" w14:textId="27B32FA7" w:rsidR="00472C0E" w:rsidRPr="00472C0E" w:rsidRDefault="00472C0E" w:rsidP="003A426B">
            <w:pPr>
              <w:numPr>
                <w:ilvl w:val="0"/>
                <w:numId w:val="2"/>
              </w:numPr>
              <w:suppressAutoHyphens/>
              <w:snapToGrid w:val="0"/>
              <w:ind w:left="0" w:hanging="283"/>
              <w:contextualSpacing/>
              <w:jc w:val="both"/>
              <w:rPr>
                <w:rFonts w:ascii="Calibri" w:hAnsi="Calibri" w:cs="Calibri"/>
                <w:sz w:val="22"/>
                <w:szCs w:val="22"/>
                <w:lang w:val="lt-LT"/>
              </w:rPr>
            </w:pPr>
            <w:r w:rsidRPr="00472C0E">
              <w:rPr>
                <w:rFonts w:ascii="Calibri" w:hAnsi="Calibri" w:cs="Calibri"/>
                <w:sz w:val="22"/>
                <w:szCs w:val="22"/>
                <w:lang w:val="lt-LT"/>
              </w:rPr>
              <w:t>4. Masažuojama kūno sritis.</w:t>
            </w:r>
          </w:p>
        </w:tc>
        <w:tc>
          <w:tcPr>
            <w:tcW w:w="4111" w:type="dxa"/>
            <w:tcBorders>
              <w:top w:val="single" w:sz="4" w:space="0" w:color="auto"/>
              <w:left w:val="single" w:sz="4" w:space="0" w:color="auto"/>
              <w:bottom w:val="single" w:sz="4" w:space="0" w:color="auto"/>
              <w:right w:val="single" w:sz="4" w:space="0" w:color="auto"/>
            </w:tcBorders>
          </w:tcPr>
          <w:p w14:paraId="09F46557" w14:textId="77777777" w:rsidR="00472C0E" w:rsidRPr="00472C0E" w:rsidRDefault="00472C0E" w:rsidP="00E510C1">
            <w:pPr>
              <w:suppressAutoHyphens/>
              <w:snapToGrid w:val="0"/>
              <w:contextualSpacing/>
              <w:rPr>
                <w:rFonts w:ascii="Calibri" w:hAnsi="Calibri" w:cs="Calibri"/>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7966D0BA" w14:textId="77777777" w:rsidR="00472C0E" w:rsidRPr="00472C0E" w:rsidRDefault="00472C0E" w:rsidP="00E510C1">
            <w:pPr>
              <w:suppressAutoHyphens/>
              <w:snapToGrid w:val="0"/>
              <w:contextualSpacing/>
              <w:rPr>
                <w:rFonts w:ascii="Calibri" w:hAnsi="Calibri" w:cs="Calibri"/>
                <w:sz w:val="22"/>
                <w:szCs w:val="22"/>
              </w:rPr>
            </w:pPr>
          </w:p>
        </w:tc>
      </w:tr>
      <w:tr w:rsidR="00472C0E" w:rsidRPr="00472C0E" w14:paraId="5DC86867" w14:textId="78626AC0" w:rsidTr="007312B0">
        <w:tc>
          <w:tcPr>
            <w:tcW w:w="1074" w:type="dxa"/>
          </w:tcPr>
          <w:p w14:paraId="61BAB87A" w14:textId="0CD03522" w:rsidR="00472C0E" w:rsidRPr="00472C0E" w:rsidRDefault="00472C0E" w:rsidP="00E510C1">
            <w:pPr>
              <w:jc w:val="center"/>
              <w:rPr>
                <w:rFonts w:ascii="Calibri" w:hAnsi="Calibri" w:cs="Calibri"/>
                <w:sz w:val="22"/>
                <w:szCs w:val="22"/>
                <w:lang w:val="lt-LT"/>
              </w:rPr>
            </w:pPr>
            <w:r w:rsidRPr="00472C0E">
              <w:rPr>
                <w:rFonts w:ascii="Calibri" w:hAnsi="Calibri" w:cs="Calibri"/>
                <w:sz w:val="22"/>
                <w:szCs w:val="22"/>
                <w:lang w:val="lt-LT"/>
              </w:rPr>
              <w:t>5.</w:t>
            </w:r>
          </w:p>
        </w:tc>
        <w:tc>
          <w:tcPr>
            <w:tcW w:w="2045" w:type="dxa"/>
          </w:tcPr>
          <w:p w14:paraId="534414D5" w14:textId="77777777" w:rsidR="00472C0E" w:rsidRPr="00472C0E" w:rsidRDefault="00472C0E" w:rsidP="00E510C1">
            <w:pPr>
              <w:rPr>
                <w:rFonts w:ascii="Calibri" w:hAnsi="Calibri" w:cs="Calibri"/>
                <w:sz w:val="22"/>
                <w:szCs w:val="22"/>
                <w:lang w:val="lt-LT"/>
              </w:rPr>
            </w:pPr>
            <w:r w:rsidRPr="00472C0E">
              <w:rPr>
                <w:rFonts w:ascii="Calibri" w:hAnsi="Calibri" w:cs="Calibri"/>
                <w:sz w:val="22"/>
                <w:szCs w:val="22"/>
                <w:lang w:val="lt-LT"/>
              </w:rPr>
              <w:t>Masažo režimai</w:t>
            </w:r>
          </w:p>
        </w:tc>
        <w:tc>
          <w:tcPr>
            <w:tcW w:w="2835" w:type="dxa"/>
          </w:tcPr>
          <w:p w14:paraId="75E01A86" w14:textId="77777777" w:rsidR="00472C0E" w:rsidRPr="00472C0E" w:rsidRDefault="00472C0E" w:rsidP="000E3A87">
            <w:pPr>
              <w:numPr>
                <w:ilvl w:val="0"/>
                <w:numId w:val="5"/>
              </w:numPr>
              <w:ind w:left="0" w:hanging="283"/>
              <w:jc w:val="both"/>
              <w:rPr>
                <w:rFonts w:ascii="Calibri" w:hAnsi="Calibri" w:cs="Calibri"/>
                <w:color w:val="000000" w:themeColor="text1"/>
                <w:sz w:val="22"/>
                <w:szCs w:val="22"/>
                <w:lang w:val="lt-LT"/>
              </w:rPr>
            </w:pPr>
            <w:r w:rsidRPr="00472C0E">
              <w:rPr>
                <w:rFonts w:ascii="Calibri" w:hAnsi="Calibri" w:cs="Calibri"/>
                <w:color w:val="000000" w:themeColor="text1"/>
                <w:sz w:val="22"/>
                <w:szCs w:val="22"/>
                <w:lang w:val="lt-LT"/>
              </w:rPr>
              <w:t>1. Ne mažiau kaip 6 intensyvumo lygiai;</w:t>
            </w:r>
          </w:p>
          <w:p w14:paraId="31667D24" w14:textId="77777777" w:rsidR="00472C0E" w:rsidRPr="00472C0E" w:rsidRDefault="00472C0E" w:rsidP="000E3A87">
            <w:pPr>
              <w:numPr>
                <w:ilvl w:val="0"/>
                <w:numId w:val="5"/>
              </w:numPr>
              <w:ind w:left="0" w:hanging="283"/>
              <w:jc w:val="both"/>
              <w:rPr>
                <w:rFonts w:ascii="Calibri" w:hAnsi="Calibri" w:cs="Calibri"/>
                <w:color w:val="000000" w:themeColor="text1"/>
                <w:sz w:val="22"/>
                <w:szCs w:val="22"/>
                <w:lang w:val="lt-LT"/>
              </w:rPr>
            </w:pPr>
            <w:r w:rsidRPr="00472C0E">
              <w:rPr>
                <w:rFonts w:ascii="Calibri" w:hAnsi="Calibri" w:cs="Calibri"/>
                <w:color w:val="000000" w:themeColor="text1"/>
                <w:sz w:val="22"/>
                <w:szCs w:val="22"/>
                <w:lang w:val="lt-LT"/>
              </w:rPr>
              <w:t>2. Ne mažiau kaip 7 masažo būdai.</w:t>
            </w:r>
          </w:p>
        </w:tc>
        <w:tc>
          <w:tcPr>
            <w:tcW w:w="4111" w:type="dxa"/>
            <w:tcBorders>
              <w:top w:val="single" w:sz="4" w:space="0" w:color="auto"/>
              <w:left w:val="single" w:sz="4" w:space="0" w:color="auto"/>
              <w:bottom w:val="single" w:sz="4" w:space="0" w:color="auto"/>
              <w:right w:val="single" w:sz="4" w:space="0" w:color="auto"/>
            </w:tcBorders>
          </w:tcPr>
          <w:p w14:paraId="43DBAEA9" w14:textId="77777777" w:rsidR="00472C0E" w:rsidRPr="00472C0E" w:rsidRDefault="00472C0E" w:rsidP="00E510C1">
            <w:pPr>
              <w:rPr>
                <w:rFonts w:ascii="Calibri" w:hAnsi="Calibri" w:cs="Calibri"/>
                <w:color w:val="000000" w:themeColor="text1"/>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72A63943" w14:textId="77777777" w:rsidR="00472C0E" w:rsidRPr="007312B0" w:rsidRDefault="00472C0E" w:rsidP="00E510C1">
            <w:pPr>
              <w:rPr>
                <w:rFonts w:ascii="Calibri" w:hAnsi="Calibri" w:cs="Calibri"/>
                <w:color w:val="000000" w:themeColor="text1"/>
                <w:sz w:val="22"/>
                <w:szCs w:val="22"/>
                <w:lang w:val="fi-FI"/>
              </w:rPr>
            </w:pPr>
          </w:p>
        </w:tc>
      </w:tr>
      <w:tr w:rsidR="00472C0E" w:rsidRPr="00472C0E" w14:paraId="67A4BFE0" w14:textId="6DEFC6BC" w:rsidTr="007312B0">
        <w:tc>
          <w:tcPr>
            <w:tcW w:w="1074" w:type="dxa"/>
          </w:tcPr>
          <w:p w14:paraId="6C5A1D8B" w14:textId="64C7C50D" w:rsidR="00472C0E" w:rsidRPr="00472C0E" w:rsidRDefault="00472C0E" w:rsidP="00E510C1">
            <w:pPr>
              <w:jc w:val="center"/>
              <w:rPr>
                <w:rFonts w:ascii="Calibri" w:hAnsi="Calibri" w:cs="Calibri"/>
                <w:sz w:val="22"/>
                <w:szCs w:val="22"/>
                <w:lang w:val="lt-LT"/>
              </w:rPr>
            </w:pPr>
            <w:r w:rsidRPr="00472C0E">
              <w:rPr>
                <w:rFonts w:ascii="Calibri" w:hAnsi="Calibri" w:cs="Calibri"/>
                <w:sz w:val="22"/>
                <w:szCs w:val="22"/>
                <w:lang w:val="lt-LT"/>
              </w:rPr>
              <w:t>6.</w:t>
            </w:r>
          </w:p>
        </w:tc>
        <w:tc>
          <w:tcPr>
            <w:tcW w:w="2045" w:type="dxa"/>
          </w:tcPr>
          <w:p w14:paraId="582C4D70" w14:textId="77777777" w:rsidR="00472C0E" w:rsidRPr="00472C0E" w:rsidRDefault="00472C0E" w:rsidP="00E510C1">
            <w:pPr>
              <w:rPr>
                <w:rFonts w:ascii="Calibri" w:hAnsi="Calibri" w:cs="Calibri"/>
                <w:sz w:val="22"/>
                <w:szCs w:val="22"/>
                <w:lang w:val="lt-LT"/>
              </w:rPr>
            </w:pPr>
            <w:r w:rsidRPr="00472C0E">
              <w:rPr>
                <w:rFonts w:ascii="Calibri" w:hAnsi="Calibri" w:cs="Calibri"/>
                <w:sz w:val="22"/>
                <w:szCs w:val="22"/>
                <w:lang w:val="lt-LT"/>
              </w:rPr>
              <w:t>Paciento ūgio nustatymas</w:t>
            </w:r>
          </w:p>
        </w:tc>
        <w:tc>
          <w:tcPr>
            <w:tcW w:w="2835" w:type="dxa"/>
          </w:tcPr>
          <w:p w14:paraId="36A3A9EA" w14:textId="77777777" w:rsidR="00472C0E" w:rsidRPr="00472C0E" w:rsidRDefault="00472C0E" w:rsidP="00E510C1">
            <w:pPr>
              <w:rPr>
                <w:rFonts w:ascii="Calibri" w:hAnsi="Calibri" w:cs="Calibri"/>
                <w:sz w:val="22"/>
                <w:szCs w:val="22"/>
                <w:lang w:val="lt-LT"/>
              </w:rPr>
            </w:pPr>
            <w:r w:rsidRPr="00472C0E">
              <w:rPr>
                <w:rFonts w:ascii="Calibri" w:hAnsi="Calibri" w:cs="Calibri"/>
                <w:sz w:val="22"/>
                <w:szCs w:val="22"/>
                <w:lang w:val="lt-LT"/>
              </w:rPr>
              <w:t>Būtina, ribose ne siauresnėse kaip 150-190 cm</w:t>
            </w:r>
          </w:p>
        </w:tc>
        <w:tc>
          <w:tcPr>
            <w:tcW w:w="4111" w:type="dxa"/>
            <w:tcBorders>
              <w:top w:val="single" w:sz="4" w:space="0" w:color="auto"/>
              <w:left w:val="single" w:sz="4" w:space="0" w:color="auto"/>
              <w:bottom w:val="single" w:sz="4" w:space="0" w:color="auto"/>
              <w:right w:val="single" w:sz="4" w:space="0" w:color="auto"/>
            </w:tcBorders>
          </w:tcPr>
          <w:p w14:paraId="3FBA42E2" w14:textId="77777777" w:rsidR="00472C0E" w:rsidRPr="00472C0E" w:rsidRDefault="00472C0E" w:rsidP="00E510C1">
            <w:pPr>
              <w:rPr>
                <w:rFonts w:ascii="Calibri" w:hAnsi="Calibri" w:cs="Calibri"/>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22A7FCD4" w14:textId="77777777" w:rsidR="00472C0E" w:rsidRPr="007312B0" w:rsidRDefault="00472C0E" w:rsidP="00E510C1">
            <w:pPr>
              <w:rPr>
                <w:rFonts w:ascii="Calibri" w:hAnsi="Calibri" w:cs="Calibri"/>
                <w:sz w:val="22"/>
                <w:szCs w:val="22"/>
                <w:lang w:val="fi-FI"/>
              </w:rPr>
            </w:pPr>
          </w:p>
        </w:tc>
      </w:tr>
      <w:tr w:rsidR="00472C0E" w:rsidRPr="00472C0E" w14:paraId="3CB8A2FB" w14:textId="219B2576" w:rsidTr="007312B0">
        <w:tc>
          <w:tcPr>
            <w:tcW w:w="1074" w:type="dxa"/>
          </w:tcPr>
          <w:p w14:paraId="06C4D583" w14:textId="3B799EF3" w:rsidR="00472C0E" w:rsidRPr="00472C0E" w:rsidRDefault="00472C0E" w:rsidP="00E510C1">
            <w:pPr>
              <w:jc w:val="center"/>
              <w:rPr>
                <w:rFonts w:ascii="Calibri" w:hAnsi="Calibri" w:cs="Calibri"/>
                <w:sz w:val="22"/>
                <w:szCs w:val="22"/>
                <w:lang w:val="lt-LT"/>
              </w:rPr>
            </w:pPr>
            <w:r w:rsidRPr="00472C0E">
              <w:rPr>
                <w:rFonts w:ascii="Calibri" w:hAnsi="Calibri" w:cs="Calibri"/>
                <w:sz w:val="22"/>
                <w:szCs w:val="22"/>
                <w:lang w:val="lt-LT"/>
              </w:rPr>
              <w:t>7.</w:t>
            </w:r>
          </w:p>
        </w:tc>
        <w:tc>
          <w:tcPr>
            <w:tcW w:w="2045" w:type="dxa"/>
          </w:tcPr>
          <w:p w14:paraId="483FC8E0" w14:textId="77777777" w:rsidR="00472C0E" w:rsidRPr="00472C0E" w:rsidRDefault="00472C0E" w:rsidP="00E510C1">
            <w:pPr>
              <w:rPr>
                <w:rFonts w:ascii="Calibri" w:hAnsi="Calibri" w:cs="Calibri"/>
                <w:sz w:val="22"/>
                <w:szCs w:val="22"/>
                <w:lang w:val="lt-LT"/>
              </w:rPr>
            </w:pPr>
            <w:r w:rsidRPr="00472C0E">
              <w:rPr>
                <w:rFonts w:ascii="Calibri" w:hAnsi="Calibri" w:cs="Calibri"/>
                <w:sz w:val="22"/>
                <w:szCs w:val="22"/>
                <w:lang w:val="lt-LT"/>
              </w:rPr>
              <w:t>Automatinis sustojimas pasibaigus procedūros laikui</w:t>
            </w:r>
          </w:p>
        </w:tc>
        <w:tc>
          <w:tcPr>
            <w:tcW w:w="2835" w:type="dxa"/>
          </w:tcPr>
          <w:p w14:paraId="520A06E3" w14:textId="77777777" w:rsidR="00472C0E" w:rsidRPr="00472C0E" w:rsidRDefault="00472C0E" w:rsidP="00E510C1">
            <w:pPr>
              <w:rPr>
                <w:rFonts w:ascii="Calibri" w:hAnsi="Calibri" w:cs="Calibri"/>
                <w:sz w:val="22"/>
                <w:szCs w:val="22"/>
                <w:lang w:val="lt-LT"/>
              </w:rPr>
            </w:pPr>
            <w:r w:rsidRPr="00472C0E">
              <w:rPr>
                <w:rFonts w:ascii="Calibri" w:hAnsi="Calibri" w:cs="Calibri"/>
                <w:sz w:val="22"/>
                <w:szCs w:val="22"/>
                <w:lang w:val="lt-LT"/>
              </w:rPr>
              <w:t>Būtina</w:t>
            </w:r>
          </w:p>
        </w:tc>
        <w:tc>
          <w:tcPr>
            <w:tcW w:w="4111" w:type="dxa"/>
            <w:tcBorders>
              <w:top w:val="single" w:sz="4" w:space="0" w:color="auto"/>
              <w:left w:val="single" w:sz="4" w:space="0" w:color="auto"/>
              <w:bottom w:val="single" w:sz="4" w:space="0" w:color="auto"/>
              <w:right w:val="single" w:sz="4" w:space="0" w:color="auto"/>
            </w:tcBorders>
          </w:tcPr>
          <w:p w14:paraId="65B71BF6" w14:textId="77777777" w:rsidR="00472C0E" w:rsidRPr="00472C0E" w:rsidRDefault="00472C0E" w:rsidP="00E510C1">
            <w:pPr>
              <w:rPr>
                <w:rFonts w:ascii="Calibri" w:hAnsi="Calibri" w:cs="Calibri"/>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57F8EE8A" w14:textId="77777777" w:rsidR="00472C0E" w:rsidRPr="00472C0E" w:rsidRDefault="00472C0E" w:rsidP="00E510C1">
            <w:pPr>
              <w:rPr>
                <w:rFonts w:ascii="Calibri" w:hAnsi="Calibri" w:cs="Calibri"/>
                <w:sz w:val="22"/>
                <w:szCs w:val="22"/>
              </w:rPr>
            </w:pPr>
          </w:p>
        </w:tc>
      </w:tr>
      <w:tr w:rsidR="00472C0E" w:rsidRPr="00D60E4E" w14:paraId="5D297C25" w14:textId="03E419B3" w:rsidTr="007312B0">
        <w:tc>
          <w:tcPr>
            <w:tcW w:w="1074" w:type="dxa"/>
          </w:tcPr>
          <w:p w14:paraId="12513F45" w14:textId="2849688F" w:rsidR="00472C0E" w:rsidRPr="00472C0E" w:rsidRDefault="00472C0E" w:rsidP="00E510C1">
            <w:pPr>
              <w:jc w:val="center"/>
              <w:rPr>
                <w:rFonts w:ascii="Calibri" w:hAnsi="Calibri" w:cs="Calibri"/>
                <w:sz w:val="22"/>
                <w:szCs w:val="22"/>
                <w:lang w:val="lt-LT"/>
              </w:rPr>
            </w:pPr>
            <w:r w:rsidRPr="00472C0E">
              <w:rPr>
                <w:rFonts w:ascii="Calibri" w:hAnsi="Calibri" w:cs="Calibri"/>
                <w:sz w:val="22"/>
                <w:szCs w:val="22"/>
                <w:lang w:val="lt-LT"/>
              </w:rPr>
              <w:t>8.</w:t>
            </w:r>
          </w:p>
        </w:tc>
        <w:tc>
          <w:tcPr>
            <w:tcW w:w="2045" w:type="dxa"/>
          </w:tcPr>
          <w:p w14:paraId="51F4E380" w14:textId="77777777" w:rsidR="00472C0E" w:rsidRPr="00472C0E" w:rsidRDefault="00472C0E" w:rsidP="00E510C1">
            <w:pPr>
              <w:rPr>
                <w:rFonts w:ascii="Calibri" w:hAnsi="Calibri" w:cs="Calibri"/>
                <w:sz w:val="22"/>
                <w:szCs w:val="22"/>
                <w:lang w:val="lt-LT"/>
              </w:rPr>
            </w:pPr>
            <w:r w:rsidRPr="00472C0E">
              <w:rPr>
                <w:rFonts w:ascii="Calibri" w:hAnsi="Calibri" w:cs="Calibri"/>
                <w:sz w:val="22"/>
                <w:szCs w:val="22"/>
                <w:lang w:val="lt-LT"/>
              </w:rPr>
              <w:t>Gamykloje nustatytų masažo programų skaičius</w:t>
            </w:r>
          </w:p>
        </w:tc>
        <w:tc>
          <w:tcPr>
            <w:tcW w:w="2835" w:type="dxa"/>
          </w:tcPr>
          <w:p w14:paraId="3AC89080" w14:textId="77777777" w:rsidR="00472C0E" w:rsidRPr="00472C0E" w:rsidRDefault="00472C0E" w:rsidP="00E510C1">
            <w:pPr>
              <w:tabs>
                <w:tab w:val="left" w:pos="728"/>
              </w:tabs>
              <w:rPr>
                <w:rFonts w:ascii="Calibri" w:hAnsi="Calibri" w:cs="Calibri"/>
                <w:sz w:val="22"/>
                <w:szCs w:val="22"/>
                <w:lang w:val="lt-LT"/>
              </w:rPr>
            </w:pPr>
            <w:r w:rsidRPr="00472C0E">
              <w:rPr>
                <w:rFonts w:ascii="Calibri" w:hAnsi="Calibri" w:cs="Calibri"/>
                <w:sz w:val="22"/>
                <w:szCs w:val="22"/>
                <w:lang w:val="lt-LT"/>
              </w:rPr>
              <w:t>Ne mažiau 8</w:t>
            </w:r>
          </w:p>
        </w:tc>
        <w:tc>
          <w:tcPr>
            <w:tcW w:w="4111" w:type="dxa"/>
            <w:tcBorders>
              <w:top w:val="single" w:sz="4" w:space="0" w:color="auto"/>
              <w:left w:val="single" w:sz="4" w:space="0" w:color="auto"/>
              <w:bottom w:val="single" w:sz="4" w:space="0" w:color="auto"/>
              <w:right w:val="single" w:sz="4" w:space="0" w:color="auto"/>
            </w:tcBorders>
          </w:tcPr>
          <w:p w14:paraId="3B5C40AA" w14:textId="77777777" w:rsidR="00472C0E" w:rsidRPr="00472C0E" w:rsidRDefault="00472C0E" w:rsidP="00E510C1">
            <w:pPr>
              <w:tabs>
                <w:tab w:val="left" w:pos="728"/>
              </w:tabs>
              <w:rPr>
                <w:rFonts w:ascii="Calibri" w:hAnsi="Calibri" w:cs="Calibri"/>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60BA9B47" w14:textId="77777777" w:rsidR="00472C0E" w:rsidRPr="00472C0E" w:rsidRDefault="00472C0E" w:rsidP="00E510C1">
            <w:pPr>
              <w:tabs>
                <w:tab w:val="left" w:pos="728"/>
              </w:tabs>
              <w:rPr>
                <w:rFonts w:ascii="Calibri" w:hAnsi="Calibri" w:cs="Calibri"/>
                <w:sz w:val="22"/>
                <w:szCs w:val="22"/>
              </w:rPr>
            </w:pPr>
          </w:p>
        </w:tc>
      </w:tr>
      <w:tr w:rsidR="00472C0E" w:rsidRPr="00472C0E" w14:paraId="4B3707E1" w14:textId="71E3D5EC" w:rsidTr="007312B0">
        <w:tc>
          <w:tcPr>
            <w:tcW w:w="1074" w:type="dxa"/>
          </w:tcPr>
          <w:p w14:paraId="1B8C6EBC" w14:textId="7443BBB7" w:rsidR="00472C0E" w:rsidRPr="00472C0E" w:rsidRDefault="00472C0E" w:rsidP="00E510C1">
            <w:pPr>
              <w:jc w:val="center"/>
              <w:rPr>
                <w:rFonts w:ascii="Calibri" w:hAnsi="Calibri" w:cs="Calibri"/>
                <w:sz w:val="22"/>
                <w:szCs w:val="22"/>
                <w:lang w:val="lt-LT"/>
              </w:rPr>
            </w:pPr>
            <w:r w:rsidRPr="00472C0E">
              <w:rPr>
                <w:rFonts w:ascii="Calibri" w:hAnsi="Calibri" w:cs="Calibri"/>
                <w:sz w:val="22"/>
                <w:szCs w:val="22"/>
                <w:lang w:val="lt-LT"/>
              </w:rPr>
              <w:t>9.</w:t>
            </w:r>
          </w:p>
        </w:tc>
        <w:tc>
          <w:tcPr>
            <w:tcW w:w="2045" w:type="dxa"/>
          </w:tcPr>
          <w:p w14:paraId="7580ED39" w14:textId="77777777" w:rsidR="00472C0E" w:rsidRPr="00472C0E" w:rsidRDefault="00472C0E" w:rsidP="00E510C1">
            <w:pPr>
              <w:rPr>
                <w:rFonts w:ascii="Calibri" w:hAnsi="Calibri" w:cs="Calibri"/>
                <w:sz w:val="22"/>
                <w:szCs w:val="22"/>
                <w:lang w:val="lt-LT"/>
              </w:rPr>
            </w:pPr>
            <w:r w:rsidRPr="00472C0E">
              <w:rPr>
                <w:rFonts w:ascii="Calibri" w:hAnsi="Calibri" w:cs="Calibri"/>
                <w:sz w:val="22"/>
                <w:szCs w:val="22"/>
                <w:lang w:val="lt-LT"/>
              </w:rPr>
              <w:t>Vartotojo programų skaičius</w:t>
            </w:r>
          </w:p>
        </w:tc>
        <w:tc>
          <w:tcPr>
            <w:tcW w:w="2835" w:type="dxa"/>
          </w:tcPr>
          <w:p w14:paraId="6E19961F" w14:textId="77777777" w:rsidR="00472C0E" w:rsidRPr="00472C0E" w:rsidRDefault="00472C0E" w:rsidP="00E510C1">
            <w:pPr>
              <w:tabs>
                <w:tab w:val="left" w:pos="728"/>
              </w:tabs>
              <w:rPr>
                <w:rFonts w:ascii="Calibri" w:hAnsi="Calibri" w:cs="Calibri"/>
                <w:sz w:val="22"/>
                <w:szCs w:val="22"/>
                <w:lang w:val="lt-LT"/>
              </w:rPr>
            </w:pPr>
            <w:r w:rsidRPr="00472C0E">
              <w:rPr>
                <w:rFonts w:ascii="Calibri" w:hAnsi="Calibri" w:cs="Calibri"/>
                <w:sz w:val="22"/>
                <w:szCs w:val="22"/>
                <w:lang w:val="lt-LT"/>
              </w:rPr>
              <w:t>Ne mažiau 10</w:t>
            </w:r>
          </w:p>
        </w:tc>
        <w:tc>
          <w:tcPr>
            <w:tcW w:w="4111" w:type="dxa"/>
            <w:tcBorders>
              <w:top w:val="single" w:sz="4" w:space="0" w:color="auto"/>
              <w:left w:val="single" w:sz="4" w:space="0" w:color="auto"/>
              <w:bottom w:val="single" w:sz="4" w:space="0" w:color="auto"/>
              <w:right w:val="single" w:sz="4" w:space="0" w:color="auto"/>
            </w:tcBorders>
          </w:tcPr>
          <w:p w14:paraId="66A10B2F" w14:textId="77777777" w:rsidR="00472C0E" w:rsidRPr="00472C0E" w:rsidRDefault="00472C0E" w:rsidP="00E510C1">
            <w:pPr>
              <w:tabs>
                <w:tab w:val="left" w:pos="728"/>
              </w:tabs>
              <w:rPr>
                <w:rFonts w:ascii="Calibri" w:hAnsi="Calibri" w:cs="Calibri"/>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4C92A47D" w14:textId="77777777" w:rsidR="00472C0E" w:rsidRPr="00472C0E" w:rsidRDefault="00472C0E" w:rsidP="00E510C1">
            <w:pPr>
              <w:tabs>
                <w:tab w:val="left" w:pos="728"/>
              </w:tabs>
              <w:rPr>
                <w:rFonts w:ascii="Calibri" w:hAnsi="Calibri" w:cs="Calibri"/>
                <w:sz w:val="22"/>
                <w:szCs w:val="22"/>
              </w:rPr>
            </w:pPr>
          </w:p>
        </w:tc>
      </w:tr>
      <w:tr w:rsidR="00472C0E" w:rsidRPr="00472C0E" w14:paraId="61563FBA" w14:textId="30BD1CAA" w:rsidTr="007312B0">
        <w:tc>
          <w:tcPr>
            <w:tcW w:w="1074" w:type="dxa"/>
          </w:tcPr>
          <w:p w14:paraId="19361B9B" w14:textId="43BA0CC2" w:rsidR="00472C0E" w:rsidRPr="00472C0E" w:rsidRDefault="00472C0E" w:rsidP="00E510C1">
            <w:pPr>
              <w:jc w:val="center"/>
              <w:rPr>
                <w:rFonts w:ascii="Calibri" w:hAnsi="Calibri" w:cs="Calibri"/>
                <w:sz w:val="22"/>
                <w:szCs w:val="22"/>
                <w:lang w:val="lt-LT"/>
              </w:rPr>
            </w:pPr>
            <w:r w:rsidRPr="00472C0E">
              <w:rPr>
                <w:rFonts w:ascii="Calibri" w:hAnsi="Calibri" w:cs="Calibri"/>
                <w:sz w:val="22"/>
                <w:szCs w:val="22"/>
                <w:lang w:val="lt-LT"/>
              </w:rPr>
              <w:t>10.</w:t>
            </w:r>
          </w:p>
        </w:tc>
        <w:tc>
          <w:tcPr>
            <w:tcW w:w="2045" w:type="dxa"/>
          </w:tcPr>
          <w:p w14:paraId="4BCDCD1E" w14:textId="77777777" w:rsidR="00472C0E" w:rsidRPr="00472C0E" w:rsidRDefault="00472C0E" w:rsidP="00E510C1">
            <w:pPr>
              <w:rPr>
                <w:rFonts w:ascii="Calibri" w:hAnsi="Calibri" w:cs="Calibri"/>
                <w:sz w:val="22"/>
                <w:szCs w:val="22"/>
                <w:lang w:val="lt-LT"/>
              </w:rPr>
            </w:pPr>
            <w:r w:rsidRPr="00472C0E">
              <w:rPr>
                <w:rFonts w:ascii="Calibri" w:hAnsi="Calibri" w:cs="Calibri"/>
                <w:sz w:val="22"/>
                <w:szCs w:val="22"/>
                <w:lang w:val="lt-LT"/>
              </w:rPr>
              <w:t xml:space="preserve">Išankstinio vandens pašildymo funkcija </w:t>
            </w:r>
          </w:p>
        </w:tc>
        <w:tc>
          <w:tcPr>
            <w:tcW w:w="2835" w:type="dxa"/>
          </w:tcPr>
          <w:p w14:paraId="3142E080" w14:textId="5D91D6FB" w:rsidR="00472C0E" w:rsidRPr="00472C0E" w:rsidRDefault="00472C0E" w:rsidP="00E510C1">
            <w:pPr>
              <w:tabs>
                <w:tab w:val="left" w:pos="728"/>
              </w:tabs>
              <w:rPr>
                <w:rFonts w:ascii="Calibri" w:hAnsi="Calibri" w:cs="Calibri"/>
                <w:sz w:val="22"/>
                <w:szCs w:val="22"/>
                <w:lang w:val="lt-LT"/>
              </w:rPr>
            </w:pPr>
            <w:r w:rsidRPr="00834AF8">
              <w:rPr>
                <w:rFonts w:ascii="Calibri" w:hAnsi="Calibri" w:cs="Calibri"/>
                <w:sz w:val="22"/>
                <w:szCs w:val="22"/>
                <w:lang w:val="lt-LT"/>
              </w:rPr>
              <w:t xml:space="preserve">Ribose ne </w:t>
            </w:r>
            <w:r w:rsidR="00E7620D" w:rsidRPr="00834AF8">
              <w:rPr>
                <w:rFonts w:ascii="Calibri" w:hAnsi="Calibri" w:cs="Calibri"/>
                <w:sz w:val="22"/>
                <w:szCs w:val="22"/>
                <w:lang w:val="lt-LT"/>
              </w:rPr>
              <w:t>siauresnėse</w:t>
            </w:r>
            <w:r w:rsidRPr="00834AF8">
              <w:rPr>
                <w:rFonts w:ascii="Calibri" w:hAnsi="Calibri" w:cs="Calibri"/>
                <w:sz w:val="22"/>
                <w:szCs w:val="22"/>
                <w:lang w:val="lt-LT"/>
              </w:rPr>
              <w:t xml:space="preserve"> kaip</w:t>
            </w:r>
            <w:r w:rsidRPr="00472C0E">
              <w:rPr>
                <w:rFonts w:ascii="Calibri" w:hAnsi="Calibri" w:cs="Calibri"/>
                <w:sz w:val="22"/>
                <w:szCs w:val="22"/>
                <w:lang w:val="lt-LT"/>
              </w:rPr>
              <w:t xml:space="preserve"> 25° C - 40° C.</w:t>
            </w:r>
          </w:p>
        </w:tc>
        <w:tc>
          <w:tcPr>
            <w:tcW w:w="4111" w:type="dxa"/>
            <w:tcBorders>
              <w:top w:val="single" w:sz="4" w:space="0" w:color="auto"/>
              <w:left w:val="single" w:sz="4" w:space="0" w:color="auto"/>
              <w:bottom w:val="single" w:sz="4" w:space="0" w:color="auto"/>
              <w:right w:val="single" w:sz="4" w:space="0" w:color="auto"/>
            </w:tcBorders>
          </w:tcPr>
          <w:p w14:paraId="6DAB57DA" w14:textId="77777777" w:rsidR="00472C0E" w:rsidRPr="00472C0E" w:rsidRDefault="00472C0E" w:rsidP="00E510C1">
            <w:pPr>
              <w:tabs>
                <w:tab w:val="left" w:pos="728"/>
              </w:tabs>
              <w:rPr>
                <w:rFonts w:ascii="Calibri" w:hAnsi="Calibri" w:cs="Calibri"/>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620163A6" w14:textId="77777777" w:rsidR="00472C0E" w:rsidRPr="007312B0" w:rsidRDefault="00472C0E" w:rsidP="00E510C1">
            <w:pPr>
              <w:tabs>
                <w:tab w:val="left" w:pos="728"/>
              </w:tabs>
              <w:rPr>
                <w:rFonts w:ascii="Calibri" w:hAnsi="Calibri" w:cs="Calibri"/>
                <w:sz w:val="22"/>
                <w:szCs w:val="22"/>
                <w:lang w:val="fi-FI"/>
              </w:rPr>
            </w:pPr>
          </w:p>
        </w:tc>
      </w:tr>
      <w:tr w:rsidR="00472C0E" w:rsidRPr="00472C0E" w14:paraId="11DF447C" w14:textId="6A58B27D" w:rsidTr="007312B0">
        <w:tc>
          <w:tcPr>
            <w:tcW w:w="1074" w:type="dxa"/>
          </w:tcPr>
          <w:p w14:paraId="68068045" w14:textId="2EA9F8D5" w:rsidR="00472C0E" w:rsidRPr="00472C0E" w:rsidRDefault="00472C0E" w:rsidP="00E510C1">
            <w:pPr>
              <w:jc w:val="center"/>
              <w:rPr>
                <w:rFonts w:ascii="Calibri" w:hAnsi="Calibri" w:cs="Calibri"/>
                <w:sz w:val="22"/>
                <w:szCs w:val="22"/>
                <w:lang w:val="lt-LT"/>
              </w:rPr>
            </w:pPr>
            <w:r w:rsidRPr="00472C0E">
              <w:rPr>
                <w:rFonts w:ascii="Calibri" w:hAnsi="Calibri" w:cs="Calibri"/>
                <w:sz w:val="22"/>
                <w:szCs w:val="22"/>
                <w:lang w:val="lt-LT"/>
              </w:rPr>
              <w:t>11.</w:t>
            </w:r>
          </w:p>
        </w:tc>
        <w:tc>
          <w:tcPr>
            <w:tcW w:w="2045" w:type="dxa"/>
          </w:tcPr>
          <w:p w14:paraId="5C73D013" w14:textId="77777777" w:rsidR="00472C0E" w:rsidRPr="00472C0E" w:rsidRDefault="00472C0E" w:rsidP="00E510C1">
            <w:pPr>
              <w:suppressAutoHyphens/>
              <w:snapToGrid w:val="0"/>
              <w:rPr>
                <w:rFonts w:ascii="Calibri" w:hAnsi="Calibri" w:cs="Calibri"/>
                <w:sz w:val="22"/>
                <w:szCs w:val="22"/>
                <w:lang w:val="lt-LT" w:eastAsia="ar-SA"/>
              </w:rPr>
            </w:pPr>
            <w:r w:rsidRPr="00472C0E">
              <w:rPr>
                <w:rFonts w:ascii="Calibri" w:hAnsi="Calibri" w:cs="Calibri"/>
                <w:sz w:val="22"/>
                <w:szCs w:val="22"/>
                <w:lang w:val="lt-LT" w:eastAsia="ar-SA"/>
              </w:rPr>
              <w:t>Didžiausias leistinas paciento svoris</w:t>
            </w:r>
          </w:p>
        </w:tc>
        <w:tc>
          <w:tcPr>
            <w:tcW w:w="2835" w:type="dxa"/>
          </w:tcPr>
          <w:p w14:paraId="62025027" w14:textId="77777777" w:rsidR="00472C0E" w:rsidRPr="00472C0E" w:rsidRDefault="00472C0E" w:rsidP="00E510C1">
            <w:pPr>
              <w:suppressAutoHyphens/>
              <w:snapToGrid w:val="0"/>
              <w:rPr>
                <w:rFonts w:ascii="Calibri" w:hAnsi="Calibri" w:cs="Calibri"/>
                <w:sz w:val="22"/>
                <w:szCs w:val="22"/>
                <w:lang w:val="lt-LT" w:eastAsia="ar-SA"/>
              </w:rPr>
            </w:pPr>
            <w:r w:rsidRPr="00472C0E">
              <w:rPr>
                <w:rFonts w:ascii="Calibri" w:hAnsi="Calibri" w:cs="Calibri"/>
                <w:sz w:val="22"/>
                <w:szCs w:val="22"/>
                <w:lang w:val="lt-LT" w:eastAsia="ar-SA"/>
              </w:rPr>
              <w:t>Ne mažesnis kaip 130 kg</w:t>
            </w:r>
          </w:p>
        </w:tc>
        <w:tc>
          <w:tcPr>
            <w:tcW w:w="4111" w:type="dxa"/>
            <w:tcBorders>
              <w:top w:val="single" w:sz="4" w:space="0" w:color="auto"/>
              <w:left w:val="single" w:sz="4" w:space="0" w:color="auto"/>
              <w:bottom w:val="single" w:sz="4" w:space="0" w:color="auto"/>
              <w:right w:val="single" w:sz="4" w:space="0" w:color="auto"/>
            </w:tcBorders>
          </w:tcPr>
          <w:p w14:paraId="0DC9CD8D" w14:textId="77777777" w:rsidR="00472C0E" w:rsidRPr="00472C0E" w:rsidRDefault="00472C0E" w:rsidP="00E510C1">
            <w:pPr>
              <w:suppressAutoHyphens/>
              <w:snapToGrid w:val="0"/>
              <w:rPr>
                <w:rFonts w:ascii="Calibri" w:hAnsi="Calibri" w:cs="Calibri"/>
                <w:sz w:val="22"/>
                <w:szCs w:val="22"/>
                <w:lang w:val="lt-LT" w:eastAsia="ar-SA"/>
              </w:rPr>
            </w:pPr>
          </w:p>
        </w:tc>
        <w:tc>
          <w:tcPr>
            <w:tcW w:w="3969" w:type="dxa"/>
            <w:tcBorders>
              <w:top w:val="single" w:sz="4" w:space="0" w:color="auto"/>
              <w:left w:val="single" w:sz="4" w:space="0" w:color="auto"/>
              <w:bottom w:val="single" w:sz="4" w:space="0" w:color="auto"/>
              <w:right w:val="single" w:sz="4" w:space="0" w:color="auto"/>
            </w:tcBorders>
          </w:tcPr>
          <w:p w14:paraId="67C467C9" w14:textId="77777777" w:rsidR="00472C0E" w:rsidRPr="00472C0E" w:rsidRDefault="00472C0E" w:rsidP="00E510C1">
            <w:pPr>
              <w:suppressAutoHyphens/>
              <w:snapToGrid w:val="0"/>
              <w:rPr>
                <w:rFonts w:ascii="Calibri" w:hAnsi="Calibri" w:cs="Calibri"/>
                <w:sz w:val="22"/>
                <w:szCs w:val="22"/>
                <w:lang w:eastAsia="ar-SA"/>
              </w:rPr>
            </w:pPr>
          </w:p>
        </w:tc>
      </w:tr>
      <w:tr w:rsidR="00472C0E" w:rsidRPr="00472C0E" w14:paraId="69974E7F" w14:textId="74CE65F4" w:rsidTr="007312B0">
        <w:tc>
          <w:tcPr>
            <w:tcW w:w="1074" w:type="dxa"/>
          </w:tcPr>
          <w:p w14:paraId="38C9BBBB" w14:textId="769AC5DB" w:rsidR="00472C0E" w:rsidRPr="00472C0E" w:rsidRDefault="00472C0E" w:rsidP="00E510C1">
            <w:pPr>
              <w:jc w:val="center"/>
              <w:rPr>
                <w:rFonts w:ascii="Calibri" w:hAnsi="Calibri" w:cs="Calibri"/>
                <w:sz w:val="22"/>
                <w:szCs w:val="22"/>
                <w:lang w:val="lt-LT"/>
              </w:rPr>
            </w:pPr>
            <w:r w:rsidRPr="00472C0E">
              <w:rPr>
                <w:rFonts w:ascii="Calibri" w:hAnsi="Calibri" w:cs="Calibri"/>
                <w:sz w:val="22"/>
                <w:szCs w:val="22"/>
                <w:lang w:val="lt-LT"/>
              </w:rPr>
              <w:t>12.</w:t>
            </w:r>
          </w:p>
        </w:tc>
        <w:tc>
          <w:tcPr>
            <w:tcW w:w="2045" w:type="dxa"/>
          </w:tcPr>
          <w:p w14:paraId="2E33B48D" w14:textId="77777777" w:rsidR="00472C0E" w:rsidRPr="00472C0E" w:rsidRDefault="00472C0E" w:rsidP="00E510C1">
            <w:pPr>
              <w:suppressAutoHyphens/>
              <w:snapToGrid w:val="0"/>
              <w:rPr>
                <w:rFonts w:ascii="Calibri" w:hAnsi="Calibri" w:cs="Calibri"/>
                <w:sz w:val="22"/>
                <w:szCs w:val="22"/>
                <w:lang w:val="lt-LT" w:eastAsia="ar-SA"/>
              </w:rPr>
            </w:pPr>
            <w:r w:rsidRPr="00472C0E">
              <w:rPr>
                <w:rFonts w:ascii="Calibri" w:hAnsi="Calibri" w:cs="Calibri"/>
                <w:sz w:val="22"/>
                <w:szCs w:val="22"/>
                <w:lang w:val="lt-LT"/>
              </w:rPr>
              <w:t xml:space="preserve">Elektrinis maitinimas </w:t>
            </w:r>
          </w:p>
        </w:tc>
        <w:tc>
          <w:tcPr>
            <w:tcW w:w="2835" w:type="dxa"/>
          </w:tcPr>
          <w:p w14:paraId="10A240DE" w14:textId="77777777" w:rsidR="00472C0E" w:rsidRPr="00472C0E" w:rsidRDefault="00472C0E" w:rsidP="00E510C1">
            <w:pPr>
              <w:suppressAutoHyphens/>
              <w:snapToGrid w:val="0"/>
              <w:rPr>
                <w:rFonts w:ascii="Calibri" w:hAnsi="Calibri" w:cs="Calibri"/>
                <w:sz w:val="22"/>
                <w:szCs w:val="22"/>
                <w:lang w:val="lt-LT" w:eastAsia="ar-SA"/>
              </w:rPr>
            </w:pPr>
            <w:r w:rsidRPr="00472C0E">
              <w:rPr>
                <w:rFonts w:ascii="Calibri" w:hAnsi="Calibri" w:cs="Calibri"/>
                <w:sz w:val="22"/>
                <w:szCs w:val="22"/>
                <w:lang w:val="lt-LT"/>
              </w:rPr>
              <w:t>230V ±10 %, 50Hz el. tinklas</w:t>
            </w:r>
          </w:p>
        </w:tc>
        <w:tc>
          <w:tcPr>
            <w:tcW w:w="4111" w:type="dxa"/>
            <w:tcBorders>
              <w:top w:val="single" w:sz="4" w:space="0" w:color="auto"/>
              <w:left w:val="single" w:sz="4" w:space="0" w:color="auto"/>
              <w:bottom w:val="single" w:sz="4" w:space="0" w:color="auto"/>
              <w:right w:val="single" w:sz="4" w:space="0" w:color="auto"/>
            </w:tcBorders>
          </w:tcPr>
          <w:p w14:paraId="3B9F4E9A" w14:textId="77777777" w:rsidR="00472C0E" w:rsidRPr="00472C0E" w:rsidRDefault="00472C0E" w:rsidP="00E510C1">
            <w:pPr>
              <w:suppressAutoHyphens/>
              <w:snapToGrid w:val="0"/>
              <w:rPr>
                <w:rFonts w:ascii="Calibri" w:hAnsi="Calibri" w:cs="Calibri"/>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14:paraId="2D2A3CF9" w14:textId="77777777" w:rsidR="00472C0E" w:rsidRPr="00472C0E" w:rsidRDefault="00472C0E" w:rsidP="00E510C1">
            <w:pPr>
              <w:suppressAutoHyphens/>
              <w:snapToGrid w:val="0"/>
              <w:rPr>
                <w:rFonts w:ascii="Calibri" w:hAnsi="Calibri" w:cs="Calibri"/>
                <w:sz w:val="22"/>
                <w:szCs w:val="22"/>
              </w:rPr>
            </w:pPr>
          </w:p>
        </w:tc>
      </w:tr>
      <w:tr w:rsidR="00472C0E" w:rsidRPr="00472C0E" w14:paraId="150C9B3C" w14:textId="26A5BB6C" w:rsidTr="007312B0">
        <w:tc>
          <w:tcPr>
            <w:tcW w:w="1074" w:type="dxa"/>
          </w:tcPr>
          <w:p w14:paraId="06B04CF7" w14:textId="3EF145A8" w:rsidR="00472C0E" w:rsidRPr="00472C0E" w:rsidRDefault="00472C0E" w:rsidP="00E510C1">
            <w:pPr>
              <w:jc w:val="center"/>
              <w:rPr>
                <w:rFonts w:ascii="Calibri" w:hAnsi="Calibri" w:cs="Calibri"/>
                <w:sz w:val="22"/>
                <w:szCs w:val="22"/>
                <w:lang w:val="lt-LT"/>
              </w:rPr>
            </w:pPr>
            <w:r w:rsidRPr="00472C0E">
              <w:rPr>
                <w:rFonts w:ascii="Calibri" w:hAnsi="Calibri" w:cs="Calibri"/>
                <w:sz w:val="22"/>
                <w:szCs w:val="22"/>
                <w:lang w:val="lt-LT"/>
              </w:rPr>
              <w:t>1</w:t>
            </w:r>
            <w:r w:rsidR="00AD5A0E">
              <w:rPr>
                <w:rFonts w:ascii="Calibri" w:hAnsi="Calibri" w:cs="Calibri"/>
                <w:sz w:val="22"/>
                <w:szCs w:val="22"/>
                <w:lang w:val="lt-LT"/>
              </w:rPr>
              <w:t>3</w:t>
            </w:r>
            <w:r w:rsidRPr="00472C0E">
              <w:rPr>
                <w:rFonts w:ascii="Calibri" w:hAnsi="Calibri" w:cs="Calibri"/>
                <w:sz w:val="22"/>
                <w:szCs w:val="22"/>
                <w:lang w:val="lt-LT"/>
              </w:rPr>
              <w:t>.</w:t>
            </w:r>
          </w:p>
        </w:tc>
        <w:tc>
          <w:tcPr>
            <w:tcW w:w="2045" w:type="dxa"/>
          </w:tcPr>
          <w:p w14:paraId="34855BE6" w14:textId="77777777" w:rsidR="00472C0E" w:rsidRPr="00472C0E" w:rsidRDefault="00472C0E" w:rsidP="00E510C1">
            <w:pPr>
              <w:suppressAutoHyphens/>
              <w:rPr>
                <w:rFonts w:ascii="Calibri" w:hAnsi="Calibri" w:cs="Calibri"/>
                <w:kern w:val="2"/>
                <w:sz w:val="22"/>
                <w:szCs w:val="22"/>
                <w:lang w:val="lt-LT" w:eastAsia="ar-SA"/>
              </w:rPr>
            </w:pPr>
            <w:r w:rsidRPr="00472C0E">
              <w:rPr>
                <w:rFonts w:ascii="Calibri" w:hAnsi="Calibri" w:cs="Calibri"/>
                <w:noProof/>
                <w:sz w:val="22"/>
                <w:szCs w:val="22"/>
                <w:lang w:val="lt-LT"/>
              </w:rPr>
              <w:t>Garantija</w:t>
            </w:r>
          </w:p>
        </w:tc>
        <w:tc>
          <w:tcPr>
            <w:tcW w:w="2835" w:type="dxa"/>
          </w:tcPr>
          <w:p w14:paraId="7B235AEC" w14:textId="77777777" w:rsidR="00472C0E" w:rsidRPr="00472C0E" w:rsidRDefault="00472C0E" w:rsidP="00E510C1">
            <w:pPr>
              <w:rPr>
                <w:rFonts w:ascii="Calibri" w:hAnsi="Calibri" w:cs="Calibri"/>
                <w:sz w:val="22"/>
                <w:szCs w:val="22"/>
                <w:lang w:val="lt-LT" w:eastAsia="ar-SA"/>
              </w:rPr>
            </w:pPr>
            <w:r w:rsidRPr="00472C0E">
              <w:rPr>
                <w:rFonts w:ascii="Calibri" w:hAnsi="Calibri" w:cs="Calibri"/>
                <w:sz w:val="22"/>
                <w:szCs w:val="22"/>
                <w:lang w:val="lt-LT"/>
              </w:rPr>
              <w:t>Ne mažiau kaip 24 mėn.</w:t>
            </w:r>
          </w:p>
        </w:tc>
        <w:tc>
          <w:tcPr>
            <w:tcW w:w="4111" w:type="dxa"/>
          </w:tcPr>
          <w:p w14:paraId="1663FDCF" w14:textId="77777777" w:rsidR="00472C0E" w:rsidRPr="00472C0E" w:rsidRDefault="00472C0E" w:rsidP="00E510C1">
            <w:pPr>
              <w:rPr>
                <w:rFonts w:ascii="Calibri" w:hAnsi="Calibri" w:cs="Calibri"/>
                <w:sz w:val="22"/>
                <w:szCs w:val="22"/>
                <w:lang w:val="lt-LT"/>
              </w:rPr>
            </w:pPr>
          </w:p>
        </w:tc>
        <w:tc>
          <w:tcPr>
            <w:tcW w:w="3969" w:type="dxa"/>
          </w:tcPr>
          <w:p w14:paraId="3F13E976" w14:textId="77777777" w:rsidR="00472C0E" w:rsidRPr="00472C0E" w:rsidRDefault="00472C0E" w:rsidP="00E510C1">
            <w:pPr>
              <w:rPr>
                <w:rFonts w:ascii="Calibri" w:hAnsi="Calibri" w:cs="Calibri"/>
                <w:sz w:val="22"/>
                <w:szCs w:val="22"/>
              </w:rPr>
            </w:pPr>
          </w:p>
        </w:tc>
      </w:tr>
    </w:tbl>
    <w:p w14:paraId="77CB19AA" w14:textId="77777777" w:rsidR="000E3A87" w:rsidRPr="00472C0E" w:rsidRDefault="000E3A87" w:rsidP="00BA6278">
      <w:pPr>
        <w:jc w:val="both"/>
        <w:rPr>
          <w:rFonts w:ascii="Calibri" w:hAnsi="Calibri" w:cs="Calibri"/>
          <w:i/>
          <w:iCs/>
          <w:sz w:val="22"/>
          <w:szCs w:val="22"/>
        </w:rPr>
      </w:pPr>
    </w:p>
    <w:p w14:paraId="59F3F341" w14:textId="77777777" w:rsidR="00472C0E" w:rsidRDefault="00472C0E" w:rsidP="00472C0E">
      <w:pPr>
        <w:jc w:val="right"/>
        <w:rPr>
          <w:rFonts w:ascii="Calibri" w:hAnsi="Calibri" w:cs="Calibri"/>
          <w:sz w:val="22"/>
          <w:szCs w:val="22"/>
        </w:rPr>
      </w:pPr>
    </w:p>
    <w:p w14:paraId="7E056392" w14:textId="77777777" w:rsidR="00AD5A0E" w:rsidRDefault="00AD5A0E" w:rsidP="00472C0E">
      <w:pPr>
        <w:jc w:val="right"/>
        <w:rPr>
          <w:rFonts w:ascii="Calibri" w:hAnsi="Calibri" w:cs="Calibri"/>
          <w:sz w:val="22"/>
          <w:szCs w:val="22"/>
        </w:rPr>
      </w:pPr>
    </w:p>
    <w:p w14:paraId="02A71C62" w14:textId="77777777" w:rsidR="00AD5A0E" w:rsidRDefault="00AD5A0E" w:rsidP="00472C0E">
      <w:pPr>
        <w:jc w:val="right"/>
        <w:rPr>
          <w:rFonts w:ascii="Calibri" w:hAnsi="Calibri" w:cs="Calibri"/>
          <w:sz w:val="22"/>
          <w:szCs w:val="22"/>
        </w:rPr>
      </w:pPr>
    </w:p>
    <w:p w14:paraId="797E99E9" w14:textId="77777777" w:rsidR="00AD5A0E" w:rsidRDefault="00AD5A0E" w:rsidP="00472C0E">
      <w:pPr>
        <w:jc w:val="right"/>
        <w:rPr>
          <w:rFonts w:ascii="Calibri" w:hAnsi="Calibri" w:cs="Calibri"/>
          <w:sz w:val="22"/>
          <w:szCs w:val="22"/>
        </w:rPr>
      </w:pPr>
    </w:p>
    <w:p w14:paraId="5DB0F631" w14:textId="77777777" w:rsidR="00AD5A0E" w:rsidRDefault="00AD5A0E" w:rsidP="00472C0E">
      <w:pPr>
        <w:jc w:val="right"/>
        <w:rPr>
          <w:rFonts w:ascii="Calibri" w:hAnsi="Calibri" w:cs="Calibri"/>
          <w:sz w:val="22"/>
          <w:szCs w:val="22"/>
        </w:rPr>
      </w:pPr>
    </w:p>
    <w:p w14:paraId="70AE5C28" w14:textId="77777777" w:rsidR="00AD5A0E" w:rsidRDefault="00AD5A0E" w:rsidP="00472C0E">
      <w:pPr>
        <w:jc w:val="right"/>
        <w:rPr>
          <w:rFonts w:ascii="Calibri" w:hAnsi="Calibri" w:cs="Calibri"/>
          <w:sz w:val="22"/>
          <w:szCs w:val="22"/>
        </w:rPr>
      </w:pPr>
    </w:p>
    <w:p w14:paraId="24E92FC7" w14:textId="77777777" w:rsidR="00AD5A0E" w:rsidRPr="00472C0E" w:rsidRDefault="00AD5A0E" w:rsidP="00472C0E">
      <w:pPr>
        <w:jc w:val="right"/>
        <w:rPr>
          <w:rFonts w:ascii="Calibri" w:hAnsi="Calibri" w:cs="Calibri"/>
          <w:sz w:val="22"/>
          <w:szCs w:val="22"/>
        </w:rPr>
      </w:pPr>
    </w:p>
    <w:p w14:paraId="0D23A3A0" w14:textId="77777777" w:rsidR="003669E5" w:rsidRDefault="003669E5" w:rsidP="00472C0E">
      <w:pPr>
        <w:jc w:val="right"/>
        <w:rPr>
          <w:rFonts w:ascii="Calibri" w:hAnsi="Calibri" w:cs="Calibri"/>
          <w:sz w:val="22"/>
          <w:szCs w:val="22"/>
        </w:rPr>
      </w:pPr>
    </w:p>
    <w:p w14:paraId="24C4AD26" w14:textId="77777777" w:rsidR="003669E5" w:rsidRDefault="003669E5" w:rsidP="00472C0E">
      <w:pPr>
        <w:jc w:val="right"/>
        <w:rPr>
          <w:rFonts w:ascii="Calibri" w:hAnsi="Calibri" w:cs="Calibri"/>
          <w:sz w:val="22"/>
          <w:szCs w:val="22"/>
        </w:rPr>
      </w:pPr>
    </w:p>
    <w:p w14:paraId="53E38E4E" w14:textId="77777777" w:rsidR="00834AF8" w:rsidRDefault="00834AF8" w:rsidP="00472C0E">
      <w:pPr>
        <w:jc w:val="right"/>
        <w:rPr>
          <w:rFonts w:ascii="Calibri" w:hAnsi="Calibri" w:cs="Calibri"/>
          <w:sz w:val="22"/>
          <w:szCs w:val="22"/>
        </w:rPr>
      </w:pPr>
    </w:p>
    <w:p w14:paraId="644738BD" w14:textId="0B298BC4" w:rsidR="00472C0E" w:rsidRPr="00472C0E" w:rsidRDefault="00472C0E" w:rsidP="00472C0E">
      <w:pPr>
        <w:jc w:val="right"/>
        <w:rPr>
          <w:rFonts w:ascii="Calibri" w:hAnsi="Calibri" w:cs="Calibri"/>
          <w:sz w:val="22"/>
          <w:szCs w:val="22"/>
        </w:rPr>
      </w:pPr>
      <w:r w:rsidRPr="00472C0E">
        <w:rPr>
          <w:rFonts w:ascii="Calibri" w:hAnsi="Calibri" w:cs="Calibri"/>
          <w:sz w:val="22"/>
          <w:szCs w:val="22"/>
        </w:rPr>
        <w:lastRenderedPageBreak/>
        <w:t>Pirkimo sąlygų 2.2 priedas „Techninė specifikacija“</w:t>
      </w:r>
    </w:p>
    <w:p w14:paraId="53D083C5" w14:textId="77777777" w:rsidR="00472C0E" w:rsidRPr="00472C0E" w:rsidRDefault="00472C0E" w:rsidP="00472C0E">
      <w:pPr>
        <w:jc w:val="right"/>
        <w:rPr>
          <w:rFonts w:ascii="Calibri" w:hAnsi="Calibri" w:cs="Calibri"/>
          <w:b/>
          <w:bCs/>
          <w:sz w:val="22"/>
          <w:szCs w:val="22"/>
        </w:rPr>
      </w:pPr>
    </w:p>
    <w:p w14:paraId="1B58901E" w14:textId="77777777" w:rsidR="00472C0E" w:rsidRPr="00472C0E" w:rsidRDefault="00472C0E" w:rsidP="00472C0E">
      <w:pPr>
        <w:jc w:val="center"/>
        <w:rPr>
          <w:rFonts w:ascii="Calibri" w:hAnsi="Calibri" w:cs="Calibri"/>
          <w:b/>
          <w:bCs/>
          <w:sz w:val="22"/>
          <w:szCs w:val="22"/>
          <w:u w:val="single"/>
        </w:rPr>
      </w:pPr>
      <w:r w:rsidRPr="00472C0E">
        <w:rPr>
          <w:rFonts w:ascii="Calibri" w:hAnsi="Calibri" w:cs="Calibri"/>
          <w:b/>
          <w:bCs/>
          <w:sz w:val="22"/>
          <w:szCs w:val="22"/>
          <w:u w:val="single"/>
        </w:rPr>
        <w:t>TECHNINĖ SPECIFIKACIJA</w:t>
      </w:r>
    </w:p>
    <w:p w14:paraId="362FD691" w14:textId="344788E3" w:rsidR="00472C0E" w:rsidRDefault="00472C0E" w:rsidP="00472C0E">
      <w:pPr>
        <w:jc w:val="center"/>
        <w:rPr>
          <w:rFonts w:ascii="Calibri" w:hAnsi="Calibri" w:cs="Calibri"/>
          <w:b/>
          <w:bCs/>
          <w:sz w:val="22"/>
          <w:szCs w:val="22"/>
        </w:rPr>
      </w:pPr>
      <w:r w:rsidRPr="00472C0E">
        <w:rPr>
          <w:rFonts w:ascii="Calibri" w:hAnsi="Calibri" w:cs="Calibri"/>
          <w:b/>
          <w:bCs/>
          <w:sz w:val="22"/>
          <w:szCs w:val="22"/>
        </w:rPr>
        <w:t>2 P.O.D. HIDROMASAŽO VONI</w:t>
      </w:r>
      <w:r w:rsidR="00435FC1">
        <w:rPr>
          <w:rFonts w:ascii="Calibri" w:hAnsi="Calibri" w:cs="Calibri"/>
          <w:b/>
          <w:bCs/>
          <w:sz w:val="22"/>
          <w:szCs w:val="22"/>
        </w:rPr>
        <w:t>A</w:t>
      </w:r>
      <w:r w:rsidRPr="00472C0E">
        <w:rPr>
          <w:rFonts w:ascii="Calibri" w:hAnsi="Calibri" w:cs="Calibri"/>
          <w:b/>
          <w:bCs/>
          <w:sz w:val="22"/>
          <w:szCs w:val="22"/>
        </w:rPr>
        <w:t xml:space="preserve"> (1 vnt.)</w:t>
      </w:r>
    </w:p>
    <w:p w14:paraId="4C10A036" w14:textId="77777777" w:rsidR="001B2F57" w:rsidRDefault="001B2F57" w:rsidP="00472C0E">
      <w:pPr>
        <w:jc w:val="center"/>
        <w:rPr>
          <w:rFonts w:ascii="Calibri" w:hAnsi="Calibri" w:cs="Calibri"/>
          <w:b/>
          <w:bCs/>
          <w:sz w:val="22"/>
          <w:szCs w:val="22"/>
        </w:rPr>
      </w:pPr>
    </w:p>
    <w:p w14:paraId="6F99402E" w14:textId="77777777" w:rsidR="001B2F57" w:rsidRPr="00472C0E" w:rsidRDefault="001B2F57" w:rsidP="001B2F57">
      <w:pPr>
        <w:rPr>
          <w:rFonts w:ascii="Calibri" w:hAnsi="Calibri" w:cs="Calibri"/>
          <w:b/>
          <w:bCs/>
          <w:i/>
          <w:iCs/>
          <w:sz w:val="22"/>
          <w:szCs w:val="22"/>
          <w:u w:val="single"/>
        </w:rPr>
      </w:pPr>
      <w:r w:rsidRPr="00472C0E">
        <w:rPr>
          <w:rFonts w:ascii="Calibri" w:hAnsi="Calibri" w:cs="Calibri"/>
          <w:b/>
          <w:bCs/>
          <w:i/>
          <w:iCs/>
          <w:sz w:val="22"/>
          <w:szCs w:val="22"/>
          <w:u w:val="single"/>
        </w:rPr>
        <w:t>Bendri reikalavimai:</w:t>
      </w:r>
    </w:p>
    <w:p w14:paraId="654006A4" w14:textId="77777777" w:rsidR="001B2F57" w:rsidRPr="00472C0E" w:rsidRDefault="001B2F57" w:rsidP="001B2F57">
      <w:pPr>
        <w:jc w:val="both"/>
        <w:rPr>
          <w:rFonts w:ascii="Calibri" w:hAnsi="Calibri" w:cs="Calibri"/>
          <w:b/>
          <w:bCs/>
          <w:i/>
          <w:iCs/>
          <w:sz w:val="22"/>
          <w:szCs w:val="22"/>
          <w:u w:val="single"/>
        </w:rPr>
      </w:pPr>
      <w:r w:rsidRPr="00472C0E">
        <w:rPr>
          <w:rFonts w:ascii="Calibri" w:hAnsi="Calibri" w:cs="Calibri"/>
          <w:i/>
          <w:iCs/>
          <w:sz w:val="22"/>
          <w:szCs w:val="22"/>
        </w:rPr>
        <w:t xml:space="preserve">1. Tiekėjas kartu su pasiūlymu privalo pateikti </w:t>
      </w:r>
      <w:r w:rsidRPr="00472C0E">
        <w:rPr>
          <w:rFonts w:ascii="Calibri" w:hAnsi="Calibri" w:cs="Calibri"/>
          <w:b/>
          <w:bCs/>
          <w:i/>
          <w:iCs/>
          <w:sz w:val="22"/>
          <w:szCs w:val="22"/>
          <w:u w:val="single"/>
        </w:rPr>
        <w:t xml:space="preserve">dokumentus, įrodančius siūlomos prekės atitikimą techniniams reikalavimams, nurodytiems šioje techninėje specifikacijoje: tiekėjas turi pateikti gamintojo parengtus katalogus (bukletus ir (ar)  naudojimo instrukciją ir (ar)  siūlomų prekių techninių charakteristikų aprašymus (jei gamintojo kataloge neišsamiai atsispindi siūlomos prekės atitikimas techninės specifikacijos reikalavimams)) ir (ar) kt. dokumentus. Šiuose dokumentuose tiekėjas turi grafiškai nurodyti (t. y. pastebimai pažymėti – spalvotai </w:t>
      </w:r>
      <w:proofErr w:type="spellStart"/>
      <w:r w:rsidRPr="00472C0E">
        <w:rPr>
          <w:rFonts w:ascii="Calibri" w:hAnsi="Calibri" w:cs="Calibri"/>
          <w:b/>
          <w:bCs/>
          <w:i/>
          <w:iCs/>
          <w:sz w:val="22"/>
          <w:szCs w:val="22"/>
          <w:u w:val="single"/>
        </w:rPr>
        <w:t>markiruoti</w:t>
      </w:r>
      <w:proofErr w:type="spellEnd"/>
      <w:r w:rsidRPr="00472C0E">
        <w:rPr>
          <w:rFonts w:ascii="Calibri" w:hAnsi="Calibri" w:cs="Calibri"/>
          <w:b/>
          <w:bCs/>
          <w:i/>
          <w:iCs/>
          <w:sz w:val="22"/>
          <w:szCs w:val="22"/>
          <w:u w:val="single"/>
        </w:rPr>
        <w:t>, ir/ar nurodyti rodyklėmis, ir/ar pabraukti) konkrečias teikiamų dokumentų vietas, kur aprašomos reikalaujamų techninių charakteristikų reikšmės, bei įrašyti, kurį techninių reikalavimų punktą jos atitinka. Šie dokumentai turi įrodyti prekės atitikimą techniniams reikalavimams.</w:t>
      </w:r>
    </w:p>
    <w:p w14:paraId="69F0578D" w14:textId="77777777" w:rsidR="001B2F57" w:rsidRPr="00472C0E" w:rsidRDefault="001B2F57" w:rsidP="00472C0E">
      <w:pPr>
        <w:jc w:val="center"/>
        <w:rPr>
          <w:rFonts w:ascii="Calibri" w:hAnsi="Calibri" w:cs="Calibri"/>
          <w:b/>
          <w:bCs/>
          <w:sz w:val="22"/>
          <w:szCs w:val="22"/>
        </w:rPr>
      </w:pPr>
    </w:p>
    <w:p w14:paraId="529E653C" w14:textId="77777777" w:rsidR="00472C0E" w:rsidRPr="00472C0E" w:rsidRDefault="00472C0E" w:rsidP="00472C0E">
      <w:pPr>
        <w:jc w:val="center"/>
        <w:rPr>
          <w:rFonts w:ascii="Calibri" w:hAnsi="Calibri" w:cs="Calibri"/>
          <w:b/>
          <w:bCs/>
          <w:sz w:val="22"/>
          <w:szCs w:val="22"/>
        </w:rPr>
      </w:pPr>
    </w:p>
    <w:tbl>
      <w:tblPr>
        <w:tblW w:w="14132" w:type="dxa"/>
        <w:tblInd w:w="-108" w:type="dxa"/>
        <w:tblCellMar>
          <w:top w:w="15" w:type="dxa"/>
          <w:left w:w="15" w:type="dxa"/>
          <w:bottom w:w="15" w:type="dxa"/>
          <w:right w:w="15" w:type="dxa"/>
        </w:tblCellMar>
        <w:tblLook w:val="04A0" w:firstRow="1" w:lastRow="0" w:firstColumn="1" w:lastColumn="0" w:noHBand="0" w:noVBand="1"/>
      </w:tblPr>
      <w:tblGrid>
        <w:gridCol w:w="1232"/>
        <w:gridCol w:w="1985"/>
        <w:gridCol w:w="2835"/>
        <w:gridCol w:w="4111"/>
        <w:gridCol w:w="3969"/>
      </w:tblGrid>
      <w:tr w:rsidR="00472C0E" w:rsidRPr="00472C0E" w14:paraId="102BDAA7" w14:textId="397AD456" w:rsidTr="37A2178D">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63FA60" w14:textId="77777777" w:rsidR="00472C0E" w:rsidRPr="00472C0E" w:rsidRDefault="00472C0E" w:rsidP="00472C0E">
            <w:pPr>
              <w:jc w:val="center"/>
              <w:rPr>
                <w:rFonts w:ascii="Calibri" w:hAnsi="Calibri" w:cs="Calibri"/>
                <w:sz w:val="22"/>
                <w:szCs w:val="22"/>
              </w:rPr>
            </w:pPr>
            <w:r w:rsidRPr="00472C0E">
              <w:rPr>
                <w:rFonts w:ascii="Calibri" w:hAnsi="Calibri" w:cs="Calibri"/>
                <w:b/>
                <w:bCs/>
                <w:i/>
                <w:iCs/>
                <w:sz w:val="22"/>
                <w:szCs w:val="22"/>
              </w:rPr>
              <w:t>Eil. Nr.</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890B32" w14:textId="13F48F7F" w:rsidR="00472C0E" w:rsidRPr="00472C0E" w:rsidRDefault="00472C0E" w:rsidP="00472C0E">
            <w:pPr>
              <w:jc w:val="center"/>
              <w:rPr>
                <w:rFonts w:ascii="Calibri" w:hAnsi="Calibri" w:cs="Calibri"/>
                <w:sz w:val="22"/>
                <w:szCs w:val="22"/>
              </w:rPr>
            </w:pPr>
            <w:r w:rsidRPr="00472C0E">
              <w:rPr>
                <w:rFonts w:ascii="Calibri" w:hAnsi="Calibri" w:cs="Calibri"/>
                <w:b/>
                <w:bCs/>
                <w:sz w:val="22"/>
                <w:szCs w:val="22"/>
              </w:rPr>
              <w:t>Parametrai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7F3A3B" w14:textId="14D3B0E9" w:rsidR="00472C0E" w:rsidRPr="00472C0E" w:rsidRDefault="00472C0E" w:rsidP="00472C0E">
            <w:pPr>
              <w:jc w:val="center"/>
              <w:rPr>
                <w:rFonts w:ascii="Calibri" w:hAnsi="Calibri" w:cs="Calibri"/>
                <w:sz w:val="22"/>
                <w:szCs w:val="22"/>
              </w:rPr>
            </w:pPr>
            <w:r w:rsidRPr="00472C0E">
              <w:rPr>
                <w:rFonts w:ascii="Calibri" w:hAnsi="Calibri" w:cs="Calibri"/>
                <w:b/>
                <w:bCs/>
                <w:sz w:val="22"/>
                <w:szCs w:val="22"/>
              </w:rPr>
              <w:t>Parametrų reikšmė</w:t>
            </w:r>
          </w:p>
        </w:tc>
        <w:tc>
          <w:tcPr>
            <w:tcW w:w="4111" w:type="dxa"/>
            <w:tcBorders>
              <w:top w:val="single" w:sz="4" w:space="0" w:color="auto"/>
              <w:left w:val="single" w:sz="4" w:space="0" w:color="auto"/>
              <w:bottom w:val="single" w:sz="4" w:space="0" w:color="auto"/>
              <w:right w:val="single" w:sz="4" w:space="0" w:color="auto"/>
            </w:tcBorders>
            <w:vAlign w:val="center"/>
          </w:tcPr>
          <w:p w14:paraId="18368701" w14:textId="77777777" w:rsidR="00472C0E" w:rsidRPr="00472C0E" w:rsidRDefault="00472C0E" w:rsidP="00472C0E">
            <w:pPr>
              <w:ind w:left="-108" w:right="-35"/>
              <w:jc w:val="center"/>
              <w:rPr>
                <w:rFonts w:ascii="Calibri" w:hAnsi="Calibri" w:cs="Calibri"/>
                <w:b/>
                <w:kern w:val="2"/>
                <w:sz w:val="22"/>
                <w:szCs w:val="22"/>
              </w:rPr>
            </w:pPr>
            <w:r w:rsidRPr="00472C0E">
              <w:rPr>
                <w:rFonts w:ascii="Calibri" w:hAnsi="Calibri" w:cs="Calibri"/>
                <w:b/>
                <w:kern w:val="2"/>
                <w:sz w:val="22"/>
                <w:szCs w:val="22"/>
              </w:rPr>
              <w:t>Tiekėjo siūlomos įrangos parametrų reikšmės</w:t>
            </w:r>
          </w:p>
          <w:p w14:paraId="51E9C4B3" w14:textId="7EE5F937" w:rsidR="00472C0E" w:rsidRPr="00472C0E" w:rsidRDefault="00472C0E" w:rsidP="00472C0E">
            <w:pPr>
              <w:jc w:val="center"/>
              <w:rPr>
                <w:rFonts w:ascii="Calibri" w:hAnsi="Calibri" w:cs="Calibri"/>
                <w:i/>
                <w:iCs/>
                <w:sz w:val="22"/>
                <w:szCs w:val="22"/>
              </w:rPr>
            </w:pPr>
            <w:r w:rsidRPr="00472C0E">
              <w:rPr>
                <w:rFonts w:ascii="Calibri" w:hAnsi="Calibri" w:cs="Calibri"/>
                <w:bCs/>
                <w:i/>
                <w:iCs/>
                <w:color w:val="000000"/>
                <w:kern w:val="2"/>
                <w:sz w:val="22"/>
                <w:szCs w:val="22"/>
              </w:rPr>
              <w:t>(tiekėjas privalo įrašyti siūlomos prekės atitikį reikalaujamiems parametrams, nurodant konkrečias reikšmes)</w:t>
            </w:r>
          </w:p>
        </w:tc>
        <w:tc>
          <w:tcPr>
            <w:tcW w:w="3969" w:type="dxa"/>
            <w:tcBorders>
              <w:top w:val="single" w:sz="4" w:space="0" w:color="auto"/>
              <w:left w:val="single" w:sz="4" w:space="0" w:color="auto"/>
              <w:bottom w:val="single" w:sz="4" w:space="0" w:color="auto"/>
              <w:right w:val="single" w:sz="4" w:space="0" w:color="auto"/>
            </w:tcBorders>
            <w:vAlign w:val="center"/>
          </w:tcPr>
          <w:p w14:paraId="3830AD27" w14:textId="5796BA99" w:rsidR="00472C0E" w:rsidRPr="00472C0E" w:rsidRDefault="00472C0E" w:rsidP="00472C0E">
            <w:pPr>
              <w:jc w:val="center"/>
              <w:rPr>
                <w:rFonts w:ascii="Calibri" w:hAnsi="Calibri" w:cs="Calibri"/>
                <w:i/>
                <w:iCs/>
                <w:sz w:val="22"/>
                <w:szCs w:val="22"/>
              </w:rPr>
            </w:pPr>
            <w:r w:rsidRPr="00472C0E">
              <w:rPr>
                <w:rFonts w:ascii="Calibri" w:eastAsia="Andale Sans UI" w:hAnsi="Calibri" w:cs="Calibri"/>
                <w:b/>
                <w:bCs/>
                <w:sz w:val="22"/>
                <w:szCs w:val="22"/>
                <w:lang w:eastAsia="zh-CN"/>
              </w:rPr>
              <w:t xml:space="preserve">Failo, dokumento pavadinimas ir puslapio Nr., pažymintis vietą, kurioje yra siūlomus techninius parametrus patvirtinantys gamintojo dokumentai </w:t>
            </w:r>
            <w:r w:rsidRPr="00472C0E">
              <w:rPr>
                <w:rFonts w:ascii="Calibri" w:eastAsia="Andale Sans UI" w:hAnsi="Calibri" w:cs="Calibri"/>
                <w:i/>
                <w:iCs/>
                <w:sz w:val="22"/>
                <w:szCs w:val="22"/>
                <w:lang w:eastAsia="zh-CN"/>
              </w:rPr>
              <w:t>(pateikiami lietuvių kalba arba anglų kalba su techninės specifikacijos parametrų vertimu į lietuvių kalbą, techninėje dokumentacijoje būtina pažymėti eilės numerį prie reikalaujamų parametrų reikšmės)</w:t>
            </w:r>
          </w:p>
        </w:tc>
      </w:tr>
      <w:tr w:rsidR="00472C0E" w:rsidRPr="00472C0E" w14:paraId="27674D14" w14:textId="3E6F76B4" w:rsidTr="37A2178D">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6FE10D" w14:textId="3164B6E4" w:rsidR="00472C0E" w:rsidRPr="00472C0E" w:rsidRDefault="00472C0E" w:rsidP="00E510C1">
            <w:pPr>
              <w:rPr>
                <w:rFonts w:ascii="Calibri" w:hAnsi="Calibri" w:cs="Calibri"/>
                <w:sz w:val="22"/>
                <w:szCs w:val="22"/>
              </w:rPr>
            </w:pPr>
            <w:r w:rsidRPr="00472C0E">
              <w:rPr>
                <w:rFonts w:ascii="Calibri" w:hAnsi="Calibri" w:cs="Calibri"/>
                <w:sz w:val="22"/>
                <w:szCs w:val="22"/>
              </w:rPr>
              <w:t>1</w:t>
            </w:r>
            <w:r w:rsidR="00AD5A0E">
              <w:rPr>
                <w:rFonts w:ascii="Calibri" w:hAnsi="Calibri" w:cs="Calibri"/>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819AC41"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Paskirtis įvairių raumenų, kaulų, širdies ir kraujagyslių problemoms gydyti ir profilaktikai</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1BF20F42" w14:textId="490A1C24" w:rsidR="00472C0E" w:rsidRPr="00472C0E" w:rsidRDefault="00891488" w:rsidP="00E510C1">
            <w:pPr>
              <w:rPr>
                <w:rFonts w:ascii="Calibri" w:hAnsi="Calibri" w:cs="Calibri"/>
                <w:sz w:val="22"/>
                <w:szCs w:val="22"/>
              </w:rPr>
            </w:pPr>
            <w:r>
              <w:rPr>
                <w:rFonts w:ascii="Calibri" w:hAnsi="Calibri" w:cs="Calibri"/>
                <w:sz w:val="22"/>
                <w:szCs w:val="22"/>
              </w:rPr>
              <w:t>B</w:t>
            </w:r>
            <w:r w:rsidR="00472C0E" w:rsidRPr="00472C0E">
              <w:rPr>
                <w:rFonts w:ascii="Calibri" w:hAnsi="Calibri" w:cs="Calibri"/>
                <w:sz w:val="22"/>
                <w:szCs w:val="22"/>
              </w:rPr>
              <w:t>ūtina</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3040220E" w14:textId="77777777" w:rsidR="00472C0E" w:rsidRPr="00472C0E" w:rsidRDefault="00472C0E" w:rsidP="00E510C1">
            <w:pPr>
              <w:rPr>
                <w:rFonts w:ascii="Calibri" w:hAnsi="Calibri" w:cs="Calibr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5529A072" w14:textId="77777777" w:rsidR="00472C0E" w:rsidRPr="00472C0E" w:rsidRDefault="00472C0E" w:rsidP="00E510C1">
            <w:pPr>
              <w:rPr>
                <w:rFonts w:ascii="Calibri" w:hAnsi="Calibri" w:cs="Calibri"/>
                <w:sz w:val="22"/>
                <w:szCs w:val="22"/>
              </w:rPr>
            </w:pPr>
          </w:p>
        </w:tc>
      </w:tr>
      <w:tr w:rsidR="00472C0E" w:rsidRPr="00472C0E" w14:paraId="0E4A97D0" w14:textId="38FD1313" w:rsidTr="37A2178D">
        <w:trPr>
          <w:trHeight w:val="1904"/>
        </w:trPr>
        <w:tc>
          <w:tcPr>
            <w:tcW w:w="12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4B183" w14:textId="1EC4E8D9" w:rsidR="00472C0E" w:rsidRPr="00472C0E" w:rsidRDefault="00472C0E" w:rsidP="00E510C1">
            <w:pPr>
              <w:rPr>
                <w:rFonts w:ascii="Calibri" w:hAnsi="Calibri" w:cs="Calibri"/>
                <w:sz w:val="22"/>
                <w:szCs w:val="22"/>
              </w:rPr>
            </w:pPr>
            <w:r w:rsidRPr="00472C0E">
              <w:rPr>
                <w:rFonts w:ascii="Calibri" w:hAnsi="Calibri" w:cs="Calibri"/>
                <w:sz w:val="22"/>
                <w:szCs w:val="22"/>
              </w:rPr>
              <w:lastRenderedPageBreak/>
              <w:t>2</w:t>
            </w:r>
            <w:r w:rsidR="00AD5A0E">
              <w:rPr>
                <w:rFonts w:ascii="Calibri" w:hAnsi="Calibri" w:cs="Calibri"/>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C1ABFBC" w14:textId="23E67050" w:rsidR="00472C0E" w:rsidRPr="00472C0E" w:rsidRDefault="00472C0E" w:rsidP="00E510C1">
            <w:pPr>
              <w:rPr>
                <w:rFonts w:ascii="Calibri" w:hAnsi="Calibri" w:cs="Calibri"/>
                <w:sz w:val="22"/>
                <w:szCs w:val="22"/>
              </w:rPr>
            </w:pPr>
            <w:r w:rsidRPr="00472C0E">
              <w:rPr>
                <w:rFonts w:ascii="Calibri" w:hAnsi="Calibri" w:cs="Calibri"/>
                <w:sz w:val="22"/>
                <w:szCs w:val="22"/>
              </w:rPr>
              <w:t xml:space="preserve">Būtinos procedūros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593A84A2" w14:textId="77777777" w:rsidR="00472C0E" w:rsidRPr="00472C0E" w:rsidRDefault="00472C0E" w:rsidP="00472C0E">
            <w:pPr>
              <w:numPr>
                <w:ilvl w:val="0"/>
                <w:numId w:val="1"/>
              </w:numPr>
              <w:spacing w:line="278" w:lineRule="auto"/>
              <w:rPr>
                <w:rFonts w:ascii="Calibri" w:hAnsi="Calibri" w:cs="Calibri"/>
              </w:rPr>
            </w:pPr>
            <w:r w:rsidRPr="00472C0E">
              <w:rPr>
                <w:rFonts w:ascii="Calibri" w:hAnsi="Calibri" w:cs="Calibri"/>
              </w:rPr>
              <w:t>oro burbuliukų masažas</w:t>
            </w:r>
          </w:p>
          <w:p w14:paraId="34FF2613" w14:textId="77777777" w:rsidR="00472C0E" w:rsidRPr="00472C0E" w:rsidRDefault="00472C0E" w:rsidP="00472C0E">
            <w:pPr>
              <w:numPr>
                <w:ilvl w:val="0"/>
                <w:numId w:val="1"/>
              </w:numPr>
              <w:spacing w:line="278" w:lineRule="auto"/>
              <w:rPr>
                <w:rFonts w:ascii="Calibri" w:hAnsi="Calibri" w:cs="Calibri"/>
              </w:rPr>
            </w:pPr>
            <w:proofErr w:type="spellStart"/>
            <w:r w:rsidRPr="00472C0E">
              <w:rPr>
                <w:rFonts w:ascii="Calibri" w:hAnsi="Calibri" w:cs="Calibri"/>
              </w:rPr>
              <w:t>hidromasažas</w:t>
            </w:r>
            <w:proofErr w:type="spellEnd"/>
          </w:p>
          <w:p w14:paraId="3B647DF8" w14:textId="77777777" w:rsidR="00472C0E" w:rsidRPr="00472C0E" w:rsidRDefault="00472C0E" w:rsidP="00472C0E">
            <w:pPr>
              <w:numPr>
                <w:ilvl w:val="0"/>
                <w:numId w:val="1"/>
              </w:numPr>
              <w:spacing w:line="278" w:lineRule="auto"/>
              <w:rPr>
                <w:rFonts w:ascii="Calibri" w:hAnsi="Calibri" w:cs="Calibri"/>
              </w:rPr>
            </w:pPr>
            <w:r w:rsidRPr="00472C0E">
              <w:rPr>
                <w:rFonts w:ascii="Calibri" w:hAnsi="Calibri" w:cs="Calibri"/>
              </w:rPr>
              <w:t>rankinis povandeninis masažas</w:t>
            </w:r>
          </w:p>
          <w:p w14:paraId="19416F7C" w14:textId="77777777" w:rsidR="00472C0E" w:rsidRPr="00472C0E" w:rsidRDefault="00472C0E" w:rsidP="00E510C1">
            <w:pPr>
              <w:rPr>
                <w:rFonts w:ascii="Calibri" w:hAnsi="Calibri" w:cs="Calibri"/>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E5E9A18" w14:textId="77777777" w:rsidR="00472C0E" w:rsidRPr="00472C0E" w:rsidRDefault="00472C0E" w:rsidP="00E510C1">
            <w:pPr>
              <w:rPr>
                <w:rFonts w:ascii="Calibri" w:hAnsi="Calibri" w:cs="Calibri"/>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5FD19BB0" w14:textId="77777777" w:rsidR="00472C0E" w:rsidRPr="00472C0E" w:rsidRDefault="00472C0E" w:rsidP="00E510C1">
            <w:pPr>
              <w:rPr>
                <w:rFonts w:ascii="Calibri" w:hAnsi="Calibri" w:cs="Calibri"/>
                <w:sz w:val="22"/>
                <w:szCs w:val="22"/>
              </w:rPr>
            </w:pPr>
          </w:p>
        </w:tc>
      </w:tr>
      <w:tr w:rsidR="00472C0E" w:rsidRPr="00472C0E" w14:paraId="5A248CA3" w14:textId="074E9C56" w:rsidTr="37A2178D">
        <w:tc>
          <w:tcPr>
            <w:tcW w:w="1232" w:type="dxa"/>
            <w:tcBorders>
              <w:top w:val="single" w:sz="4" w:space="0" w:color="auto"/>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5EAEBB3C" w14:textId="143C59ED" w:rsidR="00472C0E" w:rsidRPr="00472C0E" w:rsidRDefault="00472C0E" w:rsidP="00E510C1">
            <w:pPr>
              <w:rPr>
                <w:rFonts w:ascii="Calibri" w:hAnsi="Calibri" w:cs="Calibri"/>
                <w:sz w:val="22"/>
                <w:szCs w:val="22"/>
              </w:rPr>
            </w:pPr>
            <w:r w:rsidRPr="00472C0E">
              <w:rPr>
                <w:rFonts w:ascii="Calibri" w:hAnsi="Calibri" w:cs="Calibri"/>
                <w:sz w:val="22"/>
                <w:szCs w:val="22"/>
              </w:rPr>
              <w:t>3</w:t>
            </w:r>
            <w:r w:rsidR="00AD5A0E">
              <w:rPr>
                <w:rFonts w:ascii="Calibri" w:hAnsi="Calibri" w:cs="Calibri"/>
                <w:sz w:val="22"/>
                <w:szCs w:val="22"/>
              </w:rPr>
              <w:t>.</w:t>
            </w:r>
          </w:p>
        </w:tc>
        <w:tc>
          <w:tcPr>
            <w:tcW w:w="1985"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7051E13C"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Higieninis dušas su karšto ir šalto vandens pajungimui</w:t>
            </w:r>
          </w:p>
        </w:tc>
        <w:tc>
          <w:tcPr>
            <w:tcW w:w="2835"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103A9EFB" w14:textId="5A6F81BB" w:rsidR="00472C0E" w:rsidRPr="00472C0E" w:rsidRDefault="00891488" w:rsidP="00E510C1">
            <w:pPr>
              <w:rPr>
                <w:rFonts w:ascii="Calibri" w:hAnsi="Calibri" w:cs="Calibri"/>
                <w:sz w:val="22"/>
                <w:szCs w:val="22"/>
              </w:rPr>
            </w:pPr>
            <w:r>
              <w:rPr>
                <w:rFonts w:ascii="Calibri" w:hAnsi="Calibri" w:cs="Calibri"/>
                <w:sz w:val="22"/>
                <w:szCs w:val="22"/>
              </w:rPr>
              <w:t>B</w:t>
            </w:r>
            <w:r w:rsidR="00472C0E" w:rsidRPr="00472C0E">
              <w:rPr>
                <w:rFonts w:ascii="Calibri" w:hAnsi="Calibri" w:cs="Calibri"/>
                <w:sz w:val="22"/>
                <w:szCs w:val="22"/>
              </w:rPr>
              <w:t>ūtina</w:t>
            </w:r>
          </w:p>
        </w:tc>
        <w:tc>
          <w:tcPr>
            <w:tcW w:w="4111"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FF" w:themeFill="background1"/>
          </w:tcPr>
          <w:p w14:paraId="33F1B11E" w14:textId="77777777" w:rsidR="00472C0E" w:rsidRPr="00472C0E" w:rsidRDefault="00472C0E" w:rsidP="00E510C1">
            <w:pPr>
              <w:rPr>
                <w:rFonts w:ascii="Calibri" w:hAnsi="Calibri" w:cs="Calibri"/>
                <w:sz w:val="22"/>
                <w:szCs w:val="22"/>
              </w:rPr>
            </w:pPr>
          </w:p>
        </w:tc>
        <w:tc>
          <w:tcPr>
            <w:tcW w:w="3969"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FFFFF" w:themeFill="background1"/>
          </w:tcPr>
          <w:p w14:paraId="6DD04A35" w14:textId="77777777" w:rsidR="00472C0E" w:rsidRPr="00472C0E" w:rsidRDefault="00472C0E" w:rsidP="00E510C1">
            <w:pPr>
              <w:rPr>
                <w:rFonts w:ascii="Calibri" w:hAnsi="Calibri" w:cs="Calibri"/>
                <w:sz w:val="22"/>
                <w:szCs w:val="22"/>
              </w:rPr>
            </w:pPr>
          </w:p>
        </w:tc>
      </w:tr>
      <w:tr w:rsidR="00472C0E" w:rsidRPr="00472C0E" w14:paraId="20A4A352" w14:textId="6ABBD195"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473420A8" w14:textId="64A361D7" w:rsidR="00472C0E" w:rsidRPr="00472C0E" w:rsidRDefault="00472C0E" w:rsidP="00E510C1">
            <w:pPr>
              <w:rPr>
                <w:rFonts w:ascii="Calibri" w:hAnsi="Calibri" w:cs="Calibri"/>
                <w:sz w:val="22"/>
                <w:szCs w:val="22"/>
              </w:rPr>
            </w:pPr>
            <w:r w:rsidRPr="00472C0E">
              <w:rPr>
                <w:rFonts w:ascii="Calibri" w:hAnsi="Calibri" w:cs="Calibri"/>
                <w:sz w:val="22"/>
                <w:szCs w:val="22"/>
              </w:rPr>
              <w:t>4</w:t>
            </w:r>
            <w:r w:rsidR="00AD5A0E">
              <w:rPr>
                <w:rFonts w:ascii="Calibri" w:hAnsi="Calibri" w:cs="Calibri"/>
                <w:sz w:val="22"/>
                <w:szCs w:val="22"/>
              </w:rPr>
              <w:t>.</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35D5A5E6"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Elektroninė visų procesų kontrolė ir valdymas</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604A2C5D" w14:textId="02D0C684" w:rsidR="00472C0E" w:rsidRPr="00472C0E" w:rsidRDefault="00891488" w:rsidP="00E510C1">
            <w:pPr>
              <w:rPr>
                <w:rFonts w:ascii="Calibri" w:hAnsi="Calibri" w:cs="Calibri"/>
                <w:sz w:val="22"/>
                <w:szCs w:val="22"/>
              </w:rPr>
            </w:pPr>
            <w:r>
              <w:rPr>
                <w:rFonts w:ascii="Calibri" w:hAnsi="Calibri" w:cs="Calibri"/>
                <w:sz w:val="22"/>
                <w:szCs w:val="22"/>
              </w:rPr>
              <w:t>B</w:t>
            </w:r>
            <w:r w:rsidR="00472C0E" w:rsidRPr="00472C0E">
              <w:rPr>
                <w:rFonts w:ascii="Calibri" w:hAnsi="Calibri" w:cs="Calibri"/>
                <w:sz w:val="22"/>
                <w:szCs w:val="22"/>
              </w:rPr>
              <w:t>ūtina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894D463" w14:textId="77777777" w:rsidR="00472C0E" w:rsidRPr="00472C0E" w:rsidRDefault="00472C0E" w:rsidP="00E510C1">
            <w:pPr>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264248F" w14:textId="77777777" w:rsidR="00472C0E" w:rsidRPr="00472C0E" w:rsidRDefault="00472C0E" w:rsidP="00E510C1">
            <w:pPr>
              <w:rPr>
                <w:rFonts w:ascii="Calibri" w:hAnsi="Calibri" w:cs="Calibri"/>
                <w:sz w:val="22"/>
                <w:szCs w:val="22"/>
              </w:rPr>
            </w:pPr>
          </w:p>
        </w:tc>
      </w:tr>
      <w:tr w:rsidR="00472C0E" w:rsidRPr="00472C0E" w14:paraId="5604334C" w14:textId="16DB5D37"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671A53F5" w14:textId="6A7FB787" w:rsidR="00472C0E" w:rsidRPr="00472C0E" w:rsidRDefault="00472C0E" w:rsidP="00E510C1">
            <w:pPr>
              <w:rPr>
                <w:rFonts w:ascii="Calibri" w:hAnsi="Calibri" w:cs="Calibri"/>
                <w:sz w:val="22"/>
                <w:szCs w:val="22"/>
              </w:rPr>
            </w:pPr>
            <w:r w:rsidRPr="00472C0E">
              <w:rPr>
                <w:rFonts w:ascii="Calibri" w:hAnsi="Calibri" w:cs="Calibri"/>
                <w:sz w:val="22"/>
                <w:szCs w:val="22"/>
              </w:rPr>
              <w:t>5</w:t>
            </w:r>
            <w:r w:rsidR="00AD5A0E">
              <w:rPr>
                <w:rFonts w:ascii="Calibri" w:hAnsi="Calibri" w:cs="Calibri"/>
                <w:sz w:val="22"/>
                <w:szCs w:val="22"/>
              </w:rPr>
              <w:t>.</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7813CFAB"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Vonioje įmontuotas manometras spaudimui rankinio masažo purkštuke matuoti</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2B12C204" w14:textId="1E5C78CB" w:rsidR="00472C0E" w:rsidRPr="00472C0E" w:rsidRDefault="00891488" w:rsidP="00E510C1">
            <w:pPr>
              <w:rPr>
                <w:rFonts w:ascii="Calibri" w:hAnsi="Calibri" w:cs="Calibri"/>
                <w:sz w:val="22"/>
                <w:szCs w:val="22"/>
              </w:rPr>
            </w:pPr>
            <w:r>
              <w:rPr>
                <w:rFonts w:ascii="Calibri" w:hAnsi="Calibri" w:cs="Calibri"/>
                <w:sz w:val="22"/>
                <w:szCs w:val="22"/>
              </w:rPr>
              <w:t>B</w:t>
            </w:r>
            <w:r w:rsidR="00472C0E" w:rsidRPr="00472C0E">
              <w:rPr>
                <w:rFonts w:ascii="Calibri" w:hAnsi="Calibri" w:cs="Calibri"/>
                <w:sz w:val="22"/>
                <w:szCs w:val="22"/>
              </w:rPr>
              <w:t>ūtina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9A9E6B4" w14:textId="77777777" w:rsidR="00472C0E" w:rsidRPr="00472C0E" w:rsidRDefault="00472C0E" w:rsidP="00E510C1">
            <w:pPr>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7893C398" w14:textId="77777777" w:rsidR="00472C0E" w:rsidRPr="00472C0E" w:rsidRDefault="00472C0E" w:rsidP="00E510C1">
            <w:pPr>
              <w:rPr>
                <w:rFonts w:ascii="Calibri" w:hAnsi="Calibri" w:cs="Calibri"/>
                <w:sz w:val="22"/>
                <w:szCs w:val="22"/>
              </w:rPr>
            </w:pPr>
          </w:p>
        </w:tc>
      </w:tr>
      <w:tr w:rsidR="00472C0E" w:rsidRPr="00472C0E" w14:paraId="6B0D1720" w14:textId="57C39C66"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7A30D561" w14:textId="72B45838" w:rsidR="00472C0E" w:rsidRPr="00472C0E" w:rsidRDefault="00472C0E" w:rsidP="00E510C1">
            <w:pPr>
              <w:rPr>
                <w:rFonts w:ascii="Calibri" w:hAnsi="Calibri" w:cs="Calibri"/>
                <w:sz w:val="22"/>
                <w:szCs w:val="22"/>
              </w:rPr>
            </w:pPr>
            <w:r w:rsidRPr="00472C0E">
              <w:rPr>
                <w:rFonts w:ascii="Calibri" w:hAnsi="Calibri" w:cs="Calibri"/>
                <w:sz w:val="22"/>
                <w:szCs w:val="22"/>
              </w:rPr>
              <w:t>6</w:t>
            </w:r>
            <w:r w:rsidR="00AD5A0E">
              <w:rPr>
                <w:rFonts w:ascii="Calibri" w:hAnsi="Calibri" w:cs="Calibri"/>
                <w:sz w:val="22"/>
                <w:szCs w:val="22"/>
              </w:rPr>
              <w:t>.</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3E76E439"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 xml:space="preserve">Vandens </w:t>
            </w:r>
            <w:proofErr w:type="spellStart"/>
            <w:r w:rsidRPr="00472C0E">
              <w:rPr>
                <w:rFonts w:ascii="Calibri" w:hAnsi="Calibri" w:cs="Calibri"/>
                <w:sz w:val="22"/>
                <w:szCs w:val="22"/>
              </w:rPr>
              <w:t>ozonizatorius</w:t>
            </w:r>
            <w:proofErr w:type="spellEnd"/>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721E2D74" w14:textId="5C92B81F" w:rsidR="00472C0E" w:rsidRPr="00472C0E" w:rsidRDefault="00891488" w:rsidP="00E510C1">
            <w:pPr>
              <w:rPr>
                <w:rFonts w:ascii="Calibri" w:hAnsi="Calibri" w:cs="Calibri"/>
                <w:sz w:val="22"/>
                <w:szCs w:val="22"/>
              </w:rPr>
            </w:pPr>
            <w:r>
              <w:rPr>
                <w:rFonts w:ascii="Calibri" w:hAnsi="Calibri" w:cs="Calibri"/>
                <w:sz w:val="22"/>
                <w:szCs w:val="22"/>
              </w:rPr>
              <w:t>B</w:t>
            </w:r>
            <w:r w:rsidR="00472C0E" w:rsidRPr="00472C0E">
              <w:rPr>
                <w:rFonts w:ascii="Calibri" w:hAnsi="Calibri" w:cs="Calibri"/>
                <w:sz w:val="22"/>
                <w:szCs w:val="22"/>
              </w:rPr>
              <w:t>ūtina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AC2B7AD" w14:textId="77777777" w:rsidR="00472C0E" w:rsidRPr="00472C0E" w:rsidRDefault="00472C0E" w:rsidP="00E510C1">
            <w:pPr>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653CA67" w14:textId="77777777" w:rsidR="00472C0E" w:rsidRPr="00472C0E" w:rsidRDefault="00472C0E" w:rsidP="00E510C1">
            <w:pPr>
              <w:rPr>
                <w:rFonts w:ascii="Calibri" w:hAnsi="Calibri" w:cs="Calibri"/>
                <w:sz w:val="22"/>
                <w:szCs w:val="22"/>
              </w:rPr>
            </w:pPr>
          </w:p>
        </w:tc>
      </w:tr>
      <w:tr w:rsidR="00472C0E" w:rsidRPr="00472C0E" w14:paraId="2EB78389" w14:textId="5788809F"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703D1810" w14:textId="60C19B86" w:rsidR="00472C0E" w:rsidRPr="00472C0E" w:rsidRDefault="00472C0E" w:rsidP="00E510C1">
            <w:pPr>
              <w:rPr>
                <w:rFonts w:ascii="Calibri" w:hAnsi="Calibri" w:cs="Calibri"/>
                <w:sz w:val="22"/>
                <w:szCs w:val="22"/>
              </w:rPr>
            </w:pPr>
            <w:r w:rsidRPr="00472C0E">
              <w:rPr>
                <w:rFonts w:ascii="Calibri" w:hAnsi="Calibri" w:cs="Calibri"/>
                <w:sz w:val="22"/>
                <w:szCs w:val="22"/>
              </w:rPr>
              <w:t>7</w:t>
            </w:r>
            <w:r w:rsidR="00AD5A0E">
              <w:rPr>
                <w:rFonts w:ascii="Calibri" w:hAnsi="Calibri" w:cs="Calibri"/>
                <w:sz w:val="22"/>
                <w:szCs w:val="22"/>
              </w:rPr>
              <w:t>.</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72D11E50"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Vandens kiekis</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5B84D0AE"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1. maksimalus vonios tūris ne mažiau 380 L</w:t>
            </w:r>
          </w:p>
          <w:p w14:paraId="11469987"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2. naudingas vonios tūris ne mažiau 280 L</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5C7C7C40" w14:textId="77777777" w:rsidR="00472C0E" w:rsidRPr="00472C0E" w:rsidRDefault="00472C0E" w:rsidP="00E510C1">
            <w:pPr>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2ABB3E3D" w14:textId="77777777" w:rsidR="00472C0E" w:rsidRPr="00472C0E" w:rsidRDefault="00472C0E" w:rsidP="00E510C1">
            <w:pPr>
              <w:rPr>
                <w:rFonts w:ascii="Calibri" w:hAnsi="Calibri" w:cs="Calibri"/>
                <w:sz w:val="22"/>
                <w:szCs w:val="22"/>
              </w:rPr>
            </w:pPr>
          </w:p>
        </w:tc>
      </w:tr>
      <w:tr w:rsidR="00472C0E" w:rsidRPr="00472C0E" w14:paraId="405BA0AE" w14:textId="6C4F61E8"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513DE1E8" w14:textId="70F9CBB4" w:rsidR="00472C0E" w:rsidRPr="00472C0E" w:rsidRDefault="00472C0E" w:rsidP="00E510C1">
            <w:pPr>
              <w:rPr>
                <w:rFonts w:ascii="Calibri" w:hAnsi="Calibri" w:cs="Calibri"/>
                <w:sz w:val="22"/>
                <w:szCs w:val="22"/>
              </w:rPr>
            </w:pPr>
            <w:r w:rsidRPr="00472C0E">
              <w:rPr>
                <w:rFonts w:ascii="Calibri" w:hAnsi="Calibri" w:cs="Calibri"/>
                <w:sz w:val="22"/>
                <w:szCs w:val="22"/>
              </w:rPr>
              <w:t>8</w:t>
            </w:r>
            <w:r w:rsidR="00AD5A0E">
              <w:rPr>
                <w:rFonts w:ascii="Calibri" w:hAnsi="Calibri" w:cs="Calibri"/>
                <w:sz w:val="22"/>
                <w:szCs w:val="22"/>
              </w:rPr>
              <w:t>.</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4E105187" w14:textId="77777777" w:rsidR="00472C0E" w:rsidRPr="00472C0E" w:rsidRDefault="00472C0E" w:rsidP="00E510C1">
            <w:pPr>
              <w:rPr>
                <w:rFonts w:ascii="Calibri" w:hAnsi="Calibri" w:cs="Calibri"/>
                <w:sz w:val="22"/>
                <w:szCs w:val="22"/>
              </w:rPr>
            </w:pPr>
            <w:proofErr w:type="spellStart"/>
            <w:r w:rsidRPr="00472C0E">
              <w:rPr>
                <w:rFonts w:ascii="Calibri" w:hAnsi="Calibri" w:cs="Calibri"/>
                <w:sz w:val="22"/>
                <w:szCs w:val="22"/>
              </w:rPr>
              <w:t>Hidromasažo</w:t>
            </w:r>
            <w:proofErr w:type="spellEnd"/>
            <w:r w:rsidRPr="00472C0E">
              <w:rPr>
                <w:rFonts w:ascii="Calibri" w:hAnsi="Calibri" w:cs="Calibri"/>
                <w:sz w:val="22"/>
                <w:szCs w:val="22"/>
              </w:rPr>
              <w:t xml:space="preserve"> (vandens) purkštukų kiekis</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6314967C"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1.  ne mažiau 20 purkštukų</w:t>
            </w:r>
          </w:p>
          <w:p w14:paraId="27DE0936" w14:textId="0B71C086" w:rsidR="00472C0E" w:rsidRPr="00472C0E" w:rsidRDefault="00472C0E" w:rsidP="00E510C1">
            <w:pPr>
              <w:rPr>
                <w:rFonts w:ascii="Calibri" w:hAnsi="Calibri" w:cs="Calibri"/>
                <w:sz w:val="22"/>
                <w:szCs w:val="22"/>
              </w:rPr>
            </w:pPr>
            <w:r w:rsidRPr="00472C0E">
              <w:rPr>
                <w:rFonts w:ascii="Calibri" w:hAnsi="Calibri" w:cs="Calibri"/>
                <w:sz w:val="22"/>
                <w:szCs w:val="22"/>
              </w:rPr>
              <w:t>2. purkštukų medžiaga nerūdijantis plienas</w:t>
            </w:r>
            <w:r w:rsidR="00356B6E">
              <w:rPr>
                <w:rFonts w:ascii="Calibri" w:hAnsi="Calibri" w:cs="Calibri"/>
                <w:sz w:val="22"/>
                <w:szCs w:val="22"/>
              </w:rPr>
              <w:t xml:space="preserve"> arba lygiavertė</w:t>
            </w:r>
          </w:p>
          <w:p w14:paraId="0C142141"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3. masažo zonų skaičius ne mažiau 3</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7B4C7CC6" w14:textId="77777777" w:rsidR="00472C0E" w:rsidRPr="00472C0E" w:rsidRDefault="00472C0E" w:rsidP="00E510C1">
            <w:pPr>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C6BE084" w14:textId="77777777" w:rsidR="00472C0E" w:rsidRPr="00472C0E" w:rsidRDefault="00472C0E" w:rsidP="00E510C1">
            <w:pPr>
              <w:rPr>
                <w:rFonts w:ascii="Calibri" w:hAnsi="Calibri" w:cs="Calibri"/>
                <w:sz w:val="22"/>
                <w:szCs w:val="22"/>
              </w:rPr>
            </w:pPr>
          </w:p>
        </w:tc>
      </w:tr>
      <w:tr w:rsidR="00472C0E" w:rsidRPr="00472C0E" w14:paraId="2247D993" w14:textId="1190FCB3"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16300AA8" w14:textId="71E3E213" w:rsidR="00472C0E" w:rsidRPr="00472C0E" w:rsidRDefault="00472C0E" w:rsidP="00E510C1">
            <w:pPr>
              <w:rPr>
                <w:rFonts w:ascii="Calibri" w:hAnsi="Calibri" w:cs="Calibri"/>
                <w:sz w:val="22"/>
                <w:szCs w:val="22"/>
              </w:rPr>
            </w:pPr>
            <w:r w:rsidRPr="00472C0E">
              <w:rPr>
                <w:rFonts w:ascii="Calibri" w:hAnsi="Calibri" w:cs="Calibri"/>
                <w:sz w:val="22"/>
                <w:szCs w:val="22"/>
              </w:rPr>
              <w:t>9</w:t>
            </w:r>
            <w:r w:rsidR="00AD5A0E">
              <w:rPr>
                <w:rFonts w:ascii="Calibri" w:hAnsi="Calibri" w:cs="Calibri"/>
                <w:sz w:val="22"/>
                <w:szCs w:val="22"/>
              </w:rPr>
              <w:t>.</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4C158188"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Oro burbuliukų masažo  purkštukų kiekis</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70172894"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1. ne mažiau 12 purkštukų, ne mažiau 200 oro padavimo skylučių</w:t>
            </w:r>
          </w:p>
          <w:p w14:paraId="437C9E5E" w14:textId="28B1394B" w:rsidR="00472C0E" w:rsidRPr="00472C0E" w:rsidRDefault="00472C0E" w:rsidP="00E510C1">
            <w:pPr>
              <w:rPr>
                <w:rFonts w:ascii="Calibri" w:hAnsi="Calibri" w:cs="Calibri"/>
                <w:sz w:val="22"/>
                <w:szCs w:val="22"/>
              </w:rPr>
            </w:pPr>
            <w:r w:rsidRPr="00472C0E">
              <w:rPr>
                <w:rFonts w:ascii="Calibri" w:hAnsi="Calibri" w:cs="Calibri"/>
                <w:sz w:val="22"/>
                <w:szCs w:val="22"/>
              </w:rPr>
              <w:lastRenderedPageBreak/>
              <w:t>2. purkštukų medžiaga nerūdijantis plienas</w:t>
            </w:r>
            <w:r w:rsidR="005B1B8D">
              <w:rPr>
                <w:rFonts w:ascii="Calibri" w:hAnsi="Calibri" w:cs="Calibri"/>
                <w:sz w:val="22"/>
                <w:szCs w:val="22"/>
              </w:rPr>
              <w:t xml:space="preserve"> arba lygiavertė</w:t>
            </w:r>
          </w:p>
          <w:p w14:paraId="1ED44581"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3. masažo zonų skaičius ne mažiau 1</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507B3908" w14:textId="77777777" w:rsidR="00472C0E" w:rsidRPr="00472C0E" w:rsidRDefault="00472C0E" w:rsidP="00E510C1">
            <w:pPr>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23B2337" w14:textId="77777777" w:rsidR="00472C0E" w:rsidRPr="00472C0E" w:rsidRDefault="00472C0E" w:rsidP="00E510C1">
            <w:pPr>
              <w:rPr>
                <w:rFonts w:ascii="Calibri" w:hAnsi="Calibri" w:cs="Calibri"/>
                <w:sz w:val="22"/>
                <w:szCs w:val="22"/>
              </w:rPr>
            </w:pPr>
          </w:p>
        </w:tc>
      </w:tr>
      <w:tr w:rsidR="00472C0E" w:rsidRPr="00472C0E" w14:paraId="092E7108" w14:textId="31C2B3B2"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3972A4EF" w14:textId="416E40E7" w:rsidR="00472C0E" w:rsidRPr="00472C0E" w:rsidRDefault="00472C0E" w:rsidP="00E510C1">
            <w:pPr>
              <w:rPr>
                <w:rFonts w:ascii="Calibri" w:hAnsi="Calibri" w:cs="Calibri"/>
                <w:sz w:val="22"/>
                <w:szCs w:val="22"/>
              </w:rPr>
            </w:pPr>
            <w:r w:rsidRPr="00472C0E">
              <w:rPr>
                <w:rFonts w:ascii="Calibri" w:hAnsi="Calibri" w:cs="Calibri"/>
                <w:sz w:val="22"/>
                <w:szCs w:val="22"/>
              </w:rPr>
              <w:t>10</w:t>
            </w:r>
            <w:r w:rsidR="00AD5A0E">
              <w:rPr>
                <w:rFonts w:ascii="Calibri" w:hAnsi="Calibri" w:cs="Calibri"/>
                <w:sz w:val="22"/>
                <w:szCs w:val="22"/>
              </w:rPr>
              <w:t>.</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7E2E3811"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Matmenys</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4E29DCCF" w14:textId="5591EC9D" w:rsidR="00472C0E" w:rsidRPr="00472C0E" w:rsidRDefault="00472C0E" w:rsidP="00F52EA6">
            <w:pPr>
              <w:numPr>
                <w:ilvl w:val="0"/>
                <w:numId w:val="8"/>
              </w:numPr>
              <w:tabs>
                <w:tab w:val="clear" w:pos="720"/>
                <w:tab w:val="num" w:pos="180"/>
              </w:tabs>
              <w:ind w:left="714" w:hanging="714"/>
              <w:rPr>
                <w:rFonts w:ascii="Calibri" w:hAnsi="Calibri" w:cs="Calibri"/>
                <w:sz w:val="22"/>
                <w:szCs w:val="22"/>
              </w:rPr>
            </w:pPr>
            <w:r w:rsidRPr="00472C0E">
              <w:rPr>
                <w:rFonts w:ascii="Calibri" w:hAnsi="Calibri" w:cs="Calibri"/>
                <w:sz w:val="22"/>
                <w:szCs w:val="22"/>
              </w:rPr>
              <w:t xml:space="preserve">plotis </w:t>
            </w:r>
            <w:r w:rsidR="007E508F">
              <w:rPr>
                <w:rFonts w:ascii="Calibri" w:hAnsi="Calibri" w:cs="Calibri"/>
                <w:sz w:val="22"/>
                <w:szCs w:val="22"/>
              </w:rPr>
              <w:t xml:space="preserve">ne mažiau </w:t>
            </w:r>
            <w:r w:rsidRPr="00472C0E">
              <w:rPr>
                <w:rFonts w:ascii="Calibri" w:hAnsi="Calibri" w:cs="Calibri"/>
                <w:sz w:val="22"/>
                <w:szCs w:val="22"/>
              </w:rPr>
              <w:t>9</w:t>
            </w:r>
            <w:r w:rsidR="007E508F">
              <w:rPr>
                <w:rFonts w:ascii="Calibri" w:hAnsi="Calibri" w:cs="Calibri"/>
                <w:sz w:val="22"/>
                <w:szCs w:val="22"/>
              </w:rPr>
              <w:t>0</w:t>
            </w:r>
            <w:r w:rsidRPr="00472C0E">
              <w:rPr>
                <w:rFonts w:ascii="Calibri" w:hAnsi="Calibri" w:cs="Calibri"/>
                <w:sz w:val="22"/>
                <w:szCs w:val="22"/>
              </w:rPr>
              <w:t xml:space="preserve">0 mm </w:t>
            </w:r>
          </w:p>
          <w:p w14:paraId="30696349" w14:textId="77777777" w:rsidR="00F52EA6" w:rsidRDefault="00472C0E" w:rsidP="00F52EA6">
            <w:pPr>
              <w:numPr>
                <w:ilvl w:val="0"/>
                <w:numId w:val="8"/>
              </w:numPr>
              <w:tabs>
                <w:tab w:val="clear" w:pos="720"/>
                <w:tab w:val="num" w:pos="180"/>
              </w:tabs>
              <w:ind w:left="714" w:hanging="714"/>
              <w:rPr>
                <w:rFonts w:ascii="Calibri" w:hAnsi="Calibri" w:cs="Calibri"/>
                <w:sz w:val="22"/>
                <w:szCs w:val="22"/>
              </w:rPr>
            </w:pPr>
            <w:r w:rsidRPr="00472C0E">
              <w:rPr>
                <w:rFonts w:ascii="Calibri" w:hAnsi="Calibri" w:cs="Calibri"/>
                <w:sz w:val="22"/>
                <w:szCs w:val="22"/>
              </w:rPr>
              <w:t>aukštis įlipimo zonoje ne</w:t>
            </w:r>
          </w:p>
          <w:p w14:paraId="2B28AA4E" w14:textId="7358CACF" w:rsidR="003669E5" w:rsidRDefault="00472C0E" w:rsidP="00F52EA6">
            <w:pPr>
              <w:rPr>
                <w:rFonts w:ascii="Calibri" w:hAnsi="Calibri" w:cs="Calibri"/>
                <w:sz w:val="22"/>
                <w:szCs w:val="22"/>
              </w:rPr>
            </w:pPr>
            <w:r w:rsidRPr="00472C0E">
              <w:rPr>
                <w:rFonts w:ascii="Calibri" w:hAnsi="Calibri" w:cs="Calibri"/>
                <w:sz w:val="22"/>
                <w:szCs w:val="22"/>
              </w:rPr>
              <w:t>daugiau 950 mm</w:t>
            </w:r>
          </w:p>
          <w:p w14:paraId="69F172D1" w14:textId="198C01AB" w:rsidR="00472C0E" w:rsidRPr="003669E5" w:rsidRDefault="00472C0E" w:rsidP="00F52EA6">
            <w:pPr>
              <w:numPr>
                <w:ilvl w:val="0"/>
                <w:numId w:val="8"/>
              </w:numPr>
              <w:tabs>
                <w:tab w:val="clear" w:pos="720"/>
                <w:tab w:val="num" w:pos="180"/>
              </w:tabs>
              <w:ind w:left="714" w:hanging="714"/>
              <w:rPr>
                <w:rFonts w:ascii="Calibri" w:hAnsi="Calibri" w:cs="Calibri"/>
                <w:sz w:val="22"/>
                <w:szCs w:val="22"/>
              </w:rPr>
            </w:pPr>
            <w:r w:rsidRPr="003669E5">
              <w:rPr>
                <w:rFonts w:ascii="Calibri" w:hAnsi="Calibri" w:cs="Calibri"/>
                <w:sz w:val="22"/>
                <w:szCs w:val="22"/>
              </w:rPr>
              <w:t>ilgis ne mažiau 2300 mm</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ECEA8CB" w14:textId="77777777" w:rsidR="00472C0E" w:rsidRPr="00472C0E" w:rsidRDefault="00472C0E" w:rsidP="00472C0E">
            <w:pPr>
              <w:spacing w:after="160" w:line="278" w:lineRule="auto"/>
              <w:ind w:left="720"/>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5748EC8" w14:textId="77777777" w:rsidR="00472C0E" w:rsidRPr="00472C0E" w:rsidRDefault="00472C0E" w:rsidP="00472C0E">
            <w:pPr>
              <w:spacing w:after="160" w:line="278" w:lineRule="auto"/>
              <w:ind w:left="720"/>
              <w:rPr>
                <w:rFonts w:ascii="Calibri" w:hAnsi="Calibri" w:cs="Calibri"/>
                <w:sz w:val="22"/>
                <w:szCs w:val="22"/>
              </w:rPr>
            </w:pPr>
          </w:p>
        </w:tc>
      </w:tr>
      <w:tr w:rsidR="00472C0E" w:rsidRPr="00472C0E" w14:paraId="75198F9E" w14:textId="33965457"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55B2E7FE" w14:textId="3684113B" w:rsidR="00472C0E" w:rsidRPr="00472C0E" w:rsidRDefault="00472C0E" w:rsidP="00E510C1">
            <w:pPr>
              <w:rPr>
                <w:rFonts w:ascii="Calibri" w:hAnsi="Calibri" w:cs="Calibri"/>
                <w:sz w:val="22"/>
                <w:szCs w:val="22"/>
              </w:rPr>
            </w:pPr>
            <w:r w:rsidRPr="00472C0E">
              <w:rPr>
                <w:rFonts w:ascii="Calibri" w:hAnsi="Calibri" w:cs="Calibri"/>
                <w:sz w:val="22"/>
                <w:szCs w:val="22"/>
              </w:rPr>
              <w:t>11</w:t>
            </w:r>
            <w:r w:rsidR="00AD5A0E">
              <w:rPr>
                <w:rFonts w:ascii="Calibri" w:hAnsi="Calibri" w:cs="Calibri"/>
                <w:sz w:val="22"/>
                <w:szCs w:val="22"/>
              </w:rPr>
              <w:t>.</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4B7ADBEE"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Spalva</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43541F70"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Balta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D46EDB2" w14:textId="77777777" w:rsidR="00472C0E" w:rsidRPr="00472C0E" w:rsidRDefault="00472C0E" w:rsidP="00E510C1">
            <w:pPr>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292E6499" w14:textId="77777777" w:rsidR="00472C0E" w:rsidRPr="00472C0E" w:rsidRDefault="00472C0E" w:rsidP="00E510C1">
            <w:pPr>
              <w:rPr>
                <w:rFonts w:ascii="Calibri" w:hAnsi="Calibri" w:cs="Calibri"/>
                <w:sz w:val="22"/>
                <w:szCs w:val="22"/>
              </w:rPr>
            </w:pPr>
          </w:p>
        </w:tc>
      </w:tr>
      <w:tr w:rsidR="00472C0E" w:rsidRPr="00472C0E" w14:paraId="4214FDB6" w14:textId="73D616FF"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70A784F3" w14:textId="788895AA" w:rsidR="00472C0E" w:rsidRPr="00472C0E" w:rsidRDefault="00472C0E" w:rsidP="00E510C1">
            <w:pPr>
              <w:rPr>
                <w:rFonts w:ascii="Calibri" w:hAnsi="Calibri" w:cs="Calibri"/>
                <w:sz w:val="22"/>
                <w:szCs w:val="22"/>
              </w:rPr>
            </w:pPr>
            <w:r w:rsidRPr="00472C0E">
              <w:rPr>
                <w:rFonts w:ascii="Calibri" w:hAnsi="Calibri" w:cs="Calibri"/>
                <w:sz w:val="22"/>
                <w:szCs w:val="22"/>
              </w:rPr>
              <w:t>12</w:t>
            </w:r>
            <w:r w:rsidR="00AD5A0E">
              <w:rPr>
                <w:rFonts w:ascii="Calibri" w:hAnsi="Calibri" w:cs="Calibri"/>
                <w:sz w:val="22"/>
                <w:szCs w:val="22"/>
              </w:rPr>
              <w:t>.</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65A4557C"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Procedūros laikmatis</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6C7075F2" w14:textId="5A2F1694" w:rsidR="00472C0E" w:rsidRPr="00472C0E" w:rsidRDefault="00891488" w:rsidP="00E510C1">
            <w:pPr>
              <w:rPr>
                <w:rFonts w:ascii="Calibri" w:hAnsi="Calibri" w:cs="Calibri"/>
                <w:sz w:val="22"/>
                <w:szCs w:val="22"/>
              </w:rPr>
            </w:pPr>
            <w:r>
              <w:rPr>
                <w:rFonts w:ascii="Calibri" w:hAnsi="Calibri" w:cs="Calibri"/>
                <w:sz w:val="22"/>
                <w:szCs w:val="22"/>
              </w:rPr>
              <w:t>B</w:t>
            </w:r>
            <w:r w:rsidR="00472C0E" w:rsidRPr="00472C0E">
              <w:rPr>
                <w:rFonts w:ascii="Calibri" w:hAnsi="Calibri" w:cs="Calibri"/>
                <w:sz w:val="22"/>
                <w:szCs w:val="22"/>
              </w:rPr>
              <w:t>ūtina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169C771" w14:textId="77777777" w:rsidR="00472C0E" w:rsidRPr="00472C0E" w:rsidRDefault="00472C0E" w:rsidP="00E510C1">
            <w:pPr>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773D3789" w14:textId="77777777" w:rsidR="00472C0E" w:rsidRPr="00472C0E" w:rsidRDefault="00472C0E" w:rsidP="00E510C1">
            <w:pPr>
              <w:rPr>
                <w:rFonts w:ascii="Calibri" w:hAnsi="Calibri" w:cs="Calibri"/>
                <w:sz w:val="22"/>
                <w:szCs w:val="22"/>
              </w:rPr>
            </w:pPr>
          </w:p>
        </w:tc>
      </w:tr>
      <w:tr w:rsidR="00472C0E" w:rsidRPr="00472C0E" w14:paraId="383572C7" w14:textId="02886933"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3A5609C8" w14:textId="1234C1C7" w:rsidR="00472C0E" w:rsidRPr="00472C0E" w:rsidRDefault="00472C0E" w:rsidP="00E510C1">
            <w:pPr>
              <w:rPr>
                <w:rFonts w:ascii="Calibri" w:hAnsi="Calibri" w:cs="Calibri"/>
                <w:sz w:val="22"/>
                <w:szCs w:val="22"/>
              </w:rPr>
            </w:pPr>
            <w:r w:rsidRPr="00472C0E">
              <w:rPr>
                <w:rFonts w:ascii="Calibri" w:hAnsi="Calibri" w:cs="Calibri"/>
                <w:sz w:val="22"/>
                <w:szCs w:val="22"/>
              </w:rPr>
              <w:t>13</w:t>
            </w:r>
            <w:r w:rsidR="00AD5A0E">
              <w:rPr>
                <w:rFonts w:ascii="Calibri" w:hAnsi="Calibri" w:cs="Calibri"/>
                <w:sz w:val="22"/>
                <w:szCs w:val="22"/>
              </w:rPr>
              <w:t>.</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11C20F42" w14:textId="77777777" w:rsidR="00472C0E" w:rsidRPr="00472C0E" w:rsidRDefault="00472C0E" w:rsidP="00E510C1">
            <w:pPr>
              <w:rPr>
                <w:rFonts w:ascii="Calibri" w:hAnsi="Calibri" w:cs="Calibri"/>
                <w:sz w:val="22"/>
                <w:szCs w:val="22"/>
              </w:rPr>
            </w:pPr>
            <w:proofErr w:type="spellStart"/>
            <w:r w:rsidRPr="00472C0E">
              <w:rPr>
                <w:rFonts w:ascii="Calibri" w:hAnsi="Calibri" w:cs="Calibri"/>
                <w:sz w:val="22"/>
                <w:szCs w:val="22"/>
              </w:rPr>
              <w:t>Hidromasažo</w:t>
            </w:r>
            <w:proofErr w:type="spellEnd"/>
            <w:r w:rsidRPr="00472C0E">
              <w:rPr>
                <w:rFonts w:ascii="Calibri" w:hAnsi="Calibri" w:cs="Calibri"/>
                <w:sz w:val="22"/>
                <w:szCs w:val="22"/>
              </w:rPr>
              <w:t xml:space="preserve"> sistemos praplovimo funkcija</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5CD00308" w14:textId="5B8219E9" w:rsidR="00472C0E" w:rsidRPr="00472C0E" w:rsidRDefault="00891488" w:rsidP="00E510C1">
            <w:pPr>
              <w:rPr>
                <w:rFonts w:ascii="Calibri" w:hAnsi="Calibri" w:cs="Calibri"/>
                <w:sz w:val="22"/>
                <w:szCs w:val="22"/>
              </w:rPr>
            </w:pPr>
            <w:r>
              <w:rPr>
                <w:rFonts w:ascii="Calibri" w:hAnsi="Calibri" w:cs="Calibri"/>
                <w:sz w:val="22"/>
                <w:szCs w:val="22"/>
              </w:rPr>
              <w:t>B</w:t>
            </w:r>
            <w:r w:rsidR="00472C0E" w:rsidRPr="00472C0E">
              <w:rPr>
                <w:rFonts w:ascii="Calibri" w:hAnsi="Calibri" w:cs="Calibri"/>
                <w:sz w:val="22"/>
                <w:szCs w:val="22"/>
              </w:rPr>
              <w:t>ūtina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311429E" w14:textId="77777777" w:rsidR="00472C0E" w:rsidRPr="00472C0E" w:rsidRDefault="00472C0E" w:rsidP="00E510C1">
            <w:pPr>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63888B1" w14:textId="77777777" w:rsidR="00472C0E" w:rsidRPr="00472C0E" w:rsidRDefault="00472C0E" w:rsidP="00E510C1">
            <w:pPr>
              <w:rPr>
                <w:rFonts w:ascii="Calibri" w:hAnsi="Calibri" w:cs="Calibri"/>
                <w:sz w:val="22"/>
                <w:szCs w:val="22"/>
              </w:rPr>
            </w:pPr>
          </w:p>
        </w:tc>
      </w:tr>
      <w:tr w:rsidR="00472C0E" w:rsidRPr="00472C0E" w14:paraId="0660C349" w14:textId="01E0CCDE"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75810BCA" w14:textId="174965B3" w:rsidR="00472C0E" w:rsidRPr="00472C0E" w:rsidRDefault="00472C0E" w:rsidP="00E510C1">
            <w:pPr>
              <w:rPr>
                <w:rFonts w:ascii="Calibri" w:hAnsi="Calibri" w:cs="Calibri"/>
                <w:sz w:val="22"/>
                <w:szCs w:val="22"/>
              </w:rPr>
            </w:pPr>
            <w:r w:rsidRPr="00472C0E">
              <w:rPr>
                <w:rFonts w:ascii="Calibri" w:hAnsi="Calibri" w:cs="Calibri"/>
                <w:sz w:val="22"/>
                <w:szCs w:val="22"/>
              </w:rPr>
              <w:t>14</w:t>
            </w:r>
            <w:r w:rsidR="00AD5A0E">
              <w:rPr>
                <w:rFonts w:ascii="Calibri" w:hAnsi="Calibri" w:cs="Calibri"/>
                <w:sz w:val="22"/>
                <w:szCs w:val="22"/>
              </w:rPr>
              <w:t>.</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72AE39DE" w14:textId="77777777" w:rsidR="00472C0E" w:rsidRPr="0072434B" w:rsidRDefault="00472C0E" w:rsidP="00E510C1">
            <w:pPr>
              <w:rPr>
                <w:rFonts w:ascii="Calibri" w:hAnsi="Calibri" w:cs="Calibri"/>
                <w:sz w:val="22"/>
                <w:szCs w:val="22"/>
                <w:lang w:val="en-US"/>
              </w:rPr>
            </w:pPr>
            <w:proofErr w:type="spellStart"/>
            <w:r w:rsidRPr="00472C0E">
              <w:rPr>
                <w:rFonts w:ascii="Calibri" w:hAnsi="Calibri" w:cs="Calibri"/>
                <w:sz w:val="22"/>
                <w:szCs w:val="22"/>
              </w:rPr>
              <w:t>Hidromasažo</w:t>
            </w:r>
            <w:proofErr w:type="spellEnd"/>
            <w:r w:rsidRPr="00472C0E">
              <w:rPr>
                <w:rFonts w:ascii="Calibri" w:hAnsi="Calibri" w:cs="Calibri"/>
                <w:sz w:val="22"/>
                <w:szCs w:val="22"/>
              </w:rPr>
              <w:t xml:space="preserve"> režimai, ne mažiau</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20EEF2A9"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1. pulsinis</w:t>
            </w:r>
          </w:p>
          <w:p w14:paraId="09DFFE5C"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2. pastovus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712DD567" w14:textId="77777777" w:rsidR="00472C0E" w:rsidRPr="00472C0E" w:rsidRDefault="00472C0E" w:rsidP="00E510C1">
            <w:pPr>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28200D9B" w14:textId="77777777" w:rsidR="00472C0E" w:rsidRPr="00472C0E" w:rsidRDefault="00472C0E" w:rsidP="00E510C1">
            <w:pPr>
              <w:rPr>
                <w:rFonts w:ascii="Calibri" w:hAnsi="Calibri" w:cs="Calibri"/>
                <w:sz w:val="22"/>
                <w:szCs w:val="22"/>
              </w:rPr>
            </w:pPr>
          </w:p>
        </w:tc>
      </w:tr>
      <w:tr w:rsidR="00472C0E" w:rsidRPr="00472C0E" w14:paraId="38CA2E3A" w14:textId="70B6CC8C"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49308C87" w14:textId="0822F01D" w:rsidR="00472C0E" w:rsidRPr="00472C0E" w:rsidRDefault="00472C0E" w:rsidP="00E510C1">
            <w:pPr>
              <w:rPr>
                <w:rFonts w:ascii="Calibri" w:hAnsi="Calibri" w:cs="Calibri"/>
                <w:sz w:val="22"/>
                <w:szCs w:val="22"/>
              </w:rPr>
            </w:pPr>
            <w:r w:rsidRPr="00472C0E">
              <w:rPr>
                <w:rFonts w:ascii="Calibri" w:hAnsi="Calibri" w:cs="Calibri"/>
                <w:sz w:val="22"/>
                <w:szCs w:val="22"/>
              </w:rPr>
              <w:t>15</w:t>
            </w:r>
            <w:r w:rsidR="00AD5A0E">
              <w:rPr>
                <w:rFonts w:ascii="Calibri" w:hAnsi="Calibri" w:cs="Calibri"/>
                <w:sz w:val="22"/>
                <w:szCs w:val="22"/>
              </w:rPr>
              <w:t>.</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668BFC0B"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 xml:space="preserve">Aeracijos valdymas (vandens ir oro kiekis paduodamas per </w:t>
            </w:r>
            <w:proofErr w:type="spellStart"/>
            <w:r w:rsidRPr="00472C0E">
              <w:rPr>
                <w:rFonts w:ascii="Calibri" w:hAnsi="Calibri" w:cs="Calibri"/>
                <w:sz w:val="22"/>
                <w:szCs w:val="22"/>
              </w:rPr>
              <w:t>hidromasažo</w:t>
            </w:r>
            <w:proofErr w:type="spellEnd"/>
            <w:r w:rsidRPr="00472C0E">
              <w:rPr>
                <w:rFonts w:ascii="Calibri" w:hAnsi="Calibri" w:cs="Calibri"/>
                <w:sz w:val="22"/>
                <w:szCs w:val="22"/>
              </w:rPr>
              <w:t xml:space="preserve"> purkštukus ir į masažinė žarną )</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23512C82" w14:textId="2928D9EF" w:rsidR="00472C0E" w:rsidRPr="00472C0E" w:rsidRDefault="00891488" w:rsidP="00E510C1">
            <w:pPr>
              <w:rPr>
                <w:rFonts w:ascii="Calibri" w:hAnsi="Calibri" w:cs="Calibri"/>
                <w:sz w:val="22"/>
                <w:szCs w:val="22"/>
              </w:rPr>
            </w:pPr>
            <w:r>
              <w:rPr>
                <w:rFonts w:ascii="Calibri" w:hAnsi="Calibri" w:cs="Calibri"/>
                <w:sz w:val="22"/>
                <w:szCs w:val="22"/>
              </w:rPr>
              <w:t>B</w:t>
            </w:r>
            <w:r w:rsidR="00472C0E" w:rsidRPr="00472C0E">
              <w:rPr>
                <w:rFonts w:ascii="Calibri" w:hAnsi="Calibri" w:cs="Calibri"/>
                <w:sz w:val="22"/>
                <w:szCs w:val="22"/>
              </w:rPr>
              <w:t>ūtina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7C252A06" w14:textId="77777777" w:rsidR="00472C0E" w:rsidRPr="00472C0E" w:rsidRDefault="00472C0E" w:rsidP="00E510C1">
            <w:pPr>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2FD21484" w14:textId="77777777" w:rsidR="00472C0E" w:rsidRPr="00472C0E" w:rsidRDefault="00472C0E" w:rsidP="00E510C1">
            <w:pPr>
              <w:rPr>
                <w:rFonts w:ascii="Calibri" w:hAnsi="Calibri" w:cs="Calibri"/>
                <w:sz w:val="22"/>
                <w:szCs w:val="22"/>
              </w:rPr>
            </w:pPr>
          </w:p>
        </w:tc>
      </w:tr>
      <w:tr w:rsidR="00472C0E" w:rsidRPr="00472C0E" w14:paraId="509089CD" w14:textId="2969D6F5"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3F5C3F43" w14:textId="752A9EF6" w:rsidR="00472C0E" w:rsidRPr="00472C0E" w:rsidRDefault="00472C0E" w:rsidP="00E510C1">
            <w:pPr>
              <w:rPr>
                <w:rFonts w:ascii="Calibri" w:hAnsi="Calibri" w:cs="Calibri"/>
                <w:sz w:val="22"/>
                <w:szCs w:val="22"/>
              </w:rPr>
            </w:pPr>
            <w:r w:rsidRPr="00472C0E">
              <w:rPr>
                <w:rFonts w:ascii="Calibri" w:hAnsi="Calibri" w:cs="Calibri"/>
                <w:sz w:val="22"/>
                <w:szCs w:val="22"/>
              </w:rPr>
              <w:t>16</w:t>
            </w:r>
            <w:r w:rsidR="00AD5A0E">
              <w:rPr>
                <w:rFonts w:ascii="Calibri" w:hAnsi="Calibri" w:cs="Calibri"/>
                <w:sz w:val="22"/>
                <w:szCs w:val="22"/>
              </w:rPr>
              <w:t>.</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50F3BF29"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Oro purkštukų prapūtimo (džiovinimo) funkcija</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31F96F39" w14:textId="1F3D7AF2" w:rsidR="00472C0E" w:rsidRPr="00472C0E" w:rsidRDefault="00891488" w:rsidP="00E510C1">
            <w:pPr>
              <w:rPr>
                <w:rFonts w:ascii="Calibri" w:hAnsi="Calibri" w:cs="Calibri"/>
                <w:sz w:val="22"/>
                <w:szCs w:val="22"/>
              </w:rPr>
            </w:pPr>
            <w:r>
              <w:rPr>
                <w:rFonts w:ascii="Calibri" w:hAnsi="Calibri" w:cs="Calibri"/>
                <w:sz w:val="22"/>
                <w:szCs w:val="22"/>
              </w:rPr>
              <w:t>B</w:t>
            </w:r>
            <w:r w:rsidR="00472C0E" w:rsidRPr="00472C0E">
              <w:rPr>
                <w:rFonts w:ascii="Calibri" w:hAnsi="Calibri" w:cs="Calibri"/>
                <w:sz w:val="22"/>
                <w:szCs w:val="22"/>
              </w:rPr>
              <w:t>ūtina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92CA3B1" w14:textId="77777777" w:rsidR="00472C0E" w:rsidRPr="00472C0E" w:rsidRDefault="00472C0E" w:rsidP="00E510C1">
            <w:pPr>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5C684806" w14:textId="77777777" w:rsidR="00472C0E" w:rsidRPr="00472C0E" w:rsidRDefault="00472C0E" w:rsidP="00E510C1">
            <w:pPr>
              <w:rPr>
                <w:rFonts w:ascii="Calibri" w:hAnsi="Calibri" w:cs="Calibri"/>
                <w:sz w:val="22"/>
                <w:szCs w:val="22"/>
              </w:rPr>
            </w:pPr>
          </w:p>
        </w:tc>
      </w:tr>
      <w:tr w:rsidR="00472C0E" w:rsidRPr="00472C0E" w14:paraId="2993CBFD" w14:textId="279FF1E9"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540368C5" w14:textId="1007A0CF" w:rsidR="00472C0E" w:rsidRPr="00472C0E" w:rsidRDefault="00472C0E" w:rsidP="00E510C1">
            <w:pPr>
              <w:rPr>
                <w:rFonts w:ascii="Calibri" w:hAnsi="Calibri" w:cs="Calibri"/>
                <w:sz w:val="22"/>
                <w:szCs w:val="22"/>
              </w:rPr>
            </w:pPr>
            <w:r w:rsidRPr="00472C0E">
              <w:rPr>
                <w:rFonts w:ascii="Calibri" w:hAnsi="Calibri" w:cs="Calibri"/>
                <w:sz w:val="22"/>
                <w:szCs w:val="22"/>
              </w:rPr>
              <w:t>17</w:t>
            </w:r>
            <w:r w:rsidR="00AD5A0E">
              <w:rPr>
                <w:rFonts w:ascii="Calibri" w:hAnsi="Calibri" w:cs="Calibri"/>
                <w:sz w:val="22"/>
                <w:szCs w:val="22"/>
              </w:rPr>
              <w:t>.</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21D72B9B"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Siurblio apsauga nuo darbo be vandens</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56B08B36" w14:textId="14A25695" w:rsidR="00472C0E" w:rsidRPr="00472C0E" w:rsidRDefault="00891488" w:rsidP="00E510C1">
            <w:pPr>
              <w:rPr>
                <w:rFonts w:ascii="Calibri" w:hAnsi="Calibri" w:cs="Calibri"/>
                <w:sz w:val="22"/>
                <w:szCs w:val="22"/>
              </w:rPr>
            </w:pPr>
            <w:r>
              <w:rPr>
                <w:rFonts w:ascii="Calibri" w:hAnsi="Calibri" w:cs="Calibri"/>
                <w:sz w:val="22"/>
                <w:szCs w:val="22"/>
              </w:rPr>
              <w:t>B</w:t>
            </w:r>
            <w:r w:rsidR="00472C0E" w:rsidRPr="00472C0E">
              <w:rPr>
                <w:rFonts w:ascii="Calibri" w:hAnsi="Calibri" w:cs="Calibri"/>
                <w:sz w:val="22"/>
                <w:szCs w:val="22"/>
              </w:rPr>
              <w:t>ūtina</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4DD96F68" w14:textId="77777777" w:rsidR="00472C0E" w:rsidRPr="00472C0E" w:rsidRDefault="00472C0E" w:rsidP="00E510C1">
            <w:pPr>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E10486B" w14:textId="77777777" w:rsidR="00472C0E" w:rsidRPr="00472C0E" w:rsidRDefault="00472C0E" w:rsidP="00E510C1">
            <w:pPr>
              <w:rPr>
                <w:rFonts w:ascii="Calibri" w:hAnsi="Calibri" w:cs="Calibri"/>
                <w:sz w:val="22"/>
                <w:szCs w:val="22"/>
              </w:rPr>
            </w:pPr>
          </w:p>
        </w:tc>
      </w:tr>
      <w:tr w:rsidR="00472C0E" w:rsidRPr="00472C0E" w14:paraId="4945A4D6" w14:textId="11B7035F"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26056F45" w14:textId="7458FC0A" w:rsidR="00472C0E" w:rsidRPr="00472C0E" w:rsidRDefault="00472C0E" w:rsidP="00E510C1">
            <w:pPr>
              <w:rPr>
                <w:rFonts w:ascii="Calibri" w:hAnsi="Calibri" w:cs="Calibri"/>
                <w:sz w:val="22"/>
                <w:szCs w:val="22"/>
              </w:rPr>
            </w:pPr>
            <w:r w:rsidRPr="00472C0E">
              <w:rPr>
                <w:rFonts w:ascii="Calibri" w:hAnsi="Calibri" w:cs="Calibri"/>
                <w:sz w:val="22"/>
                <w:szCs w:val="22"/>
              </w:rPr>
              <w:t>18</w:t>
            </w:r>
            <w:r w:rsidR="00AD5A0E">
              <w:rPr>
                <w:rFonts w:ascii="Calibri" w:hAnsi="Calibri" w:cs="Calibri"/>
                <w:sz w:val="22"/>
                <w:szCs w:val="22"/>
              </w:rPr>
              <w:t>.</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398A730C"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Komplekte</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0F6C6A0E"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1. laipteliai į vonią įlipti,</w:t>
            </w:r>
          </w:p>
          <w:p w14:paraId="4D2D54A1"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2. pagalvėlė pacientui,</w:t>
            </w:r>
          </w:p>
          <w:p w14:paraId="5F149182"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lastRenderedPageBreak/>
              <w:t>3. vonios valymo priemonių komplektas</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31F0D15" w14:textId="77777777" w:rsidR="00472C0E" w:rsidRPr="00472C0E" w:rsidRDefault="00472C0E" w:rsidP="00E510C1">
            <w:pPr>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5090677" w14:textId="77777777" w:rsidR="00472C0E" w:rsidRPr="00472C0E" w:rsidRDefault="00472C0E" w:rsidP="00E510C1">
            <w:pPr>
              <w:rPr>
                <w:rFonts w:ascii="Calibri" w:hAnsi="Calibri" w:cs="Calibri"/>
                <w:sz w:val="22"/>
                <w:szCs w:val="22"/>
              </w:rPr>
            </w:pPr>
          </w:p>
        </w:tc>
      </w:tr>
      <w:tr w:rsidR="00472C0E" w:rsidRPr="00472C0E" w14:paraId="3F3244C1" w14:textId="7440D51F" w:rsidTr="37A2178D">
        <w:tc>
          <w:tcPr>
            <w:tcW w:w="1232"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hideMark/>
          </w:tcPr>
          <w:p w14:paraId="552BB747" w14:textId="32E03C3D" w:rsidR="00472C0E" w:rsidRPr="00472C0E" w:rsidRDefault="00A27814" w:rsidP="00E510C1">
            <w:pPr>
              <w:rPr>
                <w:rFonts w:ascii="Calibri" w:hAnsi="Calibri" w:cs="Calibri"/>
                <w:sz w:val="22"/>
                <w:szCs w:val="22"/>
              </w:rPr>
            </w:pPr>
            <w:r>
              <w:rPr>
                <w:rFonts w:ascii="Calibri" w:hAnsi="Calibri" w:cs="Calibri"/>
                <w:sz w:val="22"/>
                <w:szCs w:val="22"/>
              </w:rPr>
              <w:t>19.</w:t>
            </w:r>
          </w:p>
        </w:tc>
        <w:tc>
          <w:tcPr>
            <w:tcW w:w="198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0922FDCE" w14:textId="77777777" w:rsidR="00472C0E" w:rsidRPr="00472C0E" w:rsidRDefault="00472C0E" w:rsidP="00E510C1">
            <w:pPr>
              <w:rPr>
                <w:rFonts w:ascii="Calibri" w:hAnsi="Calibri" w:cs="Calibri"/>
                <w:sz w:val="22"/>
                <w:szCs w:val="22"/>
              </w:rPr>
            </w:pPr>
            <w:r w:rsidRPr="00472C0E">
              <w:rPr>
                <w:rFonts w:ascii="Calibri" w:hAnsi="Calibri" w:cs="Calibri"/>
                <w:sz w:val="22"/>
                <w:szCs w:val="22"/>
              </w:rPr>
              <w:t>Garantija</w:t>
            </w:r>
          </w:p>
        </w:tc>
        <w:tc>
          <w:tcPr>
            <w:tcW w:w="283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0" w:type="dxa"/>
              <w:left w:w="108" w:type="dxa"/>
              <w:bottom w:w="0" w:type="dxa"/>
              <w:right w:w="108" w:type="dxa"/>
            </w:tcMar>
            <w:hideMark/>
          </w:tcPr>
          <w:p w14:paraId="1E6F879A" w14:textId="5F73CD25" w:rsidR="00472C0E" w:rsidRPr="00472C0E" w:rsidRDefault="00891488" w:rsidP="00E510C1">
            <w:pPr>
              <w:rPr>
                <w:rFonts w:ascii="Calibri" w:hAnsi="Calibri" w:cs="Calibri"/>
                <w:sz w:val="22"/>
                <w:szCs w:val="22"/>
              </w:rPr>
            </w:pPr>
            <w:r>
              <w:rPr>
                <w:rFonts w:ascii="Calibri" w:hAnsi="Calibri" w:cs="Calibri"/>
                <w:sz w:val="22"/>
                <w:szCs w:val="22"/>
              </w:rPr>
              <w:t>N</w:t>
            </w:r>
            <w:r w:rsidR="00472C0E" w:rsidRPr="00472C0E">
              <w:rPr>
                <w:rFonts w:ascii="Calibri" w:hAnsi="Calibri" w:cs="Calibri"/>
                <w:sz w:val="22"/>
                <w:szCs w:val="22"/>
              </w:rPr>
              <w:t>e mažiau</w:t>
            </w:r>
            <w:r>
              <w:rPr>
                <w:rFonts w:ascii="Calibri" w:hAnsi="Calibri" w:cs="Calibri"/>
                <w:sz w:val="22"/>
                <w:szCs w:val="22"/>
              </w:rPr>
              <w:t xml:space="preserve"> kaip</w:t>
            </w:r>
            <w:r w:rsidR="00472C0E" w:rsidRPr="00472C0E">
              <w:rPr>
                <w:rFonts w:ascii="Calibri" w:hAnsi="Calibri" w:cs="Calibri"/>
                <w:sz w:val="22"/>
                <w:szCs w:val="22"/>
              </w:rPr>
              <w:t xml:space="preserve"> 24 mėn.</w:t>
            </w: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37B1E887" w14:textId="77777777" w:rsidR="00472C0E" w:rsidRPr="00472C0E" w:rsidRDefault="00472C0E" w:rsidP="00E510C1">
            <w:pPr>
              <w:rPr>
                <w:rFonts w:ascii="Calibri" w:hAnsi="Calibri" w:cs="Calibri"/>
                <w:sz w:val="22"/>
                <w:szCs w:val="22"/>
              </w:rPr>
            </w:pPr>
          </w:p>
        </w:tc>
        <w:tc>
          <w:tcPr>
            <w:tcW w:w="396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763CEAAA" w14:textId="77777777" w:rsidR="00472C0E" w:rsidRPr="00472C0E" w:rsidRDefault="00472C0E" w:rsidP="00E510C1">
            <w:pPr>
              <w:rPr>
                <w:rFonts w:ascii="Calibri" w:hAnsi="Calibri" w:cs="Calibri"/>
                <w:sz w:val="22"/>
                <w:szCs w:val="22"/>
              </w:rPr>
            </w:pPr>
          </w:p>
        </w:tc>
      </w:tr>
    </w:tbl>
    <w:p w14:paraId="2BE8BFEA" w14:textId="77777777" w:rsidR="00472C0E" w:rsidRPr="00472C0E" w:rsidRDefault="00472C0E" w:rsidP="00472C0E">
      <w:pPr>
        <w:rPr>
          <w:rFonts w:ascii="Calibri" w:hAnsi="Calibri" w:cs="Calibri"/>
          <w:sz w:val="22"/>
          <w:szCs w:val="22"/>
        </w:rPr>
      </w:pPr>
    </w:p>
    <w:p w14:paraId="1B172C82" w14:textId="77777777" w:rsidR="00472C0E" w:rsidRPr="00472C0E" w:rsidRDefault="00472C0E" w:rsidP="00472C0E">
      <w:pPr>
        <w:rPr>
          <w:rFonts w:ascii="Calibri" w:hAnsi="Calibri" w:cs="Calibri"/>
          <w:sz w:val="22"/>
          <w:szCs w:val="22"/>
        </w:rPr>
      </w:pPr>
    </w:p>
    <w:p w14:paraId="58547940" w14:textId="77777777" w:rsidR="00472C0E" w:rsidRPr="00472C0E" w:rsidRDefault="00472C0E" w:rsidP="00472C0E">
      <w:pPr>
        <w:jc w:val="center"/>
        <w:rPr>
          <w:rFonts w:ascii="Calibri" w:hAnsi="Calibri" w:cs="Calibri"/>
          <w:i/>
          <w:iCs/>
          <w:sz w:val="22"/>
          <w:szCs w:val="22"/>
        </w:rPr>
      </w:pPr>
    </w:p>
    <w:sectPr w:rsidR="00472C0E" w:rsidRPr="00472C0E" w:rsidSect="00472C0E">
      <w:headerReference w:type="default" r:id="rId1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E9EA" w14:textId="77777777" w:rsidR="0011761C" w:rsidRDefault="0011761C" w:rsidP="004A2999">
      <w:r>
        <w:separator/>
      </w:r>
    </w:p>
  </w:endnote>
  <w:endnote w:type="continuationSeparator" w:id="0">
    <w:p w14:paraId="7D08561B" w14:textId="77777777" w:rsidR="0011761C" w:rsidRDefault="0011761C" w:rsidP="004A2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F0E2" w14:textId="77777777" w:rsidR="0011761C" w:rsidRDefault="0011761C" w:rsidP="004A2999">
      <w:r>
        <w:separator/>
      </w:r>
    </w:p>
  </w:footnote>
  <w:footnote w:type="continuationSeparator" w:id="0">
    <w:p w14:paraId="4C7D38AC" w14:textId="77777777" w:rsidR="0011761C" w:rsidRDefault="0011761C" w:rsidP="004A2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ABC4" w14:textId="0C79DA27" w:rsidR="009A685E" w:rsidRPr="00BA6278" w:rsidRDefault="009A685E" w:rsidP="00BA6278">
    <w:pPr>
      <w:pStyle w:val="Antrats"/>
      <w:jc w:val="right"/>
      <w:rPr>
        <w:rFonts w:asciiTheme="minorHAnsi" w:hAnsiTheme="minorHAnsi" w:cs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B8C"/>
    <w:multiLevelType w:val="hybridMultilevel"/>
    <w:tmpl w:val="F3107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537B9C"/>
    <w:multiLevelType w:val="hybridMultilevel"/>
    <w:tmpl w:val="B13846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 w15:restartNumberingAfterBreak="0">
    <w:nsid w:val="28C6663D"/>
    <w:multiLevelType w:val="hybridMultilevel"/>
    <w:tmpl w:val="F9860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5D0D26"/>
    <w:multiLevelType w:val="hybridMultilevel"/>
    <w:tmpl w:val="3708B1A0"/>
    <w:lvl w:ilvl="0" w:tplc="E49CF2D6">
      <w:start w:val="1"/>
      <w:numFmt w:val="decimal"/>
      <w:lvlText w:val="%1."/>
      <w:lvlJc w:val="left"/>
      <w:pPr>
        <w:ind w:left="720" w:hanging="360"/>
      </w:pPr>
    </w:lvl>
    <w:lvl w:ilvl="1" w:tplc="97F2BF04">
      <w:start w:val="1"/>
      <w:numFmt w:val="decimal"/>
      <w:lvlText w:val="%2."/>
      <w:lvlJc w:val="left"/>
      <w:pPr>
        <w:ind w:left="720" w:hanging="360"/>
      </w:pPr>
    </w:lvl>
    <w:lvl w:ilvl="2" w:tplc="B4A497B2">
      <w:start w:val="1"/>
      <w:numFmt w:val="decimal"/>
      <w:lvlText w:val="%3."/>
      <w:lvlJc w:val="left"/>
      <w:pPr>
        <w:ind w:left="720" w:hanging="360"/>
      </w:pPr>
    </w:lvl>
    <w:lvl w:ilvl="3" w:tplc="21E0DFA8">
      <w:start w:val="1"/>
      <w:numFmt w:val="decimal"/>
      <w:lvlText w:val="%4."/>
      <w:lvlJc w:val="left"/>
      <w:pPr>
        <w:ind w:left="720" w:hanging="360"/>
      </w:pPr>
    </w:lvl>
    <w:lvl w:ilvl="4" w:tplc="D714DD14">
      <w:start w:val="1"/>
      <w:numFmt w:val="decimal"/>
      <w:lvlText w:val="%5."/>
      <w:lvlJc w:val="left"/>
      <w:pPr>
        <w:ind w:left="720" w:hanging="360"/>
      </w:pPr>
    </w:lvl>
    <w:lvl w:ilvl="5" w:tplc="0CF6961C">
      <w:start w:val="1"/>
      <w:numFmt w:val="decimal"/>
      <w:lvlText w:val="%6."/>
      <w:lvlJc w:val="left"/>
      <w:pPr>
        <w:ind w:left="720" w:hanging="360"/>
      </w:pPr>
    </w:lvl>
    <w:lvl w:ilvl="6" w:tplc="4FF003D0">
      <w:start w:val="1"/>
      <w:numFmt w:val="decimal"/>
      <w:lvlText w:val="%7."/>
      <w:lvlJc w:val="left"/>
      <w:pPr>
        <w:ind w:left="720" w:hanging="360"/>
      </w:pPr>
    </w:lvl>
    <w:lvl w:ilvl="7" w:tplc="93AC95CC">
      <w:start w:val="1"/>
      <w:numFmt w:val="decimal"/>
      <w:lvlText w:val="%8."/>
      <w:lvlJc w:val="left"/>
      <w:pPr>
        <w:ind w:left="720" w:hanging="360"/>
      </w:pPr>
    </w:lvl>
    <w:lvl w:ilvl="8" w:tplc="3D065FC6">
      <w:start w:val="1"/>
      <w:numFmt w:val="decimal"/>
      <w:lvlText w:val="%9."/>
      <w:lvlJc w:val="left"/>
      <w:pPr>
        <w:ind w:left="720" w:hanging="360"/>
      </w:pPr>
    </w:lvl>
  </w:abstractNum>
  <w:abstractNum w:abstractNumId="5" w15:restartNumberingAfterBreak="0">
    <w:nsid w:val="536B6A34"/>
    <w:multiLevelType w:val="multilevel"/>
    <w:tmpl w:val="54BC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D3A18"/>
    <w:multiLevelType w:val="hybridMultilevel"/>
    <w:tmpl w:val="EAEAB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CB1093"/>
    <w:multiLevelType w:val="multilevel"/>
    <w:tmpl w:val="1ECE08B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160005532">
    <w:abstractNumId w:val="0"/>
  </w:num>
  <w:num w:numId="2" w16cid:durableId="1605267143">
    <w:abstractNumId w:val="1"/>
  </w:num>
  <w:num w:numId="3" w16cid:durableId="1677070961">
    <w:abstractNumId w:val="4"/>
  </w:num>
  <w:num w:numId="4" w16cid:durableId="252469303">
    <w:abstractNumId w:val="2"/>
  </w:num>
  <w:num w:numId="5" w16cid:durableId="520322898">
    <w:abstractNumId w:val="6"/>
  </w:num>
  <w:num w:numId="6" w16cid:durableId="531309959">
    <w:abstractNumId w:val="3"/>
  </w:num>
  <w:num w:numId="7" w16cid:durableId="637076578">
    <w:abstractNumId w:val="7"/>
  </w:num>
  <w:num w:numId="8" w16cid:durableId="85423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D8"/>
    <w:rsid w:val="00022033"/>
    <w:rsid w:val="000277E9"/>
    <w:rsid w:val="000541C5"/>
    <w:rsid w:val="0008654E"/>
    <w:rsid w:val="00097951"/>
    <w:rsid w:val="000A72CD"/>
    <w:rsid w:val="000C1B12"/>
    <w:rsid w:val="000C3716"/>
    <w:rsid w:val="000C59C4"/>
    <w:rsid w:val="000D2085"/>
    <w:rsid w:val="000D33DB"/>
    <w:rsid w:val="000E3A87"/>
    <w:rsid w:val="000E7394"/>
    <w:rsid w:val="00112BC5"/>
    <w:rsid w:val="0011761C"/>
    <w:rsid w:val="001445DF"/>
    <w:rsid w:val="001812F8"/>
    <w:rsid w:val="00181CA5"/>
    <w:rsid w:val="001B2F57"/>
    <w:rsid w:val="00206BB6"/>
    <w:rsid w:val="00214E94"/>
    <w:rsid w:val="00245D87"/>
    <w:rsid w:val="00271F4F"/>
    <w:rsid w:val="002C7388"/>
    <w:rsid w:val="002E5B9B"/>
    <w:rsid w:val="0031324A"/>
    <w:rsid w:val="003172D5"/>
    <w:rsid w:val="00356B6E"/>
    <w:rsid w:val="00362799"/>
    <w:rsid w:val="003669E5"/>
    <w:rsid w:val="003A426B"/>
    <w:rsid w:val="003C4708"/>
    <w:rsid w:val="003D527F"/>
    <w:rsid w:val="003E338F"/>
    <w:rsid w:val="003E43A4"/>
    <w:rsid w:val="00425C79"/>
    <w:rsid w:val="00425DEF"/>
    <w:rsid w:val="00427D54"/>
    <w:rsid w:val="00435FC1"/>
    <w:rsid w:val="00443AAC"/>
    <w:rsid w:val="004654E7"/>
    <w:rsid w:val="00472C0E"/>
    <w:rsid w:val="00480E3F"/>
    <w:rsid w:val="004A2999"/>
    <w:rsid w:val="004A7884"/>
    <w:rsid w:val="004D6C36"/>
    <w:rsid w:val="00501E6F"/>
    <w:rsid w:val="00537E4A"/>
    <w:rsid w:val="005411D8"/>
    <w:rsid w:val="00544126"/>
    <w:rsid w:val="00555895"/>
    <w:rsid w:val="00582E21"/>
    <w:rsid w:val="005A66FB"/>
    <w:rsid w:val="005B1B8D"/>
    <w:rsid w:val="005E26AC"/>
    <w:rsid w:val="005E7C6F"/>
    <w:rsid w:val="005F389D"/>
    <w:rsid w:val="00621A18"/>
    <w:rsid w:val="00663BE1"/>
    <w:rsid w:val="00675FD1"/>
    <w:rsid w:val="00684C13"/>
    <w:rsid w:val="00693CC4"/>
    <w:rsid w:val="006D3EC5"/>
    <w:rsid w:val="00722675"/>
    <w:rsid w:val="0072434B"/>
    <w:rsid w:val="007312B0"/>
    <w:rsid w:val="00760F8B"/>
    <w:rsid w:val="00761460"/>
    <w:rsid w:val="007B474C"/>
    <w:rsid w:val="007C5169"/>
    <w:rsid w:val="007E508F"/>
    <w:rsid w:val="007F73D3"/>
    <w:rsid w:val="00812822"/>
    <w:rsid w:val="00812934"/>
    <w:rsid w:val="008250FB"/>
    <w:rsid w:val="00834AF8"/>
    <w:rsid w:val="008552E9"/>
    <w:rsid w:val="00857850"/>
    <w:rsid w:val="00891488"/>
    <w:rsid w:val="00934684"/>
    <w:rsid w:val="009453C5"/>
    <w:rsid w:val="00946550"/>
    <w:rsid w:val="009508C5"/>
    <w:rsid w:val="00951B9A"/>
    <w:rsid w:val="0097418F"/>
    <w:rsid w:val="009A08FD"/>
    <w:rsid w:val="009A2220"/>
    <w:rsid w:val="009A685E"/>
    <w:rsid w:val="009B2657"/>
    <w:rsid w:val="00A27814"/>
    <w:rsid w:val="00A422FB"/>
    <w:rsid w:val="00AD5A0E"/>
    <w:rsid w:val="00AF2DF9"/>
    <w:rsid w:val="00B4603B"/>
    <w:rsid w:val="00B52071"/>
    <w:rsid w:val="00B64996"/>
    <w:rsid w:val="00B81618"/>
    <w:rsid w:val="00BA03E9"/>
    <w:rsid w:val="00BA26BA"/>
    <w:rsid w:val="00BA4ECB"/>
    <w:rsid w:val="00BA6278"/>
    <w:rsid w:val="00BB41F2"/>
    <w:rsid w:val="00BD0073"/>
    <w:rsid w:val="00BD2518"/>
    <w:rsid w:val="00BD52AA"/>
    <w:rsid w:val="00BE1F4F"/>
    <w:rsid w:val="00BE77A8"/>
    <w:rsid w:val="00BF4F9D"/>
    <w:rsid w:val="00BF6ACC"/>
    <w:rsid w:val="00C127CB"/>
    <w:rsid w:val="00C55FB3"/>
    <w:rsid w:val="00C64B68"/>
    <w:rsid w:val="00C700E6"/>
    <w:rsid w:val="00C705CF"/>
    <w:rsid w:val="00CB7916"/>
    <w:rsid w:val="00CF5DB2"/>
    <w:rsid w:val="00CF6715"/>
    <w:rsid w:val="00CF72BD"/>
    <w:rsid w:val="00D109D4"/>
    <w:rsid w:val="00D221E0"/>
    <w:rsid w:val="00D33B42"/>
    <w:rsid w:val="00D60E4E"/>
    <w:rsid w:val="00D71955"/>
    <w:rsid w:val="00DA0500"/>
    <w:rsid w:val="00DD5876"/>
    <w:rsid w:val="00DD7212"/>
    <w:rsid w:val="00DF7EDF"/>
    <w:rsid w:val="00E4185E"/>
    <w:rsid w:val="00E510C1"/>
    <w:rsid w:val="00E75778"/>
    <w:rsid w:val="00E7620D"/>
    <w:rsid w:val="00E851AF"/>
    <w:rsid w:val="00E86C76"/>
    <w:rsid w:val="00E91077"/>
    <w:rsid w:val="00EF3D6C"/>
    <w:rsid w:val="00F169E4"/>
    <w:rsid w:val="00F31D34"/>
    <w:rsid w:val="00F36B3A"/>
    <w:rsid w:val="00F466E3"/>
    <w:rsid w:val="00F47832"/>
    <w:rsid w:val="00F52EA6"/>
    <w:rsid w:val="00F542EA"/>
    <w:rsid w:val="00F767CC"/>
    <w:rsid w:val="00FB0F11"/>
    <w:rsid w:val="37A217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43C63"/>
  <w15:chartTrackingRefBased/>
  <w15:docId w15:val="{FFC12C71-0C1F-4AC8-9055-302BE70A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7D54"/>
    <w:pPr>
      <w:spacing w:after="0" w:line="240"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sid w:val="005411D8"/>
    <w:pPr>
      <w:widowControl w:val="0"/>
      <w:spacing w:after="57" w:line="240" w:lineRule="auto"/>
      <w:jc w:val="both"/>
    </w:pPr>
    <w:rPr>
      <w:rFonts w:ascii="TimesLT" w:eastAsia="Calibri" w:hAnsi="TimesLT" w:cs="Times New Roman"/>
      <w:sz w:val="24"/>
      <w:szCs w:val="20"/>
    </w:rPr>
  </w:style>
  <w:style w:type="paragraph" w:styleId="Antrats">
    <w:name w:val="header"/>
    <w:basedOn w:val="prastasis"/>
    <w:link w:val="AntratsDiagrama1"/>
    <w:semiHidden/>
    <w:unhideWhenUsed/>
    <w:rsid w:val="00DD7212"/>
    <w:pPr>
      <w:tabs>
        <w:tab w:val="center" w:pos="4819"/>
        <w:tab w:val="right" w:pos="9638"/>
      </w:tabs>
    </w:pPr>
  </w:style>
  <w:style w:type="character" w:customStyle="1" w:styleId="AntratsDiagrama1">
    <w:name w:val="Antraštės Diagrama1"/>
    <w:basedOn w:val="Numatytasispastraiposriftas"/>
    <w:link w:val="Antrats"/>
    <w:semiHidden/>
    <w:rsid w:val="00DD7212"/>
    <w:rPr>
      <w:rFonts w:ascii="Times New Roman" w:eastAsia="Calibri" w:hAnsi="Times New Roman" w:cs="Times New Roman"/>
      <w:sz w:val="24"/>
      <w:szCs w:val="24"/>
      <w:lang w:eastAsia="lt-LT"/>
    </w:rPr>
  </w:style>
  <w:style w:type="paragraph" w:styleId="Porat">
    <w:name w:val="footer"/>
    <w:basedOn w:val="prastasis"/>
    <w:link w:val="PoratDiagrama1"/>
    <w:uiPriority w:val="99"/>
    <w:semiHidden/>
    <w:unhideWhenUsed/>
    <w:rsid w:val="00DD7212"/>
    <w:pPr>
      <w:tabs>
        <w:tab w:val="center" w:pos="4819"/>
        <w:tab w:val="right" w:pos="9638"/>
      </w:tabs>
    </w:pPr>
  </w:style>
  <w:style w:type="character" w:customStyle="1" w:styleId="PoratDiagrama1">
    <w:name w:val="Poraštė Diagrama1"/>
    <w:basedOn w:val="Numatytasispastraiposriftas"/>
    <w:link w:val="Porat"/>
    <w:uiPriority w:val="99"/>
    <w:semiHidden/>
    <w:rsid w:val="00DD7212"/>
    <w:rPr>
      <w:rFonts w:ascii="Times New Roman" w:eastAsia="Calibri" w:hAnsi="Times New Roman" w:cs="Times New Roman"/>
      <w:sz w:val="24"/>
      <w:szCs w:val="24"/>
      <w:lang w:eastAsia="lt-LT"/>
    </w:rPr>
  </w:style>
  <w:style w:type="table" w:styleId="Lentelstinklelis">
    <w:name w:val="Table Grid"/>
    <w:aliases w:val="Smart Text Table"/>
    <w:basedOn w:val="prastojilentel"/>
    <w:rsid w:val="000E3A8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312B0"/>
    <w:rPr>
      <w:sz w:val="16"/>
      <w:szCs w:val="16"/>
    </w:rPr>
  </w:style>
  <w:style w:type="paragraph" w:styleId="Pataisymai">
    <w:name w:val="Revision"/>
    <w:hidden/>
    <w:uiPriority w:val="99"/>
    <w:semiHidden/>
    <w:rsid w:val="00B64996"/>
    <w:pPr>
      <w:spacing w:after="0" w:line="240" w:lineRule="auto"/>
    </w:pPr>
    <w:rPr>
      <w:rFonts w:ascii="Times New Roman" w:eastAsia="Calibri" w:hAnsi="Times New Roman" w:cs="Times New Roman"/>
      <w:sz w:val="24"/>
      <w:szCs w:val="24"/>
      <w:lang w:eastAsia="lt-LT"/>
    </w:rPr>
  </w:style>
  <w:style w:type="character" w:customStyle="1" w:styleId="AntratsDiagrama">
    <w:name w:val="Antraštės Diagrama"/>
    <w:basedOn w:val="Numatytasispastraiposriftas"/>
    <w:rsid w:val="00A27814"/>
    <w:rPr>
      <w:rFonts w:ascii="Times New Roman" w:eastAsia="Calibri" w:hAnsi="Times New Roman" w:cs="Times New Roman"/>
      <w:sz w:val="24"/>
    </w:rPr>
  </w:style>
  <w:style w:type="character" w:customStyle="1" w:styleId="PoratDiagrama">
    <w:name w:val="Poraštė Diagrama"/>
    <w:basedOn w:val="Numatytasispastraiposriftas"/>
    <w:uiPriority w:val="99"/>
    <w:rsid w:val="00A27814"/>
    <w:rPr>
      <w:rFonts w:ascii="Times New Roman" w:eastAsia="Calibri" w:hAnsi="Times New Roman" w:cs="Times New Roman"/>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locked/>
    <w:rsid w:val="00A27814"/>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rsid w:val="00A27814"/>
    <w:rPr>
      <w:rFonts w:eastAsiaTheme="minorEastAsia"/>
      <w:sz w:val="21"/>
      <w:szCs w:val="20"/>
      <w:lang w:eastAsia="lt-LT"/>
    </w:rPr>
  </w:style>
  <w:style w:type="character" w:customStyle="1" w:styleId="KomentarotekstasDiagrama">
    <w:name w:val="Komentaro tekstas Diagrama"/>
    <w:basedOn w:val="Numatytasispastraiposriftas"/>
    <w:uiPriority w:val="99"/>
    <w:rsid w:val="00A27814"/>
    <w:rPr>
      <w:rFonts w:ascii="Times New Roman" w:eastAsia="Calibri" w:hAnsi="Times New Roman" w:cs="Times New Roman"/>
      <w:sz w:val="20"/>
      <w:szCs w:val="20"/>
      <w:lang w:eastAsia="lt-LT"/>
    </w:rPr>
  </w:style>
  <w:style w:type="character" w:customStyle="1" w:styleId="KomentarotemaDiagrama">
    <w:name w:val="Komentaro tema Diagrama"/>
    <w:basedOn w:val="KomentarotekstasDiagrama"/>
    <w:uiPriority w:val="99"/>
    <w:semiHidden/>
    <w:rsid w:val="00A27814"/>
    <w:rPr>
      <w:rFonts w:ascii="Times New Roman" w:eastAsia="Calibri"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5DC5FB-BCA3-439B-B6F1-A70D4B68A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326F6-35A4-4170-91EE-35A21C7C7A72}">
  <ds:schemaRefs>
    <ds:schemaRef ds:uri="http://schemas.microsoft.com/sharepoint/v3/contenttype/forms"/>
  </ds:schemaRefs>
</ds:datastoreItem>
</file>

<file path=customXml/itemProps3.xml><?xml version="1.0" encoding="utf-8"?>
<ds:datastoreItem xmlns:ds="http://schemas.openxmlformats.org/officeDocument/2006/customXml" ds:itemID="{39F73822-8104-4F95-98BF-B226266BDABA}">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3590</Words>
  <Characters>2047</Characters>
  <Application>Microsoft Office Word</Application>
  <DocSecurity>0</DocSecurity>
  <Lines>17</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15</cp:revision>
  <dcterms:created xsi:type="dcterms:W3CDTF">2026-06-02T05:41:00Z</dcterms:created>
  <dcterms:modified xsi:type="dcterms:W3CDTF">2026-06-08T11:07:00Z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