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10E4F88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5A64D4">
                <w:rPr>
                  <w:rFonts w:cstheme="minorHAnsi"/>
                  <w:sz w:val="24"/>
                  <w:szCs w:val="24"/>
                </w:rPr>
                <w:t>4</w:t>
              </w:r>
              <w:r w:rsidR="000734C1" w:rsidRPr="008C2083">
                <w:rPr>
                  <w:rFonts w:cstheme="minorHAnsi"/>
                  <w:sz w:val="24"/>
                  <w:szCs w:val="24"/>
                </w:rPr>
                <w:t>-</w:t>
              </w:r>
              <w:r w:rsidR="00F96DC0">
                <w:rPr>
                  <w:rFonts w:cstheme="minorHAnsi"/>
                  <w:sz w:val="24"/>
                  <w:szCs w:val="24"/>
                </w:rPr>
                <w:t>2</w:t>
              </w:r>
              <w:r w:rsidR="002527A1">
                <w:rPr>
                  <w:rFonts w:cstheme="minorHAnsi"/>
                  <w:sz w:val="24"/>
                  <w:szCs w:val="24"/>
                </w:rPr>
                <w:t>2</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AC61DD5"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BB1AFA" w:rsidRPr="00BB1AFA">
                <w:rPr>
                  <w:rFonts w:cstheme="minorHAnsi"/>
                  <w:b/>
                  <w:bCs/>
                  <w:sz w:val="28"/>
                  <w:szCs w:val="28"/>
                </w:rPr>
                <w:t>DVS sistemos produkcinės aplinkos palaikymas, vystymas, priežiūra ir naujinimas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7FB4874C"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364ACB">
        <w:t>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6FB39E26"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364ACB" w:rsidRPr="00364ACB">
        <w:rPr>
          <w:rFonts w:cstheme="minorHAnsi"/>
        </w:rPr>
        <w:t>DVS sistemos produkcinės aplinkos palaikym</w:t>
      </w:r>
      <w:r w:rsidR="00364ACB">
        <w:rPr>
          <w:rFonts w:cstheme="minorHAnsi"/>
        </w:rPr>
        <w:t>o</w:t>
      </w:r>
      <w:r w:rsidR="00364ACB" w:rsidRPr="00364ACB">
        <w:rPr>
          <w:rFonts w:cstheme="minorHAnsi"/>
        </w:rPr>
        <w:t>, vystym</w:t>
      </w:r>
      <w:r w:rsidR="00364ACB">
        <w:rPr>
          <w:rFonts w:cstheme="minorHAnsi"/>
        </w:rPr>
        <w:t>o</w:t>
      </w:r>
      <w:r w:rsidR="00364ACB" w:rsidRPr="00364ACB">
        <w:rPr>
          <w:rFonts w:cstheme="minorHAnsi"/>
        </w:rPr>
        <w:t>, priežiūr</w:t>
      </w:r>
      <w:r w:rsidR="00364ACB">
        <w:rPr>
          <w:rFonts w:cstheme="minorHAnsi"/>
        </w:rPr>
        <w:t>os</w:t>
      </w:r>
      <w:r w:rsidR="00364ACB" w:rsidRPr="00364ACB">
        <w:rPr>
          <w:rFonts w:cstheme="minorHAnsi"/>
        </w:rPr>
        <w:t xml:space="preserve"> ir naujinim</w:t>
      </w:r>
      <w:r w:rsidR="00364ACB">
        <w:rPr>
          <w:rFonts w:cstheme="minorHAnsi"/>
        </w:rPr>
        <w:t>o paslaugas</w:t>
      </w:r>
      <w:r w:rsidRPr="008C2083">
        <w:rPr>
          <w:rFonts w:cstheme="minorHAnsi"/>
        </w:rPr>
        <w:t>. Reikalavimai pirkimo objektui nustatyti specialiųjų pirkimo sąlygų 2 priede „Techninė specifikacija“.</w:t>
      </w:r>
    </w:p>
    <w:p w14:paraId="0AF45552" w14:textId="482910F4"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os vien</w:t>
      </w:r>
      <w:r w:rsidR="003A6FBE">
        <w:t>o</w:t>
      </w:r>
      <w:r w:rsidR="00B07924">
        <w:t>s</w:t>
      </w:r>
      <w:r w:rsidR="003A6FBE">
        <w:t xml:space="preserve"> integruotos sistemos </w:t>
      </w:r>
      <w:r w:rsidR="00B07924">
        <w:t xml:space="preserve"> </w:t>
      </w:r>
      <w:r w:rsidR="004D2C3D" w:rsidRPr="00364ACB">
        <w:rPr>
          <w:rFonts w:cstheme="minorHAnsi"/>
        </w:rPr>
        <w:t>palaikym</w:t>
      </w:r>
      <w:r w:rsidR="004D2C3D">
        <w:rPr>
          <w:rFonts w:cstheme="minorHAnsi"/>
        </w:rPr>
        <w:t>o</w:t>
      </w:r>
      <w:r w:rsidR="004D2C3D" w:rsidRPr="00364ACB">
        <w:rPr>
          <w:rFonts w:cstheme="minorHAnsi"/>
        </w:rPr>
        <w:t>, vystym</w:t>
      </w:r>
      <w:r w:rsidR="004D2C3D">
        <w:rPr>
          <w:rFonts w:cstheme="minorHAnsi"/>
        </w:rPr>
        <w:t>o</w:t>
      </w:r>
      <w:r w:rsidR="004D2C3D" w:rsidRPr="00364ACB">
        <w:rPr>
          <w:rFonts w:cstheme="minorHAnsi"/>
        </w:rPr>
        <w:t>, priežiūr</w:t>
      </w:r>
      <w:r w:rsidR="004D2C3D">
        <w:rPr>
          <w:rFonts w:cstheme="minorHAnsi"/>
        </w:rPr>
        <w:t>os</w:t>
      </w:r>
      <w:r w:rsidR="004D2C3D" w:rsidRPr="00364ACB">
        <w:rPr>
          <w:rFonts w:cstheme="minorHAnsi"/>
        </w:rPr>
        <w:t xml:space="preserve"> ir naujinim</w:t>
      </w:r>
      <w:r w:rsidR="004D2C3D">
        <w:rPr>
          <w:rFonts w:cstheme="minorHAnsi"/>
        </w:rPr>
        <w:t>o paslaugos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49D32453" w:rsidR="00DC0CE5" w:rsidRPr="008C2083" w:rsidRDefault="00F81842" w:rsidP="00DC0CE5">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3A024621" w14:textId="1B406791" w:rsidR="00210870" w:rsidRPr="008C2083" w:rsidRDefault="00186BA4" w:rsidP="00211008">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55BB" w14:textId="77777777" w:rsidR="006D0F52" w:rsidRPr="008C2083" w:rsidRDefault="006D0F52" w:rsidP="00D05666">
      <w:r w:rsidRPr="008C2083">
        <w:separator/>
      </w:r>
    </w:p>
  </w:endnote>
  <w:endnote w:type="continuationSeparator" w:id="0">
    <w:p w14:paraId="603B9C2E" w14:textId="77777777" w:rsidR="006D0F52" w:rsidRPr="008C2083" w:rsidRDefault="006D0F52" w:rsidP="00D05666">
      <w:r w:rsidRPr="008C2083">
        <w:continuationSeparator/>
      </w:r>
    </w:p>
  </w:endnote>
  <w:endnote w:type="continuationNotice" w:id="1">
    <w:p w14:paraId="59975A0D" w14:textId="77777777" w:rsidR="006D0F52" w:rsidRPr="008C2083" w:rsidRDefault="006D0F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CA26" w14:textId="77777777" w:rsidR="006D0F52" w:rsidRPr="008C2083" w:rsidRDefault="006D0F52" w:rsidP="00D05666">
      <w:r w:rsidRPr="008C2083">
        <w:separator/>
      </w:r>
    </w:p>
  </w:footnote>
  <w:footnote w:type="continuationSeparator" w:id="0">
    <w:p w14:paraId="396E5C44" w14:textId="77777777" w:rsidR="006D0F52" w:rsidRPr="008C2083" w:rsidRDefault="006D0F52" w:rsidP="00D05666">
      <w:r w:rsidRPr="008C2083">
        <w:continuationSeparator/>
      </w:r>
    </w:p>
  </w:footnote>
  <w:footnote w:type="continuationNotice" w:id="1">
    <w:p w14:paraId="13A2A344" w14:textId="77777777" w:rsidR="006D0F52" w:rsidRPr="008C2083" w:rsidRDefault="006D0F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4ACB"/>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A6FBE"/>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2C3D"/>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5FA4"/>
    <w:rsid w:val="006C613D"/>
    <w:rsid w:val="006C6272"/>
    <w:rsid w:val="006C63B5"/>
    <w:rsid w:val="006C67DC"/>
    <w:rsid w:val="006C749B"/>
    <w:rsid w:val="006C7941"/>
    <w:rsid w:val="006D003A"/>
    <w:rsid w:val="006D0D4C"/>
    <w:rsid w:val="006D0EC0"/>
    <w:rsid w:val="006D0F52"/>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2606"/>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AFA"/>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842"/>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13</Pages>
  <Words>12062</Words>
  <Characters>6876</Characters>
  <Application>Microsoft Office Word</Application>
  <DocSecurity>0</DocSecurity>
  <Lines>57</Lines>
  <Paragraphs>37</Paragraphs>
  <ScaleCrop>false</ScaleCrop>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572</cp:revision>
  <dcterms:created xsi:type="dcterms:W3CDTF">2024-01-31T23:33:00Z</dcterms:created>
  <dcterms:modified xsi:type="dcterms:W3CDTF">2026-04-21T08:12:00Z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